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9082" w14:textId="72E38952" w:rsidR="00024F9E" w:rsidRPr="00024F9E" w:rsidRDefault="00024F9E" w:rsidP="00024F9E">
      <w:pPr>
        <w:pStyle w:val="paragraph"/>
        <w:spacing w:before="0" w:beforeAutospacing="0" w:after="0" w:afterAutospacing="0"/>
        <w:textAlignment w:val="baseline"/>
        <w:rPr>
          <w:b/>
          <w:bCs/>
          <w:color w:val="2F5496" w:themeColor="accent1" w:themeShade="BF"/>
          <w:sz w:val="44"/>
          <w:szCs w:val="44"/>
        </w:rPr>
      </w:pPr>
      <w:proofErr w:type="spellStart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>Họ</w:t>
      </w:r>
      <w:proofErr w:type="spellEnd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 xml:space="preserve"> </w:t>
      </w:r>
      <w:proofErr w:type="spellStart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>và</w:t>
      </w:r>
      <w:proofErr w:type="spellEnd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 xml:space="preserve"> </w:t>
      </w:r>
      <w:proofErr w:type="spellStart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>tên</w:t>
      </w:r>
      <w:proofErr w:type="spellEnd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 xml:space="preserve">: </w:t>
      </w:r>
      <w:proofErr w:type="spellStart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>Nguyễn</w:t>
      </w:r>
      <w:proofErr w:type="spellEnd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 xml:space="preserve"> </w:t>
      </w:r>
      <w:proofErr w:type="spellStart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>Hải</w:t>
      </w:r>
      <w:proofErr w:type="spellEnd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 xml:space="preserve"> </w:t>
      </w:r>
      <w:proofErr w:type="spellStart"/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>Dương</w:t>
      </w:r>
      <w:proofErr w:type="spellEnd"/>
    </w:p>
    <w:p w14:paraId="712D9CAC" w14:textId="7EBAE3F8" w:rsidR="00024F9E" w:rsidRDefault="00024F9E" w:rsidP="00024F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2"/>
          <w:szCs w:val="32"/>
          <w:lang w:val="en-US"/>
        </w:rPr>
      </w:pPr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>MSSV: 201945</w:t>
      </w:r>
      <w:r w:rsidRPr="00024F9E">
        <w:rPr>
          <w:rStyle w:val="normaltextrun"/>
          <w:b/>
          <w:bCs/>
          <w:color w:val="2F5496" w:themeColor="accent1" w:themeShade="BF"/>
          <w:sz w:val="44"/>
          <w:szCs w:val="44"/>
          <w:lang w:val="en-US"/>
        </w:rPr>
        <w:t>30</w:t>
      </w:r>
      <w:r w:rsidRPr="00024F9E">
        <w:rPr>
          <w:sz w:val="28"/>
          <w:szCs w:val="28"/>
          <w:lang w:val="en-US"/>
        </w:rPr>
        <w:br/>
      </w:r>
      <w:r w:rsidRPr="00024F9E">
        <w:rPr>
          <w:rStyle w:val="scxw180669033"/>
          <w:sz w:val="28"/>
          <w:szCs w:val="28"/>
          <w:lang w:val="en-US"/>
        </w:rPr>
        <w:t> </w:t>
      </w:r>
      <w:r w:rsidRPr="00024F9E">
        <w:rPr>
          <w:sz w:val="28"/>
          <w:szCs w:val="28"/>
          <w:lang w:val="en-US"/>
        </w:rPr>
        <w:br/>
      </w:r>
      <w:r w:rsidRPr="00024F9E">
        <w:rPr>
          <w:rStyle w:val="normaltextrun"/>
          <w:b/>
          <w:bCs/>
          <w:sz w:val="32"/>
          <w:szCs w:val="32"/>
          <w:u w:val="single"/>
          <w:lang w:val="en-US"/>
        </w:rPr>
        <w:t xml:space="preserve">Exercise </w:t>
      </w:r>
      <w:r w:rsidRPr="00024F9E">
        <w:rPr>
          <w:rStyle w:val="normaltextrun"/>
          <w:b/>
          <w:bCs/>
          <w:sz w:val="32"/>
          <w:szCs w:val="32"/>
          <w:u w:val="single"/>
          <w:lang w:val="en-US"/>
        </w:rPr>
        <w:t>8.1</w:t>
      </w:r>
      <w:r w:rsidRPr="00024F9E">
        <w:rPr>
          <w:sz w:val="32"/>
          <w:szCs w:val="32"/>
          <w:lang w:val="en-US"/>
        </w:rPr>
        <w:br/>
      </w:r>
    </w:p>
    <w:p w14:paraId="5E4C248C" w14:textId="7312838E" w:rsidR="00024F9E" w:rsidRPr="00024F9E" w:rsidRDefault="00024F9E" w:rsidP="00024F9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024F9E">
        <w:rPr>
          <w:sz w:val="28"/>
          <w:szCs w:val="28"/>
          <w:lang w:val="en-US"/>
        </w:rPr>
        <w:drawing>
          <wp:inline distT="0" distB="0" distL="0" distR="0" wp14:anchorId="284DCEE8" wp14:editId="33AA8A97">
            <wp:extent cx="4428781" cy="3019709"/>
            <wp:effectExtent l="12700" t="12700" r="16510" b="15875"/>
            <wp:docPr id="405823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3" name="Picture 1" descr="A picture containing text, screenshot, font, algeb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602" cy="3021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092AA7" w14:textId="5CA5DEC0" w:rsidR="00024F9E" w:rsidRDefault="00024F9E" w:rsidP="00024F9E">
      <w:pPr>
        <w:pStyle w:val="paragraph"/>
        <w:spacing w:before="0" w:beforeAutospacing="0" w:after="0" w:afterAutospacing="0"/>
        <w:textAlignment w:val="baseline"/>
        <w:rPr>
          <w:rStyle w:val="normaltextrun"/>
          <w:color w:val="374151"/>
          <w:sz w:val="28"/>
          <w:szCs w:val="28"/>
          <w:lang w:val="en-US"/>
        </w:rPr>
      </w:pPr>
      <w:r w:rsidRPr="00024F9E">
        <w:rPr>
          <w:sz w:val="28"/>
          <w:szCs w:val="28"/>
          <w:lang w:val="en-US"/>
        </w:rPr>
        <w:br/>
      </w:r>
    </w:p>
    <w:p w14:paraId="37F74BF8" w14:textId="62F98FA9" w:rsidR="00024F9E" w:rsidRDefault="00024F9E" w:rsidP="00024F9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color w:val="374151"/>
          <w:sz w:val="28"/>
          <w:szCs w:val="28"/>
          <w:lang w:val="en-US"/>
        </w:rPr>
      </w:pP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Chương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trình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1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sẽ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sử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dụng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proofErr w:type="gramStart"/>
      <w:r w:rsidRPr="00024F9E">
        <w:rPr>
          <w:rStyle w:val="normaltextrun"/>
          <w:b/>
          <w:bCs/>
          <w:sz w:val="28"/>
          <w:szCs w:val="28"/>
          <w:lang w:val="en-US"/>
        </w:rPr>
        <w:t>shmat</w:t>
      </w:r>
      <w:proofErr w:type="spellEnd"/>
      <w:r w:rsidRPr="00024F9E">
        <w:rPr>
          <w:rStyle w:val="normaltextrun"/>
          <w:b/>
          <w:bCs/>
          <w:sz w:val="28"/>
          <w:szCs w:val="28"/>
          <w:lang w:val="en-US"/>
        </w:rPr>
        <w:t>(</w:t>
      </w:r>
      <w:proofErr w:type="gramEnd"/>
      <w:r w:rsidRPr="00024F9E">
        <w:rPr>
          <w:rStyle w:val="normaltextrun"/>
          <w:b/>
          <w:bCs/>
          <w:sz w:val="28"/>
          <w:szCs w:val="28"/>
          <w:lang w:val="en-US"/>
        </w:rPr>
        <w:t>)</w:t>
      </w:r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để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nối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shared memory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vào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vùng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nhớ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của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tiến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trình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,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sau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đó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in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ra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toàn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bộ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nội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dung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của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shared memory segment. </w:t>
      </w:r>
    </w:p>
    <w:p w14:paraId="1BF86B24" w14:textId="77777777" w:rsidR="00024F9E" w:rsidRPr="00024F9E" w:rsidRDefault="00024F9E" w:rsidP="00024F9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scxw180669033"/>
          <w:sz w:val="28"/>
          <w:szCs w:val="28"/>
          <w:lang w:val="en-US"/>
        </w:rPr>
      </w:pP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Chương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trình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2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sẽ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sử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dụng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proofErr w:type="gramStart"/>
      <w:r w:rsidRPr="00024F9E">
        <w:rPr>
          <w:rStyle w:val="normaltextrun"/>
          <w:b/>
          <w:bCs/>
          <w:sz w:val="28"/>
          <w:szCs w:val="28"/>
          <w:lang w:val="en-US"/>
        </w:rPr>
        <w:t>shmget</w:t>
      </w:r>
      <w:proofErr w:type="spellEnd"/>
      <w:r w:rsidRPr="00024F9E">
        <w:rPr>
          <w:rStyle w:val="normaltextrun"/>
          <w:b/>
          <w:bCs/>
          <w:sz w:val="28"/>
          <w:szCs w:val="28"/>
          <w:lang w:val="en-US"/>
        </w:rPr>
        <w:t>(</w:t>
      </w:r>
      <w:proofErr w:type="gramEnd"/>
      <w:r w:rsidRPr="00024F9E">
        <w:rPr>
          <w:rStyle w:val="normaltextrun"/>
          <w:b/>
          <w:bCs/>
          <w:sz w:val="28"/>
          <w:szCs w:val="28"/>
          <w:lang w:val="en-US"/>
        </w:rPr>
        <w:t>)</w:t>
      </w:r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và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b/>
          <w:bCs/>
          <w:sz w:val="28"/>
          <w:szCs w:val="28"/>
          <w:lang w:val="en-US"/>
        </w:rPr>
        <w:t>shmat</w:t>
      </w:r>
      <w:proofErr w:type="spellEnd"/>
      <w:r w:rsidRPr="00024F9E">
        <w:rPr>
          <w:rStyle w:val="normaltextrun"/>
          <w:b/>
          <w:bCs/>
          <w:sz w:val="28"/>
          <w:szCs w:val="28"/>
          <w:lang w:val="en-US"/>
        </w:rPr>
        <w:t>()</w:t>
      </w:r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để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tạo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và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nối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shared memory segment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vào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vùng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nhớ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của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tiến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trình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,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sau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đó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ghi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thông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tin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vào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shared memory segment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và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kết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thúc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bằng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cách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sử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dụng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b/>
          <w:bCs/>
          <w:sz w:val="28"/>
          <w:szCs w:val="28"/>
          <w:lang w:val="en-US"/>
        </w:rPr>
        <w:t>shmdt</w:t>
      </w:r>
      <w:proofErr w:type="spellEnd"/>
      <w:r w:rsidRPr="00024F9E">
        <w:rPr>
          <w:rStyle w:val="normaltextrun"/>
          <w:b/>
          <w:bCs/>
          <w:sz w:val="28"/>
          <w:szCs w:val="28"/>
          <w:lang w:val="en-US"/>
        </w:rPr>
        <w:t>()</w:t>
      </w:r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để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tách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shared memory segment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ra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khỏi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vùng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nhớ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của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tiến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lang w:val="en-US"/>
        </w:rPr>
        <w:t>trình</w:t>
      </w:r>
      <w:proofErr w:type="spellEnd"/>
      <w:r w:rsidRPr="00024F9E">
        <w:rPr>
          <w:rStyle w:val="normaltextrun"/>
          <w:color w:val="374151"/>
          <w:sz w:val="28"/>
          <w:szCs w:val="28"/>
          <w:lang w:val="en-US"/>
        </w:rPr>
        <w:t>.</w:t>
      </w:r>
      <w:r w:rsidRPr="00024F9E">
        <w:rPr>
          <w:rStyle w:val="scxw180669033"/>
          <w:color w:val="374151"/>
          <w:sz w:val="28"/>
          <w:szCs w:val="28"/>
          <w:lang w:val="en-US"/>
        </w:rPr>
        <w:t> </w:t>
      </w:r>
    </w:p>
    <w:p w14:paraId="1CAC660B" w14:textId="52BAF847" w:rsidR="00024F9E" w:rsidRPr="00024F9E" w:rsidRDefault="00024F9E" w:rsidP="00024F9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Kiểm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tra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bộ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nhớ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dùng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chung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,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biên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dịch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và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chạy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chương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trình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2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trước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để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ghi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vào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bộ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nhớ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dùng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chung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,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sau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đó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chạy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chương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trình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1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để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đọc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từ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bộ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nhớ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dùng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chung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và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xuất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các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giá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trị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ra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bàn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điều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 xml:space="preserve"> </w:t>
      </w:r>
      <w:proofErr w:type="spellStart"/>
      <w:r w:rsidRPr="00024F9E">
        <w:rPr>
          <w:rStyle w:val="normaltextrun"/>
          <w:color w:val="0F2149"/>
          <w:sz w:val="28"/>
          <w:szCs w:val="28"/>
          <w:lang w:val="en-US"/>
        </w:rPr>
        <w:t>khiển</w:t>
      </w:r>
      <w:proofErr w:type="spellEnd"/>
      <w:r w:rsidRPr="00024F9E">
        <w:rPr>
          <w:rStyle w:val="normaltextrun"/>
          <w:color w:val="0F2149"/>
          <w:sz w:val="28"/>
          <w:szCs w:val="28"/>
          <w:lang w:val="en-US"/>
        </w:rPr>
        <w:t>.</w:t>
      </w:r>
      <w:r w:rsidRPr="00024F9E">
        <w:rPr>
          <w:rStyle w:val="scxw180669033"/>
          <w:color w:val="0F2149"/>
          <w:sz w:val="28"/>
          <w:szCs w:val="28"/>
          <w:lang w:val="en-US"/>
        </w:rPr>
        <w:t> </w:t>
      </w:r>
      <w:r w:rsidRPr="00024F9E">
        <w:rPr>
          <w:color w:val="0F2149"/>
          <w:sz w:val="28"/>
          <w:szCs w:val="28"/>
          <w:lang w:val="en-US"/>
        </w:rPr>
        <w:br/>
      </w:r>
      <w:r w:rsidRPr="00024F9E">
        <w:rPr>
          <w:rStyle w:val="scxw180669033"/>
          <w:color w:val="374151"/>
          <w:sz w:val="28"/>
          <w:szCs w:val="28"/>
          <w:lang w:val="en-US"/>
        </w:rPr>
        <w:t> </w:t>
      </w:r>
      <w:r w:rsidRPr="00024F9E">
        <w:rPr>
          <w:color w:val="374151"/>
          <w:sz w:val="28"/>
          <w:szCs w:val="28"/>
          <w:lang w:val="en-US"/>
        </w:rPr>
        <w:br/>
      </w:r>
      <w:r w:rsidRPr="00024F9E">
        <w:rPr>
          <w:rFonts w:eastAsiaTheme="minorEastAsia"/>
          <w:noProof/>
          <w:kern w:val="2"/>
          <w:sz w:val="28"/>
          <w:szCs w:val="28"/>
          <w14:ligatures w14:val="standardContextual"/>
        </w:rPr>
        <w:lastRenderedPageBreak/>
        <w:drawing>
          <wp:inline distT="0" distB="0" distL="0" distR="0" wp14:anchorId="795B072F" wp14:editId="28E4EE06">
            <wp:extent cx="5943600" cy="2421255"/>
            <wp:effectExtent l="0" t="0" r="0" b="4445"/>
            <wp:docPr id="1088806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067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F9E">
        <w:rPr>
          <w:rStyle w:val="eop"/>
          <w:color w:val="0F2149"/>
          <w:sz w:val="28"/>
          <w:szCs w:val="28"/>
          <w:lang w:val="en-US"/>
        </w:rPr>
        <w:t> </w:t>
      </w:r>
    </w:p>
    <w:p w14:paraId="1CD362E7" w14:textId="77777777" w:rsidR="00024F9E" w:rsidRPr="00024F9E" w:rsidRDefault="00024F9E" w:rsidP="00024F9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024F9E">
        <w:rPr>
          <w:rStyle w:val="eop"/>
          <w:sz w:val="28"/>
          <w:szCs w:val="28"/>
          <w:lang w:val="en-US"/>
        </w:rPr>
        <w:t> </w:t>
      </w:r>
    </w:p>
    <w:p w14:paraId="3361C2B8" w14:textId="77777777" w:rsidR="00024F9E" w:rsidRDefault="00024F9E" w:rsidP="00024F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57AFDCD" w14:textId="77777777" w:rsidR="00024F9E" w:rsidRDefault="00024F9E" w:rsidP="00024F9E">
      <w:pPr>
        <w:pStyle w:val="paragraph"/>
        <w:spacing w:before="0" w:beforeAutospacing="0" w:after="0" w:afterAutospacing="0"/>
        <w:textAlignment w:val="baseline"/>
        <w:rPr>
          <w:rStyle w:val="scxw180669033"/>
          <w:b/>
          <w:bCs/>
          <w:color w:val="000000"/>
          <w:sz w:val="32"/>
          <w:szCs w:val="32"/>
          <w:u w:val="single"/>
          <w:shd w:val="clear" w:color="auto" w:fill="FFFFFF"/>
          <w:lang w:val="en-US"/>
        </w:rPr>
      </w:pPr>
      <w:r w:rsidRPr="00024F9E">
        <w:rPr>
          <w:rStyle w:val="normaltextrun"/>
          <w:b/>
          <w:bCs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Exercise </w:t>
      </w:r>
      <w:r w:rsidRPr="00024F9E">
        <w:rPr>
          <w:rStyle w:val="normaltextrun"/>
          <w:b/>
          <w:bCs/>
          <w:color w:val="000000"/>
          <w:sz w:val="32"/>
          <w:szCs w:val="32"/>
          <w:u w:val="single"/>
          <w:shd w:val="clear" w:color="auto" w:fill="FFFFFF"/>
          <w:lang w:val="en-US"/>
        </w:rPr>
        <w:t>8.2.</w:t>
      </w:r>
      <w:r w:rsidRPr="00024F9E">
        <w:rPr>
          <w:rStyle w:val="scxw180669033"/>
          <w:b/>
          <w:bCs/>
          <w:color w:val="000000"/>
          <w:sz w:val="32"/>
          <w:szCs w:val="32"/>
          <w:u w:val="single"/>
          <w:shd w:val="clear" w:color="auto" w:fill="FFFFFF"/>
          <w:lang w:val="en-US"/>
        </w:rPr>
        <w:t> </w:t>
      </w:r>
    </w:p>
    <w:p w14:paraId="394D1185" w14:textId="77777777" w:rsidR="00024F9E" w:rsidRDefault="00024F9E" w:rsidP="00024F9E">
      <w:pPr>
        <w:pStyle w:val="paragraph"/>
        <w:spacing w:before="0" w:beforeAutospacing="0" w:after="0" w:afterAutospacing="0"/>
        <w:textAlignment w:val="baseline"/>
        <w:rPr>
          <w:rStyle w:val="normaltextrun"/>
          <w:color w:val="374151"/>
          <w:sz w:val="28"/>
          <w:szCs w:val="28"/>
          <w:shd w:val="clear" w:color="auto" w:fill="FFFFFF"/>
          <w:lang w:val="en-US"/>
        </w:rPr>
      </w:pPr>
      <w:r w:rsidRPr="00024F9E">
        <w:rPr>
          <w:color w:val="000000"/>
          <w:sz w:val="32"/>
          <w:szCs w:val="32"/>
          <w:shd w:val="clear" w:color="auto" w:fill="FFFFFF"/>
          <w:lang w:val="en-US"/>
        </w:rPr>
        <w:br/>
      </w:r>
      <w:r w:rsidRPr="00024F9E">
        <w:rPr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D0C4DD1" wp14:editId="25CA7A0F">
            <wp:extent cx="4153359" cy="2712552"/>
            <wp:effectExtent l="12700" t="12700" r="12700" b="18415"/>
            <wp:docPr id="1468935202" name="Picture 1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35202" name="Picture 1" descr="A picture containing text, diagram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417" cy="2717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FCC2A" w14:textId="77777777" w:rsidR="001E0CCE" w:rsidRDefault="00024F9E" w:rsidP="00024F9E">
      <w:pPr>
        <w:pStyle w:val="paragraph"/>
        <w:spacing w:before="0" w:beforeAutospacing="0" w:after="0" w:afterAutospacing="0"/>
        <w:textAlignment w:val="baseline"/>
        <w:rPr>
          <w:rStyle w:val="normaltextrun"/>
          <w:color w:val="374151"/>
          <w:sz w:val="28"/>
          <w:szCs w:val="28"/>
          <w:shd w:val="clear" w:color="auto" w:fill="FFFFFF"/>
          <w:lang w:val="en-US"/>
        </w:rPr>
      </w:pPr>
      <w:r w:rsidRPr="00024F9E">
        <w:rPr>
          <w:color w:val="000000"/>
          <w:sz w:val="28"/>
          <w:szCs w:val="28"/>
          <w:shd w:val="clear" w:color="auto" w:fill="FFFFFF"/>
          <w:lang w:val="en-US"/>
        </w:rPr>
        <w:br/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Để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thực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hiện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yêu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cầu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đề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bài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, ta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sẽ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thay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đổi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tiến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trình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con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sao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cho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không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gửi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chuỗi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cố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định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mà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thực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hiện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một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lệnh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command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được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truyền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từ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tiến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trình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cha.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Để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làm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được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điều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này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, ta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sẽ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sử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dụng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hàm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24F9E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execlp</w:t>
      </w:r>
      <w:proofErr w:type="spellEnd"/>
      <w:r w:rsidRPr="00024F9E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24F9E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)</w:t>
      </w:r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để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thực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hiện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lệnh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command.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Hàm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24F9E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execlp</w:t>
      </w:r>
      <w:proofErr w:type="spellEnd"/>
      <w:r w:rsidRPr="00024F9E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24F9E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)</w:t>
      </w:r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sẽ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thay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thế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quá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trình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hiện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tại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của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tiến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trình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con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với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lệnh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được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chỉ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định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và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truyền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tham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số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cho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lệnh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>đó</w:t>
      </w:r>
      <w:proofErr w:type="spellEnd"/>
      <w:r w:rsidRPr="00024F9E">
        <w:rPr>
          <w:rStyle w:val="normaltextrun"/>
          <w:color w:val="374151"/>
          <w:sz w:val="28"/>
          <w:szCs w:val="28"/>
          <w:shd w:val="clear" w:color="auto" w:fill="FFFFFF"/>
          <w:lang w:val="en-US"/>
        </w:rPr>
        <w:t xml:space="preserve">. </w:t>
      </w:r>
      <w:r w:rsidRPr="00024F9E">
        <w:rPr>
          <w:rStyle w:val="scxw180669033"/>
          <w:color w:val="374151"/>
          <w:sz w:val="28"/>
          <w:szCs w:val="28"/>
          <w:shd w:val="clear" w:color="auto" w:fill="FFFFFF"/>
          <w:lang w:val="en-US"/>
        </w:rPr>
        <w:t> </w:t>
      </w:r>
      <w:r w:rsidRPr="00024F9E">
        <w:rPr>
          <w:color w:val="374151"/>
          <w:sz w:val="28"/>
          <w:szCs w:val="28"/>
          <w:shd w:val="clear" w:color="auto" w:fill="FFFFFF"/>
          <w:lang w:val="en-US"/>
        </w:rPr>
        <w:br/>
      </w:r>
      <w:r w:rsidRPr="00024F9E">
        <w:rPr>
          <w:rStyle w:val="scxw180669033"/>
          <w:color w:val="374151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06E0298" wp14:editId="17663329">
            <wp:extent cx="5549900" cy="4572000"/>
            <wp:effectExtent l="0" t="0" r="0" b="0"/>
            <wp:docPr id="144150111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01117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F9E">
        <w:rPr>
          <w:rStyle w:val="scxw180669033"/>
          <w:color w:val="374151"/>
          <w:sz w:val="28"/>
          <w:szCs w:val="28"/>
          <w:shd w:val="clear" w:color="auto" w:fill="FFFFFF"/>
          <w:lang w:val="en-US"/>
        </w:rPr>
        <w:t> </w:t>
      </w:r>
      <w:r w:rsidRPr="00024F9E">
        <w:rPr>
          <w:color w:val="374151"/>
          <w:sz w:val="28"/>
          <w:szCs w:val="28"/>
          <w:shd w:val="clear" w:color="auto" w:fill="FFFFFF"/>
          <w:lang w:val="en-US"/>
        </w:rPr>
        <w:br/>
      </w:r>
    </w:p>
    <w:p w14:paraId="440EF8E0" w14:textId="77777777" w:rsidR="001E0CCE" w:rsidRDefault="00024F9E" w:rsidP="00024F9E">
      <w:pPr>
        <w:pStyle w:val="paragraph"/>
        <w:spacing w:before="0" w:beforeAutospacing="0" w:after="0" w:afterAutospacing="0"/>
        <w:textAlignment w:val="baseline"/>
        <w:rPr>
          <w:color w:val="374151"/>
          <w:sz w:val="28"/>
          <w:szCs w:val="28"/>
          <w:shd w:val="clear" w:color="auto" w:fill="FFFFFF"/>
          <w:lang w:val="en-US"/>
        </w:rPr>
      </w:pPr>
      <w:proofErr w:type="spellStart"/>
      <w:r w:rsidRPr="001E0CCE">
        <w:rPr>
          <w:rStyle w:val="normaltextrun"/>
          <w:b/>
          <w:bCs/>
          <w:color w:val="374151"/>
          <w:sz w:val="28"/>
          <w:szCs w:val="28"/>
          <w:shd w:val="clear" w:color="auto" w:fill="FFFFFF"/>
          <w:lang w:val="en-US"/>
        </w:rPr>
        <w:t>Kết</w:t>
      </w:r>
      <w:proofErr w:type="spellEnd"/>
      <w:r w:rsidRPr="001E0CCE">
        <w:rPr>
          <w:rStyle w:val="normaltextrun"/>
          <w:b/>
          <w:bCs/>
          <w:color w:val="37415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E0CCE">
        <w:rPr>
          <w:rStyle w:val="normaltextrun"/>
          <w:b/>
          <w:bCs/>
          <w:color w:val="374151"/>
          <w:sz w:val="28"/>
          <w:szCs w:val="28"/>
          <w:shd w:val="clear" w:color="auto" w:fill="FFFFFF"/>
          <w:lang w:val="en-US"/>
        </w:rPr>
        <w:t>quả</w:t>
      </w:r>
      <w:proofErr w:type="spellEnd"/>
      <w:r w:rsidRPr="001E0CCE">
        <w:rPr>
          <w:rStyle w:val="scxw180669033"/>
          <w:b/>
          <w:bCs/>
          <w:color w:val="374151"/>
          <w:sz w:val="28"/>
          <w:szCs w:val="28"/>
          <w:shd w:val="clear" w:color="auto" w:fill="FFFFFF"/>
          <w:lang w:val="en-US"/>
        </w:rPr>
        <w:t> </w:t>
      </w:r>
    </w:p>
    <w:p w14:paraId="74860684" w14:textId="2D983AA8" w:rsidR="00024F9E" w:rsidRPr="00024F9E" w:rsidRDefault="00024F9E" w:rsidP="00024F9E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1E0CCE">
        <w:rPr>
          <w:color w:val="374151"/>
          <w:sz w:val="28"/>
          <w:szCs w:val="28"/>
          <w:shd w:val="clear" w:color="auto" w:fill="FFFFFF"/>
          <w:lang w:val="en-US"/>
        </w:rPr>
        <w:br/>
      </w:r>
      <w:r w:rsidRPr="00024F9E">
        <w:rPr>
          <w:color w:val="374151"/>
          <w:sz w:val="28"/>
          <w:szCs w:val="28"/>
          <w:shd w:val="clear" w:color="auto" w:fill="FFFFFF"/>
          <w:lang w:val="en-US"/>
        </w:rPr>
        <w:drawing>
          <wp:inline distT="0" distB="0" distL="0" distR="0" wp14:anchorId="06A1BA21" wp14:editId="18E91C69">
            <wp:extent cx="5943600" cy="2419985"/>
            <wp:effectExtent l="0" t="0" r="0" b="5715"/>
            <wp:docPr id="41035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5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F9E">
        <w:rPr>
          <w:color w:val="374151"/>
          <w:sz w:val="28"/>
          <w:szCs w:val="28"/>
          <w:shd w:val="clear" w:color="auto" w:fill="FFFFFF"/>
          <w:lang w:val="en-US"/>
        </w:rPr>
        <w:br/>
      </w:r>
    </w:p>
    <w:p w14:paraId="77BA7FF1" w14:textId="77777777" w:rsidR="00A7210D" w:rsidRPr="00024F9E" w:rsidRDefault="00A7210D">
      <w:pPr>
        <w:rPr>
          <w:rFonts w:ascii="Times New Roman" w:hAnsi="Times New Roman" w:cs="Times New Roman"/>
          <w:sz w:val="28"/>
          <w:szCs w:val="28"/>
        </w:rPr>
      </w:pPr>
    </w:p>
    <w:sectPr w:rsidR="00A7210D" w:rsidRPr="00024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D94"/>
    <w:multiLevelType w:val="hybridMultilevel"/>
    <w:tmpl w:val="58F2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2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9E"/>
    <w:rsid w:val="00024F9E"/>
    <w:rsid w:val="001E0CCE"/>
    <w:rsid w:val="00A7210D"/>
    <w:rsid w:val="00BA0A72"/>
    <w:rsid w:val="00F81516"/>
    <w:rsid w:val="00FD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D8FF7"/>
  <w15:chartTrackingRefBased/>
  <w15:docId w15:val="{08E4BE55-C021-FD49-AB85-283CB292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24F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24F9E"/>
  </w:style>
  <w:style w:type="character" w:customStyle="1" w:styleId="eop">
    <w:name w:val="eop"/>
    <w:basedOn w:val="DefaultParagraphFont"/>
    <w:rsid w:val="00024F9E"/>
  </w:style>
  <w:style w:type="character" w:customStyle="1" w:styleId="scxw180669033">
    <w:name w:val="scxw180669033"/>
    <w:basedOn w:val="DefaultParagraphFont"/>
    <w:rsid w:val="0002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DUONG 20194530</dc:creator>
  <cp:keywords/>
  <dc:description/>
  <cp:lastModifiedBy>NGUYEN HAI DUONG 20194530</cp:lastModifiedBy>
  <cp:revision>2</cp:revision>
  <dcterms:created xsi:type="dcterms:W3CDTF">2023-05-09T02:36:00Z</dcterms:created>
  <dcterms:modified xsi:type="dcterms:W3CDTF">2023-05-09T02:46:00Z</dcterms:modified>
</cp:coreProperties>
</file>