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C472" w14:textId="77777777" w:rsidR="00FF1816" w:rsidRDefault="00FF1816" w:rsidP="00FF1816">
      <w:r>
        <w:t xml:space="preserve">Mets à jour les </w:t>
      </w:r>
      <w:proofErr w:type="spellStart"/>
      <w:r>
        <w:t>epics</w:t>
      </w:r>
      <w:proofErr w:type="spellEnd"/>
      <w:r>
        <w:t>, stories et sprints avec BMAD en appliquant uniquement les corrections suivantes :</w:t>
      </w:r>
    </w:p>
    <w:p w14:paraId="11FB48B8" w14:textId="3FE61A98" w:rsidR="00FF1816" w:rsidRDefault="00FF1816" w:rsidP="00FF1816">
      <w:r>
        <w:t xml:space="preserve">- </w:t>
      </w:r>
      <w:r w:rsidR="00031794" w:rsidRPr="00031794">
        <w:t>dans Story 2.6, vérifier seulement la suppression de la ressource des écrans déjà disponibles ; tester sa disparition des recherches et de l’index dans les stories correspondantes des Epics 3 et 4.</w:t>
      </w:r>
    </w:p>
    <w:p w14:paraId="702185B2" w14:textId="6CAFC4A2" w:rsidR="00FF1816" w:rsidRDefault="00FF1816" w:rsidP="00FF1816">
      <w:r>
        <w:t xml:space="preserve">- </w:t>
      </w:r>
      <w:r w:rsidR="00031794" w:rsidRPr="00031794">
        <w:t>découper cette story afin qu’une conversation avec l’IA ne traite qu’un seul bloc fonctionnel à la fois.</w:t>
      </w:r>
    </w:p>
    <w:p w14:paraId="6A95FA0C" w14:textId="4AF7671C" w:rsidR="00031794" w:rsidRDefault="00031794" w:rsidP="00FF1816">
      <w:r>
        <w:t>-</w:t>
      </w:r>
      <w:r w:rsidR="00FB684C" w:rsidRPr="00FB684C">
        <w:t xml:space="preserve"> </w:t>
      </w:r>
      <w:r w:rsidR="00FB684C" w:rsidRPr="00FB684C">
        <w:t>séparer au minimum la consultation de la liste et la réouverture d’une conversation, en conservant les contrôles d’accès associés à chacune.</w:t>
      </w:r>
    </w:p>
    <w:p w14:paraId="0E728E5B" w14:textId="3A65E921" w:rsidR="00FB684C" w:rsidRDefault="00FB684C" w:rsidP="00FF1816">
      <w:r>
        <w:t xml:space="preserve">- </w:t>
      </w:r>
      <w:r w:rsidRPr="00FB684C">
        <w:t>ajouter l’affectation des stories aux sprints, un résultat démontrable pour chacun.</w:t>
      </w:r>
    </w:p>
    <w:p w14:paraId="5112E91C" w14:textId="77777777" w:rsidR="00FF1816" w:rsidRDefault="00FF1816" w:rsidP="00FF1816"/>
    <w:p w14:paraId="3C4D5DBE" w14:textId="5D85C34B" w:rsidR="004C5D77" w:rsidRDefault="00FF1816" w:rsidP="00FF1816">
      <w:r>
        <w:t>Respecte toujours la règle de 3 à 5 stories maximum par sprint. Ne modifie rien d'autre, puis présente-moi le tableau des sprints mis à jour.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4C"/>
    <w:rsid w:val="00031794"/>
    <w:rsid w:val="000B1C0A"/>
    <w:rsid w:val="0011744C"/>
    <w:rsid w:val="00286804"/>
    <w:rsid w:val="004C5D77"/>
    <w:rsid w:val="00FB684C"/>
    <w:rsid w:val="00F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710D"/>
  <w15:chartTrackingRefBased/>
  <w15:docId w15:val="{EB2D9278-3A25-42B3-BBDD-557E6E06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74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74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74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74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74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74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74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74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74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74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7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4</cp:revision>
  <dcterms:created xsi:type="dcterms:W3CDTF">2026-10-28T18:00:00Z</dcterms:created>
  <dcterms:modified xsi:type="dcterms:W3CDTF">2026-10-28T18:01:00Z</dcterms:modified>
</cp:coreProperties>
</file>