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6C09" w:rsidRDefault="0006500F">
      <w:r>
        <w:t>The ideas presented in this paper regarding modeling horizon depth probabilities bridge the soil profile/horizonation concept that is are our existing '</w:t>
      </w:r>
      <w:proofErr w:type="spellStart"/>
      <w:r>
        <w:t>pedological</w:t>
      </w:r>
      <w:proofErr w:type="spellEnd"/>
      <w:r>
        <w:t xml:space="preserve"> language' with the development of continuous-depth soil morphometric measurements. Hartemink talks about continuous functions of morphometrics decoupling the horizon as a support unit for the soil profile. Each method of describing a soil profile has its purpose. Perhaps we should not be looking to decouple it so much as meld and anchor new continuous measurements within the horizon designation framework, thereby building new knowledge within the framework of our existing knowledge. This is an area in which morphometrics has great potential to add value to soil survey products.</w:t>
      </w:r>
      <w:bookmarkStart w:id="0" w:name="_GoBack"/>
      <w:bookmarkEnd w:id="0"/>
    </w:p>
    <w:sectPr w:rsidR="00266C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00F"/>
    <w:rsid w:val="0006500F"/>
    <w:rsid w:val="00180A94"/>
    <w:rsid w:val="00266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32EA5E-269E-4800-8E2C-456C0C9CF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111</Words>
  <Characters>638</Characters>
  <Application>Microsoft Office Word</Application>
  <DocSecurity>0</DocSecurity>
  <Lines>5</Lines>
  <Paragraphs>1</Paragraphs>
  <ScaleCrop>false</ScaleCrop>
  <Company>USDA</Company>
  <LinksUpToDate>false</LinksUpToDate>
  <CharactersWithSpaces>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Beaudette, Dylan - NRCS, Sonora, CA</dc:creator>
  <cp:keywords/>
  <dc:description/>
  <cp:lastModifiedBy>Beaudette, Dylan - NRCS, Sonora, CA</cp:lastModifiedBy>
  <cp:revision>1</cp:revision>
  <dcterms:created xsi:type="dcterms:W3CDTF">2015-08-10T18:23:00Z</dcterms:created>
  <dcterms:modified xsi:type="dcterms:W3CDTF">2015-08-10T18:24:00Z</dcterms:modified>
</cp:coreProperties>
</file>