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2A86" w14:textId="77777777" w:rsidR="00C507B5" w:rsidRPr="00C507B5" w:rsidRDefault="00C507B5" w:rsidP="00C507B5">
      <w:pPr>
        <w:jc w:val="center"/>
        <w:rPr>
          <w:sz w:val="40"/>
          <w:szCs w:val="40"/>
          <w:lang w:val="es-ES"/>
        </w:rPr>
      </w:pPr>
      <w:r w:rsidRPr="00C507B5">
        <w:rPr>
          <w:sz w:val="40"/>
          <w:szCs w:val="40"/>
          <w:lang w:val="es-ES"/>
        </w:rPr>
        <w:t>Practico 1: Paralelizar una aplicación con OpenMP</w:t>
      </w:r>
    </w:p>
    <w:p w14:paraId="6009F368" w14:textId="77777777" w:rsidR="00C507B5" w:rsidRDefault="00C507B5" w:rsidP="00C507B5">
      <w:pPr>
        <w:jc w:val="center"/>
        <w:rPr>
          <w:sz w:val="36"/>
          <w:szCs w:val="36"/>
          <w:lang w:val="es-ES"/>
        </w:rPr>
      </w:pPr>
    </w:p>
    <w:p w14:paraId="1105B78C" w14:textId="166B06C7" w:rsidR="00C507B5" w:rsidRDefault="00C507B5" w:rsidP="00674A76">
      <w:pPr>
        <w:rPr>
          <w:sz w:val="36"/>
          <w:szCs w:val="36"/>
          <w:lang w:val="es-ES"/>
        </w:rPr>
      </w:pPr>
    </w:p>
    <w:p w14:paraId="22EFB738" w14:textId="77777777" w:rsidR="00C507B5" w:rsidRDefault="00C507B5" w:rsidP="00C507B5">
      <w:pPr>
        <w:jc w:val="center"/>
        <w:rPr>
          <w:sz w:val="36"/>
          <w:szCs w:val="36"/>
          <w:lang w:val="es-ES"/>
        </w:rPr>
      </w:pPr>
    </w:p>
    <w:p w14:paraId="235F346D" w14:textId="77777777" w:rsidR="00C507B5" w:rsidRDefault="00C507B5" w:rsidP="00C507B5">
      <w:pPr>
        <w:jc w:val="center"/>
        <w:rPr>
          <w:sz w:val="36"/>
          <w:szCs w:val="36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4010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53FD2" w14:textId="7AD79F84" w:rsidR="00F258FC" w:rsidRDefault="00F258FC" w:rsidP="00F258FC">
          <w:pPr>
            <w:pStyle w:val="En-ttedetabledesmatires"/>
            <w:jc w:val="center"/>
          </w:pPr>
          <w:r w:rsidRPr="00F258FC">
            <w:t>Tabla de contenido</w:t>
          </w:r>
        </w:p>
        <w:p w14:paraId="3C2DFD9E" w14:textId="1B4C0D0A" w:rsidR="00F258FC" w:rsidRDefault="00F258FC" w:rsidP="00F258FC">
          <w:pPr>
            <w:rPr>
              <w:lang w:eastAsia="fr-FR"/>
            </w:rPr>
          </w:pPr>
        </w:p>
        <w:p w14:paraId="4F9CE9DC" w14:textId="51C483B9" w:rsidR="00F258FC" w:rsidRDefault="00F258FC" w:rsidP="00F258FC">
          <w:pPr>
            <w:rPr>
              <w:lang w:eastAsia="fr-FR"/>
            </w:rPr>
          </w:pPr>
        </w:p>
        <w:p w14:paraId="7AFE3223" w14:textId="04D65211" w:rsidR="00F258FC" w:rsidRDefault="00F258FC" w:rsidP="00F258FC">
          <w:pPr>
            <w:rPr>
              <w:lang w:eastAsia="fr-FR"/>
            </w:rPr>
          </w:pPr>
        </w:p>
        <w:p w14:paraId="2D1718A3" w14:textId="6A190379" w:rsidR="00F258FC" w:rsidRDefault="00F258FC" w:rsidP="00F258FC">
          <w:pPr>
            <w:rPr>
              <w:lang w:eastAsia="fr-FR"/>
            </w:rPr>
          </w:pPr>
        </w:p>
        <w:p w14:paraId="5CA72620" w14:textId="136E8C6B" w:rsidR="00F258FC" w:rsidRDefault="00F258FC" w:rsidP="00F258FC">
          <w:pPr>
            <w:rPr>
              <w:lang w:eastAsia="fr-FR"/>
            </w:rPr>
          </w:pPr>
        </w:p>
        <w:p w14:paraId="130DA2D7" w14:textId="77777777" w:rsidR="00F258FC" w:rsidRPr="00F258FC" w:rsidRDefault="00F258FC" w:rsidP="00F258FC">
          <w:pPr>
            <w:rPr>
              <w:lang w:eastAsia="fr-FR"/>
            </w:rPr>
          </w:pPr>
        </w:p>
        <w:p w14:paraId="61250559" w14:textId="2A641B00" w:rsidR="00045236" w:rsidRDefault="00C507B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32872" w:history="1">
            <w:r w:rsidR="00045236" w:rsidRPr="003B7F5E">
              <w:rPr>
                <w:rStyle w:val="Lienhypertexte"/>
                <w:noProof/>
                <w:lang w:val="es-ES"/>
              </w:rPr>
              <w:t>Cambios realizados en el código base</w:t>
            </w:r>
            <w:r w:rsidR="00045236">
              <w:rPr>
                <w:noProof/>
                <w:webHidden/>
              </w:rPr>
              <w:tab/>
            </w:r>
            <w:r w:rsidR="00045236">
              <w:rPr>
                <w:noProof/>
                <w:webHidden/>
              </w:rPr>
              <w:fldChar w:fldCharType="begin"/>
            </w:r>
            <w:r w:rsidR="00045236">
              <w:rPr>
                <w:noProof/>
                <w:webHidden/>
              </w:rPr>
              <w:instrText xml:space="preserve"> PAGEREF _Toc97832872 \h </w:instrText>
            </w:r>
            <w:r w:rsidR="00045236">
              <w:rPr>
                <w:noProof/>
                <w:webHidden/>
              </w:rPr>
            </w:r>
            <w:r w:rsidR="00045236">
              <w:rPr>
                <w:noProof/>
                <w:webHidden/>
              </w:rPr>
              <w:fldChar w:fldCharType="separate"/>
            </w:r>
            <w:r w:rsidR="0015301F">
              <w:rPr>
                <w:noProof/>
                <w:webHidden/>
              </w:rPr>
              <w:t>2</w:t>
            </w:r>
            <w:r w:rsidR="00045236">
              <w:rPr>
                <w:noProof/>
                <w:webHidden/>
              </w:rPr>
              <w:fldChar w:fldCharType="end"/>
            </w:r>
          </w:hyperlink>
        </w:p>
        <w:p w14:paraId="644B1746" w14:textId="7BC83CEA" w:rsidR="00045236" w:rsidRDefault="00F94774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97832873" w:history="1">
            <w:r w:rsidR="00045236" w:rsidRPr="003B7F5E">
              <w:rPr>
                <w:rStyle w:val="Lienhypertexte"/>
                <w:noProof/>
                <w:lang w:val="es-ES"/>
              </w:rPr>
              <w:t>Compilacion con el flag -Ofast</w:t>
            </w:r>
            <w:r w:rsidR="00045236">
              <w:rPr>
                <w:noProof/>
                <w:webHidden/>
              </w:rPr>
              <w:tab/>
            </w:r>
            <w:r w:rsidR="00045236">
              <w:rPr>
                <w:noProof/>
                <w:webHidden/>
              </w:rPr>
              <w:fldChar w:fldCharType="begin"/>
            </w:r>
            <w:r w:rsidR="00045236">
              <w:rPr>
                <w:noProof/>
                <w:webHidden/>
              </w:rPr>
              <w:instrText xml:space="preserve"> PAGEREF _Toc97832873 \h </w:instrText>
            </w:r>
            <w:r w:rsidR="00045236">
              <w:rPr>
                <w:noProof/>
                <w:webHidden/>
              </w:rPr>
            </w:r>
            <w:r w:rsidR="00045236">
              <w:rPr>
                <w:noProof/>
                <w:webHidden/>
              </w:rPr>
              <w:fldChar w:fldCharType="separate"/>
            </w:r>
            <w:r w:rsidR="0015301F">
              <w:rPr>
                <w:noProof/>
                <w:webHidden/>
              </w:rPr>
              <w:t>2</w:t>
            </w:r>
            <w:r w:rsidR="00045236">
              <w:rPr>
                <w:noProof/>
                <w:webHidden/>
              </w:rPr>
              <w:fldChar w:fldCharType="end"/>
            </w:r>
          </w:hyperlink>
        </w:p>
        <w:p w14:paraId="2FC8C082" w14:textId="65C25BE1" w:rsidR="00045236" w:rsidRDefault="00F94774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97832874" w:history="1">
            <w:r w:rsidR="00045236" w:rsidRPr="003B7F5E">
              <w:rPr>
                <w:rStyle w:val="Lienhypertexte"/>
                <w:noProof/>
                <w:lang w:val="es-ES"/>
              </w:rPr>
              <w:t>Cambios del código para la paralelización:</w:t>
            </w:r>
            <w:r w:rsidR="00045236">
              <w:rPr>
                <w:noProof/>
                <w:webHidden/>
              </w:rPr>
              <w:tab/>
            </w:r>
            <w:r w:rsidR="00045236">
              <w:rPr>
                <w:noProof/>
                <w:webHidden/>
              </w:rPr>
              <w:fldChar w:fldCharType="begin"/>
            </w:r>
            <w:r w:rsidR="00045236">
              <w:rPr>
                <w:noProof/>
                <w:webHidden/>
              </w:rPr>
              <w:instrText xml:space="preserve"> PAGEREF _Toc97832874 \h </w:instrText>
            </w:r>
            <w:r w:rsidR="00045236">
              <w:rPr>
                <w:noProof/>
                <w:webHidden/>
              </w:rPr>
            </w:r>
            <w:r w:rsidR="00045236">
              <w:rPr>
                <w:noProof/>
                <w:webHidden/>
              </w:rPr>
              <w:fldChar w:fldCharType="separate"/>
            </w:r>
            <w:r w:rsidR="0015301F">
              <w:rPr>
                <w:noProof/>
                <w:webHidden/>
              </w:rPr>
              <w:t>2</w:t>
            </w:r>
            <w:r w:rsidR="00045236">
              <w:rPr>
                <w:noProof/>
                <w:webHidden/>
              </w:rPr>
              <w:fldChar w:fldCharType="end"/>
            </w:r>
          </w:hyperlink>
        </w:p>
        <w:p w14:paraId="438DFA2B" w14:textId="2D78B2A3" w:rsidR="00045236" w:rsidRDefault="00F94774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97832875" w:history="1">
            <w:r w:rsidR="00045236" w:rsidRPr="003B7F5E">
              <w:rPr>
                <w:rStyle w:val="Lienhypertexte"/>
                <w:noProof/>
                <w:lang w:val="es-ES"/>
              </w:rPr>
              <w:t>Paralelización del código</w:t>
            </w:r>
            <w:r w:rsidR="00045236">
              <w:rPr>
                <w:noProof/>
                <w:webHidden/>
              </w:rPr>
              <w:tab/>
            </w:r>
            <w:r w:rsidR="00045236">
              <w:rPr>
                <w:noProof/>
                <w:webHidden/>
              </w:rPr>
              <w:fldChar w:fldCharType="begin"/>
            </w:r>
            <w:r w:rsidR="00045236">
              <w:rPr>
                <w:noProof/>
                <w:webHidden/>
              </w:rPr>
              <w:instrText xml:space="preserve"> PAGEREF _Toc97832875 \h </w:instrText>
            </w:r>
            <w:r w:rsidR="00045236">
              <w:rPr>
                <w:noProof/>
                <w:webHidden/>
              </w:rPr>
            </w:r>
            <w:r w:rsidR="00045236">
              <w:rPr>
                <w:noProof/>
                <w:webHidden/>
              </w:rPr>
              <w:fldChar w:fldCharType="separate"/>
            </w:r>
            <w:r w:rsidR="0015301F">
              <w:rPr>
                <w:noProof/>
                <w:webHidden/>
              </w:rPr>
              <w:t>3</w:t>
            </w:r>
            <w:r w:rsidR="00045236">
              <w:rPr>
                <w:noProof/>
                <w:webHidden/>
              </w:rPr>
              <w:fldChar w:fldCharType="end"/>
            </w:r>
          </w:hyperlink>
        </w:p>
        <w:p w14:paraId="38C30D47" w14:textId="199CE270" w:rsidR="00045236" w:rsidRDefault="00F94774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97832876" w:history="1">
            <w:r w:rsidR="00045236" w:rsidRPr="003B7F5E">
              <w:rPr>
                <w:rStyle w:val="Lienhypertexte"/>
                <w:noProof/>
                <w:lang w:val="es-ES"/>
              </w:rPr>
              <w:t>Análisis de los resultados</w:t>
            </w:r>
            <w:r w:rsidR="00045236">
              <w:rPr>
                <w:noProof/>
                <w:webHidden/>
              </w:rPr>
              <w:tab/>
            </w:r>
            <w:r w:rsidR="00045236">
              <w:rPr>
                <w:noProof/>
                <w:webHidden/>
              </w:rPr>
              <w:fldChar w:fldCharType="begin"/>
            </w:r>
            <w:r w:rsidR="00045236">
              <w:rPr>
                <w:noProof/>
                <w:webHidden/>
              </w:rPr>
              <w:instrText xml:space="preserve"> PAGEREF _Toc97832876 \h </w:instrText>
            </w:r>
            <w:r w:rsidR="00045236">
              <w:rPr>
                <w:noProof/>
                <w:webHidden/>
              </w:rPr>
            </w:r>
            <w:r w:rsidR="00045236">
              <w:rPr>
                <w:noProof/>
                <w:webHidden/>
              </w:rPr>
              <w:fldChar w:fldCharType="separate"/>
            </w:r>
            <w:r w:rsidR="0015301F">
              <w:rPr>
                <w:noProof/>
                <w:webHidden/>
              </w:rPr>
              <w:t>5</w:t>
            </w:r>
            <w:r w:rsidR="00045236">
              <w:rPr>
                <w:noProof/>
                <w:webHidden/>
              </w:rPr>
              <w:fldChar w:fldCharType="end"/>
            </w:r>
          </w:hyperlink>
        </w:p>
        <w:p w14:paraId="2DE1257A" w14:textId="64BC7DF5" w:rsidR="00045236" w:rsidRDefault="00F94774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97832877" w:history="1">
            <w:r w:rsidR="00045236" w:rsidRPr="003B7F5E">
              <w:rPr>
                <w:rStyle w:val="Lienhypertexte"/>
                <w:noProof/>
                <w:lang w:val="es-ES"/>
              </w:rPr>
              <w:t>Ejecutar el programa</w:t>
            </w:r>
            <w:r w:rsidR="00045236">
              <w:rPr>
                <w:noProof/>
                <w:webHidden/>
              </w:rPr>
              <w:tab/>
            </w:r>
            <w:r w:rsidR="00045236">
              <w:rPr>
                <w:noProof/>
                <w:webHidden/>
              </w:rPr>
              <w:fldChar w:fldCharType="begin"/>
            </w:r>
            <w:r w:rsidR="00045236">
              <w:rPr>
                <w:noProof/>
                <w:webHidden/>
              </w:rPr>
              <w:instrText xml:space="preserve"> PAGEREF _Toc97832877 \h </w:instrText>
            </w:r>
            <w:r w:rsidR="00045236">
              <w:rPr>
                <w:noProof/>
                <w:webHidden/>
              </w:rPr>
            </w:r>
            <w:r w:rsidR="00045236">
              <w:rPr>
                <w:noProof/>
                <w:webHidden/>
              </w:rPr>
              <w:fldChar w:fldCharType="separate"/>
            </w:r>
            <w:r w:rsidR="0015301F">
              <w:rPr>
                <w:noProof/>
                <w:webHidden/>
              </w:rPr>
              <w:t>6</w:t>
            </w:r>
            <w:r w:rsidR="00045236">
              <w:rPr>
                <w:noProof/>
                <w:webHidden/>
              </w:rPr>
              <w:fldChar w:fldCharType="end"/>
            </w:r>
          </w:hyperlink>
        </w:p>
        <w:p w14:paraId="558E35BA" w14:textId="31677424" w:rsidR="00C507B5" w:rsidRPr="00C507B5" w:rsidRDefault="00C507B5" w:rsidP="00C507B5">
          <w:r>
            <w:rPr>
              <w:b/>
              <w:bCs/>
            </w:rPr>
            <w:fldChar w:fldCharType="end"/>
          </w:r>
        </w:p>
      </w:sdtContent>
    </w:sdt>
    <w:p w14:paraId="0C886162" w14:textId="670C9955" w:rsidR="00C507B5" w:rsidRDefault="00C507B5" w:rsidP="00C507B5">
      <w:pPr>
        <w:jc w:val="center"/>
        <w:rPr>
          <w:sz w:val="36"/>
          <w:szCs w:val="36"/>
          <w:lang w:val="es-ES"/>
        </w:rPr>
      </w:pPr>
    </w:p>
    <w:p w14:paraId="69633C93" w14:textId="1F17C66B" w:rsidR="00C507B5" w:rsidRDefault="00C507B5" w:rsidP="00C507B5">
      <w:pPr>
        <w:jc w:val="center"/>
        <w:rPr>
          <w:sz w:val="36"/>
          <w:szCs w:val="36"/>
          <w:lang w:val="es-ES"/>
        </w:rPr>
      </w:pPr>
    </w:p>
    <w:p w14:paraId="6E23C9BD" w14:textId="6DFF53D0" w:rsidR="00C507B5" w:rsidRDefault="00C507B5" w:rsidP="00C507B5">
      <w:pPr>
        <w:jc w:val="center"/>
        <w:rPr>
          <w:sz w:val="36"/>
          <w:szCs w:val="36"/>
          <w:lang w:val="es-ES"/>
        </w:rPr>
      </w:pPr>
    </w:p>
    <w:p w14:paraId="773F5203" w14:textId="533A3C3E" w:rsidR="00C507B5" w:rsidRDefault="00C507B5" w:rsidP="00C507B5">
      <w:pPr>
        <w:jc w:val="center"/>
        <w:rPr>
          <w:sz w:val="36"/>
          <w:szCs w:val="36"/>
          <w:lang w:val="es-ES"/>
        </w:rPr>
      </w:pPr>
    </w:p>
    <w:p w14:paraId="3F1E0D1E" w14:textId="77777777" w:rsidR="00C507B5" w:rsidRDefault="00C507B5" w:rsidP="00C507B5">
      <w:pPr>
        <w:jc w:val="center"/>
        <w:rPr>
          <w:sz w:val="36"/>
          <w:szCs w:val="36"/>
          <w:lang w:val="es-ES"/>
        </w:rPr>
      </w:pPr>
    </w:p>
    <w:p w14:paraId="5C5F9A06" w14:textId="77777777" w:rsidR="00C507B5" w:rsidRDefault="00C507B5" w:rsidP="00C507B5">
      <w:pPr>
        <w:jc w:val="center"/>
        <w:rPr>
          <w:sz w:val="36"/>
          <w:szCs w:val="36"/>
          <w:lang w:val="es-ES"/>
        </w:rPr>
      </w:pPr>
    </w:p>
    <w:p w14:paraId="7D5963F3" w14:textId="77777777" w:rsidR="00C507B5" w:rsidRDefault="00C507B5" w:rsidP="00C507B5">
      <w:pPr>
        <w:jc w:val="center"/>
        <w:rPr>
          <w:sz w:val="36"/>
          <w:szCs w:val="36"/>
          <w:lang w:val="es-ES"/>
        </w:rPr>
      </w:pPr>
    </w:p>
    <w:p w14:paraId="39F0D203" w14:textId="5AA4BFA8" w:rsidR="00C507B5" w:rsidRPr="00C507B5" w:rsidRDefault="00C507B5" w:rsidP="00C507B5">
      <w:pPr>
        <w:jc w:val="center"/>
        <w:rPr>
          <w:sz w:val="28"/>
          <w:szCs w:val="28"/>
          <w:lang w:val="es-ES"/>
        </w:rPr>
      </w:pPr>
      <w:r w:rsidRPr="00C507B5">
        <w:rPr>
          <w:sz w:val="28"/>
          <w:szCs w:val="28"/>
          <w:lang w:val="es-ES"/>
        </w:rPr>
        <w:t>Dylan CORNELIE</w:t>
      </w:r>
    </w:p>
    <w:p w14:paraId="7F0193AD" w14:textId="7EEA0EF6" w:rsidR="00C507B5" w:rsidRDefault="00C507B5" w:rsidP="00C507B5">
      <w:pPr>
        <w:jc w:val="center"/>
        <w:rPr>
          <w:lang w:val="es-ES"/>
        </w:rPr>
        <w:sectPr w:rsidR="00C507B5" w:rsidSect="00C507B5">
          <w:footerReference w:type="default" r:id="rId7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48AF6236" w14:textId="46D5ED58" w:rsidR="00CC5A90" w:rsidRPr="004E33BD" w:rsidRDefault="00625834" w:rsidP="00A51405">
      <w:pPr>
        <w:pStyle w:val="Titre1"/>
        <w:rPr>
          <w:lang w:val="es-ES"/>
        </w:rPr>
      </w:pPr>
      <w:bookmarkStart w:id="0" w:name="_Toc97832872"/>
      <w:r w:rsidRPr="004E33BD">
        <w:rPr>
          <w:lang w:val="es-ES"/>
        </w:rPr>
        <w:lastRenderedPageBreak/>
        <w:t>Cambios realizados en el código base</w:t>
      </w:r>
      <w:bookmarkEnd w:id="0"/>
    </w:p>
    <w:p w14:paraId="43392DD3" w14:textId="74457886" w:rsidR="00945AC8" w:rsidRPr="00763668" w:rsidRDefault="00CC5A90" w:rsidP="00A51405">
      <w:pPr>
        <w:pStyle w:val="Titre2"/>
        <w:rPr>
          <w:lang w:val="es-ES"/>
        </w:rPr>
      </w:pPr>
      <w:bookmarkStart w:id="1" w:name="_Toc97832873"/>
      <w:r w:rsidRPr="004E33BD">
        <w:rPr>
          <w:lang w:val="es-ES"/>
        </w:rPr>
        <w:t>Compilacion con el flag -Ofast</w:t>
      </w:r>
      <w:bookmarkEnd w:id="1"/>
    </w:p>
    <w:p w14:paraId="2FC9FB83" w14:textId="639B41E4" w:rsidR="00625834" w:rsidRPr="004E33BD" w:rsidRDefault="00625834" w:rsidP="007E6D3B">
      <w:pPr>
        <w:jc w:val="both"/>
        <w:rPr>
          <w:lang w:val="es-ES"/>
        </w:rPr>
      </w:pPr>
      <w:r w:rsidRPr="004E33BD">
        <w:rPr>
          <w:lang w:val="es-ES"/>
        </w:rPr>
        <w:t xml:space="preserve">Para compilar con el flag </w:t>
      </w:r>
      <w:r w:rsidRPr="003D6A99">
        <w:rPr>
          <w:rStyle w:val="Titredulivre"/>
        </w:rPr>
        <w:t>-Ofast</w:t>
      </w:r>
      <w:r w:rsidRPr="004E33BD">
        <w:rPr>
          <w:lang w:val="es-ES"/>
        </w:rPr>
        <w:t>, necesit</w:t>
      </w:r>
      <w:r w:rsidR="00B26892">
        <w:rPr>
          <w:lang w:val="es-ES"/>
        </w:rPr>
        <w:t>amos</w:t>
      </w:r>
      <w:r w:rsidRPr="004E33BD">
        <w:rPr>
          <w:lang w:val="es-ES"/>
        </w:rPr>
        <w:t xml:space="preserve"> recuperar el valor de retorno de </w:t>
      </w:r>
      <w:r w:rsidRPr="003D6A99">
        <w:rPr>
          <w:rStyle w:val="Titredulivre"/>
        </w:rPr>
        <w:t>fscanf</w:t>
      </w:r>
      <w:r w:rsidRPr="004E33BD">
        <w:rPr>
          <w:lang w:val="es-ES"/>
        </w:rPr>
        <w:t>. Si no, el compilador n</w:t>
      </w:r>
      <w:r w:rsidR="0032146C">
        <w:rPr>
          <w:lang w:val="es-ES"/>
        </w:rPr>
        <w:t>o</w:t>
      </w:r>
      <w:r w:rsidRPr="004E33BD">
        <w:rPr>
          <w:lang w:val="es-ES"/>
        </w:rPr>
        <w:t xml:space="preserve"> me deja</w:t>
      </w:r>
      <w:r w:rsidR="001760EE">
        <w:rPr>
          <w:lang w:val="es-ES"/>
        </w:rPr>
        <w:t xml:space="preserve"> </w:t>
      </w:r>
      <w:r w:rsidRPr="004E33BD">
        <w:rPr>
          <w:lang w:val="es-ES"/>
        </w:rPr>
        <w:t>compilar el código.</w:t>
      </w:r>
    </w:p>
    <w:p w14:paraId="21FE4CFC" w14:textId="5CF30018" w:rsidR="00CC5A90" w:rsidRPr="004E33BD" w:rsidRDefault="00625834" w:rsidP="00B26892">
      <w:pPr>
        <w:jc w:val="both"/>
        <w:rPr>
          <w:lang w:val="es-ES"/>
        </w:rPr>
      </w:pPr>
      <w:r w:rsidRPr="004E33BD">
        <w:rPr>
          <w:lang w:val="es-ES"/>
        </w:rPr>
        <w:t>Por eso añadí</w:t>
      </w:r>
      <w:r w:rsidR="00747091" w:rsidRPr="004E33BD">
        <w:rPr>
          <w:lang w:val="es-ES"/>
        </w:rPr>
        <w:t xml:space="preserve"> un </w:t>
      </w:r>
      <w:r w:rsidR="00747091" w:rsidRPr="003D6A99">
        <w:rPr>
          <w:rStyle w:val="Titredulivre"/>
        </w:rPr>
        <w:t>if</w:t>
      </w:r>
      <w:r w:rsidR="00747091" w:rsidRPr="004E33BD">
        <w:rPr>
          <w:lang w:val="es-ES"/>
        </w:rPr>
        <w:t xml:space="preserve"> que verifica el valor de retorno del </w:t>
      </w:r>
      <w:r w:rsidR="00747091" w:rsidRPr="003D6A99">
        <w:rPr>
          <w:rStyle w:val="Titredulivre"/>
        </w:rPr>
        <w:t>fscanf</w:t>
      </w:r>
      <w:r w:rsidR="00747091" w:rsidRPr="004E33BD">
        <w:rPr>
          <w:lang w:val="es-ES"/>
        </w:rPr>
        <w:t xml:space="preserve">: Si el valor de </w:t>
      </w:r>
      <w:r w:rsidR="00747091" w:rsidRPr="003D6A99">
        <w:rPr>
          <w:rStyle w:val="Titredulivre"/>
        </w:rPr>
        <w:t>fscanf</w:t>
      </w:r>
      <w:r w:rsidR="00747091" w:rsidRPr="004E33BD">
        <w:rPr>
          <w:lang w:val="es-ES"/>
        </w:rPr>
        <w:t xml:space="preserve"> es diferente de 1, significa que hubo un problema durante la lectura del archivo.</w:t>
      </w:r>
      <w:r w:rsidR="00FD4A42" w:rsidRPr="004E33BD">
        <w:rPr>
          <w:lang w:val="es-ES"/>
        </w:rPr>
        <w:t xml:space="preserve"> En este caso, la</w:t>
      </w:r>
      <w:r w:rsidR="008B19D2">
        <w:rPr>
          <w:lang w:val="es-ES"/>
        </w:rPr>
        <w:t>s</w:t>
      </w:r>
      <w:r w:rsidR="00FD4A42" w:rsidRPr="004E33BD">
        <w:rPr>
          <w:lang w:val="es-ES"/>
        </w:rPr>
        <w:t xml:space="preserve"> </w:t>
      </w:r>
      <w:r w:rsidR="008B19D2" w:rsidRPr="004E33BD">
        <w:rPr>
          <w:lang w:val="es-ES"/>
        </w:rPr>
        <w:t>funcion</w:t>
      </w:r>
      <w:r w:rsidR="008B19D2">
        <w:rPr>
          <w:lang w:val="es-ES"/>
        </w:rPr>
        <w:t xml:space="preserve">es que utilizan </w:t>
      </w:r>
      <w:r w:rsidR="008B19D2" w:rsidRPr="008B19D2">
        <w:rPr>
          <w:rStyle w:val="Titredulivre"/>
          <w:lang w:val="es-ES"/>
        </w:rPr>
        <w:t>fscanf</w:t>
      </w:r>
      <w:r w:rsidR="008B19D2">
        <w:rPr>
          <w:lang w:val="es-ES"/>
        </w:rPr>
        <w:t xml:space="preserve"> adentro</w:t>
      </w:r>
      <w:r w:rsidR="00FD4A42" w:rsidRPr="004E33BD">
        <w:rPr>
          <w:lang w:val="es-ES"/>
        </w:rPr>
        <w:t xml:space="preserve"> </w:t>
      </w:r>
      <w:r w:rsidR="00E9613C">
        <w:rPr>
          <w:lang w:val="es-ES"/>
        </w:rPr>
        <w:t>devuelve</w:t>
      </w:r>
      <w:r w:rsidR="008B19D2">
        <w:rPr>
          <w:lang w:val="es-ES"/>
        </w:rPr>
        <w:t>n</w:t>
      </w:r>
      <w:r w:rsidR="00FD4A42" w:rsidRPr="004E33BD">
        <w:rPr>
          <w:lang w:val="es-ES"/>
        </w:rPr>
        <w:t xml:space="preserve"> con el valor NULL para significar que un problema ocurrió.</w:t>
      </w:r>
      <w:r w:rsidR="0045345E">
        <w:rPr>
          <w:lang w:val="es-ES"/>
        </w:rPr>
        <w:t xml:space="preserve"> Las funciones en cuestión son </w:t>
      </w:r>
      <w:r w:rsidR="0045345E" w:rsidRPr="0045345E">
        <w:rPr>
          <w:rStyle w:val="Titredulivre"/>
        </w:rPr>
        <w:t>readImg</w:t>
      </w:r>
      <w:r w:rsidR="0045345E">
        <w:rPr>
          <w:lang w:val="es-ES"/>
        </w:rPr>
        <w:t xml:space="preserve"> y </w:t>
      </w:r>
      <w:r w:rsidR="0045345E" w:rsidRPr="0045345E">
        <w:rPr>
          <w:rStyle w:val="Titredulivre"/>
        </w:rPr>
        <w:t>loadPatternSet</w:t>
      </w:r>
      <w:r w:rsidR="0045345E">
        <w:rPr>
          <w:lang w:val="es-ES"/>
        </w:rPr>
        <w:t>.</w:t>
      </w:r>
    </w:p>
    <w:p w14:paraId="2F68394B" w14:textId="547FA1C3" w:rsidR="00945AC8" w:rsidRPr="00945AC8" w:rsidRDefault="002B77AD" w:rsidP="00A51405">
      <w:pPr>
        <w:pStyle w:val="Titre2"/>
        <w:rPr>
          <w:lang w:val="es-ES"/>
        </w:rPr>
      </w:pPr>
      <w:bookmarkStart w:id="2" w:name="_Toc97832874"/>
      <w:r w:rsidRPr="004E33BD">
        <w:rPr>
          <w:lang w:val="es-ES"/>
        </w:rPr>
        <w:t>Cambios del código para la paralelización:</w:t>
      </w:r>
      <w:bookmarkEnd w:id="2"/>
    </w:p>
    <w:p w14:paraId="398E7C46" w14:textId="4475B0B3" w:rsidR="000D66E1" w:rsidRDefault="00B7525D" w:rsidP="007E6D3B">
      <w:pPr>
        <w:jc w:val="both"/>
        <w:rPr>
          <w:lang w:val="es-ES"/>
        </w:rPr>
      </w:pPr>
      <w:r w:rsidRPr="004E33BD">
        <w:rPr>
          <w:lang w:val="es-ES"/>
        </w:rPr>
        <w:t xml:space="preserve">Cuando el Error es inferior a </w:t>
      </w:r>
      <w:r w:rsidRPr="00165EBE">
        <w:rPr>
          <w:rStyle w:val="Titredulivre"/>
        </w:rPr>
        <w:t>0.0004</w:t>
      </w:r>
      <w:r w:rsidRPr="004E33BD">
        <w:rPr>
          <w:lang w:val="es-ES"/>
        </w:rPr>
        <w:t xml:space="preserve"> el bucle </w:t>
      </w:r>
      <w:r w:rsidRPr="00165EBE">
        <w:rPr>
          <w:rStyle w:val="Titredulivre"/>
          <w:lang w:val="es-ES"/>
        </w:rPr>
        <w:t>for</w:t>
      </w:r>
      <w:r w:rsidRPr="004E33BD">
        <w:rPr>
          <w:lang w:val="es-ES"/>
        </w:rPr>
        <w:t xml:space="preserve"> debe pararse, en la implementación secuencial, utilizamos la instrucción </w:t>
      </w:r>
      <w:r w:rsidRPr="00165EBE">
        <w:rPr>
          <w:rStyle w:val="Titredulivre"/>
        </w:rPr>
        <w:t>break</w:t>
      </w:r>
      <w:r w:rsidRPr="004E33BD">
        <w:rPr>
          <w:lang w:val="es-ES"/>
        </w:rPr>
        <w:t>. Pero dentro una región paralela, no es posible u</w:t>
      </w:r>
      <w:r w:rsidR="00165EBE">
        <w:rPr>
          <w:lang w:val="es-ES"/>
        </w:rPr>
        <w:t>tiliz</w:t>
      </w:r>
      <w:r w:rsidRPr="004E33BD">
        <w:rPr>
          <w:lang w:val="es-ES"/>
        </w:rPr>
        <w:t xml:space="preserve">ar la instrucción </w:t>
      </w:r>
      <w:r w:rsidRPr="00165EBE">
        <w:rPr>
          <w:rStyle w:val="Titredulivre"/>
        </w:rPr>
        <w:t>break</w:t>
      </w:r>
      <w:r w:rsidR="003D6A99">
        <w:rPr>
          <w:lang w:val="es-ES"/>
        </w:rPr>
        <w:t xml:space="preserve">. El compilador da un mensaje de error: </w:t>
      </w:r>
      <w:r w:rsidR="000D66E1">
        <w:rPr>
          <w:lang w:val="es-ES"/>
        </w:rPr>
        <w:t>“</w:t>
      </w:r>
      <w:r w:rsidR="000D66E1" w:rsidRPr="000D66E1">
        <w:rPr>
          <w:lang w:val="es-ES"/>
        </w:rPr>
        <w:t>invalid branch to/from OpenMP structured block</w:t>
      </w:r>
      <w:r w:rsidR="000D66E1">
        <w:rPr>
          <w:lang w:val="es-ES"/>
        </w:rPr>
        <w:t xml:space="preserve">”. </w:t>
      </w:r>
    </w:p>
    <w:p w14:paraId="139F6701" w14:textId="7028A745" w:rsidR="00625834" w:rsidRPr="004E33BD" w:rsidRDefault="003D6A99" w:rsidP="007E6D3B">
      <w:pPr>
        <w:jc w:val="both"/>
        <w:rPr>
          <w:lang w:val="es-ES"/>
        </w:rPr>
      </w:pPr>
      <w:r>
        <w:rPr>
          <w:lang w:val="es-ES"/>
        </w:rPr>
        <w:t>P</w:t>
      </w:r>
      <w:r w:rsidR="00B7525D" w:rsidRPr="004E33BD">
        <w:rPr>
          <w:lang w:val="es-ES"/>
        </w:rPr>
        <w:t>or eso utiliz</w:t>
      </w:r>
      <w:r w:rsidR="00165EBE" w:rsidRPr="00165EBE">
        <w:rPr>
          <w:lang w:val="es-ES"/>
        </w:rPr>
        <w:t>ó</w:t>
      </w:r>
      <w:r w:rsidR="00B7525D" w:rsidRPr="004E33BD">
        <w:rPr>
          <w:lang w:val="es-ES"/>
        </w:rPr>
        <w:t xml:space="preserve"> un variable </w:t>
      </w:r>
      <w:r w:rsidR="00B7525D" w:rsidRPr="00165EBE">
        <w:rPr>
          <w:rStyle w:val="Titredulivre"/>
        </w:rPr>
        <w:t>continueLearning</w:t>
      </w:r>
      <w:r w:rsidR="00B7525D" w:rsidRPr="004E33BD">
        <w:rPr>
          <w:lang w:val="es-ES"/>
        </w:rPr>
        <w:t xml:space="preserve"> que será igual a </w:t>
      </w:r>
      <w:r w:rsidR="00B7525D" w:rsidRPr="00165EBE">
        <w:rPr>
          <w:rStyle w:val="Titredulivre"/>
        </w:rPr>
        <w:t>0</w:t>
      </w:r>
      <w:r w:rsidR="00B7525D" w:rsidRPr="004E33BD">
        <w:rPr>
          <w:lang w:val="es-ES"/>
        </w:rPr>
        <w:t xml:space="preserve"> cuando el Error es inferior a </w:t>
      </w:r>
      <w:r w:rsidR="00B7525D" w:rsidRPr="00165EBE">
        <w:rPr>
          <w:rStyle w:val="Titredulivre"/>
        </w:rPr>
        <w:t>0.0004</w:t>
      </w:r>
      <w:r w:rsidR="00B7525D" w:rsidRPr="004E33BD">
        <w:rPr>
          <w:lang w:val="es-ES"/>
        </w:rPr>
        <w:t xml:space="preserve">. Cuando </w:t>
      </w:r>
      <w:r w:rsidR="00B7525D" w:rsidRPr="00165EBE">
        <w:rPr>
          <w:rStyle w:val="Titredulivre"/>
          <w:lang w:val="es-ES"/>
        </w:rPr>
        <w:t>continueLearning</w:t>
      </w:r>
      <w:r w:rsidR="00B7525D" w:rsidRPr="004E33BD">
        <w:rPr>
          <w:lang w:val="es-ES"/>
        </w:rPr>
        <w:t xml:space="preserve"> es igual a 0, el bucle </w:t>
      </w:r>
      <w:r w:rsidR="00B7525D" w:rsidRPr="00165EBE">
        <w:rPr>
          <w:rStyle w:val="Titredulivre"/>
          <w:lang w:val="es-ES"/>
        </w:rPr>
        <w:t>for</w:t>
      </w:r>
      <w:r w:rsidR="00B7525D" w:rsidRPr="004E33BD">
        <w:rPr>
          <w:lang w:val="es-ES"/>
        </w:rPr>
        <w:t xml:space="preserve"> </w:t>
      </w:r>
      <w:r w:rsidR="00165EBE">
        <w:rPr>
          <w:lang w:val="es-ES"/>
        </w:rPr>
        <w:t xml:space="preserve">principal </w:t>
      </w:r>
      <w:r w:rsidR="00B7525D" w:rsidRPr="004E33BD">
        <w:rPr>
          <w:lang w:val="es-ES"/>
        </w:rPr>
        <w:t>se acaba y salimos de la región paralela.</w:t>
      </w:r>
    </w:p>
    <w:p w14:paraId="35ED047E" w14:textId="628A48CD" w:rsidR="00B7525D" w:rsidRPr="004E33BD" w:rsidRDefault="00E50775" w:rsidP="007E6D3B">
      <w:pPr>
        <w:jc w:val="both"/>
        <w:rPr>
          <w:lang w:val="es-ES"/>
        </w:rPr>
      </w:pPr>
      <w:r w:rsidRPr="004E33BD">
        <w:rPr>
          <w:lang w:val="es-ES"/>
        </w:rPr>
        <w:t>Aquí inicializo</w:t>
      </w:r>
      <w:r w:rsidR="00B7525D" w:rsidRPr="004E33BD">
        <w:rPr>
          <w:lang w:val="es-ES"/>
        </w:rPr>
        <w:t xml:space="preserve"> la variable </w:t>
      </w:r>
      <w:r w:rsidR="00B7525D" w:rsidRPr="003B0C26">
        <w:rPr>
          <w:rStyle w:val="Titredulivre"/>
          <w:lang w:val="es-ES"/>
        </w:rPr>
        <w:t>continueLearning</w:t>
      </w:r>
      <w:r w:rsidR="00B7525D" w:rsidRPr="004E33BD">
        <w:rPr>
          <w:lang w:val="es-ES"/>
        </w:rPr>
        <w:t xml:space="preserve"> </w:t>
      </w:r>
      <w:r w:rsidRPr="004E33BD">
        <w:rPr>
          <w:lang w:val="es-ES"/>
        </w:rPr>
        <w:t xml:space="preserve">a </w:t>
      </w:r>
      <w:r w:rsidRPr="003B0C26">
        <w:rPr>
          <w:rStyle w:val="Titredulivre"/>
          <w:lang w:val="es-ES"/>
        </w:rPr>
        <w:t>1</w:t>
      </w:r>
      <w:r w:rsidRPr="004E33BD">
        <w:rPr>
          <w:lang w:val="es-ES"/>
        </w:rPr>
        <w:t xml:space="preserve"> y dentro del bucle </w:t>
      </w:r>
      <w:r w:rsidRPr="003B0C26">
        <w:rPr>
          <w:rStyle w:val="Titredulivre"/>
          <w:lang w:val="es-ES"/>
        </w:rPr>
        <w:t>for</w:t>
      </w:r>
      <w:r w:rsidRPr="004E33BD">
        <w:rPr>
          <w:lang w:val="es-ES"/>
        </w:rPr>
        <w:t>,</w:t>
      </w:r>
      <w:r w:rsidR="003B0C26">
        <w:rPr>
          <w:lang w:val="es-ES"/>
        </w:rPr>
        <w:t xml:space="preserve"> dicemos que </w:t>
      </w:r>
      <w:r w:rsidR="001A6E9A">
        <w:rPr>
          <w:lang w:val="es-ES"/>
        </w:rPr>
        <w:t>el bucle</w:t>
      </w:r>
      <w:r w:rsidRPr="004E33BD">
        <w:rPr>
          <w:lang w:val="es-ES"/>
        </w:rPr>
        <w:t xml:space="preserve"> </w:t>
      </w:r>
      <w:r w:rsidR="003B0C26">
        <w:rPr>
          <w:lang w:val="es-ES"/>
        </w:rPr>
        <w:t>se</w:t>
      </w:r>
      <w:r w:rsidRPr="004E33BD">
        <w:rPr>
          <w:lang w:val="es-ES"/>
        </w:rPr>
        <w:t xml:space="preserve"> </w:t>
      </w:r>
      <w:r w:rsidR="003B0C26" w:rsidRPr="004E33BD">
        <w:rPr>
          <w:lang w:val="es-ES"/>
        </w:rPr>
        <w:t>par</w:t>
      </w:r>
      <w:r w:rsidR="003B0C26">
        <w:rPr>
          <w:lang w:val="es-ES"/>
        </w:rPr>
        <w:t>e</w:t>
      </w:r>
      <w:r w:rsidRPr="004E33BD">
        <w:rPr>
          <w:lang w:val="es-ES"/>
        </w:rPr>
        <w:t xml:space="preserve"> cuando </w:t>
      </w:r>
      <w:r w:rsidRPr="001A6E9A">
        <w:rPr>
          <w:rStyle w:val="Titredulivre"/>
          <w:lang w:val="es-ES"/>
        </w:rPr>
        <w:t>epoch</w:t>
      </w:r>
      <w:r w:rsidRPr="004E33BD">
        <w:rPr>
          <w:lang w:val="es-ES"/>
        </w:rPr>
        <w:t xml:space="preserve"> mayor o igual que </w:t>
      </w:r>
      <w:r w:rsidRPr="001A6E9A">
        <w:rPr>
          <w:rStyle w:val="Titredulivre"/>
          <w:lang w:val="es-ES"/>
        </w:rPr>
        <w:t>1.000.000</w:t>
      </w:r>
      <w:r w:rsidRPr="004E33BD">
        <w:rPr>
          <w:lang w:val="es-ES"/>
        </w:rPr>
        <w:t xml:space="preserve"> o cuando </w:t>
      </w:r>
      <w:r w:rsidRPr="001A6E9A">
        <w:rPr>
          <w:rStyle w:val="Titredulivre"/>
          <w:lang w:val="es-ES"/>
        </w:rPr>
        <w:t>continueLearning</w:t>
      </w:r>
      <w:r w:rsidRPr="004E33BD">
        <w:rPr>
          <w:lang w:val="es-ES"/>
        </w:rPr>
        <w:t xml:space="preserve"> es diferente de </w:t>
      </w:r>
      <w:r w:rsidR="001A6E9A" w:rsidRPr="00C5047A">
        <w:rPr>
          <w:rStyle w:val="Titredulivre"/>
        </w:rPr>
        <w:t>1</w:t>
      </w:r>
      <w:r w:rsidRPr="004E33BD">
        <w:rPr>
          <w:lang w:val="es-ES"/>
        </w:rPr>
        <w:t>.</w:t>
      </w:r>
    </w:p>
    <w:p w14:paraId="78CFFED8" w14:textId="05C8D585" w:rsidR="00B7525D" w:rsidRPr="004E33BD" w:rsidRDefault="00B7525D" w:rsidP="007E6D3B">
      <w:pPr>
        <w:jc w:val="center"/>
        <w:rPr>
          <w:lang w:val="es-ES"/>
        </w:rPr>
      </w:pPr>
      <w:r w:rsidRPr="004E33BD">
        <w:rPr>
          <w:noProof/>
          <w:lang w:val="es-ES"/>
        </w:rPr>
        <w:drawing>
          <wp:inline distT="0" distB="0" distL="0" distR="0" wp14:anchorId="37A31152" wp14:editId="012BBB9B">
            <wp:extent cx="4831080" cy="1440484"/>
            <wp:effectExtent l="0" t="0" r="762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173" cy="14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093E" w14:textId="15259F06" w:rsidR="00A5146F" w:rsidRPr="004E33BD" w:rsidRDefault="00A5146F" w:rsidP="007E6D3B">
      <w:pPr>
        <w:jc w:val="both"/>
        <w:rPr>
          <w:lang w:val="es-ES"/>
        </w:rPr>
      </w:pPr>
      <w:r w:rsidRPr="004E33BD">
        <w:rPr>
          <w:lang w:val="es-ES"/>
        </w:rPr>
        <w:t xml:space="preserve">Este variable </w:t>
      </w:r>
      <w:r w:rsidRPr="00D0027D">
        <w:rPr>
          <w:rStyle w:val="Titredulivre"/>
        </w:rPr>
        <w:t>continueLearning</w:t>
      </w:r>
      <w:r w:rsidRPr="004E33BD">
        <w:rPr>
          <w:lang w:val="es-ES"/>
        </w:rPr>
        <w:t xml:space="preserve">, como dicho antes, esta igual a cero cuando el Error es inferior a </w:t>
      </w:r>
      <w:r w:rsidRPr="00F215A2">
        <w:rPr>
          <w:rStyle w:val="Titredulivre"/>
        </w:rPr>
        <w:t>0.0004</w:t>
      </w:r>
      <w:r w:rsidRPr="004E33BD">
        <w:rPr>
          <w:lang w:val="es-ES"/>
        </w:rPr>
        <w:t>.</w:t>
      </w:r>
    </w:p>
    <w:p w14:paraId="56F62F7A" w14:textId="2D7173B4" w:rsidR="00A5146F" w:rsidRPr="004E33BD" w:rsidRDefault="00A5146F" w:rsidP="007E6D3B">
      <w:pPr>
        <w:jc w:val="center"/>
        <w:rPr>
          <w:lang w:val="es-ES"/>
        </w:rPr>
      </w:pPr>
      <w:r w:rsidRPr="004E33BD">
        <w:rPr>
          <w:noProof/>
          <w:lang w:val="es-ES"/>
        </w:rPr>
        <w:drawing>
          <wp:inline distT="0" distB="0" distL="0" distR="0" wp14:anchorId="5467B8FA" wp14:editId="768E3C22">
            <wp:extent cx="4236720" cy="106945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174" cy="10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5400" w14:textId="5C92A24F" w:rsidR="00A5146F" w:rsidRPr="004E33BD" w:rsidRDefault="00A5146F" w:rsidP="007E6D3B">
      <w:pPr>
        <w:jc w:val="both"/>
        <w:rPr>
          <w:lang w:val="es-ES"/>
        </w:rPr>
      </w:pPr>
      <w:r w:rsidRPr="004E33BD">
        <w:rPr>
          <w:lang w:val="es-ES"/>
        </w:rPr>
        <w:t>Así, los threads</w:t>
      </w:r>
      <w:r w:rsidR="00945AC8">
        <w:rPr>
          <w:lang w:val="es-ES"/>
        </w:rPr>
        <w:t xml:space="preserve"> paran </w:t>
      </w:r>
      <w:r w:rsidR="00205617">
        <w:rPr>
          <w:lang w:val="es-ES"/>
        </w:rPr>
        <w:t xml:space="preserve">ejecutar </w:t>
      </w:r>
      <w:r w:rsidR="00945AC8">
        <w:rPr>
          <w:lang w:val="es-ES"/>
        </w:rPr>
        <w:t xml:space="preserve">el bucle </w:t>
      </w:r>
      <w:r w:rsidR="00945AC8" w:rsidRPr="009D61CC">
        <w:rPr>
          <w:rStyle w:val="Titredulivre"/>
        </w:rPr>
        <w:t>for</w:t>
      </w:r>
      <w:r w:rsidR="00945AC8">
        <w:rPr>
          <w:lang w:val="es-ES"/>
        </w:rPr>
        <w:t xml:space="preserve"> y</w:t>
      </w:r>
      <w:r w:rsidRPr="004E33BD">
        <w:rPr>
          <w:lang w:val="es-ES"/>
        </w:rPr>
        <w:t xml:space="preserve"> pueden salir de la región paralela y el programa sigue su ejecución.</w:t>
      </w:r>
    </w:p>
    <w:p w14:paraId="08E09F14" w14:textId="38B0C480" w:rsidR="00A5146F" w:rsidRPr="004E33BD" w:rsidRDefault="00A5146F" w:rsidP="00A51405">
      <w:pPr>
        <w:pStyle w:val="Titre1"/>
        <w:rPr>
          <w:lang w:val="es-ES"/>
        </w:rPr>
      </w:pPr>
      <w:bookmarkStart w:id="3" w:name="_Toc97832875"/>
      <w:r w:rsidRPr="004E33BD">
        <w:rPr>
          <w:lang w:val="es-ES"/>
        </w:rPr>
        <w:lastRenderedPageBreak/>
        <w:t xml:space="preserve">Paralelización del </w:t>
      </w:r>
      <w:r w:rsidR="004E33BD" w:rsidRPr="004E33BD">
        <w:rPr>
          <w:lang w:val="es-ES"/>
        </w:rPr>
        <w:t>código</w:t>
      </w:r>
      <w:bookmarkEnd w:id="3"/>
    </w:p>
    <w:p w14:paraId="19E73E50" w14:textId="7DE28DA8" w:rsidR="001F5F2B" w:rsidRPr="004E33BD" w:rsidRDefault="001F5F2B" w:rsidP="007E6D3B">
      <w:pPr>
        <w:jc w:val="both"/>
        <w:rPr>
          <w:lang w:val="es-ES"/>
        </w:rPr>
      </w:pPr>
      <w:r w:rsidRPr="004E33BD">
        <w:rPr>
          <w:lang w:val="es-ES"/>
        </w:rPr>
        <w:t xml:space="preserve">La primera etapa fue determinar </w:t>
      </w:r>
      <w:r w:rsidR="00BD08E1" w:rsidRPr="004E33BD">
        <w:rPr>
          <w:lang w:val="es-ES"/>
        </w:rPr>
        <w:t>qué parte del código, sería interesante paralelizar. Después un análisis del código, me dio cuenta que la mayoría del tiempo</w:t>
      </w:r>
      <w:r w:rsidR="00E45F5E">
        <w:rPr>
          <w:lang w:val="es-ES"/>
        </w:rPr>
        <w:t xml:space="preserve"> de</w:t>
      </w:r>
      <w:r w:rsidR="00BD08E1" w:rsidRPr="004E33BD">
        <w:rPr>
          <w:lang w:val="es-ES"/>
        </w:rPr>
        <w:t xml:space="preserve"> ejecución es deuda al entrenamiento de la red neuronal. El entrenamiento de la red neuronal </w:t>
      </w:r>
      <w:r w:rsidR="001E79B0" w:rsidRPr="004E33BD">
        <w:rPr>
          <w:lang w:val="es-ES"/>
        </w:rPr>
        <w:t>está</w:t>
      </w:r>
      <w:r w:rsidR="00BD08E1" w:rsidRPr="004E33BD">
        <w:rPr>
          <w:lang w:val="es-ES"/>
        </w:rPr>
        <w:t xml:space="preserve"> representado con la función </w:t>
      </w:r>
      <w:r w:rsidR="00BD08E1" w:rsidRPr="004B0755">
        <w:rPr>
          <w:rStyle w:val="Titredulivre"/>
        </w:rPr>
        <w:t>trainN</w:t>
      </w:r>
      <w:r w:rsidR="00BD08E1" w:rsidRPr="004E33BD">
        <w:rPr>
          <w:lang w:val="es-ES"/>
        </w:rPr>
        <w:t>, por eso, la paralelización se hizo en esta función.</w:t>
      </w:r>
    </w:p>
    <w:p w14:paraId="292F49FC" w14:textId="76A840A0" w:rsidR="003C5F90" w:rsidRPr="004E33BD" w:rsidRDefault="003C5F90" w:rsidP="007E6D3B">
      <w:pPr>
        <w:jc w:val="both"/>
        <w:rPr>
          <w:lang w:val="es-ES"/>
        </w:rPr>
      </w:pPr>
      <w:r w:rsidRPr="004E33BD">
        <w:rPr>
          <w:lang w:val="es-ES"/>
        </w:rPr>
        <w:t xml:space="preserve">Para evitar </w:t>
      </w:r>
      <w:r w:rsidR="004E33BD" w:rsidRPr="004E33BD">
        <w:rPr>
          <w:lang w:val="es-ES"/>
        </w:rPr>
        <w:t xml:space="preserve">el </w:t>
      </w:r>
      <w:r w:rsidRPr="004E33BD">
        <w:rPr>
          <w:lang w:val="es-ES"/>
        </w:rPr>
        <w:t>overhead de la creación de los threads en todas las iteraciones</w:t>
      </w:r>
      <w:r w:rsidR="004B0755">
        <w:rPr>
          <w:lang w:val="es-ES"/>
        </w:rPr>
        <w:t xml:space="preserve"> del bucle </w:t>
      </w:r>
      <w:r w:rsidR="00061C06">
        <w:rPr>
          <w:lang w:val="es-ES"/>
        </w:rPr>
        <w:t>de entrenamiento</w:t>
      </w:r>
      <w:r w:rsidRPr="004E33BD">
        <w:rPr>
          <w:lang w:val="es-ES"/>
        </w:rPr>
        <w:t xml:space="preserve">, creamos una región paralela antes de entrar en el bucle </w:t>
      </w:r>
      <w:r w:rsidRPr="00061C06">
        <w:rPr>
          <w:rStyle w:val="Titredulivre"/>
          <w:lang w:val="es-ES"/>
        </w:rPr>
        <w:t>for</w:t>
      </w:r>
      <w:r w:rsidRPr="004E33BD">
        <w:rPr>
          <w:lang w:val="es-ES"/>
        </w:rPr>
        <w:t xml:space="preserve"> principal.</w:t>
      </w:r>
    </w:p>
    <w:p w14:paraId="691666C0" w14:textId="092E0C2F" w:rsidR="00373D71" w:rsidRPr="004E33BD" w:rsidRDefault="00373D71" w:rsidP="008F63B8">
      <w:pPr>
        <w:jc w:val="center"/>
        <w:rPr>
          <w:lang w:val="es-ES"/>
        </w:rPr>
      </w:pPr>
      <w:r w:rsidRPr="004E33BD">
        <w:rPr>
          <w:noProof/>
          <w:lang w:val="es-ES"/>
        </w:rPr>
        <w:drawing>
          <wp:inline distT="0" distB="0" distL="0" distR="0" wp14:anchorId="57C970FA" wp14:editId="480FBECA">
            <wp:extent cx="5760720" cy="17049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FE6" w14:textId="595A9EB2" w:rsidR="00D9425C" w:rsidRDefault="00E600E7" w:rsidP="007E6D3B">
      <w:pPr>
        <w:jc w:val="both"/>
        <w:rPr>
          <w:lang w:val="es-ES"/>
        </w:rPr>
      </w:pPr>
      <w:r w:rsidRPr="004E33BD">
        <w:rPr>
          <w:lang w:val="es-ES"/>
        </w:rPr>
        <w:t xml:space="preserve">Podemos ver que tenemos únicamente cuatro </w:t>
      </w:r>
      <w:r w:rsidR="004E33BD" w:rsidRPr="004E33BD">
        <w:rPr>
          <w:lang w:val="es-ES"/>
        </w:rPr>
        <w:t>prívate</w:t>
      </w:r>
      <w:r w:rsidRPr="004E33BD">
        <w:rPr>
          <w:lang w:val="es-ES"/>
        </w:rPr>
        <w:t xml:space="preserve"> </w:t>
      </w:r>
      <w:r w:rsidR="004E33BD" w:rsidRPr="004E33BD">
        <w:rPr>
          <w:lang w:val="es-ES"/>
        </w:rPr>
        <w:t>variable:</w:t>
      </w:r>
      <w:r w:rsidRPr="004E33BD">
        <w:rPr>
          <w:lang w:val="es-ES"/>
        </w:rPr>
        <w:t xml:space="preserve"> SumH, SumDOW, SumO y BError</w:t>
      </w:r>
      <w:r w:rsidR="00D9425C">
        <w:rPr>
          <w:lang w:val="es-ES"/>
        </w:rPr>
        <w:t>.</w:t>
      </w:r>
    </w:p>
    <w:p w14:paraId="5D0D4828" w14:textId="663D2641" w:rsidR="003F5B8C" w:rsidRPr="004E33BD" w:rsidRDefault="00D9425C" w:rsidP="007E6D3B">
      <w:pPr>
        <w:jc w:val="both"/>
        <w:rPr>
          <w:lang w:val="es-ES"/>
        </w:rPr>
      </w:pPr>
      <w:r>
        <w:rPr>
          <w:lang w:val="es-ES"/>
        </w:rPr>
        <w:t xml:space="preserve">No he paralelizado el primer bucle que inicializa el vector </w:t>
      </w:r>
      <w:r w:rsidRPr="00CE3606">
        <w:rPr>
          <w:rStyle w:val="Titredulivre"/>
          <w:lang w:val="es-ES"/>
        </w:rPr>
        <w:t>ranpat</w:t>
      </w:r>
      <w:r>
        <w:rPr>
          <w:lang w:val="es-ES"/>
        </w:rPr>
        <w:t xml:space="preserve"> con </w:t>
      </w:r>
      <w:r w:rsidR="00CE3606">
        <w:rPr>
          <w:lang w:val="es-ES"/>
        </w:rPr>
        <w:t>sus valores</w:t>
      </w:r>
      <w:r>
        <w:rPr>
          <w:lang w:val="es-ES"/>
        </w:rPr>
        <w:t xml:space="preserve"> por defecto porque e</w:t>
      </w:r>
      <w:r w:rsidR="00CE3606">
        <w:rPr>
          <w:lang w:val="es-ES"/>
        </w:rPr>
        <w:t xml:space="preserve">s tan rápido hacerlo en un solo thread que hacerlo con </w:t>
      </w:r>
      <w:r w:rsidR="003F5B8C">
        <w:rPr>
          <w:lang w:val="es-ES"/>
        </w:rPr>
        <w:t xml:space="preserve">múltiple threads. Podéis encontrar el código de test en la carpeta llamada test en el fichero </w:t>
      </w:r>
      <w:r w:rsidR="003F5B8C" w:rsidRPr="003F5B8C">
        <w:rPr>
          <w:rStyle w:val="Titredulivre"/>
        </w:rPr>
        <w:t>long_for_loop.c</w:t>
      </w:r>
      <w:r w:rsidR="003F5B8C">
        <w:rPr>
          <w:lang w:val="es-ES"/>
        </w:rPr>
        <w:t>.</w:t>
      </w:r>
    </w:p>
    <w:p w14:paraId="4293C252" w14:textId="581DD255" w:rsidR="00B51933" w:rsidRPr="004E33BD" w:rsidRDefault="00B51933" w:rsidP="007E6D3B">
      <w:pPr>
        <w:jc w:val="both"/>
        <w:rPr>
          <w:lang w:val="es-ES"/>
        </w:rPr>
      </w:pPr>
      <w:r w:rsidRPr="004E33BD">
        <w:rPr>
          <w:lang w:val="es-ES"/>
        </w:rPr>
        <w:t xml:space="preserve">La primera paralelización fui el bucle que aleatoriza el orden de los pattern a analizar. Por eso utilizo un </w:t>
      </w:r>
      <w:r w:rsidRPr="00B137B8">
        <w:rPr>
          <w:rStyle w:val="Titredulivre"/>
        </w:rPr>
        <w:t>#pragma omp for</w:t>
      </w:r>
      <w:r w:rsidRPr="004E33BD">
        <w:rPr>
          <w:lang w:val="es-ES"/>
        </w:rPr>
        <w:t xml:space="preserve"> para que los threads se compartan las iteraciones del bucle </w:t>
      </w:r>
      <w:r w:rsidRPr="00B137B8">
        <w:rPr>
          <w:rStyle w:val="Titredulivre"/>
        </w:rPr>
        <w:t>for</w:t>
      </w:r>
      <w:r w:rsidRPr="004E33BD">
        <w:rPr>
          <w:lang w:val="es-ES"/>
        </w:rPr>
        <w:t xml:space="preserve">. Una sutileza fui utilización de una región </w:t>
      </w:r>
      <w:r w:rsidR="00B137B8" w:rsidRPr="004E33BD">
        <w:rPr>
          <w:lang w:val="es-ES"/>
        </w:rPr>
        <w:t>crítica</w:t>
      </w:r>
      <w:r w:rsidRPr="004E33BD">
        <w:rPr>
          <w:lang w:val="es-ES"/>
        </w:rPr>
        <w:t xml:space="preserve"> para que cada threads pueda intercambiar</w:t>
      </w:r>
      <w:r w:rsidR="00B137B8">
        <w:rPr>
          <w:lang w:val="es-ES"/>
        </w:rPr>
        <w:t xml:space="preserve"> la orden de</w:t>
      </w:r>
      <w:r w:rsidRPr="004E33BD">
        <w:rPr>
          <w:lang w:val="es-ES"/>
        </w:rPr>
        <w:t xml:space="preserve"> los pattern de manera atómica.</w:t>
      </w:r>
    </w:p>
    <w:p w14:paraId="4389C060" w14:textId="28760722" w:rsidR="001E7248" w:rsidRPr="004E33BD" w:rsidRDefault="001E7248" w:rsidP="008F63B8">
      <w:pPr>
        <w:jc w:val="center"/>
        <w:rPr>
          <w:lang w:val="es-ES"/>
        </w:rPr>
      </w:pPr>
      <w:r w:rsidRPr="004E33BD">
        <w:rPr>
          <w:noProof/>
          <w:lang w:val="es-ES"/>
        </w:rPr>
        <w:drawing>
          <wp:inline distT="0" distB="0" distL="0" distR="0" wp14:anchorId="0304EFD1" wp14:editId="4FC7362C">
            <wp:extent cx="3992880" cy="2391742"/>
            <wp:effectExtent l="0" t="0" r="762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194" cy="240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EDC2" w14:textId="4F647076" w:rsidR="00E600E7" w:rsidRPr="004E33BD" w:rsidRDefault="00CE3606" w:rsidP="007E6D3B">
      <w:pPr>
        <w:jc w:val="both"/>
        <w:rPr>
          <w:lang w:val="es-ES"/>
        </w:rPr>
      </w:pPr>
      <w:r w:rsidRPr="004E33BD">
        <w:rPr>
          <w:lang w:val="es-ES"/>
        </w:rPr>
        <w:t>Después</w:t>
      </w:r>
      <w:r w:rsidR="00E600E7" w:rsidRPr="004E33BD">
        <w:rPr>
          <w:lang w:val="es-ES"/>
        </w:rPr>
        <w:t xml:space="preserve">, </w:t>
      </w:r>
      <w:r w:rsidRPr="004E33BD">
        <w:rPr>
          <w:lang w:val="es-ES"/>
        </w:rPr>
        <w:t>paraleliz</w:t>
      </w:r>
      <w:r>
        <w:rPr>
          <w:lang w:val="es-ES"/>
        </w:rPr>
        <w:t>ó</w:t>
      </w:r>
      <w:r w:rsidR="00E600E7" w:rsidRPr="004E33BD">
        <w:rPr>
          <w:lang w:val="es-ES"/>
        </w:rPr>
        <w:t xml:space="preserve"> el contenido del bucle que itera sobre cada elemento de un batch.</w:t>
      </w:r>
    </w:p>
    <w:p w14:paraId="51009A2E" w14:textId="72C851D1" w:rsidR="00230752" w:rsidRDefault="00E600E7" w:rsidP="007E6D3B">
      <w:pPr>
        <w:jc w:val="both"/>
        <w:rPr>
          <w:lang w:val="es-ES"/>
        </w:rPr>
      </w:pPr>
      <w:r w:rsidRPr="004E33BD">
        <w:rPr>
          <w:lang w:val="es-ES"/>
        </w:rPr>
        <w:t xml:space="preserve">Cada bucle </w:t>
      </w:r>
      <w:r w:rsidRPr="007D4AA3">
        <w:rPr>
          <w:rStyle w:val="Titredulivre"/>
          <w:lang w:val="es-ES"/>
        </w:rPr>
        <w:t>for</w:t>
      </w:r>
      <w:r w:rsidRPr="004E33BD">
        <w:rPr>
          <w:lang w:val="es-ES"/>
        </w:rPr>
        <w:t xml:space="preserve"> es paralelizado con </w:t>
      </w:r>
      <w:r w:rsidR="00230752" w:rsidRPr="004E33BD">
        <w:rPr>
          <w:lang w:val="es-ES"/>
        </w:rPr>
        <w:t>la instrucción</w:t>
      </w:r>
      <w:r w:rsidRPr="004E33BD">
        <w:rPr>
          <w:lang w:val="es-ES"/>
        </w:rPr>
        <w:t xml:space="preserve"> </w:t>
      </w:r>
      <w:r w:rsidRPr="007D4AA3">
        <w:rPr>
          <w:rStyle w:val="Titredulivre"/>
        </w:rPr>
        <w:t>#pragma omp for</w:t>
      </w:r>
      <w:r w:rsidR="00230752" w:rsidRPr="004E33BD">
        <w:rPr>
          <w:lang w:val="es-ES"/>
        </w:rPr>
        <w:t>, paralelizo el bucle exterior.</w:t>
      </w:r>
      <w:r w:rsidR="007D4AA3">
        <w:rPr>
          <w:lang w:val="es-ES"/>
        </w:rPr>
        <w:t xml:space="preserve"> Intenté paralelizar el bucle interior de cada bucle </w:t>
      </w:r>
      <w:r w:rsidR="007D4AA3" w:rsidRPr="007D4AA3">
        <w:rPr>
          <w:rStyle w:val="Titredulivre"/>
          <w:lang w:val="es-ES"/>
        </w:rPr>
        <w:t>for</w:t>
      </w:r>
      <w:r w:rsidR="007D4AA3">
        <w:rPr>
          <w:lang w:val="es-ES"/>
        </w:rPr>
        <w:t xml:space="preserve"> pero el rendimiento es peror que cuando paralelizo el bucle </w:t>
      </w:r>
      <w:r w:rsidR="007D4AA3" w:rsidRPr="007D4AA3">
        <w:rPr>
          <w:rStyle w:val="Titredulivre"/>
        </w:rPr>
        <w:t>for</w:t>
      </w:r>
      <w:r w:rsidR="007D4AA3">
        <w:rPr>
          <w:lang w:val="es-ES"/>
        </w:rPr>
        <w:t xml:space="preserve"> exterior.</w:t>
      </w:r>
    </w:p>
    <w:p w14:paraId="65ED12F2" w14:textId="000E8484" w:rsidR="007D4AA3" w:rsidRDefault="007D4AA3" w:rsidP="007E6D3B">
      <w:pPr>
        <w:jc w:val="both"/>
        <w:rPr>
          <w:lang w:val="es-ES"/>
        </w:rPr>
      </w:pPr>
      <w:r w:rsidRPr="007D4AA3">
        <w:rPr>
          <w:lang w:val="es-ES"/>
        </w:rPr>
        <w:lastRenderedPageBreak/>
        <w:t>En un fichero test, intento co</w:t>
      </w:r>
      <w:r>
        <w:rPr>
          <w:lang w:val="es-ES"/>
        </w:rPr>
        <w:t xml:space="preserve">mparar el rendimiento entre una paralelización del bucle exterior i interior, i resulta que el rendimiento es mejor con la paralelización del bucle exterior, que tenga un gran nombre de iteración o no. Pero eso es de verdad únicamente cuando utilizamos el flag </w:t>
      </w:r>
      <w:r w:rsidRPr="007D4AA3">
        <w:rPr>
          <w:rStyle w:val="Titredulivre"/>
          <w:lang w:val="es-ES"/>
        </w:rPr>
        <w:t>-Ofast</w:t>
      </w:r>
      <w:r>
        <w:rPr>
          <w:rStyle w:val="Titredulivre"/>
          <w:lang w:val="es-ES"/>
        </w:rPr>
        <w:t xml:space="preserve"> </w:t>
      </w:r>
      <w:r>
        <w:rPr>
          <w:lang w:val="es-ES"/>
        </w:rPr>
        <w:t>para compilar el código.</w:t>
      </w:r>
    </w:p>
    <w:p w14:paraId="47FE7546" w14:textId="5F6328D1" w:rsidR="00756C93" w:rsidRDefault="00756C93" w:rsidP="007E6D3B">
      <w:pPr>
        <w:jc w:val="both"/>
        <w:rPr>
          <w:lang w:val="es-ES"/>
        </w:rPr>
      </w:pPr>
      <w:r w:rsidRPr="00756C93">
        <w:rPr>
          <w:lang w:val="es-ES"/>
        </w:rPr>
        <w:drawing>
          <wp:inline distT="0" distB="0" distL="0" distR="0" wp14:anchorId="7A21B45C" wp14:editId="31425C52">
            <wp:extent cx="5760720" cy="9893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7A8D" w14:textId="778BCA56" w:rsidR="00230752" w:rsidRPr="004E33BD" w:rsidRDefault="00230752" w:rsidP="007E6D3B">
      <w:pPr>
        <w:jc w:val="both"/>
        <w:rPr>
          <w:lang w:val="es-ES"/>
        </w:rPr>
      </w:pPr>
      <w:r w:rsidRPr="004E33BD">
        <w:rPr>
          <w:lang w:val="es-ES"/>
        </w:rPr>
        <w:t xml:space="preserve">Aquí cada thread tiene una copia de la variable </w:t>
      </w:r>
      <w:r w:rsidRPr="00756C93">
        <w:rPr>
          <w:rStyle w:val="Titredulivre"/>
        </w:rPr>
        <w:t>SumO</w:t>
      </w:r>
      <w:r w:rsidRPr="004E33BD">
        <w:rPr>
          <w:lang w:val="es-ES"/>
        </w:rPr>
        <w:t>, por eso no es necesario añadir un</w:t>
      </w:r>
      <w:r w:rsidR="00EA2A98" w:rsidRPr="004E33BD">
        <w:rPr>
          <w:lang w:val="es-ES"/>
        </w:rPr>
        <w:t>a</w:t>
      </w:r>
      <w:r w:rsidRPr="004E33BD">
        <w:rPr>
          <w:lang w:val="es-ES"/>
        </w:rPr>
        <w:t xml:space="preserve"> región critica porque cada thread va iterar el segundo bucle</w:t>
      </w:r>
      <w:r w:rsidR="00756C93" w:rsidRPr="00756C93">
        <w:rPr>
          <w:lang w:val="es-ES"/>
        </w:rPr>
        <w:t xml:space="preserve"> </w:t>
      </w:r>
      <w:r w:rsidR="00756C93" w:rsidRPr="00756C93">
        <w:rPr>
          <w:lang w:val="es-ES"/>
        </w:rPr>
        <w:t>enteramente</w:t>
      </w:r>
      <w:r w:rsidR="00756C93">
        <w:rPr>
          <w:lang w:val="es-ES"/>
        </w:rPr>
        <w:t xml:space="preserve"> </w:t>
      </w:r>
      <w:r w:rsidRPr="004E33BD">
        <w:rPr>
          <w:lang w:val="es-ES"/>
        </w:rPr>
        <w:t xml:space="preserve">et no tendremos conflictos. Igual para la variable </w:t>
      </w:r>
      <w:r w:rsidRPr="00AC7DE3">
        <w:rPr>
          <w:rStyle w:val="Titredulivre"/>
        </w:rPr>
        <w:t>BError</w:t>
      </w:r>
      <w:r w:rsidRPr="004E33BD">
        <w:rPr>
          <w:lang w:val="es-ES"/>
        </w:rPr>
        <w:t xml:space="preserve">, cada thread tiene una copia de esta variable para que no tengamos un conflicto cuando un thread aumenta </w:t>
      </w:r>
      <w:r w:rsidR="00EA2A98" w:rsidRPr="004E33BD">
        <w:rPr>
          <w:lang w:val="es-ES"/>
        </w:rPr>
        <w:t>el valor</w:t>
      </w:r>
      <w:r w:rsidRPr="004E33BD">
        <w:rPr>
          <w:lang w:val="es-ES"/>
        </w:rPr>
        <w:t xml:space="preserve"> de </w:t>
      </w:r>
      <w:r w:rsidRPr="00AC7DE3">
        <w:rPr>
          <w:rStyle w:val="Titredulivre"/>
        </w:rPr>
        <w:t>BError</w:t>
      </w:r>
      <w:r w:rsidRPr="004E33BD">
        <w:rPr>
          <w:lang w:val="es-ES"/>
        </w:rPr>
        <w:t>.</w:t>
      </w:r>
    </w:p>
    <w:p w14:paraId="7301483B" w14:textId="642928FE" w:rsidR="00EA2A98" w:rsidRDefault="008555A3" w:rsidP="007E6D3B">
      <w:pPr>
        <w:jc w:val="both"/>
        <w:rPr>
          <w:lang w:val="es-ES"/>
        </w:rPr>
      </w:pPr>
      <w:r w:rsidRPr="004E33BD">
        <w:rPr>
          <w:lang w:val="es-ES"/>
        </w:rPr>
        <w:t>Hacemos lo mismo para los tres bucle</w:t>
      </w:r>
      <w:r w:rsidR="00EA2A98" w:rsidRPr="004E33BD">
        <w:rPr>
          <w:lang w:val="es-ES"/>
        </w:rPr>
        <w:t>s</w:t>
      </w:r>
      <w:r w:rsidRPr="004E33BD">
        <w:rPr>
          <w:lang w:val="es-ES"/>
        </w:rPr>
        <w:t xml:space="preserve"> que pone al </w:t>
      </w:r>
      <w:r w:rsidR="00EA2A98" w:rsidRPr="004E33BD">
        <w:rPr>
          <w:lang w:val="es-ES"/>
        </w:rPr>
        <w:t>día los matrices de la red neuronal.</w:t>
      </w:r>
    </w:p>
    <w:p w14:paraId="1A168E70" w14:textId="5C988725" w:rsidR="003A037C" w:rsidRPr="004E33BD" w:rsidRDefault="003A037C" w:rsidP="007E6D3B">
      <w:pPr>
        <w:jc w:val="both"/>
        <w:rPr>
          <w:lang w:val="es-ES"/>
        </w:rPr>
      </w:pPr>
      <w:r>
        <w:rPr>
          <w:lang w:val="es-ES"/>
        </w:rPr>
        <w:t xml:space="preserve">Para el antepenúltimo bucle utilizo un </w:t>
      </w:r>
      <w:r w:rsidRPr="003A037C">
        <w:rPr>
          <w:rStyle w:val="Titredulivre"/>
        </w:rPr>
        <w:t>#pragma omp for nowait</w:t>
      </w:r>
      <w:r>
        <w:rPr>
          <w:lang w:val="es-ES"/>
        </w:rPr>
        <w:t xml:space="preserve"> porque el siguiente bucle no puede ser ejecutado sin que este bucle sea terminado.</w:t>
      </w:r>
    </w:p>
    <w:p w14:paraId="2A1764B5" w14:textId="392AD505" w:rsidR="00EA2A98" w:rsidRPr="004E33BD" w:rsidRDefault="00EA2A98" w:rsidP="007E6D3B">
      <w:pPr>
        <w:jc w:val="both"/>
        <w:rPr>
          <w:lang w:val="es-ES"/>
        </w:rPr>
      </w:pPr>
      <w:r w:rsidRPr="004E33BD">
        <w:rPr>
          <w:lang w:val="es-ES"/>
        </w:rPr>
        <w:t>Para el ultimo bucle, u</w:t>
      </w:r>
      <w:r w:rsidR="003A037C">
        <w:rPr>
          <w:lang w:val="es-ES"/>
        </w:rPr>
        <w:t>tiliz</w:t>
      </w:r>
      <w:r w:rsidRPr="004E33BD">
        <w:rPr>
          <w:lang w:val="es-ES"/>
        </w:rPr>
        <w:t xml:space="preserve">o un </w:t>
      </w:r>
      <w:r w:rsidRPr="003A037C">
        <w:rPr>
          <w:rStyle w:val="Titredulivre"/>
        </w:rPr>
        <w:t>#pragma omp for collapse(2)</w:t>
      </w:r>
      <w:r w:rsidRPr="004E33BD">
        <w:rPr>
          <w:lang w:val="es-ES"/>
        </w:rPr>
        <w:t xml:space="preserve"> porque tenemos dos bucles </w:t>
      </w:r>
      <w:r w:rsidRPr="003A037C">
        <w:rPr>
          <w:rStyle w:val="Titredulivre"/>
        </w:rPr>
        <w:t>for</w:t>
      </w:r>
      <w:r w:rsidRPr="004E33BD">
        <w:rPr>
          <w:lang w:val="es-ES"/>
        </w:rPr>
        <w:t xml:space="preserve"> uno después del otro. Esta instrucción permite transformar un doble bucle </w:t>
      </w:r>
      <w:r w:rsidRPr="003A037C">
        <w:rPr>
          <w:rStyle w:val="Titredulivre"/>
        </w:rPr>
        <w:t>for</w:t>
      </w:r>
      <w:r w:rsidRPr="004E33BD">
        <w:rPr>
          <w:lang w:val="es-ES"/>
        </w:rPr>
        <w:t xml:space="preserve"> en un bucle </w:t>
      </w:r>
      <w:r w:rsidRPr="003A037C">
        <w:rPr>
          <w:rStyle w:val="Titredulivre"/>
        </w:rPr>
        <w:t>for</w:t>
      </w:r>
      <w:r w:rsidRPr="004E33BD">
        <w:rPr>
          <w:lang w:val="es-ES"/>
        </w:rPr>
        <w:t xml:space="preserve"> único cuyo iteraciones van ser compartido entre los threads.</w:t>
      </w:r>
    </w:p>
    <w:p w14:paraId="55352D5D" w14:textId="08697575" w:rsidR="00EA2A98" w:rsidRPr="004E33BD" w:rsidRDefault="003A037C" w:rsidP="008F63B8">
      <w:pPr>
        <w:jc w:val="center"/>
        <w:rPr>
          <w:lang w:val="es-ES"/>
        </w:rPr>
      </w:pPr>
      <w:r w:rsidRPr="003A037C">
        <w:rPr>
          <w:lang w:val="es-ES"/>
        </w:rPr>
        <w:drawing>
          <wp:inline distT="0" distB="0" distL="0" distR="0" wp14:anchorId="50CBAC32" wp14:editId="67D621F5">
            <wp:extent cx="5760720" cy="14738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F981" w14:textId="465437D2" w:rsidR="00F50659" w:rsidRPr="004E33BD" w:rsidRDefault="00624E57" w:rsidP="007E6D3B">
      <w:pPr>
        <w:jc w:val="both"/>
        <w:rPr>
          <w:lang w:val="es-ES"/>
        </w:rPr>
      </w:pPr>
      <w:r w:rsidRPr="004E33BD">
        <w:rPr>
          <w:lang w:val="es-ES"/>
        </w:rPr>
        <w:t xml:space="preserve">Cuando </w:t>
      </w:r>
      <w:r w:rsidR="00F50659" w:rsidRPr="004E33BD">
        <w:rPr>
          <w:lang w:val="es-ES"/>
        </w:rPr>
        <w:t>la</w:t>
      </w:r>
      <w:r w:rsidRPr="004E33BD">
        <w:rPr>
          <w:lang w:val="es-ES"/>
        </w:rPr>
        <w:t xml:space="preserve"> </w:t>
      </w:r>
      <w:r w:rsidR="00F50659" w:rsidRPr="004E33BD">
        <w:rPr>
          <w:lang w:val="es-ES"/>
        </w:rPr>
        <w:t xml:space="preserve">iteración </w:t>
      </w:r>
      <w:r w:rsidRPr="004E33BD">
        <w:rPr>
          <w:lang w:val="es-ES"/>
        </w:rPr>
        <w:t xml:space="preserve">batch se acaba, hay que cada thread añada su </w:t>
      </w:r>
      <w:r w:rsidR="00F50659" w:rsidRPr="004E33BD">
        <w:rPr>
          <w:lang w:val="es-ES"/>
        </w:rPr>
        <w:t>valor</w:t>
      </w:r>
      <w:r w:rsidRPr="004E33BD">
        <w:rPr>
          <w:lang w:val="es-ES"/>
        </w:rPr>
        <w:t xml:space="preserve"> de </w:t>
      </w:r>
      <w:r w:rsidRPr="003A037C">
        <w:rPr>
          <w:rStyle w:val="Titredulivre"/>
        </w:rPr>
        <w:t>BError</w:t>
      </w:r>
      <w:r w:rsidRPr="004E33BD">
        <w:rPr>
          <w:lang w:val="es-ES"/>
        </w:rPr>
        <w:t xml:space="preserve"> a la variable compartida </w:t>
      </w:r>
      <w:r w:rsidRPr="003A037C">
        <w:rPr>
          <w:rStyle w:val="Titredulivre"/>
        </w:rPr>
        <w:t>Error</w:t>
      </w:r>
      <w:r w:rsidRPr="004E33BD">
        <w:rPr>
          <w:lang w:val="es-ES"/>
        </w:rPr>
        <w:t xml:space="preserve">. Para que no haya conflictos, utilizo un </w:t>
      </w:r>
      <w:r w:rsidRPr="003A037C">
        <w:rPr>
          <w:rStyle w:val="Titredulivre"/>
        </w:rPr>
        <w:t>#pragma omp critical</w:t>
      </w:r>
      <w:r w:rsidRPr="004E33BD">
        <w:rPr>
          <w:lang w:val="es-ES"/>
        </w:rPr>
        <w:t xml:space="preserve"> para que cada thread ac</w:t>
      </w:r>
      <w:r w:rsidR="000173F9" w:rsidRPr="004E33BD">
        <w:rPr>
          <w:lang w:val="es-ES"/>
        </w:rPr>
        <w:t xml:space="preserve">cedan a la variable </w:t>
      </w:r>
      <w:r w:rsidR="000173F9" w:rsidRPr="003A037C">
        <w:rPr>
          <w:rStyle w:val="Titredulivre"/>
        </w:rPr>
        <w:t>Error</w:t>
      </w:r>
      <w:r w:rsidR="000173F9" w:rsidRPr="004E33BD">
        <w:rPr>
          <w:lang w:val="es-ES"/>
        </w:rPr>
        <w:t xml:space="preserve"> uno a la vez.</w:t>
      </w:r>
    </w:p>
    <w:p w14:paraId="768F9235" w14:textId="74F7E473" w:rsidR="00F50659" w:rsidRPr="004E33BD" w:rsidRDefault="003A037C" w:rsidP="008F63B8">
      <w:pPr>
        <w:jc w:val="center"/>
        <w:rPr>
          <w:lang w:val="es-ES"/>
        </w:rPr>
      </w:pPr>
      <w:r w:rsidRPr="003A037C">
        <w:rPr>
          <w:lang w:val="es-ES"/>
        </w:rPr>
        <w:drawing>
          <wp:inline distT="0" distB="0" distL="0" distR="0" wp14:anchorId="650403FD" wp14:editId="1EB90CC8">
            <wp:extent cx="5760720" cy="5962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E82B" w14:textId="48F8CF75" w:rsidR="00F44445" w:rsidRPr="004E33BD" w:rsidRDefault="003A037C" w:rsidP="007E6D3B">
      <w:pPr>
        <w:jc w:val="both"/>
        <w:rPr>
          <w:lang w:val="es-ES"/>
        </w:rPr>
      </w:pPr>
      <w:r w:rsidRPr="004E33BD">
        <w:rPr>
          <w:lang w:val="es-ES"/>
        </w:rPr>
        <w:t>Después</w:t>
      </w:r>
      <w:r w:rsidR="00F44445" w:rsidRPr="004E33BD">
        <w:rPr>
          <w:lang w:val="es-ES"/>
        </w:rPr>
        <w:t xml:space="preserve"> ponemos al </w:t>
      </w:r>
      <w:r w:rsidRPr="004E33BD">
        <w:rPr>
          <w:lang w:val="es-ES"/>
        </w:rPr>
        <w:t>día</w:t>
      </w:r>
      <w:r w:rsidR="00F44445" w:rsidRPr="004E33BD">
        <w:rPr>
          <w:lang w:val="es-ES"/>
        </w:rPr>
        <w:t xml:space="preserve"> las valores de lost </w:t>
      </w:r>
      <w:r w:rsidR="00F44445" w:rsidRPr="003A037C">
        <w:rPr>
          <w:rStyle w:val="Titredulivre"/>
        </w:rPr>
        <w:t>WeightIH</w:t>
      </w:r>
      <w:r w:rsidR="00F44445" w:rsidRPr="004E33BD">
        <w:rPr>
          <w:lang w:val="es-ES"/>
        </w:rPr>
        <w:t xml:space="preserve"> y </w:t>
      </w:r>
      <w:r w:rsidR="00F44445" w:rsidRPr="003A037C">
        <w:rPr>
          <w:rStyle w:val="Titredulivre"/>
        </w:rPr>
        <w:t>WeightHO</w:t>
      </w:r>
      <w:r w:rsidR="00F44445" w:rsidRPr="004E33BD">
        <w:rPr>
          <w:lang w:val="es-ES"/>
        </w:rPr>
        <w:t xml:space="preserve">, por eso utilizo un </w:t>
      </w:r>
      <w:r w:rsidR="00F44445" w:rsidRPr="003A037C">
        <w:rPr>
          <w:rStyle w:val="Titredulivre"/>
        </w:rPr>
        <w:t>#pragma for collapse(2) nowait</w:t>
      </w:r>
      <w:r w:rsidR="00F44445" w:rsidRPr="004E33BD">
        <w:rPr>
          <w:lang w:val="es-ES"/>
        </w:rPr>
        <w:t xml:space="preserve">. La </w:t>
      </w:r>
      <w:r w:rsidR="006E062B" w:rsidRPr="004E33BD">
        <w:rPr>
          <w:lang w:val="es-ES"/>
        </w:rPr>
        <w:t>cláusula</w:t>
      </w:r>
      <w:r w:rsidR="00F44445" w:rsidRPr="004E33BD">
        <w:rPr>
          <w:lang w:val="es-ES"/>
        </w:rPr>
        <w:t xml:space="preserve"> </w:t>
      </w:r>
      <w:r w:rsidR="00F44445" w:rsidRPr="003A037C">
        <w:rPr>
          <w:rStyle w:val="Titredulivre"/>
        </w:rPr>
        <w:t>nowait</w:t>
      </w:r>
      <w:r w:rsidR="00F44445" w:rsidRPr="004E33BD">
        <w:rPr>
          <w:lang w:val="es-ES"/>
        </w:rPr>
        <w:t xml:space="preserve"> permite a los threads de no sincronizarse después el primer bucle </w:t>
      </w:r>
      <w:r w:rsidR="00F44445" w:rsidRPr="003A037C">
        <w:rPr>
          <w:rStyle w:val="Titredulivre"/>
        </w:rPr>
        <w:t>for</w:t>
      </w:r>
      <w:r w:rsidR="00F44445" w:rsidRPr="004E33BD">
        <w:rPr>
          <w:lang w:val="es-ES"/>
        </w:rPr>
        <w:t>. La meta es de empezar a tratar el segundo bucle lo más rápido posible.</w:t>
      </w:r>
    </w:p>
    <w:p w14:paraId="1D2F6E5D" w14:textId="620D9A1B" w:rsidR="006E062B" w:rsidRPr="004E33BD" w:rsidRDefault="003A037C" w:rsidP="008F63B8">
      <w:pPr>
        <w:jc w:val="center"/>
        <w:rPr>
          <w:lang w:val="es-ES"/>
        </w:rPr>
      </w:pPr>
      <w:r w:rsidRPr="003A037C">
        <w:rPr>
          <w:lang w:val="es-ES"/>
        </w:rPr>
        <w:drawing>
          <wp:inline distT="0" distB="0" distL="0" distR="0" wp14:anchorId="3EDDF2EC" wp14:editId="79A76188">
            <wp:extent cx="5760720" cy="8915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E75A" w14:textId="4455DB14" w:rsidR="00204D72" w:rsidRPr="004E33BD" w:rsidRDefault="000539FD" w:rsidP="007E6D3B">
      <w:pPr>
        <w:jc w:val="both"/>
        <w:rPr>
          <w:lang w:val="es-ES"/>
        </w:rPr>
      </w:pPr>
      <w:r w:rsidRPr="004E33BD">
        <w:rPr>
          <w:lang w:val="es-ES"/>
        </w:rPr>
        <w:lastRenderedPageBreak/>
        <w:t>Después</w:t>
      </w:r>
      <w:r w:rsidR="00204D72" w:rsidRPr="004E33BD">
        <w:rPr>
          <w:lang w:val="es-ES"/>
        </w:rPr>
        <w:t xml:space="preserve"> que el programa hubiera iterado sobre todos los elementos del batch, calculamos el Error medio y mostramos en la pantalla avanzado de la ejecución. Este parte es únicamente ejecutado por un solo thread, de ahí el uso de la instrucción </w:t>
      </w:r>
      <w:r w:rsidR="00204D72" w:rsidRPr="000539FD">
        <w:rPr>
          <w:rStyle w:val="Titredulivre"/>
        </w:rPr>
        <w:t>#pragma omp single</w:t>
      </w:r>
      <w:r w:rsidR="00204D72" w:rsidRPr="004E33BD">
        <w:rPr>
          <w:lang w:val="es-ES"/>
        </w:rPr>
        <w:t>.</w:t>
      </w:r>
    </w:p>
    <w:p w14:paraId="6E4835C6" w14:textId="73C76E38" w:rsidR="00204D72" w:rsidRPr="004E33BD" w:rsidRDefault="00EB6504" w:rsidP="008F63B8">
      <w:pPr>
        <w:jc w:val="center"/>
        <w:rPr>
          <w:lang w:val="es-ES"/>
        </w:rPr>
      </w:pPr>
      <w:r w:rsidRPr="00EB6504">
        <w:rPr>
          <w:lang w:val="es-ES"/>
        </w:rPr>
        <w:drawing>
          <wp:inline distT="0" distB="0" distL="0" distR="0" wp14:anchorId="44DC553A" wp14:editId="618CD3CB">
            <wp:extent cx="5760720" cy="11728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1A66" w14:textId="31E70A03" w:rsidR="006E062B" w:rsidRPr="004E33BD" w:rsidRDefault="00204D72" w:rsidP="007E6D3B">
      <w:pPr>
        <w:jc w:val="both"/>
        <w:rPr>
          <w:lang w:val="es-ES"/>
        </w:rPr>
      </w:pPr>
      <w:r w:rsidRPr="004E33BD">
        <w:rPr>
          <w:lang w:val="es-ES"/>
        </w:rPr>
        <w:t xml:space="preserve">Si el Error es inferior a </w:t>
      </w:r>
      <w:r w:rsidRPr="00EB6504">
        <w:rPr>
          <w:rStyle w:val="Titredulivre"/>
        </w:rPr>
        <w:t>0.0004</w:t>
      </w:r>
      <w:r w:rsidRPr="004E33BD">
        <w:rPr>
          <w:lang w:val="es-ES"/>
        </w:rPr>
        <w:t xml:space="preserve"> salimos del bucle </w:t>
      </w:r>
      <w:r w:rsidRPr="00EB6504">
        <w:rPr>
          <w:rStyle w:val="Titredulivre"/>
        </w:rPr>
        <w:t>for</w:t>
      </w:r>
      <w:r w:rsidRPr="004E33BD">
        <w:rPr>
          <w:lang w:val="es-ES"/>
        </w:rPr>
        <w:t xml:space="preserve"> de </w:t>
      </w:r>
      <w:r w:rsidRPr="00EB6504">
        <w:rPr>
          <w:rStyle w:val="Titredulivre"/>
        </w:rPr>
        <w:t>1.000.000</w:t>
      </w:r>
      <w:r w:rsidRPr="004E33BD">
        <w:rPr>
          <w:lang w:val="es-ES"/>
        </w:rPr>
        <w:t xml:space="preserve"> de iteraciones y de la región paralela.</w:t>
      </w:r>
    </w:p>
    <w:p w14:paraId="0659E98B" w14:textId="101A6CE7" w:rsidR="004E33BD" w:rsidRPr="004E33BD" w:rsidRDefault="004E33BD" w:rsidP="00A51405">
      <w:pPr>
        <w:pStyle w:val="Titre1"/>
        <w:rPr>
          <w:lang w:val="es-ES"/>
        </w:rPr>
      </w:pPr>
      <w:bookmarkStart w:id="4" w:name="_Toc97832876"/>
      <w:r w:rsidRPr="004E33BD">
        <w:rPr>
          <w:lang w:val="es-ES"/>
        </w:rPr>
        <w:t>Análisis de los resultados</w:t>
      </w:r>
      <w:bookmarkEnd w:id="4"/>
    </w:p>
    <w:p w14:paraId="5B0A2110" w14:textId="1A10956C" w:rsidR="004E33BD" w:rsidRDefault="004E33BD" w:rsidP="007E6D3B">
      <w:pPr>
        <w:jc w:val="both"/>
        <w:rPr>
          <w:lang w:val="es-ES"/>
        </w:rPr>
      </w:pPr>
      <w:r w:rsidRPr="004E33BD">
        <w:rPr>
          <w:lang w:val="es-ES"/>
        </w:rPr>
        <w:t>Para mesurar el tiempo de ejecución, cada versión del programa fue ejecutado 5 veces, y las valores más alta y más baja han sido eliminadas para al final hacer una media sobre los 3 valores restantes.</w:t>
      </w:r>
      <w:r w:rsidR="008B6813">
        <w:rPr>
          <w:lang w:val="es-ES"/>
        </w:rPr>
        <w:t xml:space="preserve"> El programa fue ejecutado sobre wilma cluster</w:t>
      </w:r>
      <w:r w:rsidR="006E5C48">
        <w:rPr>
          <w:lang w:val="es-ES"/>
        </w:rPr>
        <w:t xml:space="preserve"> con la optimización -Ofast del compilador GCC</w:t>
      </w:r>
      <w:r w:rsidR="008B6813">
        <w:rPr>
          <w:lang w:val="es-ES"/>
        </w:rPr>
        <w:t>.</w:t>
      </w:r>
    </w:p>
    <w:p w14:paraId="094108BC" w14:textId="77777777" w:rsidR="00B24D6A" w:rsidRPr="004E33BD" w:rsidRDefault="00B24D6A" w:rsidP="007E6D3B">
      <w:pPr>
        <w:jc w:val="both"/>
        <w:rPr>
          <w:lang w:val="es-ES"/>
        </w:rPr>
      </w:pPr>
    </w:p>
    <w:tbl>
      <w:tblPr>
        <w:tblW w:w="7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2251"/>
        <w:gridCol w:w="1429"/>
        <w:gridCol w:w="1480"/>
      </w:tblGrid>
      <w:tr w:rsidR="004E33BD" w:rsidRPr="004E33BD" w14:paraId="3BBD4182" w14:textId="77777777" w:rsidTr="00866F03">
        <w:trPr>
          <w:trHeight w:val="699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780A43F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  <w:t>Nombre de thread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D29C5B3" w14:textId="22077C05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  <w:t>Tiempo ejecución (segundos)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6924271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  <w:t>Speed up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40B976F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  <w:t>Eficiencia</w:t>
            </w:r>
          </w:p>
        </w:tc>
      </w:tr>
      <w:tr w:rsidR="004E33BD" w:rsidRPr="004E33BD" w14:paraId="64C2F6ED" w14:textId="77777777" w:rsidTr="00866F03">
        <w:trPr>
          <w:trHeight w:val="312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686FD4E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  <w:t>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7472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159,6375597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34D3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3C5A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1</w:t>
            </w:r>
          </w:p>
        </w:tc>
      </w:tr>
      <w:tr w:rsidR="004E33BD" w:rsidRPr="004E33BD" w14:paraId="11859C8A" w14:textId="77777777" w:rsidTr="00866F03">
        <w:trPr>
          <w:trHeight w:val="312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687BEB7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  <w:t>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2A14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323,3813661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1291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FB3A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0,25</w:t>
            </w:r>
          </w:p>
        </w:tc>
      </w:tr>
      <w:tr w:rsidR="004E33BD" w:rsidRPr="004E33BD" w14:paraId="64DD0674" w14:textId="77777777" w:rsidTr="00866F03">
        <w:trPr>
          <w:trHeight w:val="312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D32403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  <w:t>4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702D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139,556464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51DA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1,14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FA6D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0,29</w:t>
            </w:r>
          </w:p>
        </w:tc>
      </w:tr>
      <w:tr w:rsidR="004E33BD" w:rsidRPr="004E33BD" w14:paraId="67E80C6C" w14:textId="77777777" w:rsidTr="00866F03">
        <w:trPr>
          <w:trHeight w:val="312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E4D8EB3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  <w:t>6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147C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90,02437605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C060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1,77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E8DD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0,30</w:t>
            </w:r>
          </w:p>
        </w:tc>
      </w:tr>
      <w:tr w:rsidR="004E33BD" w:rsidRPr="004E33BD" w14:paraId="30967D30" w14:textId="77777777" w:rsidTr="00866F03">
        <w:trPr>
          <w:trHeight w:val="312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C317688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  <w:t>8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1D72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57,82015227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5051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2,76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0C38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green"/>
                <w:lang w:val="es-ES" w:eastAsia="fr-FR"/>
              </w:rPr>
              <w:t>0,35</w:t>
            </w:r>
          </w:p>
        </w:tc>
      </w:tr>
      <w:tr w:rsidR="004E33BD" w:rsidRPr="004E33BD" w14:paraId="3A60F198" w14:textId="77777777" w:rsidTr="00866F03">
        <w:trPr>
          <w:trHeight w:val="312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84D60CC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s-ES" w:eastAsia="fr-FR"/>
              </w:rPr>
              <w:t>12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3B16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42,3435765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B80C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green"/>
                <w:lang w:val="es-ES" w:eastAsia="fr-FR"/>
              </w:rPr>
              <w:t>3,77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8458" w14:textId="77777777" w:rsidR="004E33BD" w:rsidRPr="004E33BD" w:rsidRDefault="004E33BD" w:rsidP="00866F0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</w:pPr>
            <w:r w:rsidRPr="004E33B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s-ES" w:eastAsia="fr-FR"/>
              </w:rPr>
              <w:t>0,31</w:t>
            </w:r>
          </w:p>
        </w:tc>
      </w:tr>
    </w:tbl>
    <w:p w14:paraId="42330346" w14:textId="77777777" w:rsidR="00866F03" w:rsidRDefault="00866F03" w:rsidP="007E6D3B">
      <w:pPr>
        <w:jc w:val="both"/>
        <w:rPr>
          <w:lang w:val="es-ES"/>
        </w:rPr>
      </w:pPr>
    </w:p>
    <w:p w14:paraId="266C7F72" w14:textId="5287C70E" w:rsidR="00194146" w:rsidRDefault="00194146" w:rsidP="007E6D3B">
      <w:pPr>
        <w:jc w:val="both"/>
        <w:rPr>
          <w:lang w:val="es-ES"/>
        </w:rPr>
      </w:pPr>
      <w:r>
        <w:rPr>
          <w:lang w:val="es-ES"/>
        </w:rPr>
        <w:t xml:space="preserve">Podemos ver que </w:t>
      </w:r>
      <w:r w:rsidR="005C294F">
        <w:rPr>
          <w:lang w:val="es-ES"/>
        </w:rPr>
        <w:t xml:space="preserve">el tiempo de ejecución lo más pequeño se obtiene con 12 threads: 42,3 segundos con un speed up de 3,77. Pero cuando miramos la eficiencia, ejecutar el programa con 12 threads no es lo </w:t>
      </w:r>
      <w:r w:rsidR="005274BE">
        <w:rPr>
          <w:lang w:val="es-ES"/>
        </w:rPr>
        <w:t>más</w:t>
      </w:r>
      <w:r w:rsidR="005C294F">
        <w:rPr>
          <w:lang w:val="es-ES"/>
        </w:rPr>
        <w:t xml:space="preserve"> interesante desde un punto de visto de la eficiencia.</w:t>
      </w:r>
    </w:p>
    <w:p w14:paraId="7404DE34" w14:textId="7045F2A3" w:rsidR="005C294F" w:rsidRDefault="005C294F" w:rsidP="007E6D3B">
      <w:pPr>
        <w:jc w:val="both"/>
        <w:rPr>
          <w:lang w:val="es-ES"/>
        </w:rPr>
      </w:pPr>
      <w:r>
        <w:rPr>
          <w:lang w:val="es-ES"/>
        </w:rPr>
        <w:t>En efecto la eficiencia la más alta se obtiene cuando ejecutamos el programa con 8 threads, aunque el tiempo de ejecución es mayor, la eficiencia es mejor.</w:t>
      </w:r>
    </w:p>
    <w:p w14:paraId="1E6B7435" w14:textId="3DEC383B" w:rsidR="00107F77" w:rsidRDefault="008B6813" w:rsidP="00763668">
      <w:pPr>
        <w:pStyle w:val="Titre1"/>
        <w:rPr>
          <w:lang w:val="es-ES"/>
        </w:rPr>
      </w:pPr>
      <w:bookmarkStart w:id="5" w:name="_Toc97832877"/>
      <w:r>
        <w:rPr>
          <w:lang w:val="es-ES"/>
        </w:rPr>
        <w:t>Ejecutar</w:t>
      </w:r>
      <w:r w:rsidR="00107F77">
        <w:rPr>
          <w:lang w:val="es-ES"/>
        </w:rPr>
        <w:t xml:space="preserve"> el programa</w:t>
      </w:r>
      <w:bookmarkEnd w:id="5"/>
    </w:p>
    <w:p w14:paraId="47BD002E" w14:textId="33A2027B" w:rsidR="00107F77" w:rsidRDefault="006E5C48" w:rsidP="007E6D3B">
      <w:pPr>
        <w:jc w:val="both"/>
        <w:rPr>
          <w:lang w:val="es-ES"/>
        </w:rPr>
      </w:pPr>
      <w:r>
        <w:rPr>
          <w:lang w:val="es-ES"/>
        </w:rPr>
        <w:t xml:space="preserve">Para ejecutar el programa sobre el wilma cluster. Solo ejecuta la command: sbash ./submit_job.sh en la carpeta secuencial para la versión secuencial o la carpeta parallel para la versión paralela. </w:t>
      </w:r>
    </w:p>
    <w:p w14:paraId="694600DF" w14:textId="50877BA2" w:rsidR="006E5C48" w:rsidRDefault="006E5C48" w:rsidP="007E6D3B">
      <w:pPr>
        <w:jc w:val="both"/>
        <w:rPr>
          <w:lang w:val="es-ES"/>
        </w:rPr>
      </w:pPr>
      <w:r>
        <w:rPr>
          <w:lang w:val="es-ES"/>
        </w:rPr>
        <w:t xml:space="preserve">Cuando ejecuta la versión paralela, en el script, se puede cambiar el </w:t>
      </w:r>
      <w:r w:rsidR="001E79B0">
        <w:rPr>
          <w:lang w:val="es-ES"/>
        </w:rPr>
        <w:t>número</w:t>
      </w:r>
      <w:r>
        <w:rPr>
          <w:lang w:val="es-ES"/>
        </w:rPr>
        <w:t xml:space="preserve"> de thread que ejecutan </w:t>
      </w:r>
      <w:r w:rsidR="00782DDE">
        <w:rPr>
          <w:lang w:val="es-ES"/>
        </w:rPr>
        <w:t>el programa</w:t>
      </w:r>
      <w:r w:rsidR="00166469">
        <w:rPr>
          <w:lang w:val="es-ES"/>
        </w:rPr>
        <w:t xml:space="preserve"> cambiando </w:t>
      </w:r>
      <w:r w:rsidR="007C496F">
        <w:rPr>
          <w:lang w:val="es-ES"/>
        </w:rPr>
        <w:t>el valor</w:t>
      </w:r>
      <w:r w:rsidR="00166469">
        <w:rPr>
          <w:lang w:val="es-ES"/>
        </w:rPr>
        <w:t xml:space="preserve"> de </w:t>
      </w:r>
      <w:r w:rsidR="0038713B">
        <w:rPr>
          <w:lang w:val="es-ES"/>
        </w:rPr>
        <w:t>estas líneas</w:t>
      </w:r>
      <w:r w:rsidR="000179F6">
        <w:rPr>
          <w:lang w:val="es-ES"/>
        </w:rPr>
        <w:t>:</w:t>
      </w:r>
      <w:r w:rsidR="00166469">
        <w:rPr>
          <w:lang w:val="es-ES"/>
        </w:rPr>
        <w:t xml:space="preserve"> </w:t>
      </w:r>
    </w:p>
    <w:p w14:paraId="6C46BF28" w14:textId="098E8293" w:rsidR="00782DDE" w:rsidRPr="001E79B0" w:rsidRDefault="00782DDE" w:rsidP="007E6D3B">
      <w:pPr>
        <w:jc w:val="both"/>
        <w:rPr>
          <w:lang w:val="en-US"/>
        </w:rPr>
      </w:pPr>
      <w:r w:rsidRPr="001E79B0">
        <w:rPr>
          <w:b/>
          <w:bCs/>
          <w:lang w:val="en-US"/>
        </w:rPr>
        <w:t>#SBATCH -n</w:t>
      </w:r>
      <w:r w:rsidRPr="001E79B0">
        <w:rPr>
          <w:lang w:val="en-US"/>
        </w:rPr>
        <w:t xml:space="preserve"> </w:t>
      </w:r>
      <w:r w:rsidRPr="001E79B0">
        <w:rPr>
          <w:i/>
          <w:iCs/>
          <w:lang w:val="en-US"/>
        </w:rPr>
        <w:t>NUMBER_OF_THREADS_TO_USE</w:t>
      </w:r>
    </w:p>
    <w:p w14:paraId="0851B2C5" w14:textId="26E34507" w:rsidR="00782DDE" w:rsidRDefault="00782DDE" w:rsidP="007E6D3B">
      <w:pPr>
        <w:jc w:val="both"/>
        <w:rPr>
          <w:i/>
          <w:iCs/>
          <w:lang w:val="en-US"/>
        </w:rPr>
      </w:pPr>
      <w:r w:rsidRPr="00294441">
        <w:rPr>
          <w:b/>
          <w:bCs/>
          <w:lang w:val="en-US"/>
        </w:rPr>
        <w:t>export OMP_NUM_THREADS=</w:t>
      </w:r>
      <w:r w:rsidRPr="001E79B0">
        <w:rPr>
          <w:lang w:val="en-US"/>
        </w:rPr>
        <w:t xml:space="preserve"> </w:t>
      </w:r>
      <w:r w:rsidRPr="001E79B0">
        <w:rPr>
          <w:i/>
          <w:iCs/>
          <w:lang w:val="en-US"/>
        </w:rPr>
        <w:t>NUMBER_OF_THREADS_TO_USE</w:t>
      </w:r>
    </w:p>
    <w:p w14:paraId="77DBE9AB" w14:textId="30501D8F" w:rsidR="00CB09CD" w:rsidRDefault="00CB09CD" w:rsidP="00CB09CD">
      <w:pPr>
        <w:rPr>
          <w:lang w:val="es-ES"/>
        </w:rPr>
      </w:pPr>
      <w:r w:rsidRPr="00CB09CD">
        <w:rPr>
          <w:lang w:val="es-ES"/>
        </w:rPr>
        <w:lastRenderedPageBreak/>
        <w:t>Para ejecutar el programa localmente,</w:t>
      </w:r>
      <w:r>
        <w:rPr>
          <w:lang w:val="es-ES"/>
        </w:rPr>
        <w:t xml:space="preserve"> simplemente hay que ejecutar el siguiente comando en la carpeta parallel:</w:t>
      </w:r>
    </w:p>
    <w:p w14:paraId="4EA05C09" w14:textId="50EA2C76" w:rsidR="00CB09CD" w:rsidRDefault="00CB09CD" w:rsidP="00CB09CD">
      <w:pPr>
        <w:ind w:firstLine="708"/>
        <w:rPr>
          <w:rStyle w:val="Titredulivre"/>
          <w:lang w:val="en-US"/>
        </w:rPr>
      </w:pPr>
      <w:r w:rsidRPr="00CB09CD">
        <w:rPr>
          <w:rStyle w:val="Titredulivre"/>
          <w:lang w:val="en-US"/>
        </w:rPr>
        <w:t>gcc *.c -lm -fopenmp -Ofast -o test</w:t>
      </w:r>
    </w:p>
    <w:p w14:paraId="42B887B4" w14:textId="3924DE93" w:rsidR="00CB09CD" w:rsidRDefault="00760ADD" w:rsidP="00CB09CD">
      <w:pPr>
        <w:rPr>
          <w:lang w:val="es-ES"/>
        </w:rPr>
      </w:pPr>
      <w:r>
        <w:rPr>
          <w:lang w:val="es-ES"/>
        </w:rPr>
        <w:t>Se crea u</w:t>
      </w:r>
      <w:r w:rsidR="00CB09CD">
        <w:rPr>
          <w:lang w:val="es-ES"/>
        </w:rPr>
        <w:t>n ejecutable llamado test, simplemente tenéis que ejecutarlo.</w:t>
      </w:r>
    </w:p>
    <w:p w14:paraId="567B7961" w14:textId="29E16684" w:rsidR="00CA35DA" w:rsidRDefault="00CA35DA" w:rsidP="00CB09CD">
      <w:pPr>
        <w:rPr>
          <w:lang w:val="es-ES"/>
        </w:rPr>
      </w:pPr>
      <w:r>
        <w:rPr>
          <w:lang w:val="es-ES"/>
        </w:rPr>
        <w:t>Para ejecutar la versión parallel podéis ejecutar el mismo comando en la carpeta sequencial.</w:t>
      </w:r>
    </w:p>
    <w:sectPr w:rsidR="00CA3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EEA06" w14:textId="77777777" w:rsidR="00F94774" w:rsidRDefault="00F94774" w:rsidP="00720700">
      <w:pPr>
        <w:spacing w:after="0" w:line="240" w:lineRule="auto"/>
      </w:pPr>
      <w:r>
        <w:separator/>
      </w:r>
    </w:p>
  </w:endnote>
  <w:endnote w:type="continuationSeparator" w:id="0">
    <w:p w14:paraId="2A94D8BD" w14:textId="77777777" w:rsidR="00F94774" w:rsidRDefault="00F94774" w:rsidP="0072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4248756"/>
      <w:docPartObj>
        <w:docPartGallery w:val="Page Numbers (Bottom of Page)"/>
        <w:docPartUnique/>
      </w:docPartObj>
    </w:sdtPr>
    <w:sdtEndPr/>
    <w:sdtContent>
      <w:p w14:paraId="3BCAF018" w14:textId="376E4F89" w:rsidR="00720700" w:rsidRDefault="0072070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84234" w14:textId="40E567C6" w:rsidR="00720700" w:rsidRDefault="007207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2137" w14:textId="77777777" w:rsidR="00F94774" w:rsidRDefault="00F94774" w:rsidP="00720700">
      <w:pPr>
        <w:spacing w:after="0" w:line="240" w:lineRule="auto"/>
      </w:pPr>
      <w:r>
        <w:separator/>
      </w:r>
    </w:p>
  </w:footnote>
  <w:footnote w:type="continuationSeparator" w:id="0">
    <w:p w14:paraId="5FEAD584" w14:textId="77777777" w:rsidR="00F94774" w:rsidRDefault="00F94774" w:rsidP="00720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04"/>
    <w:rsid w:val="00011AE6"/>
    <w:rsid w:val="000173F9"/>
    <w:rsid w:val="000179F6"/>
    <w:rsid w:val="00045236"/>
    <w:rsid w:val="000539FD"/>
    <w:rsid w:val="00061C06"/>
    <w:rsid w:val="000D3601"/>
    <w:rsid w:val="000D66E1"/>
    <w:rsid w:val="00107F77"/>
    <w:rsid w:val="0015301F"/>
    <w:rsid w:val="00165EBE"/>
    <w:rsid w:val="00166469"/>
    <w:rsid w:val="001760EE"/>
    <w:rsid w:val="00194146"/>
    <w:rsid w:val="001A6E9A"/>
    <w:rsid w:val="001E7248"/>
    <w:rsid w:val="001E79B0"/>
    <w:rsid w:val="001F5F2B"/>
    <w:rsid w:val="00204D72"/>
    <w:rsid w:val="00205617"/>
    <w:rsid w:val="00222AE6"/>
    <w:rsid w:val="00230752"/>
    <w:rsid w:val="00237096"/>
    <w:rsid w:val="00294441"/>
    <w:rsid w:val="002A6047"/>
    <w:rsid w:val="002B77AD"/>
    <w:rsid w:val="002C35C3"/>
    <w:rsid w:val="003077D5"/>
    <w:rsid w:val="0032146C"/>
    <w:rsid w:val="00373D71"/>
    <w:rsid w:val="0038713B"/>
    <w:rsid w:val="003A037C"/>
    <w:rsid w:val="003B0C26"/>
    <w:rsid w:val="003C5F90"/>
    <w:rsid w:val="003D6A99"/>
    <w:rsid w:val="003F5B8C"/>
    <w:rsid w:val="00416FF0"/>
    <w:rsid w:val="0045345E"/>
    <w:rsid w:val="004B0755"/>
    <w:rsid w:val="004B7C4A"/>
    <w:rsid w:val="004E33BD"/>
    <w:rsid w:val="005274BE"/>
    <w:rsid w:val="005C294F"/>
    <w:rsid w:val="005C5A8A"/>
    <w:rsid w:val="00624E57"/>
    <w:rsid w:val="00625834"/>
    <w:rsid w:val="00674A76"/>
    <w:rsid w:val="006E062B"/>
    <w:rsid w:val="006E5C48"/>
    <w:rsid w:val="00720700"/>
    <w:rsid w:val="00747091"/>
    <w:rsid w:val="00756C93"/>
    <w:rsid w:val="00760ADD"/>
    <w:rsid w:val="00763668"/>
    <w:rsid w:val="00782DDE"/>
    <w:rsid w:val="007A7C35"/>
    <w:rsid w:val="007C496F"/>
    <w:rsid w:val="007D4AA3"/>
    <w:rsid w:val="007E6D3B"/>
    <w:rsid w:val="008555A3"/>
    <w:rsid w:val="00866F03"/>
    <w:rsid w:val="00885BEA"/>
    <w:rsid w:val="008B19D2"/>
    <w:rsid w:val="008B6813"/>
    <w:rsid w:val="008E4784"/>
    <w:rsid w:val="008F4E34"/>
    <w:rsid w:val="008F63B8"/>
    <w:rsid w:val="00945AC8"/>
    <w:rsid w:val="009D61CC"/>
    <w:rsid w:val="00A36B43"/>
    <w:rsid w:val="00A51405"/>
    <w:rsid w:val="00A5146F"/>
    <w:rsid w:val="00AC7DE3"/>
    <w:rsid w:val="00AE00EA"/>
    <w:rsid w:val="00B05831"/>
    <w:rsid w:val="00B137B8"/>
    <w:rsid w:val="00B2166C"/>
    <w:rsid w:val="00B24D6A"/>
    <w:rsid w:val="00B26892"/>
    <w:rsid w:val="00B51933"/>
    <w:rsid w:val="00B61418"/>
    <w:rsid w:val="00B7525D"/>
    <w:rsid w:val="00BD08E1"/>
    <w:rsid w:val="00C5047A"/>
    <w:rsid w:val="00C507B5"/>
    <w:rsid w:val="00CA35DA"/>
    <w:rsid w:val="00CB09CD"/>
    <w:rsid w:val="00CC5A90"/>
    <w:rsid w:val="00CE3606"/>
    <w:rsid w:val="00D0027D"/>
    <w:rsid w:val="00D9425C"/>
    <w:rsid w:val="00DA2F7C"/>
    <w:rsid w:val="00E45F5E"/>
    <w:rsid w:val="00E50775"/>
    <w:rsid w:val="00E600E7"/>
    <w:rsid w:val="00E9613C"/>
    <w:rsid w:val="00EA2A98"/>
    <w:rsid w:val="00EB6504"/>
    <w:rsid w:val="00EC7B81"/>
    <w:rsid w:val="00F215A2"/>
    <w:rsid w:val="00F258FC"/>
    <w:rsid w:val="00F44445"/>
    <w:rsid w:val="00F50659"/>
    <w:rsid w:val="00F93004"/>
    <w:rsid w:val="00F94774"/>
    <w:rsid w:val="00FB7D43"/>
    <w:rsid w:val="00F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2567"/>
  <w15:chartTrackingRefBased/>
  <w15:docId w15:val="{B9739668-7591-4ACF-BA2F-56458B8A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6D3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6D3B"/>
    <w:pPr>
      <w:keepNext/>
      <w:keepLines/>
      <w:spacing w:before="120" w:after="120"/>
      <w:ind w:left="708"/>
      <w:outlineLvl w:val="1"/>
    </w:pPr>
    <w:rPr>
      <w:rFonts w:asciiTheme="majorHAnsi" w:eastAsiaTheme="majorEastAsia" w:hAnsiTheme="majorHAnsi" w:cstheme="majorBidi"/>
      <w:color w:val="323E4F" w:themeColor="tex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5831"/>
    <w:pPr>
      <w:keepNext/>
      <w:keepLines/>
      <w:spacing w:before="120" w:after="120"/>
      <w:ind w:left="709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6D3B"/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E6D3B"/>
    <w:rPr>
      <w:rFonts w:asciiTheme="majorHAnsi" w:eastAsiaTheme="majorEastAsia" w:hAnsiTheme="majorHAnsi" w:cstheme="majorBidi"/>
      <w:color w:val="323E4F" w:themeColor="text2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05831"/>
    <w:rPr>
      <w:rFonts w:asciiTheme="majorHAnsi" w:eastAsiaTheme="majorEastAsia" w:hAnsiTheme="majorHAnsi" w:cstheme="majorBidi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507B5"/>
    <w:pPr>
      <w:spacing w:after="0"/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507B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507B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507B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507B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20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700"/>
  </w:style>
  <w:style w:type="paragraph" w:styleId="Pieddepage">
    <w:name w:val="footer"/>
    <w:basedOn w:val="Normal"/>
    <w:link w:val="PieddepageCar"/>
    <w:uiPriority w:val="99"/>
    <w:unhideWhenUsed/>
    <w:rsid w:val="00720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700"/>
  </w:style>
  <w:style w:type="character" w:styleId="Titredulivre">
    <w:name w:val="Book Title"/>
    <w:basedOn w:val="Policepardfaut"/>
    <w:uiPriority w:val="33"/>
    <w:qFormat/>
    <w:rsid w:val="003D6A99"/>
    <w:rPr>
      <w:rFonts w:ascii="Courier New" w:hAnsi="Courier New"/>
      <w:b w:val="0"/>
      <w:bCs/>
      <w:i w:val="0"/>
      <w:iCs/>
      <w:spacing w:val="5"/>
      <w:sz w:val="22"/>
    </w:rPr>
  </w:style>
  <w:style w:type="paragraph" w:styleId="Sansinterligne">
    <w:name w:val="No Spacing"/>
    <w:uiPriority w:val="1"/>
    <w:qFormat/>
    <w:rsid w:val="00CB09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E065-233E-4208-8BE8-5423FCE2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1155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Cornelie</dc:creator>
  <cp:keywords/>
  <dc:description/>
  <cp:lastModifiedBy>Dylan Cornelie</cp:lastModifiedBy>
  <cp:revision>74</cp:revision>
  <cp:lastPrinted>2022-03-10T18:27:00Z</cp:lastPrinted>
  <dcterms:created xsi:type="dcterms:W3CDTF">2022-03-10T16:14:00Z</dcterms:created>
  <dcterms:modified xsi:type="dcterms:W3CDTF">2022-03-14T22:40:00Z</dcterms:modified>
</cp:coreProperties>
</file>