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EFFD4F" w14:textId="77777777" w:rsidR="0056118A" w:rsidRPr="0056118A" w:rsidRDefault="0056118A" w:rsidP="0056118A">
      <w:pPr>
        <w:rPr>
          <w:b/>
          <w:bCs/>
        </w:rPr>
      </w:pPr>
      <w:r w:rsidRPr="0056118A">
        <w:rPr>
          <w:b/>
          <w:bCs/>
        </w:rPr>
        <w:t>VA_HUD_USPS_HISTORICAL_ZIP_CODE_TRANSITIONS.R - ReadMe</w:t>
      </w:r>
    </w:p>
    <w:p w14:paraId="3FD56D7B" w14:textId="77777777" w:rsidR="0056118A" w:rsidRPr="0056118A" w:rsidRDefault="0056118A" w:rsidP="0056118A">
      <w:pPr>
        <w:rPr>
          <w:b/>
          <w:bCs/>
        </w:rPr>
      </w:pPr>
      <w:r w:rsidRPr="0056118A">
        <w:rPr>
          <w:b/>
          <w:bCs/>
        </w:rPr>
        <w:t>Overview</w:t>
      </w:r>
    </w:p>
    <w:p w14:paraId="79D5E0D8" w14:textId="77777777" w:rsidR="0056118A" w:rsidRPr="0056118A" w:rsidRDefault="0056118A" w:rsidP="0056118A">
      <w:r w:rsidRPr="0056118A">
        <w:t>This script, VA_HUD_USPS_HISTORICAL_ZIP_CODE_TRANSITIONS.R, is designed to analyze the appearances and disappearances of ZIP codes across different quarters based on the HUD USPS data. The script processes the dataset to identify when ZIP codes first appear, disappear, or reappear, and summarizes these transitions.</w:t>
      </w:r>
    </w:p>
    <w:p w14:paraId="1D1FC485" w14:textId="77777777" w:rsidR="0056118A" w:rsidRPr="0056118A" w:rsidRDefault="0056118A" w:rsidP="0056118A">
      <w:pPr>
        <w:rPr>
          <w:b/>
          <w:bCs/>
        </w:rPr>
      </w:pPr>
      <w:r w:rsidRPr="0056118A">
        <w:rPr>
          <w:b/>
          <w:bCs/>
        </w:rPr>
        <w:t>Datasets</w:t>
      </w:r>
    </w:p>
    <w:p w14:paraId="66C2D424" w14:textId="77777777" w:rsidR="0056118A" w:rsidRPr="0056118A" w:rsidRDefault="0056118A" w:rsidP="0056118A">
      <w:pPr>
        <w:numPr>
          <w:ilvl w:val="0"/>
          <w:numId w:val="1"/>
        </w:numPr>
      </w:pPr>
      <w:r w:rsidRPr="0056118A">
        <w:rPr>
          <w:b/>
          <w:bCs/>
        </w:rPr>
        <w:t>VA_HUD_USPS_Zip_Data_Collapsed.xlsx:</w:t>
      </w:r>
      <w:r w:rsidRPr="0056118A">
        <w:t xml:space="preserve"> This file contains the collapsed ZIP code data, including types and other relevant metrics, across multiple quarters.</w:t>
      </w:r>
    </w:p>
    <w:p w14:paraId="5B516143" w14:textId="77777777" w:rsidR="0056118A" w:rsidRPr="0056118A" w:rsidRDefault="0056118A" w:rsidP="0056118A">
      <w:pPr>
        <w:rPr>
          <w:b/>
          <w:bCs/>
        </w:rPr>
      </w:pPr>
      <w:r w:rsidRPr="0056118A">
        <w:rPr>
          <w:b/>
          <w:bCs/>
        </w:rPr>
        <w:t>Script Functionality</w:t>
      </w:r>
    </w:p>
    <w:p w14:paraId="5C0D2EAA" w14:textId="77777777" w:rsidR="0056118A" w:rsidRPr="0056118A" w:rsidRDefault="0056118A" w:rsidP="0056118A">
      <w:pPr>
        <w:numPr>
          <w:ilvl w:val="0"/>
          <w:numId w:val="2"/>
        </w:numPr>
      </w:pPr>
      <w:r w:rsidRPr="0056118A">
        <w:rPr>
          <w:b/>
          <w:bCs/>
        </w:rPr>
        <w:t>Loading Necessary Libraries:</w:t>
      </w:r>
      <w:r w:rsidRPr="0056118A">
        <w:t xml:space="preserve"> The script loads required R libraries such as </w:t>
      </w:r>
      <w:proofErr w:type="spellStart"/>
      <w:r w:rsidRPr="0056118A">
        <w:t>readxl</w:t>
      </w:r>
      <w:proofErr w:type="spellEnd"/>
      <w:r w:rsidRPr="0056118A">
        <w:t xml:space="preserve"> for reading Excel files, </w:t>
      </w:r>
      <w:proofErr w:type="spellStart"/>
      <w:r w:rsidRPr="0056118A">
        <w:t>dplyr</w:t>
      </w:r>
      <w:proofErr w:type="spellEnd"/>
      <w:r w:rsidRPr="0056118A">
        <w:t xml:space="preserve"> and </w:t>
      </w:r>
      <w:proofErr w:type="spellStart"/>
      <w:r w:rsidRPr="0056118A">
        <w:t>tidyr</w:t>
      </w:r>
      <w:proofErr w:type="spellEnd"/>
      <w:r w:rsidRPr="0056118A">
        <w:t xml:space="preserve"> for data manipulation, and </w:t>
      </w:r>
      <w:proofErr w:type="spellStart"/>
      <w:r w:rsidRPr="0056118A">
        <w:t>writexl</w:t>
      </w:r>
      <w:proofErr w:type="spellEnd"/>
      <w:r w:rsidRPr="0056118A">
        <w:t xml:space="preserve"> for writing Excel files.</w:t>
      </w:r>
    </w:p>
    <w:p w14:paraId="00C41C1C" w14:textId="77777777" w:rsidR="0056118A" w:rsidRPr="0056118A" w:rsidRDefault="0056118A" w:rsidP="0056118A">
      <w:pPr>
        <w:numPr>
          <w:ilvl w:val="0"/>
          <w:numId w:val="2"/>
        </w:numPr>
      </w:pPr>
      <w:r w:rsidRPr="0056118A">
        <w:rPr>
          <w:b/>
          <w:bCs/>
        </w:rPr>
        <w:t>Loading and Preparing Data:</w:t>
      </w:r>
    </w:p>
    <w:p w14:paraId="7E77044F" w14:textId="77777777" w:rsidR="0056118A" w:rsidRPr="0056118A" w:rsidRDefault="0056118A" w:rsidP="0056118A">
      <w:pPr>
        <w:numPr>
          <w:ilvl w:val="1"/>
          <w:numId w:val="2"/>
        </w:numPr>
      </w:pPr>
      <w:r w:rsidRPr="0056118A">
        <w:t>The script loads the collapsed HUD USPS ZIP code data from the specified Excel file.</w:t>
      </w:r>
    </w:p>
    <w:p w14:paraId="36ED3600" w14:textId="77777777" w:rsidR="0056118A" w:rsidRPr="0056118A" w:rsidRDefault="0056118A" w:rsidP="0056118A">
      <w:pPr>
        <w:numPr>
          <w:ilvl w:val="1"/>
          <w:numId w:val="2"/>
        </w:numPr>
      </w:pPr>
      <w:r w:rsidRPr="0056118A">
        <w:t>It extracts the year and quarter components from the YEAR_QUARTER column and sorts the dataset accordingly.</w:t>
      </w:r>
    </w:p>
    <w:p w14:paraId="453D6136" w14:textId="77777777" w:rsidR="0056118A" w:rsidRPr="0056118A" w:rsidRDefault="0056118A" w:rsidP="0056118A">
      <w:pPr>
        <w:numPr>
          <w:ilvl w:val="0"/>
          <w:numId w:val="2"/>
        </w:numPr>
      </w:pPr>
      <w:r w:rsidRPr="0056118A">
        <w:rPr>
          <w:b/>
          <w:bCs/>
        </w:rPr>
        <w:t>Tracking ZIP Code Presence:</w:t>
      </w:r>
    </w:p>
    <w:p w14:paraId="5EC72BD5" w14:textId="77777777" w:rsidR="0056118A" w:rsidRPr="0056118A" w:rsidRDefault="0056118A" w:rsidP="0056118A">
      <w:pPr>
        <w:numPr>
          <w:ilvl w:val="1"/>
          <w:numId w:val="2"/>
        </w:numPr>
      </w:pPr>
      <w:r w:rsidRPr="0056118A">
        <w:t>The script identifies all unique ZIP codes and all possible YEAR_QUARTER values.</w:t>
      </w:r>
    </w:p>
    <w:p w14:paraId="19E974B4" w14:textId="77777777" w:rsidR="0056118A" w:rsidRPr="0056118A" w:rsidRDefault="0056118A" w:rsidP="0056118A">
      <w:pPr>
        <w:numPr>
          <w:ilvl w:val="1"/>
          <w:numId w:val="2"/>
        </w:numPr>
      </w:pPr>
      <w:r w:rsidRPr="0056118A">
        <w:t xml:space="preserve">It creates a </w:t>
      </w:r>
      <w:proofErr w:type="spellStart"/>
      <w:r w:rsidRPr="0056118A">
        <w:t>dataframe</w:t>
      </w:r>
      <w:proofErr w:type="spellEnd"/>
      <w:r w:rsidRPr="0056118A">
        <w:t xml:space="preserve"> with each unique ZIP code and a column for each quarter, marking whether the ZIP code is "PRESENT" or "MISSING."</w:t>
      </w:r>
    </w:p>
    <w:p w14:paraId="2C2EED91" w14:textId="77777777" w:rsidR="0056118A" w:rsidRPr="0056118A" w:rsidRDefault="0056118A" w:rsidP="0056118A">
      <w:pPr>
        <w:numPr>
          <w:ilvl w:val="0"/>
          <w:numId w:val="2"/>
        </w:numPr>
      </w:pPr>
      <w:r w:rsidRPr="0056118A">
        <w:rPr>
          <w:b/>
          <w:bCs/>
        </w:rPr>
        <w:t>Counting Appearances and Disappearances:</w:t>
      </w:r>
    </w:p>
    <w:p w14:paraId="1F5C94CA" w14:textId="77777777" w:rsidR="0056118A" w:rsidRPr="0056118A" w:rsidRDefault="0056118A" w:rsidP="0056118A">
      <w:pPr>
        <w:numPr>
          <w:ilvl w:val="1"/>
          <w:numId w:val="2"/>
        </w:numPr>
      </w:pPr>
      <w:r w:rsidRPr="0056118A">
        <w:t>The script counts the number of times each ZIP code appears (transitions from "MISSING" to "PRESENT") and disappears (transitions from "PRESENT" to "MISSING") across quarters.</w:t>
      </w:r>
    </w:p>
    <w:p w14:paraId="3DC4DD4E" w14:textId="77777777" w:rsidR="0056118A" w:rsidRPr="0056118A" w:rsidRDefault="0056118A" w:rsidP="0056118A">
      <w:pPr>
        <w:numPr>
          <w:ilvl w:val="1"/>
          <w:numId w:val="2"/>
        </w:numPr>
      </w:pPr>
      <w:r w:rsidRPr="0056118A">
        <w:t xml:space="preserve">It summarizes these counts into a </w:t>
      </w:r>
      <w:proofErr w:type="spellStart"/>
      <w:r w:rsidRPr="0056118A">
        <w:t>dataframe</w:t>
      </w:r>
      <w:proofErr w:type="spellEnd"/>
      <w:r w:rsidRPr="0056118A">
        <w:t xml:space="preserve"> that records the frequency of ZIP codes appearing or disappearing 0, 1, 2, 3, or 4 times.</w:t>
      </w:r>
    </w:p>
    <w:p w14:paraId="446ABD98" w14:textId="77777777" w:rsidR="0056118A" w:rsidRPr="0056118A" w:rsidRDefault="0056118A" w:rsidP="0056118A">
      <w:pPr>
        <w:numPr>
          <w:ilvl w:val="0"/>
          <w:numId w:val="2"/>
        </w:numPr>
      </w:pPr>
      <w:r w:rsidRPr="0056118A">
        <w:rPr>
          <w:b/>
          <w:bCs/>
        </w:rPr>
        <w:t>Saving the Results:</w:t>
      </w:r>
    </w:p>
    <w:p w14:paraId="4DF85C44" w14:textId="77777777" w:rsidR="0056118A" w:rsidRPr="0056118A" w:rsidRDefault="0056118A" w:rsidP="0056118A">
      <w:pPr>
        <w:numPr>
          <w:ilvl w:val="1"/>
          <w:numId w:val="2"/>
        </w:numPr>
      </w:pPr>
      <w:r w:rsidRPr="0056118A">
        <w:t>The presence data, along with the appearance and disappearance counts for each ZIP code, are saved as an Excel file.</w:t>
      </w:r>
    </w:p>
    <w:p w14:paraId="4BF873B2" w14:textId="77777777" w:rsidR="0056118A" w:rsidRPr="0056118A" w:rsidRDefault="0056118A" w:rsidP="0056118A">
      <w:pPr>
        <w:numPr>
          <w:ilvl w:val="1"/>
          <w:numId w:val="2"/>
        </w:numPr>
      </w:pPr>
      <w:r w:rsidRPr="0056118A">
        <w:t>The summary of appearances and disappearances is also saved as a separate Excel file.</w:t>
      </w:r>
    </w:p>
    <w:p w14:paraId="157B4916" w14:textId="77777777" w:rsidR="0056118A" w:rsidRPr="0056118A" w:rsidRDefault="0056118A" w:rsidP="0056118A">
      <w:pPr>
        <w:numPr>
          <w:ilvl w:val="0"/>
          <w:numId w:val="2"/>
        </w:numPr>
      </w:pPr>
      <w:r w:rsidRPr="0056118A">
        <w:rPr>
          <w:b/>
          <w:bCs/>
        </w:rPr>
        <w:t>Output Summary:</w:t>
      </w:r>
    </w:p>
    <w:p w14:paraId="35AF872B" w14:textId="77777777" w:rsidR="0056118A" w:rsidRPr="0056118A" w:rsidRDefault="0056118A" w:rsidP="0056118A">
      <w:pPr>
        <w:numPr>
          <w:ilvl w:val="1"/>
          <w:numId w:val="2"/>
        </w:numPr>
      </w:pPr>
      <w:r w:rsidRPr="0056118A">
        <w:lastRenderedPageBreak/>
        <w:t>The script prints a summary of the transition counts for quick reference.</w:t>
      </w:r>
    </w:p>
    <w:p w14:paraId="29E13C9D" w14:textId="77777777" w:rsidR="0056118A" w:rsidRPr="0056118A" w:rsidRDefault="0056118A" w:rsidP="0056118A">
      <w:pPr>
        <w:rPr>
          <w:b/>
          <w:bCs/>
        </w:rPr>
      </w:pPr>
      <w:r w:rsidRPr="0056118A">
        <w:rPr>
          <w:b/>
          <w:bCs/>
        </w:rPr>
        <w:t>Dependencies</w:t>
      </w:r>
    </w:p>
    <w:p w14:paraId="40DF0B28" w14:textId="77777777" w:rsidR="0056118A" w:rsidRPr="0056118A" w:rsidRDefault="0056118A" w:rsidP="0056118A">
      <w:pPr>
        <w:numPr>
          <w:ilvl w:val="0"/>
          <w:numId w:val="3"/>
        </w:numPr>
      </w:pPr>
      <w:proofErr w:type="spellStart"/>
      <w:r w:rsidRPr="0056118A">
        <w:rPr>
          <w:b/>
          <w:bCs/>
        </w:rPr>
        <w:t>readxl</w:t>
      </w:r>
      <w:proofErr w:type="spellEnd"/>
      <w:r w:rsidRPr="0056118A">
        <w:rPr>
          <w:b/>
          <w:bCs/>
        </w:rPr>
        <w:t>:</w:t>
      </w:r>
      <w:r w:rsidRPr="0056118A">
        <w:t xml:space="preserve"> For reading Excel files.</w:t>
      </w:r>
    </w:p>
    <w:p w14:paraId="47BBD93E" w14:textId="77777777" w:rsidR="0056118A" w:rsidRPr="0056118A" w:rsidRDefault="0056118A" w:rsidP="0056118A">
      <w:pPr>
        <w:numPr>
          <w:ilvl w:val="0"/>
          <w:numId w:val="3"/>
        </w:numPr>
      </w:pPr>
      <w:proofErr w:type="spellStart"/>
      <w:r w:rsidRPr="0056118A">
        <w:rPr>
          <w:b/>
          <w:bCs/>
        </w:rPr>
        <w:t>dplyr</w:t>
      </w:r>
      <w:proofErr w:type="spellEnd"/>
      <w:r w:rsidRPr="0056118A">
        <w:rPr>
          <w:b/>
          <w:bCs/>
        </w:rPr>
        <w:t>:</w:t>
      </w:r>
      <w:r w:rsidRPr="0056118A">
        <w:t xml:space="preserve"> For data manipulation.</w:t>
      </w:r>
    </w:p>
    <w:p w14:paraId="0C8A05F4" w14:textId="77777777" w:rsidR="0056118A" w:rsidRPr="0056118A" w:rsidRDefault="0056118A" w:rsidP="0056118A">
      <w:pPr>
        <w:numPr>
          <w:ilvl w:val="0"/>
          <w:numId w:val="3"/>
        </w:numPr>
      </w:pPr>
      <w:proofErr w:type="spellStart"/>
      <w:r w:rsidRPr="0056118A">
        <w:rPr>
          <w:b/>
          <w:bCs/>
        </w:rPr>
        <w:t>tidyr</w:t>
      </w:r>
      <w:proofErr w:type="spellEnd"/>
      <w:r w:rsidRPr="0056118A">
        <w:rPr>
          <w:b/>
          <w:bCs/>
        </w:rPr>
        <w:t>:</w:t>
      </w:r>
      <w:r w:rsidRPr="0056118A">
        <w:t xml:space="preserve"> For tidying data.</w:t>
      </w:r>
    </w:p>
    <w:p w14:paraId="261320BB" w14:textId="77777777" w:rsidR="0056118A" w:rsidRPr="0056118A" w:rsidRDefault="0056118A" w:rsidP="0056118A">
      <w:pPr>
        <w:numPr>
          <w:ilvl w:val="0"/>
          <w:numId w:val="3"/>
        </w:numPr>
      </w:pPr>
      <w:proofErr w:type="spellStart"/>
      <w:r w:rsidRPr="0056118A">
        <w:rPr>
          <w:b/>
          <w:bCs/>
        </w:rPr>
        <w:t>writexl</w:t>
      </w:r>
      <w:proofErr w:type="spellEnd"/>
      <w:r w:rsidRPr="0056118A">
        <w:rPr>
          <w:b/>
          <w:bCs/>
        </w:rPr>
        <w:t>:</w:t>
      </w:r>
      <w:r w:rsidRPr="0056118A">
        <w:t xml:space="preserve"> For writing data to Excel files.</w:t>
      </w:r>
    </w:p>
    <w:p w14:paraId="46DB7D86" w14:textId="77777777" w:rsidR="0056118A" w:rsidRPr="0056118A" w:rsidRDefault="0056118A" w:rsidP="0056118A">
      <w:pPr>
        <w:rPr>
          <w:b/>
          <w:bCs/>
        </w:rPr>
      </w:pPr>
      <w:r w:rsidRPr="0056118A">
        <w:rPr>
          <w:b/>
          <w:bCs/>
        </w:rPr>
        <w:t>File Output</w:t>
      </w:r>
    </w:p>
    <w:p w14:paraId="6D6B647B" w14:textId="77777777" w:rsidR="0056118A" w:rsidRPr="0056118A" w:rsidRDefault="0056118A" w:rsidP="0056118A">
      <w:pPr>
        <w:numPr>
          <w:ilvl w:val="0"/>
          <w:numId w:val="4"/>
        </w:numPr>
      </w:pPr>
      <w:r w:rsidRPr="0056118A">
        <w:rPr>
          <w:b/>
          <w:bCs/>
        </w:rPr>
        <w:t>Data Outputs/VDSS_Historical_Zip_Code_Changes/VA_HUD_USPS_Zip_Appearance_Disappearance_Counts.xlsx:</w:t>
      </w:r>
      <w:r w:rsidRPr="0056118A">
        <w:t xml:space="preserve"> This file contains the detailed counts of appearances and disappearances for each ZIP code.</w:t>
      </w:r>
    </w:p>
    <w:p w14:paraId="4BFAA49D" w14:textId="77777777" w:rsidR="0056118A" w:rsidRPr="0056118A" w:rsidRDefault="0056118A" w:rsidP="0056118A">
      <w:pPr>
        <w:numPr>
          <w:ilvl w:val="0"/>
          <w:numId w:val="4"/>
        </w:numPr>
      </w:pPr>
      <w:r w:rsidRPr="0056118A">
        <w:rPr>
          <w:b/>
          <w:bCs/>
        </w:rPr>
        <w:t>Data Outputs/VDSS_Historical_Zip_Code_Changes/VA_HUD_USPS_Zip_Appearance_Disappearance_Summary.xlsx:</w:t>
      </w:r>
      <w:r w:rsidRPr="0056118A">
        <w:t xml:space="preserve"> This file contains a summary of how many ZIP codes appeared or disappeared 0, 1, 2, 3, or 4 times.</w:t>
      </w:r>
    </w:p>
    <w:p w14:paraId="698A0475" w14:textId="77777777" w:rsidR="0056118A" w:rsidRPr="0056118A" w:rsidRDefault="0056118A" w:rsidP="0056118A">
      <w:pPr>
        <w:rPr>
          <w:b/>
          <w:bCs/>
        </w:rPr>
      </w:pPr>
      <w:r w:rsidRPr="0056118A">
        <w:rPr>
          <w:b/>
          <w:bCs/>
        </w:rPr>
        <w:t>Usage</w:t>
      </w:r>
    </w:p>
    <w:p w14:paraId="6ED9EC25" w14:textId="77777777" w:rsidR="0056118A" w:rsidRPr="0056118A" w:rsidRDefault="0056118A" w:rsidP="0056118A">
      <w:pPr>
        <w:numPr>
          <w:ilvl w:val="0"/>
          <w:numId w:val="5"/>
        </w:numPr>
      </w:pPr>
      <w:r w:rsidRPr="0056118A">
        <w:t>Ensure all dependencies are installed and up to date.</w:t>
      </w:r>
    </w:p>
    <w:p w14:paraId="39453A02" w14:textId="77777777" w:rsidR="0056118A" w:rsidRPr="0056118A" w:rsidRDefault="0056118A" w:rsidP="0056118A">
      <w:pPr>
        <w:numPr>
          <w:ilvl w:val="0"/>
          <w:numId w:val="5"/>
        </w:numPr>
      </w:pPr>
      <w:r w:rsidRPr="0056118A">
        <w:t>Place the required dataset in the appropriate directory as specified in the script.</w:t>
      </w:r>
    </w:p>
    <w:p w14:paraId="2FCF2E3A" w14:textId="77777777" w:rsidR="0056118A" w:rsidRPr="0056118A" w:rsidRDefault="0056118A" w:rsidP="0056118A">
      <w:pPr>
        <w:numPr>
          <w:ilvl w:val="0"/>
          <w:numId w:val="5"/>
        </w:numPr>
      </w:pPr>
      <w:r w:rsidRPr="0056118A">
        <w:t>Run the script to analyze ZIP code appearances and disappearances across quarters.</w:t>
      </w:r>
    </w:p>
    <w:p w14:paraId="3A2D3632" w14:textId="77777777" w:rsidR="0056118A" w:rsidRPr="0056118A" w:rsidRDefault="0056118A" w:rsidP="0056118A">
      <w:pPr>
        <w:numPr>
          <w:ilvl w:val="0"/>
          <w:numId w:val="5"/>
        </w:numPr>
      </w:pPr>
      <w:r w:rsidRPr="0056118A">
        <w:t>The output files will be saved automatically in the Data Outputs/</w:t>
      </w:r>
      <w:proofErr w:type="spellStart"/>
      <w:r w:rsidRPr="0056118A">
        <w:t>VDSS_Historical_Zip_Code_Changes</w:t>
      </w:r>
      <w:proofErr w:type="spellEnd"/>
      <w:r w:rsidRPr="0056118A">
        <w:t>/ directory.</w:t>
      </w:r>
    </w:p>
    <w:p w14:paraId="7384EECF" w14:textId="77777777" w:rsidR="0056118A" w:rsidRPr="0056118A" w:rsidRDefault="0056118A" w:rsidP="0056118A">
      <w:pPr>
        <w:rPr>
          <w:b/>
          <w:bCs/>
        </w:rPr>
      </w:pPr>
      <w:r w:rsidRPr="0056118A">
        <w:rPr>
          <w:b/>
          <w:bCs/>
        </w:rPr>
        <w:t>Notes</w:t>
      </w:r>
    </w:p>
    <w:p w14:paraId="4DCA6273" w14:textId="77777777" w:rsidR="0056118A" w:rsidRPr="0056118A" w:rsidRDefault="0056118A" w:rsidP="0056118A">
      <w:pPr>
        <w:numPr>
          <w:ilvl w:val="0"/>
          <w:numId w:val="6"/>
        </w:numPr>
      </w:pPr>
      <w:r w:rsidRPr="0056118A">
        <w:t>This script provides a detailed analysis of ZIP code transitions across quarters, which can be useful for understanding changes in ZIP code data over time.</w:t>
      </w:r>
    </w:p>
    <w:p w14:paraId="682FBB4E" w14:textId="77777777" w:rsidR="0056118A" w:rsidRPr="0056118A" w:rsidRDefault="0056118A" w:rsidP="0056118A">
      <w:pPr>
        <w:numPr>
          <w:ilvl w:val="0"/>
          <w:numId w:val="6"/>
        </w:numPr>
      </w:pPr>
      <w:r w:rsidRPr="0056118A">
        <w:t>The accuracy of the results depends on the completeness of the input dataset.</w:t>
      </w:r>
    </w:p>
    <w:p w14:paraId="37C7F5E5" w14:textId="77777777" w:rsidR="008D5BD4" w:rsidRDefault="008D5BD4"/>
    <w:sectPr w:rsidR="008D5B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1927C9"/>
    <w:multiLevelType w:val="multilevel"/>
    <w:tmpl w:val="2E862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761925"/>
    <w:multiLevelType w:val="multilevel"/>
    <w:tmpl w:val="BA8C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7170CD"/>
    <w:multiLevelType w:val="multilevel"/>
    <w:tmpl w:val="561E4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8D6401"/>
    <w:multiLevelType w:val="multilevel"/>
    <w:tmpl w:val="90C41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630D04"/>
    <w:multiLevelType w:val="multilevel"/>
    <w:tmpl w:val="2502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4466169"/>
    <w:multiLevelType w:val="multilevel"/>
    <w:tmpl w:val="7D4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8512429">
    <w:abstractNumId w:val="1"/>
  </w:num>
  <w:num w:numId="2" w16cid:durableId="623076251">
    <w:abstractNumId w:val="2"/>
  </w:num>
  <w:num w:numId="3" w16cid:durableId="261885909">
    <w:abstractNumId w:val="5"/>
  </w:num>
  <w:num w:numId="4" w16cid:durableId="62261707">
    <w:abstractNumId w:val="0"/>
  </w:num>
  <w:num w:numId="5" w16cid:durableId="1503618266">
    <w:abstractNumId w:val="4"/>
  </w:num>
  <w:num w:numId="6" w16cid:durableId="3142581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8A"/>
    <w:rsid w:val="000218DC"/>
    <w:rsid w:val="0056118A"/>
    <w:rsid w:val="008D5BD4"/>
    <w:rsid w:val="00EE05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C7362"/>
  <w15:chartTrackingRefBased/>
  <w15:docId w15:val="{3357F7F4-C1DB-4D4A-AB4D-F1AEDC1CC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11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11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11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11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11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11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11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11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11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11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11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11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11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11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11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11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11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118A"/>
    <w:rPr>
      <w:rFonts w:eastAsiaTheme="majorEastAsia" w:cstheme="majorBidi"/>
      <w:color w:val="272727" w:themeColor="text1" w:themeTint="D8"/>
    </w:rPr>
  </w:style>
  <w:style w:type="paragraph" w:styleId="Title">
    <w:name w:val="Title"/>
    <w:basedOn w:val="Normal"/>
    <w:next w:val="Normal"/>
    <w:link w:val="TitleChar"/>
    <w:uiPriority w:val="10"/>
    <w:qFormat/>
    <w:rsid w:val="005611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11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11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11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118A"/>
    <w:pPr>
      <w:spacing w:before="160"/>
      <w:jc w:val="center"/>
    </w:pPr>
    <w:rPr>
      <w:i/>
      <w:iCs/>
      <w:color w:val="404040" w:themeColor="text1" w:themeTint="BF"/>
    </w:rPr>
  </w:style>
  <w:style w:type="character" w:customStyle="1" w:styleId="QuoteChar">
    <w:name w:val="Quote Char"/>
    <w:basedOn w:val="DefaultParagraphFont"/>
    <w:link w:val="Quote"/>
    <w:uiPriority w:val="29"/>
    <w:rsid w:val="0056118A"/>
    <w:rPr>
      <w:i/>
      <w:iCs/>
      <w:color w:val="404040" w:themeColor="text1" w:themeTint="BF"/>
    </w:rPr>
  </w:style>
  <w:style w:type="paragraph" w:styleId="ListParagraph">
    <w:name w:val="List Paragraph"/>
    <w:basedOn w:val="Normal"/>
    <w:uiPriority w:val="34"/>
    <w:qFormat/>
    <w:rsid w:val="0056118A"/>
    <w:pPr>
      <w:ind w:left="720"/>
      <w:contextualSpacing/>
    </w:pPr>
  </w:style>
  <w:style w:type="character" w:styleId="IntenseEmphasis">
    <w:name w:val="Intense Emphasis"/>
    <w:basedOn w:val="DefaultParagraphFont"/>
    <w:uiPriority w:val="21"/>
    <w:qFormat/>
    <w:rsid w:val="0056118A"/>
    <w:rPr>
      <w:i/>
      <w:iCs/>
      <w:color w:val="0F4761" w:themeColor="accent1" w:themeShade="BF"/>
    </w:rPr>
  </w:style>
  <w:style w:type="paragraph" w:styleId="IntenseQuote">
    <w:name w:val="Intense Quote"/>
    <w:basedOn w:val="Normal"/>
    <w:next w:val="Normal"/>
    <w:link w:val="IntenseQuoteChar"/>
    <w:uiPriority w:val="30"/>
    <w:qFormat/>
    <w:rsid w:val="005611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118A"/>
    <w:rPr>
      <w:i/>
      <w:iCs/>
      <w:color w:val="0F4761" w:themeColor="accent1" w:themeShade="BF"/>
    </w:rPr>
  </w:style>
  <w:style w:type="character" w:styleId="IntenseReference">
    <w:name w:val="Intense Reference"/>
    <w:basedOn w:val="DefaultParagraphFont"/>
    <w:uiPriority w:val="32"/>
    <w:qFormat/>
    <w:rsid w:val="0056118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6147451">
      <w:bodyDiv w:val="1"/>
      <w:marLeft w:val="0"/>
      <w:marRight w:val="0"/>
      <w:marTop w:val="0"/>
      <w:marBottom w:val="0"/>
      <w:divBdr>
        <w:top w:val="none" w:sz="0" w:space="0" w:color="auto"/>
        <w:left w:val="none" w:sz="0" w:space="0" w:color="auto"/>
        <w:bottom w:val="none" w:sz="0" w:space="0" w:color="auto"/>
        <w:right w:val="none" w:sz="0" w:space="0" w:color="auto"/>
      </w:divBdr>
    </w:div>
    <w:div w:id="2092894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448</Words>
  <Characters>2556</Characters>
  <Application>Microsoft Office Word</Application>
  <DocSecurity>0</DocSecurity>
  <Lines>21</Lines>
  <Paragraphs>5</Paragraphs>
  <ScaleCrop>false</ScaleCrop>
  <Company/>
  <LinksUpToDate>false</LinksUpToDate>
  <CharactersWithSpaces>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Craig</dc:creator>
  <cp:keywords/>
  <dc:description/>
  <cp:lastModifiedBy>Dylan Craig</cp:lastModifiedBy>
  <cp:revision>1</cp:revision>
  <dcterms:created xsi:type="dcterms:W3CDTF">2024-08-14T20:59:00Z</dcterms:created>
  <dcterms:modified xsi:type="dcterms:W3CDTF">2024-08-14T21:00:00Z</dcterms:modified>
</cp:coreProperties>
</file>