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AED77" w14:textId="77777777" w:rsidR="00AD72FE" w:rsidRPr="00AD72FE" w:rsidRDefault="00AD72FE" w:rsidP="00AD72FE">
      <w:pPr>
        <w:rPr>
          <w:b/>
          <w:bCs/>
        </w:rPr>
      </w:pPr>
      <w:r w:rsidRPr="00AD72FE">
        <w:rPr>
          <w:b/>
          <w:bCs/>
        </w:rPr>
        <w:t>VA_HUD_USPS_ZIP_DATA_ALL_YEARS.R - ReadMe</w:t>
      </w:r>
    </w:p>
    <w:p w14:paraId="1B54DFAD" w14:textId="77777777" w:rsidR="00AD72FE" w:rsidRPr="00AD72FE" w:rsidRDefault="00AD72FE" w:rsidP="00AD72FE">
      <w:pPr>
        <w:rPr>
          <w:b/>
          <w:bCs/>
        </w:rPr>
      </w:pPr>
      <w:r w:rsidRPr="00AD72FE">
        <w:rPr>
          <w:b/>
          <w:bCs/>
        </w:rPr>
        <w:t>Overview</w:t>
      </w:r>
    </w:p>
    <w:p w14:paraId="2215A37A" w14:textId="472AE67D" w:rsidR="00AD72FE" w:rsidRPr="00AD72FE" w:rsidRDefault="00AD72FE" w:rsidP="00AD72FE">
      <w:r w:rsidRPr="00AD72FE">
        <w:t>This script, VA_HUD_USPS_ZIP_DATA_ALL_YEARS.R, is located in the R project directory structure at Scripts/</w:t>
      </w:r>
      <w:proofErr w:type="spellStart"/>
      <w:r w:rsidRPr="00AD72FE">
        <w:t>VDSS_Historical_Zip_</w:t>
      </w:r>
      <w:r>
        <w:t>Code</w:t>
      </w:r>
      <w:r w:rsidRPr="00AD72FE">
        <w:t>_Changes</w:t>
      </w:r>
      <w:proofErr w:type="spellEnd"/>
      <w:r w:rsidRPr="00AD72FE">
        <w:t xml:space="preserve">/. The script processes HUD_USPS ZIP code data across multiple years and quarters, specifically from Q1 2010 to Q2 2024. It filters the data to include only Virginia ZIP codes as identified by the USPS ZIP code </w:t>
      </w:r>
      <w:proofErr w:type="gramStart"/>
      <w:r w:rsidRPr="00AD72FE">
        <w:t>data, and</w:t>
      </w:r>
      <w:proofErr w:type="gramEnd"/>
      <w:r w:rsidRPr="00AD72FE">
        <w:t xml:space="preserve"> creates a combined dataset for further analysis of HUD_USPS ZIP code data.</w:t>
      </w:r>
    </w:p>
    <w:p w14:paraId="332D3891" w14:textId="77777777" w:rsidR="00AD72FE" w:rsidRPr="00AD72FE" w:rsidRDefault="00AD72FE" w:rsidP="00AD72FE">
      <w:pPr>
        <w:rPr>
          <w:b/>
          <w:bCs/>
        </w:rPr>
      </w:pPr>
      <w:r w:rsidRPr="00AD72FE">
        <w:rPr>
          <w:b/>
          <w:bCs/>
        </w:rPr>
        <w:t>Datasets</w:t>
      </w:r>
    </w:p>
    <w:p w14:paraId="68DFE3D2" w14:textId="77777777" w:rsidR="00AD72FE" w:rsidRPr="00AD72FE" w:rsidRDefault="00AD72FE" w:rsidP="00AD72FE">
      <w:pPr>
        <w:numPr>
          <w:ilvl w:val="0"/>
          <w:numId w:val="25"/>
        </w:numPr>
      </w:pPr>
      <w:r w:rsidRPr="00AD72FE">
        <w:rPr>
          <w:b/>
          <w:bCs/>
        </w:rPr>
        <w:t>HUD_USPS_ZIP_CROSSWALK Files:</w:t>
      </w:r>
      <w:r w:rsidRPr="00AD72FE">
        <w:t xml:space="preserve"> These files contain ZIP code and tract information for each quarter from 2010 to 2024. Each file is named in the format ZIP_TRACT_&lt;MMYYYY&gt;.xlsx, where &lt;MMYYYY&gt; represents the quarter and year.</w:t>
      </w:r>
    </w:p>
    <w:p w14:paraId="7033E4A0" w14:textId="77777777" w:rsidR="00AD72FE" w:rsidRPr="00AD72FE" w:rsidRDefault="00AD72FE" w:rsidP="00AD72FE">
      <w:pPr>
        <w:numPr>
          <w:ilvl w:val="0"/>
          <w:numId w:val="25"/>
        </w:numPr>
      </w:pPr>
      <w:r w:rsidRPr="00AD72FE">
        <w:rPr>
          <w:b/>
          <w:bCs/>
        </w:rPr>
        <w:t>USPS_Zip_County.xlsx:</w:t>
      </w:r>
      <w:r w:rsidRPr="00AD72FE">
        <w:t xml:space="preserve"> This file contains ZIP code data filtered specifically for Virginia (VA), including the corresponding county information.</w:t>
      </w:r>
    </w:p>
    <w:p w14:paraId="11D6B933" w14:textId="77777777" w:rsidR="00AD72FE" w:rsidRPr="00AD72FE" w:rsidRDefault="00AD72FE" w:rsidP="00AD72FE">
      <w:pPr>
        <w:rPr>
          <w:b/>
          <w:bCs/>
        </w:rPr>
      </w:pPr>
      <w:r w:rsidRPr="00AD72FE">
        <w:rPr>
          <w:b/>
          <w:bCs/>
        </w:rPr>
        <w:t>Script Functionality</w:t>
      </w:r>
    </w:p>
    <w:p w14:paraId="758BA2BB" w14:textId="77777777" w:rsidR="00AD72FE" w:rsidRPr="00AD72FE" w:rsidRDefault="00AD72FE" w:rsidP="00AD72FE">
      <w:pPr>
        <w:numPr>
          <w:ilvl w:val="0"/>
          <w:numId w:val="26"/>
        </w:numPr>
      </w:pPr>
      <w:r w:rsidRPr="00AD72FE">
        <w:rPr>
          <w:b/>
          <w:bCs/>
        </w:rPr>
        <w:t>Loading Necessary Libraries:</w:t>
      </w:r>
      <w:r w:rsidRPr="00AD72FE">
        <w:t xml:space="preserve"> The script loads required R libraries such as </w:t>
      </w:r>
      <w:proofErr w:type="spellStart"/>
      <w:r w:rsidRPr="00AD72FE">
        <w:t>readxl</w:t>
      </w:r>
      <w:proofErr w:type="spellEnd"/>
      <w:r w:rsidRPr="00AD72FE">
        <w:t xml:space="preserve"> for reading Excel files, </w:t>
      </w:r>
      <w:proofErr w:type="spellStart"/>
      <w:r w:rsidRPr="00AD72FE">
        <w:t>dplyr</w:t>
      </w:r>
      <w:proofErr w:type="spellEnd"/>
      <w:r w:rsidRPr="00AD72FE">
        <w:t xml:space="preserve"> for data manipulation, </w:t>
      </w:r>
      <w:proofErr w:type="spellStart"/>
      <w:r w:rsidRPr="00AD72FE">
        <w:t>writexl</w:t>
      </w:r>
      <w:proofErr w:type="spellEnd"/>
      <w:r w:rsidRPr="00AD72FE">
        <w:t xml:space="preserve"> for writing Excel files, </w:t>
      </w:r>
      <w:proofErr w:type="spellStart"/>
      <w:r w:rsidRPr="00AD72FE">
        <w:t>pbapply</w:t>
      </w:r>
      <w:proofErr w:type="spellEnd"/>
      <w:r w:rsidRPr="00AD72FE">
        <w:t xml:space="preserve"> for progress bars, and ggplot2 for potential plotting.</w:t>
      </w:r>
    </w:p>
    <w:p w14:paraId="08EECB89" w14:textId="77777777" w:rsidR="00AD72FE" w:rsidRPr="00AD72FE" w:rsidRDefault="00AD72FE" w:rsidP="00AD72FE">
      <w:pPr>
        <w:numPr>
          <w:ilvl w:val="0"/>
          <w:numId w:val="26"/>
        </w:numPr>
      </w:pPr>
      <w:r w:rsidRPr="00AD72FE">
        <w:rPr>
          <w:b/>
          <w:bCs/>
        </w:rPr>
        <w:t>Generating Year-Quarter Strings:</w:t>
      </w:r>
      <w:r w:rsidRPr="00AD72FE">
        <w:t xml:space="preserve"> The function </w:t>
      </w:r>
      <w:proofErr w:type="spellStart"/>
      <w:r w:rsidRPr="00AD72FE">
        <w:t>get_year_</w:t>
      </w:r>
      <w:proofErr w:type="gramStart"/>
      <w:r w:rsidRPr="00AD72FE">
        <w:t>quarter</w:t>
      </w:r>
      <w:proofErr w:type="spellEnd"/>
      <w:r w:rsidRPr="00AD72FE">
        <w:t>(</w:t>
      </w:r>
      <w:proofErr w:type="gramEnd"/>
      <w:r w:rsidRPr="00AD72FE">
        <w:t>) creates a string in the format "Q&lt;Quarter&gt; &lt;Year&gt;" for each combination of year and quarter.</w:t>
      </w:r>
    </w:p>
    <w:p w14:paraId="4C02F3F3" w14:textId="77777777" w:rsidR="00AD72FE" w:rsidRPr="00AD72FE" w:rsidRDefault="00AD72FE" w:rsidP="00AD72FE">
      <w:pPr>
        <w:numPr>
          <w:ilvl w:val="0"/>
          <w:numId w:val="26"/>
        </w:numPr>
      </w:pPr>
      <w:r w:rsidRPr="00AD72FE">
        <w:rPr>
          <w:b/>
          <w:bCs/>
        </w:rPr>
        <w:t>Loading and Merging Data:</w:t>
      </w:r>
      <w:r w:rsidRPr="00AD72FE">
        <w:t xml:space="preserve"> The script iterates over each combination of year and quarter, checks if the corresponding file exists, and reads the data into a list. The data for each quarter is tagged with the corresponding year-quarter label.</w:t>
      </w:r>
    </w:p>
    <w:p w14:paraId="28559F6C" w14:textId="77777777" w:rsidR="00AD72FE" w:rsidRPr="00AD72FE" w:rsidRDefault="00AD72FE" w:rsidP="00AD72FE">
      <w:pPr>
        <w:numPr>
          <w:ilvl w:val="0"/>
          <w:numId w:val="26"/>
        </w:numPr>
      </w:pPr>
      <w:r w:rsidRPr="00AD72FE">
        <w:rPr>
          <w:b/>
          <w:bCs/>
        </w:rPr>
        <w:t>Converting Column Names:</w:t>
      </w:r>
      <w:r w:rsidRPr="00AD72FE">
        <w:t xml:space="preserve"> All column names are converted to </w:t>
      </w:r>
      <w:proofErr w:type="gramStart"/>
      <w:r w:rsidRPr="00AD72FE">
        <w:t>uppercase</w:t>
      </w:r>
      <w:proofErr w:type="gramEnd"/>
      <w:r w:rsidRPr="00AD72FE">
        <w:t xml:space="preserve"> and any duplicate names are made unique to ensure consistency.</w:t>
      </w:r>
    </w:p>
    <w:p w14:paraId="77D1CC85" w14:textId="77777777" w:rsidR="00AD72FE" w:rsidRPr="00AD72FE" w:rsidRDefault="00AD72FE" w:rsidP="00AD72FE">
      <w:pPr>
        <w:numPr>
          <w:ilvl w:val="0"/>
          <w:numId w:val="26"/>
        </w:numPr>
      </w:pPr>
      <w:r w:rsidRPr="00AD72FE">
        <w:rPr>
          <w:b/>
          <w:bCs/>
        </w:rPr>
        <w:t>Filtering for VA ZIP Codes:</w:t>
      </w:r>
      <w:r w:rsidRPr="00AD72FE">
        <w:t xml:space="preserve"> The combined dataset is filtered to include only ZIP codes present in the USPS ZIP County file for Virginia.</w:t>
      </w:r>
    </w:p>
    <w:p w14:paraId="46A005CC" w14:textId="77777777" w:rsidR="00AD72FE" w:rsidRPr="00AD72FE" w:rsidRDefault="00AD72FE" w:rsidP="00AD72FE">
      <w:pPr>
        <w:numPr>
          <w:ilvl w:val="0"/>
          <w:numId w:val="26"/>
        </w:numPr>
      </w:pPr>
      <w:r w:rsidRPr="00AD72FE">
        <w:rPr>
          <w:b/>
          <w:bCs/>
        </w:rPr>
        <w:t>Converting Ratios to Numeric:</w:t>
      </w:r>
      <w:r w:rsidRPr="00AD72FE">
        <w:t xml:space="preserve"> Columns related to residential, business, other, and total ratios are converted from text to numeric format to facilitate further analysis.</w:t>
      </w:r>
    </w:p>
    <w:p w14:paraId="040B4A24" w14:textId="77777777" w:rsidR="00AD72FE" w:rsidRPr="00AD72FE" w:rsidRDefault="00AD72FE" w:rsidP="00AD72FE">
      <w:pPr>
        <w:numPr>
          <w:ilvl w:val="0"/>
          <w:numId w:val="26"/>
        </w:numPr>
      </w:pPr>
      <w:r w:rsidRPr="00AD72FE">
        <w:rPr>
          <w:b/>
          <w:bCs/>
        </w:rPr>
        <w:t>Saving the Output:</w:t>
      </w:r>
      <w:r w:rsidRPr="00AD72FE">
        <w:t xml:space="preserve"> The processed data is saved as an Excel file in two specified directories within the R project format:</w:t>
      </w:r>
    </w:p>
    <w:p w14:paraId="4027F130" w14:textId="77777777" w:rsidR="00AD72FE" w:rsidRPr="00AD72FE" w:rsidRDefault="00AD72FE" w:rsidP="00AD72FE">
      <w:pPr>
        <w:numPr>
          <w:ilvl w:val="1"/>
          <w:numId w:val="26"/>
        </w:numPr>
      </w:pPr>
      <w:r w:rsidRPr="00AD72FE">
        <w:t>Data Outputs/VDSS_Historical_Zip_Type_Changes/VA_HUD_USPS_ZIP_DATA_ALL_YEARS.xlsx</w:t>
      </w:r>
    </w:p>
    <w:p w14:paraId="575C9B6C" w14:textId="77777777" w:rsidR="00AD72FE" w:rsidRPr="00AD72FE" w:rsidRDefault="00AD72FE" w:rsidP="00AD72FE">
      <w:pPr>
        <w:numPr>
          <w:ilvl w:val="1"/>
          <w:numId w:val="26"/>
        </w:numPr>
      </w:pPr>
      <w:r w:rsidRPr="00AD72FE">
        <w:t>Data Outputs/VDSS_Historical_Zip_Code_Changes/VA_HUD_USPS_ZIP_DATA_ALL_YEARS.xlsx</w:t>
      </w:r>
    </w:p>
    <w:p w14:paraId="16C36809" w14:textId="77777777" w:rsidR="00AD72FE" w:rsidRPr="00AD72FE" w:rsidRDefault="00AD72FE" w:rsidP="00AD72FE">
      <w:pPr>
        <w:rPr>
          <w:b/>
          <w:bCs/>
        </w:rPr>
      </w:pPr>
      <w:r w:rsidRPr="00AD72FE">
        <w:rPr>
          <w:b/>
          <w:bCs/>
        </w:rPr>
        <w:lastRenderedPageBreak/>
        <w:t>Dependencies</w:t>
      </w:r>
    </w:p>
    <w:p w14:paraId="617AE707" w14:textId="77777777" w:rsidR="00AD72FE" w:rsidRPr="00AD72FE" w:rsidRDefault="00AD72FE" w:rsidP="00AD72FE">
      <w:pPr>
        <w:numPr>
          <w:ilvl w:val="0"/>
          <w:numId w:val="27"/>
        </w:numPr>
      </w:pPr>
      <w:proofErr w:type="spellStart"/>
      <w:r w:rsidRPr="00AD72FE">
        <w:rPr>
          <w:b/>
          <w:bCs/>
        </w:rPr>
        <w:t>readxl</w:t>
      </w:r>
      <w:proofErr w:type="spellEnd"/>
      <w:r w:rsidRPr="00AD72FE">
        <w:rPr>
          <w:b/>
          <w:bCs/>
        </w:rPr>
        <w:t>:</w:t>
      </w:r>
      <w:r w:rsidRPr="00AD72FE">
        <w:t xml:space="preserve"> For reading Excel files.</w:t>
      </w:r>
    </w:p>
    <w:p w14:paraId="42FDD581" w14:textId="77777777" w:rsidR="00AD72FE" w:rsidRPr="00AD72FE" w:rsidRDefault="00AD72FE" w:rsidP="00AD72FE">
      <w:pPr>
        <w:numPr>
          <w:ilvl w:val="0"/>
          <w:numId w:val="27"/>
        </w:numPr>
      </w:pPr>
      <w:proofErr w:type="spellStart"/>
      <w:r w:rsidRPr="00AD72FE">
        <w:rPr>
          <w:b/>
          <w:bCs/>
        </w:rPr>
        <w:t>dplyr</w:t>
      </w:r>
      <w:proofErr w:type="spellEnd"/>
      <w:r w:rsidRPr="00AD72FE">
        <w:rPr>
          <w:b/>
          <w:bCs/>
        </w:rPr>
        <w:t>:</w:t>
      </w:r>
      <w:r w:rsidRPr="00AD72FE">
        <w:t xml:space="preserve"> For data manipulation.</w:t>
      </w:r>
    </w:p>
    <w:p w14:paraId="1EF4872A" w14:textId="77777777" w:rsidR="00AD72FE" w:rsidRPr="00AD72FE" w:rsidRDefault="00AD72FE" w:rsidP="00AD72FE">
      <w:pPr>
        <w:numPr>
          <w:ilvl w:val="0"/>
          <w:numId w:val="27"/>
        </w:numPr>
      </w:pPr>
      <w:proofErr w:type="spellStart"/>
      <w:r w:rsidRPr="00AD72FE">
        <w:rPr>
          <w:b/>
          <w:bCs/>
        </w:rPr>
        <w:t>writexl</w:t>
      </w:r>
      <w:proofErr w:type="spellEnd"/>
      <w:r w:rsidRPr="00AD72FE">
        <w:rPr>
          <w:b/>
          <w:bCs/>
        </w:rPr>
        <w:t>:</w:t>
      </w:r>
      <w:r w:rsidRPr="00AD72FE">
        <w:t xml:space="preserve"> For writing data to Excel files.</w:t>
      </w:r>
    </w:p>
    <w:p w14:paraId="25F20CCF" w14:textId="77777777" w:rsidR="00AD72FE" w:rsidRPr="00AD72FE" w:rsidRDefault="00AD72FE" w:rsidP="00AD72FE">
      <w:pPr>
        <w:numPr>
          <w:ilvl w:val="0"/>
          <w:numId w:val="27"/>
        </w:numPr>
      </w:pPr>
      <w:proofErr w:type="spellStart"/>
      <w:r w:rsidRPr="00AD72FE">
        <w:rPr>
          <w:b/>
          <w:bCs/>
        </w:rPr>
        <w:t>pbapply</w:t>
      </w:r>
      <w:proofErr w:type="spellEnd"/>
      <w:r w:rsidRPr="00AD72FE">
        <w:rPr>
          <w:b/>
          <w:bCs/>
        </w:rPr>
        <w:t>:</w:t>
      </w:r>
      <w:r w:rsidRPr="00AD72FE">
        <w:t xml:space="preserve"> For displaying progress bars.</w:t>
      </w:r>
    </w:p>
    <w:p w14:paraId="51E21DAA" w14:textId="77777777" w:rsidR="00AD72FE" w:rsidRPr="00AD72FE" w:rsidRDefault="00AD72FE" w:rsidP="00AD72FE">
      <w:pPr>
        <w:numPr>
          <w:ilvl w:val="0"/>
          <w:numId w:val="27"/>
        </w:numPr>
      </w:pPr>
      <w:r w:rsidRPr="00AD72FE">
        <w:rPr>
          <w:b/>
          <w:bCs/>
        </w:rPr>
        <w:t>ggplot2:</w:t>
      </w:r>
      <w:r w:rsidRPr="00AD72FE">
        <w:t xml:space="preserve"> (Optional) Included for potential plotting needs, although not directly used in this script.</w:t>
      </w:r>
    </w:p>
    <w:p w14:paraId="6A98F300" w14:textId="77777777" w:rsidR="00AD72FE" w:rsidRPr="00AD72FE" w:rsidRDefault="00AD72FE" w:rsidP="00AD72FE">
      <w:pPr>
        <w:rPr>
          <w:b/>
          <w:bCs/>
        </w:rPr>
      </w:pPr>
      <w:r w:rsidRPr="00AD72FE">
        <w:rPr>
          <w:b/>
          <w:bCs/>
        </w:rPr>
        <w:t>File Output</w:t>
      </w:r>
    </w:p>
    <w:p w14:paraId="08AF2497" w14:textId="77777777" w:rsidR="00AD72FE" w:rsidRPr="00AD72FE" w:rsidRDefault="00AD72FE" w:rsidP="00AD72FE">
      <w:pPr>
        <w:numPr>
          <w:ilvl w:val="0"/>
          <w:numId w:val="28"/>
        </w:numPr>
      </w:pPr>
      <w:r w:rsidRPr="00AD72FE">
        <w:rPr>
          <w:b/>
          <w:bCs/>
        </w:rPr>
        <w:t>VA_HUD_USPS_ZIP_DATA_ALL_YEARS.xlsx:</w:t>
      </w:r>
      <w:r w:rsidRPr="00AD72FE">
        <w:t xml:space="preserve"> This file contains the combined and processed HUD_USPS ZIP code data for all years from 2010 to 2024. It is saved in both </w:t>
      </w:r>
      <w:proofErr w:type="spellStart"/>
      <w:r w:rsidRPr="00AD72FE">
        <w:t>VDSS_Historical_Zip_Type_Changes</w:t>
      </w:r>
      <w:proofErr w:type="spellEnd"/>
      <w:r w:rsidRPr="00AD72FE">
        <w:t xml:space="preserve"> and </w:t>
      </w:r>
      <w:proofErr w:type="spellStart"/>
      <w:r w:rsidRPr="00AD72FE">
        <w:t>VDSS_Historical_Zip_Code_Changes</w:t>
      </w:r>
      <w:proofErr w:type="spellEnd"/>
      <w:r w:rsidRPr="00AD72FE">
        <w:t xml:space="preserve"> directories.</w:t>
      </w:r>
    </w:p>
    <w:p w14:paraId="421B6350" w14:textId="77777777" w:rsidR="00AD72FE" w:rsidRPr="00AD72FE" w:rsidRDefault="00AD72FE" w:rsidP="00AD72FE">
      <w:pPr>
        <w:rPr>
          <w:b/>
          <w:bCs/>
        </w:rPr>
      </w:pPr>
      <w:r w:rsidRPr="00AD72FE">
        <w:rPr>
          <w:b/>
          <w:bCs/>
        </w:rPr>
        <w:t>Usage</w:t>
      </w:r>
    </w:p>
    <w:p w14:paraId="2FBDBF38" w14:textId="77777777" w:rsidR="00AD72FE" w:rsidRPr="00AD72FE" w:rsidRDefault="00AD72FE" w:rsidP="00AD72FE">
      <w:pPr>
        <w:numPr>
          <w:ilvl w:val="0"/>
          <w:numId w:val="29"/>
        </w:numPr>
      </w:pPr>
      <w:r w:rsidRPr="00AD72FE">
        <w:t>Ensure all dependencies are installed and up to date.</w:t>
      </w:r>
    </w:p>
    <w:p w14:paraId="1D5D81F1" w14:textId="77777777" w:rsidR="00AD72FE" w:rsidRPr="00AD72FE" w:rsidRDefault="00AD72FE" w:rsidP="00AD72FE">
      <w:pPr>
        <w:numPr>
          <w:ilvl w:val="0"/>
          <w:numId w:val="29"/>
        </w:numPr>
      </w:pPr>
      <w:r w:rsidRPr="00AD72FE">
        <w:t>Place all required data files in the appropriate directories as specified in the script.</w:t>
      </w:r>
    </w:p>
    <w:p w14:paraId="274EAFAD" w14:textId="77777777" w:rsidR="00AD72FE" w:rsidRPr="00AD72FE" w:rsidRDefault="00AD72FE" w:rsidP="00AD72FE">
      <w:pPr>
        <w:numPr>
          <w:ilvl w:val="0"/>
          <w:numId w:val="29"/>
        </w:numPr>
      </w:pPr>
      <w:r w:rsidRPr="00AD72FE">
        <w:t>Run the script to process the HUD_USPS ZIP code data.</w:t>
      </w:r>
    </w:p>
    <w:p w14:paraId="10B6515F" w14:textId="77777777" w:rsidR="00AD72FE" w:rsidRPr="00AD72FE" w:rsidRDefault="00AD72FE" w:rsidP="00AD72FE">
      <w:pPr>
        <w:numPr>
          <w:ilvl w:val="0"/>
          <w:numId w:val="29"/>
        </w:numPr>
      </w:pPr>
      <w:r w:rsidRPr="00AD72FE">
        <w:t>The output files will be saved automatically in the Data Outputs/</w:t>
      </w:r>
      <w:proofErr w:type="spellStart"/>
      <w:r w:rsidRPr="00AD72FE">
        <w:t>VDSS_Historical_Zip_Type_Changes</w:t>
      </w:r>
      <w:proofErr w:type="spellEnd"/>
      <w:r w:rsidRPr="00AD72FE">
        <w:t>/ and Data Outputs/</w:t>
      </w:r>
      <w:proofErr w:type="spellStart"/>
      <w:r w:rsidRPr="00AD72FE">
        <w:t>VDSS_Historical_Zip_Code_Changes</w:t>
      </w:r>
      <w:proofErr w:type="spellEnd"/>
      <w:r w:rsidRPr="00AD72FE">
        <w:t>/ directories.</w:t>
      </w:r>
    </w:p>
    <w:p w14:paraId="3D5C74F7" w14:textId="77777777" w:rsidR="00AD72FE" w:rsidRPr="00AD72FE" w:rsidRDefault="00AD72FE" w:rsidP="00AD72FE">
      <w:pPr>
        <w:rPr>
          <w:b/>
          <w:bCs/>
        </w:rPr>
      </w:pPr>
      <w:r w:rsidRPr="00AD72FE">
        <w:rPr>
          <w:b/>
          <w:bCs/>
        </w:rPr>
        <w:t>Notes</w:t>
      </w:r>
    </w:p>
    <w:p w14:paraId="1EFFFE33" w14:textId="77777777" w:rsidR="00AD72FE" w:rsidRPr="00AD72FE" w:rsidRDefault="00AD72FE" w:rsidP="00AD72FE">
      <w:pPr>
        <w:numPr>
          <w:ilvl w:val="0"/>
          <w:numId w:val="30"/>
        </w:numPr>
      </w:pPr>
      <w:r w:rsidRPr="00AD72FE">
        <w:t>The script relies on the presence of specific files in the Raw Data/</w:t>
      </w:r>
      <w:proofErr w:type="spellStart"/>
      <w:r w:rsidRPr="00AD72FE">
        <w:t>VDSS_Historical_Zip_Type_Changes</w:t>
      </w:r>
      <w:proofErr w:type="spellEnd"/>
      <w:r w:rsidRPr="00AD72FE">
        <w:t>/HUD_USPS_ZIP_CROSSWALK/ directory. Missing files will result in incomplete data for the affected quarters.</w:t>
      </w:r>
    </w:p>
    <w:p w14:paraId="5DC7B587" w14:textId="77777777" w:rsidR="00AD72FE" w:rsidRPr="00AD72FE" w:rsidRDefault="00AD72FE" w:rsidP="00AD72FE">
      <w:pPr>
        <w:numPr>
          <w:ilvl w:val="0"/>
          <w:numId w:val="30"/>
        </w:numPr>
      </w:pPr>
      <w:r w:rsidRPr="00AD72FE">
        <w:t>The accuracy of the output depends on the correctness and completeness of the input datasets.</w:t>
      </w:r>
    </w:p>
    <w:p w14:paraId="1B18C83C" w14:textId="77777777" w:rsidR="008D5BD4" w:rsidRDefault="008D5BD4"/>
    <w:sectPr w:rsidR="008D5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723F0"/>
    <w:multiLevelType w:val="multilevel"/>
    <w:tmpl w:val="C9EE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A0B7B"/>
    <w:multiLevelType w:val="multilevel"/>
    <w:tmpl w:val="23D4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4455E"/>
    <w:multiLevelType w:val="multilevel"/>
    <w:tmpl w:val="CD00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87615"/>
    <w:multiLevelType w:val="multilevel"/>
    <w:tmpl w:val="C412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76A35"/>
    <w:multiLevelType w:val="multilevel"/>
    <w:tmpl w:val="747A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66F0E"/>
    <w:multiLevelType w:val="multilevel"/>
    <w:tmpl w:val="6B86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D225D"/>
    <w:multiLevelType w:val="multilevel"/>
    <w:tmpl w:val="21EE0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470491"/>
    <w:multiLevelType w:val="multilevel"/>
    <w:tmpl w:val="A7EA6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DC059B"/>
    <w:multiLevelType w:val="multilevel"/>
    <w:tmpl w:val="7370F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717CFE"/>
    <w:multiLevelType w:val="multilevel"/>
    <w:tmpl w:val="E402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E717AB"/>
    <w:multiLevelType w:val="multilevel"/>
    <w:tmpl w:val="6DF84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27040A"/>
    <w:multiLevelType w:val="multilevel"/>
    <w:tmpl w:val="3944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BD0303"/>
    <w:multiLevelType w:val="multilevel"/>
    <w:tmpl w:val="60F4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E81583"/>
    <w:multiLevelType w:val="multilevel"/>
    <w:tmpl w:val="E5860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3A57D3"/>
    <w:multiLevelType w:val="multilevel"/>
    <w:tmpl w:val="F87A1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AD285D"/>
    <w:multiLevelType w:val="multilevel"/>
    <w:tmpl w:val="7A049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002429"/>
    <w:multiLevelType w:val="multilevel"/>
    <w:tmpl w:val="CB5C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977B84"/>
    <w:multiLevelType w:val="multilevel"/>
    <w:tmpl w:val="736E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C9365E"/>
    <w:multiLevelType w:val="multilevel"/>
    <w:tmpl w:val="CE8E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6D5DDE"/>
    <w:multiLevelType w:val="multilevel"/>
    <w:tmpl w:val="985A4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9C3E92"/>
    <w:multiLevelType w:val="multilevel"/>
    <w:tmpl w:val="3EB64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1525E5"/>
    <w:multiLevelType w:val="multilevel"/>
    <w:tmpl w:val="1CC0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14545D"/>
    <w:multiLevelType w:val="multilevel"/>
    <w:tmpl w:val="835E3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742BF8"/>
    <w:multiLevelType w:val="multilevel"/>
    <w:tmpl w:val="0284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BB7C15"/>
    <w:multiLevelType w:val="multilevel"/>
    <w:tmpl w:val="1C5A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DC696C"/>
    <w:multiLevelType w:val="multilevel"/>
    <w:tmpl w:val="504C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F56A7F"/>
    <w:multiLevelType w:val="multilevel"/>
    <w:tmpl w:val="D684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AA5009"/>
    <w:multiLevelType w:val="multilevel"/>
    <w:tmpl w:val="846A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8C582C"/>
    <w:multiLevelType w:val="multilevel"/>
    <w:tmpl w:val="A0AA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4B6ABB"/>
    <w:multiLevelType w:val="multilevel"/>
    <w:tmpl w:val="C74C2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6464812">
    <w:abstractNumId w:val="0"/>
  </w:num>
  <w:num w:numId="2" w16cid:durableId="2106146076">
    <w:abstractNumId w:val="7"/>
  </w:num>
  <w:num w:numId="3" w16cid:durableId="825827890">
    <w:abstractNumId w:val="3"/>
  </w:num>
  <w:num w:numId="4" w16cid:durableId="1907573420">
    <w:abstractNumId w:val="4"/>
  </w:num>
  <w:num w:numId="5" w16cid:durableId="454100880">
    <w:abstractNumId w:val="29"/>
  </w:num>
  <w:num w:numId="6" w16cid:durableId="1583106025">
    <w:abstractNumId w:val="24"/>
  </w:num>
  <w:num w:numId="7" w16cid:durableId="163010610">
    <w:abstractNumId w:val="18"/>
  </w:num>
  <w:num w:numId="8" w16cid:durableId="1043752952">
    <w:abstractNumId w:val="13"/>
  </w:num>
  <w:num w:numId="9" w16cid:durableId="1278638725">
    <w:abstractNumId w:val="26"/>
  </w:num>
  <w:num w:numId="10" w16cid:durableId="36245629">
    <w:abstractNumId w:val="5"/>
  </w:num>
  <w:num w:numId="11" w16cid:durableId="194077659">
    <w:abstractNumId w:val="17"/>
  </w:num>
  <w:num w:numId="12" w16cid:durableId="135339285">
    <w:abstractNumId w:val="1"/>
  </w:num>
  <w:num w:numId="13" w16cid:durableId="1996372135">
    <w:abstractNumId w:val="16"/>
  </w:num>
  <w:num w:numId="14" w16cid:durableId="1694529418">
    <w:abstractNumId w:val="10"/>
  </w:num>
  <w:num w:numId="15" w16cid:durableId="2001611756">
    <w:abstractNumId w:val="14"/>
  </w:num>
  <w:num w:numId="16" w16cid:durableId="1911035596">
    <w:abstractNumId w:val="9"/>
  </w:num>
  <w:num w:numId="17" w16cid:durableId="751926264">
    <w:abstractNumId w:val="15"/>
  </w:num>
  <w:num w:numId="18" w16cid:durableId="1242569138">
    <w:abstractNumId w:val="12"/>
  </w:num>
  <w:num w:numId="19" w16cid:durableId="1095125959">
    <w:abstractNumId w:val="11"/>
  </w:num>
  <w:num w:numId="20" w16cid:durableId="1634866572">
    <w:abstractNumId w:val="19"/>
  </w:num>
  <w:num w:numId="21" w16cid:durableId="1067724528">
    <w:abstractNumId w:val="21"/>
  </w:num>
  <w:num w:numId="22" w16cid:durableId="1370685646">
    <w:abstractNumId w:val="22"/>
  </w:num>
  <w:num w:numId="23" w16cid:durableId="1058091037">
    <w:abstractNumId w:val="6"/>
  </w:num>
  <w:num w:numId="24" w16cid:durableId="922687841">
    <w:abstractNumId w:val="2"/>
  </w:num>
  <w:num w:numId="25" w16cid:durableId="1840076190">
    <w:abstractNumId w:val="25"/>
  </w:num>
  <w:num w:numId="26" w16cid:durableId="1500392730">
    <w:abstractNumId w:val="20"/>
  </w:num>
  <w:num w:numId="27" w16cid:durableId="2073262123">
    <w:abstractNumId w:val="28"/>
  </w:num>
  <w:num w:numId="28" w16cid:durableId="579173581">
    <w:abstractNumId w:val="27"/>
  </w:num>
  <w:num w:numId="29" w16cid:durableId="985360729">
    <w:abstractNumId w:val="8"/>
  </w:num>
  <w:num w:numId="30" w16cid:durableId="5551600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198"/>
    <w:rsid w:val="00451805"/>
    <w:rsid w:val="008D5BD4"/>
    <w:rsid w:val="00A11198"/>
    <w:rsid w:val="00AD72FE"/>
    <w:rsid w:val="00EE0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5C728"/>
  <w15:chartTrackingRefBased/>
  <w15:docId w15:val="{FF321A3C-B751-440F-87CA-AAE57E059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1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11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11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11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11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11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11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11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11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1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11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11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11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11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11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11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11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1198"/>
    <w:rPr>
      <w:rFonts w:eastAsiaTheme="majorEastAsia" w:cstheme="majorBidi"/>
      <w:color w:val="272727" w:themeColor="text1" w:themeTint="D8"/>
    </w:rPr>
  </w:style>
  <w:style w:type="paragraph" w:styleId="Title">
    <w:name w:val="Title"/>
    <w:basedOn w:val="Normal"/>
    <w:next w:val="Normal"/>
    <w:link w:val="TitleChar"/>
    <w:uiPriority w:val="10"/>
    <w:qFormat/>
    <w:rsid w:val="00A111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1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11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11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1198"/>
    <w:pPr>
      <w:spacing w:before="160"/>
      <w:jc w:val="center"/>
    </w:pPr>
    <w:rPr>
      <w:i/>
      <w:iCs/>
      <w:color w:val="404040" w:themeColor="text1" w:themeTint="BF"/>
    </w:rPr>
  </w:style>
  <w:style w:type="character" w:customStyle="1" w:styleId="QuoteChar">
    <w:name w:val="Quote Char"/>
    <w:basedOn w:val="DefaultParagraphFont"/>
    <w:link w:val="Quote"/>
    <w:uiPriority w:val="29"/>
    <w:rsid w:val="00A11198"/>
    <w:rPr>
      <w:i/>
      <w:iCs/>
      <w:color w:val="404040" w:themeColor="text1" w:themeTint="BF"/>
    </w:rPr>
  </w:style>
  <w:style w:type="paragraph" w:styleId="ListParagraph">
    <w:name w:val="List Paragraph"/>
    <w:basedOn w:val="Normal"/>
    <w:uiPriority w:val="34"/>
    <w:qFormat/>
    <w:rsid w:val="00A11198"/>
    <w:pPr>
      <w:ind w:left="720"/>
      <w:contextualSpacing/>
    </w:pPr>
  </w:style>
  <w:style w:type="character" w:styleId="IntenseEmphasis">
    <w:name w:val="Intense Emphasis"/>
    <w:basedOn w:val="DefaultParagraphFont"/>
    <w:uiPriority w:val="21"/>
    <w:qFormat/>
    <w:rsid w:val="00A11198"/>
    <w:rPr>
      <w:i/>
      <w:iCs/>
      <w:color w:val="0F4761" w:themeColor="accent1" w:themeShade="BF"/>
    </w:rPr>
  </w:style>
  <w:style w:type="paragraph" w:styleId="IntenseQuote">
    <w:name w:val="Intense Quote"/>
    <w:basedOn w:val="Normal"/>
    <w:next w:val="Normal"/>
    <w:link w:val="IntenseQuoteChar"/>
    <w:uiPriority w:val="30"/>
    <w:qFormat/>
    <w:rsid w:val="00A111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1198"/>
    <w:rPr>
      <w:i/>
      <w:iCs/>
      <w:color w:val="0F4761" w:themeColor="accent1" w:themeShade="BF"/>
    </w:rPr>
  </w:style>
  <w:style w:type="character" w:styleId="IntenseReference">
    <w:name w:val="Intense Reference"/>
    <w:basedOn w:val="DefaultParagraphFont"/>
    <w:uiPriority w:val="32"/>
    <w:qFormat/>
    <w:rsid w:val="00A111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821376">
      <w:bodyDiv w:val="1"/>
      <w:marLeft w:val="0"/>
      <w:marRight w:val="0"/>
      <w:marTop w:val="0"/>
      <w:marBottom w:val="0"/>
      <w:divBdr>
        <w:top w:val="none" w:sz="0" w:space="0" w:color="auto"/>
        <w:left w:val="none" w:sz="0" w:space="0" w:color="auto"/>
        <w:bottom w:val="none" w:sz="0" w:space="0" w:color="auto"/>
        <w:right w:val="none" w:sz="0" w:space="0" w:color="auto"/>
      </w:divBdr>
    </w:div>
    <w:div w:id="149709782">
      <w:bodyDiv w:val="1"/>
      <w:marLeft w:val="0"/>
      <w:marRight w:val="0"/>
      <w:marTop w:val="0"/>
      <w:marBottom w:val="0"/>
      <w:divBdr>
        <w:top w:val="none" w:sz="0" w:space="0" w:color="auto"/>
        <w:left w:val="none" w:sz="0" w:space="0" w:color="auto"/>
        <w:bottom w:val="none" w:sz="0" w:space="0" w:color="auto"/>
        <w:right w:val="none" w:sz="0" w:space="0" w:color="auto"/>
      </w:divBdr>
    </w:div>
    <w:div w:id="636449681">
      <w:bodyDiv w:val="1"/>
      <w:marLeft w:val="0"/>
      <w:marRight w:val="0"/>
      <w:marTop w:val="0"/>
      <w:marBottom w:val="0"/>
      <w:divBdr>
        <w:top w:val="none" w:sz="0" w:space="0" w:color="auto"/>
        <w:left w:val="none" w:sz="0" w:space="0" w:color="auto"/>
        <w:bottom w:val="none" w:sz="0" w:space="0" w:color="auto"/>
        <w:right w:val="none" w:sz="0" w:space="0" w:color="auto"/>
      </w:divBdr>
    </w:div>
    <w:div w:id="641036890">
      <w:bodyDiv w:val="1"/>
      <w:marLeft w:val="0"/>
      <w:marRight w:val="0"/>
      <w:marTop w:val="0"/>
      <w:marBottom w:val="0"/>
      <w:divBdr>
        <w:top w:val="none" w:sz="0" w:space="0" w:color="auto"/>
        <w:left w:val="none" w:sz="0" w:space="0" w:color="auto"/>
        <w:bottom w:val="none" w:sz="0" w:space="0" w:color="auto"/>
        <w:right w:val="none" w:sz="0" w:space="0" w:color="auto"/>
      </w:divBdr>
    </w:div>
    <w:div w:id="754209175">
      <w:bodyDiv w:val="1"/>
      <w:marLeft w:val="0"/>
      <w:marRight w:val="0"/>
      <w:marTop w:val="0"/>
      <w:marBottom w:val="0"/>
      <w:divBdr>
        <w:top w:val="none" w:sz="0" w:space="0" w:color="auto"/>
        <w:left w:val="none" w:sz="0" w:space="0" w:color="auto"/>
        <w:bottom w:val="none" w:sz="0" w:space="0" w:color="auto"/>
        <w:right w:val="none" w:sz="0" w:space="0" w:color="auto"/>
      </w:divBdr>
    </w:div>
    <w:div w:id="804809591">
      <w:bodyDiv w:val="1"/>
      <w:marLeft w:val="0"/>
      <w:marRight w:val="0"/>
      <w:marTop w:val="0"/>
      <w:marBottom w:val="0"/>
      <w:divBdr>
        <w:top w:val="none" w:sz="0" w:space="0" w:color="auto"/>
        <w:left w:val="none" w:sz="0" w:space="0" w:color="auto"/>
        <w:bottom w:val="none" w:sz="0" w:space="0" w:color="auto"/>
        <w:right w:val="none" w:sz="0" w:space="0" w:color="auto"/>
      </w:divBdr>
    </w:div>
    <w:div w:id="848643785">
      <w:bodyDiv w:val="1"/>
      <w:marLeft w:val="0"/>
      <w:marRight w:val="0"/>
      <w:marTop w:val="0"/>
      <w:marBottom w:val="0"/>
      <w:divBdr>
        <w:top w:val="none" w:sz="0" w:space="0" w:color="auto"/>
        <w:left w:val="none" w:sz="0" w:space="0" w:color="auto"/>
        <w:bottom w:val="none" w:sz="0" w:space="0" w:color="auto"/>
        <w:right w:val="none" w:sz="0" w:space="0" w:color="auto"/>
      </w:divBdr>
    </w:div>
    <w:div w:id="993023710">
      <w:bodyDiv w:val="1"/>
      <w:marLeft w:val="0"/>
      <w:marRight w:val="0"/>
      <w:marTop w:val="0"/>
      <w:marBottom w:val="0"/>
      <w:divBdr>
        <w:top w:val="none" w:sz="0" w:space="0" w:color="auto"/>
        <w:left w:val="none" w:sz="0" w:space="0" w:color="auto"/>
        <w:bottom w:val="none" w:sz="0" w:space="0" w:color="auto"/>
        <w:right w:val="none" w:sz="0" w:space="0" w:color="auto"/>
      </w:divBdr>
    </w:div>
    <w:div w:id="1063799946">
      <w:bodyDiv w:val="1"/>
      <w:marLeft w:val="0"/>
      <w:marRight w:val="0"/>
      <w:marTop w:val="0"/>
      <w:marBottom w:val="0"/>
      <w:divBdr>
        <w:top w:val="none" w:sz="0" w:space="0" w:color="auto"/>
        <w:left w:val="none" w:sz="0" w:space="0" w:color="auto"/>
        <w:bottom w:val="none" w:sz="0" w:space="0" w:color="auto"/>
        <w:right w:val="none" w:sz="0" w:space="0" w:color="auto"/>
      </w:divBdr>
    </w:div>
    <w:div w:id="1263106743">
      <w:bodyDiv w:val="1"/>
      <w:marLeft w:val="0"/>
      <w:marRight w:val="0"/>
      <w:marTop w:val="0"/>
      <w:marBottom w:val="0"/>
      <w:divBdr>
        <w:top w:val="none" w:sz="0" w:space="0" w:color="auto"/>
        <w:left w:val="none" w:sz="0" w:space="0" w:color="auto"/>
        <w:bottom w:val="none" w:sz="0" w:space="0" w:color="auto"/>
        <w:right w:val="none" w:sz="0" w:space="0" w:color="auto"/>
      </w:divBdr>
    </w:div>
    <w:div w:id="1471895889">
      <w:bodyDiv w:val="1"/>
      <w:marLeft w:val="0"/>
      <w:marRight w:val="0"/>
      <w:marTop w:val="0"/>
      <w:marBottom w:val="0"/>
      <w:divBdr>
        <w:top w:val="none" w:sz="0" w:space="0" w:color="auto"/>
        <w:left w:val="none" w:sz="0" w:space="0" w:color="auto"/>
        <w:bottom w:val="none" w:sz="0" w:space="0" w:color="auto"/>
        <w:right w:val="none" w:sz="0" w:space="0" w:color="auto"/>
      </w:divBdr>
    </w:div>
    <w:div w:id="1726874293">
      <w:bodyDiv w:val="1"/>
      <w:marLeft w:val="0"/>
      <w:marRight w:val="0"/>
      <w:marTop w:val="0"/>
      <w:marBottom w:val="0"/>
      <w:divBdr>
        <w:top w:val="none" w:sz="0" w:space="0" w:color="auto"/>
        <w:left w:val="none" w:sz="0" w:space="0" w:color="auto"/>
        <w:bottom w:val="none" w:sz="0" w:space="0" w:color="auto"/>
        <w:right w:val="none" w:sz="0" w:space="0" w:color="auto"/>
      </w:divBdr>
    </w:div>
    <w:div w:id="1812749174">
      <w:bodyDiv w:val="1"/>
      <w:marLeft w:val="0"/>
      <w:marRight w:val="0"/>
      <w:marTop w:val="0"/>
      <w:marBottom w:val="0"/>
      <w:divBdr>
        <w:top w:val="none" w:sz="0" w:space="0" w:color="auto"/>
        <w:left w:val="none" w:sz="0" w:space="0" w:color="auto"/>
        <w:bottom w:val="none" w:sz="0" w:space="0" w:color="auto"/>
        <w:right w:val="none" w:sz="0" w:space="0" w:color="auto"/>
      </w:divBdr>
    </w:div>
    <w:div w:id="1851485457">
      <w:bodyDiv w:val="1"/>
      <w:marLeft w:val="0"/>
      <w:marRight w:val="0"/>
      <w:marTop w:val="0"/>
      <w:marBottom w:val="0"/>
      <w:divBdr>
        <w:top w:val="none" w:sz="0" w:space="0" w:color="auto"/>
        <w:left w:val="none" w:sz="0" w:space="0" w:color="auto"/>
        <w:bottom w:val="none" w:sz="0" w:space="0" w:color="auto"/>
        <w:right w:val="none" w:sz="0" w:space="0" w:color="auto"/>
      </w:divBdr>
    </w:div>
    <w:div w:id="1937858769">
      <w:bodyDiv w:val="1"/>
      <w:marLeft w:val="0"/>
      <w:marRight w:val="0"/>
      <w:marTop w:val="0"/>
      <w:marBottom w:val="0"/>
      <w:divBdr>
        <w:top w:val="none" w:sz="0" w:space="0" w:color="auto"/>
        <w:left w:val="none" w:sz="0" w:space="0" w:color="auto"/>
        <w:bottom w:val="none" w:sz="0" w:space="0" w:color="auto"/>
        <w:right w:val="none" w:sz="0" w:space="0" w:color="auto"/>
      </w:divBdr>
    </w:div>
    <w:div w:id="202146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Craig</dc:creator>
  <cp:keywords/>
  <dc:description/>
  <cp:lastModifiedBy>Dylan Craig</cp:lastModifiedBy>
  <cp:revision>1</cp:revision>
  <dcterms:created xsi:type="dcterms:W3CDTF">2024-08-14T19:30:00Z</dcterms:created>
  <dcterms:modified xsi:type="dcterms:W3CDTF">2024-08-14T20:22:00Z</dcterms:modified>
</cp:coreProperties>
</file>