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08C0D" w14:textId="77777777" w:rsidR="00367B6D" w:rsidRPr="00367B6D" w:rsidRDefault="00367B6D" w:rsidP="00367B6D">
      <w:r w:rsidRPr="00367B6D">
        <w:rPr>
          <w:b/>
          <w:bCs/>
        </w:rPr>
        <w:t>Memorandum</w:t>
      </w:r>
    </w:p>
    <w:p w14:paraId="3C99B034" w14:textId="77777777" w:rsidR="00367B6D" w:rsidRPr="00367B6D" w:rsidRDefault="00367B6D" w:rsidP="00367B6D">
      <w:r w:rsidRPr="00367B6D">
        <w:pict w14:anchorId="4250943D">
          <v:rect id="_x0000_i1049" style="width:0;height:1.5pt" o:hralign="center" o:hrstd="t" o:hr="t" fillcolor="#a0a0a0" stroked="f"/>
        </w:pict>
      </w:r>
    </w:p>
    <w:p w14:paraId="6F09A0CA" w14:textId="77777777" w:rsidR="00367B6D" w:rsidRPr="00367B6D" w:rsidRDefault="00367B6D" w:rsidP="00367B6D">
      <w:r w:rsidRPr="00367B6D">
        <w:rPr>
          <w:b/>
          <w:bCs/>
        </w:rPr>
        <w:t>To:</w:t>
      </w:r>
      <w:r w:rsidRPr="00367B6D">
        <w:t xml:space="preserve"> Derek Wu, Neil </w:t>
      </w:r>
      <w:proofErr w:type="spellStart"/>
      <w:r w:rsidRPr="00367B6D">
        <w:t>Cholli</w:t>
      </w:r>
      <w:proofErr w:type="spellEnd"/>
      <w:r w:rsidRPr="00367B6D">
        <w:br/>
      </w:r>
      <w:r w:rsidRPr="00367B6D">
        <w:rPr>
          <w:b/>
          <w:bCs/>
        </w:rPr>
        <w:t>From:</w:t>
      </w:r>
      <w:r w:rsidRPr="00367B6D">
        <w:t xml:space="preserve"> Dylan Craig</w:t>
      </w:r>
      <w:r w:rsidRPr="00367B6D">
        <w:br/>
      </w:r>
      <w:r w:rsidRPr="00367B6D">
        <w:rPr>
          <w:b/>
          <w:bCs/>
        </w:rPr>
        <w:t>Date Created:</w:t>
      </w:r>
      <w:r w:rsidRPr="00367B6D">
        <w:t xml:space="preserve"> [Insert Date]</w:t>
      </w:r>
      <w:r w:rsidRPr="00367B6D">
        <w:br/>
      </w:r>
      <w:r w:rsidRPr="00367B6D">
        <w:rPr>
          <w:b/>
          <w:bCs/>
        </w:rPr>
        <w:t>Subject:</w:t>
      </w:r>
      <w:r w:rsidRPr="00367B6D">
        <w:t xml:space="preserve"> Data Management Memo for VDSS ZCTA ACS Characteristics</w:t>
      </w:r>
    </w:p>
    <w:p w14:paraId="5F6A66C8" w14:textId="77777777" w:rsidR="00367B6D" w:rsidRPr="00367B6D" w:rsidRDefault="00367B6D" w:rsidP="00367B6D">
      <w:r w:rsidRPr="00367B6D">
        <w:pict w14:anchorId="2853B88F">
          <v:rect id="_x0000_i1050" style="width:0;height:1.5pt" o:hralign="center" o:hrstd="t" o:hr="t" fillcolor="#a0a0a0" stroked="f"/>
        </w:pict>
      </w:r>
    </w:p>
    <w:p w14:paraId="0FF5FB2C" w14:textId="77777777" w:rsidR="00367B6D" w:rsidRPr="00367B6D" w:rsidRDefault="00367B6D" w:rsidP="00367B6D">
      <w:r w:rsidRPr="00367B6D">
        <w:rPr>
          <w:b/>
          <w:bCs/>
        </w:rPr>
        <w:t>Purpose:</w:t>
      </w:r>
      <w:r w:rsidRPr="00367B6D">
        <w:br/>
        <w:t>To explain how the VDSS ZCTA ACS dataset was cleaned and prepared, focusing on population, employment, education, and poverty indicators.</w:t>
      </w:r>
    </w:p>
    <w:p w14:paraId="6AB18BC4" w14:textId="77777777" w:rsidR="00367B6D" w:rsidRPr="00367B6D" w:rsidRDefault="00367B6D" w:rsidP="00367B6D">
      <w:r w:rsidRPr="00367B6D">
        <w:pict w14:anchorId="2EDC1BF8">
          <v:rect id="_x0000_i1051" style="width:0;height:1.5pt" o:hralign="center" o:hrstd="t" o:hr="t" fillcolor="#a0a0a0" stroked="f"/>
        </w:pict>
      </w:r>
    </w:p>
    <w:p w14:paraId="384BD4AA" w14:textId="77777777" w:rsidR="00367B6D" w:rsidRPr="00367B6D" w:rsidRDefault="00367B6D" w:rsidP="00367B6D">
      <w:r w:rsidRPr="00367B6D">
        <w:rPr>
          <w:b/>
          <w:bCs/>
        </w:rPr>
        <w:t>Step 1: Load Datasets</w:t>
      </w:r>
    </w:p>
    <w:p w14:paraId="502A5E44" w14:textId="77777777" w:rsidR="00367B6D" w:rsidRPr="00367B6D" w:rsidRDefault="00367B6D" w:rsidP="00367B6D">
      <w:pPr>
        <w:numPr>
          <w:ilvl w:val="0"/>
          <w:numId w:val="1"/>
        </w:numPr>
      </w:pPr>
      <w:r w:rsidRPr="00367B6D">
        <w:t>Loaded raw data using a relative project path.</w:t>
      </w:r>
    </w:p>
    <w:p w14:paraId="046F2EBF" w14:textId="77777777" w:rsidR="00367B6D" w:rsidRPr="00367B6D" w:rsidRDefault="00367B6D" w:rsidP="00367B6D">
      <w:pPr>
        <w:numPr>
          <w:ilvl w:val="0"/>
          <w:numId w:val="1"/>
        </w:numPr>
      </w:pPr>
      <w:r w:rsidRPr="00367B6D">
        <w:t xml:space="preserve">Used </w:t>
      </w:r>
      <w:proofErr w:type="spellStart"/>
      <w:r w:rsidRPr="00367B6D">
        <w:t>dplyr</w:t>
      </w:r>
      <w:proofErr w:type="spellEnd"/>
      <w:r w:rsidRPr="00367B6D">
        <w:t xml:space="preserve">, </w:t>
      </w:r>
      <w:proofErr w:type="spellStart"/>
      <w:r w:rsidRPr="00367B6D">
        <w:t>tidyverse</w:t>
      </w:r>
      <w:proofErr w:type="spellEnd"/>
      <w:r w:rsidRPr="00367B6D">
        <w:t xml:space="preserve">, and </w:t>
      </w:r>
      <w:proofErr w:type="spellStart"/>
      <w:r w:rsidRPr="00367B6D">
        <w:t>readr</w:t>
      </w:r>
      <w:proofErr w:type="spellEnd"/>
      <w:r w:rsidRPr="00367B6D">
        <w:t xml:space="preserve"> for data processing.</w:t>
      </w:r>
    </w:p>
    <w:p w14:paraId="38611946" w14:textId="77777777" w:rsidR="00367B6D" w:rsidRPr="00367B6D" w:rsidRDefault="00367B6D" w:rsidP="00367B6D">
      <w:r w:rsidRPr="00367B6D">
        <w:rPr>
          <w:b/>
          <w:bCs/>
        </w:rPr>
        <w:t>Step 2: Population Data</w:t>
      </w:r>
    </w:p>
    <w:p w14:paraId="00135BA4" w14:textId="77777777" w:rsidR="00367B6D" w:rsidRPr="00367B6D" w:rsidRDefault="00367B6D" w:rsidP="00367B6D">
      <w:pPr>
        <w:numPr>
          <w:ilvl w:val="0"/>
          <w:numId w:val="2"/>
        </w:numPr>
      </w:pPr>
      <w:r w:rsidRPr="00367B6D">
        <w:t>Extracted total population estimates for ZCTAs and years.</w:t>
      </w:r>
    </w:p>
    <w:p w14:paraId="01AF4174" w14:textId="77777777" w:rsidR="00367B6D" w:rsidRPr="00367B6D" w:rsidRDefault="00367B6D" w:rsidP="00367B6D">
      <w:pPr>
        <w:numPr>
          <w:ilvl w:val="0"/>
          <w:numId w:val="2"/>
        </w:numPr>
      </w:pPr>
      <w:r w:rsidRPr="00367B6D">
        <w:t>Renamed variables to improve clarity.</w:t>
      </w:r>
    </w:p>
    <w:p w14:paraId="3B6EAC53" w14:textId="77777777" w:rsidR="00367B6D" w:rsidRPr="00367B6D" w:rsidRDefault="00367B6D" w:rsidP="00367B6D">
      <w:r w:rsidRPr="00367B6D">
        <w:rPr>
          <w:b/>
          <w:bCs/>
        </w:rPr>
        <w:t>Step 3: Employment and Industry</w:t>
      </w:r>
    </w:p>
    <w:p w14:paraId="1FD5C197" w14:textId="77777777" w:rsidR="00367B6D" w:rsidRPr="00367B6D" w:rsidRDefault="00367B6D" w:rsidP="00367B6D">
      <w:pPr>
        <w:numPr>
          <w:ilvl w:val="0"/>
          <w:numId w:val="3"/>
        </w:numPr>
      </w:pPr>
      <w:r w:rsidRPr="00367B6D">
        <w:t>Separated employment data into two periods (2010-2012 and 2013-2022) to address variable changes.</w:t>
      </w:r>
    </w:p>
    <w:p w14:paraId="66709286" w14:textId="77777777" w:rsidR="00367B6D" w:rsidRPr="00367B6D" w:rsidRDefault="00367B6D" w:rsidP="00367B6D">
      <w:pPr>
        <w:numPr>
          <w:ilvl w:val="0"/>
          <w:numId w:val="3"/>
        </w:numPr>
      </w:pPr>
      <w:r w:rsidRPr="00367B6D">
        <w:t>Included industry-specific data to analyze economic activity.</w:t>
      </w:r>
    </w:p>
    <w:p w14:paraId="07B20243" w14:textId="77777777" w:rsidR="00367B6D" w:rsidRPr="00367B6D" w:rsidRDefault="00367B6D" w:rsidP="00367B6D">
      <w:pPr>
        <w:numPr>
          <w:ilvl w:val="0"/>
          <w:numId w:val="3"/>
        </w:numPr>
      </w:pPr>
      <w:r w:rsidRPr="00367B6D">
        <w:t xml:space="preserve">Calculated employment, unemployment, and </w:t>
      </w:r>
      <w:proofErr w:type="gramStart"/>
      <w:r w:rsidRPr="00367B6D">
        <w:t>not</w:t>
      </w:r>
      <w:proofErr w:type="gramEnd"/>
      <w:r w:rsidRPr="00367B6D">
        <w:t>-in-labor-force rates.</w:t>
      </w:r>
    </w:p>
    <w:p w14:paraId="530D872D" w14:textId="77777777" w:rsidR="00367B6D" w:rsidRPr="00367B6D" w:rsidRDefault="00367B6D" w:rsidP="00367B6D">
      <w:r w:rsidRPr="00367B6D">
        <w:rPr>
          <w:b/>
          <w:bCs/>
        </w:rPr>
        <w:t>Step 4: Age Groups</w:t>
      </w:r>
    </w:p>
    <w:p w14:paraId="4907A416" w14:textId="77777777" w:rsidR="00367B6D" w:rsidRPr="00367B6D" w:rsidRDefault="00367B6D" w:rsidP="00367B6D">
      <w:pPr>
        <w:numPr>
          <w:ilvl w:val="0"/>
          <w:numId w:val="4"/>
        </w:numPr>
      </w:pPr>
      <w:r w:rsidRPr="00367B6D">
        <w:t>Aggregated age groups from sex-specific data to get population by age range.</w:t>
      </w:r>
    </w:p>
    <w:p w14:paraId="452EB88F" w14:textId="77777777" w:rsidR="00367B6D" w:rsidRPr="00367B6D" w:rsidRDefault="00367B6D" w:rsidP="00367B6D">
      <w:pPr>
        <w:numPr>
          <w:ilvl w:val="0"/>
          <w:numId w:val="4"/>
        </w:numPr>
      </w:pPr>
      <w:r w:rsidRPr="00367B6D">
        <w:t>Created a new child population variable (0-17 years).</w:t>
      </w:r>
    </w:p>
    <w:p w14:paraId="2C6B1440" w14:textId="77777777" w:rsidR="00367B6D" w:rsidRPr="00367B6D" w:rsidRDefault="00367B6D" w:rsidP="00367B6D">
      <w:r w:rsidRPr="00367B6D">
        <w:rPr>
          <w:b/>
          <w:bCs/>
        </w:rPr>
        <w:t>Step 5: Median Income</w:t>
      </w:r>
    </w:p>
    <w:p w14:paraId="22F4ADF9" w14:textId="77777777" w:rsidR="00367B6D" w:rsidRPr="00367B6D" w:rsidRDefault="00367B6D" w:rsidP="00367B6D">
      <w:pPr>
        <w:numPr>
          <w:ilvl w:val="0"/>
          <w:numId w:val="5"/>
        </w:numPr>
      </w:pPr>
      <w:r w:rsidRPr="00367B6D">
        <w:t>Extracted and renamed median household income (2011 inflation-adjusted dollars).</w:t>
      </w:r>
    </w:p>
    <w:p w14:paraId="1FC2F151" w14:textId="77777777" w:rsidR="00367B6D" w:rsidRPr="00367B6D" w:rsidRDefault="00367B6D" w:rsidP="00367B6D">
      <w:r w:rsidRPr="00367B6D">
        <w:rPr>
          <w:b/>
          <w:bCs/>
        </w:rPr>
        <w:t>Step 6: Race and Ethnicity</w:t>
      </w:r>
    </w:p>
    <w:p w14:paraId="14B06B53" w14:textId="77777777" w:rsidR="00367B6D" w:rsidRPr="00367B6D" w:rsidRDefault="00367B6D" w:rsidP="00367B6D">
      <w:pPr>
        <w:numPr>
          <w:ilvl w:val="0"/>
          <w:numId w:val="6"/>
        </w:numPr>
      </w:pPr>
      <w:r w:rsidRPr="00367B6D">
        <w:t>Combined race and ethnicity data, including Hispanic, White non-Hispanic, Black non-Hispanic, and others.</w:t>
      </w:r>
    </w:p>
    <w:p w14:paraId="4F11F9C9" w14:textId="77777777" w:rsidR="00367B6D" w:rsidRPr="00367B6D" w:rsidRDefault="00367B6D" w:rsidP="00367B6D">
      <w:pPr>
        <w:numPr>
          <w:ilvl w:val="0"/>
          <w:numId w:val="6"/>
        </w:numPr>
      </w:pPr>
      <w:r w:rsidRPr="00367B6D">
        <w:t>Created an "Other non-Hispanic" category for less common groups.</w:t>
      </w:r>
    </w:p>
    <w:p w14:paraId="7FA87B6B" w14:textId="77777777" w:rsidR="00367B6D" w:rsidRPr="00367B6D" w:rsidRDefault="00367B6D" w:rsidP="00367B6D">
      <w:r w:rsidRPr="00367B6D">
        <w:rPr>
          <w:b/>
          <w:bCs/>
        </w:rPr>
        <w:lastRenderedPageBreak/>
        <w:t>Step 7: Poverty</w:t>
      </w:r>
    </w:p>
    <w:p w14:paraId="7D93AB2F" w14:textId="77777777" w:rsidR="00367B6D" w:rsidRPr="00367B6D" w:rsidRDefault="00367B6D" w:rsidP="00367B6D">
      <w:pPr>
        <w:numPr>
          <w:ilvl w:val="0"/>
          <w:numId w:val="7"/>
        </w:numPr>
      </w:pPr>
      <w:r w:rsidRPr="00367B6D">
        <w:t>Calculated poverty counts and rates, including a child poverty variable.</w:t>
      </w:r>
    </w:p>
    <w:p w14:paraId="251B18E5" w14:textId="77777777" w:rsidR="00367B6D" w:rsidRPr="00367B6D" w:rsidRDefault="00367B6D" w:rsidP="00367B6D">
      <w:pPr>
        <w:numPr>
          <w:ilvl w:val="0"/>
          <w:numId w:val="7"/>
        </w:numPr>
      </w:pPr>
      <w:r w:rsidRPr="00367B6D">
        <w:t>Derived poverty rates for total and child populations.</w:t>
      </w:r>
    </w:p>
    <w:p w14:paraId="1B96D58C" w14:textId="77777777" w:rsidR="00367B6D" w:rsidRPr="00367B6D" w:rsidRDefault="00367B6D" w:rsidP="00367B6D">
      <w:r w:rsidRPr="00367B6D">
        <w:rPr>
          <w:b/>
          <w:bCs/>
        </w:rPr>
        <w:t>Step 8: Education</w:t>
      </w:r>
    </w:p>
    <w:p w14:paraId="048B12DC" w14:textId="77777777" w:rsidR="00367B6D" w:rsidRPr="00367B6D" w:rsidRDefault="00367B6D" w:rsidP="00367B6D">
      <w:pPr>
        <w:numPr>
          <w:ilvl w:val="0"/>
          <w:numId w:val="8"/>
        </w:numPr>
      </w:pPr>
      <w:r w:rsidRPr="00367B6D">
        <w:t>Categorized education into "No High School," "High School Graduate," "Some College," and "College Graduate."</w:t>
      </w:r>
    </w:p>
    <w:p w14:paraId="665F41D5" w14:textId="77777777" w:rsidR="00367B6D" w:rsidRPr="00367B6D" w:rsidRDefault="00367B6D" w:rsidP="00367B6D">
      <w:pPr>
        <w:numPr>
          <w:ilvl w:val="0"/>
          <w:numId w:val="8"/>
        </w:numPr>
      </w:pPr>
      <w:r w:rsidRPr="00367B6D">
        <w:t>Summarized totals by gender and education level.</w:t>
      </w:r>
    </w:p>
    <w:p w14:paraId="6F6D8642" w14:textId="77777777" w:rsidR="00367B6D" w:rsidRPr="00367B6D" w:rsidRDefault="00367B6D" w:rsidP="00367B6D">
      <w:r w:rsidRPr="00367B6D">
        <w:rPr>
          <w:b/>
          <w:bCs/>
        </w:rPr>
        <w:t>Step 9: Marital Status</w:t>
      </w:r>
    </w:p>
    <w:p w14:paraId="57C471CF" w14:textId="77777777" w:rsidR="00367B6D" w:rsidRPr="00367B6D" w:rsidRDefault="00367B6D" w:rsidP="00367B6D">
      <w:pPr>
        <w:numPr>
          <w:ilvl w:val="0"/>
          <w:numId w:val="9"/>
        </w:numPr>
      </w:pPr>
      <w:r w:rsidRPr="00367B6D">
        <w:t>Aggregated marital status into "Never Married," "Married (Spouse Present/Absent)," "Widowed," and "Divorced."</w:t>
      </w:r>
    </w:p>
    <w:p w14:paraId="264EF854" w14:textId="77777777" w:rsidR="00367B6D" w:rsidRPr="00367B6D" w:rsidRDefault="00367B6D" w:rsidP="00367B6D">
      <w:r w:rsidRPr="00367B6D">
        <w:rPr>
          <w:b/>
          <w:bCs/>
        </w:rPr>
        <w:t>Step 10: Merge Datasets</w:t>
      </w:r>
    </w:p>
    <w:p w14:paraId="3E997818" w14:textId="77777777" w:rsidR="00367B6D" w:rsidRPr="00367B6D" w:rsidRDefault="00367B6D" w:rsidP="00367B6D">
      <w:pPr>
        <w:numPr>
          <w:ilvl w:val="0"/>
          <w:numId w:val="10"/>
        </w:numPr>
      </w:pPr>
      <w:r w:rsidRPr="00367B6D">
        <w:t xml:space="preserve">Merged all datasets by ZCTA and year using </w:t>
      </w:r>
      <w:proofErr w:type="spellStart"/>
      <w:r w:rsidRPr="00367B6D">
        <w:t>left_join</w:t>
      </w:r>
      <w:proofErr w:type="spellEnd"/>
      <w:r w:rsidRPr="00367B6D">
        <w:t>.</w:t>
      </w:r>
    </w:p>
    <w:p w14:paraId="20A118CC" w14:textId="77777777" w:rsidR="00367B6D" w:rsidRPr="00367B6D" w:rsidRDefault="00367B6D" w:rsidP="00367B6D">
      <w:pPr>
        <w:numPr>
          <w:ilvl w:val="0"/>
          <w:numId w:val="10"/>
        </w:numPr>
      </w:pPr>
      <w:r w:rsidRPr="00367B6D">
        <w:t>Checked for consistency in totals (e.g., age, sex, race).</w:t>
      </w:r>
    </w:p>
    <w:p w14:paraId="5F41090C" w14:textId="77777777" w:rsidR="00367B6D" w:rsidRPr="00367B6D" w:rsidRDefault="00367B6D" w:rsidP="00367B6D">
      <w:r w:rsidRPr="00367B6D">
        <w:rPr>
          <w:b/>
          <w:bCs/>
        </w:rPr>
        <w:t>Step 11: Weighted Averages</w:t>
      </w:r>
    </w:p>
    <w:p w14:paraId="5D050160" w14:textId="77777777" w:rsidR="00367B6D" w:rsidRPr="00367B6D" w:rsidRDefault="00367B6D" w:rsidP="00367B6D">
      <w:pPr>
        <w:numPr>
          <w:ilvl w:val="0"/>
          <w:numId w:val="11"/>
        </w:numPr>
      </w:pPr>
      <w:r w:rsidRPr="00367B6D">
        <w:t>Calculated weighted averages for key indicators (e.g., poverty, employment) using population weights.</w:t>
      </w:r>
    </w:p>
    <w:p w14:paraId="2412AEEC" w14:textId="77777777" w:rsidR="00367B6D" w:rsidRPr="00367B6D" w:rsidRDefault="00367B6D" w:rsidP="00367B6D">
      <w:r w:rsidRPr="00367B6D">
        <w:rPr>
          <w:b/>
          <w:bCs/>
        </w:rPr>
        <w:t>Step 12: Save Outputs</w:t>
      </w:r>
    </w:p>
    <w:p w14:paraId="7BCD4E8D" w14:textId="77777777" w:rsidR="00367B6D" w:rsidRPr="00367B6D" w:rsidRDefault="00367B6D" w:rsidP="00367B6D">
      <w:pPr>
        <w:numPr>
          <w:ilvl w:val="0"/>
          <w:numId w:val="12"/>
        </w:numPr>
      </w:pPr>
      <w:r w:rsidRPr="00367B6D">
        <w:t>Saved the final dataset as CSV and Excel files for further use.</w:t>
      </w:r>
    </w:p>
    <w:p w14:paraId="0E4B679E" w14:textId="77777777" w:rsidR="00367B6D" w:rsidRPr="00367B6D" w:rsidRDefault="00367B6D" w:rsidP="00367B6D">
      <w:r w:rsidRPr="00367B6D">
        <w:pict w14:anchorId="4D29C0A6">
          <v:rect id="_x0000_i1052" style="width:0;height:1.5pt" o:hralign="center" o:hrstd="t" o:hr="t" fillcolor="#a0a0a0" stroked="f"/>
        </w:pict>
      </w:r>
    </w:p>
    <w:p w14:paraId="7DD2DD8E" w14:textId="77777777" w:rsidR="00367B6D" w:rsidRPr="00367B6D" w:rsidRDefault="00367B6D" w:rsidP="00367B6D">
      <w:r w:rsidRPr="00367B6D">
        <w:rPr>
          <w:b/>
          <w:bCs/>
        </w:rPr>
        <w:t>Conclusion:</w:t>
      </w:r>
      <w:r w:rsidRPr="00367B6D">
        <w:br/>
        <w:t>The cleaned dataset consolidates demographic, economic, and social indicators for ZCTAs, ensuring consistency and usability. Each step focused on accuracy and reproducibility using modular R scripts.</w:t>
      </w:r>
    </w:p>
    <w:p w14:paraId="0706A589" w14:textId="77777777" w:rsidR="008D5BD4" w:rsidRDefault="008D5BD4"/>
    <w:sectPr w:rsidR="008D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12CE"/>
    <w:multiLevelType w:val="multilevel"/>
    <w:tmpl w:val="5604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C4186"/>
    <w:multiLevelType w:val="multilevel"/>
    <w:tmpl w:val="E924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82EBA"/>
    <w:multiLevelType w:val="multilevel"/>
    <w:tmpl w:val="C8B6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503D0"/>
    <w:multiLevelType w:val="multilevel"/>
    <w:tmpl w:val="D216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D2A4E"/>
    <w:multiLevelType w:val="multilevel"/>
    <w:tmpl w:val="63C8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55398"/>
    <w:multiLevelType w:val="multilevel"/>
    <w:tmpl w:val="8052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620E0"/>
    <w:multiLevelType w:val="multilevel"/>
    <w:tmpl w:val="E178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80FE6"/>
    <w:multiLevelType w:val="multilevel"/>
    <w:tmpl w:val="3F8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73B83"/>
    <w:multiLevelType w:val="multilevel"/>
    <w:tmpl w:val="985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7144E"/>
    <w:multiLevelType w:val="multilevel"/>
    <w:tmpl w:val="5878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E0483"/>
    <w:multiLevelType w:val="multilevel"/>
    <w:tmpl w:val="674E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A4DC1"/>
    <w:multiLevelType w:val="multilevel"/>
    <w:tmpl w:val="77C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450119">
    <w:abstractNumId w:val="11"/>
  </w:num>
  <w:num w:numId="2" w16cid:durableId="571356302">
    <w:abstractNumId w:val="2"/>
  </w:num>
  <w:num w:numId="3" w16cid:durableId="565384143">
    <w:abstractNumId w:val="9"/>
  </w:num>
  <w:num w:numId="4" w16cid:durableId="617955373">
    <w:abstractNumId w:val="0"/>
  </w:num>
  <w:num w:numId="5" w16cid:durableId="328869792">
    <w:abstractNumId w:val="3"/>
  </w:num>
  <w:num w:numId="6" w16cid:durableId="388964475">
    <w:abstractNumId w:val="8"/>
  </w:num>
  <w:num w:numId="7" w16cid:durableId="1012688935">
    <w:abstractNumId w:val="5"/>
  </w:num>
  <w:num w:numId="8" w16cid:durableId="1203253953">
    <w:abstractNumId w:val="6"/>
  </w:num>
  <w:num w:numId="9" w16cid:durableId="815683537">
    <w:abstractNumId w:val="7"/>
  </w:num>
  <w:num w:numId="10" w16cid:durableId="750616024">
    <w:abstractNumId w:val="4"/>
  </w:num>
  <w:num w:numId="11" w16cid:durableId="1111316238">
    <w:abstractNumId w:val="1"/>
  </w:num>
  <w:num w:numId="12" w16cid:durableId="1646350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6A"/>
    <w:rsid w:val="00086E6A"/>
    <w:rsid w:val="00367B6D"/>
    <w:rsid w:val="008D5BD4"/>
    <w:rsid w:val="00AA16D5"/>
    <w:rsid w:val="00E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BC2E"/>
  <w15:chartTrackingRefBased/>
  <w15:docId w15:val="{8729C06D-A895-4970-A143-D10C33C1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Dylan (jdc9uj)</dc:creator>
  <cp:keywords/>
  <dc:description/>
  <cp:lastModifiedBy>Craig, Dylan (jdc9uj)</cp:lastModifiedBy>
  <cp:revision>2</cp:revision>
  <dcterms:created xsi:type="dcterms:W3CDTF">2024-12-28T23:23:00Z</dcterms:created>
  <dcterms:modified xsi:type="dcterms:W3CDTF">2024-12-28T23:23:00Z</dcterms:modified>
</cp:coreProperties>
</file>