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F6" w:rsidRPr="00C62B80" w:rsidRDefault="003F743A" w:rsidP="002775F7">
      <w:pPr>
        <w:jc w:val="center"/>
        <w:rPr>
          <w:b/>
          <w:sz w:val="26"/>
          <w:u w:val="single"/>
          <w:lang w:val="es-PE"/>
        </w:rPr>
      </w:pPr>
      <w:r w:rsidRPr="00C62B80">
        <w:rPr>
          <w:b/>
          <w:sz w:val="26"/>
          <w:u w:val="single"/>
          <w:lang w:val="es-PE"/>
        </w:rPr>
        <w:t>Manual de Instalación de Interfaz de Recaudación.</w:t>
      </w:r>
    </w:p>
    <w:p w:rsidR="003F743A" w:rsidRPr="00C62B80" w:rsidRDefault="003F743A" w:rsidP="00C62B80">
      <w:pPr>
        <w:pStyle w:val="Prrafodelista"/>
        <w:numPr>
          <w:ilvl w:val="0"/>
          <w:numId w:val="5"/>
        </w:numPr>
        <w:jc w:val="both"/>
        <w:rPr>
          <w:b/>
          <w:lang w:val="es-PE"/>
        </w:rPr>
      </w:pPr>
      <w:r w:rsidRPr="00C62B80">
        <w:rPr>
          <w:b/>
          <w:lang w:val="es-PE"/>
        </w:rPr>
        <w:t>Lista de archivos</w:t>
      </w:r>
    </w:p>
    <w:p w:rsidR="003F743A" w:rsidRPr="00F45329" w:rsidRDefault="003F743A" w:rsidP="00C62B80">
      <w:pPr>
        <w:jc w:val="both"/>
        <w:rPr>
          <w:b/>
          <w:lang w:val="es-PE"/>
        </w:rPr>
      </w:pPr>
      <w:proofErr w:type="spellStart"/>
      <w:r w:rsidRPr="00F45329">
        <w:rPr>
          <w:b/>
          <w:lang w:val="es-PE"/>
        </w:rPr>
        <w:t>Addins</w:t>
      </w:r>
      <w:proofErr w:type="spellEnd"/>
    </w:p>
    <w:p w:rsidR="003F743A" w:rsidRPr="00F45329" w:rsidRDefault="003F743A" w:rsidP="00C62B80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F45329">
        <w:rPr>
          <w:lang w:val="es-PE"/>
        </w:rPr>
        <w:t>MSSRecaudacion.dll</w:t>
      </w:r>
    </w:p>
    <w:p w:rsidR="003F743A" w:rsidRPr="00F45329" w:rsidRDefault="00F45329" w:rsidP="00C62B80">
      <w:pPr>
        <w:jc w:val="both"/>
        <w:rPr>
          <w:b/>
          <w:lang w:val="es-PE"/>
        </w:rPr>
      </w:pPr>
      <w:r w:rsidRPr="00F45329">
        <w:rPr>
          <w:b/>
          <w:lang w:val="es-PE"/>
        </w:rPr>
        <w:t>Ejecutable Interfaz.</w:t>
      </w:r>
    </w:p>
    <w:p w:rsidR="00F45329" w:rsidRDefault="00F45329" w:rsidP="00C62B80">
      <w:pPr>
        <w:pStyle w:val="Prrafodelista"/>
        <w:numPr>
          <w:ilvl w:val="0"/>
          <w:numId w:val="1"/>
        </w:numPr>
        <w:jc w:val="both"/>
        <w:rPr>
          <w:lang w:val="es-PE"/>
        </w:rPr>
      </w:pPr>
      <w:proofErr w:type="spellStart"/>
      <w:r w:rsidRPr="00F45329">
        <w:rPr>
          <w:lang w:val="es-PE"/>
        </w:rPr>
        <w:t>MSSCargarClientes.exe.config</w:t>
      </w:r>
      <w:proofErr w:type="spellEnd"/>
    </w:p>
    <w:p w:rsidR="00F45329" w:rsidRDefault="00F45329" w:rsidP="00C62B80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F45329">
        <w:rPr>
          <w:lang w:val="es-PE"/>
        </w:rPr>
        <w:t>MSSCargarClientes.exe</w:t>
      </w:r>
    </w:p>
    <w:p w:rsidR="00C62B80" w:rsidRDefault="00C62B80" w:rsidP="00C62B80">
      <w:pPr>
        <w:jc w:val="both"/>
        <w:rPr>
          <w:b/>
          <w:lang w:val="es-PE"/>
        </w:rPr>
      </w:pPr>
      <w:r w:rsidRPr="00C62B80">
        <w:rPr>
          <w:b/>
          <w:lang w:val="es-PE"/>
        </w:rPr>
        <w:t>Reportes</w:t>
      </w:r>
    </w:p>
    <w:p w:rsidR="00C62B80" w:rsidRPr="002775F7" w:rsidRDefault="002775F7" w:rsidP="002775F7">
      <w:pPr>
        <w:pStyle w:val="Prrafodelista"/>
        <w:numPr>
          <w:ilvl w:val="0"/>
          <w:numId w:val="6"/>
        </w:numPr>
        <w:jc w:val="both"/>
        <w:rPr>
          <w:lang w:val="es-PE"/>
        </w:rPr>
      </w:pPr>
      <w:r w:rsidRPr="002775F7">
        <w:rPr>
          <w:lang w:val="es-PE"/>
        </w:rPr>
        <w:t>Recaudacion.sln</w:t>
      </w:r>
    </w:p>
    <w:p w:rsidR="00C62B80" w:rsidRPr="00C62B80" w:rsidRDefault="00F45329" w:rsidP="00C62B80">
      <w:pPr>
        <w:jc w:val="both"/>
        <w:rPr>
          <w:b/>
          <w:lang w:val="es-PE"/>
        </w:rPr>
      </w:pPr>
      <w:r>
        <w:rPr>
          <w:b/>
          <w:lang w:val="es-PE"/>
        </w:rPr>
        <w:t>Scripts</w:t>
      </w:r>
      <w:r w:rsidRPr="00F45329">
        <w:rPr>
          <w:b/>
          <w:lang w:val="es-PE"/>
        </w:rPr>
        <w:t>.</w:t>
      </w:r>
    </w:p>
    <w:p w:rsidR="003A7DAA" w:rsidRPr="00C62B80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C62B80">
        <w:rPr>
          <w:rFonts w:cstheme="minorHAnsi"/>
          <w:lang w:val="es-PE"/>
        </w:rPr>
        <w:t xml:space="preserve">(01) TABLA </w:t>
      </w:r>
      <w:proofErr w:type="spellStart"/>
      <w:r w:rsidRPr="00C62B80">
        <w:rPr>
          <w:rFonts w:cstheme="minorHAnsi"/>
          <w:lang w:val="es-PE"/>
        </w:rPr>
        <w:t>DETALLEVENTAS.sql</w:t>
      </w:r>
      <w:proofErr w:type="spellEnd"/>
    </w:p>
    <w:p w:rsidR="003A7DAA" w:rsidRPr="00C62B80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C62B80">
        <w:rPr>
          <w:rFonts w:cstheme="minorHAnsi"/>
          <w:lang w:val="es-PE"/>
        </w:rPr>
        <w:t xml:space="preserve">(02) TABLA </w:t>
      </w:r>
      <w:proofErr w:type="spellStart"/>
      <w:r w:rsidRPr="00C62B80">
        <w:rPr>
          <w:rFonts w:cstheme="minorHAnsi"/>
          <w:lang w:val="es-PE"/>
        </w:rPr>
        <w:t>DETALLEVETNAS_OLD.sql</w:t>
      </w:r>
      <w:proofErr w:type="spellEnd"/>
    </w:p>
    <w:p w:rsidR="003A7DAA" w:rsidRPr="00C62B80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C62B80">
        <w:rPr>
          <w:rFonts w:cstheme="minorHAnsi"/>
          <w:lang w:val="es-PE"/>
        </w:rPr>
        <w:t xml:space="preserve">(03) TABLA </w:t>
      </w:r>
      <w:proofErr w:type="spellStart"/>
      <w:r w:rsidRPr="00C62B80">
        <w:rPr>
          <w:rFonts w:cstheme="minorHAnsi"/>
          <w:lang w:val="es-PE"/>
        </w:rPr>
        <w:t>REPCLIENTE.sql</w:t>
      </w:r>
      <w:proofErr w:type="spellEnd"/>
    </w:p>
    <w:p w:rsidR="003A7DAA" w:rsidRPr="00C62B80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C62B80">
        <w:rPr>
          <w:rFonts w:cstheme="minorHAnsi"/>
          <w:lang w:val="es-PE"/>
        </w:rPr>
        <w:t xml:space="preserve">(04) </w:t>
      </w:r>
      <w:proofErr w:type="spellStart"/>
      <w:r w:rsidRPr="00C62B80">
        <w:rPr>
          <w:rFonts w:cstheme="minorHAnsi"/>
          <w:lang w:val="es-PE"/>
        </w:rPr>
        <w:t>Configuracion.sql</w:t>
      </w:r>
      <w:proofErr w:type="spellEnd"/>
    </w:p>
    <w:p w:rsidR="003A7DAA" w:rsidRPr="00C62B80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C62B80">
        <w:rPr>
          <w:rFonts w:cstheme="minorHAnsi"/>
          <w:lang w:val="es-PE"/>
        </w:rPr>
        <w:t xml:space="preserve">(05) </w:t>
      </w:r>
      <w:proofErr w:type="spellStart"/>
      <w:r w:rsidRPr="00C62B80">
        <w:rPr>
          <w:rFonts w:cstheme="minorHAnsi"/>
          <w:lang w:val="es-PE"/>
        </w:rPr>
        <w:t>configuracion.sql</w:t>
      </w:r>
      <w:proofErr w:type="spellEnd"/>
    </w:p>
    <w:p w:rsidR="003A7DAA" w:rsidRPr="00C62B80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C62B80">
        <w:rPr>
          <w:rFonts w:cstheme="minorHAnsi"/>
          <w:lang w:val="es-PE"/>
        </w:rPr>
        <w:t xml:space="preserve">(06) ejecutar </w:t>
      </w:r>
      <w:proofErr w:type="spellStart"/>
      <w:r w:rsidRPr="00C62B80">
        <w:rPr>
          <w:rFonts w:cstheme="minorHAnsi"/>
          <w:lang w:val="es-PE"/>
        </w:rPr>
        <w:t>econnect.sql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(07) Modificar </w:t>
      </w:r>
      <w:proofErr w:type="spellStart"/>
      <w:r w:rsidRPr="003A7DAA">
        <w:rPr>
          <w:rFonts w:cstheme="minorHAnsi"/>
          <w:lang w:val="es-PE"/>
        </w:rPr>
        <w:t>Cliente.sql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(08) obtener clientes </w:t>
      </w:r>
      <w:proofErr w:type="spellStart"/>
      <w:r w:rsidRPr="003A7DAA">
        <w:rPr>
          <w:rFonts w:cstheme="minorHAnsi"/>
          <w:lang w:val="es-PE"/>
        </w:rPr>
        <w:t>nuevos.sql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(09) </w:t>
      </w:r>
      <w:proofErr w:type="spellStart"/>
      <w:r w:rsidRPr="003A7DAA">
        <w:rPr>
          <w:rFonts w:cstheme="minorHAnsi"/>
          <w:lang w:val="es-PE"/>
        </w:rPr>
        <w:t>obtenerCabecerasDocumentos.sql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(10) Obtener Cliente por </w:t>
      </w:r>
      <w:proofErr w:type="spellStart"/>
      <w:r w:rsidRPr="003A7DAA">
        <w:rPr>
          <w:rFonts w:cstheme="minorHAnsi"/>
          <w:lang w:val="es-PE"/>
        </w:rPr>
        <w:t>Codigo.sql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(11) validar existencia </w:t>
      </w:r>
      <w:proofErr w:type="spellStart"/>
      <w:r w:rsidRPr="003A7DAA">
        <w:rPr>
          <w:rFonts w:cstheme="minorHAnsi"/>
          <w:lang w:val="es-PE"/>
        </w:rPr>
        <w:t>cliente.sql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(12) Obtener Detalles </w:t>
      </w:r>
      <w:proofErr w:type="spellStart"/>
      <w:r w:rsidRPr="003A7DAA">
        <w:rPr>
          <w:rFonts w:cstheme="minorHAnsi"/>
          <w:lang w:val="es-PE"/>
        </w:rPr>
        <w:t>Documentos.sql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(13) Almacenar </w:t>
      </w:r>
      <w:proofErr w:type="spellStart"/>
      <w:r w:rsidRPr="003A7DAA">
        <w:rPr>
          <w:rFonts w:cstheme="minorHAnsi"/>
          <w:lang w:val="es-PE"/>
        </w:rPr>
        <w:t>Historico.sql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(14) Modificar Detalle </w:t>
      </w:r>
      <w:proofErr w:type="spellStart"/>
      <w:r w:rsidRPr="003A7DAA">
        <w:rPr>
          <w:rFonts w:cstheme="minorHAnsi"/>
          <w:lang w:val="es-PE"/>
        </w:rPr>
        <w:t>Documento.sql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(15) insertar datos </w:t>
      </w:r>
      <w:proofErr w:type="spellStart"/>
      <w:r w:rsidRPr="003A7DAA">
        <w:rPr>
          <w:rFonts w:cstheme="minorHAnsi"/>
          <w:lang w:val="es-PE"/>
        </w:rPr>
        <w:t>adicionales.sql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>(16) ins</w:t>
      </w:r>
      <w:r>
        <w:rPr>
          <w:rFonts w:cstheme="minorHAnsi"/>
          <w:lang w:val="es-PE"/>
        </w:rPr>
        <w:t xml:space="preserve">ertar distribuciones </w:t>
      </w:r>
      <w:proofErr w:type="spellStart"/>
      <w:r>
        <w:rPr>
          <w:rFonts w:cstheme="minorHAnsi"/>
          <w:lang w:val="es-PE"/>
        </w:rPr>
        <w:t>cliente.sq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(17) Inserta Detalle </w:t>
      </w:r>
      <w:proofErr w:type="spellStart"/>
      <w:r w:rsidRPr="003A7DAA">
        <w:rPr>
          <w:rFonts w:cstheme="minorHAnsi"/>
          <w:lang w:val="es-PE"/>
        </w:rPr>
        <w:t>Documento.sql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>(18) Ins</w:t>
      </w:r>
      <w:r>
        <w:rPr>
          <w:rFonts w:cstheme="minorHAnsi"/>
          <w:lang w:val="es-PE"/>
        </w:rPr>
        <w:t xml:space="preserve">ertar Distribuciones SOP </w:t>
      </w:r>
      <w:proofErr w:type="spellStart"/>
      <w:r>
        <w:rPr>
          <w:rFonts w:cstheme="minorHAnsi"/>
          <w:lang w:val="es-PE"/>
        </w:rPr>
        <w:t>RM.sql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(19) TABLA </w:t>
      </w:r>
      <w:proofErr w:type="spellStart"/>
      <w:r w:rsidRPr="003A7DAA">
        <w:rPr>
          <w:rFonts w:cstheme="minorHAnsi"/>
          <w:lang w:val="es-PE"/>
        </w:rPr>
        <w:t>REPRESUMEN.sql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>(20) Insertar Resumen .</w:t>
      </w:r>
      <w:proofErr w:type="spellStart"/>
      <w:r w:rsidRPr="003A7DAA">
        <w:rPr>
          <w:rFonts w:cstheme="minorHAnsi"/>
          <w:lang w:val="es-PE"/>
        </w:rPr>
        <w:t>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(21) Insertar Adicionales </w:t>
      </w:r>
      <w:proofErr w:type="spellStart"/>
      <w:r w:rsidRPr="003A7DAA">
        <w:rPr>
          <w:rFonts w:cstheme="minorHAnsi"/>
          <w:lang w:val="es-PE"/>
        </w:rPr>
        <w:t>Consumos.sql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(22) </w:t>
      </w:r>
      <w:r w:rsidRPr="003A7DAA">
        <w:rPr>
          <w:rFonts w:cstheme="minorHAnsi"/>
          <w:lang w:val="es-PE"/>
        </w:rPr>
        <w:t xml:space="preserve">Insertar valores definidos por usuario </w:t>
      </w:r>
      <w:proofErr w:type="spellStart"/>
      <w:r w:rsidRPr="003A7DAA">
        <w:rPr>
          <w:rFonts w:cstheme="minorHAnsi"/>
          <w:lang w:val="es-PE"/>
        </w:rPr>
        <w:t>SOP</w:t>
      </w:r>
      <w:r>
        <w:rPr>
          <w:rFonts w:cstheme="minorHAnsi"/>
          <w:lang w:val="es-PE"/>
        </w:rPr>
        <w:t>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(23) Limpiar </w:t>
      </w:r>
      <w:proofErr w:type="spellStart"/>
      <w:r w:rsidRPr="003A7DAA">
        <w:rPr>
          <w:rFonts w:cstheme="minorHAnsi"/>
          <w:lang w:val="es-PE"/>
        </w:rPr>
        <w:t>Resumen.sql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(24) Obtener </w:t>
      </w:r>
      <w:proofErr w:type="spellStart"/>
      <w:r w:rsidRPr="003A7DAA">
        <w:rPr>
          <w:rFonts w:cstheme="minorHAnsi"/>
          <w:lang w:val="es-PE"/>
        </w:rPr>
        <w:t>Resumen.sql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>(25) Obt</w:t>
      </w:r>
      <w:r>
        <w:rPr>
          <w:rFonts w:cstheme="minorHAnsi"/>
          <w:lang w:val="es-PE"/>
        </w:rPr>
        <w:t xml:space="preserve">ener total facturado dividido </w:t>
      </w:r>
      <w:proofErr w:type="spellStart"/>
      <w:r>
        <w:rPr>
          <w:rFonts w:cstheme="minorHAnsi"/>
          <w:lang w:val="es-PE"/>
        </w:rPr>
        <w:t>telepass.sql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>(26) Obt</w:t>
      </w:r>
      <w:r>
        <w:rPr>
          <w:rFonts w:cstheme="minorHAnsi"/>
          <w:lang w:val="es-PE"/>
        </w:rPr>
        <w:t xml:space="preserve">ener total facturado dividido </w:t>
      </w:r>
      <w:proofErr w:type="spellStart"/>
      <w:r>
        <w:rPr>
          <w:rFonts w:cstheme="minorHAnsi"/>
          <w:lang w:val="es-PE"/>
        </w:rPr>
        <w:t>vales.sql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>(27) Reporte Consumos de Vales por clie</w:t>
      </w:r>
      <w:r>
        <w:rPr>
          <w:rFonts w:cstheme="minorHAnsi"/>
          <w:lang w:val="es-PE"/>
        </w:rPr>
        <w:t xml:space="preserve">nte y </w:t>
      </w:r>
      <w:proofErr w:type="spellStart"/>
      <w:r>
        <w:rPr>
          <w:rFonts w:cstheme="minorHAnsi"/>
          <w:lang w:val="es-PE"/>
        </w:rPr>
        <w:t>documento.sql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(28) Obtener Clientes </w:t>
      </w:r>
      <w:proofErr w:type="spellStart"/>
      <w:r w:rsidRPr="003A7DAA">
        <w:rPr>
          <w:rFonts w:cstheme="minorHAnsi"/>
          <w:lang w:val="es-PE"/>
        </w:rPr>
        <w:t>Vales.sql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>(29) obtener estaciones de peaje .</w:t>
      </w:r>
      <w:proofErr w:type="spellStart"/>
      <w:r w:rsidRPr="003A7DAA">
        <w:rPr>
          <w:rFonts w:cstheme="minorHAnsi"/>
          <w:lang w:val="es-PE"/>
        </w:rPr>
        <w:t>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lastRenderedPageBreak/>
        <w:t>(30) Obtener documentos de consumos de</w:t>
      </w:r>
      <w:r>
        <w:rPr>
          <w:rFonts w:cstheme="minorHAnsi"/>
          <w:lang w:val="es-PE"/>
        </w:rPr>
        <w:t xml:space="preserve"> </w:t>
      </w:r>
      <w:proofErr w:type="spellStart"/>
      <w:r>
        <w:rPr>
          <w:rFonts w:cstheme="minorHAnsi"/>
          <w:lang w:val="es-PE"/>
        </w:rPr>
        <w:t>vales.sql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>(31) Rep</w:t>
      </w:r>
      <w:r>
        <w:rPr>
          <w:rFonts w:cstheme="minorHAnsi"/>
          <w:lang w:val="es-PE"/>
        </w:rPr>
        <w:t xml:space="preserve">orte de Consumos de </w:t>
      </w:r>
      <w:proofErr w:type="spellStart"/>
      <w:r>
        <w:rPr>
          <w:rFonts w:cstheme="minorHAnsi"/>
          <w:lang w:val="es-PE"/>
        </w:rPr>
        <w:t>telepass.sq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(32) Obtener Clientes </w:t>
      </w:r>
      <w:proofErr w:type="spellStart"/>
      <w:r w:rsidRPr="003A7DAA">
        <w:rPr>
          <w:rFonts w:cstheme="minorHAnsi"/>
          <w:lang w:val="es-PE"/>
        </w:rPr>
        <w:t>Telepass.sql</w:t>
      </w:r>
      <w:proofErr w:type="spellEnd"/>
    </w:p>
    <w:p w:rsidR="003A7DAA" w:rsidRPr="003A7DAA" w:rsidRDefault="003A7DAA" w:rsidP="002775F7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(33) Obtener Documentos Origen </w:t>
      </w:r>
      <w:proofErr w:type="spellStart"/>
      <w:r w:rsidRPr="003A7DAA">
        <w:rPr>
          <w:rFonts w:cstheme="minorHAnsi"/>
          <w:lang w:val="es-PE"/>
        </w:rPr>
        <w:t>Telepass</w:t>
      </w:r>
      <w:r>
        <w:rPr>
          <w:rFonts w:cstheme="minorHAnsi"/>
          <w:lang w:val="es-PE"/>
        </w:rPr>
        <w:t>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>(34) Reporte de Recaudaciones .</w:t>
      </w:r>
      <w:proofErr w:type="spellStart"/>
      <w:r w:rsidRPr="003A7DAA">
        <w:rPr>
          <w:rFonts w:cstheme="minorHAnsi"/>
          <w:lang w:val="es-PE"/>
        </w:rPr>
        <w:t>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(37) obtener todas las estaciones de </w:t>
      </w:r>
      <w:proofErr w:type="spellStart"/>
      <w:r w:rsidRPr="003A7DAA">
        <w:rPr>
          <w:rFonts w:cstheme="minorHAnsi"/>
          <w:lang w:val="es-PE"/>
        </w:rPr>
        <w:t>pe</w:t>
      </w:r>
      <w:r>
        <w:rPr>
          <w:rFonts w:cstheme="minorHAnsi"/>
          <w:lang w:val="es-PE"/>
        </w:rPr>
        <w:t>aje.sql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(38) Insertar Cabecera </w:t>
      </w:r>
      <w:proofErr w:type="spellStart"/>
      <w:r w:rsidRPr="003A7DAA">
        <w:rPr>
          <w:rFonts w:cstheme="minorHAnsi"/>
          <w:lang w:val="es-PE"/>
        </w:rPr>
        <w:t>GL.sql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(39) Insertar Asientos </w:t>
      </w:r>
      <w:proofErr w:type="spellStart"/>
      <w:r w:rsidRPr="003A7DAA">
        <w:rPr>
          <w:rFonts w:cstheme="minorHAnsi"/>
          <w:lang w:val="es-PE"/>
        </w:rPr>
        <w:t>Contables.sql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(40) INSERTAR EXTENDER ENTRADA PAGO </w:t>
      </w:r>
      <w:proofErr w:type="spellStart"/>
      <w:r w:rsidRPr="003A7DAA">
        <w:rPr>
          <w:rFonts w:cstheme="minorHAnsi"/>
          <w:lang w:val="es-PE"/>
        </w:rPr>
        <w:t>VEN</w:t>
      </w:r>
      <w:r>
        <w:rPr>
          <w:rFonts w:cstheme="minorHAnsi"/>
          <w:lang w:val="es-PE"/>
        </w:rPr>
        <w:t>TA.sql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(41) Reporte </w:t>
      </w:r>
      <w:proofErr w:type="spellStart"/>
      <w:r w:rsidRPr="003A7DAA">
        <w:rPr>
          <w:rFonts w:cstheme="minorHAnsi"/>
          <w:lang w:val="es-PE"/>
        </w:rPr>
        <w:t>Recaudacion</w:t>
      </w:r>
      <w:proofErr w:type="spellEnd"/>
      <w:r w:rsidRPr="003A7DAA">
        <w:rPr>
          <w:rFonts w:cstheme="minorHAnsi"/>
          <w:lang w:val="es-PE"/>
        </w:rPr>
        <w:t xml:space="preserve"> </w:t>
      </w:r>
      <w:proofErr w:type="spellStart"/>
      <w:r w:rsidRPr="003A7DAA">
        <w:rPr>
          <w:rFonts w:cstheme="minorHAnsi"/>
          <w:lang w:val="es-PE"/>
        </w:rPr>
        <w:t>Trabajo.sql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(42) </w:t>
      </w:r>
      <w:proofErr w:type="spellStart"/>
      <w:r w:rsidRPr="003A7DAA">
        <w:rPr>
          <w:rFonts w:cstheme="minorHAnsi"/>
          <w:lang w:val="es-PE"/>
        </w:rPr>
        <w:t>INSERTAR_EXTENDER_FECHA.sql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(43) Reporte </w:t>
      </w:r>
      <w:proofErr w:type="spellStart"/>
      <w:r w:rsidRPr="003A7DAA">
        <w:rPr>
          <w:rFonts w:cstheme="minorHAnsi"/>
          <w:lang w:val="es-PE"/>
        </w:rPr>
        <w:t>Recaudacion</w:t>
      </w:r>
      <w:proofErr w:type="spellEnd"/>
      <w:r w:rsidRPr="003A7DAA">
        <w:rPr>
          <w:rFonts w:cstheme="minorHAnsi"/>
          <w:lang w:val="es-PE"/>
        </w:rPr>
        <w:t xml:space="preserve"> </w:t>
      </w:r>
      <w:proofErr w:type="spellStart"/>
      <w:r w:rsidRPr="003A7DAA">
        <w:rPr>
          <w:rFonts w:cstheme="minorHAnsi"/>
          <w:lang w:val="es-PE"/>
        </w:rPr>
        <w:t>Vales.sql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(44) </w:t>
      </w:r>
      <w:proofErr w:type="spellStart"/>
      <w:r w:rsidRPr="003A7DAA">
        <w:rPr>
          <w:rFonts w:cstheme="minorHAnsi"/>
          <w:lang w:val="es-PE"/>
        </w:rPr>
        <w:t>PROC_ACTUALIZAR_FECHA_LOTE_VENTA.s</w:t>
      </w:r>
      <w:r>
        <w:rPr>
          <w:rFonts w:cstheme="minorHAnsi"/>
          <w:lang w:val="es-PE"/>
        </w:rPr>
        <w:t>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(45)  </w:t>
      </w:r>
      <w:proofErr w:type="spellStart"/>
      <w:r w:rsidRPr="003A7DAA">
        <w:rPr>
          <w:rFonts w:cstheme="minorHAnsi"/>
          <w:lang w:val="es-PE"/>
        </w:rPr>
        <w:t>ReporteCovi</w:t>
      </w:r>
      <w:proofErr w:type="spellEnd"/>
      <w:r w:rsidRPr="003A7DAA">
        <w:rPr>
          <w:rFonts w:cstheme="minorHAnsi"/>
          <w:lang w:val="es-PE"/>
        </w:rPr>
        <w:t xml:space="preserve"> </w:t>
      </w:r>
      <w:proofErr w:type="spellStart"/>
      <w:r w:rsidRPr="003A7DAA">
        <w:rPr>
          <w:rFonts w:cstheme="minorHAnsi"/>
          <w:lang w:val="es-PE"/>
        </w:rPr>
        <w:t>PagosChequera.sql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(45) Actualizar Lote de </w:t>
      </w:r>
      <w:proofErr w:type="spellStart"/>
      <w:r w:rsidRPr="003A7DAA">
        <w:rPr>
          <w:rFonts w:cstheme="minorHAnsi"/>
          <w:lang w:val="es-PE"/>
        </w:rPr>
        <w:t>Venta.sql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(46) </w:t>
      </w:r>
      <w:proofErr w:type="spellStart"/>
      <w:r w:rsidRPr="003A7DAA">
        <w:rPr>
          <w:rFonts w:cstheme="minorHAnsi"/>
          <w:lang w:val="es-PE"/>
        </w:rPr>
        <w:t>Rep</w:t>
      </w:r>
      <w:r w:rsidR="00C62B80">
        <w:rPr>
          <w:rFonts w:cstheme="minorHAnsi"/>
          <w:lang w:val="es-PE"/>
        </w:rPr>
        <w:t>orteCovi_ObtenerChequerasFD.sql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(47) </w:t>
      </w:r>
      <w:proofErr w:type="spellStart"/>
      <w:r w:rsidRPr="003A7DAA">
        <w:rPr>
          <w:rFonts w:cstheme="minorHAnsi"/>
          <w:lang w:val="es-PE"/>
        </w:rPr>
        <w:t>ReporteCovi_DepositoChequera.sql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(48) </w:t>
      </w:r>
      <w:proofErr w:type="spellStart"/>
      <w:r w:rsidRPr="003A7DAA">
        <w:rPr>
          <w:rFonts w:cstheme="minorHAnsi"/>
          <w:lang w:val="es-PE"/>
        </w:rPr>
        <w:t>Covi_Obtener_Clase_Cliente.sql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(49) </w:t>
      </w:r>
      <w:proofErr w:type="spellStart"/>
      <w:r w:rsidRPr="003A7DAA">
        <w:rPr>
          <w:rFonts w:cstheme="minorHAnsi"/>
          <w:lang w:val="es-PE"/>
        </w:rPr>
        <w:t>funcion_cadena_repcovi.sql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(50) </w:t>
      </w:r>
      <w:proofErr w:type="spellStart"/>
      <w:r w:rsidRPr="003A7DAA">
        <w:rPr>
          <w:rFonts w:cstheme="minorHAnsi"/>
          <w:lang w:val="es-PE"/>
        </w:rPr>
        <w:t>REPORTE_COVI_INFORME_ERRORES.sql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(51) </w:t>
      </w:r>
      <w:proofErr w:type="spellStart"/>
      <w:r w:rsidRPr="003A7DAA">
        <w:rPr>
          <w:rFonts w:cstheme="minorHAnsi"/>
          <w:lang w:val="es-PE"/>
        </w:rPr>
        <w:t>REPORTE_COVI_INFORME_CLIENTES_ERRO</w:t>
      </w:r>
      <w:r w:rsidR="00C62B80">
        <w:rPr>
          <w:rFonts w:cstheme="minorHAnsi"/>
          <w:lang w:val="es-PE"/>
        </w:rPr>
        <w:t>RES.sql</w:t>
      </w:r>
      <w:proofErr w:type="spellEnd"/>
    </w:p>
    <w:p w:rsidR="003A7DAA" w:rsidRPr="003A7DAA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(52) INSERTAR DATOS </w:t>
      </w:r>
      <w:proofErr w:type="spellStart"/>
      <w:r w:rsidRPr="003A7DAA">
        <w:rPr>
          <w:rFonts w:cstheme="minorHAnsi"/>
          <w:lang w:val="es-PE"/>
        </w:rPr>
        <w:t>TRIBUTARIOS.sql</w:t>
      </w:r>
      <w:proofErr w:type="spellEnd"/>
    </w:p>
    <w:p w:rsidR="00F45329" w:rsidRDefault="003A7DAA" w:rsidP="00C62B80">
      <w:pPr>
        <w:spacing w:after="0" w:line="240" w:lineRule="auto"/>
        <w:ind w:left="709"/>
        <w:jc w:val="both"/>
        <w:rPr>
          <w:rFonts w:cstheme="minorHAnsi"/>
          <w:lang w:val="es-PE"/>
        </w:rPr>
      </w:pPr>
      <w:r w:rsidRPr="003A7DAA">
        <w:rPr>
          <w:rFonts w:cstheme="minorHAnsi"/>
          <w:lang w:val="es-PE"/>
        </w:rPr>
        <w:t xml:space="preserve">(53) INSERTAR DOC SUNAT </w:t>
      </w:r>
      <w:proofErr w:type="spellStart"/>
      <w:r w:rsidRPr="003A7DAA">
        <w:rPr>
          <w:rFonts w:cstheme="minorHAnsi"/>
          <w:lang w:val="es-PE"/>
        </w:rPr>
        <w:t>DETRACCION.sql</w:t>
      </w:r>
      <w:proofErr w:type="spellEnd"/>
    </w:p>
    <w:p w:rsidR="00C62B80" w:rsidRPr="003A7DAA" w:rsidRDefault="00C62B80" w:rsidP="00C62B80">
      <w:pPr>
        <w:spacing w:after="0" w:line="240" w:lineRule="auto"/>
        <w:jc w:val="both"/>
        <w:rPr>
          <w:rFonts w:cstheme="minorHAnsi"/>
          <w:lang w:val="es-PE"/>
        </w:rPr>
      </w:pPr>
    </w:p>
    <w:p w:rsidR="00F45329" w:rsidRDefault="00F45329" w:rsidP="00C62B80">
      <w:pPr>
        <w:pStyle w:val="Prrafodelista"/>
        <w:numPr>
          <w:ilvl w:val="0"/>
          <w:numId w:val="5"/>
        </w:numPr>
        <w:jc w:val="both"/>
        <w:rPr>
          <w:b/>
          <w:lang w:val="es-PE"/>
        </w:rPr>
      </w:pPr>
      <w:r>
        <w:rPr>
          <w:b/>
          <w:lang w:val="es-PE"/>
        </w:rPr>
        <w:t>Instalar Ejecutable Interfaz.</w:t>
      </w:r>
    </w:p>
    <w:p w:rsidR="00C62B80" w:rsidRDefault="00C62B80" w:rsidP="00C62B80">
      <w:pPr>
        <w:pStyle w:val="Prrafodelista"/>
        <w:jc w:val="both"/>
        <w:rPr>
          <w:b/>
          <w:lang w:val="es-PE"/>
        </w:rPr>
      </w:pPr>
    </w:p>
    <w:p w:rsidR="00F40A57" w:rsidRDefault="00F40A57" w:rsidP="00C62B80">
      <w:pPr>
        <w:pStyle w:val="Prrafodelista"/>
        <w:numPr>
          <w:ilvl w:val="0"/>
          <w:numId w:val="3"/>
        </w:numPr>
        <w:jc w:val="both"/>
        <w:rPr>
          <w:lang w:val="es-PE"/>
        </w:rPr>
      </w:pPr>
      <w:r w:rsidRPr="00F40A57">
        <w:rPr>
          <w:lang w:val="es-PE"/>
        </w:rPr>
        <w:t xml:space="preserve">Copiar los archivos </w:t>
      </w:r>
      <w:proofErr w:type="spellStart"/>
      <w:r w:rsidRPr="00F40A57">
        <w:rPr>
          <w:b/>
          <w:lang w:val="es-PE"/>
        </w:rPr>
        <w:t>MSSCargarClientes.exe.config</w:t>
      </w:r>
      <w:proofErr w:type="spellEnd"/>
      <w:r w:rsidRPr="00F40A57">
        <w:rPr>
          <w:lang w:val="es-PE"/>
        </w:rPr>
        <w:t xml:space="preserve"> y</w:t>
      </w:r>
      <w:r w:rsidRPr="00F40A57">
        <w:rPr>
          <w:b/>
          <w:lang w:val="es-PE"/>
        </w:rPr>
        <w:t xml:space="preserve"> </w:t>
      </w:r>
      <w:r w:rsidRPr="00F40A57">
        <w:rPr>
          <w:b/>
          <w:lang w:val="es-PE"/>
        </w:rPr>
        <w:t>MSSCargarClientes.exe</w:t>
      </w:r>
      <w:r w:rsidRPr="00F40A57">
        <w:rPr>
          <w:lang w:val="es-PE"/>
        </w:rPr>
        <w:t>, en la ruta deseada, por ejemplo “D:\interfaz”.</w:t>
      </w:r>
    </w:p>
    <w:p w:rsidR="00F40A57" w:rsidRDefault="00F40A57" w:rsidP="00C62B80">
      <w:pPr>
        <w:pStyle w:val="Prrafodelista"/>
        <w:numPr>
          <w:ilvl w:val="0"/>
          <w:numId w:val="3"/>
        </w:numPr>
        <w:jc w:val="both"/>
        <w:rPr>
          <w:lang w:val="es-PE"/>
        </w:rPr>
      </w:pPr>
      <w:r>
        <w:rPr>
          <w:lang w:val="es-PE"/>
        </w:rPr>
        <w:t xml:space="preserve">Antes de ejecutar todos los scripts, localizar el archivo </w:t>
      </w:r>
      <w:r w:rsidRPr="00F40A57">
        <w:rPr>
          <w:b/>
          <w:lang w:val="es-PE"/>
        </w:rPr>
        <w:t xml:space="preserve"> “(06) ejecutar </w:t>
      </w:r>
      <w:proofErr w:type="spellStart"/>
      <w:r w:rsidRPr="00F40A57">
        <w:rPr>
          <w:b/>
          <w:lang w:val="es-PE"/>
        </w:rPr>
        <w:t>econnect.sql</w:t>
      </w:r>
      <w:proofErr w:type="spellEnd"/>
      <w:r w:rsidRPr="00F40A57">
        <w:rPr>
          <w:b/>
          <w:lang w:val="es-PE"/>
        </w:rPr>
        <w:t>”</w:t>
      </w:r>
      <w:r w:rsidRPr="00F40A57">
        <w:rPr>
          <w:lang w:val="es-PE"/>
        </w:rPr>
        <w:t xml:space="preserve">, </w:t>
      </w:r>
      <w:r>
        <w:rPr>
          <w:lang w:val="es-PE"/>
        </w:rPr>
        <w:t>y establecer en la línea que se muestra a continuación, la ruta de donde se han copiado los archivos ejecutables de la interfaz.</w:t>
      </w:r>
    </w:p>
    <w:p w:rsidR="00F40A57" w:rsidRPr="003A7DAA" w:rsidRDefault="00F40A57" w:rsidP="00C62B80">
      <w:pPr>
        <w:ind w:left="720" w:firstLine="720"/>
        <w:jc w:val="both"/>
        <w:rPr>
          <w:sz w:val="20"/>
        </w:rPr>
      </w:pPr>
      <w:r w:rsidRPr="003A7DAA">
        <w:rPr>
          <w:sz w:val="20"/>
        </w:rPr>
        <w:t>SET @</w:t>
      </w:r>
      <w:proofErr w:type="spellStart"/>
      <w:r w:rsidRPr="003A7DAA">
        <w:rPr>
          <w:sz w:val="20"/>
        </w:rPr>
        <w:t>ruta</w:t>
      </w:r>
      <w:proofErr w:type="spellEnd"/>
      <w:r w:rsidRPr="003A7DAA">
        <w:rPr>
          <w:sz w:val="20"/>
        </w:rPr>
        <w:t xml:space="preserve"> = '</w:t>
      </w:r>
      <w:r w:rsidRPr="003A7DAA">
        <w:rPr>
          <w:b/>
          <w:sz w:val="20"/>
        </w:rPr>
        <w:t>D:/</w:t>
      </w:r>
      <w:proofErr w:type="spellStart"/>
      <w:r w:rsidRPr="003A7DAA">
        <w:rPr>
          <w:b/>
          <w:sz w:val="20"/>
        </w:rPr>
        <w:t>interfaz</w:t>
      </w:r>
      <w:proofErr w:type="spellEnd"/>
      <w:r w:rsidRPr="003A7DAA">
        <w:rPr>
          <w:b/>
          <w:sz w:val="20"/>
        </w:rPr>
        <w:t>/</w:t>
      </w:r>
      <w:r w:rsidRPr="003A7DAA">
        <w:rPr>
          <w:sz w:val="20"/>
        </w:rPr>
        <w:t xml:space="preserve">MSSCargarClientes.exe ' </w:t>
      </w:r>
      <w:proofErr w:type="gramStart"/>
      <w:r w:rsidRPr="003A7DAA">
        <w:rPr>
          <w:sz w:val="20"/>
        </w:rPr>
        <w:t>+  @</w:t>
      </w:r>
      <w:proofErr w:type="spellStart"/>
      <w:r w:rsidRPr="003A7DAA">
        <w:rPr>
          <w:sz w:val="20"/>
        </w:rPr>
        <w:t>filtro</w:t>
      </w:r>
      <w:proofErr w:type="spellEnd"/>
      <w:proofErr w:type="gramEnd"/>
    </w:p>
    <w:p w:rsidR="00E8261D" w:rsidRDefault="00F40A57" w:rsidP="00C62B80">
      <w:pPr>
        <w:pStyle w:val="Prrafodelista"/>
        <w:numPr>
          <w:ilvl w:val="0"/>
          <w:numId w:val="3"/>
        </w:numPr>
        <w:jc w:val="both"/>
        <w:rPr>
          <w:lang w:val="es-PE"/>
        </w:rPr>
      </w:pPr>
      <w:r w:rsidRPr="00F40A57">
        <w:rPr>
          <w:lang w:val="es-PE"/>
        </w:rPr>
        <w:t xml:space="preserve">Crear la base de datos REPCOVI, y ejecutar todos los scripts en el orden especificado por el nombre del </w:t>
      </w:r>
      <w:r>
        <w:rPr>
          <w:lang w:val="es-PE"/>
        </w:rPr>
        <w:t>archivo</w:t>
      </w:r>
      <w:r w:rsidRPr="00F40A57">
        <w:rPr>
          <w:lang w:val="es-PE"/>
        </w:rPr>
        <w:t>.</w:t>
      </w:r>
      <w:r w:rsidR="00C62B80">
        <w:rPr>
          <w:lang w:val="es-PE"/>
        </w:rPr>
        <w:t xml:space="preserve"> </w:t>
      </w:r>
    </w:p>
    <w:p w:rsidR="00C62B80" w:rsidRPr="003A7DAA" w:rsidRDefault="00C62B80" w:rsidP="00C62B80">
      <w:pPr>
        <w:pStyle w:val="Prrafodelista"/>
        <w:jc w:val="both"/>
        <w:rPr>
          <w:lang w:val="es-PE"/>
        </w:rPr>
      </w:pPr>
    </w:p>
    <w:p w:rsidR="00E8261D" w:rsidRPr="00C62B80" w:rsidRDefault="00E8261D" w:rsidP="00C62B80">
      <w:pPr>
        <w:pStyle w:val="Prrafodelista"/>
        <w:numPr>
          <w:ilvl w:val="0"/>
          <w:numId w:val="5"/>
        </w:numPr>
        <w:ind w:left="426"/>
        <w:jc w:val="both"/>
        <w:rPr>
          <w:b/>
          <w:lang w:val="es-PE"/>
        </w:rPr>
      </w:pPr>
      <w:r>
        <w:rPr>
          <w:b/>
          <w:lang w:val="es-PE"/>
        </w:rPr>
        <w:t>Configurar</w:t>
      </w:r>
      <w:r w:rsidRPr="00E8261D">
        <w:rPr>
          <w:b/>
          <w:lang w:val="es-PE"/>
        </w:rPr>
        <w:t xml:space="preserve"> Interfaz.</w:t>
      </w:r>
    </w:p>
    <w:p w:rsidR="00F40A57" w:rsidRDefault="00E8261D" w:rsidP="00C62B80">
      <w:pPr>
        <w:spacing w:after="0"/>
        <w:ind w:left="426"/>
        <w:jc w:val="both"/>
        <w:rPr>
          <w:lang w:val="es-PE"/>
        </w:rPr>
      </w:pPr>
      <w:r>
        <w:rPr>
          <w:lang w:val="es-PE"/>
        </w:rPr>
        <w:t xml:space="preserve">El archivo </w:t>
      </w:r>
      <w:proofErr w:type="spellStart"/>
      <w:r w:rsidRPr="00E8261D">
        <w:rPr>
          <w:b/>
          <w:i/>
          <w:lang w:val="es-PE"/>
        </w:rPr>
        <w:t>MSSCargarClientes.exe.config</w:t>
      </w:r>
      <w:proofErr w:type="spellEnd"/>
      <w:r>
        <w:rPr>
          <w:lang w:val="es-PE"/>
        </w:rPr>
        <w:t xml:space="preserve">  contiene parámetros que afectan el comportamiento de la interfaz</w:t>
      </w:r>
      <w:r w:rsidR="003A7DAA">
        <w:rPr>
          <w:lang w:val="es-PE"/>
        </w:rPr>
        <w:t xml:space="preserve"> de recaudación</w:t>
      </w:r>
      <w:r>
        <w:rPr>
          <w:lang w:val="es-PE"/>
        </w:rPr>
        <w:t>.</w:t>
      </w:r>
    </w:p>
    <w:p w:rsidR="00E8261D" w:rsidRDefault="00E8261D" w:rsidP="00C62B80">
      <w:pPr>
        <w:pStyle w:val="Prrafodelista"/>
        <w:numPr>
          <w:ilvl w:val="0"/>
          <w:numId w:val="4"/>
        </w:numPr>
        <w:spacing w:after="0"/>
        <w:jc w:val="both"/>
        <w:rPr>
          <w:lang w:val="es-PE"/>
        </w:rPr>
      </w:pPr>
      <w:r>
        <w:rPr>
          <w:lang w:val="es-PE"/>
        </w:rPr>
        <w:t>Configurar la conexión al servidor de bases de datos. Se debe mo</w:t>
      </w:r>
      <w:r w:rsidR="003A7DAA">
        <w:rPr>
          <w:lang w:val="es-PE"/>
        </w:rPr>
        <w:t>dificar los siguientes atributos, (resaltados en negrita)</w:t>
      </w:r>
      <w:r>
        <w:rPr>
          <w:lang w:val="es-PE"/>
        </w:rPr>
        <w:t>.</w:t>
      </w:r>
    </w:p>
    <w:p w:rsidR="00E8261D" w:rsidRPr="003A7DAA" w:rsidRDefault="00E8261D" w:rsidP="00C62B80">
      <w:pPr>
        <w:spacing w:after="0" w:line="240" w:lineRule="auto"/>
        <w:ind w:left="426"/>
        <w:jc w:val="both"/>
        <w:rPr>
          <w:sz w:val="20"/>
        </w:rPr>
      </w:pPr>
      <w:r w:rsidRPr="003A7DAA">
        <w:rPr>
          <w:sz w:val="20"/>
        </w:rPr>
        <w:t>&lt;</w:t>
      </w:r>
      <w:proofErr w:type="spellStart"/>
      <w:proofErr w:type="gramStart"/>
      <w:r w:rsidRPr="003A7DAA">
        <w:rPr>
          <w:sz w:val="20"/>
        </w:rPr>
        <w:t>connectionStrings</w:t>
      </w:r>
      <w:proofErr w:type="spellEnd"/>
      <w:proofErr w:type="gramEnd"/>
      <w:r w:rsidRPr="003A7DAA">
        <w:rPr>
          <w:sz w:val="20"/>
        </w:rPr>
        <w:t>&gt;</w:t>
      </w:r>
    </w:p>
    <w:p w:rsidR="00E8261D" w:rsidRPr="003A7DAA" w:rsidRDefault="00E8261D" w:rsidP="00C62B80">
      <w:pPr>
        <w:spacing w:after="0" w:line="240" w:lineRule="auto"/>
        <w:ind w:left="426"/>
        <w:jc w:val="both"/>
        <w:rPr>
          <w:sz w:val="20"/>
        </w:rPr>
      </w:pPr>
      <w:r w:rsidRPr="003A7DAA">
        <w:rPr>
          <w:sz w:val="20"/>
        </w:rPr>
        <w:t xml:space="preserve">    &lt;add name="</w:t>
      </w:r>
      <w:proofErr w:type="spellStart"/>
      <w:r w:rsidRPr="003A7DAA">
        <w:rPr>
          <w:sz w:val="20"/>
        </w:rPr>
        <w:t>CadenaConexionGP</w:t>
      </w:r>
      <w:proofErr w:type="spellEnd"/>
      <w:r w:rsidRPr="003A7DAA">
        <w:rPr>
          <w:sz w:val="20"/>
        </w:rPr>
        <w:t xml:space="preserve">" </w:t>
      </w:r>
      <w:proofErr w:type="spellStart"/>
      <w:r w:rsidRPr="003A7DAA">
        <w:rPr>
          <w:sz w:val="20"/>
        </w:rPr>
        <w:t>connectionString</w:t>
      </w:r>
      <w:proofErr w:type="spellEnd"/>
      <w:r w:rsidRPr="003A7DAA">
        <w:rPr>
          <w:sz w:val="20"/>
        </w:rPr>
        <w:t>="</w:t>
      </w:r>
      <w:r w:rsidRPr="003A7DAA">
        <w:rPr>
          <w:b/>
          <w:sz w:val="20"/>
        </w:rPr>
        <w:t>Data Source=SERVDB\</w:t>
      </w:r>
      <w:proofErr w:type="spellStart"/>
      <w:r w:rsidRPr="003A7DAA">
        <w:rPr>
          <w:b/>
          <w:sz w:val="20"/>
        </w:rPr>
        <w:t>DYNAMICS</w:t>
      </w:r>
      <w:proofErr w:type="gramStart"/>
      <w:r w:rsidRPr="003A7DAA">
        <w:rPr>
          <w:sz w:val="20"/>
        </w:rPr>
        <w:t>;Initial</w:t>
      </w:r>
      <w:proofErr w:type="spellEnd"/>
      <w:proofErr w:type="gramEnd"/>
      <w:r w:rsidRPr="003A7DAA">
        <w:rPr>
          <w:sz w:val="20"/>
        </w:rPr>
        <w:t xml:space="preserve"> </w:t>
      </w:r>
      <w:r w:rsidRPr="003A7DAA">
        <w:rPr>
          <w:b/>
          <w:sz w:val="20"/>
        </w:rPr>
        <w:t>Catalog=</w:t>
      </w:r>
      <w:proofErr w:type="spellStart"/>
      <w:r w:rsidRPr="003A7DAA">
        <w:rPr>
          <w:b/>
          <w:sz w:val="20"/>
        </w:rPr>
        <w:t>GPTST</w:t>
      </w:r>
      <w:r w:rsidRPr="003A7DAA">
        <w:rPr>
          <w:sz w:val="20"/>
        </w:rPr>
        <w:t>;Integrated</w:t>
      </w:r>
      <w:proofErr w:type="spellEnd"/>
      <w:r w:rsidRPr="003A7DAA">
        <w:rPr>
          <w:sz w:val="20"/>
        </w:rPr>
        <w:t xml:space="preserve"> Security=</w:t>
      </w:r>
      <w:proofErr w:type="spellStart"/>
      <w:r w:rsidRPr="003A7DAA">
        <w:rPr>
          <w:sz w:val="20"/>
        </w:rPr>
        <w:t>SSPI;</w:t>
      </w:r>
      <w:r w:rsidRPr="003A7DAA">
        <w:rPr>
          <w:b/>
          <w:sz w:val="20"/>
        </w:rPr>
        <w:t>User</w:t>
      </w:r>
      <w:proofErr w:type="spellEnd"/>
      <w:r w:rsidRPr="003A7DAA">
        <w:rPr>
          <w:b/>
          <w:sz w:val="20"/>
        </w:rPr>
        <w:t xml:space="preserve"> ID=CO</w:t>
      </w:r>
      <w:r w:rsidR="003A7DAA" w:rsidRPr="003A7DAA">
        <w:rPr>
          <w:b/>
          <w:sz w:val="20"/>
        </w:rPr>
        <w:t>VIPERUDC\</w:t>
      </w:r>
      <w:proofErr w:type="spellStart"/>
      <w:r w:rsidR="003A7DAA" w:rsidRPr="003A7DAA">
        <w:rPr>
          <w:b/>
          <w:sz w:val="20"/>
        </w:rPr>
        <w:t>DBGP;Password</w:t>
      </w:r>
      <w:proofErr w:type="spellEnd"/>
      <w:r w:rsidR="003A7DAA" w:rsidRPr="003A7DAA">
        <w:rPr>
          <w:b/>
          <w:sz w:val="20"/>
        </w:rPr>
        <w:t>=clave</w:t>
      </w:r>
      <w:r w:rsidRPr="003A7DAA">
        <w:rPr>
          <w:b/>
          <w:sz w:val="20"/>
        </w:rPr>
        <w:t xml:space="preserve">;" </w:t>
      </w:r>
      <w:proofErr w:type="spellStart"/>
      <w:r w:rsidRPr="003A7DAA">
        <w:rPr>
          <w:sz w:val="20"/>
        </w:rPr>
        <w:t>providerName</w:t>
      </w:r>
      <w:proofErr w:type="spellEnd"/>
      <w:r w:rsidRPr="003A7DAA">
        <w:rPr>
          <w:sz w:val="20"/>
        </w:rPr>
        <w:t>="" /&gt;</w:t>
      </w:r>
    </w:p>
    <w:p w:rsidR="00E8261D" w:rsidRPr="003A7DAA" w:rsidRDefault="00E8261D" w:rsidP="00C62B80">
      <w:pPr>
        <w:spacing w:after="0" w:line="240" w:lineRule="auto"/>
        <w:ind w:left="426"/>
        <w:jc w:val="both"/>
        <w:rPr>
          <w:sz w:val="20"/>
        </w:rPr>
      </w:pPr>
      <w:r w:rsidRPr="003A7DAA">
        <w:rPr>
          <w:sz w:val="20"/>
        </w:rPr>
        <w:lastRenderedPageBreak/>
        <w:t xml:space="preserve">    &lt;add name="</w:t>
      </w:r>
      <w:proofErr w:type="spellStart"/>
      <w:r w:rsidRPr="003A7DAA">
        <w:rPr>
          <w:sz w:val="20"/>
        </w:rPr>
        <w:t>CadenaConexionREP</w:t>
      </w:r>
      <w:proofErr w:type="spellEnd"/>
      <w:r w:rsidRPr="003A7DAA">
        <w:rPr>
          <w:sz w:val="20"/>
        </w:rPr>
        <w:t xml:space="preserve">" </w:t>
      </w:r>
      <w:proofErr w:type="spellStart"/>
      <w:r w:rsidRPr="003A7DAA">
        <w:rPr>
          <w:sz w:val="20"/>
        </w:rPr>
        <w:t>connectionString</w:t>
      </w:r>
      <w:proofErr w:type="spellEnd"/>
      <w:r w:rsidRPr="003A7DAA">
        <w:rPr>
          <w:b/>
          <w:sz w:val="20"/>
        </w:rPr>
        <w:t>="Data Source=SERVDB\</w:t>
      </w:r>
      <w:proofErr w:type="spellStart"/>
      <w:r w:rsidRPr="003A7DAA">
        <w:rPr>
          <w:b/>
          <w:sz w:val="20"/>
        </w:rPr>
        <w:t>DYNAMICS</w:t>
      </w:r>
      <w:proofErr w:type="gramStart"/>
      <w:r w:rsidRPr="003A7DAA">
        <w:rPr>
          <w:sz w:val="20"/>
        </w:rPr>
        <w:t>;Initial</w:t>
      </w:r>
      <w:proofErr w:type="spellEnd"/>
      <w:proofErr w:type="gramEnd"/>
      <w:r w:rsidRPr="003A7DAA">
        <w:rPr>
          <w:sz w:val="20"/>
        </w:rPr>
        <w:t xml:space="preserve"> </w:t>
      </w:r>
      <w:r w:rsidRPr="003A7DAA">
        <w:rPr>
          <w:b/>
          <w:sz w:val="20"/>
        </w:rPr>
        <w:t>Catalog=</w:t>
      </w:r>
      <w:proofErr w:type="spellStart"/>
      <w:r w:rsidRPr="003A7DAA">
        <w:rPr>
          <w:b/>
          <w:sz w:val="20"/>
        </w:rPr>
        <w:t>REPCOVI</w:t>
      </w:r>
      <w:r w:rsidRPr="003A7DAA">
        <w:rPr>
          <w:sz w:val="20"/>
        </w:rPr>
        <w:t>;Integrated</w:t>
      </w:r>
      <w:proofErr w:type="spellEnd"/>
      <w:r w:rsidRPr="003A7DAA">
        <w:rPr>
          <w:sz w:val="20"/>
        </w:rPr>
        <w:t xml:space="preserve"> Security=</w:t>
      </w:r>
      <w:proofErr w:type="spellStart"/>
      <w:r w:rsidRPr="003A7DAA">
        <w:rPr>
          <w:sz w:val="20"/>
        </w:rPr>
        <w:t>SSPI;</w:t>
      </w:r>
      <w:r w:rsidRPr="003A7DAA">
        <w:rPr>
          <w:b/>
          <w:sz w:val="20"/>
        </w:rPr>
        <w:t>User</w:t>
      </w:r>
      <w:proofErr w:type="spellEnd"/>
      <w:r w:rsidRPr="003A7DAA">
        <w:rPr>
          <w:b/>
          <w:sz w:val="20"/>
        </w:rPr>
        <w:t xml:space="preserve"> ID=COVIPERUDC\</w:t>
      </w:r>
      <w:proofErr w:type="spellStart"/>
      <w:r w:rsidRPr="003A7DAA">
        <w:rPr>
          <w:b/>
          <w:sz w:val="20"/>
        </w:rPr>
        <w:t>DBGP</w:t>
      </w:r>
      <w:r w:rsidRPr="003A7DAA">
        <w:rPr>
          <w:sz w:val="20"/>
        </w:rPr>
        <w:t>;</w:t>
      </w:r>
      <w:r w:rsidRPr="003A7DAA">
        <w:rPr>
          <w:b/>
          <w:sz w:val="20"/>
        </w:rPr>
        <w:t>Password</w:t>
      </w:r>
      <w:proofErr w:type="spellEnd"/>
      <w:r w:rsidRPr="003A7DAA">
        <w:rPr>
          <w:b/>
          <w:sz w:val="20"/>
        </w:rPr>
        <w:t>=</w:t>
      </w:r>
      <w:r w:rsidR="003A7DAA" w:rsidRPr="003A7DAA">
        <w:rPr>
          <w:b/>
          <w:sz w:val="20"/>
        </w:rPr>
        <w:t>clave</w:t>
      </w:r>
      <w:r w:rsidRPr="003A7DAA">
        <w:rPr>
          <w:sz w:val="20"/>
        </w:rPr>
        <w:t xml:space="preserve">;" </w:t>
      </w:r>
      <w:proofErr w:type="spellStart"/>
      <w:r w:rsidRPr="003A7DAA">
        <w:rPr>
          <w:sz w:val="20"/>
        </w:rPr>
        <w:t>providerName</w:t>
      </w:r>
      <w:proofErr w:type="spellEnd"/>
      <w:r w:rsidRPr="003A7DAA">
        <w:rPr>
          <w:sz w:val="20"/>
        </w:rPr>
        <w:t>="" /&gt;</w:t>
      </w:r>
    </w:p>
    <w:p w:rsidR="00E8261D" w:rsidRPr="003A7DAA" w:rsidRDefault="00E8261D" w:rsidP="00C62B80">
      <w:pPr>
        <w:spacing w:after="0" w:line="240" w:lineRule="auto"/>
        <w:ind w:left="426"/>
        <w:jc w:val="both"/>
        <w:rPr>
          <w:sz w:val="20"/>
        </w:rPr>
      </w:pPr>
      <w:r w:rsidRPr="003A7DAA">
        <w:rPr>
          <w:sz w:val="20"/>
        </w:rPr>
        <w:t xml:space="preserve">    &lt;add name="</w:t>
      </w:r>
      <w:proofErr w:type="spellStart"/>
      <w:r w:rsidRPr="003A7DAA">
        <w:rPr>
          <w:sz w:val="20"/>
        </w:rPr>
        <w:t>csCompany</w:t>
      </w:r>
      <w:proofErr w:type="spellEnd"/>
      <w:r w:rsidRPr="003A7DAA">
        <w:rPr>
          <w:sz w:val="20"/>
        </w:rPr>
        <w:t xml:space="preserve">" </w:t>
      </w:r>
      <w:proofErr w:type="spellStart"/>
      <w:r w:rsidRPr="003A7DAA">
        <w:rPr>
          <w:sz w:val="20"/>
        </w:rPr>
        <w:t>connectionString</w:t>
      </w:r>
      <w:proofErr w:type="spellEnd"/>
      <w:r w:rsidRPr="003A7DAA">
        <w:rPr>
          <w:sz w:val="20"/>
        </w:rPr>
        <w:t>="Data Source=</w:t>
      </w:r>
      <w:r w:rsidRPr="003A7DAA">
        <w:rPr>
          <w:b/>
          <w:sz w:val="20"/>
        </w:rPr>
        <w:t>SERVDB\</w:t>
      </w:r>
      <w:proofErr w:type="spellStart"/>
      <w:r w:rsidRPr="003A7DAA">
        <w:rPr>
          <w:b/>
          <w:sz w:val="20"/>
        </w:rPr>
        <w:t>DYNAMICS</w:t>
      </w:r>
      <w:proofErr w:type="gramStart"/>
      <w:r w:rsidRPr="003A7DAA">
        <w:rPr>
          <w:sz w:val="20"/>
        </w:rPr>
        <w:t>;Initial</w:t>
      </w:r>
      <w:proofErr w:type="spellEnd"/>
      <w:proofErr w:type="gramEnd"/>
      <w:r w:rsidRPr="003A7DAA">
        <w:rPr>
          <w:sz w:val="20"/>
        </w:rPr>
        <w:t xml:space="preserve"> </w:t>
      </w:r>
      <w:r w:rsidRPr="003A7DAA">
        <w:rPr>
          <w:b/>
          <w:sz w:val="20"/>
        </w:rPr>
        <w:t>Catalog=</w:t>
      </w:r>
      <w:proofErr w:type="spellStart"/>
      <w:r w:rsidRPr="003A7DAA">
        <w:rPr>
          <w:b/>
          <w:sz w:val="20"/>
        </w:rPr>
        <w:t>DYNAMICS</w:t>
      </w:r>
      <w:r w:rsidRPr="003A7DAA">
        <w:rPr>
          <w:sz w:val="20"/>
        </w:rPr>
        <w:t>;Integrated</w:t>
      </w:r>
      <w:proofErr w:type="spellEnd"/>
      <w:r w:rsidRPr="003A7DAA">
        <w:rPr>
          <w:sz w:val="20"/>
        </w:rPr>
        <w:t xml:space="preserve"> Security=</w:t>
      </w:r>
      <w:proofErr w:type="spellStart"/>
      <w:r w:rsidRPr="003A7DAA">
        <w:rPr>
          <w:sz w:val="20"/>
        </w:rPr>
        <w:t>SSPI</w:t>
      </w:r>
      <w:r w:rsidRPr="003A7DAA">
        <w:rPr>
          <w:b/>
          <w:sz w:val="20"/>
        </w:rPr>
        <w:t>;User</w:t>
      </w:r>
      <w:proofErr w:type="spellEnd"/>
      <w:r w:rsidRPr="003A7DAA">
        <w:rPr>
          <w:b/>
          <w:sz w:val="20"/>
        </w:rPr>
        <w:t xml:space="preserve"> ID=COVIPERUDC\</w:t>
      </w:r>
      <w:proofErr w:type="spellStart"/>
      <w:r w:rsidRPr="003A7DAA">
        <w:rPr>
          <w:b/>
          <w:sz w:val="20"/>
        </w:rPr>
        <w:t>DBGP;Password</w:t>
      </w:r>
      <w:proofErr w:type="spellEnd"/>
      <w:r w:rsidRPr="003A7DAA">
        <w:rPr>
          <w:sz w:val="20"/>
        </w:rPr>
        <w:t>=</w:t>
      </w:r>
      <w:r w:rsidR="003A7DAA" w:rsidRPr="003A7DAA">
        <w:rPr>
          <w:b/>
          <w:sz w:val="20"/>
        </w:rPr>
        <w:t>clave</w:t>
      </w:r>
      <w:r w:rsidRPr="003A7DAA">
        <w:rPr>
          <w:sz w:val="20"/>
        </w:rPr>
        <w:t xml:space="preserve">;" </w:t>
      </w:r>
      <w:proofErr w:type="spellStart"/>
      <w:r w:rsidRPr="003A7DAA">
        <w:rPr>
          <w:sz w:val="20"/>
        </w:rPr>
        <w:t>providerName</w:t>
      </w:r>
      <w:proofErr w:type="spellEnd"/>
      <w:r w:rsidRPr="003A7DAA">
        <w:rPr>
          <w:sz w:val="20"/>
        </w:rPr>
        <w:t>="" /&gt;</w:t>
      </w:r>
    </w:p>
    <w:p w:rsidR="00E8261D" w:rsidRDefault="00E8261D" w:rsidP="00C62B80">
      <w:pPr>
        <w:spacing w:after="0" w:line="240" w:lineRule="auto"/>
        <w:ind w:left="426"/>
        <w:jc w:val="both"/>
        <w:rPr>
          <w:sz w:val="20"/>
          <w:lang w:val="es-PE"/>
        </w:rPr>
      </w:pPr>
      <w:r w:rsidRPr="003A7DAA">
        <w:rPr>
          <w:sz w:val="20"/>
        </w:rPr>
        <w:t xml:space="preserve">  </w:t>
      </w:r>
      <w:r w:rsidRPr="003A7DAA">
        <w:rPr>
          <w:sz w:val="20"/>
          <w:lang w:val="es-PE"/>
        </w:rPr>
        <w:t>&lt;/</w:t>
      </w:r>
      <w:proofErr w:type="spellStart"/>
      <w:proofErr w:type="gramStart"/>
      <w:r w:rsidRPr="003A7DAA">
        <w:rPr>
          <w:sz w:val="20"/>
          <w:lang w:val="es-PE"/>
        </w:rPr>
        <w:t>connectionStrings</w:t>
      </w:r>
      <w:proofErr w:type="spellEnd"/>
      <w:proofErr w:type="gramEnd"/>
      <w:r w:rsidRPr="003A7DAA">
        <w:rPr>
          <w:sz w:val="20"/>
          <w:lang w:val="es-PE"/>
        </w:rPr>
        <w:t>&gt;</w:t>
      </w:r>
    </w:p>
    <w:p w:rsidR="00C62B80" w:rsidRDefault="00C62B80" w:rsidP="00C62B80">
      <w:pPr>
        <w:spacing w:after="0" w:line="240" w:lineRule="auto"/>
        <w:ind w:left="426"/>
        <w:jc w:val="both"/>
        <w:rPr>
          <w:sz w:val="20"/>
          <w:lang w:val="es-PE"/>
        </w:rPr>
      </w:pPr>
    </w:p>
    <w:p w:rsidR="00C62B80" w:rsidRPr="00C62B80" w:rsidRDefault="00C62B80" w:rsidP="00C62B80">
      <w:pPr>
        <w:pStyle w:val="Prrafodelista"/>
        <w:numPr>
          <w:ilvl w:val="0"/>
          <w:numId w:val="5"/>
        </w:numPr>
        <w:ind w:left="426"/>
        <w:jc w:val="both"/>
        <w:rPr>
          <w:b/>
          <w:lang w:val="es-PE"/>
        </w:rPr>
      </w:pPr>
      <w:r>
        <w:rPr>
          <w:b/>
          <w:lang w:val="es-PE"/>
        </w:rPr>
        <w:t>Instalar Reportes</w:t>
      </w:r>
    </w:p>
    <w:p w:rsidR="00C62B80" w:rsidRDefault="00695DA8" w:rsidP="002775F7">
      <w:pPr>
        <w:spacing w:after="0" w:line="240" w:lineRule="auto"/>
        <w:jc w:val="both"/>
        <w:rPr>
          <w:lang w:val="es-PE"/>
        </w:rPr>
      </w:pPr>
      <w:r w:rsidRPr="00695DA8">
        <w:rPr>
          <w:lang w:val="es-PE"/>
        </w:rPr>
        <w:t xml:space="preserve">Abrir la solución </w:t>
      </w:r>
      <w:r w:rsidRPr="00695DA8">
        <w:rPr>
          <w:b/>
          <w:lang w:val="es-PE"/>
        </w:rPr>
        <w:t>“Recaudacion.sln”</w:t>
      </w:r>
      <w:r w:rsidRPr="00695DA8">
        <w:rPr>
          <w:lang w:val="es-PE"/>
        </w:rPr>
        <w:t xml:space="preserve"> </w:t>
      </w:r>
      <w:r>
        <w:rPr>
          <w:lang w:val="es-PE"/>
        </w:rPr>
        <w:t>y modificar los siguientes parámetros:</w:t>
      </w:r>
    </w:p>
    <w:p w:rsidR="00695DA8" w:rsidRDefault="00695DA8" w:rsidP="002775F7">
      <w:pPr>
        <w:spacing w:after="0" w:line="240" w:lineRule="auto"/>
        <w:jc w:val="both"/>
        <w:rPr>
          <w:lang w:val="es-PE"/>
        </w:rPr>
      </w:pPr>
    </w:p>
    <w:p w:rsidR="00695DA8" w:rsidRDefault="00695DA8" w:rsidP="00695DA8">
      <w:pPr>
        <w:pStyle w:val="Prrafodelista"/>
        <w:spacing w:after="0" w:line="240" w:lineRule="auto"/>
        <w:jc w:val="both"/>
        <w:rPr>
          <w:lang w:val="es-PE"/>
        </w:rPr>
      </w:pPr>
    </w:p>
    <w:p w:rsidR="00695DA8" w:rsidRDefault="00695DA8" w:rsidP="00695D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PE"/>
        </w:rPr>
      </w:pPr>
      <w:r w:rsidRPr="00695DA8">
        <w:rPr>
          <w:lang w:val="es-PE"/>
        </w:rPr>
        <w:t xml:space="preserve">Cambiar </w:t>
      </w:r>
      <w:r w:rsidRPr="00695DA8">
        <w:rPr>
          <w:b/>
          <w:lang w:val="es-PE"/>
        </w:rPr>
        <w:t>GPTST</w:t>
      </w:r>
      <w:r w:rsidRPr="00695DA8">
        <w:rPr>
          <w:lang w:val="es-PE"/>
        </w:rPr>
        <w:t xml:space="preserve"> por el nombre de la compañía.</w:t>
      </w:r>
    </w:p>
    <w:p w:rsidR="00695DA8" w:rsidRDefault="00695DA8" w:rsidP="00695D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PE"/>
        </w:rPr>
      </w:pPr>
      <w:r>
        <w:rPr>
          <w:lang w:val="es-PE"/>
        </w:rPr>
        <w:t xml:space="preserve">En </w:t>
      </w:r>
      <w:proofErr w:type="spellStart"/>
      <w:r w:rsidRPr="00695DA8">
        <w:rPr>
          <w:b/>
          <w:lang w:val="es-PE"/>
        </w:rPr>
        <w:t>TargetReportFolder</w:t>
      </w:r>
      <w:proofErr w:type="spellEnd"/>
      <w:r>
        <w:rPr>
          <w:lang w:val="es-PE"/>
        </w:rPr>
        <w:t xml:space="preserve"> establecer la ruta de donde se guardaran los reportes</w:t>
      </w:r>
    </w:p>
    <w:p w:rsidR="00695DA8" w:rsidRPr="00695DA8" w:rsidRDefault="00695DA8" w:rsidP="00695DA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PE"/>
        </w:rPr>
      </w:pPr>
      <w:r>
        <w:rPr>
          <w:lang w:val="es-PE"/>
        </w:rPr>
        <w:t xml:space="preserve">En </w:t>
      </w:r>
      <w:proofErr w:type="spellStart"/>
      <w:r w:rsidRPr="00695DA8">
        <w:rPr>
          <w:b/>
          <w:lang w:val="es-PE"/>
        </w:rPr>
        <w:t>TargetServerURL</w:t>
      </w:r>
      <w:proofErr w:type="spellEnd"/>
      <w:r>
        <w:rPr>
          <w:lang w:val="es-PE"/>
        </w:rPr>
        <w:t xml:space="preserve"> establecer la URL donde se encuentra desplegado el </w:t>
      </w:r>
      <w:proofErr w:type="spellStart"/>
      <w:r>
        <w:rPr>
          <w:lang w:val="es-PE"/>
        </w:rPr>
        <w:t>ReportServer</w:t>
      </w:r>
      <w:proofErr w:type="spellEnd"/>
      <w:r>
        <w:rPr>
          <w:lang w:val="es-PE"/>
        </w:rPr>
        <w:t>.</w:t>
      </w:r>
    </w:p>
    <w:p w:rsidR="00695DA8" w:rsidRDefault="00695DA8" w:rsidP="002775F7">
      <w:pPr>
        <w:spacing w:after="0" w:line="240" w:lineRule="auto"/>
        <w:jc w:val="both"/>
        <w:rPr>
          <w:lang w:val="es-PE"/>
        </w:rPr>
      </w:pPr>
    </w:p>
    <w:p w:rsidR="00695DA8" w:rsidRDefault="00695DA8" w:rsidP="002775F7">
      <w:pPr>
        <w:spacing w:after="0" w:line="240" w:lineRule="auto"/>
        <w:jc w:val="both"/>
        <w:rPr>
          <w:lang w:val="es-PE"/>
        </w:rPr>
      </w:pPr>
      <w:r>
        <w:rPr>
          <w:noProof/>
        </w:rPr>
        <w:drawing>
          <wp:inline distT="0" distB="0" distL="0" distR="0" wp14:anchorId="7D20B7D1" wp14:editId="42C2E454">
            <wp:extent cx="5612130" cy="34086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A8" w:rsidRDefault="00695DA8" w:rsidP="002775F7">
      <w:pPr>
        <w:spacing w:after="0" w:line="240" w:lineRule="auto"/>
        <w:jc w:val="both"/>
        <w:rPr>
          <w:lang w:val="es-PE"/>
        </w:rPr>
      </w:pPr>
    </w:p>
    <w:p w:rsidR="00695DA8" w:rsidRDefault="00695DA8" w:rsidP="002775F7">
      <w:pPr>
        <w:spacing w:after="0" w:line="240" w:lineRule="auto"/>
        <w:jc w:val="both"/>
        <w:rPr>
          <w:lang w:val="es-PE"/>
        </w:rPr>
      </w:pPr>
      <w:r>
        <w:rPr>
          <w:lang w:val="es-PE"/>
        </w:rPr>
        <w:t>Luego Compilar y desplegar el proyecto.</w:t>
      </w:r>
    </w:p>
    <w:p w:rsidR="00695DA8" w:rsidRDefault="00695DA8" w:rsidP="00415CC1">
      <w:pPr>
        <w:spacing w:after="0" w:line="240" w:lineRule="auto"/>
        <w:jc w:val="center"/>
        <w:rPr>
          <w:noProof/>
        </w:rPr>
      </w:pPr>
    </w:p>
    <w:p w:rsidR="00415CC1" w:rsidRDefault="00415CC1" w:rsidP="00415CC1">
      <w:pPr>
        <w:spacing w:after="0" w:line="240" w:lineRule="auto"/>
        <w:rPr>
          <w:noProof/>
          <w:lang w:val="es-PE"/>
        </w:rPr>
      </w:pPr>
      <w:r w:rsidRPr="00415CC1">
        <w:rPr>
          <w:b/>
          <w:noProof/>
          <w:lang w:val="es-PE"/>
        </w:rPr>
        <w:t xml:space="preserve">Nota:  </w:t>
      </w:r>
      <w:r w:rsidRPr="00415CC1">
        <w:rPr>
          <w:noProof/>
          <w:lang w:val="es-PE"/>
        </w:rPr>
        <w:t xml:space="preserve">al desplegar el proyecto, se crearan los siguientes datasets: </w:t>
      </w:r>
      <w:r w:rsidRPr="00415CC1">
        <w:rPr>
          <w:b/>
          <w:noProof/>
          <w:lang w:val="es-PE"/>
        </w:rPr>
        <w:t>DataGP</w:t>
      </w:r>
      <w:r>
        <w:rPr>
          <w:noProof/>
          <w:lang w:val="es-PE"/>
        </w:rPr>
        <w:t xml:space="preserve"> -&gt; que contiene la conexión a la compañía de GP, </w:t>
      </w:r>
      <w:r w:rsidRPr="00415CC1">
        <w:rPr>
          <w:b/>
          <w:noProof/>
          <w:lang w:val="es-PE"/>
        </w:rPr>
        <w:t>dsRepcovi</w:t>
      </w:r>
      <w:r>
        <w:rPr>
          <w:noProof/>
          <w:lang w:val="es-PE"/>
        </w:rPr>
        <w:t xml:space="preserve"> -&gt; que contiene la conexión a la base de datos REPCOVI.</w:t>
      </w:r>
    </w:p>
    <w:p w:rsidR="00415CC1" w:rsidRPr="00415CC1" w:rsidRDefault="00415CC1" w:rsidP="00415CC1">
      <w:pPr>
        <w:spacing w:after="0" w:line="240" w:lineRule="auto"/>
        <w:rPr>
          <w:noProof/>
          <w:lang w:val="es-PE"/>
        </w:rPr>
      </w:pPr>
    </w:p>
    <w:p w:rsidR="00415CC1" w:rsidRDefault="00415CC1" w:rsidP="00415CC1">
      <w:pPr>
        <w:spacing w:after="0" w:line="240" w:lineRule="auto"/>
        <w:jc w:val="center"/>
        <w:rPr>
          <w:lang w:val="es-PE"/>
        </w:rPr>
      </w:pPr>
    </w:p>
    <w:p w:rsidR="00695DA8" w:rsidRPr="00695DA8" w:rsidRDefault="00695DA8" w:rsidP="002775F7">
      <w:pPr>
        <w:spacing w:after="0" w:line="240" w:lineRule="auto"/>
        <w:jc w:val="both"/>
        <w:rPr>
          <w:lang w:val="es-PE"/>
        </w:rPr>
      </w:pPr>
      <w:bookmarkStart w:id="0" w:name="_GoBack"/>
      <w:bookmarkEnd w:id="0"/>
    </w:p>
    <w:sectPr w:rsidR="00695DA8" w:rsidRPr="00695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21" w:rsidRDefault="00250F21" w:rsidP="00F45329">
      <w:pPr>
        <w:spacing w:after="0" w:line="240" w:lineRule="auto"/>
      </w:pPr>
      <w:r>
        <w:separator/>
      </w:r>
    </w:p>
  </w:endnote>
  <w:endnote w:type="continuationSeparator" w:id="0">
    <w:p w:rsidR="00250F21" w:rsidRDefault="00250F21" w:rsidP="00F4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vice Font 10cpi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Device Font 10cp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21" w:rsidRDefault="00250F21" w:rsidP="00F45329">
      <w:pPr>
        <w:spacing w:after="0" w:line="240" w:lineRule="auto"/>
      </w:pPr>
      <w:r>
        <w:separator/>
      </w:r>
    </w:p>
  </w:footnote>
  <w:footnote w:type="continuationSeparator" w:id="0">
    <w:p w:rsidR="00250F21" w:rsidRDefault="00250F21" w:rsidP="00F45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9AA"/>
    <w:multiLevelType w:val="hybridMultilevel"/>
    <w:tmpl w:val="7A964994"/>
    <w:lvl w:ilvl="0" w:tplc="4C364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91C8B"/>
    <w:multiLevelType w:val="hybridMultilevel"/>
    <w:tmpl w:val="8066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8745B"/>
    <w:multiLevelType w:val="hybridMultilevel"/>
    <w:tmpl w:val="0BECDC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126DF"/>
    <w:multiLevelType w:val="hybridMultilevel"/>
    <w:tmpl w:val="18640310"/>
    <w:lvl w:ilvl="0" w:tplc="A9661E4E">
      <w:start w:val="1"/>
      <w:numFmt w:val="decimalZero"/>
      <w:lvlText w:val="(%1)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4229B"/>
    <w:multiLevelType w:val="hybridMultilevel"/>
    <w:tmpl w:val="74F2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25CD5"/>
    <w:multiLevelType w:val="hybridMultilevel"/>
    <w:tmpl w:val="C48CD2C4"/>
    <w:lvl w:ilvl="0" w:tplc="97123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A21313"/>
    <w:multiLevelType w:val="hybridMultilevel"/>
    <w:tmpl w:val="A9B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77"/>
    <w:rsid w:val="00201777"/>
    <w:rsid w:val="00250F21"/>
    <w:rsid w:val="002775F7"/>
    <w:rsid w:val="003A7DAA"/>
    <w:rsid w:val="003F743A"/>
    <w:rsid w:val="00415CC1"/>
    <w:rsid w:val="00695DA8"/>
    <w:rsid w:val="00A53C71"/>
    <w:rsid w:val="00AE2368"/>
    <w:rsid w:val="00BF4310"/>
    <w:rsid w:val="00C62B80"/>
    <w:rsid w:val="00E8261D"/>
    <w:rsid w:val="00F40A57"/>
    <w:rsid w:val="00F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3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5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29"/>
  </w:style>
  <w:style w:type="paragraph" w:styleId="Piedepgina">
    <w:name w:val="footer"/>
    <w:basedOn w:val="Normal"/>
    <w:link w:val="PiedepginaCar"/>
    <w:uiPriority w:val="99"/>
    <w:unhideWhenUsed/>
    <w:rsid w:val="00F45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29"/>
  </w:style>
  <w:style w:type="paragraph" w:styleId="Textodeglobo">
    <w:name w:val="Balloon Text"/>
    <w:basedOn w:val="Normal"/>
    <w:link w:val="TextodegloboCar"/>
    <w:uiPriority w:val="99"/>
    <w:semiHidden/>
    <w:unhideWhenUsed/>
    <w:rsid w:val="00695DA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DA8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3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5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29"/>
  </w:style>
  <w:style w:type="paragraph" w:styleId="Piedepgina">
    <w:name w:val="footer"/>
    <w:basedOn w:val="Normal"/>
    <w:link w:val="PiedepginaCar"/>
    <w:uiPriority w:val="99"/>
    <w:unhideWhenUsed/>
    <w:rsid w:val="00F45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29"/>
  </w:style>
  <w:style w:type="paragraph" w:styleId="Textodeglobo">
    <w:name w:val="Balloon Text"/>
    <w:basedOn w:val="Normal"/>
    <w:link w:val="TextodegloboCar"/>
    <w:uiPriority w:val="99"/>
    <w:semiHidden/>
    <w:unhideWhenUsed/>
    <w:rsid w:val="00695DA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DA8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2013-02-21T20:49:00Z</dcterms:created>
  <dcterms:modified xsi:type="dcterms:W3CDTF">2013-02-21T22:55:00Z</dcterms:modified>
</cp:coreProperties>
</file>