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053" w:rsidRPr="00915B0A" w:rsidRDefault="00E779DC" w:rsidP="00E779DC">
      <w:pPr>
        <w:jc w:val="center"/>
        <w:rPr>
          <w:b/>
        </w:rPr>
      </w:pPr>
      <w:r w:rsidRPr="00915B0A">
        <w:rPr>
          <w:b/>
        </w:rPr>
        <w:t>INTERFAZ DE RECAUDACIÓN PASE 28/07/2013</w:t>
      </w:r>
    </w:p>
    <w:p w:rsidR="00E779DC" w:rsidRPr="00915B0A" w:rsidRDefault="00E779DC">
      <w:pPr>
        <w:rPr>
          <w:b/>
          <w:u w:val="single"/>
        </w:rPr>
      </w:pPr>
      <w:r w:rsidRPr="00915B0A">
        <w:rPr>
          <w:b/>
          <w:u w:val="single"/>
        </w:rPr>
        <w:t>Actividades Realizadas:</w:t>
      </w:r>
    </w:p>
    <w:p w:rsidR="00E779DC" w:rsidRDefault="00E779DC" w:rsidP="00E779DC">
      <w:pPr>
        <w:pStyle w:val="ListParagraph"/>
        <w:numPr>
          <w:ilvl w:val="0"/>
          <w:numId w:val="1"/>
        </w:numPr>
      </w:pPr>
      <w:r>
        <w:t>Modificar el código fuente de la interfaz para que no se inserten los consumos en las tablas de SOP y RM del documento original.</w:t>
      </w:r>
    </w:p>
    <w:p w:rsidR="00E779DC" w:rsidRDefault="00E779DC" w:rsidP="00E779DC">
      <w:pPr>
        <w:pStyle w:val="ListParagraph"/>
        <w:numPr>
          <w:ilvl w:val="0"/>
          <w:numId w:val="1"/>
        </w:numPr>
      </w:pPr>
      <w:r>
        <w:t xml:space="preserve">Modificar los reportes:   Reporte de consumos de vales prepago, y reporte de consumos de </w:t>
      </w:r>
      <w:proofErr w:type="spellStart"/>
      <w:r>
        <w:t>telepass</w:t>
      </w:r>
      <w:proofErr w:type="spellEnd"/>
      <w:r>
        <w:t>.</w:t>
      </w:r>
      <w:bookmarkStart w:id="0" w:name="_GoBack"/>
      <w:bookmarkEnd w:id="0"/>
    </w:p>
    <w:p w:rsidR="00E779DC" w:rsidRDefault="00E779DC" w:rsidP="00E779DC">
      <w:pPr>
        <w:pStyle w:val="ListParagraph"/>
        <w:numPr>
          <w:ilvl w:val="0"/>
          <w:numId w:val="1"/>
        </w:numPr>
      </w:pPr>
      <w:r>
        <w:t>Realizar pruebas insertando consumos en a la interfaz para validar que los reportes se muestren correctamente.</w:t>
      </w:r>
    </w:p>
    <w:p w:rsidR="00E779DC" w:rsidRDefault="00E779DC" w:rsidP="00E779DC">
      <w:pPr>
        <w:pStyle w:val="ListParagraph"/>
        <w:numPr>
          <w:ilvl w:val="0"/>
          <w:numId w:val="1"/>
        </w:numPr>
      </w:pPr>
      <w:r>
        <w:t xml:space="preserve">Tiempo total invertido: </w:t>
      </w:r>
      <w:r w:rsidRPr="00915B0A">
        <w:rPr>
          <w:b/>
        </w:rPr>
        <w:t>05:00 Horas</w:t>
      </w:r>
      <w:r>
        <w:t>.</w:t>
      </w:r>
    </w:p>
    <w:p w:rsidR="00E779DC" w:rsidRPr="00915B0A" w:rsidRDefault="00E779DC" w:rsidP="00E779DC">
      <w:pPr>
        <w:rPr>
          <w:b/>
          <w:u w:val="single"/>
        </w:rPr>
      </w:pPr>
      <w:r w:rsidRPr="00915B0A">
        <w:rPr>
          <w:b/>
          <w:u w:val="single"/>
        </w:rPr>
        <w:t>Reporte de consumos de vales prepago</w:t>
      </w:r>
    </w:p>
    <w:p w:rsidR="00E779DC" w:rsidRDefault="00E779DC" w:rsidP="00E779DC">
      <w:r>
        <w:rPr>
          <w:noProof/>
          <w:lang w:eastAsia="es-PE"/>
        </w:rPr>
        <w:drawing>
          <wp:inline distT="0" distB="0" distL="0" distR="0" wp14:anchorId="3EE834EF" wp14:editId="51637CD9">
            <wp:extent cx="5943600" cy="3505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9DC" w:rsidRPr="00915B0A" w:rsidRDefault="00E779DC" w:rsidP="00E779DC">
      <w:pPr>
        <w:rPr>
          <w:b/>
          <w:u w:val="single"/>
        </w:rPr>
      </w:pPr>
      <w:r w:rsidRPr="00915B0A">
        <w:rPr>
          <w:b/>
          <w:u w:val="single"/>
        </w:rPr>
        <w:t>Scripts modificados</w:t>
      </w:r>
    </w:p>
    <w:p w:rsidR="00915B0A" w:rsidRDefault="00915B0A" w:rsidP="00E779DC">
      <w:r w:rsidRPr="00915B0A">
        <w:t xml:space="preserve">(26) Obtener total facturado dividido </w:t>
      </w:r>
      <w:proofErr w:type="spellStart"/>
      <w:r w:rsidRPr="00915B0A">
        <w:t>vales.sql</w:t>
      </w:r>
      <w:proofErr w:type="spellEnd"/>
    </w:p>
    <w:p w:rsidR="00915B0A" w:rsidRDefault="00915B0A" w:rsidP="00E779DC">
      <w:r w:rsidRPr="00915B0A">
        <w:t xml:space="preserve">(27) Reporte Consumos de Vales por cliente y </w:t>
      </w:r>
      <w:proofErr w:type="spellStart"/>
      <w:r w:rsidRPr="00915B0A">
        <w:t>documento.sql</w:t>
      </w:r>
      <w:proofErr w:type="spellEnd"/>
    </w:p>
    <w:p w:rsidR="00E779DC" w:rsidRDefault="00915B0A" w:rsidP="00E779DC">
      <w:r w:rsidRPr="00915B0A">
        <w:t xml:space="preserve">(28) Obtener Clientes </w:t>
      </w:r>
      <w:proofErr w:type="spellStart"/>
      <w:r w:rsidRPr="00915B0A">
        <w:t>Vales.sql</w:t>
      </w:r>
      <w:proofErr w:type="spellEnd"/>
      <w:r>
        <w:tab/>
      </w:r>
    </w:p>
    <w:p w:rsidR="00E779DC" w:rsidRDefault="00915B0A" w:rsidP="00E779DC">
      <w:r w:rsidRPr="00915B0A">
        <w:t xml:space="preserve">(30) Obtener documentos de consumos de </w:t>
      </w:r>
      <w:proofErr w:type="spellStart"/>
      <w:r w:rsidRPr="00915B0A">
        <w:t>vales.sql</w:t>
      </w:r>
      <w:proofErr w:type="spellEnd"/>
    </w:p>
    <w:p w:rsidR="00915B0A" w:rsidRDefault="00915B0A" w:rsidP="00E779DC"/>
    <w:p w:rsidR="00E779DC" w:rsidRPr="00915B0A" w:rsidRDefault="00E779DC" w:rsidP="00E779DC">
      <w:pPr>
        <w:rPr>
          <w:b/>
          <w:u w:val="single"/>
        </w:rPr>
      </w:pPr>
      <w:r w:rsidRPr="00915B0A">
        <w:rPr>
          <w:b/>
          <w:u w:val="single"/>
        </w:rPr>
        <w:lastRenderedPageBreak/>
        <w:t xml:space="preserve">Reporte de consumos de </w:t>
      </w:r>
      <w:proofErr w:type="spellStart"/>
      <w:r w:rsidRPr="00915B0A">
        <w:rPr>
          <w:b/>
          <w:u w:val="single"/>
        </w:rPr>
        <w:t>Telepass</w:t>
      </w:r>
      <w:proofErr w:type="spellEnd"/>
    </w:p>
    <w:p w:rsidR="00E779DC" w:rsidRDefault="00E779DC" w:rsidP="00E779DC">
      <w:r>
        <w:rPr>
          <w:noProof/>
          <w:lang w:eastAsia="es-PE"/>
        </w:rPr>
        <w:drawing>
          <wp:inline distT="0" distB="0" distL="0" distR="0" wp14:anchorId="33D40DB7" wp14:editId="64050C2B">
            <wp:extent cx="5943600" cy="3258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9DC" w:rsidRPr="00915B0A" w:rsidRDefault="00E779DC" w:rsidP="00E779DC">
      <w:pPr>
        <w:rPr>
          <w:b/>
          <w:u w:val="single"/>
        </w:rPr>
      </w:pPr>
      <w:r w:rsidRPr="00915B0A">
        <w:rPr>
          <w:b/>
          <w:u w:val="single"/>
        </w:rPr>
        <w:t>Scripts Modificados:</w:t>
      </w:r>
    </w:p>
    <w:p w:rsidR="00915B0A" w:rsidRDefault="00915B0A" w:rsidP="00E779DC">
      <w:r w:rsidRPr="00915B0A">
        <w:t xml:space="preserve">(25) Obtener total facturado dividido </w:t>
      </w:r>
      <w:proofErr w:type="spellStart"/>
      <w:r w:rsidRPr="00915B0A">
        <w:t>telepass.sql</w:t>
      </w:r>
      <w:proofErr w:type="spellEnd"/>
    </w:p>
    <w:p w:rsidR="00915B0A" w:rsidRDefault="00915B0A" w:rsidP="00E779DC">
      <w:r w:rsidRPr="00915B0A">
        <w:t xml:space="preserve">(31) Reporte de Consumos de </w:t>
      </w:r>
      <w:proofErr w:type="spellStart"/>
      <w:r w:rsidRPr="00915B0A">
        <w:t>telepass.sql</w:t>
      </w:r>
      <w:proofErr w:type="spellEnd"/>
    </w:p>
    <w:p w:rsidR="00915B0A" w:rsidRDefault="00915B0A" w:rsidP="00E779DC">
      <w:r w:rsidRPr="00915B0A">
        <w:t xml:space="preserve">(32) Obtener Clientes </w:t>
      </w:r>
      <w:proofErr w:type="spellStart"/>
      <w:r w:rsidRPr="00915B0A">
        <w:t>Telepass.sql</w:t>
      </w:r>
      <w:proofErr w:type="spellEnd"/>
    </w:p>
    <w:p w:rsidR="00915B0A" w:rsidRDefault="00915B0A" w:rsidP="00E779DC">
      <w:r w:rsidRPr="00915B0A">
        <w:t xml:space="preserve">(33) Obtener Documentos Origen </w:t>
      </w:r>
      <w:proofErr w:type="spellStart"/>
      <w:r w:rsidRPr="00915B0A">
        <w:t>Telepass.sql</w:t>
      </w:r>
      <w:proofErr w:type="spellEnd"/>
    </w:p>
    <w:sectPr w:rsidR="00915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22D90"/>
    <w:multiLevelType w:val="hybridMultilevel"/>
    <w:tmpl w:val="56D4804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9DC"/>
    <w:rsid w:val="00250BBD"/>
    <w:rsid w:val="00915B0A"/>
    <w:rsid w:val="00E779DC"/>
    <w:rsid w:val="00EB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9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7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9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9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7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9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140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1</cp:revision>
  <dcterms:created xsi:type="dcterms:W3CDTF">2013-07-28T20:42:00Z</dcterms:created>
  <dcterms:modified xsi:type="dcterms:W3CDTF">2013-07-28T20:59:00Z</dcterms:modified>
</cp:coreProperties>
</file>