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Link Imagem</w:t>
      </w:r>
      <w:r w:rsidDel="00000000" w:rsidR="00000000" w:rsidRPr="00000000">
        <w:rPr>
          <w:rtl w:val="0"/>
        </w:rPr>
        <w:t xml:space="preserve">: https://ibb.co/mRpsHxx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Icones</w:t>
      </w:r>
      <w:r w:rsidDel="00000000" w:rsidR="00000000" w:rsidRPr="00000000">
        <w:rPr>
          <w:rtl w:val="0"/>
        </w:rPr>
        <w:t xml:space="preserve">: &lt;link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href='https://unpkg.com/boxicons@2.1.4/css/boxicons.min.css'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rel='stylesheet'&gt;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