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B534A" w14:textId="77777777" w:rsidR="00220B82" w:rsidRPr="005E1050" w:rsidRDefault="00220B82" w:rsidP="002A0F16">
      <w:pPr>
        <w:rPr>
          <w:rFonts w:cs="Arial"/>
          <w:b/>
        </w:rPr>
      </w:pPr>
    </w:p>
    <w:p w14:paraId="2136FFF9" w14:textId="46948DAF" w:rsidR="00220B82" w:rsidRPr="005E1050" w:rsidRDefault="000D252E" w:rsidP="00220B82">
      <w:pPr>
        <w:jc w:val="center"/>
        <w:rPr>
          <w:rFonts w:ascii="Times New Roman" w:hAnsi="Times New Roman" w:cs="Times New Roman"/>
          <w:sz w:val="40"/>
        </w:rPr>
      </w:pPr>
      <w:r>
        <w:rPr>
          <w:rFonts w:ascii="Times New Roman" w:hAnsi="Times New Roman" w:cs="Times New Roman"/>
          <w:b/>
          <w:sz w:val="72"/>
        </w:rPr>
        <w:t>Project</w:t>
      </w:r>
      <w:r w:rsidR="00220B82" w:rsidRPr="005E1050">
        <w:rPr>
          <w:rFonts w:ascii="Times New Roman" w:hAnsi="Times New Roman" w:cs="Times New Roman"/>
          <w:b/>
          <w:sz w:val="72"/>
        </w:rPr>
        <w:t xml:space="preserve"> Plan</w:t>
      </w:r>
    </w:p>
    <w:p w14:paraId="5606AEE0" w14:textId="77777777" w:rsidR="00220B82" w:rsidRPr="005E1050" w:rsidRDefault="00220B82" w:rsidP="00220B82">
      <w:pPr>
        <w:jc w:val="center"/>
        <w:rPr>
          <w:rFonts w:cs="Arial"/>
          <w:b/>
          <w:sz w:val="28"/>
        </w:rPr>
      </w:pPr>
      <w:r w:rsidRPr="005E1050">
        <w:rPr>
          <w:rFonts w:cs="Arial"/>
          <w:b/>
          <w:sz w:val="28"/>
        </w:rPr>
        <w:t>for the</w:t>
      </w:r>
    </w:p>
    <w:p w14:paraId="596FA2C9" w14:textId="77777777" w:rsidR="00220B82" w:rsidRPr="005E1050" w:rsidRDefault="007306F7" w:rsidP="00220B82">
      <w:pPr>
        <w:jc w:val="center"/>
        <w:rPr>
          <w:rFonts w:cs="Arial"/>
          <w:b/>
          <w:sz w:val="28"/>
        </w:rPr>
      </w:pPr>
      <w:r w:rsidRPr="005E1050">
        <w:rPr>
          <w:rFonts w:cs="Arial"/>
          <w:b/>
          <w:sz w:val="28"/>
        </w:rPr>
        <w:t>Hotspotter Bug Prediction Software</w:t>
      </w:r>
    </w:p>
    <w:p w14:paraId="2AC4E9F0" w14:textId="77777777" w:rsidR="00220B82" w:rsidRPr="005E1050" w:rsidRDefault="00220B82" w:rsidP="00220B82">
      <w:pPr>
        <w:jc w:val="center"/>
        <w:rPr>
          <w:rFonts w:cs="Arial"/>
          <w:b/>
          <w:sz w:val="28"/>
        </w:rPr>
      </w:pPr>
      <w:r w:rsidRPr="005E1050">
        <w:rPr>
          <w:rFonts w:cs="Arial"/>
          <w:b/>
          <w:sz w:val="28"/>
        </w:rPr>
        <w:t>CS 425 / CS 499 Senior Project</w:t>
      </w:r>
    </w:p>
    <w:p w14:paraId="5F4F6BC2" w14:textId="77777777" w:rsidR="00220B82" w:rsidRPr="005E1050" w:rsidRDefault="00220B82" w:rsidP="00220B82">
      <w:pPr>
        <w:jc w:val="center"/>
        <w:rPr>
          <w:rFonts w:cs="Arial"/>
          <w:b/>
          <w:sz w:val="32"/>
        </w:rPr>
      </w:pPr>
    </w:p>
    <w:p w14:paraId="04E5EDF0" w14:textId="77777777" w:rsidR="00220B82" w:rsidRPr="005E1050" w:rsidRDefault="00220B82" w:rsidP="00220B82">
      <w:pPr>
        <w:jc w:val="center"/>
        <w:rPr>
          <w:rFonts w:cs="Arial"/>
          <w:b/>
          <w:sz w:val="28"/>
        </w:rPr>
      </w:pPr>
      <w:r w:rsidRPr="005E1050">
        <w:rPr>
          <w:rFonts w:cs="Arial"/>
          <w:b/>
          <w:sz w:val="28"/>
        </w:rPr>
        <w:t>by</w:t>
      </w:r>
    </w:p>
    <w:p w14:paraId="03E5B85A" w14:textId="77777777" w:rsidR="007306F7" w:rsidRPr="005E1050" w:rsidRDefault="007306F7" w:rsidP="00220B82">
      <w:pPr>
        <w:jc w:val="center"/>
        <w:rPr>
          <w:rFonts w:cs="Arial"/>
          <w:b/>
          <w:sz w:val="28"/>
        </w:rPr>
      </w:pPr>
      <w:r w:rsidRPr="005E1050">
        <w:rPr>
          <w:rFonts w:cs="Arial"/>
          <w:b/>
          <w:sz w:val="28"/>
        </w:rPr>
        <w:t>Nathan Reinhardt</w:t>
      </w:r>
    </w:p>
    <w:p w14:paraId="1EDE15F6" w14:textId="77777777" w:rsidR="007306F7" w:rsidRPr="005E1050" w:rsidRDefault="007306F7" w:rsidP="00220B82">
      <w:pPr>
        <w:jc w:val="center"/>
        <w:rPr>
          <w:rFonts w:cs="Arial"/>
          <w:b/>
          <w:sz w:val="28"/>
        </w:rPr>
      </w:pPr>
      <w:r w:rsidRPr="005E1050">
        <w:rPr>
          <w:rFonts w:cs="Arial"/>
          <w:b/>
          <w:sz w:val="28"/>
        </w:rPr>
        <w:t>Spencer Smith</w:t>
      </w:r>
    </w:p>
    <w:p w14:paraId="48FD39DC" w14:textId="77777777" w:rsidR="007306F7" w:rsidRPr="005E1050" w:rsidRDefault="007306F7" w:rsidP="00220B82">
      <w:pPr>
        <w:jc w:val="center"/>
        <w:rPr>
          <w:rFonts w:cs="Arial"/>
          <w:b/>
          <w:sz w:val="28"/>
        </w:rPr>
      </w:pPr>
      <w:r w:rsidRPr="005E1050">
        <w:rPr>
          <w:rFonts w:cs="Arial"/>
          <w:b/>
          <w:sz w:val="28"/>
        </w:rPr>
        <w:t>Dylan Williams</w:t>
      </w:r>
    </w:p>
    <w:p w14:paraId="35A18F4E" w14:textId="77777777" w:rsidR="00220B82" w:rsidRPr="005E1050" w:rsidRDefault="00220B82" w:rsidP="00220B82">
      <w:pPr>
        <w:jc w:val="center"/>
        <w:rPr>
          <w:rFonts w:cs="Arial"/>
          <w:b/>
          <w:sz w:val="32"/>
        </w:rPr>
      </w:pPr>
    </w:p>
    <w:p w14:paraId="120369C6" w14:textId="77777777" w:rsidR="007306F7" w:rsidRPr="005E1050" w:rsidRDefault="007306F7" w:rsidP="007306F7">
      <w:pPr>
        <w:jc w:val="center"/>
        <w:rPr>
          <w:rFonts w:cs="Arial"/>
          <w:b/>
          <w:sz w:val="28"/>
        </w:rPr>
      </w:pPr>
      <w:r w:rsidRPr="005E1050">
        <w:rPr>
          <w:rFonts w:cs="Arial"/>
          <w:b/>
          <w:sz w:val="28"/>
        </w:rPr>
        <w:t>of</w:t>
      </w:r>
    </w:p>
    <w:p w14:paraId="27FD7A84" w14:textId="77777777" w:rsidR="005E1050" w:rsidRDefault="00216C17" w:rsidP="007306F7">
      <w:pPr>
        <w:jc w:val="center"/>
        <w:rPr>
          <w:rFonts w:cs="Arial"/>
          <w:b/>
          <w:sz w:val="28"/>
        </w:rPr>
      </w:pPr>
      <w:r>
        <w:rPr>
          <w:rFonts w:cs="Arial"/>
          <w:b/>
          <w:sz w:val="28"/>
        </w:rPr>
        <w:t>Team HotSpotter</w:t>
      </w:r>
    </w:p>
    <w:p w14:paraId="4251EC86" w14:textId="77777777" w:rsidR="005E1050" w:rsidRDefault="005E1050" w:rsidP="007306F7">
      <w:pPr>
        <w:jc w:val="center"/>
        <w:rPr>
          <w:rFonts w:cs="Arial"/>
          <w:b/>
          <w:sz w:val="28"/>
        </w:rPr>
      </w:pPr>
    </w:p>
    <w:p w14:paraId="5BEBB0F6" w14:textId="77777777" w:rsidR="005E1050" w:rsidRDefault="005E1050" w:rsidP="007306F7">
      <w:pPr>
        <w:jc w:val="center"/>
        <w:rPr>
          <w:rFonts w:cs="Arial"/>
          <w:b/>
          <w:sz w:val="28"/>
        </w:rPr>
      </w:pPr>
    </w:p>
    <w:p w14:paraId="7BF0B6DD" w14:textId="77777777" w:rsidR="00502BE9" w:rsidRPr="005E1050" w:rsidRDefault="00502BE9" w:rsidP="007306F7">
      <w:pPr>
        <w:jc w:val="center"/>
        <w:rPr>
          <w:rFonts w:cs="Arial"/>
          <w:b/>
          <w:sz w:val="28"/>
        </w:rPr>
      </w:pPr>
    </w:p>
    <w:p w14:paraId="5CA432E5" w14:textId="582DD136" w:rsidR="007306F7" w:rsidRPr="005E1050" w:rsidRDefault="000D252E" w:rsidP="007306F7">
      <w:pPr>
        <w:jc w:val="center"/>
        <w:rPr>
          <w:rFonts w:cs="Arial"/>
          <w:b/>
          <w:sz w:val="28"/>
        </w:rPr>
      </w:pPr>
      <w:r>
        <w:rPr>
          <w:rFonts w:cs="Arial"/>
          <w:b/>
          <w:sz w:val="28"/>
        </w:rPr>
        <w:t>PROJECT</w:t>
      </w:r>
      <w:r w:rsidR="007306F7" w:rsidRPr="005E1050">
        <w:rPr>
          <w:rFonts w:cs="Arial"/>
          <w:b/>
          <w:sz w:val="28"/>
        </w:rPr>
        <w:t>-PLAN</w:t>
      </w:r>
    </w:p>
    <w:p w14:paraId="224169B6" w14:textId="5479D1DF" w:rsidR="007306F7" w:rsidRPr="005E1050" w:rsidRDefault="007306F7" w:rsidP="007306F7">
      <w:pPr>
        <w:jc w:val="center"/>
        <w:rPr>
          <w:rFonts w:cs="Arial"/>
          <w:b/>
          <w:sz w:val="28"/>
        </w:rPr>
      </w:pPr>
      <w:r w:rsidRPr="005E1050">
        <w:rPr>
          <w:rFonts w:cs="Arial"/>
          <w:b/>
          <w:sz w:val="28"/>
        </w:rPr>
        <w:t>Revision 1.</w:t>
      </w:r>
      <w:r w:rsidR="005A7DEB">
        <w:rPr>
          <w:rFonts w:cs="Arial"/>
          <w:b/>
          <w:sz w:val="28"/>
        </w:rPr>
        <w:t>3</w:t>
      </w:r>
      <w:bookmarkStart w:id="0" w:name="_GoBack"/>
      <w:bookmarkEnd w:id="0"/>
    </w:p>
    <w:p w14:paraId="428141E2" w14:textId="77777777" w:rsidR="007306F7" w:rsidRPr="005E1050" w:rsidRDefault="007306F7" w:rsidP="007306F7">
      <w:pPr>
        <w:jc w:val="center"/>
        <w:rPr>
          <w:rFonts w:cs="Arial"/>
          <w:b/>
          <w:sz w:val="28"/>
        </w:rPr>
      </w:pPr>
    </w:p>
    <w:p w14:paraId="73C961FA" w14:textId="032FDCCB"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766B82">
        <w:rPr>
          <w:rFonts w:cs="Arial"/>
          <w:b/>
          <w:sz w:val="28"/>
        </w:rPr>
        <w:t>8 December</w:t>
      </w:r>
      <w:r w:rsidRPr="005E1050">
        <w:rPr>
          <w:rFonts w:cs="Arial"/>
          <w:b/>
          <w:sz w:val="28"/>
        </w:rPr>
        <w:t xml:space="preserve"> 2015</w:t>
      </w:r>
    </w:p>
    <w:p w14:paraId="0FC09CB9" w14:textId="77777777"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14:paraId="58D200CE" w14:textId="77777777" w:rsidTr="007306F7">
        <w:trPr>
          <w:trHeight w:val="692"/>
        </w:trPr>
        <w:tc>
          <w:tcPr>
            <w:tcW w:w="2515" w:type="dxa"/>
          </w:tcPr>
          <w:p w14:paraId="6B492412" w14:textId="77777777" w:rsidR="007306F7" w:rsidRPr="005E1050" w:rsidRDefault="007306F7" w:rsidP="007306F7">
            <w:pPr>
              <w:rPr>
                <w:rFonts w:cs="Arial"/>
                <w:b/>
                <w:sz w:val="28"/>
                <w:u w:val="single"/>
              </w:rPr>
            </w:pPr>
            <w:r w:rsidRPr="005E1050">
              <w:rPr>
                <w:rFonts w:cs="Arial"/>
                <w:b/>
                <w:sz w:val="28"/>
                <w:u w:val="single"/>
              </w:rPr>
              <w:t>Revision</w:t>
            </w:r>
          </w:p>
        </w:tc>
        <w:tc>
          <w:tcPr>
            <w:tcW w:w="6835" w:type="dxa"/>
          </w:tcPr>
          <w:p w14:paraId="6FF9AF96" w14:textId="77777777" w:rsidR="007306F7" w:rsidRPr="005E1050" w:rsidRDefault="007306F7" w:rsidP="007306F7">
            <w:pPr>
              <w:rPr>
                <w:rFonts w:cs="Arial"/>
                <w:b/>
                <w:sz w:val="28"/>
                <w:u w:val="single"/>
              </w:rPr>
            </w:pPr>
            <w:r w:rsidRPr="005E1050">
              <w:rPr>
                <w:rFonts w:cs="Arial"/>
                <w:b/>
                <w:sz w:val="28"/>
                <w:u w:val="single"/>
              </w:rPr>
              <w:t>Change Note(s)</w:t>
            </w:r>
          </w:p>
        </w:tc>
      </w:tr>
      <w:tr w:rsidR="007306F7" w:rsidRPr="005E1050" w14:paraId="05B11718" w14:textId="77777777" w:rsidTr="007306F7">
        <w:trPr>
          <w:trHeight w:val="872"/>
        </w:trPr>
        <w:tc>
          <w:tcPr>
            <w:tcW w:w="2515" w:type="dxa"/>
          </w:tcPr>
          <w:p w14:paraId="0B75CDA9" w14:textId="77777777" w:rsidR="007306F7" w:rsidRPr="005E1050" w:rsidRDefault="007306F7" w:rsidP="007306F7">
            <w:pPr>
              <w:rPr>
                <w:rFonts w:cs="Arial"/>
                <w:sz w:val="28"/>
              </w:rPr>
            </w:pPr>
            <w:r w:rsidRPr="005E1050">
              <w:rPr>
                <w:rFonts w:cs="Arial"/>
                <w:sz w:val="28"/>
              </w:rPr>
              <w:t>1.0</w:t>
            </w:r>
          </w:p>
        </w:tc>
        <w:tc>
          <w:tcPr>
            <w:tcW w:w="6835" w:type="dxa"/>
          </w:tcPr>
          <w:p w14:paraId="415F724F" w14:textId="77777777"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r w:rsidR="0005426D" w:rsidRPr="005E1050" w14:paraId="13B0F9F1" w14:textId="77777777" w:rsidTr="007306F7">
        <w:trPr>
          <w:trHeight w:val="872"/>
        </w:trPr>
        <w:tc>
          <w:tcPr>
            <w:tcW w:w="2515" w:type="dxa"/>
          </w:tcPr>
          <w:p w14:paraId="54D8C67F" w14:textId="077160DB" w:rsidR="0005426D" w:rsidRPr="005E1050" w:rsidRDefault="0005426D" w:rsidP="007306F7">
            <w:pPr>
              <w:rPr>
                <w:rFonts w:cs="Arial"/>
                <w:sz w:val="28"/>
              </w:rPr>
            </w:pPr>
            <w:r>
              <w:rPr>
                <w:rFonts w:cs="Arial"/>
                <w:sz w:val="28"/>
              </w:rPr>
              <w:t>1.1</w:t>
            </w:r>
          </w:p>
        </w:tc>
        <w:tc>
          <w:tcPr>
            <w:tcW w:w="6835" w:type="dxa"/>
          </w:tcPr>
          <w:p w14:paraId="1B43D0E1" w14:textId="239D5DEB" w:rsidR="0005426D" w:rsidRPr="005E1050" w:rsidRDefault="0005426D" w:rsidP="007306F7">
            <w:pPr>
              <w:pStyle w:val="ListParagraph"/>
              <w:numPr>
                <w:ilvl w:val="0"/>
                <w:numId w:val="11"/>
              </w:numPr>
              <w:spacing w:after="0" w:line="240" w:lineRule="auto"/>
              <w:rPr>
                <w:rFonts w:cs="Arial"/>
                <w:sz w:val="28"/>
              </w:rPr>
            </w:pPr>
            <w:r>
              <w:rPr>
                <w:rFonts w:cs="Arial"/>
                <w:sz w:val="28"/>
              </w:rPr>
              <w:t>Modified project schedule, milestones, and architecture diagram</w:t>
            </w:r>
          </w:p>
        </w:tc>
      </w:tr>
      <w:tr w:rsidR="00993138" w:rsidRPr="005E1050" w14:paraId="5D2EFD9A" w14:textId="77777777" w:rsidTr="007306F7">
        <w:trPr>
          <w:trHeight w:val="872"/>
        </w:trPr>
        <w:tc>
          <w:tcPr>
            <w:tcW w:w="2515" w:type="dxa"/>
          </w:tcPr>
          <w:p w14:paraId="1A391D07" w14:textId="6EC3D2D0" w:rsidR="00993138" w:rsidRDefault="00993138" w:rsidP="007306F7">
            <w:pPr>
              <w:rPr>
                <w:rFonts w:cs="Arial"/>
                <w:sz w:val="28"/>
              </w:rPr>
            </w:pPr>
            <w:r>
              <w:rPr>
                <w:rFonts w:cs="Arial"/>
                <w:sz w:val="28"/>
              </w:rPr>
              <w:t>1.2</w:t>
            </w:r>
          </w:p>
        </w:tc>
        <w:tc>
          <w:tcPr>
            <w:tcW w:w="6835" w:type="dxa"/>
          </w:tcPr>
          <w:p w14:paraId="1C1B44E6" w14:textId="697B558B" w:rsidR="00993138" w:rsidRDefault="00993138" w:rsidP="007306F7">
            <w:pPr>
              <w:pStyle w:val="ListParagraph"/>
              <w:numPr>
                <w:ilvl w:val="0"/>
                <w:numId w:val="11"/>
              </w:numPr>
              <w:spacing w:after="0" w:line="240" w:lineRule="auto"/>
              <w:rPr>
                <w:rFonts w:cs="Arial"/>
                <w:sz w:val="28"/>
              </w:rPr>
            </w:pPr>
            <w:r>
              <w:rPr>
                <w:rFonts w:cs="Arial"/>
                <w:sz w:val="28"/>
              </w:rPr>
              <w:t>Added risk mitigation to CS 425 exit strategy</w:t>
            </w:r>
          </w:p>
        </w:tc>
      </w:tr>
      <w:tr w:rsidR="005202E3" w:rsidRPr="005E1050" w14:paraId="0E769DB8" w14:textId="77777777" w:rsidTr="007306F7">
        <w:trPr>
          <w:trHeight w:val="872"/>
        </w:trPr>
        <w:tc>
          <w:tcPr>
            <w:tcW w:w="2515" w:type="dxa"/>
          </w:tcPr>
          <w:p w14:paraId="373BF53A" w14:textId="4DD53993" w:rsidR="005202E3" w:rsidRDefault="005202E3" w:rsidP="007306F7">
            <w:pPr>
              <w:rPr>
                <w:rFonts w:cs="Arial"/>
                <w:sz w:val="28"/>
              </w:rPr>
            </w:pPr>
            <w:r>
              <w:rPr>
                <w:rFonts w:cs="Arial"/>
                <w:sz w:val="28"/>
              </w:rPr>
              <w:t>1.3</w:t>
            </w:r>
          </w:p>
        </w:tc>
        <w:tc>
          <w:tcPr>
            <w:tcW w:w="6835" w:type="dxa"/>
          </w:tcPr>
          <w:p w14:paraId="123B77FB" w14:textId="20CD16C0" w:rsidR="005202E3" w:rsidRDefault="005202E3" w:rsidP="007306F7">
            <w:pPr>
              <w:pStyle w:val="ListParagraph"/>
              <w:numPr>
                <w:ilvl w:val="0"/>
                <w:numId w:val="11"/>
              </w:numPr>
              <w:spacing w:after="0" w:line="240" w:lineRule="auto"/>
              <w:rPr>
                <w:rFonts w:cs="Arial"/>
                <w:sz w:val="28"/>
              </w:rPr>
            </w:pPr>
            <w:r>
              <w:rPr>
                <w:rFonts w:cs="Arial"/>
                <w:sz w:val="28"/>
              </w:rPr>
              <w:t>Added signature block</w:t>
            </w:r>
          </w:p>
        </w:tc>
      </w:tr>
    </w:tbl>
    <w:p w14:paraId="75CFB7C0" w14:textId="77777777" w:rsidR="007306F7" w:rsidRPr="005E1050" w:rsidRDefault="007306F7" w:rsidP="007306F7">
      <w:pPr>
        <w:rPr>
          <w:rFonts w:cs="Arial"/>
          <w:b/>
          <w:sz w:val="28"/>
        </w:rPr>
      </w:pPr>
    </w:p>
    <w:p w14:paraId="035364E5" w14:textId="7931D0B5" w:rsidR="005202E3" w:rsidRDefault="005202E3" w:rsidP="005202E3">
      <w:pPr>
        <w:rPr>
          <w:b/>
        </w:rPr>
      </w:pPr>
      <w:r>
        <w:rPr>
          <w:b/>
        </w:rPr>
        <w:t>Reviewed and Approved by:</w:t>
      </w:r>
    </w:p>
    <w:p w14:paraId="31526914" w14:textId="77777777" w:rsidR="005202E3" w:rsidRDefault="005202E3" w:rsidP="005202E3">
      <w:r>
        <w:rPr>
          <w:u w:val="single"/>
        </w:rPr>
        <w:t>Name</w:t>
      </w:r>
      <w:r>
        <w:tab/>
      </w:r>
      <w:r>
        <w:tab/>
      </w:r>
      <w:r>
        <w:tab/>
      </w:r>
      <w:r>
        <w:tab/>
      </w:r>
      <w:r>
        <w:tab/>
      </w:r>
      <w:r>
        <w:tab/>
      </w:r>
      <w:r>
        <w:rPr>
          <w:u w:val="single"/>
        </w:rPr>
        <w:t>Signature</w:t>
      </w:r>
      <w:r>
        <w:tab/>
      </w:r>
      <w:r>
        <w:tab/>
      </w:r>
      <w:r>
        <w:tab/>
      </w:r>
      <w:r>
        <w:tab/>
      </w:r>
      <w:r>
        <w:rPr>
          <w:u w:val="single"/>
        </w:rPr>
        <w:t>Date</w:t>
      </w:r>
    </w:p>
    <w:p w14:paraId="4195ED79" w14:textId="77777777" w:rsidR="005202E3" w:rsidRDefault="005202E3" w:rsidP="005202E3">
      <w:r>
        <w:t>Nathan Reinhardt</w:t>
      </w:r>
      <w:r>
        <w:tab/>
      </w:r>
      <w:r>
        <w:tab/>
      </w:r>
      <w:r>
        <w:tab/>
      </w:r>
      <w:r>
        <w:tab/>
        <w:t>_______________________</w:t>
      </w:r>
      <w:r>
        <w:tab/>
        <w:t>_________</w:t>
      </w:r>
    </w:p>
    <w:p w14:paraId="2FC41732" w14:textId="77777777" w:rsidR="005202E3" w:rsidRDefault="005202E3" w:rsidP="005202E3">
      <w:r>
        <w:t>Spencer Smith</w:t>
      </w:r>
      <w:r>
        <w:tab/>
      </w:r>
      <w:r>
        <w:tab/>
      </w:r>
      <w:r>
        <w:tab/>
      </w:r>
      <w:r>
        <w:tab/>
        <w:t>_______________________</w:t>
      </w:r>
      <w:r>
        <w:tab/>
        <w:t>_________</w:t>
      </w:r>
    </w:p>
    <w:p w14:paraId="10BAA3A5" w14:textId="77777777" w:rsidR="005202E3" w:rsidRDefault="005202E3" w:rsidP="005202E3">
      <w:r>
        <w:t>Dylan Williams</w:t>
      </w:r>
      <w:r>
        <w:tab/>
      </w:r>
      <w:r>
        <w:tab/>
      </w:r>
      <w:r>
        <w:tab/>
      </w:r>
      <w:r>
        <w:tab/>
        <w:t>_______________________</w:t>
      </w:r>
      <w:r>
        <w:tab/>
        <w:t>_________</w:t>
      </w:r>
    </w:p>
    <w:p w14:paraId="6324B98C" w14:textId="77777777" w:rsidR="005202E3" w:rsidRDefault="005202E3" w:rsidP="005202E3">
      <w:r>
        <w:t>Dr. Crk</w:t>
      </w:r>
      <w:r>
        <w:tab/>
      </w:r>
      <w:r>
        <w:tab/>
      </w:r>
      <w:r>
        <w:tab/>
      </w:r>
      <w:r>
        <w:tab/>
      </w:r>
      <w:r>
        <w:tab/>
        <w:t>_______________________</w:t>
      </w:r>
      <w:r>
        <w:tab/>
        <w:t>_________</w:t>
      </w:r>
    </w:p>
    <w:p w14:paraId="12EF0A13" w14:textId="77777777" w:rsidR="005202E3" w:rsidRDefault="005202E3" w:rsidP="005202E3">
      <w:r>
        <w:t>Dr. Mayer</w:t>
      </w:r>
      <w:r>
        <w:tab/>
      </w:r>
      <w:r>
        <w:tab/>
      </w:r>
      <w:r>
        <w:tab/>
      </w:r>
      <w:r>
        <w:tab/>
      </w:r>
      <w:r>
        <w:tab/>
        <w:t>_______________________</w:t>
      </w:r>
      <w:r>
        <w:tab/>
        <w:t>_________</w:t>
      </w:r>
    </w:p>
    <w:p w14:paraId="3CC93E41" w14:textId="77777777" w:rsidR="00196414" w:rsidRDefault="00196414">
      <w:pPr>
        <w:rPr>
          <w:rFonts w:cs="Arial"/>
          <w:sz w:val="36"/>
        </w:rPr>
        <w:sectPr w:rsidR="00196414" w:rsidSect="000D19B8">
          <w:pgSz w:w="12240" w:h="15840"/>
          <w:pgMar w:top="1440" w:right="1440" w:bottom="1440" w:left="1440" w:header="720" w:footer="720" w:gutter="0"/>
          <w:cols w:space="720"/>
          <w:titlePg/>
          <w:docGrid w:linePitch="360"/>
        </w:sectPr>
      </w:pPr>
    </w:p>
    <w:p w14:paraId="0F66270C" w14:textId="77777777" w:rsidR="007306F7" w:rsidRDefault="005E1050" w:rsidP="00300022">
      <w:pPr>
        <w:pStyle w:val="Heading1"/>
      </w:pPr>
      <w:r w:rsidRPr="005E1050">
        <w:lastRenderedPageBreak/>
        <w:t>INTRODUCTION</w:t>
      </w:r>
    </w:p>
    <w:p w14:paraId="03734474" w14:textId="3D19C026" w:rsidR="000D252E" w:rsidRPr="006E7660" w:rsidRDefault="006E7660" w:rsidP="000D252E">
      <w:pPr>
        <w:rPr>
          <w:rFonts w:cs="Arial"/>
        </w:rPr>
      </w:pPr>
      <w:r w:rsidRPr="005E1050">
        <w:rPr>
          <w:rFonts w:cs="Arial"/>
        </w:rPr>
        <w:t xml:space="preserve">This </w:t>
      </w:r>
      <w:r>
        <w:rPr>
          <w:rFonts w:cs="Arial"/>
        </w:rPr>
        <w:t>document is the project plan for the Hotspotter Bug Prediction Software developed by Team HotSpotter.</w:t>
      </w:r>
    </w:p>
    <w:p w14:paraId="64B37048" w14:textId="77777777" w:rsidR="000D252E" w:rsidRDefault="000D252E" w:rsidP="000D252E">
      <w:pPr>
        <w:pStyle w:val="Heading2"/>
        <w:numPr>
          <w:ilvl w:val="1"/>
          <w:numId w:val="1"/>
        </w:numPr>
      </w:pPr>
      <w:r>
        <w:t>Purpose</w:t>
      </w:r>
    </w:p>
    <w:p w14:paraId="5D4FE9B3" w14:textId="0E903FB9" w:rsidR="000D252E" w:rsidRPr="000D252E" w:rsidRDefault="006E7660" w:rsidP="000D252E">
      <w:r>
        <w:t xml:space="preserve">The purpose of this document is to define high-level estimation of the work needed to be done, the time expected for the work, the resources needed for the work and the schedule in which the work is expected to be accomplished. The document will also include a detailed exit strategy for CS 425 and CS 499. </w:t>
      </w:r>
    </w:p>
    <w:p w14:paraId="1BBCE313" w14:textId="77777777" w:rsidR="000D252E" w:rsidRDefault="000D252E" w:rsidP="000D252E">
      <w:pPr>
        <w:pStyle w:val="Heading1"/>
      </w:pPr>
      <w:r>
        <w:t>Estimation</w:t>
      </w:r>
    </w:p>
    <w:p w14:paraId="38601835" w14:textId="77777777" w:rsidR="000D252E" w:rsidRDefault="000D252E" w:rsidP="000D252E">
      <w:r>
        <w:t>The team estimates that a completed product fulfilling all customer requirements will contain the following components:</w:t>
      </w:r>
    </w:p>
    <w:p w14:paraId="598D8DF5" w14:textId="77777777" w:rsidR="000D252E" w:rsidRDefault="000D252E" w:rsidP="000D252E">
      <w:pPr>
        <w:pStyle w:val="ListParagraph"/>
        <w:numPr>
          <w:ilvl w:val="0"/>
          <w:numId w:val="22"/>
        </w:numPr>
      </w:pPr>
      <w:r>
        <w:t>User Web Interface</w:t>
      </w:r>
    </w:p>
    <w:p w14:paraId="268BCEA4" w14:textId="77777777" w:rsidR="000D252E" w:rsidRDefault="000D252E" w:rsidP="000D252E">
      <w:pPr>
        <w:pStyle w:val="ListParagraph"/>
        <w:numPr>
          <w:ilvl w:val="1"/>
          <w:numId w:val="22"/>
        </w:numPr>
      </w:pPr>
      <w:r>
        <w:t>Allows user to submit a new repository to watch and analyze</w:t>
      </w:r>
    </w:p>
    <w:p w14:paraId="5C832CDD" w14:textId="77777777" w:rsidR="000D252E" w:rsidRDefault="000D252E" w:rsidP="000D252E">
      <w:pPr>
        <w:pStyle w:val="ListParagraph"/>
        <w:numPr>
          <w:ilvl w:val="1"/>
          <w:numId w:val="22"/>
        </w:numPr>
      </w:pPr>
      <w:r>
        <w:t>Allows user to review data of currently watched repositories</w:t>
      </w:r>
    </w:p>
    <w:p w14:paraId="2F5CF879" w14:textId="77777777" w:rsidR="000D252E" w:rsidRDefault="000D252E" w:rsidP="000D252E">
      <w:pPr>
        <w:pStyle w:val="ListParagraph"/>
        <w:numPr>
          <w:ilvl w:val="0"/>
          <w:numId w:val="22"/>
        </w:numPr>
      </w:pPr>
      <w:r>
        <w:t>Web Backend</w:t>
      </w:r>
    </w:p>
    <w:p w14:paraId="1CB4F9CC" w14:textId="77777777" w:rsidR="000D252E" w:rsidRDefault="000D252E" w:rsidP="000D252E">
      <w:pPr>
        <w:pStyle w:val="ListParagraph"/>
        <w:numPr>
          <w:ilvl w:val="1"/>
          <w:numId w:val="22"/>
        </w:numPr>
      </w:pPr>
      <w:r>
        <w:t>Handle all user requests from the User Web Interface</w:t>
      </w:r>
    </w:p>
    <w:p w14:paraId="65DFD7A8" w14:textId="77777777" w:rsidR="000D252E" w:rsidRDefault="000D252E" w:rsidP="000D252E">
      <w:pPr>
        <w:pStyle w:val="ListParagraph"/>
        <w:numPr>
          <w:ilvl w:val="1"/>
          <w:numId w:val="22"/>
        </w:numPr>
      </w:pPr>
      <w:r>
        <w:t>Adjust Metadata into user-friendly format for viewing or export</w:t>
      </w:r>
    </w:p>
    <w:p w14:paraId="57612BFC" w14:textId="77777777" w:rsidR="000D252E" w:rsidRDefault="000D252E" w:rsidP="000D252E">
      <w:pPr>
        <w:pStyle w:val="ListParagraph"/>
        <w:numPr>
          <w:ilvl w:val="0"/>
          <w:numId w:val="22"/>
        </w:numPr>
      </w:pPr>
      <w:r>
        <w:t>Git Cloner Component</w:t>
      </w:r>
    </w:p>
    <w:p w14:paraId="45E14839" w14:textId="77777777" w:rsidR="000D252E" w:rsidRDefault="000D252E" w:rsidP="000D252E">
      <w:pPr>
        <w:pStyle w:val="ListParagraph"/>
        <w:numPr>
          <w:ilvl w:val="1"/>
          <w:numId w:val="22"/>
        </w:numPr>
      </w:pPr>
      <w:r>
        <w:t>Clone and update watched git repositories to server disk</w:t>
      </w:r>
    </w:p>
    <w:p w14:paraId="6E9C9F33" w14:textId="77777777" w:rsidR="000D252E" w:rsidRDefault="000D252E" w:rsidP="000D252E">
      <w:pPr>
        <w:pStyle w:val="ListParagraph"/>
        <w:numPr>
          <w:ilvl w:val="0"/>
          <w:numId w:val="22"/>
        </w:numPr>
      </w:pPr>
      <w:r>
        <w:t>Metadata Parser Component</w:t>
      </w:r>
    </w:p>
    <w:p w14:paraId="09946855" w14:textId="77777777" w:rsidR="000D252E" w:rsidRDefault="000D252E" w:rsidP="000D252E">
      <w:pPr>
        <w:pStyle w:val="ListParagraph"/>
        <w:numPr>
          <w:ilvl w:val="1"/>
          <w:numId w:val="22"/>
        </w:numPr>
      </w:pPr>
      <w:r>
        <w:t>Parse git repositories on disk, collecting metadata used in analysis</w:t>
      </w:r>
    </w:p>
    <w:p w14:paraId="1D7341A6" w14:textId="77777777" w:rsidR="000D252E" w:rsidRDefault="000D252E" w:rsidP="000D252E">
      <w:pPr>
        <w:pStyle w:val="ListParagraph"/>
        <w:numPr>
          <w:ilvl w:val="0"/>
          <w:numId w:val="22"/>
        </w:numPr>
      </w:pPr>
      <w:r>
        <w:t>Database</w:t>
      </w:r>
    </w:p>
    <w:p w14:paraId="69AA3CB1" w14:textId="77777777" w:rsidR="000D252E" w:rsidRDefault="000D252E" w:rsidP="000D252E">
      <w:pPr>
        <w:pStyle w:val="ListParagraph"/>
        <w:numPr>
          <w:ilvl w:val="1"/>
          <w:numId w:val="22"/>
        </w:numPr>
      </w:pPr>
      <w:r>
        <w:t>Store the metadata collected by Metadata Parser Component</w:t>
      </w:r>
    </w:p>
    <w:p w14:paraId="42E745C4" w14:textId="77777777" w:rsidR="000D252E" w:rsidRDefault="000D252E" w:rsidP="000D252E">
      <w:pPr>
        <w:pStyle w:val="ListParagraph"/>
        <w:numPr>
          <w:ilvl w:val="1"/>
          <w:numId w:val="22"/>
        </w:numPr>
      </w:pPr>
      <w:r>
        <w:t>Return requested data to Web Backend</w:t>
      </w:r>
    </w:p>
    <w:p w14:paraId="3D6C4685" w14:textId="77777777" w:rsidR="000D252E" w:rsidRDefault="000D252E" w:rsidP="000D252E">
      <w:pPr>
        <w:pStyle w:val="ListParagraph"/>
        <w:numPr>
          <w:ilvl w:val="0"/>
          <w:numId w:val="22"/>
        </w:numPr>
      </w:pPr>
      <w:r>
        <w:t>Git repository (Provided by User)</w:t>
      </w:r>
    </w:p>
    <w:p w14:paraId="7DDA3FBE" w14:textId="77777777" w:rsidR="000D252E" w:rsidRDefault="000D252E" w:rsidP="000D252E">
      <w:pPr>
        <w:pStyle w:val="ListParagraph"/>
        <w:numPr>
          <w:ilvl w:val="1"/>
          <w:numId w:val="22"/>
        </w:numPr>
      </w:pPr>
      <w:r>
        <w:t>Provided by user in User Web Interface</w:t>
      </w:r>
    </w:p>
    <w:p w14:paraId="38CC5DA6" w14:textId="77777777" w:rsidR="000D252E" w:rsidRDefault="000D252E" w:rsidP="000D252E">
      <w:pPr>
        <w:pStyle w:val="ListParagraph"/>
        <w:numPr>
          <w:ilvl w:val="1"/>
          <w:numId w:val="22"/>
        </w:numPr>
      </w:pPr>
      <w:r>
        <w:t>Cloned by Git Cloner Component</w:t>
      </w:r>
    </w:p>
    <w:p w14:paraId="13318C70" w14:textId="17AD44F9" w:rsidR="000D252E" w:rsidRDefault="0005426D" w:rsidP="000D252E">
      <w:r>
        <w:rPr>
          <w:noProof/>
        </w:rPr>
        <w:lastRenderedPageBreak/>
        <w:drawing>
          <wp:inline distT="0" distB="0" distL="0" distR="0" wp14:anchorId="6D3BC890" wp14:editId="37E43E41">
            <wp:extent cx="581025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_Level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810250" cy="3600450"/>
                    </a:xfrm>
                    <a:prstGeom prst="rect">
                      <a:avLst/>
                    </a:prstGeom>
                  </pic:spPr>
                </pic:pic>
              </a:graphicData>
            </a:graphic>
          </wp:inline>
        </w:drawing>
      </w:r>
    </w:p>
    <w:p w14:paraId="6EE56413" w14:textId="1EFEC1F5" w:rsidR="000D252E" w:rsidRPr="0005426D" w:rsidRDefault="006E7660" w:rsidP="0005426D">
      <w:pPr>
        <w:jc w:val="right"/>
        <w:rPr>
          <w:i/>
        </w:rPr>
      </w:pPr>
      <w:r w:rsidRPr="0005426D">
        <w:rPr>
          <w:i/>
        </w:rPr>
        <w:t>Figure 1 -</w:t>
      </w:r>
      <w:r w:rsidR="000D252E" w:rsidRPr="0005426D">
        <w:rPr>
          <w:i/>
        </w:rPr>
        <w:t xml:space="preserve"> High-Level Architecture of Estimated Components</w:t>
      </w:r>
    </w:p>
    <w:p w14:paraId="713D205D" w14:textId="2EFB1865" w:rsidR="000D252E" w:rsidRDefault="000D252E" w:rsidP="000D252E">
      <w:r>
        <w:t xml:space="preserve">In the pursuance of the completed product, the following milestones will be reached after an estimated </w:t>
      </w:r>
      <w:r w:rsidR="00475E19">
        <w:t xml:space="preserve">accumulated </w:t>
      </w:r>
      <w:r>
        <w:t>amount of person-hours:</w:t>
      </w:r>
    </w:p>
    <w:p w14:paraId="60F92B42" w14:textId="7898C360" w:rsidR="007472CA" w:rsidRDefault="000D252E" w:rsidP="007472CA">
      <w:pPr>
        <w:pStyle w:val="ListParagraph"/>
        <w:numPr>
          <w:ilvl w:val="0"/>
          <w:numId w:val="23"/>
        </w:numPr>
      </w:pPr>
      <w:r>
        <w:t xml:space="preserve">Prototype display of </w:t>
      </w:r>
      <w:r w:rsidR="00CE755B">
        <w:t xml:space="preserve">repository metadata </w:t>
      </w:r>
      <w:r w:rsidR="00CE755B">
        <w:tab/>
        <w:t>– 120 p-h</w:t>
      </w:r>
      <w:r w:rsidRPr="00B57594">
        <w:t xml:space="preserve"> </w:t>
      </w:r>
    </w:p>
    <w:p w14:paraId="75B8E00C" w14:textId="77777777" w:rsidR="000D252E" w:rsidRDefault="000D252E" w:rsidP="000D252E">
      <w:pPr>
        <w:pStyle w:val="ListParagraph"/>
        <w:numPr>
          <w:ilvl w:val="1"/>
          <w:numId w:val="23"/>
        </w:numPr>
      </w:pPr>
      <w:r>
        <w:t>CS425 Exit</w:t>
      </w:r>
    </w:p>
    <w:p w14:paraId="5078237F" w14:textId="178C2C38" w:rsidR="000D252E" w:rsidRDefault="000D252E" w:rsidP="000D252E">
      <w:pPr>
        <w:pStyle w:val="ListParagraph"/>
        <w:numPr>
          <w:ilvl w:val="0"/>
          <w:numId w:val="23"/>
        </w:numPr>
      </w:pPr>
      <w:r>
        <w:t xml:space="preserve">Web </w:t>
      </w:r>
      <w:r w:rsidR="007472CA">
        <w:t>backend finalization</w:t>
      </w:r>
      <w:r w:rsidR="007472CA">
        <w:tab/>
      </w:r>
      <w:r w:rsidR="007472CA">
        <w:tab/>
      </w:r>
      <w:r>
        <w:t xml:space="preserve"> </w:t>
      </w:r>
      <w:r>
        <w:tab/>
      </w:r>
      <w:r>
        <w:tab/>
        <w:t xml:space="preserve">– </w:t>
      </w:r>
      <w:r w:rsidR="00475E19">
        <w:t>160</w:t>
      </w:r>
      <w:r w:rsidR="00CE755B">
        <w:t xml:space="preserve"> p-h</w:t>
      </w:r>
    </w:p>
    <w:p w14:paraId="2BF691C9" w14:textId="77891B02" w:rsidR="000D252E" w:rsidRDefault="000D252E" w:rsidP="000D252E">
      <w:pPr>
        <w:pStyle w:val="ListParagraph"/>
        <w:numPr>
          <w:ilvl w:val="0"/>
          <w:numId w:val="23"/>
        </w:numPr>
      </w:pPr>
      <w:r>
        <w:t xml:space="preserve">Hotspot scoring algorithm implemented </w:t>
      </w:r>
      <w:r>
        <w:tab/>
      </w:r>
      <w:r>
        <w:tab/>
        <w:t xml:space="preserve">– </w:t>
      </w:r>
      <w:r w:rsidR="00475E19">
        <w:t>19</w:t>
      </w:r>
      <w:r w:rsidR="00CE755B">
        <w:t>0 p-h</w:t>
      </w:r>
    </w:p>
    <w:p w14:paraId="2D438CE9" w14:textId="61DE248B" w:rsidR="000D252E" w:rsidRDefault="000D252E" w:rsidP="000D252E">
      <w:pPr>
        <w:pStyle w:val="ListParagraph"/>
        <w:numPr>
          <w:ilvl w:val="0"/>
          <w:numId w:val="23"/>
        </w:numPr>
      </w:pPr>
      <w:r>
        <w:t xml:space="preserve">Full implementation of system </w:t>
      </w:r>
      <w:r>
        <w:tab/>
      </w:r>
      <w:r>
        <w:tab/>
      </w:r>
      <w:r>
        <w:tab/>
        <w:t xml:space="preserve">– </w:t>
      </w:r>
      <w:r w:rsidR="00475E19">
        <w:t>210 p-h</w:t>
      </w:r>
      <w:r>
        <w:t xml:space="preserve"> </w:t>
      </w:r>
    </w:p>
    <w:p w14:paraId="138185AA" w14:textId="222CDC6A" w:rsidR="000D252E" w:rsidRDefault="000D252E" w:rsidP="000D252E">
      <w:pPr>
        <w:pStyle w:val="ListParagraph"/>
        <w:numPr>
          <w:ilvl w:val="0"/>
          <w:numId w:val="23"/>
        </w:numPr>
      </w:pPr>
      <w:r>
        <w:t xml:space="preserve">Post-Mortem Report </w:t>
      </w:r>
      <w:r>
        <w:tab/>
      </w:r>
      <w:r>
        <w:tab/>
      </w:r>
      <w:r>
        <w:tab/>
      </w:r>
      <w:r>
        <w:tab/>
        <w:t xml:space="preserve">– </w:t>
      </w:r>
      <w:r w:rsidR="00CE755B">
        <w:t>240 p-h</w:t>
      </w:r>
    </w:p>
    <w:p w14:paraId="06DFCD20" w14:textId="106BC860" w:rsidR="00CE755B" w:rsidRPr="00D20E53" w:rsidRDefault="000D252E" w:rsidP="00CE755B">
      <w:pPr>
        <w:pStyle w:val="ListParagraph"/>
        <w:numPr>
          <w:ilvl w:val="1"/>
          <w:numId w:val="23"/>
        </w:numPr>
      </w:pPr>
      <w:r>
        <w:t>CS499 Exit</w:t>
      </w:r>
    </w:p>
    <w:p w14:paraId="69A54718" w14:textId="2D20A100" w:rsidR="006E7660" w:rsidRDefault="006E7660" w:rsidP="006E7660">
      <w:pPr>
        <w:pStyle w:val="Heading1"/>
      </w:pPr>
      <w:r>
        <w:t xml:space="preserve">Resources </w:t>
      </w:r>
    </w:p>
    <w:p w14:paraId="3104A275" w14:textId="77777777" w:rsidR="007D0748" w:rsidRDefault="007D0748" w:rsidP="007D0748">
      <w:pPr>
        <w:pStyle w:val="ListParagraph"/>
        <w:numPr>
          <w:ilvl w:val="0"/>
          <w:numId w:val="24"/>
        </w:numPr>
        <w:spacing w:after="160" w:line="259" w:lineRule="auto"/>
      </w:pPr>
      <w:r>
        <w:t>Server</w:t>
      </w:r>
    </w:p>
    <w:p w14:paraId="35932802" w14:textId="33805A8A" w:rsidR="00C955E5" w:rsidRDefault="007D0748" w:rsidP="006E7660">
      <w:pPr>
        <w:pStyle w:val="ListParagraph"/>
        <w:numPr>
          <w:ilvl w:val="1"/>
          <w:numId w:val="24"/>
        </w:numPr>
        <w:spacing w:after="160" w:line="259" w:lineRule="auto"/>
      </w:pPr>
      <w:r>
        <w:t>A server will be needed when the final proof of concept is finished</w:t>
      </w:r>
      <w:r w:rsidR="00A45CC5">
        <w:t>, November 19, 2015</w:t>
      </w:r>
      <w:r>
        <w:t>. Team Hotspotter will then use this server to transition the concept from being a locally deployed application to a server deployed application.</w:t>
      </w:r>
    </w:p>
    <w:p w14:paraId="436763AC" w14:textId="77777777" w:rsidR="00A45CC5" w:rsidRPr="006E7660" w:rsidRDefault="00A45CC5" w:rsidP="00A45CC5">
      <w:pPr>
        <w:pStyle w:val="ListParagraph"/>
        <w:spacing w:after="160" w:line="259" w:lineRule="auto"/>
        <w:ind w:left="1440"/>
      </w:pPr>
    </w:p>
    <w:p w14:paraId="199DF6BB" w14:textId="1C7B467E" w:rsidR="00C955E5" w:rsidRDefault="006E7660" w:rsidP="00C955E5">
      <w:pPr>
        <w:pStyle w:val="Heading1"/>
      </w:pPr>
      <w:r>
        <w:lastRenderedPageBreak/>
        <w:t>Scheduling</w:t>
      </w:r>
    </w:p>
    <w:p w14:paraId="5C0F1B3B" w14:textId="6278486A" w:rsidR="00C955E5" w:rsidRDefault="00C955E5" w:rsidP="00C955E5">
      <w:pPr>
        <w:pStyle w:val="Heading2"/>
      </w:pPr>
      <w:r>
        <w:t xml:space="preserve">FALL 2015 </w:t>
      </w:r>
    </w:p>
    <w:tbl>
      <w:tblPr>
        <w:tblStyle w:val="TableGrid0"/>
        <w:tblW w:w="9802" w:type="dxa"/>
        <w:tblInd w:w="5" w:type="dxa"/>
        <w:tblCellMar>
          <w:top w:w="44" w:type="dxa"/>
          <w:left w:w="107" w:type="dxa"/>
          <w:right w:w="58" w:type="dxa"/>
        </w:tblCellMar>
        <w:tblLook w:val="04A0" w:firstRow="1" w:lastRow="0" w:firstColumn="1" w:lastColumn="0" w:noHBand="0" w:noVBand="1"/>
      </w:tblPr>
      <w:tblGrid>
        <w:gridCol w:w="839"/>
        <w:gridCol w:w="816"/>
        <w:gridCol w:w="719"/>
        <w:gridCol w:w="767"/>
        <w:gridCol w:w="2196"/>
        <w:gridCol w:w="2196"/>
        <w:gridCol w:w="2269"/>
      </w:tblGrid>
      <w:tr w:rsidR="00C955E5" w14:paraId="4700E960" w14:textId="77777777" w:rsidTr="00E75C9B">
        <w:trPr>
          <w:trHeight w:val="277"/>
        </w:trPr>
        <w:tc>
          <w:tcPr>
            <w:tcW w:w="1655" w:type="dxa"/>
            <w:gridSpan w:val="2"/>
            <w:tcBorders>
              <w:top w:val="single" w:sz="4" w:space="0" w:color="000000"/>
              <w:left w:val="nil"/>
              <w:bottom w:val="single" w:sz="4" w:space="0" w:color="000000"/>
              <w:right w:val="nil"/>
            </w:tcBorders>
            <w:shd w:val="clear" w:color="auto" w:fill="000000"/>
          </w:tcPr>
          <w:p w14:paraId="4A948238" w14:textId="77777777" w:rsidR="00C955E5" w:rsidRDefault="00C955E5" w:rsidP="00C955E5">
            <w:pPr>
              <w:tabs>
                <w:tab w:val="right" w:pos="1456"/>
              </w:tabs>
            </w:pPr>
            <w:r>
              <w:rPr>
                <w:b/>
                <w:color w:val="FFFFFF"/>
              </w:rPr>
              <w:t xml:space="preserve">Sprint </w:t>
            </w:r>
            <w:r>
              <w:rPr>
                <w:b/>
                <w:color w:val="FFFFFF"/>
              </w:rPr>
              <w:tab/>
              <w:t xml:space="preserve">Week </w:t>
            </w:r>
          </w:p>
        </w:tc>
        <w:tc>
          <w:tcPr>
            <w:tcW w:w="1486" w:type="dxa"/>
            <w:gridSpan w:val="2"/>
            <w:tcBorders>
              <w:top w:val="single" w:sz="4" w:space="0" w:color="000000"/>
              <w:left w:val="nil"/>
              <w:bottom w:val="single" w:sz="4" w:space="0" w:color="000000"/>
              <w:right w:val="nil"/>
            </w:tcBorders>
            <w:shd w:val="clear" w:color="auto" w:fill="000000"/>
          </w:tcPr>
          <w:p w14:paraId="3E548BBD" w14:textId="77777777" w:rsidR="00C955E5" w:rsidRDefault="00C955E5" w:rsidP="00C955E5">
            <w:pPr>
              <w:tabs>
                <w:tab w:val="right" w:pos="1320"/>
              </w:tabs>
            </w:pPr>
            <w:r>
              <w:rPr>
                <w:b/>
                <w:color w:val="FFFFFF"/>
              </w:rPr>
              <w:t xml:space="preserve">Day </w:t>
            </w:r>
            <w:r>
              <w:rPr>
                <w:b/>
                <w:color w:val="FFFFFF"/>
              </w:rPr>
              <w:tab/>
              <w:t xml:space="preserve">Date </w:t>
            </w:r>
          </w:p>
        </w:tc>
        <w:tc>
          <w:tcPr>
            <w:tcW w:w="2196" w:type="dxa"/>
            <w:tcBorders>
              <w:top w:val="single" w:sz="4" w:space="0" w:color="000000"/>
              <w:left w:val="nil"/>
              <w:bottom w:val="single" w:sz="4" w:space="0" w:color="000000"/>
              <w:right w:val="nil"/>
            </w:tcBorders>
            <w:shd w:val="clear" w:color="auto" w:fill="000000"/>
          </w:tcPr>
          <w:p w14:paraId="4C81B2FE" w14:textId="77777777" w:rsidR="00C955E5" w:rsidRDefault="00C955E5" w:rsidP="00C955E5">
            <w:pPr>
              <w:ind w:right="49"/>
              <w:jc w:val="center"/>
              <w:rPr>
                <w:b/>
                <w:color w:val="FFFFFF"/>
              </w:rPr>
            </w:pPr>
            <w:r>
              <w:rPr>
                <w:b/>
                <w:color w:val="FFFFFF"/>
              </w:rPr>
              <w:t>Milestone</w:t>
            </w:r>
          </w:p>
        </w:tc>
        <w:tc>
          <w:tcPr>
            <w:tcW w:w="2196" w:type="dxa"/>
            <w:tcBorders>
              <w:top w:val="single" w:sz="4" w:space="0" w:color="000000"/>
              <w:left w:val="nil"/>
              <w:bottom w:val="single" w:sz="4" w:space="0" w:color="000000"/>
              <w:right w:val="nil"/>
            </w:tcBorders>
            <w:shd w:val="clear" w:color="auto" w:fill="000000"/>
          </w:tcPr>
          <w:p w14:paraId="26BC923E" w14:textId="77777777" w:rsidR="00C955E5" w:rsidRDefault="00C955E5" w:rsidP="00C955E5">
            <w:pPr>
              <w:ind w:right="49"/>
              <w:jc w:val="center"/>
            </w:pPr>
            <w:r>
              <w:rPr>
                <w:b/>
                <w:color w:val="FFFFFF"/>
              </w:rPr>
              <w:t>Deliverable</w:t>
            </w:r>
          </w:p>
        </w:tc>
        <w:tc>
          <w:tcPr>
            <w:tcW w:w="2269" w:type="dxa"/>
            <w:tcBorders>
              <w:top w:val="single" w:sz="4" w:space="0" w:color="000000"/>
              <w:left w:val="nil"/>
              <w:bottom w:val="single" w:sz="4" w:space="0" w:color="000000"/>
              <w:right w:val="nil"/>
            </w:tcBorders>
            <w:shd w:val="clear" w:color="auto" w:fill="000000"/>
          </w:tcPr>
          <w:p w14:paraId="2B431171" w14:textId="77777777" w:rsidR="00C955E5" w:rsidRDefault="00C955E5" w:rsidP="00C955E5">
            <w:pPr>
              <w:ind w:right="53"/>
              <w:jc w:val="center"/>
            </w:pPr>
            <w:r>
              <w:rPr>
                <w:b/>
                <w:color w:val="FFFFFF"/>
              </w:rPr>
              <w:t>Resource</w:t>
            </w:r>
          </w:p>
        </w:tc>
      </w:tr>
      <w:tr w:rsidR="00C955E5" w14:paraId="01B4D63E" w14:textId="77777777" w:rsidTr="00E75C9B">
        <w:trPr>
          <w:trHeight w:val="816"/>
        </w:trPr>
        <w:tc>
          <w:tcPr>
            <w:tcW w:w="839" w:type="dxa"/>
            <w:vMerge w:val="restart"/>
            <w:tcBorders>
              <w:top w:val="single" w:sz="4" w:space="0" w:color="000000"/>
              <w:left w:val="single" w:sz="4" w:space="0" w:color="000000"/>
              <w:right w:val="single" w:sz="4" w:space="0" w:color="000000"/>
            </w:tcBorders>
            <w:shd w:val="clear" w:color="auto" w:fill="F2DBDB"/>
          </w:tcPr>
          <w:p w14:paraId="0905F31A" w14:textId="77777777" w:rsidR="00C955E5" w:rsidRDefault="00C955E5" w:rsidP="00C955E5">
            <w:pPr>
              <w:spacing w:after="525"/>
              <w:ind w:right="50"/>
              <w:jc w:val="center"/>
            </w:pPr>
            <w:r>
              <w:rPr>
                <w:b/>
              </w:rPr>
              <w:t xml:space="preserve">1 </w:t>
            </w:r>
          </w:p>
          <w:p w14:paraId="444BDD26" w14:textId="77777777" w:rsidR="00C955E5" w:rsidRDefault="00C955E5" w:rsidP="00C955E5">
            <w:pPr>
              <w:ind w:right="1"/>
              <w:jc w:val="center"/>
            </w:pPr>
            <w:r>
              <w:rPr>
                <w:b/>
              </w:rPr>
              <w:t xml:space="preserve"> </w:t>
            </w:r>
          </w:p>
          <w:p w14:paraId="2D6FD731" w14:textId="77777777" w:rsidR="00C955E5" w:rsidRDefault="00C955E5" w:rsidP="00C955E5">
            <w:pPr>
              <w:spacing w:after="256"/>
              <w:ind w:right="1"/>
              <w:jc w:val="center"/>
            </w:pPr>
            <w:r>
              <w:rPr>
                <w:b/>
              </w:rPr>
              <w:t xml:space="preserve"> </w:t>
            </w:r>
          </w:p>
          <w:p w14:paraId="369F4B3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181563B6" w14:textId="77777777" w:rsidR="00C955E5" w:rsidRDefault="00C955E5" w:rsidP="00C955E5">
            <w:pPr>
              <w:ind w:right="49"/>
              <w:jc w:val="center"/>
            </w:pPr>
            <w:r>
              <w:rPr>
                <w:b/>
              </w:rPr>
              <w:t xml:space="preserve">6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79EF1B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7ABE6F3" w14:textId="77777777" w:rsidR="00C955E5" w:rsidRDefault="00C955E5" w:rsidP="00C955E5">
            <w:pPr>
              <w:ind w:left="1"/>
            </w:pPr>
            <w:r>
              <w:t xml:space="preserve">9/29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8C7E095" w14:textId="77777777" w:rsidR="00C955E5" w:rsidRDefault="00C955E5" w:rsidP="00C955E5">
            <w:r>
              <w:t xml:space="preserve">Project Plan, Risk Plan, </w:t>
            </w:r>
          </w:p>
          <w:p w14:paraId="46FF619C" w14:textId="77777777" w:rsidR="00C955E5" w:rsidRDefault="00C955E5" w:rsidP="00C955E5">
            <w:r>
              <w:t xml:space="preserve">Quality Plan,  </w:t>
            </w:r>
          </w:p>
          <w:p w14:paraId="4E508153" w14:textId="77777777" w:rsidR="00C955E5" w:rsidRDefault="00C955E5" w:rsidP="00C955E5">
            <w:r>
              <w:t xml:space="preserve">Sprint Planning Doc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17E3D53" w14:textId="77777777" w:rsidR="00C955E5" w:rsidRDefault="00C955E5" w:rsidP="00C955E5">
            <w:r>
              <w:t xml:space="preserve">Project Plan, Risk Plan, </w:t>
            </w:r>
          </w:p>
          <w:p w14:paraId="63034968" w14:textId="77777777" w:rsidR="00C955E5" w:rsidRDefault="00C955E5" w:rsidP="00C955E5">
            <w:r>
              <w:t xml:space="preserve">Quality Plan,  </w:t>
            </w:r>
          </w:p>
          <w:p w14:paraId="1023F3BA" w14:textId="77777777" w:rsidR="00C955E5" w:rsidRDefault="00C955E5" w:rsidP="00C955E5">
            <w:r>
              <w:t xml:space="preserve">Sprint Planning Doc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4E49D673" w14:textId="77777777" w:rsidR="00C955E5" w:rsidRDefault="00C955E5" w:rsidP="00C955E5">
            <w:r>
              <w:t>N/A</w:t>
            </w:r>
          </w:p>
        </w:tc>
      </w:tr>
      <w:tr w:rsidR="00C955E5" w14:paraId="6E94D1FE" w14:textId="77777777" w:rsidTr="00E75C9B">
        <w:trPr>
          <w:trHeight w:val="278"/>
        </w:trPr>
        <w:tc>
          <w:tcPr>
            <w:tcW w:w="0" w:type="auto"/>
            <w:vMerge/>
            <w:tcBorders>
              <w:left w:val="single" w:sz="4" w:space="0" w:color="000000"/>
              <w:right w:val="single" w:sz="4" w:space="0" w:color="000000"/>
            </w:tcBorders>
          </w:tcPr>
          <w:p w14:paraId="118BC18C" w14:textId="77777777" w:rsidR="00C955E5" w:rsidRDefault="00C955E5" w:rsidP="00C955E5"/>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98CD41B"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6AB1DBC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44498EE7" w14:textId="77777777" w:rsidR="00C955E5" w:rsidRDefault="00C955E5" w:rsidP="00C955E5">
            <w:pPr>
              <w:ind w:left="1"/>
            </w:pPr>
            <w:r>
              <w:t xml:space="preserve">10/1 </w:t>
            </w:r>
          </w:p>
        </w:tc>
        <w:tc>
          <w:tcPr>
            <w:tcW w:w="2196" w:type="dxa"/>
            <w:tcBorders>
              <w:top w:val="single" w:sz="4" w:space="0" w:color="000000"/>
              <w:left w:val="single" w:sz="4" w:space="0" w:color="000000"/>
              <w:bottom w:val="single" w:sz="4" w:space="0" w:color="000000"/>
              <w:right w:val="single" w:sz="4" w:space="0" w:color="000000"/>
            </w:tcBorders>
          </w:tcPr>
          <w:p w14:paraId="54FC0870"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63DC865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E1A35F6" w14:textId="77777777" w:rsidR="00C955E5" w:rsidRDefault="00C955E5" w:rsidP="00C955E5">
            <w:r>
              <w:t>N/A</w:t>
            </w:r>
          </w:p>
        </w:tc>
      </w:tr>
      <w:tr w:rsidR="00C955E5" w14:paraId="5782C903" w14:textId="77777777" w:rsidTr="00E75C9B">
        <w:trPr>
          <w:trHeight w:val="547"/>
        </w:trPr>
        <w:tc>
          <w:tcPr>
            <w:tcW w:w="0" w:type="auto"/>
            <w:vMerge/>
            <w:tcBorders>
              <w:left w:val="single" w:sz="4" w:space="0" w:color="000000"/>
              <w:right w:val="single" w:sz="4" w:space="0" w:color="000000"/>
            </w:tcBorders>
          </w:tcPr>
          <w:p w14:paraId="5E48DCE1"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2C4E9B40" w14:textId="77777777" w:rsidR="00C955E5" w:rsidRDefault="00C955E5" w:rsidP="00C955E5">
            <w:pPr>
              <w:ind w:right="49"/>
              <w:jc w:val="center"/>
            </w:pPr>
            <w:r>
              <w:rPr>
                <w:b/>
              </w:rPr>
              <w:t xml:space="preserve">7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5EA6B539"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3C8336C8" w14:textId="77777777" w:rsidR="00C955E5" w:rsidRDefault="00C955E5" w:rsidP="00C955E5">
            <w:pPr>
              <w:ind w:left="1"/>
            </w:pPr>
            <w:r>
              <w:t xml:space="preserve">10/6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0D95FCA" w14:textId="77777777" w:rsidR="00C955E5" w:rsidRDefault="00C955E5" w:rsidP="00C955E5">
            <w:pPr>
              <w:ind w:left="1" w:right="141"/>
            </w:pPr>
            <w:r>
              <w:t>Presentation:  Project Plans</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7E3C86A5" w14:textId="77777777" w:rsidR="00C955E5" w:rsidRDefault="00C955E5" w:rsidP="00C955E5">
            <w:pPr>
              <w:ind w:left="1" w:right="141"/>
            </w:pPr>
            <w:r>
              <w:t>Presentation:  Project Plans</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730665F8" w14:textId="77777777" w:rsidR="00C955E5" w:rsidRDefault="00C955E5" w:rsidP="00C955E5">
            <w:r>
              <w:t>N/A</w:t>
            </w:r>
          </w:p>
        </w:tc>
      </w:tr>
      <w:tr w:rsidR="00C955E5" w14:paraId="644F7579" w14:textId="77777777" w:rsidTr="00E75C9B">
        <w:trPr>
          <w:trHeight w:val="547"/>
        </w:trPr>
        <w:tc>
          <w:tcPr>
            <w:tcW w:w="0" w:type="auto"/>
            <w:vMerge/>
            <w:tcBorders>
              <w:left w:val="single" w:sz="4" w:space="0" w:color="000000"/>
              <w:right w:val="single" w:sz="4" w:space="0" w:color="000000"/>
            </w:tcBorders>
          </w:tcPr>
          <w:p w14:paraId="4F6663E9"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13CA19" w14:textId="3A4FB9F4" w:rsidR="00E75C9B" w:rsidRDefault="00C955E5" w:rsidP="00C955E5">
            <w:pPr>
              <w:ind w:right="1"/>
              <w:jc w:val="center"/>
            </w:pPr>
            <w:r>
              <w:rPr>
                <w:b/>
              </w:rPr>
              <w:t xml:space="preserve"> </w:t>
            </w:r>
          </w:p>
          <w:p w14:paraId="1F9DAB65" w14:textId="77777777" w:rsidR="00C955E5" w:rsidRPr="00E75C9B" w:rsidRDefault="00C955E5" w:rsidP="00E75C9B"/>
        </w:tc>
        <w:tc>
          <w:tcPr>
            <w:tcW w:w="719" w:type="dxa"/>
            <w:tcBorders>
              <w:top w:val="single" w:sz="4" w:space="0" w:color="000000"/>
              <w:left w:val="single" w:sz="4" w:space="0" w:color="000000"/>
              <w:bottom w:val="single" w:sz="4" w:space="0" w:color="000000"/>
              <w:right w:val="single" w:sz="4" w:space="0" w:color="000000"/>
            </w:tcBorders>
          </w:tcPr>
          <w:p w14:paraId="603CDC80"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9E3F5EA" w14:textId="77777777" w:rsidR="00C955E5" w:rsidRDefault="00C955E5" w:rsidP="00C955E5">
            <w:pPr>
              <w:ind w:left="1"/>
            </w:pPr>
            <w:r>
              <w:t xml:space="preserve">10/8 </w:t>
            </w:r>
          </w:p>
        </w:tc>
        <w:tc>
          <w:tcPr>
            <w:tcW w:w="2196" w:type="dxa"/>
            <w:tcBorders>
              <w:top w:val="single" w:sz="4" w:space="0" w:color="000000"/>
              <w:left w:val="single" w:sz="4" w:space="0" w:color="000000"/>
              <w:bottom w:val="single" w:sz="4" w:space="0" w:color="000000"/>
              <w:right w:val="single" w:sz="4" w:space="0" w:color="000000"/>
            </w:tcBorders>
          </w:tcPr>
          <w:p w14:paraId="595DDC8F" w14:textId="77777777" w:rsidR="00C955E5" w:rsidRDefault="00C955E5" w:rsidP="00E75C9B">
            <w:pPr>
              <w:ind w:right="141"/>
            </w:pPr>
          </w:p>
        </w:tc>
        <w:tc>
          <w:tcPr>
            <w:tcW w:w="2196" w:type="dxa"/>
            <w:tcBorders>
              <w:top w:val="single" w:sz="4" w:space="0" w:color="000000"/>
              <w:left w:val="single" w:sz="4" w:space="0" w:color="000000"/>
              <w:bottom w:val="single" w:sz="4" w:space="0" w:color="000000"/>
              <w:right w:val="single" w:sz="4" w:space="0" w:color="000000"/>
            </w:tcBorders>
          </w:tcPr>
          <w:p w14:paraId="00E34FE4" w14:textId="77777777" w:rsidR="00C955E5" w:rsidRDefault="00C955E5" w:rsidP="00C955E5">
            <w:pPr>
              <w:ind w:left="1" w:right="141"/>
            </w:pPr>
          </w:p>
        </w:tc>
        <w:tc>
          <w:tcPr>
            <w:tcW w:w="2269" w:type="dxa"/>
            <w:tcBorders>
              <w:top w:val="single" w:sz="4" w:space="0" w:color="000000"/>
              <w:left w:val="single" w:sz="4" w:space="0" w:color="000000"/>
              <w:bottom w:val="single" w:sz="4" w:space="0" w:color="000000"/>
              <w:right w:val="single" w:sz="4" w:space="0" w:color="000000"/>
            </w:tcBorders>
          </w:tcPr>
          <w:p w14:paraId="2B7C8D8F" w14:textId="77777777" w:rsidR="00C955E5" w:rsidRDefault="00C955E5" w:rsidP="00C955E5">
            <w:r>
              <w:t>N/A</w:t>
            </w:r>
          </w:p>
        </w:tc>
      </w:tr>
      <w:tr w:rsidR="00C955E5" w14:paraId="20866CEA" w14:textId="77777777" w:rsidTr="00E75C9B">
        <w:trPr>
          <w:trHeight w:val="279"/>
        </w:trPr>
        <w:tc>
          <w:tcPr>
            <w:tcW w:w="839" w:type="dxa"/>
            <w:vMerge w:val="restart"/>
            <w:tcBorders>
              <w:top w:val="single" w:sz="4" w:space="0" w:color="000000"/>
              <w:left w:val="single" w:sz="4" w:space="0" w:color="000000"/>
              <w:bottom w:val="nil"/>
              <w:right w:val="single" w:sz="4" w:space="0" w:color="000000"/>
            </w:tcBorders>
            <w:shd w:val="clear" w:color="auto" w:fill="C6D9F1"/>
          </w:tcPr>
          <w:p w14:paraId="43BEE60B" w14:textId="77777777" w:rsidR="00C955E5" w:rsidRDefault="00C955E5" w:rsidP="00C955E5">
            <w:pPr>
              <w:ind w:right="50"/>
              <w:jc w:val="center"/>
            </w:pPr>
            <w:r>
              <w:rPr>
                <w:b/>
              </w:rPr>
              <w:t xml:space="preserve">2 </w:t>
            </w:r>
          </w:p>
          <w:p w14:paraId="0D8C1136" w14:textId="77777777" w:rsidR="00C955E5" w:rsidRDefault="00C955E5" w:rsidP="00C955E5">
            <w:pPr>
              <w:ind w:right="1"/>
              <w:jc w:val="center"/>
            </w:pPr>
            <w:r>
              <w:rPr>
                <w:b/>
              </w:rPr>
              <w:t xml:space="preserve"> </w:t>
            </w:r>
          </w:p>
          <w:p w14:paraId="517CF69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420D04FA" w14:textId="77777777" w:rsidR="00C955E5" w:rsidRDefault="00C955E5" w:rsidP="00C955E5">
            <w:pPr>
              <w:ind w:right="49"/>
              <w:jc w:val="center"/>
            </w:pPr>
            <w:r>
              <w:rPr>
                <w:b/>
              </w:rPr>
              <w:t xml:space="preserve">8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884C9E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69429003" w14:textId="77777777" w:rsidR="00C955E5" w:rsidRDefault="00C955E5" w:rsidP="00C955E5">
            <w:pPr>
              <w:ind w:left="1"/>
            </w:pPr>
            <w:r>
              <w:t xml:space="preserve">10/13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399BAEEA"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4920919"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1173BF81" w14:textId="77777777" w:rsidR="00C955E5" w:rsidRDefault="00C955E5" w:rsidP="00C955E5">
            <w:r>
              <w:t>N/A</w:t>
            </w:r>
          </w:p>
        </w:tc>
      </w:tr>
      <w:tr w:rsidR="00C955E5" w14:paraId="2DA45F44" w14:textId="77777777" w:rsidTr="00E75C9B">
        <w:trPr>
          <w:trHeight w:val="278"/>
        </w:trPr>
        <w:tc>
          <w:tcPr>
            <w:tcW w:w="0" w:type="auto"/>
            <w:vMerge/>
            <w:tcBorders>
              <w:top w:val="nil"/>
              <w:left w:val="single" w:sz="4" w:space="0" w:color="000000"/>
              <w:bottom w:val="nil"/>
              <w:right w:val="single" w:sz="4" w:space="0" w:color="000000"/>
            </w:tcBorders>
          </w:tcPr>
          <w:p w14:paraId="600D178F"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714DBEE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4EA0E08F"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D39C8D" w14:textId="77777777" w:rsidR="00C955E5" w:rsidRDefault="00C955E5" w:rsidP="00C955E5">
            <w:pPr>
              <w:ind w:left="1"/>
            </w:pPr>
            <w:r>
              <w:t xml:space="preserve">10/15 </w:t>
            </w:r>
          </w:p>
        </w:tc>
        <w:tc>
          <w:tcPr>
            <w:tcW w:w="2196" w:type="dxa"/>
            <w:tcBorders>
              <w:top w:val="single" w:sz="4" w:space="0" w:color="000000"/>
              <w:left w:val="single" w:sz="4" w:space="0" w:color="000000"/>
              <w:bottom w:val="single" w:sz="4" w:space="0" w:color="000000"/>
              <w:right w:val="single" w:sz="4" w:space="0" w:color="000000"/>
            </w:tcBorders>
          </w:tcPr>
          <w:p w14:paraId="2D299574"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2F5760E1"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62C5421" w14:textId="77777777" w:rsidR="00C955E5" w:rsidRDefault="00C955E5" w:rsidP="00C955E5">
            <w:r>
              <w:t>N/A</w:t>
            </w:r>
          </w:p>
        </w:tc>
      </w:tr>
      <w:tr w:rsidR="00C955E5" w14:paraId="507D134F" w14:textId="77777777" w:rsidTr="00E75C9B">
        <w:trPr>
          <w:trHeight w:val="280"/>
        </w:trPr>
        <w:tc>
          <w:tcPr>
            <w:tcW w:w="0" w:type="auto"/>
            <w:vMerge/>
            <w:tcBorders>
              <w:top w:val="nil"/>
              <w:left w:val="single" w:sz="4" w:space="0" w:color="000000"/>
              <w:bottom w:val="nil"/>
              <w:right w:val="single" w:sz="4" w:space="0" w:color="000000"/>
            </w:tcBorders>
          </w:tcPr>
          <w:p w14:paraId="15E76F0D"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6A9BF3CD" w14:textId="77777777" w:rsidR="00C955E5" w:rsidRDefault="00C955E5" w:rsidP="00C955E5">
            <w:pPr>
              <w:ind w:right="49"/>
              <w:jc w:val="center"/>
            </w:pPr>
            <w:r>
              <w:rPr>
                <w:b/>
              </w:rPr>
              <w:t xml:space="preserve">9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7BE4F482"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198514CB" w14:textId="77777777" w:rsidR="00C955E5" w:rsidRDefault="00C955E5" w:rsidP="00C955E5">
            <w:pPr>
              <w:ind w:left="1"/>
            </w:pPr>
            <w:r>
              <w:t xml:space="preserve">10/20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17B6313" w14:textId="77777777" w:rsidR="00C955E5" w:rsidRDefault="00C955E5" w:rsidP="00C955E5">
            <w:pPr>
              <w:ind w:left="1"/>
            </w:pPr>
            <w:r>
              <w:t>Status Report #1</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159493A4" w14:textId="77777777" w:rsidR="00C955E5" w:rsidRDefault="00C955E5" w:rsidP="00C955E5">
            <w:pPr>
              <w:ind w:left="1"/>
            </w:pPr>
            <w:r>
              <w:t>Status Report #1</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7FF0B5D8" w14:textId="77777777" w:rsidR="00C955E5" w:rsidRDefault="00C955E5" w:rsidP="00C955E5">
            <w:r>
              <w:t>N/A</w:t>
            </w:r>
          </w:p>
        </w:tc>
      </w:tr>
      <w:tr w:rsidR="00C955E5" w14:paraId="58800CE0" w14:textId="77777777" w:rsidTr="00E75C9B">
        <w:trPr>
          <w:trHeight w:val="278"/>
        </w:trPr>
        <w:tc>
          <w:tcPr>
            <w:tcW w:w="839" w:type="dxa"/>
            <w:tcBorders>
              <w:top w:val="nil"/>
              <w:left w:val="single" w:sz="4" w:space="0" w:color="000000"/>
              <w:right w:val="single" w:sz="4" w:space="0" w:color="000000"/>
            </w:tcBorders>
            <w:shd w:val="clear" w:color="auto" w:fill="C6D9F1"/>
          </w:tcPr>
          <w:p w14:paraId="695A90A5" w14:textId="77777777" w:rsidR="00C955E5" w:rsidRDefault="00C955E5" w:rsidP="00C955E5">
            <w:pPr>
              <w:ind w:right="1"/>
              <w:jc w:val="center"/>
            </w:pPr>
            <w:r>
              <w:rPr>
                <w:b/>
              </w:rPr>
              <w:t xml:space="preserve"> </w:t>
            </w:r>
          </w:p>
        </w:tc>
        <w:tc>
          <w:tcPr>
            <w:tcW w:w="816" w:type="dxa"/>
            <w:tcBorders>
              <w:top w:val="single" w:sz="4" w:space="0" w:color="C6D9F1"/>
              <w:left w:val="single" w:sz="4" w:space="0" w:color="000000"/>
              <w:right w:val="single" w:sz="4" w:space="0" w:color="000000"/>
            </w:tcBorders>
            <w:shd w:val="clear" w:color="auto" w:fill="C6D9F1"/>
          </w:tcPr>
          <w:p w14:paraId="526BE6B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07E5C4A"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AA72EA4" w14:textId="77777777" w:rsidR="00C955E5" w:rsidRDefault="00C955E5" w:rsidP="00C955E5">
            <w:pPr>
              <w:ind w:left="1"/>
            </w:pPr>
            <w:r>
              <w:t xml:space="preserve">10/22 </w:t>
            </w:r>
          </w:p>
        </w:tc>
        <w:tc>
          <w:tcPr>
            <w:tcW w:w="2196" w:type="dxa"/>
            <w:tcBorders>
              <w:top w:val="single" w:sz="4" w:space="0" w:color="000000"/>
              <w:left w:val="single" w:sz="4" w:space="0" w:color="000000"/>
              <w:bottom w:val="single" w:sz="4" w:space="0" w:color="000000"/>
              <w:right w:val="single" w:sz="4" w:space="0" w:color="000000"/>
            </w:tcBorders>
          </w:tcPr>
          <w:p w14:paraId="5AB5266A"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28F8C5E"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0808E684" w14:textId="77777777" w:rsidR="00C955E5" w:rsidRDefault="00C955E5" w:rsidP="00C955E5">
            <w:r>
              <w:t>N/A</w:t>
            </w:r>
          </w:p>
        </w:tc>
      </w:tr>
      <w:tr w:rsidR="00C955E5" w14:paraId="3D7B6F33" w14:textId="77777777" w:rsidTr="00E75C9B">
        <w:trPr>
          <w:trHeight w:val="278"/>
        </w:trPr>
        <w:tc>
          <w:tcPr>
            <w:tcW w:w="839" w:type="dxa"/>
            <w:vMerge w:val="restart"/>
            <w:tcBorders>
              <w:top w:val="single" w:sz="4" w:space="0" w:color="000000"/>
              <w:left w:val="single" w:sz="4" w:space="0" w:color="000000"/>
              <w:right w:val="single" w:sz="4" w:space="0" w:color="000000"/>
            </w:tcBorders>
            <w:shd w:val="clear" w:color="auto" w:fill="F2DBDB"/>
          </w:tcPr>
          <w:p w14:paraId="53F4FD54" w14:textId="77777777" w:rsidR="00C955E5" w:rsidRDefault="00C955E5" w:rsidP="00C955E5">
            <w:pPr>
              <w:ind w:right="50"/>
              <w:jc w:val="center"/>
            </w:pPr>
            <w:r>
              <w:rPr>
                <w:b/>
              </w:rPr>
              <w:t xml:space="preserve">3 </w:t>
            </w:r>
          </w:p>
          <w:p w14:paraId="78A7711B" w14:textId="77777777" w:rsidR="00C955E5" w:rsidRDefault="00C955E5" w:rsidP="00C955E5">
            <w:pPr>
              <w:ind w:right="1"/>
              <w:jc w:val="center"/>
            </w:pPr>
            <w:r>
              <w:rPr>
                <w:b/>
              </w:rPr>
              <w:t xml:space="preserve"> </w:t>
            </w:r>
          </w:p>
          <w:p w14:paraId="4AAB00BC" w14:textId="77777777" w:rsidR="00C955E5" w:rsidRDefault="00C955E5" w:rsidP="00C955E5">
            <w:pPr>
              <w:ind w:right="1"/>
              <w:jc w:val="center"/>
            </w:pPr>
            <w:r>
              <w:rPr>
                <w:b/>
              </w:rPr>
              <w:t xml:space="preserve"> </w:t>
            </w:r>
          </w:p>
          <w:p w14:paraId="1D4803B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6EC44286" w14:textId="77777777" w:rsidR="00C955E5" w:rsidRDefault="00C955E5" w:rsidP="00C955E5">
            <w:pPr>
              <w:ind w:right="47"/>
              <w:jc w:val="center"/>
            </w:pPr>
            <w:r>
              <w:rPr>
                <w:b/>
              </w:rPr>
              <w:t xml:space="preserve">10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7A38F8DA"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6AFABDE" w14:textId="77777777" w:rsidR="00C955E5" w:rsidRDefault="00C955E5" w:rsidP="00C955E5">
            <w:pPr>
              <w:ind w:left="1"/>
            </w:pPr>
            <w:r>
              <w:t xml:space="preserve">10/27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C615A69"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DD6443D"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3004A6B0" w14:textId="77777777" w:rsidR="00C955E5" w:rsidRDefault="00C955E5" w:rsidP="00C955E5">
            <w:r>
              <w:t>N/A</w:t>
            </w:r>
          </w:p>
        </w:tc>
      </w:tr>
      <w:tr w:rsidR="00C955E5" w14:paraId="6973A2E3" w14:textId="77777777" w:rsidTr="00E75C9B">
        <w:trPr>
          <w:trHeight w:val="280"/>
        </w:trPr>
        <w:tc>
          <w:tcPr>
            <w:tcW w:w="839" w:type="dxa"/>
            <w:vMerge/>
            <w:tcBorders>
              <w:left w:val="single" w:sz="4" w:space="0" w:color="000000"/>
              <w:right w:val="single" w:sz="4" w:space="0" w:color="000000"/>
            </w:tcBorders>
            <w:shd w:val="clear" w:color="auto" w:fill="F2DBDB"/>
          </w:tcPr>
          <w:p w14:paraId="4365D962" w14:textId="77777777" w:rsidR="00C955E5" w:rsidRDefault="00C955E5" w:rsidP="00C955E5">
            <w:pPr>
              <w:ind w:right="1"/>
              <w:jc w:val="center"/>
            </w:pPr>
          </w:p>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55166FC"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0EE897FC"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1B4823" w14:textId="77777777" w:rsidR="00C955E5" w:rsidRDefault="00C955E5" w:rsidP="00C955E5">
            <w:pPr>
              <w:ind w:left="1"/>
            </w:pPr>
            <w:r>
              <w:t xml:space="preserve">10/29 </w:t>
            </w:r>
          </w:p>
        </w:tc>
        <w:tc>
          <w:tcPr>
            <w:tcW w:w="2196" w:type="dxa"/>
            <w:tcBorders>
              <w:top w:val="single" w:sz="4" w:space="0" w:color="000000"/>
              <w:left w:val="single" w:sz="4" w:space="0" w:color="000000"/>
              <w:bottom w:val="single" w:sz="4" w:space="0" w:color="000000"/>
              <w:right w:val="single" w:sz="4" w:space="0" w:color="000000"/>
            </w:tcBorders>
          </w:tcPr>
          <w:p w14:paraId="0DAB12ED"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701C80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A632AF4" w14:textId="77777777" w:rsidR="00C955E5" w:rsidRDefault="00C955E5" w:rsidP="00C955E5">
            <w:r>
              <w:t>N/A</w:t>
            </w:r>
          </w:p>
        </w:tc>
      </w:tr>
      <w:tr w:rsidR="00C955E5" w14:paraId="06A21FA9" w14:textId="77777777" w:rsidTr="00E75C9B">
        <w:trPr>
          <w:trHeight w:val="278"/>
        </w:trPr>
        <w:tc>
          <w:tcPr>
            <w:tcW w:w="0" w:type="auto"/>
            <w:vMerge/>
            <w:tcBorders>
              <w:left w:val="single" w:sz="4" w:space="0" w:color="000000"/>
              <w:right w:val="single" w:sz="4" w:space="0" w:color="000000"/>
            </w:tcBorders>
          </w:tcPr>
          <w:p w14:paraId="143CCCEA"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7B8DD671" w14:textId="77777777" w:rsidR="00C955E5" w:rsidRDefault="00C955E5" w:rsidP="00C955E5">
            <w:pPr>
              <w:ind w:right="47"/>
              <w:jc w:val="center"/>
            </w:pPr>
            <w:r>
              <w:rPr>
                <w:b/>
              </w:rPr>
              <w:t xml:space="preserve">11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B68980D"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469DECE2" w14:textId="77777777" w:rsidR="00C955E5" w:rsidRDefault="00C955E5" w:rsidP="00C955E5">
            <w:pPr>
              <w:ind w:left="1"/>
            </w:pPr>
            <w:r>
              <w:t xml:space="preserve">11/3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339582DA" w14:textId="77777777" w:rsidR="00C955E5" w:rsidRDefault="00C955E5" w:rsidP="00C955E5">
            <w:r>
              <w:t xml:space="preserve">Status Report #2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9C9BC7E" w14:textId="77777777" w:rsidR="00C955E5" w:rsidRDefault="00C955E5" w:rsidP="00C955E5">
            <w:r>
              <w:t xml:space="preserve">Status Report #2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1B50D257" w14:textId="77777777" w:rsidR="00C955E5" w:rsidRDefault="00C955E5" w:rsidP="00C955E5">
            <w:r>
              <w:t>N/A</w:t>
            </w:r>
          </w:p>
        </w:tc>
      </w:tr>
      <w:tr w:rsidR="00C955E5" w14:paraId="083E5E53" w14:textId="77777777" w:rsidTr="00E75C9B">
        <w:trPr>
          <w:trHeight w:val="278"/>
        </w:trPr>
        <w:tc>
          <w:tcPr>
            <w:tcW w:w="0" w:type="auto"/>
            <w:vMerge/>
            <w:tcBorders>
              <w:left w:val="single" w:sz="4" w:space="0" w:color="000000"/>
              <w:right w:val="single" w:sz="4" w:space="0" w:color="000000"/>
            </w:tcBorders>
          </w:tcPr>
          <w:p w14:paraId="14A557E3"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294980"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8F5898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EA97AE0" w14:textId="77777777" w:rsidR="00C955E5" w:rsidRDefault="00C955E5" w:rsidP="00C955E5">
            <w:pPr>
              <w:ind w:left="1"/>
            </w:pPr>
            <w:r>
              <w:t xml:space="preserve">11/5 </w:t>
            </w:r>
          </w:p>
        </w:tc>
        <w:tc>
          <w:tcPr>
            <w:tcW w:w="2196" w:type="dxa"/>
            <w:tcBorders>
              <w:top w:val="single" w:sz="4" w:space="0" w:color="000000"/>
              <w:left w:val="single" w:sz="4" w:space="0" w:color="000000"/>
              <w:bottom w:val="single" w:sz="4" w:space="0" w:color="000000"/>
              <w:right w:val="single" w:sz="4" w:space="0" w:color="000000"/>
            </w:tcBorders>
          </w:tcPr>
          <w:p w14:paraId="66DBA8C2"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13E5FBF6"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78FFCBE7" w14:textId="77777777" w:rsidR="00C955E5" w:rsidRDefault="00C955E5" w:rsidP="00C955E5">
            <w:r>
              <w:t>N/A</w:t>
            </w:r>
          </w:p>
        </w:tc>
      </w:tr>
      <w:tr w:rsidR="00C955E5" w14:paraId="73E8C86F" w14:textId="77777777" w:rsidTr="00E75C9B">
        <w:trPr>
          <w:trHeight w:val="278"/>
        </w:trPr>
        <w:tc>
          <w:tcPr>
            <w:tcW w:w="839" w:type="dxa"/>
            <w:vMerge w:val="restart"/>
            <w:tcBorders>
              <w:left w:val="single" w:sz="4" w:space="0" w:color="000000"/>
              <w:bottom w:val="single" w:sz="4" w:space="0" w:color="000000"/>
              <w:right w:val="single" w:sz="4" w:space="0" w:color="000000"/>
            </w:tcBorders>
            <w:shd w:val="clear" w:color="auto" w:fill="C6D9F1"/>
          </w:tcPr>
          <w:p w14:paraId="5749AAB7" w14:textId="77777777" w:rsidR="00C955E5" w:rsidRDefault="00C955E5" w:rsidP="00C955E5">
            <w:pPr>
              <w:ind w:right="50"/>
              <w:jc w:val="center"/>
            </w:pPr>
            <w:r>
              <w:rPr>
                <w:b/>
              </w:rPr>
              <w:lastRenderedPageBreak/>
              <w:t xml:space="preserve">4 </w:t>
            </w:r>
          </w:p>
          <w:p w14:paraId="402719EE" w14:textId="77777777" w:rsidR="00C955E5" w:rsidRDefault="00C955E5" w:rsidP="00C955E5">
            <w:pPr>
              <w:ind w:right="1"/>
              <w:jc w:val="center"/>
            </w:pPr>
            <w:r>
              <w:rPr>
                <w:b/>
              </w:rPr>
              <w:t xml:space="preserve"> </w:t>
            </w:r>
          </w:p>
          <w:p w14:paraId="371A8512" w14:textId="77777777" w:rsidR="00C955E5" w:rsidRDefault="00C955E5" w:rsidP="00C955E5">
            <w:pPr>
              <w:ind w:right="1"/>
              <w:jc w:val="center"/>
            </w:pPr>
            <w:r>
              <w:rPr>
                <w:b/>
              </w:rPr>
              <w:t xml:space="preserve"> </w:t>
            </w:r>
          </w:p>
          <w:p w14:paraId="0F6FD391"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501414DA" w14:textId="77777777" w:rsidR="00C955E5" w:rsidRDefault="00C955E5" w:rsidP="00C955E5">
            <w:pPr>
              <w:ind w:right="47"/>
              <w:jc w:val="center"/>
            </w:pPr>
            <w:r>
              <w:rPr>
                <w:b/>
              </w:rPr>
              <w:t xml:space="preserve">12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2D70CB5C"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5B364BEE" w14:textId="77777777" w:rsidR="00C955E5" w:rsidRDefault="00C955E5" w:rsidP="00C955E5">
            <w:pPr>
              <w:ind w:left="1"/>
            </w:pPr>
            <w:r>
              <w:t xml:space="preserve">11/10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D0BDC8D" w14:textId="77777777" w:rsidR="00C955E5" w:rsidRDefault="00C955E5" w:rsidP="00C955E5">
            <w:pPr>
              <w:ind w:left="1"/>
            </w:pPr>
            <w:r>
              <w:t>Sprint Planning Doc 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B18E70F" w14:textId="77777777" w:rsidR="00C955E5" w:rsidRDefault="00C955E5" w:rsidP="00C955E5">
            <w:pPr>
              <w:ind w:left="1"/>
            </w:pPr>
            <w:r>
              <w:t>Sprint Planning Doc 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6565227B" w14:textId="77777777" w:rsidR="00C955E5" w:rsidRDefault="00C955E5" w:rsidP="00C955E5">
            <w:r>
              <w:t>N/A</w:t>
            </w:r>
          </w:p>
        </w:tc>
      </w:tr>
      <w:tr w:rsidR="00C955E5" w14:paraId="0BEFEF24" w14:textId="77777777" w:rsidTr="00E75C9B">
        <w:trPr>
          <w:trHeight w:val="278"/>
        </w:trPr>
        <w:tc>
          <w:tcPr>
            <w:tcW w:w="0" w:type="auto"/>
            <w:vMerge/>
            <w:tcBorders>
              <w:top w:val="nil"/>
              <w:left w:val="single" w:sz="4" w:space="0" w:color="000000"/>
              <w:bottom w:val="nil"/>
              <w:right w:val="single" w:sz="4" w:space="0" w:color="000000"/>
            </w:tcBorders>
          </w:tcPr>
          <w:p w14:paraId="445E3EEA"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6EA062C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9F99ED2"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84E98F6" w14:textId="77777777" w:rsidR="00C955E5" w:rsidRDefault="00C955E5" w:rsidP="00C955E5">
            <w:pPr>
              <w:ind w:left="1"/>
            </w:pPr>
            <w:r>
              <w:t xml:space="preserve">11/12 </w:t>
            </w:r>
          </w:p>
        </w:tc>
        <w:tc>
          <w:tcPr>
            <w:tcW w:w="2196" w:type="dxa"/>
            <w:tcBorders>
              <w:top w:val="single" w:sz="4" w:space="0" w:color="000000"/>
              <w:left w:val="single" w:sz="4" w:space="0" w:color="000000"/>
              <w:bottom w:val="single" w:sz="4" w:space="0" w:color="000000"/>
              <w:right w:val="single" w:sz="4" w:space="0" w:color="000000"/>
            </w:tcBorders>
          </w:tcPr>
          <w:p w14:paraId="1A4ED176"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5CC6694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2C147E5" w14:textId="77777777" w:rsidR="00C955E5" w:rsidRDefault="00C955E5" w:rsidP="00C955E5">
            <w:r>
              <w:t>N/A</w:t>
            </w:r>
          </w:p>
        </w:tc>
      </w:tr>
      <w:tr w:rsidR="00C955E5" w14:paraId="6561A67D" w14:textId="77777777" w:rsidTr="00E75C9B">
        <w:trPr>
          <w:trHeight w:val="278"/>
        </w:trPr>
        <w:tc>
          <w:tcPr>
            <w:tcW w:w="0" w:type="auto"/>
            <w:vMerge/>
            <w:tcBorders>
              <w:top w:val="nil"/>
              <w:left w:val="single" w:sz="4" w:space="0" w:color="000000"/>
              <w:bottom w:val="nil"/>
              <w:right w:val="single" w:sz="4" w:space="0" w:color="000000"/>
            </w:tcBorders>
          </w:tcPr>
          <w:p w14:paraId="0EB5EE7B"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748A9336" w14:textId="77777777" w:rsidR="00C955E5" w:rsidRDefault="00C955E5" w:rsidP="00C955E5">
            <w:pPr>
              <w:ind w:right="47"/>
              <w:jc w:val="center"/>
            </w:pPr>
            <w:r>
              <w:rPr>
                <w:b/>
              </w:rPr>
              <w:t xml:space="preserve">13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33E771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0E6BFD49" w14:textId="77777777" w:rsidR="00C955E5" w:rsidRDefault="00C955E5" w:rsidP="00C955E5">
            <w:pPr>
              <w:ind w:left="1"/>
            </w:pPr>
            <w:r>
              <w:t xml:space="preserve">11/17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FE08F05" w14:textId="77777777" w:rsidR="00C955E5" w:rsidRDefault="00C955E5" w:rsidP="00C955E5">
            <w:pPr>
              <w:ind w:left="1"/>
            </w:pPr>
            <w:r>
              <w:t>Status Report #3</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4DB97D2" w14:textId="77777777" w:rsidR="00C955E5" w:rsidRDefault="00C955E5" w:rsidP="00C955E5">
            <w:pPr>
              <w:ind w:left="1"/>
            </w:pPr>
            <w:r>
              <w:t>Status Report #3</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375C276F" w14:textId="77777777" w:rsidR="00C955E5" w:rsidRDefault="00C955E5" w:rsidP="00C955E5">
            <w:r>
              <w:t>N/A</w:t>
            </w:r>
          </w:p>
        </w:tc>
      </w:tr>
      <w:tr w:rsidR="00C955E5" w14:paraId="6DD641A8" w14:textId="77777777" w:rsidTr="00E75C9B">
        <w:trPr>
          <w:trHeight w:val="278"/>
        </w:trPr>
        <w:tc>
          <w:tcPr>
            <w:tcW w:w="0" w:type="auto"/>
            <w:vMerge/>
            <w:tcBorders>
              <w:top w:val="nil"/>
              <w:left w:val="single" w:sz="4" w:space="0" w:color="000000"/>
              <w:bottom w:val="single" w:sz="4" w:space="0" w:color="000000"/>
              <w:right w:val="single" w:sz="4" w:space="0" w:color="000000"/>
            </w:tcBorders>
          </w:tcPr>
          <w:p w14:paraId="6E3CE917"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31C715D6"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D9D7D9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DE81BAA" w14:textId="77777777" w:rsidR="00C955E5" w:rsidRDefault="00C955E5" w:rsidP="00C955E5">
            <w:pPr>
              <w:ind w:left="1"/>
            </w:pPr>
            <w:r>
              <w:t xml:space="preserve">11/19 </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C7A34BB" w14:textId="77777777" w:rsidR="00C955E5" w:rsidRDefault="00C955E5" w:rsidP="00C955E5">
            <w:pPr>
              <w:ind w:left="1"/>
            </w:pPr>
            <w:r>
              <w:t>Prototype Display of repository data</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745B9F4" w14:textId="77777777" w:rsidR="00C955E5" w:rsidRDefault="00C955E5" w:rsidP="00C955E5">
            <w:pPr>
              <w:ind w:left="1"/>
            </w:pPr>
            <w:r>
              <w:t>Full working proof of concept</w:t>
            </w:r>
          </w:p>
        </w:tc>
        <w:tc>
          <w:tcPr>
            <w:tcW w:w="226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FBC58A" w14:textId="77777777" w:rsidR="00C955E5" w:rsidRDefault="00C955E5" w:rsidP="00C955E5">
            <w:r>
              <w:t>N/A</w:t>
            </w:r>
          </w:p>
        </w:tc>
      </w:tr>
      <w:tr w:rsidR="00C955E5" w14:paraId="3A93173F" w14:textId="77777777" w:rsidTr="00E75C9B">
        <w:trPr>
          <w:trHeight w:val="279"/>
        </w:trPr>
        <w:tc>
          <w:tcPr>
            <w:tcW w:w="839" w:type="dxa"/>
            <w:tcBorders>
              <w:top w:val="single" w:sz="4" w:space="0" w:color="000000"/>
              <w:left w:val="single" w:sz="4" w:space="0" w:color="000000"/>
              <w:bottom w:val="single" w:sz="4" w:space="0" w:color="000000"/>
              <w:right w:val="single" w:sz="4" w:space="0" w:color="000000"/>
            </w:tcBorders>
            <w:shd w:val="clear" w:color="auto" w:fill="92D050"/>
          </w:tcPr>
          <w:p w14:paraId="4FA1B40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92D050"/>
          </w:tcPr>
          <w:p w14:paraId="098557D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92D050"/>
          </w:tcPr>
          <w:p w14:paraId="5B871237" w14:textId="77777777" w:rsidR="00C955E5" w:rsidRDefault="00C955E5" w:rsidP="00C955E5">
            <w:pPr>
              <w:ind w:right="55"/>
              <w:jc w:val="center"/>
            </w:pPr>
            <w:r>
              <w:rPr>
                <w:b/>
              </w:rPr>
              <w:t xml:space="preserve">F </w:t>
            </w:r>
          </w:p>
        </w:tc>
        <w:tc>
          <w:tcPr>
            <w:tcW w:w="767" w:type="dxa"/>
            <w:tcBorders>
              <w:top w:val="single" w:sz="4" w:space="0" w:color="000000"/>
              <w:left w:val="single" w:sz="4" w:space="0" w:color="000000"/>
              <w:bottom w:val="single" w:sz="4" w:space="0" w:color="000000"/>
              <w:right w:val="single" w:sz="4" w:space="0" w:color="000000"/>
            </w:tcBorders>
            <w:shd w:val="clear" w:color="auto" w:fill="92D050"/>
          </w:tcPr>
          <w:p w14:paraId="67D2BCA4" w14:textId="77777777" w:rsidR="00C955E5" w:rsidRDefault="00C955E5" w:rsidP="00C955E5">
            <w:pPr>
              <w:ind w:left="1"/>
            </w:pPr>
            <w:r>
              <w:rPr>
                <w:b/>
              </w:rPr>
              <w:t xml:space="preserve">11/20 </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1A9BD8AA" w14:textId="77777777" w:rsidR="00C955E5" w:rsidRDefault="00C955E5" w:rsidP="00C955E5">
            <w:pPr>
              <w:ind w:left="1"/>
              <w:rPr>
                <w:b/>
              </w:rPr>
            </w:pPr>
            <w:r>
              <w:rPr>
                <w:b/>
              </w:rPr>
              <w:t>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67D3B99D" w14:textId="77777777" w:rsidR="00C955E5" w:rsidRDefault="00C955E5" w:rsidP="00C955E5">
            <w:pPr>
              <w:ind w:left="1"/>
            </w:pPr>
            <w:r>
              <w:rPr>
                <w:b/>
              </w:rPr>
              <w:t>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92D050"/>
          </w:tcPr>
          <w:p w14:paraId="40849D4B" w14:textId="77777777" w:rsidR="00C955E5" w:rsidRDefault="00C955E5" w:rsidP="00C955E5">
            <w:r>
              <w:rPr>
                <w:b/>
              </w:rPr>
              <w:t xml:space="preserve"> </w:t>
            </w:r>
            <w:r>
              <w:t>N/A</w:t>
            </w:r>
          </w:p>
        </w:tc>
      </w:tr>
      <w:tr w:rsidR="00C955E5" w14:paraId="28F7BA28" w14:textId="77777777" w:rsidTr="00E75C9B">
        <w:trPr>
          <w:trHeight w:val="278"/>
        </w:trPr>
        <w:tc>
          <w:tcPr>
            <w:tcW w:w="3141" w:type="dxa"/>
            <w:gridSpan w:val="4"/>
            <w:tcBorders>
              <w:top w:val="single" w:sz="4" w:space="0" w:color="000000"/>
              <w:left w:val="single" w:sz="4" w:space="0" w:color="000000"/>
              <w:bottom w:val="single" w:sz="4" w:space="0" w:color="000000"/>
              <w:right w:val="nil"/>
            </w:tcBorders>
            <w:shd w:val="clear" w:color="auto" w:fill="FBD4B4"/>
          </w:tcPr>
          <w:p w14:paraId="37EF8CED" w14:textId="77777777" w:rsidR="00C955E5" w:rsidRDefault="00C955E5" w:rsidP="00C955E5">
            <w:pPr>
              <w:ind w:left="1"/>
            </w:pPr>
            <w:r>
              <w:t xml:space="preserve">Thanksgiving Break Week </w:t>
            </w:r>
          </w:p>
        </w:tc>
        <w:tc>
          <w:tcPr>
            <w:tcW w:w="2196" w:type="dxa"/>
            <w:tcBorders>
              <w:top w:val="single" w:sz="4" w:space="0" w:color="000000"/>
              <w:left w:val="nil"/>
              <w:bottom w:val="single" w:sz="4" w:space="0" w:color="000000"/>
              <w:right w:val="nil"/>
            </w:tcBorders>
            <w:shd w:val="clear" w:color="auto" w:fill="FBD4B4"/>
          </w:tcPr>
          <w:p w14:paraId="7BFE2D0C" w14:textId="77777777" w:rsidR="00C955E5" w:rsidRDefault="00C955E5" w:rsidP="00C955E5"/>
        </w:tc>
        <w:tc>
          <w:tcPr>
            <w:tcW w:w="2196" w:type="dxa"/>
            <w:tcBorders>
              <w:top w:val="single" w:sz="4" w:space="0" w:color="000000"/>
              <w:left w:val="nil"/>
              <w:bottom w:val="single" w:sz="4" w:space="0" w:color="000000"/>
              <w:right w:val="nil"/>
            </w:tcBorders>
            <w:shd w:val="clear" w:color="auto" w:fill="FBD4B4"/>
          </w:tcPr>
          <w:p w14:paraId="6113141A" w14:textId="77777777" w:rsidR="00C955E5" w:rsidRDefault="00C955E5" w:rsidP="00C955E5"/>
        </w:tc>
        <w:tc>
          <w:tcPr>
            <w:tcW w:w="2269" w:type="dxa"/>
            <w:tcBorders>
              <w:top w:val="single" w:sz="4" w:space="0" w:color="000000"/>
              <w:left w:val="nil"/>
              <w:bottom w:val="single" w:sz="4" w:space="0" w:color="000000"/>
              <w:right w:val="nil"/>
            </w:tcBorders>
            <w:shd w:val="clear" w:color="auto" w:fill="FBD4B4"/>
            <w:vAlign w:val="bottom"/>
          </w:tcPr>
          <w:p w14:paraId="33F71545" w14:textId="77777777" w:rsidR="00C955E5" w:rsidRDefault="00C955E5" w:rsidP="00C955E5"/>
        </w:tc>
      </w:tr>
      <w:tr w:rsidR="00C955E5" w14:paraId="37B4F04F" w14:textId="77777777" w:rsidTr="00E75C9B">
        <w:trPr>
          <w:trHeight w:val="277"/>
        </w:trPr>
        <w:tc>
          <w:tcPr>
            <w:tcW w:w="839" w:type="dxa"/>
            <w:vMerge w:val="restart"/>
            <w:tcBorders>
              <w:top w:val="single" w:sz="4" w:space="0" w:color="000000"/>
              <w:left w:val="single" w:sz="4" w:space="0" w:color="000000"/>
              <w:bottom w:val="single" w:sz="4" w:space="0" w:color="000000"/>
              <w:right w:val="single" w:sz="4" w:space="0" w:color="000000"/>
            </w:tcBorders>
            <w:shd w:val="clear" w:color="auto" w:fill="D6E3BC"/>
          </w:tcPr>
          <w:p w14:paraId="42AD4BF3" w14:textId="77777777" w:rsidR="00C955E5" w:rsidRDefault="00C955E5" w:rsidP="00C955E5">
            <w:pPr>
              <w:ind w:right="48"/>
              <w:jc w:val="center"/>
            </w:pPr>
            <w:r>
              <w:rPr>
                <w:b/>
              </w:rPr>
              <w:t xml:space="preserve">PM </w:t>
            </w:r>
          </w:p>
          <w:p w14:paraId="0D4784B1" w14:textId="77777777" w:rsidR="00C955E5" w:rsidRDefault="00C955E5" w:rsidP="00C955E5">
            <w:pPr>
              <w:spacing w:after="256"/>
              <w:ind w:right="1"/>
              <w:jc w:val="center"/>
            </w:pPr>
            <w:r>
              <w:rPr>
                <w:b/>
              </w:rPr>
              <w:t xml:space="preserve"> </w:t>
            </w:r>
          </w:p>
          <w:p w14:paraId="0BBA44DC" w14:textId="77777777" w:rsidR="00C955E5" w:rsidRDefault="00C955E5" w:rsidP="00C955E5">
            <w:pPr>
              <w:ind w:right="1"/>
              <w:jc w:val="center"/>
            </w:pPr>
            <w:r>
              <w:rPr>
                <w:b/>
              </w:rPr>
              <w:t xml:space="preserve"> </w:t>
            </w:r>
          </w:p>
          <w:p w14:paraId="03F05523"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nil"/>
              <w:right w:val="single" w:sz="4" w:space="0" w:color="000000"/>
            </w:tcBorders>
            <w:shd w:val="clear" w:color="auto" w:fill="D6E3BC"/>
          </w:tcPr>
          <w:p w14:paraId="35FECF72" w14:textId="77777777" w:rsidR="00C955E5" w:rsidRDefault="00C955E5" w:rsidP="00C955E5">
            <w:pPr>
              <w:ind w:right="47"/>
              <w:jc w:val="center"/>
            </w:pPr>
            <w:r>
              <w:rPr>
                <w:b/>
              </w:rPr>
              <w:t xml:space="preserve">14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0B6916F1"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59A1DCD0" w14:textId="77777777" w:rsidR="00C955E5" w:rsidRDefault="00C955E5" w:rsidP="00C955E5">
            <w:pPr>
              <w:ind w:left="1"/>
            </w:pPr>
            <w:r>
              <w:t xml:space="preserve">12/1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31A0F96C"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078D6041" w14:textId="77777777" w:rsidR="00C955E5" w:rsidRDefault="00C955E5" w:rsidP="00C955E5">
            <w:pPr>
              <w:ind w:left="1"/>
            </w:pPr>
            <w:r>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55B2640B" w14:textId="77777777" w:rsidR="00C955E5" w:rsidRDefault="00C955E5" w:rsidP="00C955E5">
            <w:r>
              <w:t xml:space="preserve">N/A </w:t>
            </w:r>
          </w:p>
        </w:tc>
      </w:tr>
      <w:tr w:rsidR="00C955E5" w14:paraId="4C2A6DF2" w14:textId="77777777" w:rsidTr="00E75C9B">
        <w:trPr>
          <w:trHeight w:val="550"/>
        </w:trPr>
        <w:tc>
          <w:tcPr>
            <w:tcW w:w="0" w:type="auto"/>
            <w:vMerge/>
            <w:tcBorders>
              <w:top w:val="nil"/>
              <w:left w:val="single" w:sz="4" w:space="0" w:color="000000"/>
              <w:bottom w:val="nil"/>
              <w:right w:val="single" w:sz="4" w:space="0" w:color="000000"/>
            </w:tcBorders>
          </w:tcPr>
          <w:p w14:paraId="3373D945"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7E630C59"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38DD9BD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28B00AA1" w14:textId="77777777" w:rsidR="00C955E5" w:rsidRDefault="00C955E5" w:rsidP="00C955E5">
            <w:pPr>
              <w:ind w:left="1"/>
            </w:pPr>
            <w:r>
              <w:t xml:space="preserve">12/3 </w:t>
            </w:r>
          </w:p>
        </w:tc>
        <w:tc>
          <w:tcPr>
            <w:tcW w:w="2196" w:type="dxa"/>
            <w:tcBorders>
              <w:top w:val="single" w:sz="4" w:space="0" w:color="000000"/>
              <w:left w:val="single" w:sz="4" w:space="0" w:color="000000"/>
              <w:bottom w:val="single" w:sz="4" w:space="0" w:color="000000"/>
              <w:right w:val="single" w:sz="4" w:space="0" w:color="000000"/>
            </w:tcBorders>
          </w:tcPr>
          <w:p w14:paraId="04948A93" w14:textId="77777777" w:rsidR="00C955E5" w:rsidRDefault="00C955E5" w:rsidP="00C955E5">
            <w:r>
              <w:t xml:space="preserve">Customer </w:t>
            </w:r>
          </w:p>
          <w:p w14:paraId="5194D2D6" w14:textId="77777777" w:rsidR="00C955E5" w:rsidRDefault="00C955E5" w:rsidP="00C955E5">
            <w:pPr>
              <w:ind w:left="1"/>
            </w:pPr>
            <w:r>
              <w:t>Representative Report</w:t>
            </w:r>
          </w:p>
        </w:tc>
        <w:tc>
          <w:tcPr>
            <w:tcW w:w="2196" w:type="dxa"/>
            <w:tcBorders>
              <w:top w:val="single" w:sz="4" w:space="0" w:color="000000"/>
              <w:left w:val="single" w:sz="4" w:space="0" w:color="000000"/>
              <w:bottom w:val="single" w:sz="4" w:space="0" w:color="000000"/>
              <w:right w:val="single" w:sz="4" w:space="0" w:color="000000"/>
            </w:tcBorders>
          </w:tcPr>
          <w:p w14:paraId="556946BD" w14:textId="77777777" w:rsidR="00C955E5" w:rsidRDefault="00C955E5" w:rsidP="00C955E5">
            <w:r>
              <w:t xml:space="preserve">Customer </w:t>
            </w:r>
          </w:p>
          <w:p w14:paraId="42CBA92F" w14:textId="77777777" w:rsidR="00C955E5" w:rsidRDefault="00C955E5" w:rsidP="00C955E5">
            <w:pPr>
              <w:ind w:left="1"/>
            </w:pPr>
            <w:r>
              <w:t>Representative Report</w:t>
            </w:r>
          </w:p>
        </w:tc>
        <w:tc>
          <w:tcPr>
            <w:tcW w:w="2269" w:type="dxa"/>
            <w:tcBorders>
              <w:top w:val="single" w:sz="4" w:space="0" w:color="000000"/>
              <w:left w:val="single" w:sz="4" w:space="0" w:color="000000"/>
              <w:bottom w:val="single" w:sz="4" w:space="0" w:color="000000"/>
              <w:right w:val="single" w:sz="4" w:space="0" w:color="000000"/>
            </w:tcBorders>
          </w:tcPr>
          <w:p w14:paraId="1A2658D4" w14:textId="77777777" w:rsidR="00C955E5" w:rsidRDefault="00C955E5" w:rsidP="00C955E5">
            <w:r>
              <w:t xml:space="preserve"> N/A</w:t>
            </w:r>
          </w:p>
        </w:tc>
      </w:tr>
      <w:tr w:rsidR="00C955E5" w14:paraId="451D4E8A" w14:textId="77777777" w:rsidTr="00E75C9B">
        <w:trPr>
          <w:trHeight w:val="276"/>
        </w:trPr>
        <w:tc>
          <w:tcPr>
            <w:tcW w:w="0" w:type="auto"/>
            <w:vMerge/>
            <w:tcBorders>
              <w:top w:val="nil"/>
              <w:left w:val="single" w:sz="4" w:space="0" w:color="000000"/>
              <w:bottom w:val="nil"/>
              <w:right w:val="single" w:sz="4" w:space="0" w:color="000000"/>
            </w:tcBorders>
          </w:tcPr>
          <w:p w14:paraId="12C8A7D8" w14:textId="77777777" w:rsidR="00C955E5" w:rsidRDefault="00C955E5" w:rsidP="00C955E5"/>
        </w:tc>
        <w:tc>
          <w:tcPr>
            <w:tcW w:w="816" w:type="dxa"/>
            <w:tcBorders>
              <w:top w:val="single" w:sz="4" w:space="0" w:color="000000"/>
              <w:left w:val="single" w:sz="4" w:space="0" w:color="000000"/>
              <w:bottom w:val="nil"/>
              <w:right w:val="single" w:sz="4" w:space="0" w:color="000000"/>
            </w:tcBorders>
            <w:shd w:val="clear" w:color="auto" w:fill="D6E3BC"/>
          </w:tcPr>
          <w:p w14:paraId="36DBD586" w14:textId="77777777" w:rsidR="00C955E5" w:rsidRDefault="00C955E5" w:rsidP="00C955E5">
            <w:pPr>
              <w:ind w:right="47"/>
              <w:jc w:val="center"/>
            </w:pPr>
            <w:r>
              <w:rPr>
                <w:b/>
              </w:rPr>
              <w:t xml:space="preserve">15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2A9B372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1FA03D05" w14:textId="77777777" w:rsidR="00C955E5" w:rsidRDefault="00C955E5" w:rsidP="00C955E5">
            <w:pPr>
              <w:ind w:left="1"/>
            </w:pPr>
            <w:r>
              <w:t xml:space="preserve">12/8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6151BED5" w14:textId="77777777" w:rsidR="00C955E5" w:rsidRDefault="00C955E5" w:rsidP="00C955E5">
            <w:pPr>
              <w:ind w:left="1"/>
            </w:pPr>
            <w:r>
              <w:t>Status Report #4</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1812DF4D" w14:textId="77777777" w:rsidR="00C955E5" w:rsidRDefault="00C955E5" w:rsidP="00C955E5">
            <w:pPr>
              <w:ind w:left="1"/>
            </w:pPr>
            <w:r>
              <w:t>Status Report #4</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270D525C" w14:textId="77777777" w:rsidR="00C955E5" w:rsidRDefault="00C955E5" w:rsidP="00C955E5">
            <w:r>
              <w:t>N/A</w:t>
            </w:r>
          </w:p>
        </w:tc>
      </w:tr>
      <w:tr w:rsidR="00C955E5" w14:paraId="4E3FFA73" w14:textId="77777777" w:rsidTr="00E75C9B">
        <w:trPr>
          <w:trHeight w:val="280"/>
        </w:trPr>
        <w:tc>
          <w:tcPr>
            <w:tcW w:w="0" w:type="auto"/>
            <w:vMerge/>
            <w:tcBorders>
              <w:top w:val="nil"/>
              <w:left w:val="single" w:sz="4" w:space="0" w:color="000000"/>
              <w:bottom w:val="single" w:sz="4" w:space="0" w:color="000000"/>
              <w:right w:val="single" w:sz="4" w:space="0" w:color="000000"/>
            </w:tcBorders>
          </w:tcPr>
          <w:p w14:paraId="105AEA0A"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0AD13650"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71D42C7"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8978A1C" w14:textId="77777777" w:rsidR="00C955E5" w:rsidRDefault="00C955E5" w:rsidP="00C955E5">
            <w:pPr>
              <w:ind w:left="1"/>
            </w:pPr>
            <w:r>
              <w:t xml:space="preserve">12/10 </w:t>
            </w:r>
          </w:p>
        </w:tc>
        <w:tc>
          <w:tcPr>
            <w:tcW w:w="2196" w:type="dxa"/>
            <w:tcBorders>
              <w:top w:val="single" w:sz="4" w:space="0" w:color="000000"/>
              <w:left w:val="single" w:sz="4" w:space="0" w:color="000000"/>
              <w:bottom w:val="single" w:sz="4" w:space="0" w:color="000000"/>
              <w:right w:val="single" w:sz="4" w:space="0" w:color="000000"/>
            </w:tcBorders>
          </w:tcPr>
          <w:p w14:paraId="489A2864" w14:textId="77777777" w:rsidR="00C955E5" w:rsidRDefault="00C955E5" w:rsidP="00C955E5">
            <w:pPr>
              <w:ind w:left="1"/>
            </w:pPr>
            <w:r>
              <w:t>Post-Mortem Report</w:t>
            </w:r>
          </w:p>
        </w:tc>
        <w:tc>
          <w:tcPr>
            <w:tcW w:w="2196" w:type="dxa"/>
            <w:tcBorders>
              <w:top w:val="single" w:sz="4" w:space="0" w:color="000000"/>
              <w:left w:val="single" w:sz="4" w:space="0" w:color="000000"/>
              <w:bottom w:val="single" w:sz="4" w:space="0" w:color="000000"/>
              <w:right w:val="single" w:sz="4" w:space="0" w:color="000000"/>
            </w:tcBorders>
          </w:tcPr>
          <w:p w14:paraId="5D0C6476" w14:textId="77777777" w:rsidR="00C955E5" w:rsidRDefault="00C955E5" w:rsidP="00C955E5">
            <w:pPr>
              <w:ind w:left="1"/>
            </w:pPr>
            <w:r>
              <w:t>Post-Mortem Report</w:t>
            </w:r>
          </w:p>
        </w:tc>
        <w:tc>
          <w:tcPr>
            <w:tcW w:w="2269" w:type="dxa"/>
            <w:tcBorders>
              <w:top w:val="single" w:sz="4" w:space="0" w:color="000000"/>
              <w:left w:val="single" w:sz="4" w:space="0" w:color="000000"/>
              <w:bottom w:val="single" w:sz="4" w:space="0" w:color="000000"/>
              <w:right w:val="single" w:sz="4" w:space="0" w:color="000000"/>
            </w:tcBorders>
          </w:tcPr>
          <w:p w14:paraId="3F76DE6E" w14:textId="77777777" w:rsidR="00C955E5" w:rsidRDefault="00C955E5" w:rsidP="00C955E5">
            <w:r>
              <w:t>N/A</w:t>
            </w:r>
          </w:p>
        </w:tc>
      </w:tr>
      <w:tr w:rsidR="00C955E5" w14:paraId="4779EFFD" w14:textId="77777777" w:rsidTr="00E75C9B">
        <w:trPr>
          <w:trHeight w:val="602"/>
        </w:trPr>
        <w:tc>
          <w:tcPr>
            <w:tcW w:w="839" w:type="dxa"/>
            <w:tcBorders>
              <w:top w:val="single" w:sz="4" w:space="0" w:color="000000"/>
              <w:left w:val="single" w:sz="4" w:space="0" w:color="000000"/>
              <w:bottom w:val="single" w:sz="4" w:space="0" w:color="000000"/>
              <w:right w:val="single" w:sz="4" w:space="0" w:color="000000"/>
            </w:tcBorders>
            <w:shd w:val="clear" w:color="auto" w:fill="FFC000"/>
          </w:tcPr>
          <w:p w14:paraId="0777FB7A" w14:textId="77777777" w:rsidR="00C955E5" w:rsidRDefault="00C955E5" w:rsidP="00C955E5">
            <w:pPr>
              <w:ind w:right="49"/>
              <w:jc w:val="center"/>
            </w:pPr>
            <w:r>
              <w:rPr>
                <w:b/>
              </w:rPr>
              <w:t xml:space="preserve">E </w:t>
            </w:r>
          </w:p>
        </w:tc>
        <w:tc>
          <w:tcPr>
            <w:tcW w:w="816" w:type="dxa"/>
            <w:tcBorders>
              <w:top w:val="single" w:sz="4" w:space="0" w:color="000000"/>
              <w:left w:val="single" w:sz="4" w:space="0" w:color="000000"/>
              <w:bottom w:val="single" w:sz="4" w:space="0" w:color="000000"/>
              <w:right w:val="single" w:sz="4" w:space="0" w:color="000000"/>
            </w:tcBorders>
            <w:shd w:val="clear" w:color="auto" w:fill="FFC000"/>
          </w:tcPr>
          <w:p w14:paraId="20F727CD" w14:textId="77777777" w:rsidR="00C955E5" w:rsidRDefault="00C955E5" w:rsidP="00C955E5">
            <w:pPr>
              <w:ind w:left="37"/>
            </w:pPr>
            <w:r>
              <w:t xml:space="preserve">Exam </w:t>
            </w:r>
          </w:p>
        </w:tc>
        <w:tc>
          <w:tcPr>
            <w:tcW w:w="719" w:type="dxa"/>
            <w:tcBorders>
              <w:top w:val="single" w:sz="4" w:space="0" w:color="000000"/>
              <w:left w:val="single" w:sz="4" w:space="0" w:color="000000"/>
              <w:bottom w:val="single" w:sz="4" w:space="0" w:color="000000"/>
              <w:right w:val="single" w:sz="4" w:space="0" w:color="000000"/>
            </w:tcBorders>
            <w:shd w:val="clear" w:color="auto" w:fill="FFC000"/>
          </w:tcPr>
          <w:p w14:paraId="44BEAAF4" w14:textId="77777777" w:rsidR="00C955E5" w:rsidRDefault="00C955E5" w:rsidP="00C955E5">
            <w:pPr>
              <w:ind w:right="52"/>
              <w:jc w:val="center"/>
            </w:pPr>
            <w:r>
              <w:rPr>
                <w:b/>
              </w:rP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FC000"/>
          </w:tcPr>
          <w:p w14:paraId="61B1376B" w14:textId="77777777" w:rsidR="00C955E5" w:rsidRDefault="00C955E5" w:rsidP="00C955E5">
            <w:pPr>
              <w:ind w:left="1"/>
            </w:pPr>
            <w:r>
              <w:rPr>
                <w:b/>
              </w:rPr>
              <w:t xml:space="preserve">12/15 </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66A7E979" w14:textId="77777777" w:rsidR="00C955E5" w:rsidRDefault="00C955E5" w:rsidP="00C955E5">
            <w:pPr>
              <w:ind w:left="1"/>
            </w:pPr>
            <w:r>
              <w:rPr>
                <w:b/>
              </w:rPr>
              <w:t>Project Portfolio Due at Noon</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52B4AC7C" w14:textId="77777777" w:rsidR="00C955E5" w:rsidRDefault="00C955E5" w:rsidP="00C955E5">
            <w:pPr>
              <w:ind w:left="1"/>
            </w:pPr>
            <w:r>
              <w:rPr>
                <w:b/>
              </w:rPr>
              <w:t>Project Portfolio Due at Noon</w:t>
            </w:r>
          </w:p>
        </w:tc>
        <w:tc>
          <w:tcPr>
            <w:tcW w:w="2269" w:type="dxa"/>
            <w:tcBorders>
              <w:top w:val="single" w:sz="4" w:space="0" w:color="000000"/>
              <w:left w:val="single" w:sz="4" w:space="0" w:color="000000"/>
              <w:bottom w:val="single" w:sz="4" w:space="0" w:color="000000"/>
              <w:right w:val="single" w:sz="4" w:space="0" w:color="000000"/>
            </w:tcBorders>
            <w:shd w:val="clear" w:color="auto" w:fill="FFC000"/>
          </w:tcPr>
          <w:p w14:paraId="7849EF9A" w14:textId="77777777" w:rsidR="00C955E5" w:rsidRDefault="00C955E5" w:rsidP="00C955E5">
            <w:r>
              <w:t>N/A</w:t>
            </w:r>
          </w:p>
        </w:tc>
      </w:tr>
    </w:tbl>
    <w:p w14:paraId="2BF89F4B" w14:textId="77777777" w:rsidR="00C955E5" w:rsidRDefault="00C955E5" w:rsidP="00C955E5">
      <w:pPr>
        <w:tabs>
          <w:tab w:val="center" w:pos="4681"/>
          <w:tab w:val="right" w:pos="10084"/>
        </w:tabs>
        <w:spacing w:after="0"/>
        <w:ind w:left="-15" w:right="-15"/>
      </w:pPr>
      <w:r>
        <w:tab/>
        <w:t xml:space="preserve"> </w:t>
      </w:r>
    </w:p>
    <w:p w14:paraId="7C03C6AD" w14:textId="389BCC7A" w:rsidR="00C955E5" w:rsidRDefault="00C955E5" w:rsidP="00C955E5">
      <w:pPr>
        <w:pStyle w:val="Heading2"/>
      </w:pPr>
      <w:r>
        <w:t xml:space="preserve">SPRING 2016 </w:t>
      </w:r>
    </w:p>
    <w:tbl>
      <w:tblPr>
        <w:tblStyle w:val="TableGrid0"/>
        <w:tblW w:w="9806" w:type="dxa"/>
        <w:tblInd w:w="5" w:type="dxa"/>
        <w:tblCellMar>
          <w:top w:w="44" w:type="dxa"/>
          <w:left w:w="107" w:type="dxa"/>
          <w:right w:w="58" w:type="dxa"/>
        </w:tblCellMar>
        <w:tblLook w:val="04A0" w:firstRow="1" w:lastRow="0" w:firstColumn="1" w:lastColumn="0" w:noHBand="0" w:noVBand="1"/>
      </w:tblPr>
      <w:tblGrid>
        <w:gridCol w:w="837"/>
        <w:gridCol w:w="838"/>
        <w:gridCol w:w="726"/>
        <w:gridCol w:w="767"/>
        <w:gridCol w:w="2194"/>
        <w:gridCol w:w="2318"/>
        <w:gridCol w:w="2126"/>
      </w:tblGrid>
      <w:tr w:rsidR="00C955E5" w14:paraId="1F182B09" w14:textId="77777777" w:rsidTr="00C955E5">
        <w:trPr>
          <w:trHeight w:val="277"/>
        </w:trPr>
        <w:tc>
          <w:tcPr>
            <w:tcW w:w="1622" w:type="dxa"/>
            <w:gridSpan w:val="2"/>
            <w:tcBorders>
              <w:top w:val="single" w:sz="4" w:space="0" w:color="000000"/>
              <w:left w:val="nil"/>
              <w:bottom w:val="single" w:sz="4" w:space="0" w:color="000000"/>
              <w:right w:val="nil"/>
            </w:tcBorders>
            <w:shd w:val="clear" w:color="auto" w:fill="000000"/>
          </w:tcPr>
          <w:p w14:paraId="37E9D129" w14:textId="77777777" w:rsidR="00C955E5" w:rsidRDefault="00C955E5" w:rsidP="00C955E5">
            <w:pPr>
              <w:tabs>
                <w:tab w:val="right" w:pos="1457"/>
              </w:tabs>
            </w:pPr>
            <w:r>
              <w:rPr>
                <w:b/>
                <w:color w:val="FFFFFF"/>
              </w:rPr>
              <w:t xml:space="preserve">Sprint </w:t>
            </w:r>
            <w:r>
              <w:rPr>
                <w:b/>
                <w:color w:val="FFFFFF"/>
              </w:rPr>
              <w:tab/>
              <w:t xml:space="preserve">Week </w:t>
            </w:r>
          </w:p>
        </w:tc>
        <w:tc>
          <w:tcPr>
            <w:tcW w:w="728" w:type="dxa"/>
            <w:tcBorders>
              <w:top w:val="single" w:sz="4" w:space="0" w:color="000000"/>
              <w:left w:val="nil"/>
              <w:bottom w:val="single" w:sz="4" w:space="0" w:color="000000"/>
              <w:right w:val="nil"/>
            </w:tcBorders>
            <w:shd w:val="clear" w:color="auto" w:fill="000000"/>
          </w:tcPr>
          <w:p w14:paraId="2009E48B" w14:textId="77777777" w:rsidR="00C955E5" w:rsidRDefault="00C955E5" w:rsidP="00C955E5">
            <w:pPr>
              <w:ind w:left="79"/>
            </w:pPr>
            <w:r>
              <w:rPr>
                <w:b/>
                <w:color w:val="FFFFFF"/>
              </w:rPr>
              <w:t xml:space="preserve">Day </w:t>
            </w:r>
          </w:p>
        </w:tc>
        <w:tc>
          <w:tcPr>
            <w:tcW w:w="757" w:type="dxa"/>
            <w:tcBorders>
              <w:top w:val="single" w:sz="4" w:space="0" w:color="000000"/>
              <w:left w:val="nil"/>
              <w:bottom w:val="single" w:sz="4" w:space="0" w:color="000000"/>
              <w:right w:val="nil"/>
            </w:tcBorders>
            <w:shd w:val="clear" w:color="auto" w:fill="000000"/>
          </w:tcPr>
          <w:p w14:paraId="36916963" w14:textId="77777777" w:rsidR="00C955E5" w:rsidRDefault="00C955E5" w:rsidP="00C955E5">
            <w:pPr>
              <w:ind w:left="1"/>
            </w:pPr>
            <w:r>
              <w:rPr>
                <w:b/>
                <w:color w:val="FFFFFF"/>
              </w:rPr>
              <w:t xml:space="preserve">Date </w:t>
            </w:r>
          </w:p>
        </w:tc>
        <w:tc>
          <w:tcPr>
            <w:tcW w:w="2200" w:type="dxa"/>
            <w:tcBorders>
              <w:top w:val="single" w:sz="4" w:space="0" w:color="000000"/>
              <w:left w:val="nil"/>
              <w:bottom w:val="single" w:sz="4" w:space="0" w:color="000000"/>
              <w:right w:val="nil"/>
            </w:tcBorders>
            <w:shd w:val="clear" w:color="auto" w:fill="000000"/>
          </w:tcPr>
          <w:p w14:paraId="0384B9FC" w14:textId="77777777" w:rsidR="00C955E5" w:rsidRDefault="00C955E5" w:rsidP="00C955E5">
            <w:pPr>
              <w:ind w:right="49"/>
              <w:jc w:val="center"/>
            </w:pPr>
            <w:r>
              <w:rPr>
                <w:b/>
                <w:color w:val="FFFFFF"/>
              </w:rPr>
              <w:t xml:space="preserve">Milestone </w:t>
            </w:r>
          </w:p>
        </w:tc>
        <w:tc>
          <w:tcPr>
            <w:tcW w:w="2340" w:type="dxa"/>
            <w:tcBorders>
              <w:top w:val="single" w:sz="4" w:space="0" w:color="000000"/>
              <w:left w:val="nil"/>
              <w:bottom w:val="single" w:sz="4" w:space="0" w:color="000000"/>
              <w:right w:val="nil"/>
            </w:tcBorders>
            <w:shd w:val="clear" w:color="auto" w:fill="000000"/>
          </w:tcPr>
          <w:p w14:paraId="15DFA2CF" w14:textId="77777777" w:rsidR="00C955E5" w:rsidRDefault="00C955E5" w:rsidP="00C955E5">
            <w:pPr>
              <w:ind w:right="49"/>
              <w:jc w:val="center"/>
            </w:pPr>
            <w:r>
              <w:rPr>
                <w:b/>
                <w:color w:val="FFFFFF"/>
              </w:rPr>
              <w:t>Deliverable</w:t>
            </w:r>
          </w:p>
        </w:tc>
        <w:tc>
          <w:tcPr>
            <w:tcW w:w="2159" w:type="dxa"/>
            <w:tcBorders>
              <w:top w:val="single" w:sz="4" w:space="0" w:color="000000"/>
              <w:left w:val="nil"/>
              <w:bottom w:val="single" w:sz="4" w:space="0" w:color="000000"/>
              <w:right w:val="single" w:sz="4" w:space="0" w:color="000000"/>
            </w:tcBorders>
            <w:shd w:val="clear" w:color="auto" w:fill="000000"/>
          </w:tcPr>
          <w:p w14:paraId="3F75A3C2" w14:textId="77777777" w:rsidR="00C955E5" w:rsidRDefault="00C955E5" w:rsidP="00C955E5">
            <w:pPr>
              <w:ind w:right="50"/>
              <w:jc w:val="center"/>
            </w:pPr>
            <w:r>
              <w:rPr>
                <w:b/>
                <w:color w:val="FFFFFF"/>
              </w:rPr>
              <w:t>Resource</w:t>
            </w:r>
          </w:p>
        </w:tc>
      </w:tr>
      <w:tr w:rsidR="00C955E5" w14:paraId="77D958B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F2DBDB"/>
          </w:tcPr>
          <w:p w14:paraId="7D37BEC6" w14:textId="77777777" w:rsidR="00C955E5" w:rsidRDefault="00C955E5" w:rsidP="00C955E5">
            <w:pPr>
              <w:ind w:right="49"/>
              <w:jc w:val="center"/>
            </w:pPr>
            <w:r>
              <w:rPr>
                <w:b/>
              </w:rPr>
              <w:t xml:space="preserve">5 </w:t>
            </w:r>
          </w:p>
          <w:p w14:paraId="5E9EAF35" w14:textId="77777777" w:rsidR="00C955E5" w:rsidRDefault="00C955E5" w:rsidP="00C955E5">
            <w:pPr>
              <w:ind w:right="1"/>
              <w:jc w:val="center"/>
            </w:pPr>
            <w:r>
              <w:rPr>
                <w:b/>
              </w:rPr>
              <w:t xml:space="preserve"> </w:t>
            </w:r>
          </w:p>
          <w:p w14:paraId="08B47912" w14:textId="77777777" w:rsidR="00C955E5" w:rsidRDefault="00C955E5" w:rsidP="00C955E5">
            <w:pPr>
              <w:ind w:right="1"/>
              <w:jc w:val="center"/>
            </w:pPr>
            <w:r>
              <w:rPr>
                <w:b/>
              </w:rPr>
              <w:t xml:space="preserve"> </w:t>
            </w:r>
          </w:p>
          <w:p w14:paraId="0E9561D6" w14:textId="77777777" w:rsidR="00C955E5" w:rsidRDefault="00C955E5" w:rsidP="00C955E5">
            <w:pPr>
              <w:ind w:right="1"/>
              <w:jc w:val="center"/>
            </w:pPr>
            <w:r>
              <w:rPr>
                <w:b/>
              </w:rPr>
              <w:lastRenderedPageBreak/>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13D70E5C" w14:textId="77777777" w:rsidR="00C955E5" w:rsidRDefault="00C955E5" w:rsidP="00C955E5">
            <w:pPr>
              <w:ind w:right="49"/>
              <w:jc w:val="center"/>
            </w:pPr>
            <w:r>
              <w:rPr>
                <w:b/>
              </w:rPr>
              <w:lastRenderedPageBreak/>
              <w:t xml:space="preserve">1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3C4E9B1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9FA522" w14:textId="77777777" w:rsidR="00C955E5" w:rsidRDefault="00C955E5" w:rsidP="00C955E5">
            <w:pPr>
              <w:ind w:left="1"/>
            </w:pPr>
            <w:r>
              <w:t xml:space="preserve">1/12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D8EC78B"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2989F032"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2BD079B1" w14:textId="77777777" w:rsidR="00C955E5" w:rsidRDefault="00C955E5" w:rsidP="00C955E5">
            <w:r>
              <w:t xml:space="preserve"> N/A</w:t>
            </w:r>
          </w:p>
        </w:tc>
      </w:tr>
      <w:tr w:rsidR="00C955E5" w14:paraId="2DF496E0" w14:textId="77777777" w:rsidTr="00C955E5">
        <w:trPr>
          <w:trHeight w:val="278"/>
        </w:trPr>
        <w:tc>
          <w:tcPr>
            <w:tcW w:w="0" w:type="auto"/>
            <w:vMerge/>
            <w:tcBorders>
              <w:left w:val="single" w:sz="4" w:space="0" w:color="000000"/>
              <w:right w:val="single" w:sz="4" w:space="0" w:color="000000"/>
            </w:tcBorders>
          </w:tcPr>
          <w:p w14:paraId="682E118A"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4A63D50A"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2F0CEC6"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B398296" w14:textId="77777777" w:rsidR="00C955E5" w:rsidRDefault="00C955E5" w:rsidP="00C955E5">
            <w:pPr>
              <w:ind w:left="1"/>
            </w:pPr>
            <w:r>
              <w:t xml:space="preserve">1/14 </w:t>
            </w:r>
          </w:p>
        </w:tc>
        <w:tc>
          <w:tcPr>
            <w:tcW w:w="2200" w:type="dxa"/>
            <w:tcBorders>
              <w:top w:val="single" w:sz="4" w:space="0" w:color="000000"/>
              <w:left w:val="single" w:sz="4" w:space="0" w:color="000000"/>
              <w:bottom w:val="single" w:sz="4" w:space="0" w:color="000000"/>
              <w:right w:val="single" w:sz="4" w:space="0" w:color="000000"/>
            </w:tcBorders>
          </w:tcPr>
          <w:p w14:paraId="0853635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2162EC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80DA160" w14:textId="77777777" w:rsidR="00C955E5" w:rsidRDefault="00C955E5" w:rsidP="00C955E5">
            <w:r>
              <w:t xml:space="preserve"> N/A</w:t>
            </w:r>
          </w:p>
        </w:tc>
      </w:tr>
      <w:tr w:rsidR="00C955E5" w14:paraId="5B959EA7" w14:textId="77777777" w:rsidTr="00C955E5">
        <w:trPr>
          <w:trHeight w:val="278"/>
        </w:trPr>
        <w:tc>
          <w:tcPr>
            <w:tcW w:w="0" w:type="auto"/>
            <w:vMerge/>
            <w:tcBorders>
              <w:left w:val="single" w:sz="4" w:space="0" w:color="000000"/>
              <w:right w:val="single" w:sz="4" w:space="0" w:color="000000"/>
            </w:tcBorders>
          </w:tcPr>
          <w:p w14:paraId="1B4CE64B"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702B99B2" w14:textId="77777777" w:rsidR="00C955E5" w:rsidRDefault="00C955E5" w:rsidP="00C955E5">
            <w:pPr>
              <w:ind w:right="49"/>
              <w:jc w:val="center"/>
            </w:pPr>
            <w:r>
              <w:rPr>
                <w:b/>
              </w:rPr>
              <w:t xml:space="preserve">2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3B4225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409589EB" w14:textId="77777777" w:rsidR="00C955E5" w:rsidRDefault="00C955E5" w:rsidP="00C955E5">
            <w:pPr>
              <w:ind w:left="1"/>
            </w:pPr>
            <w:r>
              <w:t xml:space="preserve">1/19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3D8C5F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E2EE35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17D4D900" w14:textId="77777777" w:rsidR="00C955E5" w:rsidRDefault="00C955E5" w:rsidP="00C955E5">
            <w:r>
              <w:t xml:space="preserve"> N/A</w:t>
            </w:r>
          </w:p>
        </w:tc>
      </w:tr>
      <w:tr w:rsidR="00C955E5" w14:paraId="07A2F768" w14:textId="77777777" w:rsidTr="00C955E5">
        <w:trPr>
          <w:trHeight w:val="547"/>
        </w:trPr>
        <w:tc>
          <w:tcPr>
            <w:tcW w:w="0" w:type="auto"/>
            <w:vMerge/>
            <w:tcBorders>
              <w:left w:val="single" w:sz="4" w:space="0" w:color="000000"/>
              <w:right w:val="single" w:sz="4" w:space="0" w:color="000000"/>
            </w:tcBorders>
          </w:tcPr>
          <w:p w14:paraId="15F45BB7"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5A6F364C"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82F200"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58AD585" w14:textId="77777777" w:rsidR="00C955E5" w:rsidRDefault="00C955E5" w:rsidP="00C955E5">
            <w:pPr>
              <w:ind w:left="1"/>
            </w:pPr>
            <w:r>
              <w:t xml:space="preserve">1/21 </w:t>
            </w:r>
          </w:p>
        </w:tc>
        <w:tc>
          <w:tcPr>
            <w:tcW w:w="2200" w:type="dxa"/>
            <w:tcBorders>
              <w:top w:val="single" w:sz="4" w:space="0" w:color="000000"/>
              <w:left w:val="single" w:sz="4" w:space="0" w:color="000000"/>
              <w:bottom w:val="single" w:sz="4" w:space="0" w:color="000000"/>
              <w:right w:val="single" w:sz="4" w:space="0" w:color="000000"/>
            </w:tcBorders>
          </w:tcPr>
          <w:p w14:paraId="6A2E4254"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BB389D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BB406B" w14:textId="77777777" w:rsidR="00C955E5" w:rsidRDefault="00C955E5" w:rsidP="00C955E5">
            <w:r>
              <w:t>N/A</w:t>
            </w:r>
          </w:p>
        </w:tc>
      </w:tr>
      <w:tr w:rsidR="00C955E5" w14:paraId="58F6EFB5" w14:textId="77777777" w:rsidTr="00C955E5">
        <w:trPr>
          <w:trHeight w:val="547"/>
        </w:trPr>
        <w:tc>
          <w:tcPr>
            <w:tcW w:w="0" w:type="auto"/>
            <w:vMerge/>
            <w:tcBorders>
              <w:left w:val="single" w:sz="4" w:space="0" w:color="000000"/>
              <w:bottom w:val="single" w:sz="4" w:space="0" w:color="000000"/>
              <w:right w:val="single" w:sz="4" w:space="0" w:color="000000"/>
            </w:tcBorders>
          </w:tcPr>
          <w:p w14:paraId="11F9FC8B"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3E5A2DF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4A2204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ABD2725" w14:textId="77777777" w:rsidR="00C955E5" w:rsidRDefault="00C955E5" w:rsidP="00C955E5">
            <w:pPr>
              <w:ind w:left="1"/>
            </w:pPr>
            <w:r>
              <w:t>1/25</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593B119" w14:textId="77777777" w:rsidR="00C955E5" w:rsidRDefault="00C955E5" w:rsidP="00C955E5">
            <w:pPr>
              <w:ind w:left="1"/>
            </w:pPr>
            <w:r>
              <w:t>Completed Back End</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DFDF342" w14:textId="77777777" w:rsidR="00C955E5" w:rsidRDefault="00C955E5" w:rsidP="00C955E5">
            <w:r>
              <w:t>Server/Batch Job Code</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6A0963" w14:textId="77777777" w:rsidR="00C955E5" w:rsidRDefault="00C955E5" w:rsidP="00C955E5">
            <w:r>
              <w:t>Server</w:t>
            </w:r>
          </w:p>
        </w:tc>
      </w:tr>
      <w:tr w:rsidR="00C955E5" w14:paraId="606C058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1456DD4E" w14:textId="77777777" w:rsidR="00C955E5" w:rsidRDefault="00C955E5" w:rsidP="00C955E5">
            <w:pPr>
              <w:ind w:right="49"/>
              <w:jc w:val="center"/>
            </w:pPr>
            <w:r>
              <w:rPr>
                <w:b/>
              </w:rPr>
              <w:t xml:space="preserve">6 </w:t>
            </w:r>
          </w:p>
          <w:p w14:paraId="6374B80D" w14:textId="77777777" w:rsidR="00C955E5" w:rsidRDefault="00C955E5" w:rsidP="00C955E5">
            <w:pPr>
              <w:ind w:right="1"/>
              <w:jc w:val="center"/>
            </w:pPr>
            <w:r>
              <w:rPr>
                <w:b/>
              </w:rPr>
              <w:t xml:space="preserve"> </w:t>
            </w:r>
          </w:p>
          <w:p w14:paraId="0FC5A5D7" w14:textId="77777777" w:rsidR="00C955E5" w:rsidRDefault="00C955E5" w:rsidP="00C955E5">
            <w:pPr>
              <w:ind w:right="1"/>
              <w:jc w:val="center"/>
            </w:pPr>
            <w:r>
              <w:rPr>
                <w:b/>
              </w:rPr>
              <w:t xml:space="preserve"> </w:t>
            </w:r>
          </w:p>
          <w:p w14:paraId="2C77D7CA"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0C9E1A15" w14:textId="77777777" w:rsidR="00C955E5" w:rsidRDefault="00C955E5" w:rsidP="00C955E5">
            <w:pPr>
              <w:ind w:right="49"/>
              <w:jc w:val="center"/>
            </w:pPr>
            <w:r>
              <w:rPr>
                <w:b/>
              </w:rPr>
              <w:t xml:space="preserve">3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285B45DD"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093E588" w14:textId="77777777" w:rsidR="00C955E5" w:rsidRDefault="00C955E5" w:rsidP="00C955E5">
            <w:pPr>
              <w:ind w:left="1"/>
            </w:pPr>
            <w:r>
              <w:t xml:space="preserve">1/26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4D97FBA"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3705DCEF"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6F998E8" w14:textId="77777777" w:rsidR="00C955E5" w:rsidRDefault="00C955E5" w:rsidP="00C955E5">
            <w:r>
              <w:t xml:space="preserve"> N/A</w:t>
            </w:r>
          </w:p>
        </w:tc>
      </w:tr>
      <w:tr w:rsidR="00C955E5" w14:paraId="7E01CC04" w14:textId="77777777" w:rsidTr="00C955E5">
        <w:trPr>
          <w:trHeight w:val="278"/>
        </w:trPr>
        <w:tc>
          <w:tcPr>
            <w:tcW w:w="0" w:type="auto"/>
            <w:vMerge/>
            <w:tcBorders>
              <w:left w:val="single" w:sz="4" w:space="0" w:color="000000"/>
              <w:right w:val="single" w:sz="4" w:space="0" w:color="000000"/>
            </w:tcBorders>
          </w:tcPr>
          <w:p w14:paraId="2B1DC312"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2FD16301"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0ECFF28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A991F94" w14:textId="77777777" w:rsidR="00C955E5" w:rsidRDefault="00C955E5" w:rsidP="00C955E5">
            <w:pPr>
              <w:ind w:left="1"/>
            </w:pPr>
            <w:r>
              <w:t xml:space="preserve">1/28 </w:t>
            </w:r>
          </w:p>
        </w:tc>
        <w:tc>
          <w:tcPr>
            <w:tcW w:w="2200" w:type="dxa"/>
            <w:tcBorders>
              <w:top w:val="single" w:sz="4" w:space="0" w:color="000000"/>
              <w:left w:val="single" w:sz="4" w:space="0" w:color="000000"/>
              <w:bottom w:val="single" w:sz="4" w:space="0" w:color="000000"/>
              <w:right w:val="single" w:sz="4" w:space="0" w:color="000000"/>
            </w:tcBorders>
          </w:tcPr>
          <w:p w14:paraId="3F5D637B"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7CBE430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A1EE346" w14:textId="77777777" w:rsidR="00C955E5" w:rsidRDefault="00C955E5" w:rsidP="00C955E5">
            <w:r>
              <w:t>N/A</w:t>
            </w:r>
          </w:p>
        </w:tc>
      </w:tr>
      <w:tr w:rsidR="00C955E5" w14:paraId="7693769E" w14:textId="77777777" w:rsidTr="00C955E5">
        <w:trPr>
          <w:trHeight w:val="279"/>
        </w:trPr>
        <w:tc>
          <w:tcPr>
            <w:tcW w:w="0" w:type="auto"/>
            <w:vMerge/>
            <w:tcBorders>
              <w:left w:val="single" w:sz="4" w:space="0" w:color="000000"/>
              <w:right w:val="single" w:sz="4" w:space="0" w:color="000000"/>
            </w:tcBorders>
          </w:tcPr>
          <w:p w14:paraId="25FCC29F"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6CC30954" w14:textId="77777777" w:rsidR="00C955E5" w:rsidRDefault="00C955E5" w:rsidP="00C955E5">
            <w:pPr>
              <w:ind w:right="49"/>
              <w:jc w:val="center"/>
            </w:pPr>
            <w:r>
              <w:rPr>
                <w:b/>
              </w:rPr>
              <w:t xml:space="preserve">4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149C4D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6123B1C" w14:textId="77777777" w:rsidR="00C955E5" w:rsidRDefault="00C955E5" w:rsidP="00C955E5">
            <w:pPr>
              <w:ind w:left="1"/>
            </w:pPr>
            <w:r>
              <w:t xml:space="preserve">2/2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4727F6F" w14:textId="77777777" w:rsidR="00C955E5" w:rsidRDefault="00C955E5" w:rsidP="00C955E5">
            <w:pPr>
              <w:ind w:left="1"/>
            </w:pPr>
            <w:r>
              <w:t>Status Report #5</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78F8C23" w14:textId="77777777" w:rsidR="00C955E5" w:rsidRDefault="00C955E5" w:rsidP="00C955E5">
            <w:r>
              <w:t xml:space="preserve">Status Report #5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8FFC0C8" w14:textId="77777777" w:rsidR="00C955E5" w:rsidRDefault="00C955E5" w:rsidP="00C955E5">
            <w:r>
              <w:t>N/A</w:t>
            </w:r>
          </w:p>
        </w:tc>
      </w:tr>
      <w:tr w:rsidR="00C955E5" w14:paraId="71C28CB2" w14:textId="77777777" w:rsidTr="00C955E5">
        <w:trPr>
          <w:trHeight w:val="279"/>
        </w:trPr>
        <w:tc>
          <w:tcPr>
            <w:tcW w:w="0" w:type="auto"/>
            <w:vMerge/>
            <w:tcBorders>
              <w:left w:val="single" w:sz="4" w:space="0" w:color="000000"/>
              <w:right w:val="single" w:sz="4" w:space="0" w:color="000000"/>
            </w:tcBorders>
          </w:tcPr>
          <w:p w14:paraId="123A93EC" w14:textId="77777777" w:rsidR="00C955E5" w:rsidRDefault="00C955E5" w:rsidP="00C955E5"/>
        </w:tc>
        <w:tc>
          <w:tcPr>
            <w:tcW w:w="774" w:type="dxa"/>
            <w:tcBorders>
              <w:top w:val="single" w:sz="4" w:space="0" w:color="C6D9F1"/>
              <w:left w:val="single" w:sz="4" w:space="0" w:color="000000"/>
              <w:right w:val="single" w:sz="4" w:space="0" w:color="000000"/>
            </w:tcBorders>
            <w:shd w:val="clear" w:color="auto" w:fill="C6D9F1"/>
          </w:tcPr>
          <w:p w14:paraId="6C497669"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9508464"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0F3E00D" w14:textId="77777777" w:rsidR="00C955E5" w:rsidRDefault="00C955E5" w:rsidP="00C955E5">
            <w:pPr>
              <w:ind w:left="1"/>
            </w:pPr>
            <w:r>
              <w:t xml:space="preserve">2/4 </w:t>
            </w:r>
          </w:p>
        </w:tc>
        <w:tc>
          <w:tcPr>
            <w:tcW w:w="2200" w:type="dxa"/>
            <w:tcBorders>
              <w:top w:val="single" w:sz="4" w:space="0" w:color="000000"/>
              <w:left w:val="single" w:sz="4" w:space="0" w:color="000000"/>
              <w:bottom w:val="single" w:sz="4" w:space="0" w:color="000000"/>
              <w:right w:val="single" w:sz="4" w:space="0" w:color="000000"/>
            </w:tcBorders>
          </w:tcPr>
          <w:p w14:paraId="26E6FF8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6E5CFB7"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95E4D26" w14:textId="77777777" w:rsidR="00C955E5" w:rsidRDefault="00C955E5" w:rsidP="00C955E5">
            <w:r>
              <w:t>N/A</w:t>
            </w:r>
          </w:p>
        </w:tc>
      </w:tr>
      <w:tr w:rsidR="00C955E5" w14:paraId="557F0E20" w14:textId="77777777" w:rsidTr="00C955E5">
        <w:trPr>
          <w:trHeight w:val="280"/>
        </w:trPr>
        <w:tc>
          <w:tcPr>
            <w:tcW w:w="848" w:type="dxa"/>
            <w:tcBorders>
              <w:top w:val="single" w:sz="4" w:space="0" w:color="000000"/>
              <w:left w:val="single" w:sz="4" w:space="0" w:color="000000"/>
              <w:bottom w:val="nil"/>
              <w:right w:val="single" w:sz="4" w:space="0" w:color="000000"/>
            </w:tcBorders>
            <w:shd w:val="clear" w:color="auto" w:fill="F2DBDB"/>
          </w:tcPr>
          <w:p w14:paraId="4F9C81BF" w14:textId="77777777" w:rsidR="00C955E5" w:rsidRDefault="00C955E5" w:rsidP="00C955E5">
            <w:pPr>
              <w:ind w:right="49"/>
              <w:jc w:val="center"/>
            </w:pPr>
            <w:r>
              <w:rPr>
                <w:b/>
              </w:rPr>
              <w:t xml:space="preserve">7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422A6A9B" w14:textId="77777777" w:rsidR="00C955E5" w:rsidRDefault="00C955E5" w:rsidP="00C955E5">
            <w:pPr>
              <w:ind w:right="49"/>
              <w:jc w:val="center"/>
            </w:pPr>
            <w:r>
              <w:rPr>
                <w:b/>
              </w:rPr>
              <w:t xml:space="preserve">5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70489D90"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CD194AD" w14:textId="77777777" w:rsidR="00C955E5" w:rsidRDefault="00C955E5" w:rsidP="00C955E5">
            <w:pPr>
              <w:ind w:left="1"/>
            </w:pPr>
            <w:r>
              <w:t xml:space="preserve">2/9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7F4171F5"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CBDBE4A"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6639E124" w14:textId="77777777" w:rsidR="00C955E5" w:rsidRDefault="00C955E5" w:rsidP="00C955E5">
            <w:r>
              <w:t>N/A</w:t>
            </w:r>
          </w:p>
        </w:tc>
      </w:tr>
      <w:tr w:rsidR="00C955E5" w14:paraId="0B43C3AA" w14:textId="77777777" w:rsidTr="00C955E5">
        <w:trPr>
          <w:trHeight w:val="278"/>
        </w:trPr>
        <w:tc>
          <w:tcPr>
            <w:tcW w:w="848" w:type="dxa"/>
            <w:tcBorders>
              <w:top w:val="nil"/>
              <w:left w:val="single" w:sz="4" w:space="0" w:color="000000"/>
              <w:bottom w:val="nil"/>
              <w:right w:val="single" w:sz="4" w:space="0" w:color="000000"/>
            </w:tcBorders>
            <w:shd w:val="clear" w:color="auto" w:fill="F2DBDB"/>
          </w:tcPr>
          <w:p w14:paraId="064DB89F" w14:textId="77777777" w:rsidR="00C955E5" w:rsidRDefault="00C955E5" w:rsidP="00C955E5">
            <w:pPr>
              <w:ind w:right="1"/>
              <w:jc w:val="center"/>
            </w:pPr>
            <w:r>
              <w:rPr>
                <w:b/>
              </w:rPr>
              <w:t xml:space="preserve"> </w:t>
            </w:r>
          </w:p>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6EB05AD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E98E07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9E7F54B" w14:textId="77777777" w:rsidR="00C955E5" w:rsidRDefault="00C955E5" w:rsidP="00C955E5">
            <w:pPr>
              <w:ind w:left="1"/>
            </w:pPr>
            <w:r>
              <w:t xml:space="preserve">2/11 </w:t>
            </w:r>
          </w:p>
        </w:tc>
        <w:tc>
          <w:tcPr>
            <w:tcW w:w="2200" w:type="dxa"/>
            <w:tcBorders>
              <w:top w:val="single" w:sz="4" w:space="0" w:color="000000"/>
              <w:left w:val="single" w:sz="4" w:space="0" w:color="000000"/>
              <w:bottom w:val="single" w:sz="4" w:space="0" w:color="000000"/>
              <w:right w:val="single" w:sz="4" w:space="0" w:color="000000"/>
            </w:tcBorders>
          </w:tcPr>
          <w:p w14:paraId="62BA23C6"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19FB417E"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570C3B17" w14:textId="77777777" w:rsidR="00C955E5" w:rsidRDefault="00C955E5" w:rsidP="00C955E5">
            <w:r>
              <w:t>N/A</w:t>
            </w:r>
          </w:p>
        </w:tc>
      </w:tr>
      <w:tr w:rsidR="00C955E5" w14:paraId="7C9605E5" w14:textId="77777777" w:rsidTr="00C955E5">
        <w:trPr>
          <w:trHeight w:val="278"/>
        </w:trPr>
        <w:tc>
          <w:tcPr>
            <w:tcW w:w="848" w:type="dxa"/>
            <w:vMerge w:val="restart"/>
            <w:tcBorders>
              <w:top w:val="nil"/>
              <w:left w:val="single" w:sz="4" w:space="0" w:color="000000"/>
              <w:right w:val="single" w:sz="4" w:space="0" w:color="000000"/>
            </w:tcBorders>
            <w:shd w:val="clear" w:color="auto" w:fill="F2DBDB"/>
          </w:tcPr>
          <w:p w14:paraId="41B61039" w14:textId="77777777" w:rsidR="00C955E5" w:rsidRDefault="00C955E5" w:rsidP="00C955E5">
            <w:pPr>
              <w:ind w:right="1"/>
              <w:jc w:val="center"/>
            </w:pPr>
            <w:r>
              <w:rPr>
                <w:b/>
              </w:rPr>
              <w:t xml:space="preserve"> </w:t>
            </w:r>
          </w:p>
          <w:p w14:paraId="00992EC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0FA45A7E" w14:textId="77777777" w:rsidR="00C955E5" w:rsidRDefault="00C955E5" w:rsidP="00C955E5">
            <w:pPr>
              <w:ind w:right="49"/>
              <w:jc w:val="center"/>
            </w:pPr>
            <w:r>
              <w:rPr>
                <w:b/>
              </w:rPr>
              <w:t xml:space="preserve">6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2F30513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BA88E38" w14:textId="77777777" w:rsidR="00C955E5" w:rsidRDefault="00C955E5" w:rsidP="00C955E5">
            <w:pPr>
              <w:ind w:left="1"/>
            </w:pPr>
            <w:r>
              <w:t xml:space="preserve">2/16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C64FDBB" w14:textId="77777777" w:rsidR="00C955E5" w:rsidRDefault="00C955E5" w:rsidP="00C955E5">
            <w:r>
              <w:t xml:space="preserve">Status Report #6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966C913" w14:textId="77777777" w:rsidR="00C955E5" w:rsidRDefault="00C955E5" w:rsidP="00C955E5">
            <w:r>
              <w:t xml:space="preserve">Status Report #6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473CA516" w14:textId="77777777" w:rsidR="00C955E5" w:rsidRDefault="00C955E5" w:rsidP="00C955E5">
            <w:r>
              <w:t xml:space="preserve">N/A </w:t>
            </w:r>
          </w:p>
        </w:tc>
      </w:tr>
      <w:tr w:rsidR="00C955E5" w14:paraId="28094A47" w14:textId="77777777" w:rsidTr="00C955E5">
        <w:trPr>
          <w:trHeight w:val="280"/>
        </w:trPr>
        <w:tc>
          <w:tcPr>
            <w:tcW w:w="848" w:type="dxa"/>
            <w:vMerge/>
            <w:tcBorders>
              <w:left w:val="single" w:sz="4" w:space="0" w:color="000000"/>
              <w:right w:val="single" w:sz="4" w:space="0" w:color="000000"/>
            </w:tcBorders>
            <w:shd w:val="clear" w:color="auto" w:fill="F2DBDB"/>
          </w:tcPr>
          <w:p w14:paraId="226D1848" w14:textId="77777777" w:rsidR="00C955E5" w:rsidRDefault="00C955E5" w:rsidP="00C955E5">
            <w:pPr>
              <w:ind w:right="1"/>
              <w:jc w:val="center"/>
            </w:pPr>
          </w:p>
        </w:tc>
        <w:tc>
          <w:tcPr>
            <w:tcW w:w="774" w:type="dxa"/>
            <w:vMerge w:val="restart"/>
            <w:tcBorders>
              <w:top w:val="single" w:sz="4" w:space="0" w:color="F2DBDB"/>
              <w:left w:val="single" w:sz="4" w:space="0" w:color="000000"/>
              <w:right w:val="single" w:sz="4" w:space="0" w:color="000000"/>
            </w:tcBorders>
            <w:shd w:val="clear" w:color="auto" w:fill="F2DBDB"/>
          </w:tcPr>
          <w:p w14:paraId="4E493FD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B2247E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D2E8434" w14:textId="77777777" w:rsidR="00C955E5" w:rsidRDefault="00C955E5" w:rsidP="00C955E5">
            <w:pPr>
              <w:ind w:left="1"/>
            </w:pPr>
            <w:r>
              <w:t xml:space="preserve">2/18 </w:t>
            </w:r>
          </w:p>
        </w:tc>
        <w:tc>
          <w:tcPr>
            <w:tcW w:w="2200" w:type="dxa"/>
            <w:tcBorders>
              <w:top w:val="single" w:sz="4" w:space="0" w:color="000000"/>
              <w:left w:val="single" w:sz="4" w:space="0" w:color="000000"/>
              <w:bottom w:val="single" w:sz="4" w:space="0" w:color="000000"/>
              <w:right w:val="single" w:sz="4" w:space="0" w:color="000000"/>
            </w:tcBorders>
          </w:tcPr>
          <w:p w14:paraId="1C92736B"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962900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53B8927" w14:textId="77777777" w:rsidR="00C955E5" w:rsidRDefault="00C955E5" w:rsidP="00C955E5">
            <w:r>
              <w:t>N/A</w:t>
            </w:r>
          </w:p>
        </w:tc>
      </w:tr>
      <w:tr w:rsidR="00C955E5" w14:paraId="543247C2" w14:textId="77777777" w:rsidTr="00C955E5">
        <w:trPr>
          <w:trHeight w:val="280"/>
        </w:trPr>
        <w:tc>
          <w:tcPr>
            <w:tcW w:w="848" w:type="dxa"/>
            <w:vMerge/>
            <w:tcBorders>
              <w:left w:val="single" w:sz="4" w:space="0" w:color="000000"/>
              <w:bottom w:val="single" w:sz="4" w:space="0" w:color="000000"/>
              <w:right w:val="single" w:sz="4" w:space="0" w:color="000000"/>
            </w:tcBorders>
            <w:shd w:val="clear" w:color="auto" w:fill="F2DBDB"/>
          </w:tcPr>
          <w:p w14:paraId="0773469C" w14:textId="77777777" w:rsidR="00C955E5" w:rsidRDefault="00C955E5" w:rsidP="00C955E5">
            <w:pPr>
              <w:ind w:right="1"/>
              <w:jc w:val="center"/>
              <w:rPr>
                <w:b/>
              </w:rPr>
            </w:pPr>
          </w:p>
        </w:tc>
        <w:tc>
          <w:tcPr>
            <w:tcW w:w="774" w:type="dxa"/>
            <w:vMerge/>
            <w:tcBorders>
              <w:left w:val="single" w:sz="4" w:space="0" w:color="000000"/>
              <w:bottom w:val="single" w:sz="4" w:space="0" w:color="000000"/>
              <w:right w:val="single" w:sz="4" w:space="0" w:color="000000"/>
            </w:tcBorders>
            <w:shd w:val="clear" w:color="auto" w:fill="F2DBDB"/>
          </w:tcPr>
          <w:p w14:paraId="6C6886B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105159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B1A061E" w14:textId="77777777" w:rsidR="00C955E5" w:rsidRDefault="00C955E5" w:rsidP="00C955E5">
            <w:pPr>
              <w:ind w:left="1"/>
            </w:pPr>
            <w:r>
              <w:t>2/22</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0697295" w14:textId="77777777" w:rsidR="00C955E5" w:rsidRDefault="00C955E5" w:rsidP="00C955E5">
            <w:pPr>
              <w:ind w:left="1"/>
            </w:pPr>
            <w:r>
              <w:t>Completed Hotspot scoring algorithm</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85DA096" w14:textId="77777777" w:rsidR="00C955E5" w:rsidRDefault="00C955E5" w:rsidP="00C955E5">
            <w:r>
              <w:t>Code components integrated</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AE6680B" w14:textId="77777777" w:rsidR="00C955E5" w:rsidRDefault="00C955E5" w:rsidP="00C955E5">
            <w:r>
              <w:t>Server</w:t>
            </w:r>
          </w:p>
        </w:tc>
      </w:tr>
      <w:tr w:rsidR="00C955E5" w14:paraId="11AEA646"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C6D9F1"/>
          </w:tcPr>
          <w:p w14:paraId="27F7CE8C" w14:textId="77777777" w:rsidR="00C955E5" w:rsidRDefault="00C955E5" w:rsidP="00C955E5">
            <w:pPr>
              <w:ind w:right="49"/>
              <w:jc w:val="center"/>
            </w:pPr>
            <w:r>
              <w:rPr>
                <w:b/>
              </w:rPr>
              <w:t xml:space="preserve">8 </w:t>
            </w:r>
          </w:p>
          <w:p w14:paraId="68BB8801" w14:textId="77777777" w:rsidR="00C955E5" w:rsidRDefault="00C955E5" w:rsidP="00C955E5">
            <w:pPr>
              <w:ind w:right="1"/>
              <w:jc w:val="center"/>
            </w:pPr>
            <w:r>
              <w:rPr>
                <w:b/>
              </w:rPr>
              <w:t xml:space="preserve"> </w:t>
            </w:r>
          </w:p>
          <w:p w14:paraId="7D5D8293" w14:textId="77777777" w:rsidR="00C955E5" w:rsidRDefault="00C955E5" w:rsidP="00C955E5">
            <w:pPr>
              <w:spacing w:after="256"/>
              <w:ind w:right="1"/>
              <w:jc w:val="center"/>
            </w:pPr>
            <w:r>
              <w:rPr>
                <w:b/>
              </w:rPr>
              <w:t xml:space="preserve"> </w:t>
            </w:r>
          </w:p>
          <w:p w14:paraId="0767370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1DB75B5E" w14:textId="77777777" w:rsidR="00C955E5" w:rsidRDefault="00C955E5" w:rsidP="00C955E5">
            <w:pPr>
              <w:ind w:right="49"/>
              <w:jc w:val="center"/>
            </w:pPr>
            <w:r>
              <w:rPr>
                <w:b/>
              </w:rPr>
              <w:t xml:space="preserve">7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E38EBBC"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8B842D3" w14:textId="77777777" w:rsidR="00C955E5" w:rsidRDefault="00C955E5" w:rsidP="00C955E5">
            <w:pPr>
              <w:ind w:left="1"/>
            </w:pPr>
            <w:r>
              <w:t xml:space="preserve">2/23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FE83C9F"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2B6A5A6F"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A1C106B" w14:textId="77777777" w:rsidR="00C955E5" w:rsidRDefault="00C955E5" w:rsidP="00C955E5">
            <w:r>
              <w:t>N/A</w:t>
            </w:r>
          </w:p>
        </w:tc>
      </w:tr>
      <w:tr w:rsidR="00C955E5" w14:paraId="1B21F96E" w14:textId="77777777" w:rsidTr="00C955E5">
        <w:trPr>
          <w:trHeight w:val="278"/>
        </w:trPr>
        <w:tc>
          <w:tcPr>
            <w:tcW w:w="0" w:type="auto"/>
            <w:vMerge/>
            <w:tcBorders>
              <w:top w:val="nil"/>
              <w:left w:val="single" w:sz="4" w:space="0" w:color="000000"/>
              <w:bottom w:val="nil"/>
              <w:right w:val="single" w:sz="4" w:space="0" w:color="000000"/>
            </w:tcBorders>
          </w:tcPr>
          <w:p w14:paraId="742D9741"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141091ED"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ABAE79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F52A7E7" w14:textId="77777777" w:rsidR="00C955E5" w:rsidRDefault="00C955E5" w:rsidP="00C955E5">
            <w:pPr>
              <w:ind w:left="1"/>
            </w:pPr>
            <w:r>
              <w:t xml:space="preserve">2/25 </w:t>
            </w:r>
          </w:p>
        </w:tc>
        <w:tc>
          <w:tcPr>
            <w:tcW w:w="2200" w:type="dxa"/>
            <w:tcBorders>
              <w:top w:val="single" w:sz="4" w:space="0" w:color="000000"/>
              <w:left w:val="single" w:sz="4" w:space="0" w:color="000000"/>
              <w:bottom w:val="single" w:sz="4" w:space="0" w:color="000000"/>
              <w:right w:val="single" w:sz="4" w:space="0" w:color="000000"/>
            </w:tcBorders>
          </w:tcPr>
          <w:p w14:paraId="310016EB" w14:textId="77777777" w:rsidR="00C955E5" w:rsidRDefault="00C955E5" w:rsidP="00C955E5">
            <w:pPr>
              <w:ind w:left="1"/>
            </w:pPr>
            <w:r>
              <w:t xml:space="preserve">Team Meetings </w:t>
            </w:r>
          </w:p>
        </w:tc>
        <w:tc>
          <w:tcPr>
            <w:tcW w:w="2340" w:type="dxa"/>
            <w:tcBorders>
              <w:top w:val="single" w:sz="4" w:space="0" w:color="000000"/>
              <w:left w:val="single" w:sz="4" w:space="0" w:color="000000"/>
              <w:bottom w:val="single" w:sz="4" w:space="0" w:color="000000"/>
              <w:right w:val="single" w:sz="4" w:space="0" w:color="000000"/>
            </w:tcBorders>
          </w:tcPr>
          <w:p w14:paraId="6B7C129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1E1B679" w14:textId="77777777" w:rsidR="00C955E5" w:rsidRDefault="00C955E5" w:rsidP="00C955E5">
            <w:r>
              <w:t>N/A</w:t>
            </w:r>
          </w:p>
        </w:tc>
      </w:tr>
      <w:tr w:rsidR="00C955E5" w14:paraId="18753F94" w14:textId="77777777" w:rsidTr="00C955E5">
        <w:trPr>
          <w:trHeight w:val="547"/>
        </w:trPr>
        <w:tc>
          <w:tcPr>
            <w:tcW w:w="0" w:type="auto"/>
            <w:vMerge/>
            <w:tcBorders>
              <w:top w:val="nil"/>
              <w:left w:val="single" w:sz="4" w:space="0" w:color="000000"/>
              <w:bottom w:val="nil"/>
              <w:right w:val="single" w:sz="4" w:space="0" w:color="000000"/>
            </w:tcBorders>
          </w:tcPr>
          <w:p w14:paraId="016AB0A7"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7507B947" w14:textId="77777777" w:rsidR="00C955E5" w:rsidRDefault="00C955E5" w:rsidP="00C955E5">
            <w:pPr>
              <w:ind w:right="49"/>
              <w:jc w:val="center"/>
            </w:pPr>
            <w:r>
              <w:rPr>
                <w:b/>
              </w:rPr>
              <w:t xml:space="preserve">8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45BC4F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FA10E61" w14:textId="77777777" w:rsidR="00C955E5" w:rsidRDefault="00C955E5" w:rsidP="00C955E5">
            <w:pPr>
              <w:ind w:left="1"/>
            </w:pPr>
            <w:r>
              <w:t xml:space="preserve">3/1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30B16B5E" w14:textId="77777777" w:rsidR="00C955E5" w:rsidRDefault="00C955E5" w:rsidP="00C955E5">
            <w:pPr>
              <w:ind w:left="1" w:right="26"/>
            </w:pPr>
            <w:r>
              <w:t>Software Beta Release</w:t>
            </w:r>
          </w:p>
          <w:p w14:paraId="2170BD9B" w14:textId="77777777" w:rsidR="00C955E5" w:rsidRDefault="00C955E5" w:rsidP="00C955E5">
            <w:pPr>
              <w:ind w:left="1" w:right="26"/>
            </w:pPr>
            <w:r>
              <w:t xml:space="preserve">Status Report #7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7D26AF95" w14:textId="77777777" w:rsidR="00C955E5" w:rsidRDefault="00C955E5" w:rsidP="00C955E5">
            <w:r>
              <w:t xml:space="preserve">Beta Release Demo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02AE3E2" w14:textId="77777777" w:rsidR="00C955E5" w:rsidRDefault="00C955E5" w:rsidP="00C955E5">
            <w:r>
              <w:t xml:space="preserve"> N/A</w:t>
            </w:r>
          </w:p>
        </w:tc>
      </w:tr>
      <w:tr w:rsidR="00C955E5" w14:paraId="50B3C90E" w14:textId="77777777" w:rsidTr="00C955E5">
        <w:trPr>
          <w:trHeight w:val="547"/>
        </w:trPr>
        <w:tc>
          <w:tcPr>
            <w:tcW w:w="0" w:type="auto"/>
            <w:vMerge/>
            <w:tcBorders>
              <w:top w:val="nil"/>
              <w:left w:val="single" w:sz="4" w:space="0" w:color="000000"/>
              <w:bottom w:val="single" w:sz="4" w:space="0" w:color="000000"/>
              <w:right w:val="single" w:sz="4" w:space="0" w:color="000000"/>
            </w:tcBorders>
          </w:tcPr>
          <w:p w14:paraId="6514C883"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695D28D2"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5F3FB5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BFD5C5E" w14:textId="77777777" w:rsidR="00C955E5" w:rsidRDefault="00C955E5" w:rsidP="00C955E5">
            <w:pPr>
              <w:ind w:left="1"/>
            </w:pPr>
            <w:r>
              <w:t xml:space="preserve">3/3 </w:t>
            </w:r>
          </w:p>
        </w:tc>
        <w:tc>
          <w:tcPr>
            <w:tcW w:w="2200" w:type="dxa"/>
            <w:tcBorders>
              <w:top w:val="single" w:sz="4" w:space="0" w:color="000000"/>
              <w:left w:val="single" w:sz="4" w:space="0" w:color="000000"/>
              <w:bottom w:val="single" w:sz="4" w:space="0" w:color="000000"/>
              <w:right w:val="single" w:sz="4" w:space="0" w:color="000000"/>
            </w:tcBorders>
          </w:tcPr>
          <w:p w14:paraId="71CD6B58" w14:textId="77777777" w:rsidR="00C955E5" w:rsidRDefault="00C955E5" w:rsidP="00C955E5">
            <w:pPr>
              <w:ind w:left="1" w:right="26"/>
            </w:pPr>
          </w:p>
        </w:tc>
        <w:tc>
          <w:tcPr>
            <w:tcW w:w="2340" w:type="dxa"/>
            <w:tcBorders>
              <w:top w:val="single" w:sz="4" w:space="0" w:color="000000"/>
              <w:left w:val="single" w:sz="4" w:space="0" w:color="000000"/>
              <w:bottom w:val="single" w:sz="4" w:space="0" w:color="000000"/>
              <w:right w:val="single" w:sz="4" w:space="0" w:color="000000"/>
            </w:tcBorders>
          </w:tcPr>
          <w:p w14:paraId="709C1011"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E215B2E" w14:textId="77777777" w:rsidR="00C955E5" w:rsidRDefault="00C955E5" w:rsidP="00C955E5">
            <w:r>
              <w:t xml:space="preserve">N/A </w:t>
            </w:r>
          </w:p>
        </w:tc>
      </w:tr>
      <w:tr w:rsidR="00C955E5" w14:paraId="71C8A1E5" w14:textId="77777777" w:rsidTr="00C955E5">
        <w:trPr>
          <w:trHeight w:val="278"/>
        </w:trPr>
        <w:tc>
          <w:tcPr>
            <w:tcW w:w="2350" w:type="dxa"/>
            <w:gridSpan w:val="3"/>
            <w:tcBorders>
              <w:top w:val="single" w:sz="4" w:space="0" w:color="000000"/>
              <w:left w:val="single" w:sz="4" w:space="0" w:color="000000"/>
              <w:bottom w:val="single" w:sz="4" w:space="0" w:color="000000"/>
              <w:right w:val="nil"/>
            </w:tcBorders>
            <w:shd w:val="clear" w:color="auto" w:fill="EAF1DD"/>
          </w:tcPr>
          <w:p w14:paraId="1C34F3A8" w14:textId="77777777" w:rsidR="00C955E5" w:rsidRDefault="00C955E5" w:rsidP="00C955E5">
            <w:pPr>
              <w:ind w:left="1"/>
            </w:pPr>
            <w:r>
              <w:t xml:space="preserve">Spring Break Week </w:t>
            </w:r>
          </w:p>
        </w:tc>
        <w:tc>
          <w:tcPr>
            <w:tcW w:w="757" w:type="dxa"/>
            <w:tcBorders>
              <w:top w:val="single" w:sz="4" w:space="0" w:color="000000"/>
              <w:left w:val="nil"/>
              <w:bottom w:val="single" w:sz="4" w:space="0" w:color="000000"/>
              <w:right w:val="nil"/>
            </w:tcBorders>
            <w:shd w:val="clear" w:color="auto" w:fill="EAF1DD"/>
          </w:tcPr>
          <w:p w14:paraId="36743824" w14:textId="77777777" w:rsidR="00C955E5" w:rsidRDefault="00C955E5" w:rsidP="00C955E5"/>
        </w:tc>
        <w:tc>
          <w:tcPr>
            <w:tcW w:w="2200" w:type="dxa"/>
            <w:tcBorders>
              <w:top w:val="single" w:sz="4" w:space="0" w:color="000000"/>
              <w:left w:val="nil"/>
              <w:bottom w:val="single" w:sz="4" w:space="0" w:color="000000"/>
              <w:right w:val="nil"/>
            </w:tcBorders>
            <w:shd w:val="clear" w:color="auto" w:fill="EAF1DD"/>
          </w:tcPr>
          <w:p w14:paraId="239A9B31" w14:textId="77777777" w:rsidR="00C955E5" w:rsidRDefault="00C955E5" w:rsidP="00C955E5"/>
        </w:tc>
        <w:tc>
          <w:tcPr>
            <w:tcW w:w="2340" w:type="dxa"/>
            <w:tcBorders>
              <w:top w:val="single" w:sz="4" w:space="0" w:color="000000"/>
              <w:left w:val="nil"/>
              <w:bottom w:val="single" w:sz="4" w:space="0" w:color="000000"/>
              <w:right w:val="nil"/>
            </w:tcBorders>
            <w:shd w:val="clear" w:color="auto" w:fill="EAF1DD"/>
          </w:tcPr>
          <w:p w14:paraId="7D405FAB" w14:textId="77777777" w:rsidR="00C955E5" w:rsidRDefault="00C955E5" w:rsidP="00C955E5"/>
        </w:tc>
        <w:tc>
          <w:tcPr>
            <w:tcW w:w="2159" w:type="dxa"/>
            <w:tcBorders>
              <w:top w:val="single" w:sz="4" w:space="0" w:color="000000"/>
              <w:left w:val="nil"/>
              <w:bottom w:val="single" w:sz="4" w:space="0" w:color="000000"/>
              <w:right w:val="single" w:sz="4" w:space="0" w:color="000000"/>
            </w:tcBorders>
            <w:shd w:val="clear" w:color="auto" w:fill="EAF1DD"/>
          </w:tcPr>
          <w:p w14:paraId="29A31E28" w14:textId="77777777" w:rsidR="00C955E5" w:rsidRDefault="00C955E5" w:rsidP="00C955E5"/>
        </w:tc>
      </w:tr>
      <w:tr w:rsidR="00C955E5" w14:paraId="729B5878" w14:textId="77777777" w:rsidTr="00C955E5">
        <w:trPr>
          <w:trHeight w:val="279"/>
        </w:trPr>
        <w:tc>
          <w:tcPr>
            <w:tcW w:w="848" w:type="dxa"/>
            <w:vMerge w:val="restart"/>
            <w:tcBorders>
              <w:top w:val="single" w:sz="4" w:space="0" w:color="000000"/>
              <w:left w:val="single" w:sz="4" w:space="0" w:color="000000"/>
              <w:right w:val="single" w:sz="4" w:space="0" w:color="000000"/>
            </w:tcBorders>
            <w:shd w:val="clear" w:color="auto" w:fill="F2DBDB"/>
          </w:tcPr>
          <w:p w14:paraId="38F7C554" w14:textId="77777777" w:rsidR="00C955E5" w:rsidRDefault="00C955E5" w:rsidP="00C955E5">
            <w:pPr>
              <w:ind w:right="49"/>
              <w:jc w:val="center"/>
            </w:pPr>
            <w:r>
              <w:rPr>
                <w:b/>
              </w:rPr>
              <w:lastRenderedPageBreak/>
              <w:t xml:space="preserve">9 </w:t>
            </w:r>
          </w:p>
          <w:p w14:paraId="1459FA2A" w14:textId="77777777" w:rsidR="00C955E5" w:rsidRDefault="00C955E5" w:rsidP="00C955E5">
            <w:pPr>
              <w:ind w:right="1"/>
              <w:jc w:val="center"/>
            </w:pPr>
            <w:r>
              <w:rPr>
                <w:b/>
              </w:rPr>
              <w:t xml:space="preserve"> </w:t>
            </w:r>
          </w:p>
          <w:p w14:paraId="5ADEDE25" w14:textId="77777777" w:rsidR="00C955E5" w:rsidRDefault="00C955E5" w:rsidP="00C955E5">
            <w:pPr>
              <w:ind w:right="1"/>
              <w:jc w:val="center"/>
            </w:pPr>
            <w:r>
              <w:rPr>
                <w:b/>
              </w:rPr>
              <w:t xml:space="preserve"> </w:t>
            </w:r>
          </w:p>
          <w:p w14:paraId="32FD16D2"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26146EA" w14:textId="77777777" w:rsidR="00C955E5" w:rsidRDefault="00C955E5" w:rsidP="00C955E5">
            <w:pPr>
              <w:ind w:right="49"/>
              <w:jc w:val="center"/>
            </w:pPr>
            <w:r>
              <w:rPr>
                <w:b/>
              </w:rPr>
              <w:t xml:space="preserve">9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EA439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2EF33C" w14:textId="77777777" w:rsidR="00C955E5" w:rsidRDefault="00C955E5" w:rsidP="00C955E5">
            <w:pPr>
              <w:ind w:left="1"/>
            </w:pPr>
            <w:r>
              <w:t xml:space="preserve">3/15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A360B4E"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65C8640"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06973A11" w14:textId="77777777" w:rsidR="00C955E5" w:rsidRDefault="00C955E5" w:rsidP="00C955E5">
            <w:r>
              <w:t xml:space="preserve"> N/A</w:t>
            </w:r>
          </w:p>
        </w:tc>
      </w:tr>
      <w:tr w:rsidR="00C955E5" w14:paraId="4EC77635" w14:textId="77777777" w:rsidTr="00C955E5">
        <w:trPr>
          <w:trHeight w:val="278"/>
        </w:trPr>
        <w:tc>
          <w:tcPr>
            <w:tcW w:w="0" w:type="auto"/>
            <w:vMerge/>
            <w:tcBorders>
              <w:left w:val="single" w:sz="4" w:space="0" w:color="000000"/>
              <w:right w:val="single" w:sz="4" w:space="0" w:color="000000"/>
            </w:tcBorders>
          </w:tcPr>
          <w:p w14:paraId="4C9DD992"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5EB0981E"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7C8AE2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28CF2182" w14:textId="77777777" w:rsidR="00C955E5" w:rsidRDefault="00C955E5" w:rsidP="00C955E5">
            <w:pPr>
              <w:ind w:left="1"/>
            </w:pPr>
            <w:r>
              <w:t xml:space="preserve">3/17 </w:t>
            </w:r>
          </w:p>
        </w:tc>
        <w:tc>
          <w:tcPr>
            <w:tcW w:w="2200" w:type="dxa"/>
            <w:tcBorders>
              <w:top w:val="single" w:sz="4" w:space="0" w:color="000000"/>
              <w:left w:val="single" w:sz="4" w:space="0" w:color="000000"/>
              <w:bottom w:val="single" w:sz="4" w:space="0" w:color="000000"/>
              <w:right w:val="single" w:sz="4" w:space="0" w:color="000000"/>
            </w:tcBorders>
          </w:tcPr>
          <w:p w14:paraId="2D45494D"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5619D6F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8592404" w14:textId="77777777" w:rsidR="00C955E5" w:rsidRDefault="00C955E5" w:rsidP="00C955E5">
            <w:r>
              <w:t xml:space="preserve"> N/A</w:t>
            </w:r>
          </w:p>
        </w:tc>
      </w:tr>
      <w:tr w:rsidR="00C955E5" w14:paraId="3F0478B0" w14:textId="77777777" w:rsidTr="00C955E5">
        <w:trPr>
          <w:trHeight w:val="278"/>
        </w:trPr>
        <w:tc>
          <w:tcPr>
            <w:tcW w:w="0" w:type="auto"/>
            <w:vMerge/>
            <w:tcBorders>
              <w:left w:val="single" w:sz="4" w:space="0" w:color="000000"/>
              <w:right w:val="single" w:sz="4" w:space="0" w:color="000000"/>
            </w:tcBorders>
          </w:tcPr>
          <w:p w14:paraId="550EB767"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09ED6B1" w14:textId="77777777" w:rsidR="00C955E5" w:rsidRDefault="00C955E5" w:rsidP="00C955E5">
            <w:pPr>
              <w:ind w:right="46"/>
              <w:jc w:val="center"/>
            </w:pPr>
            <w:r>
              <w:rPr>
                <w:b/>
              </w:rPr>
              <w:t xml:space="preserve">10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9F09D5"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8491FCC" w14:textId="77777777" w:rsidR="00C955E5" w:rsidRDefault="00C955E5" w:rsidP="00C955E5">
            <w:pPr>
              <w:ind w:left="1"/>
            </w:pPr>
            <w:r>
              <w:t xml:space="preserve">3/22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855B2C5" w14:textId="77777777" w:rsidR="00C955E5" w:rsidRDefault="00C955E5" w:rsidP="00C955E5">
            <w:pPr>
              <w:ind w:left="1"/>
            </w:pPr>
            <w:r>
              <w:t xml:space="preserve"> Status Report #8</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AB80B5A" w14:textId="77777777" w:rsidR="00C955E5" w:rsidRDefault="00C955E5" w:rsidP="00C955E5">
            <w:r>
              <w:t xml:space="preserve">Status Report #8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31986918" w14:textId="77777777" w:rsidR="00C955E5" w:rsidRDefault="00C955E5" w:rsidP="00C955E5">
            <w:r>
              <w:t xml:space="preserve"> N/A</w:t>
            </w:r>
          </w:p>
        </w:tc>
      </w:tr>
      <w:tr w:rsidR="00C955E5" w14:paraId="3F5038DB" w14:textId="77777777" w:rsidTr="00C955E5">
        <w:trPr>
          <w:trHeight w:val="278"/>
        </w:trPr>
        <w:tc>
          <w:tcPr>
            <w:tcW w:w="0" w:type="auto"/>
            <w:vMerge/>
            <w:tcBorders>
              <w:left w:val="single" w:sz="4" w:space="0" w:color="000000"/>
              <w:right w:val="single" w:sz="4" w:space="0" w:color="000000"/>
            </w:tcBorders>
          </w:tcPr>
          <w:p w14:paraId="2996CFE8"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19B2B433"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B7D5DA"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293F76A" w14:textId="77777777" w:rsidR="00C955E5" w:rsidRDefault="00C955E5" w:rsidP="00C955E5">
            <w:pPr>
              <w:ind w:left="1"/>
            </w:pPr>
            <w:r>
              <w:t xml:space="preserve">3/24 </w:t>
            </w:r>
          </w:p>
        </w:tc>
        <w:tc>
          <w:tcPr>
            <w:tcW w:w="2200" w:type="dxa"/>
            <w:tcBorders>
              <w:top w:val="single" w:sz="4" w:space="0" w:color="000000"/>
              <w:left w:val="single" w:sz="4" w:space="0" w:color="000000"/>
              <w:bottom w:val="single" w:sz="4" w:space="0" w:color="000000"/>
              <w:right w:val="single" w:sz="4" w:space="0" w:color="000000"/>
            </w:tcBorders>
          </w:tcPr>
          <w:p w14:paraId="61879B03" w14:textId="77777777" w:rsidR="00C955E5" w:rsidRDefault="00C955E5" w:rsidP="00C955E5">
            <w:pPr>
              <w:ind w:left="1"/>
            </w:pPr>
            <w:r>
              <w:t>Team Poster (Draft)</w:t>
            </w:r>
          </w:p>
        </w:tc>
        <w:tc>
          <w:tcPr>
            <w:tcW w:w="2340" w:type="dxa"/>
            <w:tcBorders>
              <w:top w:val="single" w:sz="4" w:space="0" w:color="000000"/>
              <w:left w:val="single" w:sz="4" w:space="0" w:color="000000"/>
              <w:bottom w:val="single" w:sz="4" w:space="0" w:color="000000"/>
              <w:right w:val="single" w:sz="4" w:space="0" w:color="000000"/>
            </w:tcBorders>
          </w:tcPr>
          <w:p w14:paraId="2A52A572" w14:textId="77777777" w:rsidR="00C955E5" w:rsidRDefault="00C955E5" w:rsidP="00C955E5">
            <w:r>
              <w:t xml:space="preserve">Team Poster (Draft) </w:t>
            </w:r>
          </w:p>
        </w:tc>
        <w:tc>
          <w:tcPr>
            <w:tcW w:w="2159" w:type="dxa"/>
            <w:tcBorders>
              <w:top w:val="single" w:sz="4" w:space="0" w:color="000000"/>
              <w:left w:val="single" w:sz="4" w:space="0" w:color="000000"/>
              <w:bottom w:val="single" w:sz="4" w:space="0" w:color="000000"/>
              <w:right w:val="single" w:sz="4" w:space="0" w:color="000000"/>
            </w:tcBorders>
          </w:tcPr>
          <w:p w14:paraId="3FA1DAB5" w14:textId="77777777" w:rsidR="00C955E5" w:rsidRDefault="00C955E5" w:rsidP="00C955E5">
            <w:r>
              <w:t xml:space="preserve"> N/A</w:t>
            </w:r>
          </w:p>
        </w:tc>
      </w:tr>
      <w:tr w:rsidR="00C955E5" w14:paraId="52F2289A" w14:textId="77777777" w:rsidTr="00C955E5">
        <w:trPr>
          <w:trHeight w:val="278"/>
        </w:trPr>
        <w:tc>
          <w:tcPr>
            <w:tcW w:w="0" w:type="auto"/>
            <w:vMerge/>
            <w:tcBorders>
              <w:left w:val="single" w:sz="4" w:space="0" w:color="000000"/>
              <w:bottom w:val="single" w:sz="4" w:space="0" w:color="000000"/>
              <w:right w:val="single" w:sz="4" w:space="0" w:color="000000"/>
            </w:tcBorders>
          </w:tcPr>
          <w:p w14:paraId="03A20101"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790D35D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AD84976"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686F62E" w14:textId="77777777" w:rsidR="00C955E5" w:rsidRDefault="00C955E5" w:rsidP="00C955E5">
            <w:pPr>
              <w:ind w:left="1"/>
            </w:pPr>
            <w:r>
              <w:t>3/28</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9F1309" w14:textId="77777777" w:rsidR="00C955E5" w:rsidRDefault="00C955E5" w:rsidP="00C955E5">
            <w:pPr>
              <w:ind w:left="1"/>
            </w:pPr>
            <w:r>
              <w:t>Full Implementation of Hotspotter</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BAA0F52" w14:textId="77777777" w:rsidR="00C955E5" w:rsidRDefault="00C955E5" w:rsidP="00C955E5">
            <w:r>
              <w:t>Hotspotter Application</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61A8877" w14:textId="77777777" w:rsidR="00C955E5" w:rsidRDefault="00C955E5" w:rsidP="00C955E5">
            <w:r>
              <w:t>Server</w:t>
            </w:r>
          </w:p>
        </w:tc>
      </w:tr>
      <w:tr w:rsidR="00C955E5" w14:paraId="66DCF358"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2F0C80F3" w14:textId="77777777" w:rsidR="00C955E5" w:rsidRDefault="00C955E5" w:rsidP="00C955E5">
            <w:pPr>
              <w:ind w:right="47"/>
              <w:jc w:val="center"/>
            </w:pPr>
            <w:r>
              <w:rPr>
                <w:b/>
              </w:rPr>
              <w:t xml:space="preserve">10 </w:t>
            </w:r>
          </w:p>
          <w:p w14:paraId="0DBBBE6D" w14:textId="77777777" w:rsidR="00C955E5" w:rsidRDefault="00C955E5" w:rsidP="00C955E5">
            <w:pPr>
              <w:ind w:right="1"/>
              <w:jc w:val="center"/>
            </w:pPr>
            <w:r>
              <w:rPr>
                <w:b/>
              </w:rPr>
              <w:t xml:space="preserve"> </w:t>
            </w:r>
          </w:p>
          <w:p w14:paraId="76850E65" w14:textId="77777777" w:rsidR="00C955E5" w:rsidRDefault="00C955E5" w:rsidP="00C955E5">
            <w:pPr>
              <w:ind w:right="1"/>
              <w:jc w:val="center"/>
            </w:pPr>
            <w:r>
              <w:rPr>
                <w:b/>
              </w:rPr>
              <w:t xml:space="preserve"> </w:t>
            </w:r>
          </w:p>
          <w:p w14:paraId="69863EBC"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5E21B0D9" w14:textId="77777777" w:rsidR="00C955E5" w:rsidRDefault="00C955E5" w:rsidP="00C955E5">
            <w:pPr>
              <w:ind w:right="46"/>
              <w:jc w:val="center"/>
            </w:pPr>
            <w:r>
              <w:rPr>
                <w:b/>
              </w:rPr>
              <w:t xml:space="preserve">11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D8A6D04"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28519C7" w14:textId="77777777" w:rsidR="00C955E5" w:rsidRDefault="00C955E5" w:rsidP="00C955E5">
            <w:pPr>
              <w:ind w:left="1"/>
            </w:pPr>
            <w:r>
              <w:t xml:space="preserve">3/29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73AD3A3"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6D60715"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BDA7590" w14:textId="77777777" w:rsidR="00C955E5" w:rsidRDefault="00C955E5" w:rsidP="00C955E5">
            <w:r>
              <w:t xml:space="preserve"> N/A</w:t>
            </w:r>
          </w:p>
        </w:tc>
      </w:tr>
      <w:tr w:rsidR="00C955E5" w14:paraId="3AA758A1" w14:textId="77777777" w:rsidTr="00C955E5">
        <w:trPr>
          <w:trHeight w:val="278"/>
        </w:trPr>
        <w:tc>
          <w:tcPr>
            <w:tcW w:w="0" w:type="auto"/>
            <w:vMerge/>
            <w:tcBorders>
              <w:left w:val="single" w:sz="4" w:space="0" w:color="000000"/>
              <w:right w:val="single" w:sz="4" w:space="0" w:color="000000"/>
            </w:tcBorders>
          </w:tcPr>
          <w:p w14:paraId="45707599"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065C476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D2AEAB8"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27B5B34" w14:textId="77777777" w:rsidR="00C955E5" w:rsidRDefault="00C955E5" w:rsidP="00C955E5">
            <w:pPr>
              <w:ind w:left="1"/>
            </w:pPr>
            <w:r>
              <w:t xml:space="preserve">3/31 </w:t>
            </w:r>
          </w:p>
        </w:tc>
        <w:tc>
          <w:tcPr>
            <w:tcW w:w="2200" w:type="dxa"/>
            <w:tcBorders>
              <w:top w:val="single" w:sz="4" w:space="0" w:color="000000"/>
              <w:left w:val="single" w:sz="4" w:space="0" w:color="000000"/>
              <w:bottom w:val="single" w:sz="4" w:space="0" w:color="000000"/>
              <w:right w:val="single" w:sz="4" w:space="0" w:color="000000"/>
            </w:tcBorders>
          </w:tcPr>
          <w:p w14:paraId="2166A2DF" w14:textId="77777777" w:rsidR="00C955E5" w:rsidRDefault="00C955E5" w:rsidP="00C955E5">
            <w:pPr>
              <w:ind w:left="1"/>
            </w:pPr>
            <w:r>
              <w:t>Team Poster (Final)</w:t>
            </w:r>
          </w:p>
        </w:tc>
        <w:tc>
          <w:tcPr>
            <w:tcW w:w="2340" w:type="dxa"/>
            <w:tcBorders>
              <w:top w:val="single" w:sz="4" w:space="0" w:color="000000"/>
              <w:left w:val="single" w:sz="4" w:space="0" w:color="000000"/>
              <w:bottom w:val="single" w:sz="4" w:space="0" w:color="000000"/>
              <w:right w:val="single" w:sz="4" w:space="0" w:color="000000"/>
            </w:tcBorders>
          </w:tcPr>
          <w:p w14:paraId="79831BB3" w14:textId="77777777" w:rsidR="00C955E5" w:rsidRDefault="00C955E5" w:rsidP="00C955E5">
            <w:r>
              <w:t xml:space="preserve">Team Poster (Final) </w:t>
            </w:r>
          </w:p>
        </w:tc>
        <w:tc>
          <w:tcPr>
            <w:tcW w:w="2159" w:type="dxa"/>
            <w:tcBorders>
              <w:top w:val="single" w:sz="4" w:space="0" w:color="000000"/>
              <w:left w:val="single" w:sz="4" w:space="0" w:color="000000"/>
              <w:bottom w:val="single" w:sz="4" w:space="0" w:color="000000"/>
              <w:right w:val="single" w:sz="4" w:space="0" w:color="000000"/>
            </w:tcBorders>
          </w:tcPr>
          <w:p w14:paraId="35CAA84D" w14:textId="77777777" w:rsidR="00C955E5" w:rsidRDefault="00C955E5" w:rsidP="00C955E5">
            <w:r>
              <w:t xml:space="preserve"> N/A</w:t>
            </w:r>
          </w:p>
        </w:tc>
      </w:tr>
      <w:tr w:rsidR="00C955E5" w14:paraId="62B745FE" w14:textId="77777777" w:rsidTr="00C955E5">
        <w:trPr>
          <w:trHeight w:val="278"/>
        </w:trPr>
        <w:tc>
          <w:tcPr>
            <w:tcW w:w="0" w:type="auto"/>
            <w:vMerge/>
            <w:tcBorders>
              <w:left w:val="single" w:sz="4" w:space="0" w:color="000000"/>
              <w:right w:val="single" w:sz="4" w:space="0" w:color="000000"/>
            </w:tcBorders>
          </w:tcPr>
          <w:p w14:paraId="40FFFD58"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37A6DF2D" w14:textId="77777777" w:rsidR="00C955E5" w:rsidRDefault="00C955E5" w:rsidP="00C955E5">
            <w:pPr>
              <w:ind w:right="46"/>
              <w:jc w:val="center"/>
            </w:pPr>
            <w:r>
              <w:rPr>
                <w:b/>
              </w:rPr>
              <w:t xml:space="preserve">12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7CCA2C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208CA50D" w14:textId="77777777" w:rsidR="00C955E5" w:rsidRDefault="00C955E5" w:rsidP="00C955E5">
            <w:pPr>
              <w:ind w:left="1"/>
            </w:pPr>
            <w:r>
              <w:t xml:space="preserve">4/5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EA49C85" w14:textId="77777777" w:rsidR="00C955E5" w:rsidRDefault="00C955E5" w:rsidP="00C955E5">
            <w:pPr>
              <w:ind w:left="1"/>
            </w:pPr>
            <w:r>
              <w:t>Presentation Status Report #9</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1C156805" w14:textId="77777777" w:rsidR="00C955E5" w:rsidRDefault="00C955E5" w:rsidP="00C955E5">
            <w:r>
              <w:t xml:space="preserve">Status Report #9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C444927" w14:textId="77777777" w:rsidR="00C955E5" w:rsidRDefault="00C955E5" w:rsidP="00C955E5">
            <w:r>
              <w:t>N/A</w:t>
            </w:r>
          </w:p>
        </w:tc>
      </w:tr>
      <w:tr w:rsidR="00C955E5" w14:paraId="4B03412C" w14:textId="77777777" w:rsidTr="00C955E5">
        <w:trPr>
          <w:trHeight w:val="278"/>
        </w:trPr>
        <w:tc>
          <w:tcPr>
            <w:tcW w:w="0" w:type="auto"/>
            <w:vMerge/>
            <w:tcBorders>
              <w:left w:val="single" w:sz="4" w:space="0" w:color="000000"/>
              <w:right w:val="single" w:sz="4" w:space="0" w:color="000000"/>
            </w:tcBorders>
          </w:tcPr>
          <w:p w14:paraId="2C04FF9C" w14:textId="77777777" w:rsidR="00C955E5" w:rsidRDefault="00C955E5" w:rsidP="00C955E5"/>
        </w:tc>
        <w:tc>
          <w:tcPr>
            <w:tcW w:w="774" w:type="dxa"/>
            <w:vMerge w:val="restart"/>
            <w:tcBorders>
              <w:top w:val="single" w:sz="4" w:space="0" w:color="C6D9F1"/>
              <w:left w:val="single" w:sz="4" w:space="0" w:color="000000"/>
              <w:right w:val="single" w:sz="4" w:space="0" w:color="000000"/>
            </w:tcBorders>
            <w:shd w:val="clear" w:color="auto" w:fill="C6D9F1"/>
          </w:tcPr>
          <w:p w14:paraId="56CED17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745F11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313E9755" w14:textId="77777777" w:rsidR="00C955E5" w:rsidRDefault="00C955E5" w:rsidP="00C955E5">
            <w:pPr>
              <w:ind w:left="1"/>
            </w:pPr>
            <w:r>
              <w:t xml:space="preserve">4/7 </w:t>
            </w:r>
          </w:p>
        </w:tc>
        <w:tc>
          <w:tcPr>
            <w:tcW w:w="2200" w:type="dxa"/>
            <w:tcBorders>
              <w:top w:val="single" w:sz="4" w:space="0" w:color="000000"/>
              <w:left w:val="single" w:sz="4" w:space="0" w:color="000000"/>
              <w:bottom w:val="single" w:sz="4" w:space="0" w:color="000000"/>
              <w:right w:val="single" w:sz="4" w:space="0" w:color="000000"/>
            </w:tcBorders>
          </w:tcPr>
          <w:p w14:paraId="4940768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490F693D"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6F452758" w14:textId="77777777" w:rsidR="00C955E5" w:rsidRDefault="00C955E5" w:rsidP="00C955E5">
            <w:r>
              <w:t xml:space="preserve"> N/A</w:t>
            </w:r>
          </w:p>
        </w:tc>
      </w:tr>
      <w:tr w:rsidR="00C955E5" w14:paraId="7074BF3F" w14:textId="77777777" w:rsidTr="00C955E5">
        <w:trPr>
          <w:trHeight w:val="278"/>
        </w:trPr>
        <w:tc>
          <w:tcPr>
            <w:tcW w:w="0" w:type="auto"/>
            <w:vMerge/>
            <w:tcBorders>
              <w:left w:val="single" w:sz="4" w:space="0" w:color="000000"/>
              <w:bottom w:val="single" w:sz="4" w:space="0" w:color="000000"/>
              <w:right w:val="single" w:sz="4" w:space="0" w:color="000000"/>
            </w:tcBorders>
          </w:tcPr>
          <w:p w14:paraId="56E80588"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C6D9F1"/>
          </w:tcPr>
          <w:p w14:paraId="1E29165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94BAD1A"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73C8494" w14:textId="77777777" w:rsidR="00C955E5" w:rsidRDefault="00C955E5" w:rsidP="00C955E5">
            <w:pPr>
              <w:ind w:left="1"/>
            </w:pPr>
            <w:r>
              <w:t>4/11</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7B6FC34" w14:textId="77777777" w:rsidR="00C955E5" w:rsidRDefault="00C955E5" w:rsidP="00C955E5">
            <w:pPr>
              <w:ind w:left="1"/>
            </w:pPr>
            <w:r>
              <w:t>Acceptance Tested Code</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1F639F2" w14:textId="77777777" w:rsidR="00C955E5" w:rsidRDefault="00C955E5" w:rsidP="00C955E5">
            <w:r>
              <w:t>Test Results Doc</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E19D7B2" w14:textId="77777777" w:rsidR="00C955E5" w:rsidRDefault="00C955E5" w:rsidP="00C955E5">
            <w:r>
              <w:t>Server</w:t>
            </w:r>
          </w:p>
        </w:tc>
      </w:tr>
      <w:tr w:rsidR="00C955E5" w14:paraId="0ECD65B3"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DAEEF3"/>
          </w:tcPr>
          <w:p w14:paraId="49D9D031" w14:textId="77777777" w:rsidR="00C955E5" w:rsidRDefault="00C955E5" w:rsidP="00C955E5">
            <w:pPr>
              <w:ind w:right="48"/>
              <w:jc w:val="center"/>
            </w:pPr>
            <w:r>
              <w:rPr>
                <w:b/>
              </w:rPr>
              <w:t xml:space="preserve">P </w:t>
            </w:r>
          </w:p>
          <w:p w14:paraId="4414CED4"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DAEEF3"/>
              <w:right w:val="single" w:sz="4" w:space="0" w:color="000000"/>
            </w:tcBorders>
            <w:shd w:val="clear" w:color="auto" w:fill="DAEEF3"/>
          </w:tcPr>
          <w:p w14:paraId="6D4F6B7C" w14:textId="77777777" w:rsidR="00C955E5" w:rsidRDefault="00C955E5" w:rsidP="00C955E5">
            <w:pPr>
              <w:ind w:right="46"/>
              <w:jc w:val="center"/>
            </w:pPr>
            <w:r>
              <w:rPr>
                <w:b/>
              </w:rPr>
              <w:t xml:space="preserve">13 </w:t>
            </w:r>
          </w:p>
        </w:tc>
        <w:tc>
          <w:tcPr>
            <w:tcW w:w="728" w:type="dxa"/>
            <w:tcBorders>
              <w:top w:val="single" w:sz="4" w:space="0" w:color="000000"/>
              <w:left w:val="single" w:sz="4" w:space="0" w:color="000000"/>
              <w:bottom w:val="single" w:sz="4" w:space="0" w:color="000000"/>
              <w:right w:val="single" w:sz="4" w:space="0" w:color="000000"/>
            </w:tcBorders>
            <w:shd w:val="clear" w:color="auto" w:fill="DAEEF3"/>
          </w:tcPr>
          <w:p w14:paraId="1ADB7766"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AEEF3"/>
          </w:tcPr>
          <w:p w14:paraId="70804790" w14:textId="77777777" w:rsidR="00C955E5" w:rsidRDefault="00C955E5" w:rsidP="00C955E5">
            <w:pPr>
              <w:ind w:left="1"/>
            </w:pPr>
            <w:r>
              <w:t xml:space="preserve">4/12 </w:t>
            </w:r>
          </w:p>
        </w:tc>
        <w:tc>
          <w:tcPr>
            <w:tcW w:w="2200" w:type="dxa"/>
            <w:tcBorders>
              <w:top w:val="single" w:sz="4" w:space="0" w:color="000000"/>
              <w:left w:val="single" w:sz="4" w:space="0" w:color="000000"/>
              <w:bottom w:val="single" w:sz="4" w:space="0" w:color="000000"/>
              <w:right w:val="single" w:sz="4" w:space="0" w:color="000000"/>
            </w:tcBorders>
            <w:shd w:val="clear" w:color="auto" w:fill="DAEEF3"/>
          </w:tcPr>
          <w:p w14:paraId="0446526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shd w:val="clear" w:color="auto" w:fill="DAEEF3"/>
          </w:tcPr>
          <w:p w14:paraId="18D41342"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DAEEF3"/>
          </w:tcPr>
          <w:p w14:paraId="1AF39CA7" w14:textId="77777777" w:rsidR="00C955E5" w:rsidRDefault="00C955E5" w:rsidP="00C955E5">
            <w:r>
              <w:t xml:space="preserve"> N/A</w:t>
            </w:r>
          </w:p>
        </w:tc>
      </w:tr>
      <w:tr w:rsidR="00C955E5" w14:paraId="4B24ED78" w14:textId="77777777" w:rsidTr="00C955E5">
        <w:trPr>
          <w:trHeight w:val="278"/>
        </w:trPr>
        <w:tc>
          <w:tcPr>
            <w:tcW w:w="0" w:type="auto"/>
            <w:vMerge/>
            <w:tcBorders>
              <w:top w:val="nil"/>
              <w:left w:val="single" w:sz="4" w:space="0" w:color="000000"/>
              <w:bottom w:val="single" w:sz="4" w:space="0" w:color="000000"/>
              <w:right w:val="single" w:sz="4" w:space="0" w:color="000000"/>
            </w:tcBorders>
          </w:tcPr>
          <w:p w14:paraId="78C32BE3" w14:textId="77777777" w:rsidR="00C955E5" w:rsidRDefault="00C955E5" w:rsidP="00C955E5"/>
        </w:tc>
        <w:tc>
          <w:tcPr>
            <w:tcW w:w="774" w:type="dxa"/>
            <w:tcBorders>
              <w:top w:val="single" w:sz="4" w:space="0" w:color="DAEEF3"/>
              <w:left w:val="single" w:sz="4" w:space="0" w:color="000000"/>
              <w:bottom w:val="single" w:sz="4" w:space="0" w:color="000000"/>
              <w:right w:val="single" w:sz="4" w:space="0" w:color="000000"/>
            </w:tcBorders>
            <w:shd w:val="clear" w:color="auto" w:fill="DAEEF3"/>
          </w:tcPr>
          <w:p w14:paraId="72779594"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0B2412E"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17B69A4" w14:textId="77777777" w:rsidR="00C955E5" w:rsidRDefault="00C955E5" w:rsidP="00C955E5">
            <w:pPr>
              <w:ind w:left="1"/>
            </w:pPr>
            <w:r>
              <w:t xml:space="preserve">4/14 </w:t>
            </w:r>
          </w:p>
        </w:tc>
        <w:tc>
          <w:tcPr>
            <w:tcW w:w="2200" w:type="dxa"/>
            <w:tcBorders>
              <w:top w:val="single" w:sz="4" w:space="0" w:color="000000"/>
              <w:left w:val="single" w:sz="4" w:space="0" w:color="000000"/>
              <w:bottom w:val="single" w:sz="4" w:space="0" w:color="000000"/>
              <w:right w:val="single" w:sz="4" w:space="0" w:color="000000"/>
            </w:tcBorders>
          </w:tcPr>
          <w:p w14:paraId="769069A7"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D322AE6"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8A488E8" w14:textId="77777777" w:rsidR="00C955E5" w:rsidRDefault="00C955E5" w:rsidP="00C955E5">
            <w:r>
              <w:t xml:space="preserve"> N/A</w:t>
            </w:r>
          </w:p>
        </w:tc>
      </w:tr>
      <w:tr w:rsidR="00C955E5" w14:paraId="067A12D8" w14:textId="77777777" w:rsidTr="00C955E5">
        <w:trPr>
          <w:trHeight w:val="280"/>
        </w:trPr>
        <w:tc>
          <w:tcPr>
            <w:tcW w:w="848" w:type="dxa"/>
            <w:tcBorders>
              <w:top w:val="single" w:sz="4" w:space="0" w:color="000000"/>
              <w:left w:val="single" w:sz="4" w:space="0" w:color="000000"/>
              <w:bottom w:val="single" w:sz="4" w:space="0" w:color="000000"/>
              <w:right w:val="single" w:sz="4" w:space="0" w:color="000000"/>
            </w:tcBorders>
            <w:shd w:val="clear" w:color="auto" w:fill="92D050"/>
          </w:tcPr>
          <w:p w14:paraId="62B6EF7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000000"/>
              <w:right w:val="single" w:sz="4" w:space="0" w:color="000000"/>
            </w:tcBorders>
            <w:shd w:val="clear" w:color="auto" w:fill="92D050"/>
          </w:tcPr>
          <w:p w14:paraId="1F0E283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92D050"/>
          </w:tcPr>
          <w:p w14:paraId="7D287F7E" w14:textId="77777777" w:rsidR="00C955E5" w:rsidRDefault="00C955E5" w:rsidP="00C955E5">
            <w:pPr>
              <w:ind w:right="54"/>
              <w:jc w:val="center"/>
            </w:pPr>
            <w:r>
              <w:rPr>
                <w:b/>
              </w:rPr>
              <w:t xml:space="preserve">F </w:t>
            </w:r>
          </w:p>
        </w:tc>
        <w:tc>
          <w:tcPr>
            <w:tcW w:w="757" w:type="dxa"/>
            <w:tcBorders>
              <w:top w:val="single" w:sz="4" w:space="0" w:color="000000"/>
              <w:left w:val="single" w:sz="4" w:space="0" w:color="000000"/>
              <w:bottom w:val="single" w:sz="4" w:space="0" w:color="000000"/>
              <w:right w:val="single" w:sz="4" w:space="0" w:color="000000"/>
            </w:tcBorders>
            <w:shd w:val="clear" w:color="auto" w:fill="92D050"/>
          </w:tcPr>
          <w:p w14:paraId="15AFFE9C" w14:textId="77777777" w:rsidR="00C955E5" w:rsidRDefault="00C955E5" w:rsidP="00C955E5">
            <w:pPr>
              <w:ind w:left="1"/>
            </w:pPr>
            <w:r>
              <w:rPr>
                <w:b/>
              </w:rPr>
              <w:t xml:space="preserve">4/15 </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1BC767A3" w14:textId="77777777" w:rsidR="00C955E5" w:rsidRDefault="00C955E5" w:rsidP="00C955E5">
            <w:pPr>
              <w:ind w:left="1"/>
            </w:pPr>
            <w:r>
              <w:rPr>
                <w:b/>
              </w:rPr>
              <w:t xml:space="preserve">PRESENTATION </w:t>
            </w:r>
          </w:p>
        </w:tc>
        <w:tc>
          <w:tcPr>
            <w:tcW w:w="2340" w:type="dxa"/>
            <w:tcBorders>
              <w:top w:val="single" w:sz="4" w:space="0" w:color="000000"/>
              <w:left w:val="single" w:sz="4" w:space="0" w:color="000000"/>
              <w:bottom w:val="single" w:sz="4" w:space="0" w:color="000000"/>
              <w:right w:val="single" w:sz="4" w:space="0" w:color="000000"/>
            </w:tcBorders>
            <w:shd w:val="clear" w:color="auto" w:fill="92D050"/>
          </w:tcPr>
          <w:p w14:paraId="4BDF9E33" w14:textId="77777777" w:rsidR="00C955E5" w:rsidRDefault="00C955E5" w:rsidP="00C955E5">
            <w:r>
              <w:rPr>
                <w:b/>
              </w:rP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92D050"/>
          </w:tcPr>
          <w:p w14:paraId="5CC4D707" w14:textId="77777777" w:rsidR="00C955E5" w:rsidRDefault="00C955E5" w:rsidP="00C955E5">
            <w:r>
              <w:rPr>
                <w:b/>
              </w:rPr>
              <w:t xml:space="preserve"> </w:t>
            </w:r>
            <w:r>
              <w:t>N/A</w:t>
            </w:r>
          </w:p>
        </w:tc>
      </w:tr>
      <w:tr w:rsidR="00C955E5" w14:paraId="56464C4C" w14:textId="77777777" w:rsidTr="00C955E5">
        <w:trPr>
          <w:trHeight w:val="545"/>
        </w:trPr>
        <w:tc>
          <w:tcPr>
            <w:tcW w:w="848" w:type="dxa"/>
            <w:vMerge w:val="restart"/>
            <w:tcBorders>
              <w:top w:val="single" w:sz="4" w:space="0" w:color="000000"/>
              <w:left w:val="single" w:sz="4" w:space="0" w:color="000000"/>
              <w:bottom w:val="nil"/>
              <w:right w:val="single" w:sz="4" w:space="0" w:color="000000"/>
            </w:tcBorders>
            <w:shd w:val="clear" w:color="auto" w:fill="D6E3BC"/>
          </w:tcPr>
          <w:p w14:paraId="1431A025" w14:textId="77777777" w:rsidR="00C955E5" w:rsidRDefault="00C955E5" w:rsidP="00C955E5">
            <w:pPr>
              <w:spacing w:after="254"/>
              <w:ind w:right="47"/>
              <w:jc w:val="center"/>
            </w:pPr>
            <w:r>
              <w:rPr>
                <w:b/>
              </w:rPr>
              <w:t xml:space="preserve">PM </w:t>
            </w:r>
          </w:p>
          <w:p w14:paraId="4ED95D5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03DED1C3" w14:textId="77777777" w:rsidR="00C955E5" w:rsidRDefault="00C955E5" w:rsidP="00C955E5">
            <w:pPr>
              <w:ind w:right="46"/>
              <w:jc w:val="center"/>
            </w:pPr>
            <w:r>
              <w:rPr>
                <w:b/>
              </w:rPr>
              <w:t xml:space="preserve">14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1621E2AF"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2D0219EF" w14:textId="77777777" w:rsidR="00C955E5" w:rsidRDefault="00C955E5" w:rsidP="00C955E5">
            <w:pPr>
              <w:ind w:left="1"/>
            </w:pPr>
            <w:r>
              <w:t xml:space="preserve">4/19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4A9AECE" w14:textId="77777777" w:rsidR="00C955E5" w:rsidRDefault="00C955E5" w:rsidP="00C955E5">
            <w:pPr>
              <w:ind w:left="1"/>
            </w:pPr>
            <w:r>
              <w:t xml:space="preserve"> Delivery; Acceptance Testing</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CA3EB87" w14:textId="77777777" w:rsidR="00C955E5" w:rsidRDefault="00C955E5" w:rsidP="00C955E5">
            <w:r>
              <w:t xml:space="preserve">Delivery; Acceptance Testing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778F79F3" w14:textId="77777777" w:rsidR="00C955E5" w:rsidRDefault="00C955E5" w:rsidP="00C955E5">
            <w:r>
              <w:t xml:space="preserve"> N/A</w:t>
            </w:r>
          </w:p>
        </w:tc>
      </w:tr>
      <w:tr w:rsidR="00C955E5" w14:paraId="040FE35A" w14:textId="77777777" w:rsidTr="00C955E5">
        <w:trPr>
          <w:trHeight w:val="282"/>
        </w:trPr>
        <w:tc>
          <w:tcPr>
            <w:tcW w:w="0" w:type="auto"/>
            <w:vMerge/>
            <w:tcBorders>
              <w:top w:val="nil"/>
              <w:left w:val="single" w:sz="4" w:space="0" w:color="000000"/>
              <w:bottom w:val="nil"/>
              <w:right w:val="single" w:sz="4" w:space="0" w:color="000000"/>
            </w:tcBorders>
          </w:tcPr>
          <w:p w14:paraId="61E9E48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64F14F4F"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87C66FD"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787B0DA" w14:textId="77777777" w:rsidR="00C955E5" w:rsidRDefault="00C955E5" w:rsidP="00C955E5">
            <w:pPr>
              <w:ind w:left="1"/>
            </w:pPr>
            <w:r>
              <w:t xml:space="preserve">4/21 </w:t>
            </w:r>
          </w:p>
        </w:tc>
        <w:tc>
          <w:tcPr>
            <w:tcW w:w="2200" w:type="dxa"/>
            <w:tcBorders>
              <w:top w:val="single" w:sz="4" w:space="0" w:color="000000"/>
              <w:left w:val="single" w:sz="4" w:space="0" w:color="000000"/>
              <w:bottom w:val="single" w:sz="4" w:space="0" w:color="000000"/>
              <w:right w:val="single" w:sz="4" w:space="0" w:color="000000"/>
            </w:tcBorders>
          </w:tcPr>
          <w:p w14:paraId="2B989D3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8D366B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17AB36" w14:textId="77777777" w:rsidR="00C955E5" w:rsidRDefault="00C955E5" w:rsidP="00C955E5">
            <w:r>
              <w:t xml:space="preserve"> N/A</w:t>
            </w:r>
          </w:p>
        </w:tc>
      </w:tr>
      <w:tr w:rsidR="00C955E5" w14:paraId="7799D4CE" w14:textId="77777777" w:rsidTr="00C955E5">
        <w:trPr>
          <w:trHeight w:val="812"/>
        </w:trPr>
        <w:tc>
          <w:tcPr>
            <w:tcW w:w="848" w:type="dxa"/>
            <w:vMerge w:val="restart"/>
            <w:tcBorders>
              <w:top w:val="nil"/>
              <w:left w:val="single" w:sz="4" w:space="0" w:color="000000"/>
              <w:bottom w:val="single" w:sz="4" w:space="0" w:color="000000"/>
              <w:right w:val="single" w:sz="4" w:space="0" w:color="000000"/>
            </w:tcBorders>
            <w:shd w:val="clear" w:color="auto" w:fill="D6E3BC"/>
          </w:tcPr>
          <w:p w14:paraId="7091B807" w14:textId="77777777" w:rsidR="00C955E5" w:rsidRDefault="00C955E5" w:rsidP="00C955E5">
            <w:pPr>
              <w:spacing w:after="523"/>
              <w:ind w:right="1"/>
              <w:jc w:val="center"/>
            </w:pPr>
            <w:r>
              <w:rPr>
                <w:b/>
              </w:rPr>
              <w:lastRenderedPageBreak/>
              <w:t xml:space="preserve"> </w:t>
            </w:r>
          </w:p>
          <w:p w14:paraId="214DE30F"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440C6A13" w14:textId="77777777" w:rsidR="00C955E5" w:rsidRDefault="00C955E5" w:rsidP="00C955E5">
            <w:pPr>
              <w:ind w:right="46"/>
              <w:jc w:val="center"/>
            </w:pPr>
            <w:r>
              <w:rPr>
                <w:b/>
              </w:rPr>
              <w:t xml:space="preserve">15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2B4E3A83"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732784BC" w14:textId="77777777" w:rsidR="00C955E5" w:rsidRDefault="00C955E5" w:rsidP="00C955E5">
            <w:pPr>
              <w:ind w:left="1"/>
            </w:pPr>
            <w:r>
              <w:t xml:space="preserve">4/26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E1C15A2" w14:textId="77777777" w:rsidR="00C955E5" w:rsidRDefault="00C955E5" w:rsidP="00C955E5">
            <w:r>
              <w:t xml:space="preserve"> Customer </w:t>
            </w:r>
          </w:p>
          <w:p w14:paraId="2676D313" w14:textId="77777777" w:rsidR="00C955E5" w:rsidRDefault="00C955E5" w:rsidP="00C955E5">
            <w:pPr>
              <w:ind w:left="1"/>
            </w:pPr>
            <w:r>
              <w:t>Representative Report; Status Report #10</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78C56F8" w14:textId="77777777" w:rsidR="00C955E5" w:rsidRDefault="00C955E5" w:rsidP="00C955E5">
            <w:r>
              <w:t xml:space="preserve">Customer </w:t>
            </w:r>
          </w:p>
          <w:p w14:paraId="1DF1447C" w14:textId="77777777" w:rsidR="00C955E5" w:rsidRDefault="00C955E5" w:rsidP="00C955E5">
            <w:r>
              <w:t xml:space="preserve">Representative Report; Status Report #10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4BDCFB19" w14:textId="77777777" w:rsidR="00C955E5" w:rsidRDefault="00C955E5" w:rsidP="00C955E5">
            <w:r>
              <w:t xml:space="preserve"> N/A</w:t>
            </w:r>
          </w:p>
        </w:tc>
      </w:tr>
      <w:tr w:rsidR="00C955E5" w14:paraId="50136554" w14:textId="77777777" w:rsidTr="00C955E5">
        <w:trPr>
          <w:trHeight w:val="280"/>
        </w:trPr>
        <w:tc>
          <w:tcPr>
            <w:tcW w:w="0" w:type="auto"/>
            <w:vMerge/>
            <w:tcBorders>
              <w:top w:val="nil"/>
              <w:left w:val="single" w:sz="4" w:space="0" w:color="000000"/>
              <w:bottom w:val="single" w:sz="4" w:space="0" w:color="000000"/>
              <w:right w:val="single" w:sz="4" w:space="0" w:color="000000"/>
            </w:tcBorders>
          </w:tcPr>
          <w:p w14:paraId="6385E42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228EE684"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F2E25D3"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86E019F" w14:textId="77777777" w:rsidR="00C955E5" w:rsidRDefault="00C955E5" w:rsidP="00C955E5">
            <w:pPr>
              <w:ind w:left="1"/>
            </w:pPr>
            <w:r>
              <w:t xml:space="preserve">4/28 </w:t>
            </w:r>
          </w:p>
        </w:tc>
        <w:tc>
          <w:tcPr>
            <w:tcW w:w="2200" w:type="dxa"/>
            <w:tcBorders>
              <w:top w:val="single" w:sz="4" w:space="0" w:color="000000"/>
              <w:left w:val="single" w:sz="4" w:space="0" w:color="000000"/>
              <w:bottom w:val="single" w:sz="4" w:space="0" w:color="000000"/>
              <w:right w:val="single" w:sz="4" w:space="0" w:color="000000"/>
            </w:tcBorders>
          </w:tcPr>
          <w:p w14:paraId="7F40EECC"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79161798" w14:textId="77777777" w:rsidR="00C955E5" w:rsidRDefault="00C955E5" w:rsidP="00C955E5">
            <w:r>
              <w:t xml:space="preserve">Post-Mortem Report </w:t>
            </w:r>
          </w:p>
        </w:tc>
        <w:tc>
          <w:tcPr>
            <w:tcW w:w="2159" w:type="dxa"/>
            <w:tcBorders>
              <w:top w:val="single" w:sz="4" w:space="0" w:color="000000"/>
              <w:left w:val="single" w:sz="4" w:space="0" w:color="000000"/>
              <w:bottom w:val="single" w:sz="4" w:space="0" w:color="000000"/>
              <w:right w:val="single" w:sz="4" w:space="0" w:color="000000"/>
            </w:tcBorders>
          </w:tcPr>
          <w:p w14:paraId="5F941C6D" w14:textId="77777777" w:rsidR="00C955E5" w:rsidRDefault="00C955E5" w:rsidP="00C955E5">
            <w:r>
              <w:t xml:space="preserve"> N/A</w:t>
            </w:r>
          </w:p>
        </w:tc>
      </w:tr>
      <w:tr w:rsidR="00C955E5" w14:paraId="0934432E" w14:textId="77777777" w:rsidTr="00C955E5">
        <w:trPr>
          <w:trHeight w:val="546"/>
        </w:trPr>
        <w:tc>
          <w:tcPr>
            <w:tcW w:w="848" w:type="dxa"/>
            <w:tcBorders>
              <w:top w:val="single" w:sz="4" w:space="0" w:color="000000"/>
              <w:left w:val="single" w:sz="4" w:space="0" w:color="000000"/>
              <w:bottom w:val="single" w:sz="4" w:space="0" w:color="000000"/>
              <w:right w:val="single" w:sz="4" w:space="0" w:color="000000"/>
            </w:tcBorders>
            <w:shd w:val="clear" w:color="auto" w:fill="FFC000"/>
          </w:tcPr>
          <w:p w14:paraId="1323184B" w14:textId="77777777" w:rsidR="00C955E5" w:rsidRDefault="00C955E5" w:rsidP="00C955E5">
            <w:pPr>
              <w:ind w:right="49"/>
              <w:jc w:val="center"/>
            </w:pPr>
            <w:r>
              <w:rPr>
                <w:b/>
              </w:rPr>
              <w:t xml:space="preserve">E </w:t>
            </w:r>
          </w:p>
        </w:tc>
        <w:tc>
          <w:tcPr>
            <w:tcW w:w="774" w:type="dxa"/>
            <w:tcBorders>
              <w:top w:val="single" w:sz="4" w:space="0" w:color="000000"/>
              <w:left w:val="single" w:sz="4" w:space="0" w:color="000000"/>
              <w:bottom w:val="single" w:sz="4" w:space="0" w:color="000000"/>
              <w:right w:val="single" w:sz="4" w:space="0" w:color="000000"/>
            </w:tcBorders>
            <w:shd w:val="clear" w:color="auto" w:fill="FFC000"/>
          </w:tcPr>
          <w:p w14:paraId="4467A161" w14:textId="77777777" w:rsidR="00C955E5" w:rsidRDefault="00C955E5" w:rsidP="00C955E5">
            <w:pPr>
              <w:ind w:left="32"/>
            </w:pPr>
            <w:r>
              <w:rPr>
                <w:b/>
              </w:rPr>
              <w:t xml:space="preserve">Exam </w:t>
            </w:r>
          </w:p>
        </w:tc>
        <w:tc>
          <w:tcPr>
            <w:tcW w:w="728" w:type="dxa"/>
            <w:tcBorders>
              <w:top w:val="single" w:sz="4" w:space="0" w:color="000000"/>
              <w:left w:val="single" w:sz="4" w:space="0" w:color="000000"/>
              <w:bottom w:val="single" w:sz="4" w:space="0" w:color="000000"/>
              <w:right w:val="single" w:sz="4" w:space="0" w:color="000000"/>
            </w:tcBorders>
            <w:shd w:val="clear" w:color="auto" w:fill="FFC000"/>
          </w:tcPr>
          <w:p w14:paraId="56A6DF8D" w14:textId="77777777" w:rsidR="00C955E5" w:rsidRDefault="00C955E5" w:rsidP="00C955E5">
            <w:pPr>
              <w:ind w:right="51"/>
              <w:jc w:val="center"/>
            </w:pPr>
            <w:r>
              <w:rPr>
                <w:b/>
              </w:rP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FC000"/>
          </w:tcPr>
          <w:p w14:paraId="5ADB11D7" w14:textId="77777777" w:rsidR="00C955E5" w:rsidRDefault="00C955E5" w:rsidP="00C955E5">
            <w:pPr>
              <w:ind w:left="1"/>
            </w:pPr>
            <w:r>
              <w:rPr>
                <w:b/>
              </w:rPr>
              <w:t xml:space="preserve">12/15 </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21485B58"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FC000"/>
          </w:tcPr>
          <w:p w14:paraId="6FE50A92" w14:textId="77777777" w:rsidR="00C955E5" w:rsidRDefault="00C955E5" w:rsidP="00C955E5">
            <w:pPr>
              <w:ind w:right="18"/>
            </w:pPr>
            <w:r>
              <w:rPr>
                <w:b/>
              </w:rPr>
              <w:t xml:space="preserve">Project Portfolio Due at Noon </w:t>
            </w:r>
          </w:p>
        </w:tc>
        <w:tc>
          <w:tcPr>
            <w:tcW w:w="2159" w:type="dxa"/>
            <w:tcBorders>
              <w:top w:val="single" w:sz="4" w:space="0" w:color="000000"/>
              <w:left w:val="single" w:sz="4" w:space="0" w:color="000000"/>
              <w:bottom w:val="single" w:sz="4" w:space="0" w:color="000000"/>
              <w:right w:val="single" w:sz="4" w:space="0" w:color="000000"/>
            </w:tcBorders>
            <w:shd w:val="clear" w:color="auto" w:fill="FFC000"/>
          </w:tcPr>
          <w:p w14:paraId="40D36771" w14:textId="77777777" w:rsidR="00C955E5" w:rsidRDefault="00C955E5" w:rsidP="00C955E5">
            <w:r>
              <w:t xml:space="preserve">Post-Mortem Report </w:t>
            </w:r>
          </w:p>
        </w:tc>
      </w:tr>
    </w:tbl>
    <w:p w14:paraId="3F8820D7" w14:textId="6DF6557C" w:rsidR="006E7660" w:rsidRPr="006E7660" w:rsidRDefault="006E7660" w:rsidP="00C955E5">
      <w:pPr>
        <w:spacing w:after="515"/>
      </w:pPr>
    </w:p>
    <w:p w14:paraId="56959650" w14:textId="33BD0070" w:rsidR="006E7660" w:rsidRDefault="006E7660" w:rsidP="006E7660">
      <w:pPr>
        <w:pStyle w:val="Heading1"/>
      </w:pPr>
      <w:r>
        <w:t>Communication</w:t>
      </w:r>
    </w:p>
    <w:p w14:paraId="6CB4DE44" w14:textId="77777777" w:rsidR="007D0748" w:rsidRDefault="007D0748" w:rsidP="007D0748">
      <w:pPr>
        <w:pStyle w:val="ListParagraph"/>
        <w:numPr>
          <w:ilvl w:val="0"/>
          <w:numId w:val="24"/>
        </w:numPr>
        <w:spacing w:after="160" w:line="259" w:lineRule="auto"/>
      </w:pPr>
      <w:r>
        <w:t>Google Hangouts –Used for day to day communication for the team.</w:t>
      </w:r>
    </w:p>
    <w:p w14:paraId="71BFC55F" w14:textId="77777777" w:rsidR="007D0748" w:rsidRDefault="007D0748" w:rsidP="007D0748">
      <w:pPr>
        <w:pStyle w:val="ListParagraph"/>
        <w:numPr>
          <w:ilvl w:val="0"/>
          <w:numId w:val="24"/>
        </w:numPr>
        <w:spacing w:after="160" w:line="259" w:lineRule="auto"/>
      </w:pPr>
      <w:r>
        <w:t>BitBucket.org – Primary code review forum.</w:t>
      </w:r>
    </w:p>
    <w:p w14:paraId="6503B24A" w14:textId="77777777" w:rsidR="007D0748" w:rsidRDefault="007D0748" w:rsidP="007D0748">
      <w:pPr>
        <w:pStyle w:val="ListParagraph"/>
        <w:numPr>
          <w:ilvl w:val="0"/>
          <w:numId w:val="24"/>
        </w:numPr>
        <w:spacing w:after="160" w:line="259" w:lineRule="auto"/>
      </w:pPr>
      <w:r>
        <w:t>Email – Used for primary communication with client and formal communication between team members.</w:t>
      </w:r>
    </w:p>
    <w:p w14:paraId="6460BF1C" w14:textId="24E70CB8" w:rsidR="006E7660" w:rsidRPr="006E7660" w:rsidRDefault="007D0748" w:rsidP="006E7660">
      <w:pPr>
        <w:pStyle w:val="ListParagraph"/>
        <w:numPr>
          <w:ilvl w:val="0"/>
          <w:numId w:val="24"/>
        </w:numPr>
        <w:spacing w:after="160" w:line="259" w:lineRule="auto"/>
      </w:pPr>
      <w:r>
        <w:t xml:space="preserve">Jira – Used to collaborate tasks and problems within the project each sprint.          </w:t>
      </w:r>
    </w:p>
    <w:p w14:paraId="79520644" w14:textId="2174AA84" w:rsidR="006E7660" w:rsidRDefault="006E7660" w:rsidP="006E7660">
      <w:pPr>
        <w:pStyle w:val="Heading1"/>
      </w:pPr>
      <w:r>
        <w:t xml:space="preserve">Quality Assurance and Risk Management </w:t>
      </w:r>
    </w:p>
    <w:p w14:paraId="6E9093E0" w14:textId="31B3D0A3" w:rsidR="006E7660" w:rsidRPr="006E7660" w:rsidRDefault="00275FB3" w:rsidP="006E7660">
      <w:r>
        <w:t>To ensure quality assurance the team will maintain biweekly meetings, weekly communication with the client, behavior driven development an</w:t>
      </w:r>
      <w:r w:rsidR="00A532C8">
        <w:t xml:space="preserve">d version control. See </w:t>
      </w:r>
      <w:r w:rsidR="00993138">
        <w:t xml:space="preserve">QUALITY-PLAN </w:t>
      </w:r>
      <w:r>
        <w:t xml:space="preserve">for more detail. </w:t>
      </w:r>
      <w:r w:rsidR="00A532C8">
        <w:t>The risk plan will mitigate risks by providing a viable backup plan for high</w:t>
      </w:r>
      <w:r w:rsidR="00993138">
        <w:t xml:space="preserve"> impact risks. See RISK-PLAN</w:t>
      </w:r>
      <w:r w:rsidR="00A532C8">
        <w:t xml:space="preserve"> for specific details and risks.</w:t>
      </w:r>
    </w:p>
    <w:p w14:paraId="13BE41ED" w14:textId="686F2AEA" w:rsidR="006E7660" w:rsidRDefault="006E7660" w:rsidP="006E7660">
      <w:pPr>
        <w:pStyle w:val="Heading1"/>
      </w:pPr>
      <w:r>
        <w:t>CS425 Exit Strategy</w:t>
      </w:r>
    </w:p>
    <w:p w14:paraId="3B85D822" w14:textId="0A0EEB04" w:rsidR="006E7660" w:rsidRPr="006E7660" w:rsidRDefault="006E7660" w:rsidP="006E7660">
      <w:r>
        <w:t xml:space="preserve">The end of the CS425 semester will produce a core component of the final product. </w:t>
      </w:r>
      <w:r w:rsidR="00993138">
        <w:t xml:space="preserve">The team will have achieved a knowledgeable understanding of the software stack and mitigated the highest potential risks in RISK-PLAN. </w:t>
      </w:r>
      <w:r>
        <w:t xml:space="preserve">The core component will be created from refining prototypes that model system functionality. The component will be the framework for the client server system and provide basic functionality of the file visualization. The system will have a functioning database to store the repository metadata. This component will demonstrate the basic functionally needed to select a repository, store the metadata and display a simple visualization of the repository. This </w:t>
      </w:r>
      <w:r>
        <w:lastRenderedPageBreak/>
        <w:t>will require each subsystem to undergo unit testing and integration testing the subsystems’ interfaces.</w:t>
      </w:r>
      <w:r w:rsidR="00993138">
        <w:t xml:space="preserve"> </w:t>
      </w:r>
    </w:p>
    <w:p w14:paraId="04F3EEE1" w14:textId="00534A3B" w:rsidR="006E7660" w:rsidRDefault="006E7660" w:rsidP="006E7660">
      <w:pPr>
        <w:pStyle w:val="Heading1"/>
      </w:pPr>
      <w:r>
        <w:t>CS499 Exit Strategy</w:t>
      </w:r>
    </w:p>
    <w:p w14:paraId="18C16F97" w14:textId="36AEC29A" w:rsidR="006E7660" w:rsidRDefault="006E7660" w:rsidP="006E7660">
      <w:r>
        <w:t>The CS499 semester will add more advance functionally to the system and usability documentation for longevity quality assurance. The main focus will be the scoring algorithm for the bug hotspots which will incorporate many dynamic metrics. Each metric will require proof-of-concept analysis on effectiveness which entails performing many tests. The test will compare results against known static metrics and if possible existing code analyzing programs. The metrics will be approve</w:t>
      </w:r>
      <w:r w:rsidR="00766B82">
        <w:t>d</w:t>
      </w:r>
      <w:r>
        <w:t xml:space="preserve"> or rejected based off the results and since time is a factor only so much research and testing can be done. Next the visualization output will be improved more advance display options and with the addition of the scoring algorithm results integrated. All server side functionality will be implemented as APIs and documentation will be created for integration and use. Once all the metrics have been tested and approve the system will be demonstrated using different existing git repositories found online. The project will be delivered in two part the web page front end and server backend. The backend will contain a majority of the project and be built modular so more functionality can be added via new APIs. This also means the front end can be rebuilt and modified by using the backend APIs. The client will have admin access and complete control over the system when delivered.</w:t>
      </w:r>
    </w:p>
    <w:p w14:paraId="003A8A4D" w14:textId="507B3BDE" w:rsidR="00B22D69" w:rsidRDefault="00B22D69" w:rsidP="006E7660">
      <w:pPr>
        <w:pStyle w:val="Heading1"/>
      </w:pPr>
      <w:r>
        <w:t>Summary</w:t>
      </w:r>
    </w:p>
    <w:p w14:paraId="1FE04BD3" w14:textId="7FBBCD20" w:rsidR="00A532C8" w:rsidRPr="00A532C8" w:rsidRDefault="00A532C8" w:rsidP="00A532C8">
      <w:r>
        <w:t xml:space="preserve">The Project Plan describes </w:t>
      </w:r>
      <w:r w:rsidR="0017170E">
        <w:t xml:space="preserve">the overall work, expected time to complete the work and when the work is expected to be done. The project requires a server for final implementation and deployment. The team uses various management and communication such as email, google hangout, BitBucket and Jira. </w:t>
      </w:r>
      <w:r w:rsidR="00AB3C21">
        <w:t>A detailed schedule shows the planned work effect for the entire project.</w:t>
      </w:r>
    </w:p>
    <w:p w14:paraId="4473E279" w14:textId="212041CD" w:rsidR="006E7660" w:rsidRDefault="00B22D69" w:rsidP="00B22D69">
      <w:pPr>
        <w:pStyle w:val="Heading1"/>
      </w:pPr>
      <w:r>
        <w:t>References</w:t>
      </w:r>
    </w:p>
    <w:p w14:paraId="6D891B61" w14:textId="56962A5C" w:rsidR="00B22D69" w:rsidRDefault="0005426D" w:rsidP="00B22D69">
      <w:pPr>
        <w:pStyle w:val="ListParagraph"/>
        <w:numPr>
          <w:ilvl w:val="0"/>
          <w:numId w:val="27"/>
        </w:numPr>
      </w:pPr>
      <w:r>
        <w:t>RISK-PLAN</w:t>
      </w:r>
      <w:r w:rsidR="00993138">
        <w:t xml:space="preserve"> rev 1.2</w:t>
      </w:r>
    </w:p>
    <w:p w14:paraId="7ABE9E94" w14:textId="39ACF77C" w:rsidR="00B22D69" w:rsidRPr="00B22D69" w:rsidRDefault="0005426D" w:rsidP="00B22D69">
      <w:pPr>
        <w:pStyle w:val="ListParagraph"/>
        <w:numPr>
          <w:ilvl w:val="0"/>
          <w:numId w:val="27"/>
        </w:numPr>
      </w:pPr>
      <w:r>
        <w:t>QUALITY-PLAN</w:t>
      </w:r>
      <w:r w:rsidR="001869FB">
        <w:t xml:space="preserve"> rev 1.1</w:t>
      </w:r>
    </w:p>
    <w:p w14:paraId="524CA352" w14:textId="77777777" w:rsidR="00B22D69" w:rsidRDefault="00B22D69" w:rsidP="00B22D69"/>
    <w:p w14:paraId="6122699D" w14:textId="77777777" w:rsidR="00B22D69" w:rsidRPr="00B22D69" w:rsidRDefault="00B22D69" w:rsidP="00B22D69"/>
    <w:p w14:paraId="43B45C9F" w14:textId="77777777" w:rsidR="006E7660" w:rsidRPr="000D252E" w:rsidRDefault="006E7660" w:rsidP="000D252E"/>
    <w:sectPr w:rsidR="006E7660" w:rsidRPr="000D252E" w:rsidSect="000D19B8">
      <w:head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DD62C" w14:textId="77777777" w:rsidR="002A246C" w:rsidRDefault="002A246C" w:rsidP="007306F7">
      <w:pPr>
        <w:spacing w:after="0" w:line="240" w:lineRule="auto"/>
      </w:pPr>
      <w:r>
        <w:separator/>
      </w:r>
    </w:p>
  </w:endnote>
  <w:endnote w:type="continuationSeparator" w:id="0">
    <w:p w14:paraId="0D9E36AE" w14:textId="77777777" w:rsidR="002A246C" w:rsidRDefault="002A246C"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555163"/>
      <w:docPartObj>
        <w:docPartGallery w:val="Page Numbers (Bottom of Page)"/>
        <w:docPartUnique/>
      </w:docPartObj>
    </w:sdtPr>
    <w:sdtEndPr>
      <w:rPr>
        <w:noProof/>
      </w:rPr>
    </w:sdtEndPr>
    <w:sdtContent>
      <w:p w14:paraId="6009AB19" w14:textId="4925EC75" w:rsidR="00766B82" w:rsidRDefault="00766B82">
        <w:pPr>
          <w:pStyle w:val="Footer"/>
        </w:pPr>
        <w:r>
          <w:fldChar w:fldCharType="begin"/>
        </w:r>
        <w:r>
          <w:instrText xml:space="preserve"> PAGE   \* MERGEFORMAT </w:instrText>
        </w:r>
        <w:r>
          <w:fldChar w:fldCharType="separate"/>
        </w:r>
        <w:r w:rsidR="005A7DEB">
          <w:rPr>
            <w:noProof/>
          </w:rPr>
          <w:t>10</w:t>
        </w:r>
        <w:r>
          <w:rPr>
            <w:noProof/>
          </w:rPr>
          <w:fldChar w:fldCharType="end"/>
        </w:r>
      </w:p>
    </w:sdtContent>
  </w:sdt>
  <w:p w14:paraId="7396AC42" w14:textId="77777777" w:rsidR="00766B82" w:rsidRDefault="0076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99945"/>
      <w:docPartObj>
        <w:docPartGallery w:val="Page Numbers (Bottom of Page)"/>
        <w:docPartUnique/>
      </w:docPartObj>
    </w:sdtPr>
    <w:sdtEndPr>
      <w:rPr>
        <w:noProof/>
      </w:rPr>
    </w:sdtEndPr>
    <w:sdtContent>
      <w:p w14:paraId="75382EE1" w14:textId="0F89F591" w:rsidR="00766B82" w:rsidRDefault="00766B82">
        <w:pPr>
          <w:pStyle w:val="Footer"/>
        </w:pPr>
        <w:r>
          <w:fldChar w:fldCharType="begin"/>
        </w:r>
        <w:r>
          <w:instrText xml:space="preserve"> PAGE   \* MERGEFORMAT </w:instrText>
        </w:r>
        <w:r>
          <w:fldChar w:fldCharType="separate"/>
        </w:r>
        <w:r w:rsidR="005A7DEB">
          <w:rPr>
            <w:noProof/>
          </w:rPr>
          <w:t>3</w:t>
        </w:r>
        <w:r>
          <w:rPr>
            <w:noProof/>
          </w:rPr>
          <w:fldChar w:fldCharType="end"/>
        </w:r>
      </w:p>
    </w:sdtContent>
  </w:sdt>
  <w:p w14:paraId="3B17EE24" w14:textId="77777777" w:rsidR="00766B82" w:rsidRDefault="00766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DC30D" w14:textId="77777777" w:rsidR="002A246C" w:rsidRDefault="002A246C" w:rsidP="007306F7">
      <w:pPr>
        <w:spacing w:after="0" w:line="240" w:lineRule="auto"/>
      </w:pPr>
      <w:r>
        <w:separator/>
      </w:r>
    </w:p>
  </w:footnote>
  <w:footnote w:type="continuationSeparator" w:id="0">
    <w:p w14:paraId="6C07C477" w14:textId="77777777" w:rsidR="002A246C" w:rsidRDefault="002A246C" w:rsidP="00730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385BF" w14:textId="13E7479E" w:rsidR="00766B82" w:rsidRDefault="00766B82">
    <w:pPr>
      <w:pStyle w:val="Header"/>
    </w:pPr>
    <w:r>
      <w:t>PROJECT-PLAN</w:t>
    </w:r>
    <w:r>
      <w:tab/>
      <w:t>Rev 1.1</w:t>
    </w:r>
    <w:r>
      <w:tab/>
      <w:t>11 October 2015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CA024" w14:textId="48114A57" w:rsidR="00766B82" w:rsidRDefault="00766B82">
    <w:pPr>
      <w:pStyle w:val="Header"/>
    </w:pPr>
    <w:r>
      <w:t>PROJECT-PLAN</w:t>
    </w:r>
    <w:r>
      <w:tab/>
      <w:t>Rev 1.3</w:t>
    </w:r>
    <w:r>
      <w:tab/>
      <w:t>8 December 2015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6CB5B" w14:textId="2409DF09" w:rsidR="00766B82" w:rsidRDefault="00766B82">
    <w:pPr>
      <w:pStyle w:val="Header"/>
    </w:pPr>
    <w:r>
      <w:t>PROJECT-PLAN</w:t>
    </w:r>
    <w:r>
      <w:tab/>
      <w:t>Rev 1.3</w:t>
    </w:r>
    <w:r>
      <w:tab/>
      <w:t>8 December 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70207A"/>
    <w:multiLevelType w:val="hybridMultilevel"/>
    <w:tmpl w:val="39BC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B65FD"/>
    <w:multiLevelType w:val="hybridMultilevel"/>
    <w:tmpl w:val="F0EADC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8EA010F"/>
    <w:multiLevelType w:val="hybridMultilevel"/>
    <w:tmpl w:val="A64C2C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840DEB"/>
    <w:multiLevelType w:val="hybridMultilevel"/>
    <w:tmpl w:val="534E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1235"/>
    <w:multiLevelType w:val="hybridMultilevel"/>
    <w:tmpl w:val="4F6A00C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7F971EFA"/>
    <w:multiLevelType w:val="hybridMultilevel"/>
    <w:tmpl w:val="8614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 w:numId="23">
    <w:abstractNumId w:val="5"/>
  </w:num>
  <w:num w:numId="24">
    <w:abstractNumId w:val="7"/>
  </w:num>
  <w:num w:numId="25">
    <w:abstractNumId w:val="4"/>
  </w:num>
  <w:num w:numId="26">
    <w:abstractNumId w:val="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5426D"/>
    <w:rsid w:val="0007100F"/>
    <w:rsid w:val="00086B74"/>
    <w:rsid w:val="000C5EDA"/>
    <w:rsid w:val="000D19B8"/>
    <w:rsid w:val="000D252E"/>
    <w:rsid w:val="0017170E"/>
    <w:rsid w:val="00184EE7"/>
    <w:rsid w:val="001869FB"/>
    <w:rsid w:val="00196414"/>
    <w:rsid w:val="00216C17"/>
    <w:rsid w:val="00220B82"/>
    <w:rsid w:val="002375C0"/>
    <w:rsid w:val="00275FB3"/>
    <w:rsid w:val="002A0F16"/>
    <w:rsid w:val="002A246C"/>
    <w:rsid w:val="002D6851"/>
    <w:rsid w:val="00300022"/>
    <w:rsid w:val="0030489E"/>
    <w:rsid w:val="00392382"/>
    <w:rsid w:val="00475E19"/>
    <w:rsid w:val="00490057"/>
    <w:rsid w:val="00490652"/>
    <w:rsid w:val="00502BE9"/>
    <w:rsid w:val="005202E3"/>
    <w:rsid w:val="005738CC"/>
    <w:rsid w:val="005A7DEB"/>
    <w:rsid w:val="005E1050"/>
    <w:rsid w:val="006E7660"/>
    <w:rsid w:val="007306F7"/>
    <w:rsid w:val="007472CA"/>
    <w:rsid w:val="00766B82"/>
    <w:rsid w:val="007D0748"/>
    <w:rsid w:val="007E38DF"/>
    <w:rsid w:val="007E5F82"/>
    <w:rsid w:val="00811991"/>
    <w:rsid w:val="00832495"/>
    <w:rsid w:val="00967033"/>
    <w:rsid w:val="0097606C"/>
    <w:rsid w:val="00993138"/>
    <w:rsid w:val="0099444A"/>
    <w:rsid w:val="009E081E"/>
    <w:rsid w:val="00A12251"/>
    <w:rsid w:val="00A45CC5"/>
    <w:rsid w:val="00A532C8"/>
    <w:rsid w:val="00A81A1B"/>
    <w:rsid w:val="00AB3C21"/>
    <w:rsid w:val="00B14554"/>
    <w:rsid w:val="00B22D69"/>
    <w:rsid w:val="00B678C5"/>
    <w:rsid w:val="00B97F8D"/>
    <w:rsid w:val="00BA21A5"/>
    <w:rsid w:val="00BB0854"/>
    <w:rsid w:val="00C452C6"/>
    <w:rsid w:val="00C955E5"/>
    <w:rsid w:val="00CD3CC7"/>
    <w:rsid w:val="00CE755B"/>
    <w:rsid w:val="00D7410A"/>
    <w:rsid w:val="00D8599E"/>
    <w:rsid w:val="00DC4DB4"/>
    <w:rsid w:val="00E161E3"/>
    <w:rsid w:val="00E75C9B"/>
    <w:rsid w:val="00E94D0D"/>
    <w:rsid w:val="00F00170"/>
    <w:rsid w:val="00FD48D4"/>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A5E8"/>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customStyle="1" w:styleId="TableGrid0">
    <w:name w:val="TableGrid"/>
    <w:rsid w:val="00C955E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3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1A45-0E31-464C-A5B5-8D1554AB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Spencer Smith</cp:lastModifiedBy>
  <cp:revision>16</cp:revision>
  <cp:lastPrinted>2015-12-15T01:21:00Z</cp:lastPrinted>
  <dcterms:created xsi:type="dcterms:W3CDTF">2015-09-28T22:26:00Z</dcterms:created>
  <dcterms:modified xsi:type="dcterms:W3CDTF">2015-12-15T01:22:00Z</dcterms:modified>
</cp:coreProperties>
</file>