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B534A" w14:textId="77777777" w:rsidR="00220B82" w:rsidRPr="005E1050" w:rsidRDefault="00220B82" w:rsidP="00220B82">
      <w:pPr>
        <w:jc w:val="center"/>
        <w:rPr>
          <w:rFonts w:cs="Arial"/>
          <w:b/>
        </w:rPr>
      </w:pPr>
    </w:p>
    <w:p w14:paraId="2136FFF9" w14:textId="4A84017E" w:rsidR="00220B82" w:rsidRPr="005E1050" w:rsidRDefault="000C5EDA" w:rsidP="00220B82">
      <w:pPr>
        <w:jc w:val="center"/>
        <w:rPr>
          <w:rFonts w:ascii="Times New Roman" w:hAnsi="Times New Roman" w:cs="Times New Roman"/>
          <w:sz w:val="40"/>
        </w:rPr>
      </w:pPr>
      <w:r>
        <w:rPr>
          <w:rFonts w:ascii="Times New Roman" w:hAnsi="Times New Roman" w:cs="Times New Roman"/>
          <w:b/>
          <w:sz w:val="72"/>
        </w:rPr>
        <w:t>Risk</w:t>
      </w:r>
      <w:r w:rsidR="00220B82" w:rsidRPr="005E1050">
        <w:rPr>
          <w:rFonts w:ascii="Times New Roman" w:hAnsi="Times New Roman" w:cs="Times New Roman"/>
          <w:b/>
          <w:sz w:val="72"/>
        </w:rPr>
        <w:t xml:space="preserve"> Plan</w:t>
      </w:r>
    </w:p>
    <w:p w14:paraId="5606AEE0" w14:textId="77777777" w:rsidR="00220B82" w:rsidRPr="005E1050" w:rsidRDefault="00220B82" w:rsidP="00220B82">
      <w:pPr>
        <w:jc w:val="center"/>
        <w:rPr>
          <w:rFonts w:cs="Arial"/>
          <w:b/>
          <w:sz w:val="28"/>
        </w:rPr>
      </w:pPr>
      <w:r w:rsidRPr="005E1050">
        <w:rPr>
          <w:rFonts w:cs="Arial"/>
          <w:b/>
          <w:sz w:val="28"/>
        </w:rPr>
        <w:t>for the</w:t>
      </w:r>
    </w:p>
    <w:p w14:paraId="596FA2C9" w14:textId="77777777" w:rsidR="00220B82" w:rsidRPr="005E1050" w:rsidRDefault="007306F7" w:rsidP="00220B82">
      <w:pPr>
        <w:jc w:val="center"/>
        <w:rPr>
          <w:rFonts w:cs="Arial"/>
          <w:b/>
          <w:sz w:val="28"/>
        </w:rPr>
      </w:pPr>
      <w:r w:rsidRPr="005E1050">
        <w:rPr>
          <w:rFonts w:cs="Arial"/>
          <w:b/>
          <w:sz w:val="28"/>
        </w:rPr>
        <w:t>Hotspotter Bug Prediction Software</w:t>
      </w:r>
    </w:p>
    <w:p w14:paraId="2AC4E9F0" w14:textId="77777777" w:rsidR="00220B82" w:rsidRPr="005E1050" w:rsidRDefault="00220B82" w:rsidP="00220B82">
      <w:pPr>
        <w:jc w:val="center"/>
        <w:rPr>
          <w:rFonts w:cs="Arial"/>
          <w:b/>
          <w:sz w:val="28"/>
        </w:rPr>
      </w:pPr>
      <w:r w:rsidRPr="005E1050">
        <w:rPr>
          <w:rFonts w:cs="Arial"/>
          <w:b/>
          <w:sz w:val="28"/>
        </w:rPr>
        <w:t>CS 425 / CS 499 Senior Project</w:t>
      </w:r>
    </w:p>
    <w:p w14:paraId="5F4F6BC2" w14:textId="77777777" w:rsidR="00220B82" w:rsidRPr="005E1050" w:rsidRDefault="00220B82" w:rsidP="00220B82">
      <w:pPr>
        <w:jc w:val="center"/>
        <w:rPr>
          <w:rFonts w:cs="Arial"/>
          <w:b/>
          <w:sz w:val="32"/>
        </w:rPr>
      </w:pPr>
    </w:p>
    <w:p w14:paraId="04E5EDF0" w14:textId="77777777" w:rsidR="00220B82" w:rsidRPr="005E1050" w:rsidRDefault="00220B82" w:rsidP="00220B82">
      <w:pPr>
        <w:jc w:val="center"/>
        <w:rPr>
          <w:rFonts w:cs="Arial"/>
          <w:b/>
          <w:sz w:val="28"/>
        </w:rPr>
      </w:pPr>
      <w:r w:rsidRPr="005E1050">
        <w:rPr>
          <w:rFonts w:cs="Arial"/>
          <w:b/>
          <w:sz w:val="28"/>
        </w:rPr>
        <w:t>by</w:t>
      </w:r>
    </w:p>
    <w:p w14:paraId="03E5B85A" w14:textId="77777777" w:rsidR="007306F7" w:rsidRPr="005E1050" w:rsidRDefault="007306F7" w:rsidP="00220B82">
      <w:pPr>
        <w:jc w:val="center"/>
        <w:rPr>
          <w:rFonts w:cs="Arial"/>
          <w:b/>
          <w:sz w:val="28"/>
        </w:rPr>
      </w:pPr>
      <w:r w:rsidRPr="005E1050">
        <w:rPr>
          <w:rFonts w:cs="Arial"/>
          <w:b/>
          <w:sz w:val="28"/>
        </w:rPr>
        <w:t>Nathan Reinhardt</w:t>
      </w:r>
    </w:p>
    <w:p w14:paraId="1EDE15F6" w14:textId="77777777" w:rsidR="007306F7" w:rsidRPr="005E1050" w:rsidRDefault="007306F7" w:rsidP="00220B82">
      <w:pPr>
        <w:jc w:val="center"/>
        <w:rPr>
          <w:rFonts w:cs="Arial"/>
          <w:b/>
          <w:sz w:val="28"/>
        </w:rPr>
      </w:pPr>
      <w:r w:rsidRPr="005E1050">
        <w:rPr>
          <w:rFonts w:cs="Arial"/>
          <w:b/>
          <w:sz w:val="28"/>
        </w:rPr>
        <w:t>Spencer Smith</w:t>
      </w:r>
    </w:p>
    <w:p w14:paraId="48FD39DC" w14:textId="77777777" w:rsidR="007306F7" w:rsidRPr="005E1050" w:rsidRDefault="007306F7" w:rsidP="00220B82">
      <w:pPr>
        <w:jc w:val="center"/>
        <w:rPr>
          <w:rFonts w:cs="Arial"/>
          <w:b/>
          <w:sz w:val="28"/>
        </w:rPr>
      </w:pPr>
      <w:r w:rsidRPr="005E1050">
        <w:rPr>
          <w:rFonts w:cs="Arial"/>
          <w:b/>
          <w:sz w:val="28"/>
        </w:rPr>
        <w:t>Dylan Williams</w:t>
      </w:r>
    </w:p>
    <w:p w14:paraId="35A18F4E" w14:textId="77777777" w:rsidR="00220B82" w:rsidRPr="005E1050" w:rsidRDefault="00220B82" w:rsidP="00220B82">
      <w:pPr>
        <w:jc w:val="center"/>
        <w:rPr>
          <w:rFonts w:cs="Arial"/>
          <w:b/>
          <w:sz w:val="32"/>
        </w:rPr>
      </w:pPr>
    </w:p>
    <w:p w14:paraId="120369C6" w14:textId="77777777" w:rsidR="007306F7" w:rsidRPr="005E1050" w:rsidRDefault="007306F7" w:rsidP="007306F7">
      <w:pPr>
        <w:jc w:val="center"/>
        <w:rPr>
          <w:rFonts w:cs="Arial"/>
          <w:b/>
          <w:sz w:val="28"/>
        </w:rPr>
      </w:pPr>
      <w:r w:rsidRPr="005E1050">
        <w:rPr>
          <w:rFonts w:cs="Arial"/>
          <w:b/>
          <w:sz w:val="28"/>
        </w:rPr>
        <w:t>of</w:t>
      </w:r>
    </w:p>
    <w:p w14:paraId="27FD7A84" w14:textId="77777777" w:rsidR="005E1050" w:rsidRDefault="00216C17" w:rsidP="007306F7">
      <w:pPr>
        <w:jc w:val="center"/>
        <w:rPr>
          <w:rFonts w:cs="Arial"/>
          <w:b/>
          <w:sz w:val="28"/>
        </w:rPr>
      </w:pPr>
      <w:r>
        <w:rPr>
          <w:rFonts w:cs="Arial"/>
          <w:b/>
          <w:sz w:val="28"/>
        </w:rPr>
        <w:t>Team HotSpotter</w:t>
      </w:r>
    </w:p>
    <w:p w14:paraId="4251EC86" w14:textId="77777777" w:rsidR="005E1050" w:rsidRDefault="005E1050" w:rsidP="007306F7">
      <w:pPr>
        <w:jc w:val="center"/>
        <w:rPr>
          <w:rFonts w:cs="Arial"/>
          <w:b/>
          <w:sz w:val="28"/>
        </w:rPr>
      </w:pPr>
    </w:p>
    <w:p w14:paraId="5BEBB0F6" w14:textId="77777777" w:rsidR="005E1050" w:rsidRDefault="005E1050" w:rsidP="007306F7">
      <w:pPr>
        <w:jc w:val="center"/>
        <w:rPr>
          <w:rFonts w:cs="Arial"/>
          <w:b/>
          <w:sz w:val="28"/>
        </w:rPr>
      </w:pPr>
    </w:p>
    <w:p w14:paraId="7BF0B6DD" w14:textId="77777777" w:rsidR="00502BE9" w:rsidRPr="005E1050" w:rsidRDefault="00502BE9" w:rsidP="007306F7">
      <w:pPr>
        <w:jc w:val="center"/>
        <w:rPr>
          <w:rFonts w:cs="Arial"/>
          <w:b/>
          <w:sz w:val="28"/>
        </w:rPr>
      </w:pPr>
    </w:p>
    <w:p w14:paraId="5CA432E5" w14:textId="1D2584E6" w:rsidR="007306F7" w:rsidRPr="005E1050" w:rsidRDefault="0007100F" w:rsidP="007306F7">
      <w:pPr>
        <w:jc w:val="center"/>
        <w:rPr>
          <w:rFonts w:cs="Arial"/>
          <w:b/>
          <w:sz w:val="28"/>
        </w:rPr>
      </w:pPr>
      <w:r>
        <w:rPr>
          <w:rFonts w:cs="Arial"/>
          <w:b/>
          <w:sz w:val="28"/>
        </w:rPr>
        <w:t>RISK</w:t>
      </w:r>
      <w:r w:rsidR="007306F7" w:rsidRPr="005E1050">
        <w:rPr>
          <w:rFonts w:cs="Arial"/>
          <w:b/>
          <w:sz w:val="28"/>
        </w:rPr>
        <w:t>-PLAN</w:t>
      </w:r>
    </w:p>
    <w:p w14:paraId="224169B6" w14:textId="77777777" w:rsidR="007306F7" w:rsidRPr="005E1050" w:rsidRDefault="007306F7" w:rsidP="007306F7">
      <w:pPr>
        <w:jc w:val="center"/>
        <w:rPr>
          <w:rFonts w:cs="Arial"/>
          <w:b/>
          <w:sz w:val="28"/>
        </w:rPr>
      </w:pPr>
      <w:r w:rsidRPr="005E1050">
        <w:rPr>
          <w:rFonts w:cs="Arial"/>
          <w:b/>
          <w:sz w:val="28"/>
        </w:rPr>
        <w:t>Revision 1.0</w:t>
      </w:r>
    </w:p>
    <w:p w14:paraId="428141E2" w14:textId="77777777" w:rsidR="007306F7" w:rsidRPr="005E1050" w:rsidRDefault="007306F7" w:rsidP="007306F7">
      <w:pPr>
        <w:jc w:val="center"/>
        <w:rPr>
          <w:rFonts w:cs="Arial"/>
          <w:b/>
          <w:sz w:val="28"/>
        </w:rPr>
      </w:pPr>
    </w:p>
    <w:p w14:paraId="73C961FA" w14:textId="77777777" w:rsidR="00196414" w:rsidRDefault="007306F7" w:rsidP="007306F7">
      <w:pPr>
        <w:jc w:val="center"/>
        <w:rPr>
          <w:rFonts w:cs="Arial"/>
          <w:b/>
          <w:sz w:val="28"/>
        </w:rPr>
        <w:sectPr w:rsidR="0019641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As Of: 29 September 2015</w:t>
      </w:r>
    </w:p>
    <w:p w14:paraId="0FC09CB9" w14:textId="77777777" w:rsidR="007306F7" w:rsidRPr="005E1050" w:rsidRDefault="007306F7" w:rsidP="007306F7">
      <w:pPr>
        <w:rPr>
          <w:rFonts w:cs="Arial"/>
          <w:b/>
          <w:sz w:val="28"/>
        </w:rPr>
      </w:pPr>
      <w:r w:rsidRPr="005E1050">
        <w:rPr>
          <w:rFonts w:cs="Arial"/>
          <w:b/>
          <w:sz w:val="28"/>
        </w:rPr>
        <w:lastRenderedPageBreak/>
        <w:t>Change Log:</w:t>
      </w:r>
    </w:p>
    <w:tbl>
      <w:tblPr>
        <w:tblStyle w:val="TableGrid"/>
        <w:tblW w:w="0" w:type="auto"/>
        <w:tblLook w:val="04A0" w:firstRow="1" w:lastRow="0" w:firstColumn="1" w:lastColumn="0" w:noHBand="0" w:noVBand="1"/>
      </w:tblPr>
      <w:tblGrid>
        <w:gridCol w:w="2515"/>
        <w:gridCol w:w="6835"/>
      </w:tblGrid>
      <w:tr w:rsidR="007306F7" w:rsidRPr="005E1050" w14:paraId="58D200CE" w14:textId="77777777" w:rsidTr="007306F7">
        <w:trPr>
          <w:trHeight w:val="692"/>
        </w:trPr>
        <w:tc>
          <w:tcPr>
            <w:tcW w:w="2515" w:type="dxa"/>
          </w:tcPr>
          <w:p w14:paraId="6B492412" w14:textId="77777777" w:rsidR="007306F7" w:rsidRPr="005E1050" w:rsidRDefault="007306F7" w:rsidP="007306F7">
            <w:pPr>
              <w:rPr>
                <w:rFonts w:cs="Arial"/>
                <w:b/>
                <w:sz w:val="28"/>
                <w:u w:val="single"/>
              </w:rPr>
            </w:pPr>
            <w:r w:rsidRPr="005E1050">
              <w:rPr>
                <w:rFonts w:cs="Arial"/>
                <w:b/>
                <w:sz w:val="28"/>
                <w:u w:val="single"/>
              </w:rPr>
              <w:t>Revision</w:t>
            </w:r>
          </w:p>
        </w:tc>
        <w:tc>
          <w:tcPr>
            <w:tcW w:w="6835" w:type="dxa"/>
          </w:tcPr>
          <w:p w14:paraId="6FF9AF96" w14:textId="77777777" w:rsidR="007306F7" w:rsidRPr="005E1050" w:rsidRDefault="007306F7" w:rsidP="007306F7">
            <w:pPr>
              <w:rPr>
                <w:rFonts w:cs="Arial"/>
                <w:b/>
                <w:sz w:val="28"/>
                <w:u w:val="single"/>
              </w:rPr>
            </w:pPr>
            <w:r w:rsidRPr="005E1050">
              <w:rPr>
                <w:rFonts w:cs="Arial"/>
                <w:b/>
                <w:sz w:val="28"/>
                <w:u w:val="single"/>
              </w:rPr>
              <w:t>Change Note(s)</w:t>
            </w:r>
          </w:p>
        </w:tc>
      </w:tr>
      <w:tr w:rsidR="007306F7" w:rsidRPr="005E1050" w14:paraId="05B11718" w14:textId="77777777" w:rsidTr="007306F7">
        <w:trPr>
          <w:trHeight w:val="872"/>
        </w:trPr>
        <w:tc>
          <w:tcPr>
            <w:tcW w:w="2515" w:type="dxa"/>
          </w:tcPr>
          <w:p w14:paraId="26FED5D6" w14:textId="77777777" w:rsidR="007306F7" w:rsidRDefault="007306F7" w:rsidP="007306F7">
            <w:pPr>
              <w:rPr>
                <w:rFonts w:cs="Arial"/>
                <w:sz w:val="28"/>
              </w:rPr>
            </w:pPr>
            <w:r w:rsidRPr="005E1050">
              <w:rPr>
                <w:rFonts w:cs="Arial"/>
                <w:sz w:val="28"/>
              </w:rPr>
              <w:t>1.0</w:t>
            </w:r>
          </w:p>
          <w:p w14:paraId="0B75CDA9" w14:textId="79847EEC" w:rsidR="00AC495D" w:rsidRPr="005E1050" w:rsidRDefault="00AC495D" w:rsidP="007306F7">
            <w:pPr>
              <w:rPr>
                <w:rFonts w:cs="Arial"/>
                <w:sz w:val="28"/>
              </w:rPr>
            </w:pPr>
            <w:r>
              <w:rPr>
                <w:rFonts w:cs="Arial"/>
                <w:sz w:val="28"/>
              </w:rPr>
              <w:t>1.1</w:t>
            </w:r>
          </w:p>
        </w:tc>
        <w:tc>
          <w:tcPr>
            <w:tcW w:w="6835" w:type="dxa"/>
          </w:tcPr>
          <w:p w14:paraId="01A1B8E2" w14:textId="556E67B0" w:rsidR="00AC495D" w:rsidRPr="00B54E9E" w:rsidRDefault="007306F7" w:rsidP="00AC495D">
            <w:pPr>
              <w:pStyle w:val="ListParagraph"/>
              <w:numPr>
                <w:ilvl w:val="0"/>
                <w:numId w:val="11"/>
              </w:numPr>
              <w:spacing w:line="240" w:lineRule="auto"/>
              <w:rPr>
                <w:rFonts w:cs="Arial"/>
                <w:b/>
                <w:sz w:val="28"/>
              </w:rPr>
            </w:pPr>
            <w:r w:rsidRPr="005E1050">
              <w:rPr>
                <w:rFonts w:cs="Arial"/>
                <w:sz w:val="28"/>
              </w:rPr>
              <w:t>Initial release</w:t>
            </w:r>
          </w:p>
          <w:p w14:paraId="4DF3C8A1" w14:textId="77777777" w:rsidR="00B54E9E" w:rsidRPr="00B54E9E" w:rsidRDefault="00B54E9E" w:rsidP="00B54E9E">
            <w:pPr>
              <w:pStyle w:val="ListParagraph"/>
              <w:spacing w:line="240" w:lineRule="auto"/>
              <w:rPr>
                <w:rFonts w:cs="Arial"/>
                <w:b/>
                <w:sz w:val="28"/>
              </w:rPr>
            </w:pPr>
          </w:p>
          <w:p w14:paraId="415F724F" w14:textId="11CCC64B" w:rsidR="00AC495D" w:rsidRPr="00B54E9E" w:rsidRDefault="00B54E9E" w:rsidP="00B54E9E">
            <w:pPr>
              <w:pStyle w:val="ListParagraph"/>
              <w:numPr>
                <w:ilvl w:val="0"/>
                <w:numId w:val="11"/>
              </w:numPr>
              <w:spacing w:line="480" w:lineRule="auto"/>
              <w:rPr>
                <w:rFonts w:cs="Arial"/>
                <w:b/>
                <w:sz w:val="28"/>
              </w:rPr>
            </w:pPr>
            <w:r>
              <w:rPr>
                <w:rFonts w:cs="Arial"/>
                <w:sz w:val="28"/>
              </w:rPr>
              <w:t>Added documentation and purpose prose</w:t>
            </w:r>
            <w:bookmarkStart w:id="0" w:name="_GoBack"/>
            <w:bookmarkEnd w:id="0"/>
          </w:p>
        </w:tc>
      </w:tr>
    </w:tbl>
    <w:p w14:paraId="75CFB7C0" w14:textId="77777777" w:rsidR="007306F7" w:rsidRPr="005E1050" w:rsidRDefault="007306F7" w:rsidP="007306F7">
      <w:pPr>
        <w:rPr>
          <w:rFonts w:cs="Arial"/>
          <w:b/>
          <w:sz w:val="28"/>
        </w:rPr>
      </w:pPr>
    </w:p>
    <w:p w14:paraId="3CC93E41" w14:textId="77777777" w:rsidR="00196414" w:rsidRDefault="007306F7">
      <w:pPr>
        <w:rPr>
          <w:rFonts w:cs="Arial"/>
          <w:sz w:val="36"/>
        </w:rPr>
        <w:sectPr w:rsidR="00196414" w:rsidSect="000D19B8">
          <w:pgSz w:w="12240" w:h="15840"/>
          <w:pgMar w:top="1440" w:right="1440" w:bottom="1440" w:left="1440" w:header="720" w:footer="720" w:gutter="0"/>
          <w:cols w:space="720"/>
          <w:titlePg/>
          <w:docGrid w:linePitch="360"/>
        </w:sectPr>
      </w:pPr>
      <w:r w:rsidRPr="005E1050">
        <w:rPr>
          <w:rFonts w:cs="Arial"/>
          <w:sz w:val="36"/>
        </w:rPr>
        <w:br w:type="page"/>
      </w:r>
    </w:p>
    <w:p w14:paraId="09523558" w14:textId="07F8A1FB" w:rsidR="00FF57EB" w:rsidRPr="00FF57EB" w:rsidRDefault="005E1050" w:rsidP="00FF57EB">
      <w:pPr>
        <w:pStyle w:val="Heading1"/>
      </w:pPr>
      <w:r w:rsidRPr="005E1050">
        <w:lastRenderedPageBreak/>
        <w:t>INTRODUCTION</w:t>
      </w:r>
    </w:p>
    <w:p w14:paraId="074E198F" w14:textId="4FBAEECE" w:rsidR="00A81A1B" w:rsidRDefault="005E1050" w:rsidP="00C452C6">
      <w:pPr>
        <w:rPr>
          <w:rFonts w:cs="Arial"/>
        </w:rPr>
      </w:pPr>
      <w:r w:rsidRPr="005E1050">
        <w:rPr>
          <w:rFonts w:cs="Arial"/>
        </w:rPr>
        <w:t xml:space="preserve">This </w:t>
      </w:r>
      <w:r>
        <w:rPr>
          <w:rFonts w:cs="Arial"/>
        </w:rPr>
        <w:t xml:space="preserve">document is the </w:t>
      </w:r>
      <w:r w:rsidR="00A81A1B">
        <w:rPr>
          <w:rFonts w:cs="Arial"/>
        </w:rPr>
        <w:t>risk</w:t>
      </w:r>
      <w:r w:rsidR="0099444A">
        <w:rPr>
          <w:rFonts w:cs="Arial"/>
        </w:rPr>
        <w:t xml:space="preserve"> plan for the Hots</w:t>
      </w:r>
      <w:r>
        <w:rPr>
          <w:rFonts w:cs="Arial"/>
        </w:rPr>
        <w:t>potter Bug Prediction Software developed by Team HotSpotter.</w:t>
      </w:r>
    </w:p>
    <w:p w14:paraId="1063CC86" w14:textId="6C1E30EE" w:rsidR="00FF57EB" w:rsidRDefault="00FF57EB" w:rsidP="00FF57EB">
      <w:pPr>
        <w:pStyle w:val="Heading2"/>
      </w:pPr>
      <w:r>
        <w:t>Purpose</w:t>
      </w:r>
    </w:p>
    <w:p w14:paraId="7500815D" w14:textId="36F7D4BF" w:rsidR="00FF57EB" w:rsidRPr="00FF57EB" w:rsidRDefault="00FF57EB" w:rsidP="00FF57EB">
      <w:r>
        <w:t xml:space="preserve">The purpose of this document is </w:t>
      </w:r>
      <w:r w:rsidR="00D60A21">
        <w:t>to outline</w:t>
      </w:r>
      <w:r>
        <w:t xml:space="preserve"> team risk management and mitigation. </w:t>
      </w:r>
      <w:r w:rsidR="00730E87">
        <w:t xml:space="preserve">The document will also contain the Risk Analysis Chart. </w:t>
      </w:r>
    </w:p>
    <w:p w14:paraId="5EE3E832" w14:textId="6788346F" w:rsidR="00FF57EB" w:rsidRPr="00FF57EB" w:rsidRDefault="00FF57EB" w:rsidP="00FF57EB">
      <w:pPr>
        <w:pStyle w:val="Heading1"/>
      </w:pPr>
      <w:r>
        <w:t xml:space="preserve">Management </w:t>
      </w:r>
    </w:p>
    <w:p w14:paraId="6E6C2687" w14:textId="04D0C728" w:rsidR="00FF57EB" w:rsidRDefault="00D60A21" w:rsidP="00C452C6">
      <w:r>
        <w:t xml:space="preserve">During weekly standup meetings, the team will discuss and review high impact risk. </w:t>
      </w:r>
      <w:r w:rsidR="00730E87">
        <w:t>The risk will be updated or removed based off the review. The group will come to consensus on each risk and update the risk analysis chart seen below. The team will set up monitoring on potential system breaking risk.</w:t>
      </w:r>
    </w:p>
    <w:p w14:paraId="728E8D2F" w14:textId="5A37263D" w:rsidR="00C452C6" w:rsidRDefault="00A81A1B" w:rsidP="00C452C6">
      <w:r>
        <w:t>Table I: Risk Analysis Chart</w:t>
      </w:r>
    </w:p>
    <w:tbl>
      <w:tblPr>
        <w:tblStyle w:val="TableGrid"/>
        <w:tblW w:w="0" w:type="auto"/>
        <w:tblLook w:val="04A0" w:firstRow="1" w:lastRow="0" w:firstColumn="1" w:lastColumn="0" w:noHBand="0" w:noVBand="1"/>
      </w:tblPr>
      <w:tblGrid>
        <w:gridCol w:w="559"/>
        <w:gridCol w:w="1326"/>
        <w:gridCol w:w="3113"/>
        <w:gridCol w:w="1117"/>
        <w:gridCol w:w="817"/>
        <w:gridCol w:w="739"/>
        <w:gridCol w:w="1679"/>
      </w:tblGrid>
      <w:tr w:rsidR="00A81A1B" w:rsidRPr="00392382" w14:paraId="48C3CF10" w14:textId="77777777" w:rsidTr="00BB0854">
        <w:tc>
          <w:tcPr>
            <w:tcW w:w="559" w:type="dxa"/>
          </w:tcPr>
          <w:p w14:paraId="240D89A7" w14:textId="7F872040" w:rsidR="00A81A1B" w:rsidRPr="00392382" w:rsidRDefault="00A81A1B" w:rsidP="00A81A1B">
            <w:pPr>
              <w:rPr>
                <w:sz w:val="18"/>
                <w:szCs w:val="20"/>
              </w:rPr>
            </w:pPr>
            <w:r w:rsidRPr="00392382">
              <w:rPr>
                <w:sz w:val="18"/>
                <w:szCs w:val="20"/>
              </w:rPr>
              <w:t>No.</w:t>
            </w:r>
          </w:p>
        </w:tc>
        <w:tc>
          <w:tcPr>
            <w:tcW w:w="1326" w:type="dxa"/>
          </w:tcPr>
          <w:p w14:paraId="36668510" w14:textId="7DED441D" w:rsidR="00A81A1B" w:rsidRPr="00392382" w:rsidRDefault="00A81A1B" w:rsidP="00A81A1B">
            <w:pPr>
              <w:rPr>
                <w:sz w:val="18"/>
                <w:szCs w:val="20"/>
              </w:rPr>
            </w:pPr>
            <w:r w:rsidRPr="00392382">
              <w:rPr>
                <w:sz w:val="18"/>
                <w:szCs w:val="20"/>
              </w:rPr>
              <w:t>Risk  Label</w:t>
            </w:r>
          </w:p>
        </w:tc>
        <w:tc>
          <w:tcPr>
            <w:tcW w:w="3113" w:type="dxa"/>
          </w:tcPr>
          <w:p w14:paraId="160B95E6" w14:textId="125AF8F6" w:rsidR="00A81A1B" w:rsidRPr="00392382" w:rsidRDefault="00A81A1B" w:rsidP="00A81A1B">
            <w:pPr>
              <w:rPr>
                <w:sz w:val="18"/>
                <w:szCs w:val="20"/>
              </w:rPr>
            </w:pPr>
            <w:r w:rsidRPr="00392382">
              <w:rPr>
                <w:sz w:val="18"/>
                <w:szCs w:val="20"/>
              </w:rPr>
              <w:t>Description</w:t>
            </w:r>
          </w:p>
        </w:tc>
        <w:tc>
          <w:tcPr>
            <w:tcW w:w="1117" w:type="dxa"/>
          </w:tcPr>
          <w:p w14:paraId="55825F49" w14:textId="1A57F6DD" w:rsidR="00A81A1B" w:rsidRPr="00392382" w:rsidRDefault="00A81A1B" w:rsidP="00A81A1B">
            <w:pPr>
              <w:rPr>
                <w:sz w:val="18"/>
                <w:szCs w:val="20"/>
              </w:rPr>
            </w:pPr>
            <w:r w:rsidRPr="00392382">
              <w:rPr>
                <w:sz w:val="18"/>
                <w:szCs w:val="20"/>
              </w:rPr>
              <w:t>Likelihood</w:t>
            </w:r>
          </w:p>
        </w:tc>
        <w:tc>
          <w:tcPr>
            <w:tcW w:w="817" w:type="dxa"/>
          </w:tcPr>
          <w:p w14:paraId="058E5F58" w14:textId="3BA643EB" w:rsidR="00A81A1B" w:rsidRPr="00392382" w:rsidRDefault="00A81A1B" w:rsidP="00A81A1B">
            <w:pPr>
              <w:rPr>
                <w:sz w:val="18"/>
                <w:szCs w:val="20"/>
              </w:rPr>
            </w:pPr>
            <w:r w:rsidRPr="00392382">
              <w:rPr>
                <w:sz w:val="18"/>
                <w:szCs w:val="20"/>
              </w:rPr>
              <w:t>Impact</w:t>
            </w:r>
          </w:p>
        </w:tc>
        <w:tc>
          <w:tcPr>
            <w:tcW w:w="739" w:type="dxa"/>
          </w:tcPr>
          <w:p w14:paraId="41EC750E" w14:textId="74885AB8" w:rsidR="00A81A1B" w:rsidRPr="00392382" w:rsidRDefault="00A81A1B" w:rsidP="00A81A1B">
            <w:pPr>
              <w:rPr>
                <w:sz w:val="18"/>
                <w:szCs w:val="20"/>
              </w:rPr>
            </w:pPr>
            <w:r w:rsidRPr="00392382">
              <w:rPr>
                <w:sz w:val="18"/>
                <w:szCs w:val="20"/>
              </w:rPr>
              <w:t>Score</w:t>
            </w:r>
          </w:p>
        </w:tc>
        <w:tc>
          <w:tcPr>
            <w:tcW w:w="1679" w:type="dxa"/>
          </w:tcPr>
          <w:p w14:paraId="27537BDF" w14:textId="2E0D4892" w:rsidR="00A81A1B" w:rsidRPr="00392382" w:rsidRDefault="00A81A1B" w:rsidP="00A81A1B">
            <w:pPr>
              <w:rPr>
                <w:sz w:val="18"/>
                <w:szCs w:val="20"/>
              </w:rPr>
            </w:pPr>
            <w:r w:rsidRPr="00392382">
              <w:rPr>
                <w:sz w:val="18"/>
                <w:szCs w:val="20"/>
              </w:rPr>
              <w:t>Mitigation Strategies</w:t>
            </w:r>
          </w:p>
        </w:tc>
      </w:tr>
      <w:tr w:rsidR="00A81A1B" w:rsidRPr="00392382" w14:paraId="7B5C1E00" w14:textId="77777777" w:rsidTr="00BB0854">
        <w:tc>
          <w:tcPr>
            <w:tcW w:w="559" w:type="dxa"/>
          </w:tcPr>
          <w:p w14:paraId="1AEB635E" w14:textId="00C982AE" w:rsidR="00A81A1B" w:rsidRPr="00392382" w:rsidRDefault="00A81A1B" w:rsidP="00A81A1B">
            <w:pPr>
              <w:jc w:val="right"/>
              <w:rPr>
                <w:sz w:val="18"/>
                <w:szCs w:val="20"/>
              </w:rPr>
            </w:pPr>
            <w:r w:rsidRPr="00392382">
              <w:rPr>
                <w:sz w:val="18"/>
                <w:szCs w:val="20"/>
              </w:rPr>
              <w:t>1</w:t>
            </w:r>
          </w:p>
        </w:tc>
        <w:tc>
          <w:tcPr>
            <w:tcW w:w="1326" w:type="dxa"/>
          </w:tcPr>
          <w:p w14:paraId="534FDCB9" w14:textId="11041B8A" w:rsidR="00A81A1B" w:rsidRPr="00392382" w:rsidRDefault="0099444A" w:rsidP="00C452C6">
            <w:pPr>
              <w:rPr>
                <w:sz w:val="18"/>
                <w:szCs w:val="20"/>
              </w:rPr>
            </w:pPr>
            <w:r w:rsidRPr="00392382">
              <w:rPr>
                <w:sz w:val="18"/>
                <w:szCs w:val="20"/>
              </w:rPr>
              <w:t>Software stack issues</w:t>
            </w:r>
          </w:p>
        </w:tc>
        <w:tc>
          <w:tcPr>
            <w:tcW w:w="3113" w:type="dxa"/>
          </w:tcPr>
          <w:p w14:paraId="39D37B4D" w14:textId="466C5FB9" w:rsidR="00A81A1B" w:rsidRPr="00392382" w:rsidRDefault="00B678C5" w:rsidP="00C452C6">
            <w:pPr>
              <w:rPr>
                <w:sz w:val="18"/>
                <w:szCs w:val="20"/>
              </w:rPr>
            </w:pPr>
            <w:r w:rsidRPr="00392382">
              <w:rPr>
                <w:sz w:val="18"/>
                <w:szCs w:val="20"/>
              </w:rPr>
              <w:t>The software stack does not provide proper functionality to implement system. Software interface may change over time.</w:t>
            </w:r>
          </w:p>
        </w:tc>
        <w:tc>
          <w:tcPr>
            <w:tcW w:w="1117" w:type="dxa"/>
          </w:tcPr>
          <w:p w14:paraId="012E0780" w14:textId="5D6A1A0A" w:rsidR="00A81A1B" w:rsidRPr="00392382" w:rsidRDefault="00B14554" w:rsidP="00C452C6">
            <w:pPr>
              <w:rPr>
                <w:sz w:val="18"/>
                <w:szCs w:val="20"/>
              </w:rPr>
            </w:pPr>
            <w:r w:rsidRPr="00392382">
              <w:rPr>
                <w:sz w:val="18"/>
                <w:szCs w:val="20"/>
              </w:rPr>
              <w:t>2</w:t>
            </w:r>
          </w:p>
        </w:tc>
        <w:tc>
          <w:tcPr>
            <w:tcW w:w="817" w:type="dxa"/>
          </w:tcPr>
          <w:p w14:paraId="5DE27AC3" w14:textId="05771F3A" w:rsidR="00A81A1B" w:rsidRPr="00392382" w:rsidRDefault="00B14554" w:rsidP="00C452C6">
            <w:pPr>
              <w:rPr>
                <w:sz w:val="18"/>
                <w:szCs w:val="20"/>
              </w:rPr>
            </w:pPr>
            <w:r w:rsidRPr="00392382">
              <w:rPr>
                <w:sz w:val="18"/>
                <w:szCs w:val="20"/>
              </w:rPr>
              <w:t>8</w:t>
            </w:r>
          </w:p>
        </w:tc>
        <w:tc>
          <w:tcPr>
            <w:tcW w:w="739" w:type="dxa"/>
          </w:tcPr>
          <w:p w14:paraId="548C6CB2" w14:textId="1C0C3650" w:rsidR="00A81A1B" w:rsidRPr="00392382" w:rsidRDefault="00B14554" w:rsidP="00C452C6">
            <w:pPr>
              <w:rPr>
                <w:sz w:val="18"/>
                <w:szCs w:val="20"/>
              </w:rPr>
            </w:pPr>
            <w:r w:rsidRPr="00392382">
              <w:rPr>
                <w:sz w:val="18"/>
                <w:szCs w:val="20"/>
              </w:rPr>
              <w:t>16</w:t>
            </w:r>
          </w:p>
        </w:tc>
        <w:tc>
          <w:tcPr>
            <w:tcW w:w="1679" w:type="dxa"/>
          </w:tcPr>
          <w:p w14:paraId="2A32D683" w14:textId="60AC06AC" w:rsidR="00A81A1B" w:rsidRPr="00392382" w:rsidRDefault="00B14554" w:rsidP="00C452C6">
            <w:pPr>
              <w:rPr>
                <w:sz w:val="18"/>
                <w:szCs w:val="20"/>
              </w:rPr>
            </w:pPr>
            <w:r w:rsidRPr="00392382">
              <w:rPr>
                <w:sz w:val="18"/>
                <w:szCs w:val="20"/>
              </w:rPr>
              <w:t>Push scanning algorithm to external batch job.</w:t>
            </w:r>
          </w:p>
        </w:tc>
      </w:tr>
      <w:tr w:rsidR="00A81A1B" w:rsidRPr="00392382" w14:paraId="47ED2899" w14:textId="77777777" w:rsidTr="00BB0854">
        <w:tc>
          <w:tcPr>
            <w:tcW w:w="559" w:type="dxa"/>
          </w:tcPr>
          <w:p w14:paraId="17F7F1F8" w14:textId="4DA70196" w:rsidR="00A81A1B" w:rsidRPr="00392382" w:rsidRDefault="00A81A1B" w:rsidP="00A81A1B">
            <w:pPr>
              <w:jc w:val="right"/>
              <w:rPr>
                <w:sz w:val="18"/>
                <w:szCs w:val="20"/>
              </w:rPr>
            </w:pPr>
            <w:r w:rsidRPr="00392382">
              <w:rPr>
                <w:sz w:val="18"/>
                <w:szCs w:val="20"/>
              </w:rPr>
              <w:t>2</w:t>
            </w:r>
          </w:p>
        </w:tc>
        <w:tc>
          <w:tcPr>
            <w:tcW w:w="1326" w:type="dxa"/>
          </w:tcPr>
          <w:p w14:paraId="1E0A7643" w14:textId="0943BDB3" w:rsidR="00A81A1B" w:rsidRPr="00392382" w:rsidRDefault="0099444A" w:rsidP="00C452C6">
            <w:pPr>
              <w:rPr>
                <w:sz w:val="18"/>
                <w:szCs w:val="20"/>
              </w:rPr>
            </w:pPr>
            <w:r w:rsidRPr="00392382">
              <w:rPr>
                <w:sz w:val="18"/>
                <w:szCs w:val="20"/>
              </w:rPr>
              <w:t xml:space="preserve">Inefficient metrics </w:t>
            </w:r>
          </w:p>
        </w:tc>
        <w:tc>
          <w:tcPr>
            <w:tcW w:w="3113" w:type="dxa"/>
          </w:tcPr>
          <w:p w14:paraId="1267A08A" w14:textId="42231739" w:rsidR="00A81A1B" w:rsidRPr="00392382" w:rsidRDefault="00BB0854" w:rsidP="00C452C6">
            <w:pPr>
              <w:rPr>
                <w:sz w:val="18"/>
                <w:szCs w:val="20"/>
              </w:rPr>
            </w:pPr>
            <w:r w:rsidRPr="00392382">
              <w:rPr>
                <w:sz w:val="18"/>
                <w:szCs w:val="20"/>
              </w:rPr>
              <w:t xml:space="preserve">Some metrics </w:t>
            </w:r>
            <w:r w:rsidR="00B14554" w:rsidRPr="00392382">
              <w:rPr>
                <w:sz w:val="18"/>
                <w:szCs w:val="20"/>
              </w:rPr>
              <w:t xml:space="preserve">may </w:t>
            </w:r>
            <w:r w:rsidRPr="00392382">
              <w:rPr>
                <w:sz w:val="18"/>
                <w:szCs w:val="20"/>
              </w:rPr>
              <w:t xml:space="preserve">be a waste of time to research. </w:t>
            </w:r>
          </w:p>
        </w:tc>
        <w:tc>
          <w:tcPr>
            <w:tcW w:w="1117" w:type="dxa"/>
          </w:tcPr>
          <w:p w14:paraId="2C868A74" w14:textId="573EB488" w:rsidR="00A81A1B" w:rsidRPr="00392382" w:rsidRDefault="00B14554" w:rsidP="00C452C6">
            <w:pPr>
              <w:rPr>
                <w:sz w:val="18"/>
                <w:szCs w:val="20"/>
              </w:rPr>
            </w:pPr>
            <w:r w:rsidRPr="00392382">
              <w:rPr>
                <w:sz w:val="18"/>
                <w:szCs w:val="20"/>
              </w:rPr>
              <w:t>4</w:t>
            </w:r>
          </w:p>
        </w:tc>
        <w:tc>
          <w:tcPr>
            <w:tcW w:w="817" w:type="dxa"/>
          </w:tcPr>
          <w:p w14:paraId="407A4015" w14:textId="7A7E1C65" w:rsidR="00A81A1B" w:rsidRPr="00392382" w:rsidRDefault="00B14554" w:rsidP="00C452C6">
            <w:pPr>
              <w:rPr>
                <w:sz w:val="18"/>
                <w:szCs w:val="20"/>
              </w:rPr>
            </w:pPr>
            <w:r w:rsidRPr="00392382">
              <w:rPr>
                <w:sz w:val="18"/>
                <w:szCs w:val="20"/>
              </w:rPr>
              <w:t>3</w:t>
            </w:r>
          </w:p>
        </w:tc>
        <w:tc>
          <w:tcPr>
            <w:tcW w:w="739" w:type="dxa"/>
          </w:tcPr>
          <w:p w14:paraId="2CF94B75" w14:textId="05695E4F" w:rsidR="00A81A1B" w:rsidRPr="00392382" w:rsidRDefault="00B14554" w:rsidP="00C452C6">
            <w:pPr>
              <w:rPr>
                <w:sz w:val="18"/>
                <w:szCs w:val="20"/>
              </w:rPr>
            </w:pPr>
            <w:r w:rsidRPr="00392382">
              <w:rPr>
                <w:sz w:val="18"/>
                <w:szCs w:val="20"/>
              </w:rPr>
              <w:t>12</w:t>
            </w:r>
          </w:p>
        </w:tc>
        <w:tc>
          <w:tcPr>
            <w:tcW w:w="1679" w:type="dxa"/>
          </w:tcPr>
          <w:p w14:paraId="72D09B92" w14:textId="0EB2B232" w:rsidR="00A81A1B" w:rsidRPr="00392382" w:rsidRDefault="00086B74" w:rsidP="00C452C6">
            <w:pPr>
              <w:rPr>
                <w:sz w:val="18"/>
                <w:szCs w:val="20"/>
              </w:rPr>
            </w:pPr>
            <w:r w:rsidRPr="00392382">
              <w:rPr>
                <w:sz w:val="18"/>
                <w:szCs w:val="20"/>
              </w:rPr>
              <w:t xml:space="preserve">Eliminate poor metrics early. </w:t>
            </w:r>
          </w:p>
        </w:tc>
      </w:tr>
      <w:tr w:rsidR="00A81A1B" w:rsidRPr="00392382" w14:paraId="288488F6" w14:textId="77777777" w:rsidTr="00BB0854">
        <w:tc>
          <w:tcPr>
            <w:tcW w:w="559" w:type="dxa"/>
          </w:tcPr>
          <w:p w14:paraId="703B5975" w14:textId="1AF4B010" w:rsidR="00A81A1B" w:rsidRPr="00392382" w:rsidRDefault="00A81A1B" w:rsidP="00A81A1B">
            <w:pPr>
              <w:jc w:val="right"/>
              <w:rPr>
                <w:sz w:val="18"/>
                <w:szCs w:val="20"/>
              </w:rPr>
            </w:pPr>
            <w:r w:rsidRPr="00392382">
              <w:rPr>
                <w:sz w:val="18"/>
                <w:szCs w:val="20"/>
              </w:rPr>
              <w:t>3</w:t>
            </w:r>
          </w:p>
        </w:tc>
        <w:tc>
          <w:tcPr>
            <w:tcW w:w="1326" w:type="dxa"/>
          </w:tcPr>
          <w:p w14:paraId="2FE3E294" w14:textId="2E8BF022" w:rsidR="00A81A1B" w:rsidRPr="00392382" w:rsidRDefault="0099444A" w:rsidP="00B14554">
            <w:pPr>
              <w:rPr>
                <w:sz w:val="18"/>
                <w:szCs w:val="20"/>
              </w:rPr>
            </w:pPr>
            <w:r w:rsidRPr="00392382">
              <w:rPr>
                <w:sz w:val="18"/>
                <w:szCs w:val="20"/>
              </w:rPr>
              <w:t xml:space="preserve">Storing </w:t>
            </w:r>
            <w:r w:rsidR="00B14554" w:rsidRPr="00392382">
              <w:rPr>
                <w:sz w:val="18"/>
                <w:szCs w:val="20"/>
              </w:rPr>
              <w:t>metadata</w:t>
            </w:r>
            <w:r w:rsidRPr="00392382">
              <w:rPr>
                <w:sz w:val="18"/>
                <w:szCs w:val="20"/>
              </w:rPr>
              <w:t xml:space="preserve"> in database</w:t>
            </w:r>
          </w:p>
        </w:tc>
        <w:tc>
          <w:tcPr>
            <w:tcW w:w="3113" w:type="dxa"/>
          </w:tcPr>
          <w:p w14:paraId="54781205" w14:textId="2917189B" w:rsidR="00A81A1B" w:rsidRPr="00392382" w:rsidRDefault="00BB0854" w:rsidP="00B14554">
            <w:pPr>
              <w:rPr>
                <w:sz w:val="18"/>
                <w:szCs w:val="20"/>
              </w:rPr>
            </w:pPr>
            <w:r w:rsidRPr="00392382">
              <w:rPr>
                <w:sz w:val="18"/>
                <w:szCs w:val="20"/>
              </w:rPr>
              <w:t>The repository must be pulled from the git url and translated into a portable format for database storage</w:t>
            </w:r>
            <w:r w:rsidR="00B14554" w:rsidRPr="00392382">
              <w:rPr>
                <w:sz w:val="18"/>
                <w:szCs w:val="20"/>
              </w:rPr>
              <w:t>.</w:t>
            </w:r>
          </w:p>
        </w:tc>
        <w:tc>
          <w:tcPr>
            <w:tcW w:w="1117" w:type="dxa"/>
          </w:tcPr>
          <w:p w14:paraId="1D5823E2" w14:textId="7617C866" w:rsidR="00A81A1B" w:rsidRPr="00392382" w:rsidRDefault="00B14554" w:rsidP="00C452C6">
            <w:pPr>
              <w:rPr>
                <w:sz w:val="18"/>
                <w:szCs w:val="20"/>
              </w:rPr>
            </w:pPr>
            <w:r w:rsidRPr="00392382">
              <w:rPr>
                <w:sz w:val="18"/>
                <w:szCs w:val="20"/>
              </w:rPr>
              <w:t>6</w:t>
            </w:r>
          </w:p>
        </w:tc>
        <w:tc>
          <w:tcPr>
            <w:tcW w:w="817" w:type="dxa"/>
          </w:tcPr>
          <w:p w14:paraId="59655550" w14:textId="61D3E071" w:rsidR="00A81A1B" w:rsidRPr="00392382" w:rsidRDefault="00B14554" w:rsidP="00C452C6">
            <w:pPr>
              <w:rPr>
                <w:sz w:val="18"/>
                <w:szCs w:val="20"/>
              </w:rPr>
            </w:pPr>
            <w:r w:rsidRPr="00392382">
              <w:rPr>
                <w:sz w:val="18"/>
                <w:szCs w:val="20"/>
              </w:rPr>
              <w:t>1</w:t>
            </w:r>
          </w:p>
        </w:tc>
        <w:tc>
          <w:tcPr>
            <w:tcW w:w="739" w:type="dxa"/>
          </w:tcPr>
          <w:p w14:paraId="1F86D174" w14:textId="1856364E" w:rsidR="00A81A1B" w:rsidRPr="00392382" w:rsidRDefault="00B14554" w:rsidP="00C452C6">
            <w:pPr>
              <w:rPr>
                <w:sz w:val="18"/>
                <w:szCs w:val="20"/>
              </w:rPr>
            </w:pPr>
            <w:r w:rsidRPr="00392382">
              <w:rPr>
                <w:sz w:val="18"/>
                <w:szCs w:val="20"/>
              </w:rPr>
              <w:t>6</w:t>
            </w:r>
          </w:p>
        </w:tc>
        <w:tc>
          <w:tcPr>
            <w:tcW w:w="1679" w:type="dxa"/>
          </w:tcPr>
          <w:p w14:paraId="121E1E7E" w14:textId="0B6CA22A" w:rsidR="00A81A1B" w:rsidRPr="00392382" w:rsidRDefault="00B14554" w:rsidP="00C452C6">
            <w:pPr>
              <w:rPr>
                <w:sz w:val="18"/>
                <w:szCs w:val="20"/>
              </w:rPr>
            </w:pPr>
            <w:r w:rsidRPr="00392382">
              <w:rPr>
                <w:sz w:val="18"/>
                <w:szCs w:val="20"/>
              </w:rPr>
              <w:t>Establish standard translation early.</w:t>
            </w:r>
          </w:p>
        </w:tc>
      </w:tr>
      <w:tr w:rsidR="0099444A" w:rsidRPr="00392382" w14:paraId="78BDBF36" w14:textId="77777777" w:rsidTr="00BB0854">
        <w:tc>
          <w:tcPr>
            <w:tcW w:w="559" w:type="dxa"/>
          </w:tcPr>
          <w:p w14:paraId="32F151D5" w14:textId="5CA3C919" w:rsidR="0099444A" w:rsidRPr="00392382" w:rsidRDefault="0099444A" w:rsidP="00A81A1B">
            <w:pPr>
              <w:jc w:val="right"/>
              <w:rPr>
                <w:sz w:val="18"/>
                <w:szCs w:val="20"/>
              </w:rPr>
            </w:pPr>
            <w:r w:rsidRPr="00392382">
              <w:rPr>
                <w:sz w:val="18"/>
                <w:szCs w:val="20"/>
              </w:rPr>
              <w:t>4</w:t>
            </w:r>
          </w:p>
        </w:tc>
        <w:tc>
          <w:tcPr>
            <w:tcW w:w="1326" w:type="dxa"/>
          </w:tcPr>
          <w:p w14:paraId="6EDD2A46" w14:textId="414735B1" w:rsidR="0099444A" w:rsidRPr="00392382" w:rsidRDefault="00DC4DB4" w:rsidP="00C452C6">
            <w:pPr>
              <w:rPr>
                <w:sz w:val="18"/>
                <w:szCs w:val="20"/>
              </w:rPr>
            </w:pPr>
            <w:r w:rsidRPr="00392382">
              <w:rPr>
                <w:sz w:val="18"/>
                <w:szCs w:val="20"/>
              </w:rPr>
              <w:t>Graphics library problems</w:t>
            </w:r>
          </w:p>
        </w:tc>
        <w:tc>
          <w:tcPr>
            <w:tcW w:w="3113" w:type="dxa"/>
          </w:tcPr>
          <w:p w14:paraId="35ABADBA" w14:textId="68DBE9A9" w:rsidR="0099444A" w:rsidRPr="00392382" w:rsidRDefault="00BB0854" w:rsidP="00C452C6">
            <w:pPr>
              <w:rPr>
                <w:sz w:val="18"/>
                <w:szCs w:val="20"/>
              </w:rPr>
            </w:pPr>
            <w:r w:rsidRPr="00392382">
              <w:rPr>
                <w:sz w:val="18"/>
                <w:szCs w:val="20"/>
              </w:rPr>
              <w:t xml:space="preserve">The graphic’s library used to display the repository visualization is inadequate or proves difficult to use. </w:t>
            </w:r>
          </w:p>
        </w:tc>
        <w:tc>
          <w:tcPr>
            <w:tcW w:w="1117" w:type="dxa"/>
          </w:tcPr>
          <w:p w14:paraId="16347A6F" w14:textId="3BDE0418" w:rsidR="0099444A" w:rsidRPr="00392382" w:rsidRDefault="00B14554" w:rsidP="00C452C6">
            <w:pPr>
              <w:rPr>
                <w:sz w:val="18"/>
                <w:szCs w:val="20"/>
              </w:rPr>
            </w:pPr>
            <w:r w:rsidRPr="00392382">
              <w:rPr>
                <w:sz w:val="18"/>
                <w:szCs w:val="20"/>
              </w:rPr>
              <w:t>5</w:t>
            </w:r>
          </w:p>
        </w:tc>
        <w:tc>
          <w:tcPr>
            <w:tcW w:w="817" w:type="dxa"/>
          </w:tcPr>
          <w:p w14:paraId="7649C133" w14:textId="4F4FF146" w:rsidR="0099444A" w:rsidRPr="00392382" w:rsidRDefault="00B14554" w:rsidP="00C452C6">
            <w:pPr>
              <w:rPr>
                <w:sz w:val="18"/>
                <w:szCs w:val="20"/>
              </w:rPr>
            </w:pPr>
            <w:r w:rsidRPr="00392382">
              <w:rPr>
                <w:sz w:val="18"/>
                <w:szCs w:val="20"/>
              </w:rPr>
              <w:t>6</w:t>
            </w:r>
          </w:p>
        </w:tc>
        <w:tc>
          <w:tcPr>
            <w:tcW w:w="739" w:type="dxa"/>
          </w:tcPr>
          <w:p w14:paraId="0685A94F" w14:textId="56498A98" w:rsidR="0099444A" w:rsidRPr="00392382" w:rsidRDefault="00B14554" w:rsidP="00C452C6">
            <w:pPr>
              <w:rPr>
                <w:sz w:val="18"/>
                <w:szCs w:val="20"/>
              </w:rPr>
            </w:pPr>
            <w:r w:rsidRPr="00392382">
              <w:rPr>
                <w:sz w:val="18"/>
                <w:szCs w:val="20"/>
              </w:rPr>
              <w:t>30</w:t>
            </w:r>
          </w:p>
        </w:tc>
        <w:tc>
          <w:tcPr>
            <w:tcW w:w="1679" w:type="dxa"/>
          </w:tcPr>
          <w:p w14:paraId="50BCDED7" w14:textId="3061ED11" w:rsidR="0099444A" w:rsidRPr="00392382" w:rsidRDefault="00490057" w:rsidP="00C452C6">
            <w:pPr>
              <w:rPr>
                <w:sz w:val="18"/>
                <w:szCs w:val="20"/>
              </w:rPr>
            </w:pPr>
            <w:r w:rsidRPr="00392382">
              <w:rPr>
                <w:sz w:val="18"/>
                <w:szCs w:val="20"/>
              </w:rPr>
              <w:t>Switch to different graphics library for next sprint.</w:t>
            </w:r>
          </w:p>
        </w:tc>
      </w:tr>
      <w:tr w:rsidR="0099444A" w:rsidRPr="00392382" w14:paraId="62F2EF6D" w14:textId="77777777" w:rsidTr="00BB0854">
        <w:tc>
          <w:tcPr>
            <w:tcW w:w="559" w:type="dxa"/>
          </w:tcPr>
          <w:p w14:paraId="32C78E3B" w14:textId="1266B899" w:rsidR="0099444A" w:rsidRPr="00392382" w:rsidRDefault="0099444A" w:rsidP="00A81A1B">
            <w:pPr>
              <w:jc w:val="right"/>
              <w:rPr>
                <w:sz w:val="18"/>
                <w:szCs w:val="20"/>
              </w:rPr>
            </w:pPr>
            <w:r w:rsidRPr="00392382">
              <w:rPr>
                <w:sz w:val="18"/>
                <w:szCs w:val="20"/>
              </w:rPr>
              <w:t>5</w:t>
            </w:r>
          </w:p>
        </w:tc>
        <w:tc>
          <w:tcPr>
            <w:tcW w:w="1326" w:type="dxa"/>
          </w:tcPr>
          <w:p w14:paraId="2CA82CB6" w14:textId="7B1C9E80" w:rsidR="0099444A" w:rsidRPr="00392382" w:rsidRDefault="00DC4DB4" w:rsidP="00C452C6">
            <w:pPr>
              <w:rPr>
                <w:sz w:val="18"/>
                <w:szCs w:val="20"/>
              </w:rPr>
            </w:pPr>
            <w:r w:rsidRPr="00392382">
              <w:rPr>
                <w:sz w:val="18"/>
                <w:szCs w:val="20"/>
              </w:rPr>
              <w:t>Browser compatibility issues</w:t>
            </w:r>
          </w:p>
        </w:tc>
        <w:tc>
          <w:tcPr>
            <w:tcW w:w="3113" w:type="dxa"/>
          </w:tcPr>
          <w:p w14:paraId="4AC817F2" w14:textId="579FE171" w:rsidR="0099444A" w:rsidRPr="00392382" w:rsidRDefault="00BB0854" w:rsidP="00C452C6">
            <w:pPr>
              <w:rPr>
                <w:sz w:val="18"/>
                <w:szCs w:val="20"/>
              </w:rPr>
            </w:pPr>
            <w:r w:rsidRPr="00392382">
              <w:rPr>
                <w:sz w:val="18"/>
                <w:szCs w:val="20"/>
              </w:rPr>
              <w:t>The web interface breaks down in some browsers.</w:t>
            </w:r>
          </w:p>
        </w:tc>
        <w:tc>
          <w:tcPr>
            <w:tcW w:w="1117" w:type="dxa"/>
          </w:tcPr>
          <w:p w14:paraId="794B8E97" w14:textId="5F18A351" w:rsidR="0099444A" w:rsidRPr="00392382" w:rsidRDefault="00490057" w:rsidP="00C452C6">
            <w:pPr>
              <w:rPr>
                <w:sz w:val="18"/>
                <w:szCs w:val="20"/>
              </w:rPr>
            </w:pPr>
            <w:r w:rsidRPr="00392382">
              <w:rPr>
                <w:sz w:val="18"/>
                <w:szCs w:val="20"/>
              </w:rPr>
              <w:t>2</w:t>
            </w:r>
          </w:p>
        </w:tc>
        <w:tc>
          <w:tcPr>
            <w:tcW w:w="817" w:type="dxa"/>
          </w:tcPr>
          <w:p w14:paraId="62AA401F" w14:textId="5E792629" w:rsidR="0099444A" w:rsidRPr="00392382" w:rsidRDefault="00490057" w:rsidP="00C452C6">
            <w:pPr>
              <w:rPr>
                <w:sz w:val="18"/>
                <w:szCs w:val="20"/>
              </w:rPr>
            </w:pPr>
            <w:r w:rsidRPr="00392382">
              <w:rPr>
                <w:sz w:val="18"/>
                <w:szCs w:val="20"/>
              </w:rPr>
              <w:t>2</w:t>
            </w:r>
          </w:p>
        </w:tc>
        <w:tc>
          <w:tcPr>
            <w:tcW w:w="739" w:type="dxa"/>
          </w:tcPr>
          <w:p w14:paraId="386ADC79" w14:textId="2E13FEE4" w:rsidR="0099444A" w:rsidRPr="00392382" w:rsidRDefault="00490057" w:rsidP="00C452C6">
            <w:pPr>
              <w:rPr>
                <w:sz w:val="18"/>
                <w:szCs w:val="20"/>
              </w:rPr>
            </w:pPr>
            <w:r w:rsidRPr="00392382">
              <w:rPr>
                <w:sz w:val="18"/>
                <w:szCs w:val="20"/>
              </w:rPr>
              <w:t>4</w:t>
            </w:r>
          </w:p>
        </w:tc>
        <w:tc>
          <w:tcPr>
            <w:tcW w:w="1679" w:type="dxa"/>
          </w:tcPr>
          <w:p w14:paraId="7698E76B" w14:textId="1F6E21EF" w:rsidR="0099444A" w:rsidRPr="00392382" w:rsidRDefault="00086B74" w:rsidP="00C452C6">
            <w:pPr>
              <w:rPr>
                <w:sz w:val="18"/>
                <w:szCs w:val="20"/>
              </w:rPr>
            </w:pPr>
            <w:r w:rsidRPr="00392382">
              <w:rPr>
                <w:sz w:val="18"/>
                <w:szCs w:val="20"/>
              </w:rPr>
              <w:t>Use sta</w:t>
            </w:r>
            <w:r w:rsidR="00490057" w:rsidRPr="00392382">
              <w:rPr>
                <w:sz w:val="18"/>
                <w:szCs w:val="20"/>
              </w:rPr>
              <w:t>ndard functions supported by required</w:t>
            </w:r>
            <w:r w:rsidRPr="00392382">
              <w:rPr>
                <w:sz w:val="18"/>
                <w:szCs w:val="20"/>
              </w:rPr>
              <w:t xml:space="preserve"> browsers. </w:t>
            </w:r>
          </w:p>
        </w:tc>
      </w:tr>
      <w:tr w:rsidR="0099444A" w:rsidRPr="00392382" w14:paraId="30160524" w14:textId="77777777" w:rsidTr="00BB0854">
        <w:tc>
          <w:tcPr>
            <w:tcW w:w="559" w:type="dxa"/>
          </w:tcPr>
          <w:p w14:paraId="6952C4EA" w14:textId="09C48A5F" w:rsidR="0099444A" w:rsidRPr="00392382" w:rsidRDefault="0099444A" w:rsidP="00A81A1B">
            <w:pPr>
              <w:jc w:val="right"/>
              <w:rPr>
                <w:sz w:val="18"/>
                <w:szCs w:val="20"/>
              </w:rPr>
            </w:pPr>
            <w:r w:rsidRPr="00392382">
              <w:rPr>
                <w:sz w:val="18"/>
                <w:szCs w:val="20"/>
              </w:rPr>
              <w:lastRenderedPageBreak/>
              <w:t>6</w:t>
            </w:r>
          </w:p>
        </w:tc>
        <w:tc>
          <w:tcPr>
            <w:tcW w:w="1326" w:type="dxa"/>
          </w:tcPr>
          <w:p w14:paraId="275942AA" w14:textId="73FC3CA9" w:rsidR="0099444A" w:rsidRPr="00392382" w:rsidRDefault="00B678C5" w:rsidP="00C452C6">
            <w:pPr>
              <w:rPr>
                <w:sz w:val="18"/>
                <w:szCs w:val="20"/>
              </w:rPr>
            </w:pPr>
            <w:r w:rsidRPr="00392382">
              <w:rPr>
                <w:sz w:val="18"/>
                <w:szCs w:val="20"/>
              </w:rPr>
              <w:t xml:space="preserve">Repository size </w:t>
            </w:r>
          </w:p>
        </w:tc>
        <w:tc>
          <w:tcPr>
            <w:tcW w:w="3113" w:type="dxa"/>
          </w:tcPr>
          <w:p w14:paraId="265F3EB0" w14:textId="3E6FDD97" w:rsidR="0099444A" w:rsidRPr="00392382" w:rsidRDefault="00BB0854" w:rsidP="00C452C6">
            <w:pPr>
              <w:rPr>
                <w:sz w:val="18"/>
                <w:szCs w:val="20"/>
              </w:rPr>
            </w:pPr>
            <w:r w:rsidRPr="00392382">
              <w:rPr>
                <w:sz w:val="18"/>
                <w:szCs w:val="20"/>
              </w:rPr>
              <w:t>The Repository is so large it won’t completely fit in memory when running metrics analysis.</w:t>
            </w:r>
          </w:p>
        </w:tc>
        <w:tc>
          <w:tcPr>
            <w:tcW w:w="1117" w:type="dxa"/>
          </w:tcPr>
          <w:p w14:paraId="2EF4B1FE" w14:textId="6EB6CF1B" w:rsidR="0099444A" w:rsidRPr="00392382" w:rsidRDefault="00490057" w:rsidP="00C452C6">
            <w:pPr>
              <w:rPr>
                <w:sz w:val="18"/>
                <w:szCs w:val="20"/>
              </w:rPr>
            </w:pPr>
            <w:r w:rsidRPr="00392382">
              <w:rPr>
                <w:sz w:val="18"/>
                <w:szCs w:val="20"/>
              </w:rPr>
              <w:t>3</w:t>
            </w:r>
          </w:p>
        </w:tc>
        <w:tc>
          <w:tcPr>
            <w:tcW w:w="817" w:type="dxa"/>
          </w:tcPr>
          <w:p w14:paraId="7C5D1EC2" w14:textId="6906470D" w:rsidR="0099444A" w:rsidRPr="00392382" w:rsidRDefault="00490057" w:rsidP="00C452C6">
            <w:pPr>
              <w:rPr>
                <w:sz w:val="18"/>
                <w:szCs w:val="20"/>
              </w:rPr>
            </w:pPr>
            <w:r w:rsidRPr="00392382">
              <w:rPr>
                <w:sz w:val="18"/>
                <w:szCs w:val="20"/>
              </w:rPr>
              <w:t>2</w:t>
            </w:r>
          </w:p>
        </w:tc>
        <w:tc>
          <w:tcPr>
            <w:tcW w:w="739" w:type="dxa"/>
          </w:tcPr>
          <w:p w14:paraId="1B71EF3E" w14:textId="2156491E" w:rsidR="0099444A" w:rsidRPr="00392382" w:rsidRDefault="00490057" w:rsidP="00C452C6">
            <w:pPr>
              <w:rPr>
                <w:sz w:val="18"/>
                <w:szCs w:val="20"/>
              </w:rPr>
            </w:pPr>
            <w:r w:rsidRPr="00392382">
              <w:rPr>
                <w:sz w:val="18"/>
                <w:szCs w:val="20"/>
              </w:rPr>
              <w:t>6</w:t>
            </w:r>
          </w:p>
        </w:tc>
        <w:tc>
          <w:tcPr>
            <w:tcW w:w="1679" w:type="dxa"/>
          </w:tcPr>
          <w:p w14:paraId="7CF3CD40" w14:textId="53A985A1" w:rsidR="0099444A" w:rsidRPr="00392382" w:rsidRDefault="00086B74" w:rsidP="00C452C6">
            <w:pPr>
              <w:rPr>
                <w:sz w:val="18"/>
                <w:szCs w:val="20"/>
              </w:rPr>
            </w:pPr>
            <w:r w:rsidRPr="00392382">
              <w:rPr>
                <w:sz w:val="18"/>
                <w:szCs w:val="20"/>
              </w:rPr>
              <w:t>Build the scanner to be flexible and handle chunks of the repository.</w:t>
            </w:r>
          </w:p>
        </w:tc>
      </w:tr>
      <w:tr w:rsidR="0099444A" w:rsidRPr="00392382" w14:paraId="71A595AA" w14:textId="77777777" w:rsidTr="00BB0854">
        <w:tc>
          <w:tcPr>
            <w:tcW w:w="559" w:type="dxa"/>
          </w:tcPr>
          <w:p w14:paraId="2F95FB95" w14:textId="53FD083F" w:rsidR="0099444A" w:rsidRPr="00392382" w:rsidRDefault="0099444A" w:rsidP="00A81A1B">
            <w:pPr>
              <w:jc w:val="right"/>
              <w:rPr>
                <w:sz w:val="18"/>
                <w:szCs w:val="20"/>
              </w:rPr>
            </w:pPr>
            <w:r w:rsidRPr="00392382">
              <w:rPr>
                <w:sz w:val="18"/>
                <w:szCs w:val="20"/>
              </w:rPr>
              <w:t>7</w:t>
            </w:r>
          </w:p>
        </w:tc>
        <w:tc>
          <w:tcPr>
            <w:tcW w:w="1326" w:type="dxa"/>
          </w:tcPr>
          <w:p w14:paraId="27E159AC" w14:textId="2EB02717" w:rsidR="0099444A" w:rsidRPr="00392382" w:rsidRDefault="00B678C5" w:rsidP="00C452C6">
            <w:pPr>
              <w:rPr>
                <w:sz w:val="18"/>
                <w:szCs w:val="20"/>
              </w:rPr>
            </w:pPr>
            <w:r w:rsidRPr="00392382">
              <w:rPr>
                <w:sz w:val="18"/>
                <w:szCs w:val="20"/>
              </w:rPr>
              <w:t>New software</w:t>
            </w:r>
          </w:p>
        </w:tc>
        <w:tc>
          <w:tcPr>
            <w:tcW w:w="3113" w:type="dxa"/>
          </w:tcPr>
          <w:p w14:paraId="0B39ED76" w14:textId="37DFAF76" w:rsidR="0099444A" w:rsidRPr="00392382" w:rsidRDefault="00BB0854" w:rsidP="00C452C6">
            <w:pPr>
              <w:rPr>
                <w:sz w:val="18"/>
                <w:szCs w:val="20"/>
              </w:rPr>
            </w:pPr>
            <w:r w:rsidRPr="00392382">
              <w:rPr>
                <w:sz w:val="18"/>
                <w:szCs w:val="20"/>
              </w:rPr>
              <w:t>The software stack is new to most members on the team which may cause errors due lack of experience.</w:t>
            </w:r>
          </w:p>
        </w:tc>
        <w:tc>
          <w:tcPr>
            <w:tcW w:w="1117" w:type="dxa"/>
          </w:tcPr>
          <w:p w14:paraId="48577067" w14:textId="79E9077A" w:rsidR="0099444A" w:rsidRPr="00392382" w:rsidRDefault="00490057" w:rsidP="00C452C6">
            <w:pPr>
              <w:rPr>
                <w:sz w:val="18"/>
                <w:szCs w:val="20"/>
              </w:rPr>
            </w:pPr>
            <w:r w:rsidRPr="00392382">
              <w:rPr>
                <w:sz w:val="18"/>
                <w:szCs w:val="20"/>
              </w:rPr>
              <w:t>9</w:t>
            </w:r>
          </w:p>
        </w:tc>
        <w:tc>
          <w:tcPr>
            <w:tcW w:w="817" w:type="dxa"/>
          </w:tcPr>
          <w:p w14:paraId="5D800385" w14:textId="7BD0D0E6" w:rsidR="0099444A" w:rsidRPr="00392382" w:rsidRDefault="00490057" w:rsidP="00C452C6">
            <w:pPr>
              <w:rPr>
                <w:sz w:val="18"/>
                <w:szCs w:val="20"/>
              </w:rPr>
            </w:pPr>
            <w:r w:rsidRPr="00392382">
              <w:rPr>
                <w:sz w:val="18"/>
                <w:szCs w:val="20"/>
              </w:rPr>
              <w:t>5</w:t>
            </w:r>
          </w:p>
        </w:tc>
        <w:tc>
          <w:tcPr>
            <w:tcW w:w="739" w:type="dxa"/>
          </w:tcPr>
          <w:p w14:paraId="1313F8EF" w14:textId="4E7D224B" w:rsidR="0099444A" w:rsidRPr="00392382" w:rsidRDefault="00490057" w:rsidP="00C452C6">
            <w:pPr>
              <w:rPr>
                <w:sz w:val="18"/>
                <w:szCs w:val="20"/>
              </w:rPr>
            </w:pPr>
            <w:r w:rsidRPr="00392382">
              <w:rPr>
                <w:sz w:val="18"/>
                <w:szCs w:val="20"/>
              </w:rPr>
              <w:t>45</w:t>
            </w:r>
          </w:p>
        </w:tc>
        <w:tc>
          <w:tcPr>
            <w:tcW w:w="1679" w:type="dxa"/>
          </w:tcPr>
          <w:p w14:paraId="0041A6B8" w14:textId="19A816A5" w:rsidR="0099444A" w:rsidRPr="00392382" w:rsidRDefault="00086B74" w:rsidP="00C452C6">
            <w:pPr>
              <w:rPr>
                <w:sz w:val="18"/>
                <w:szCs w:val="20"/>
              </w:rPr>
            </w:pPr>
            <w:r w:rsidRPr="00392382">
              <w:rPr>
                <w:sz w:val="18"/>
                <w:szCs w:val="20"/>
              </w:rPr>
              <w:t>Design and teaching session with team members</w:t>
            </w:r>
          </w:p>
        </w:tc>
      </w:tr>
      <w:tr w:rsidR="0099444A" w:rsidRPr="00392382" w14:paraId="23994384" w14:textId="77777777" w:rsidTr="00BB0854">
        <w:tc>
          <w:tcPr>
            <w:tcW w:w="559" w:type="dxa"/>
          </w:tcPr>
          <w:p w14:paraId="363BEFD8" w14:textId="2D323965" w:rsidR="0099444A" w:rsidRPr="00392382" w:rsidRDefault="0099444A" w:rsidP="00A81A1B">
            <w:pPr>
              <w:jc w:val="right"/>
              <w:rPr>
                <w:sz w:val="18"/>
                <w:szCs w:val="20"/>
              </w:rPr>
            </w:pPr>
            <w:r w:rsidRPr="00392382">
              <w:rPr>
                <w:sz w:val="18"/>
                <w:szCs w:val="20"/>
              </w:rPr>
              <w:t>8</w:t>
            </w:r>
          </w:p>
        </w:tc>
        <w:tc>
          <w:tcPr>
            <w:tcW w:w="1326" w:type="dxa"/>
          </w:tcPr>
          <w:p w14:paraId="346D03D1" w14:textId="4C951AB6" w:rsidR="0099444A" w:rsidRPr="00392382" w:rsidRDefault="00B678C5" w:rsidP="00C452C6">
            <w:pPr>
              <w:rPr>
                <w:sz w:val="18"/>
                <w:szCs w:val="20"/>
              </w:rPr>
            </w:pPr>
            <w:r w:rsidRPr="00392382">
              <w:rPr>
                <w:sz w:val="18"/>
                <w:szCs w:val="20"/>
              </w:rPr>
              <w:t>No server</w:t>
            </w:r>
          </w:p>
        </w:tc>
        <w:tc>
          <w:tcPr>
            <w:tcW w:w="3113" w:type="dxa"/>
          </w:tcPr>
          <w:p w14:paraId="5538344D" w14:textId="1B5B0FB8" w:rsidR="0099444A" w:rsidRPr="00392382" w:rsidRDefault="00BB0854" w:rsidP="00C452C6">
            <w:pPr>
              <w:rPr>
                <w:sz w:val="18"/>
                <w:szCs w:val="20"/>
              </w:rPr>
            </w:pPr>
            <w:r w:rsidRPr="00392382">
              <w:rPr>
                <w:sz w:val="18"/>
                <w:szCs w:val="20"/>
              </w:rPr>
              <w:t>No server is available to test and deploy the system.</w:t>
            </w:r>
          </w:p>
        </w:tc>
        <w:tc>
          <w:tcPr>
            <w:tcW w:w="1117" w:type="dxa"/>
          </w:tcPr>
          <w:p w14:paraId="683B63D5" w14:textId="31997FFF" w:rsidR="0099444A" w:rsidRPr="00392382" w:rsidRDefault="00490057" w:rsidP="00C452C6">
            <w:pPr>
              <w:rPr>
                <w:sz w:val="18"/>
                <w:szCs w:val="20"/>
              </w:rPr>
            </w:pPr>
            <w:r w:rsidRPr="00392382">
              <w:rPr>
                <w:sz w:val="18"/>
                <w:szCs w:val="20"/>
              </w:rPr>
              <w:t>1</w:t>
            </w:r>
          </w:p>
        </w:tc>
        <w:tc>
          <w:tcPr>
            <w:tcW w:w="817" w:type="dxa"/>
          </w:tcPr>
          <w:p w14:paraId="4971D7DE" w14:textId="7BF9F961" w:rsidR="0099444A" w:rsidRPr="00392382" w:rsidRDefault="00490057" w:rsidP="00C452C6">
            <w:pPr>
              <w:rPr>
                <w:sz w:val="18"/>
                <w:szCs w:val="20"/>
              </w:rPr>
            </w:pPr>
            <w:r w:rsidRPr="00392382">
              <w:rPr>
                <w:sz w:val="18"/>
                <w:szCs w:val="20"/>
              </w:rPr>
              <w:t>5</w:t>
            </w:r>
          </w:p>
        </w:tc>
        <w:tc>
          <w:tcPr>
            <w:tcW w:w="739" w:type="dxa"/>
          </w:tcPr>
          <w:p w14:paraId="2F73324C" w14:textId="254611E0" w:rsidR="0099444A" w:rsidRPr="00392382" w:rsidRDefault="00490057" w:rsidP="00C452C6">
            <w:pPr>
              <w:rPr>
                <w:sz w:val="18"/>
                <w:szCs w:val="20"/>
              </w:rPr>
            </w:pPr>
            <w:r w:rsidRPr="00392382">
              <w:rPr>
                <w:sz w:val="18"/>
                <w:szCs w:val="20"/>
              </w:rPr>
              <w:t>5</w:t>
            </w:r>
          </w:p>
        </w:tc>
        <w:tc>
          <w:tcPr>
            <w:tcW w:w="1679" w:type="dxa"/>
          </w:tcPr>
          <w:p w14:paraId="715D4E7F" w14:textId="69C5B70E" w:rsidR="0099444A" w:rsidRPr="00392382" w:rsidRDefault="00086B74" w:rsidP="00C452C6">
            <w:pPr>
              <w:rPr>
                <w:sz w:val="18"/>
                <w:szCs w:val="20"/>
              </w:rPr>
            </w:pPr>
            <w:r w:rsidRPr="00392382">
              <w:rPr>
                <w:sz w:val="18"/>
                <w:szCs w:val="20"/>
              </w:rPr>
              <w:t xml:space="preserve">Test locally and build virtual machine for </w:t>
            </w:r>
            <w:r w:rsidR="0097606C" w:rsidRPr="00392382">
              <w:rPr>
                <w:sz w:val="18"/>
                <w:szCs w:val="20"/>
              </w:rPr>
              <w:t>deployment</w:t>
            </w:r>
          </w:p>
        </w:tc>
      </w:tr>
      <w:tr w:rsidR="00490057" w:rsidRPr="00392382" w14:paraId="213E76B7" w14:textId="77777777" w:rsidTr="00392382">
        <w:trPr>
          <w:trHeight w:val="557"/>
        </w:trPr>
        <w:tc>
          <w:tcPr>
            <w:tcW w:w="9350" w:type="dxa"/>
            <w:gridSpan w:val="7"/>
          </w:tcPr>
          <w:p w14:paraId="5F2B7543" w14:textId="72C8CD83" w:rsidR="00490057" w:rsidRPr="00392382" w:rsidRDefault="00490057" w:rsidP="00392382">
            <w:pPr>
              <w:spacing w:after="0"/>
              <w:rPr>
                <w:sz w:val="18"/>
                <w:szCs w:val="20"/>
              </w:rPr>
            </w:pPr>
            <w:r w:rsidRPr="00392382">
              <w:rPr>
                <w:sz w:val="18"/>
                <w:szCs w:val="20"/>
              </w:rPr>
              <w:t>Note: Likelihood and Impact ratings are on a scale of 1 (Low) to 10 (High). T</w:t>
            </w:r>
            <w:r w:rsidR="00392382" w:rsidRPr="00392382">
              <w:rPr>
                <w:sz w:val="18"/>
                <w:szCs w:val="20"/>
              </w:rPr>
              <w:t>he score is the product of the L</w:t>
            </w:r>
            <w:r w:rsidRPr="00392382">
              <w:rPr>
                <w:sz w:val="18"/>
                <w:szCs w:val="20"/>
              </w:rPr>
              <w:t>ikelihood</w:t>
            </w:r>
            <w:r w:rsidR="00392382" w:rsidRPr="00392382">
              <w:rPr>
                <w:sz w:val="18"/>
                <w:szCs w:val="20"/>
              </w:rPr>
              <w:t xml:space="preserve"> and Impact.</w:t>
            </w:r>
          </w:p>
        </w:tc>
      </w:tr>
    </w:tbl>
    <w:p w14:paraId="4C0C1CA3" w14:textId="77777777" w:rsidR="00A81A1B" w:rsidRPr="00C452C6" w:rsidRDefault="00A81A1B" w:rsidP="00C452C6"/>
    <w:sectPr w:rsidR="00A81A1B" w:rsidRPr="00C452C6" w:rsidSect="000D19B8">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9CA09" w14:textId="77777777" w:rsidR="005738CC" w:rsidRDefault="005738CC" w:rsidP="007306F7">
      <w:pPr>
        <w:spacing w:after="0" w:line="240" w:lineRule="auto"/>
      </w:pPr>
      <w:r>
        <w:separator/>
      </w:r>
    </w:p>
  </w:endnote>
  <w:endnote w:type="continuationSeparator" w:id="0">
    <w:p w14:paraId="054F1670" w14:textId="77777777" w:rsidR="005738CC" w:rsidRDefault="005738CC" w:rsidP="0073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740721"/>
      <w:docPartObj>
        <w:docPartGallery w:val="Page Numbers (Bottom of Page)"/>
        <w:docPartUnique/>
      </w:docPartObj>
    </w:sdtPr>
    <w:sdtEndPr>
      <w:rPr>
        <w:noProof/>
      </w:rPr>
    </w:sdtEndPr>
    <w:sdtContent>
      <w:p w14:paraId="06F4ACD2" w14:textId="77777777" w:rsidR="000D19B8" w:rsidRDefault="000D19B8">
        <w:pPr>
          <w:pStyle w:val="Footer"/>
          <w:jc w:val="right"/>
        </w:pPr>
        <w:r>
          <w:fldChar w:fldCharType="begin"/>
        </w:r>
        <w:r>
          <w:instrText xml:space="preserve"> PAGE   \* MERGEFORMAT </w:instrText>
        </w:r>
        <w:r>
          <w:fldChar w:fldCharType="separate"/>
        </w:r>
        <w:r w:rsidR="00B54E9E">
          <w:rPr>
            <w:noProof/>
          </w:rPr>
          <w:t>4</w:t>
        </w:r>
        <w:r>
          <w:rPr>
            <w:noProof/>
          </w:rPr>
          <w:fldChar w:fldCharType="end"/>
        </w:r>
      </w:p>
    </w:sdtContent>
  </w:sdt>
  <w:p w14:paraId="7396AC42" w14:textId="77777777" w:rsidR="000D19B8" w:rsidRDefault="000D19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43523"/>
      <w:docPartObj>
        <w:docPartGallery w:val="Page Numbers (Bottom of Page)"/>
        <w:docPartUnique/>
      </w:docPartObj>
    </w:sdtPr>
    <w:sdtEndPr>
      <w:rPr>
        <w:noProof/>
      </w:rPr>
    </w:sdtEndPr>
    <w:sdtContent>
      <w:p w14:paraId="40954F81" w14:textId="77777777" w:rsidR="00196414" w:rsidRDefault="00196414">
        <w:pPr>
          <w:pStyle w:val="Footer"/>
          <w:jc w:val="right"/>
        </w:pPr>
        <w:r>
          <w:fldChar w:fldCharType="begin"/>
        </w:r>
        <w:r>
          <w:instrText xml:space="preserve"> PAGE   \* MERGEFORMAT </w:instrText>
        </w:r>
        <w:r>
          <w:fldChar w:fldCharType="separate"/>
        </w:r>
        <w:r w:rsidR="00B54E9E">
          <w:rPr>
            <w:noProof/>
          </w:rPr>
          <w:t>3</w:t>
        </w:r>
        <w:r>
          <w:rPr>
            <w:noProof/>
          </w:rPr>
          <w:fldChar w:fldCharType="end"/>
        </w:r>
      </w:p>
    </w:sdtContent>
  </w:sdt>
  <w:p w14:paraId="3B17EE24" w14:textId="77777777" w:rsidR="00196414" w:rsidRDefault="001964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B3E0E" w14:textId="77777777" w:rsidR="005738CC" w:rsidRDefault="005738CC" w:rsidP="007306F7">
      <w:pPr>
        <w:spacing w:after="0" w:line="240" w:lineRule="auto"/>
      </w:pPr>
      <w:r>
        <w:separator/>
      </w:r>
    </w:p>
  </w:footnote>
  <w:footnote w:type="continuationSeparator" w:id="0">
    <w:p w14:paraId="42FA3EB2" w14:textId="77777777" w:rsidR="005738CC" w:rsidRDefault="005738CC" w:rsidP="007306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385BF" w14:textId="77777777" w:rsidR="007306F7" w:rsidRDefault="007306F7">
    <w:pPr>
      <w:pStyle w:val="Header"/>
    </w:pPr>
    <w:r>
      <w:t>QUALITY-PLAN</w:t>
    </w:r>
    <w:r>
      <w:tab/>
      <w:t>Rev 1.0</w:t>
    </w:r>
    <w:r>
      <w:tab/>
    </w:r>
    <w:r w:rsidR="005E1050">
      <w:t>29 Sep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6CB5B" w14:textId="00ECE9BA" w:rsidR="00196414" w:rsidRDefault="000C5EDA">
    <w:pPr>
      <w:pStyle w:val="Header"/>
    </w:pPr>
    <w:r>
      <w:t>RISK</w:t>
    </w:r>
    <w:r w:rsidR="00196414">
      <w:t>-PLAN</w:t>
    </w:r>
    <w:r w:rsidR="00196414">
      <w:tab/>
      <w:t>Rev 1.0</w:t>
    </w:r>
    <w:r w:rsidR="00196414">
      <w:tab/>
      <w:t>29 September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B1CFE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621306"/>
    <w:multiLevelType w:val="hybridMultilevel"/>
    <w:tmpl w:val="40A452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82"/>
    <w:rsid w:val="0007100F"/>
    <w:rsid w:val="00086B74"/>
    <w:rsid w:val="000C5EDA"/>
    <w:rsid w:val="000D19B8"/>
    <w:rsid w:val="00196414"/>
    <w:rsid w:val="00216C17"/>
    <w:rsid w:val="00220B82"/>
    <w:rsid w:val="002D6851"/>
    <w:rsid w:val="00300022"/>
    <w:rsid w:val="00392382"/>
    <w:rsid w:val="00490057"/>
    <w:rsid w:val="00490652"/>
    <w:rsid w:val="00502BE9"/>
    <w:rsid w:val="005738CC"/>
    <w:rsid w:val="005E1050"/>
    <w:rsid w:val="007306F7"/>
    <w:rsid w:val="00730E87"/>
    <w:rsid w:val="00811991"/>
    <w:rsid w:val="00967033"/>
    <w:rsid w:val="0097606C"/>
    <w:rsid w:val="0099444A"/>
    <w:rsid w:val="009E081E"/>
    <w:rsid w:val="00A81A1B"/>
    <w:rsid w:val="00AC495D"/>
    <w:rsid w:val="00B14554"/>
    <w:rsid w:val="00B54E9E"/>
    <w:rsid w:val="00B678C5"/>
    <w:rsid w:val="00BA21A5"/>
    <w:rsid w:val="00BB0854"/>
    <w:rsid w:val="00C452C6"/>
    <w:rsid w:val="00D60A21"/>
    <w:rsid w:val="00D7410A"/>
    <w:rsid w:val="00D8599E"/>
    <w:rsid w:val="00DC4DB4"/>
    <w:rsid w:val="00E161E3"/>
    <w:rsid w:val="00E94D0D"/>
    <w:rsid w:val="00F00170"/>
    <w:rsid w:val="00FD502B"/>
    <w:rsid w:val="00FF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76EA5E8"/>
  <w15:chartTrackingRefBased/>
  <w15:docId w15:val="{B2003273-55D6-4ACA-A77A-657687DF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022"/>
    <w:pPr>
      <w:spacing w:after="240" w:line="276" w:lineRule="auto"/>
    </w:pPr>
    <w:rPr>
      <w:rFonts w:ascii="Arial" w:hAnsi="Arial"/>
      <w:sz w:val="24"/>
    </w:rPr>
  </w:style>
  <w:style w:type="paragraph" w:styleId="Heading1">
    <w:name w:val="heading 1"/>
    <w:basedOn w:val="Normal"/>
    <w:next w:val="Normal"/>
    <w:link w:val="Heading1Char"/>
    <w:autoRedefine/>
    <w:uiPriority w:val="9"/>
    <w:qFormat/>
    <w:rsid w:val="00300022"/>
    <w:pPr>
      <w:keepNext/>
      <w:keepLines/>
      <w:numPr>
        <w:numId w:val="21"/>
      </w:numPr>
      <w:spacing w:before="360"/>
      <w:outlineLvl w:val="0"/>
    </w:pPr>
    <w:rPr>
      <w:rFonts w:eastAsiaTheme="majorEastAsia" w:cstheme="majorBidi"/>
      <w:b/>
      <w:bCs/>
      <w:smallCaps/>
      <w:sz w:val="28"/>
      <w:szCs w:val="36"/>
    </w:rPr>
  </w:style>
  <w:style w:type="paragraph" w:styleId="Heading2">
    <w:name w:val="heading 2"/>
    <w:basedOn w:val="Normal"/>
    <w:next w:val="Normal"/>
    <w:link w:val="Heading2Char"/>
    <w:autoRedefine/>
    <w:uiPriority w:val="9"/>
    <w:unhideWhenUsed/>
    <w:qFormat/>
    <w:rsid w:val="00300022"/>
    <w:pPr>
      <w:keepNext/>
      <w:keepLines/>
      <w:numPr>
        <w:ilvl w:val="1"/>
        <w:numId w:val="21"/>
      </w:numPr>
      <w:spacing w:before="24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5E1050"/>
    <w:pPr>
      <w:keepNext/>
      <w:keepLines/>
      <w:numPr>
        <w:ilvl w:val="2"/>
        <w:numId w:val="21"/>
      </w:numPr>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5E1050"/>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1050"/>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1050"/>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1050"/>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050"/>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1050"/>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022"/>
    <w:rPr>
      <w:rFonts w:ascii="Arial" w:eastAsiaTheme="majorEastAsia" w:hAnsi="Arial" w:cstheme="majorBidi"/>
      <w:b/>
      <w:bCs/>
      <w:smallCaps/>
      <w:sz w:val="28"/>
      <w:szCs w:val="36"/>
    </w:rPr>
  </w:style>
  <w:style w:type="character" w:customStyle="1" w:styleId="Heading2Char">
    <w:name w:val="Heading 2 Char"/>
    <w:basedOn w:val="DefaultParagraphFont"/>
    <w:link w:val="Heading2"/>
    <w:uiPriority w:val="9"/>
    <w:rsid w:val="00300022"/>
    <w:rPr>
      <w:rFonts w:ascii="Arial" w:eastAsiaTheme="majorEastAsia" w:hAnsi="Arial" w:cstheme="majorBidi"/>
      <w:b/>
      <w:bCs/>
      <w:smallCaps/>
      <w:color w:val="000000" w:themeColor="text1"/>
      <w:sz w:val="28"/>
      <w:szCs w:val="28"/>
    </w:rPr>
  </w:style>
  <w:style w:type="character" w:customStyle="1" w:styleId="Heading3Char">
    <w:name w:val="Heading 3 Char"/>
    <w:basedOn w:val="DefaultParagraphFont"/>
    <w:link w:val="Heading3"/>
    <w:uiPriority w:val="9"/>
    <w:rsid w:val="005E1050"/>
    <w:rPr>
      <w:rFonts w:ascii="Arial" w:eastAsiaTheme="majorEastAsia" w:hAnsi="Arial" w:cstheme="majorBidi"/>
      <w:b/>
      <w:bCs/>
      <w:i/>
      <w:color w:val="000000" w:themeColor="text1"/>
      <w:sz w:val="24"/>
    </w:rPr>
  </w:style>
  <w:style w:type="character" w:customStyle="1" w:styleId="Heading4Char">
    <w:name w:val="Heading 4 Char"/>
    <w:basedOn w:val="DefaultParagraphFont"/>
    <w:link w:val="Heading4"/>
    <w:uiPriority w:val="9"/>
    <w:semiHidden/>
    <w:rsid w:val="005E105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105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105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10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0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10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05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10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105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105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1050"/>
    <w:rPr>
      <w:color w:val="5A5A5A" w:themeColor="text1" w:themeTint="A5"/>
      <w:spacing w:val="10"/>
    </w:rPr>
  </w:style>
  <w:style w:type="character" w:styleId="Strong">
    <w:name w:val="Strong"/>
    <w:basedOn w:val="DefaultParagraphFont"/>
    <w:uiPriority w:val="22"/>
    <w:qFormat/>
    <w:rsid w:val="005E1050"/>
    <w:rPr>
      <w:b/>
      <w:bCs/>
      <w:color w:val="000000" w:themeColor="text1"/>
    </w:rPr>
  </w:style>
  <w:style w:type="character" w:styleId="Emphasis">
    <w:name w:val="Emphasis"/>
    <w:basedOn w:val="DefaultParagraphFont"/>
    <w:uiPriority w:val="20"/>
    <w:qFormat/>
    <w:rsid w:val="005E1050"/>
    <w:rPr>
      <w:i/>
      <w:iCs/>
      <w:color w:val="auto"/>
    </w:rPr>
  </w:style>
  <w:style w:type="paragraph" w:styleId="NoSpacing">
    <w:name w:val="No Spacing"/>
    <w:uiPriority w:val="1"/>
    <w:qFormat/>
    <w:rsid w:val="005E1050"/>
    <w:pPr>
      <w:spacing w:after="0" w:line="240" w:lineRule="auto"/>
    </w:pPr>
  </w:style>
  <w:style w:type="paragraph" w:styleId="Quote">
    <w:name w:val="Quote"/>
    <w:basedOn w:val="Normal"/>
    <w:next w:val="Normal"/>
    <w:link w:val="QuoteChar"/>
    <w:uiPriority w:val="29"/>
    <w:qFormat/>
    <w:rsid w:val="005E1050"/>
    <w:pPr>
      <w:spacing w:before="160"/>
      <w:ind w:left="720" w:right="720"/>
    </w:pPr>
    <w:rPr>
      <w:i/>
      <w:iCs/>
      <w:color w:val="000000" w:themeColor="text1"/>
    </w:rPr>
  </w:style>
  <w:style w:type="character" w:customStyle="1" w:styleId="QuoteChar">
    <w:name w:val="Quote Char"/>
    <w:basedOn w:val="DefaultParagraphFont"/>
    <w:link w:val="Quote"/>
    <w:uiPriority w:val="29"/>
    <w:rsid w:val="005E1050"/>
    <w:rPr>
      <w:i/>
      <w:iCs/>
      <w:color w:val="000000" w:themeColor="text1"/>
    </w:rPr>
  </w:style>
  <w:style w:type="paragraph" w:styleId="IntenseQuote">
    <w:name w:val="Intense Quote"/>
    <w:basedOn w:val="Normal"/>
    <w:next w:val="Normal"/>
    <w:link w:val="IntenseQuoteChar"/>
    <w:uiPriority w:val="30"/>
    <w:qFormat/>
    <w:rsid w:val="005E10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1050"/>
    <w:rPr>
      <w:color w:val="000000" w:themeColor="text1"/>
      <w:shd w:val="clear" w:color="auto" w:fill="F2F2F2" w:themeFill="background1" w:themeFillShade="F2"/>
    </w:rPr>
  </w:style>
  <w:style w:type="character" w:styleId="SubtleEmphasis">
    <w:name w:val="Subtle Emphasis"/>
    <w:basedOn w:val="DefaultParagraphFont"/>
    <w:uiPriority w:val="19"/>
    <w:qFormat/>
    <w:rsid w:val="005E1050"/>
    <w:rPr>
      <w:i/>
      <w:iCs/>
      <w:color w:val="404040" w:themeColor="text1" w:themeTint="BF"/>
    </w:rPr>
  </w:style>
  <w:style w:type="character" w:styleId="IntenseEmphasis">
    <w:name w:val="Intense Emphasis"/>
    <w:basedOn w:val="DefaultParagraphFont"/>
    <w:uiPriority w:val="21"/>
    <w:qFormat/>
    <w:rsid w:val="005E1050"/>
    <w:rPr>
      <w:b/>
      <w:bCs/>
      <w:i/>
      <w:iCs/>
      <w:caps/>
    </w:rPr>
  </w:style>
  <w:style w:type="character" w:styleId="SubtleReference">
    <w:name w:val="Subtle Reference"/>
    <w:basedOn w:val="DefaultParagraphFont"/>
    <w:uiPriority w:val="31"/>
    <w:qFormat/>
    <w:rsid w:val="005E10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1050"/>
    <w:rPr>
      <w:b/>
      <w:bCs/>
      <w:smallCaps/>
      <w:u w:val="single"/>
    </w:rPr>
  </w:style>
  <w:style w:type="character" w:styleId="BookTitle">
    <w:name w:val="Book Title"/>
    <w:basedOn w:val="DefaultParagraphFont"/>
    <w:uiPriority w:val="33"/>
    <w:qFormat/>
    <w:rsid w:val="005E1050"/>
    <w:rPr>
      <w:b w:val="0"/>
      <w:bCs w:val="0"/>
      <w:smallCaps/>
      <w:spacing w:val="5"/>
    </w:rPr>
  </w:style>
  <w:style w:type="paragraph" w:styleId="TOCHeading">
    <w:name w:val="TOC Heading"/>
    <w:basedOn w:val="Heading1"/>
    <w:next w:val="Normal"/>
    <w:uiPriority w:val="39"/>
    <w:semiHidden/>
    <w:unhideWhenUsed/>
    <w:qFormat/>
    <w:rsid w:val="005E1050"/>
    <w:pPr>
      <w:outlineLvl w:val="9"/>
    </w:pPr>
  </w:style>
  <w:style w:type="table" w:styleId="TableGrid">
    <w:name w:val="Table Grid"/>
    <w:basedOn w:val="TableNormal"/>
    <w:uiPriority w:val="39"/>
    <w:rsid w:val="00730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6F7"/>
    <w:pPr>
      <w:ind w:left="720"/>
      <w:contextualSpacing/>
    </w:pPr>
  </w:style>
  <w:style w:type="paragraph" w:styleId="Header">
    <w:name w:val="header"/>
    <w:basedOn w:val="Normal"/>
    <w:link w:val="HeaderChar"/>
    <w:uiPriority w:val="99"/>
    <w:unhideWhenUsed/>
    <w:rsid w:val="00730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6F7"/>
  </w:style>
  <w:style w:type="paragraph" w:styleId="Footer">
    <w:name w:val="footer"/>
    <w:basedOn w:val="Normal"/>
    <w:link w:val="FooterChar"/>
    <w:uiPriority w:val="99"/>
    <w:unhideWhenUsed/>
    <w:rsid w:val="00730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A795B-2BFB-400D-A666-EA1948FD4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Williams</dc:creator>
  <cp:keywords/>
  <dc:description/>
  <cp:lastModifiedBy>Spencer Smith</cp:lastModifiedBy>
  <cp:revision>6</cp:revision>
  <dcterms:created xsi:type="dcterms:W3CDTF">2015-09-24T20:06:00Z</dcterms:created>
  <dcterms:modified xsi:type="dcterms:W3CDTF">2015-09-30T23:17:00Z</dcterms:modified>
</cp:coreProperties>
</file>