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2CBA" w14:textId="6B58C5FE" w:rsidR="008833AA" w:rsidRDefault="00FB65B9" w:rsidP="00FB65B9">
      <w:pPr>
        <w:pStyle w:val="Heading1"/>
      </w:pPr>
      <w:r>
        <w:t>ENGG2112 Weekly Progress Report</w:t>
      </w:r>
    </w:p>
    <w:p w14:paraId="194F5075" w14:textId="77777777" w:rsidR="00FB65B9" w:rsidRDefault="00FB65B9"/>
    <w:p w14:paraId="1A35275D" w14:textId="02F55876" w:rsidR="00FB65B9" w:rsidRDefault="00FB65B9">
      <w:r>
        <w:t>Group (e.g. TUT03-2):</w:t>
      </w:r>
    </w:p>
    <w:p w14:paraId="269B789E" w14:textId="18631716" w:rsidR="00FB65B9" w:rsidRDefault="00FB65B9">
      <w:r>
        <w:t>Team Members:</w:t>
      </w:r>
    </w:p>
    <w:p w14:paraId="497BDDA4" w14:textId="21778965" w:rsidR="00FB65B9" w:rsidRDefault="00FB65B9">
      <w:r>
        <w:t>Project Title:</w:t>
      </w:r>
    </w:p>
    <w:p w14:paraId="6F922E89" w14:textId="4DD63437" w:rsidR="00FB65B9" w:rsidRDefault="00FB65B9">
      <w:r>
        <w:t>--------------------------------------------------------------------------------------------------------------------------------------</w:t>
      </w:r>
    </w:p>
    <w:p w14:paraId="56E058BE" w14:textId="476F9362" w:rsidR="00FB65B9" w:rsidRDefault="00FB65B9" w:rsidP="00FB65B9">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2BF5237A" w14:textId="74F5CFAD" w:rsidR="00FB65B9" w:rsidRDefault="00FB65B9" w:rsidP="00FB65B9">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r w:rsidR="00AE7637">
        <w:rPr>
          <w:bCs/>
        </w:rPr>
        <w:t>.</w:t>
      </w:r>
    </w:p>
    <w:p w14:paraId="1C908E75" w14:textId="0E2D0BD3" w:rsidR="00AE7637" w:rsidRDefault="00AE7637" w:rsidP="00FB65B9">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338065C6" w14:textId="0B65AE67" w:rsidR="00FB65B9" w:rsidRPr="00F04334" w:rsidRDefault="00FB65B9" w:rsidP="00FB65B9">
      <w:pPr>
        <w:tabs>
          <w:tab w:val="left" w:leader="underscore" w:pos="8640"/>
        </w:tabs>
        <w:spacing w:before="240" w:after="240"/>
        <w:rPr>
          <w:bCs/>
        </w:rPr>
      </w:pPr>
      <w:r>
        <w:rPr>
          <w:bCs/>
        </w:rPr>
        <w:t>Team Member Name: ________________________________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2509"/>
        <w:gridCol w:w="2100"/>
        <w:gridCol w:w="1855"/>
        <w:gridCol w:w="2067"/>
      </w:tblGrid>
      <w:tr w:rsidR="00FB65B9" w:rsidRPr="00F04334" w14:paraId="071EA14E" w14:textId="77777777" w:rsidTr="00CE0E2E">
        <w:tc>
          <w:tcPr>
            <w:tcW w:w="502" w:type="dxa"/>
          </w:tcPr>
          <w:p w14:paraId="5FCD2ED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703" w:type="dxa"/>
          </w:tcPr>
          <w:p w14:paraId="5D8A42F2"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220" w:type="dxa"/>
          </w:tcPr>
          <w:p w14:paraId="1C372624"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89" w:type="dxa"/>
          </w:tcPr>
          <w:p w14:paraId="0ABEFF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62" w:type="dxa"/>
          </w:tcPr>
          <w:p w14:paraId="5C6E1B6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F03E131" w14:textId="77777777" w:rsidTr="00CE0E2E">
        <w:tc>
          <w:tcPr>
            <w:tcW w:w="502" w:type="dxa"/>
            <w:shd w:val="clear" w:color="auto" w:fill="F2F2F2"/>
          </w:tcPr>
          <w:p w14:paraId="3D1EE11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64AEDCB7"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235647C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400B607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0F80E5F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9178229" w14:textId="77777777" w:rsidTr="00CE0E2E">
        <w:tc>
          <w:tcPr>
            <w:tcW w:w="9576" w:type="dxa"/>
            <w:gridSpan w:val="5"/>
            <w:shd w:val="clear" w:color="auto" w:fill="F2F2F2"/>
          </w:tcPr>
          <w:p w14:paraId="32E2FD2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081F485B" w14:textId="77777777" w:rsidTr="00CE0E2E">
        <w:tc>
          <w:tcPr>
            <w:tcW w:w="502" w:type="dxa"/>
          </w:tcPr>
          <w:p w14:paraId="25E93E6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000CCC25"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0600542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55AA06A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76CF41E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EC08D57" w14:textId="77777777" w:rsidTr="00CE0E2E">
        <w:tc>
          <w:tcPr>
            <w:tcW w:w="9576" w:type="dxa"/>
            <w:gridSpan w:val="5"/>
          </w:tcPr>
          <w:p w14:paraId="33278907"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7E4C66E0" w14:textId="77777777" w:rsidTr="00CE0E2E">
        <w:tc>
          <w:tcPr>
            <w:tcW w:w="502" w:type="dxa"/>
            <w:shd w:val="clear" w:color="auto" w:fill="F2F2F2"/>
          </w:tcPr>
          <w:p w14:paraId="0BFAF42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357498AA"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5511833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1BE34CB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7A03C93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F5F4835" w14:textId="77777777" w:rsidTr="00CE0E2E">
        <w:tc>
          <w:tcPr>
            <w:tcW w:w="9576" w:type="dxa"/>
            <w:gridSpan w:val="5"/>
            <w:shd w:val="clear" w:color="auto" w:fill="F2F2F2"/>
          </w:tcPr>
          <w:p w14:paraId="54139C4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602DF815" w14:textId="77777777" w:rsidTr="00CE0E2E">
        <w:tc>
          <w:tcPr>
            <w:tcW w:w="502" w:type="dxa"/>
          </w:tcPr>
          <w:p w14:paraId="5561C8C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235F9A7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25B56E7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3C5CB88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4C1F19C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F64E0D2" w14:textId="77777777" w:rsidTr="00CE0E2E">
        <w:tc>
          <w:tcPr>
            <w:tcW w:w="9576" w:type="dxa"/>
            <w:gridSpan w:val="5"/>
          </w:tcPr>
          <w:p w14:paraId="5E932E5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537EE1E3" w14:textId="77777777" w:rsidTr="00CE0E2E">
        <w:tc>
          <w:tcPr>
            <w:tcW w:w="502" w:type="dxa"/>
            <w:shd w:val="clear" w:color="auto" w:fill="F2F2F2"/>
          </w:tcPr>
          <w:p w14:paraId="6C11BAB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7F35FEC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557C574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1E2D658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4E9C0BD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DEDC18C" w14:textId="77777777" w:rsidTr="00CE0E2E">
        <w:tc>
          <w:tcPr>
            <w:tcW w:w="9576" w:type="dxa"/>
            <w:gridSpan w:val="5"/>
            <w:shd w:val="clear" w:color="auto" w:fill="F2F2F2"/>
          </w:tcPr>
          <w:p w14:paraId="45ACB6C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lastRenderedPageBreak/>
              <w:t>Outcome:</w:t>
            </w:r>
          </w:p>
        </w:tc>
      </w:tr>
    </w:tbl>
    <w:p w14:paraId="559CFF27" w14:textId="77777777" w:rsidR="00FB65B9" w:rsidRDefault="00FB65B9"/>
    <w:p w14:paraId="262F41FD" w14:textId="77777777" w:rsidR="00FB65B9" w:rsidRPr="00F04334" w:rsidRDefault="00FB65B9" w:rsidP="00FB65B9">
      <w:pPr>
        <w:tabs>
          <w:tab w:val="left" w:leader="underscore" w:pos="8640"/>
        </w:tabs>
        <w:spacing w:before="240" w:after="240"/>
        <w:rPr>
          <w:bCs/>
        </w:rPr>
      </w:pPr>
      <w:r>
        <w:rPr>
          <w:bCs/>
        </w:rPr>
        <w:t>Team Member Name: ________________________________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2509"/>
        <w:gridCol w:w="2100"/>
        <w:gridCol w:w="1855"/>
        <w:gridCol w:w="2067"/>
      </w:tblGrid>
      <w:tr w:rsidR="00FB65B9" w:rsidRPr="00F04334" w14:paraId="67915670" w14:textId="77777777" w:rsidTr="00CE0E2E">
        <w:tc>
          <w:tcPr>
            <w:tcW w:w="502" w:type="dxa"/>
          </w:tcPr>
          <w:p w14:paraId="7E034E2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703" w:type="dxa"/>
          </w:tcPr>
          <w:p w14:paraId="5FDA977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220" w:type="dxa"/>
          </w:tcPr>
          <w:p w14:paraId="5FF2AEE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89" w:type="dxa"/>
          </w:tcPr>
          <w:p w14:paraId="7C2C2CCD"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62" w:type="dxa"/>
          </w:tcPr>
          <w:p w14:paraId="45BFBBB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1C1A186" w14:textId="77777777" w:rsidTr="00CE0E2E">
        <w:tc>
          <w:tcPr>
            <w:tcW w:w="502" w:type="dxa"/>
            <w:shd w:val="clear" w:color="auto" w:fill="F2F2F2"/>
          </w:tcPr>
          <w:p w14:paraId="4DADE34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22F5C7E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4A03CFD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0F48ADB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723E0E9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1D441F82" w14:textId="77777777" w:rsidTr="00CE0E2E">
        <w:tc>
          <w:tcPr>
            <w:tcW w:w="9576" w:type="dxa"/>
            <w:gridSpan w:val="5"/>
            <w:shd w:val="clear" w:color="auto" w:fill="F2F2F2"/>
          </w:tcPr>
          <w:p w14:paraId="0C5E6B3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641E569F" w14:textId="77777777" w:rsidTr="00CE0E2E">
        <w:tc>
          <w:tcPr>
            <w:tcW w:w="502" w:type="dxa"/>
          </w:tcPr>
          <w:p w14:paraId="597981B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2572FC6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47493BC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5F881F8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042D979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18179AB8" w14:textId="77777777" w:rsidTr="00CE0E2E">
        <w:tc>
          <w:tcPr>
            <w:tcW w:w="9576" w:type="dxa"/>
            <w:gridSpan w:val="5"/>
          </w:tcPr>
          <w:p w14:paraId="7AEE03E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62CC67EF" w14:textId="77777777" w:rsidTr="00CE0E2E">
        <w:tc>
          <w:tcPr>
            <w:tcW w:w="502" w:type="dxa"/>
            <w:shd w:val="clear" w:color="auto" w:fill="F2F2F2"/>
          </w:tcPr>
          <w:p w14:paraId="5C973F8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316C670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26BA04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495578AB"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6F030B1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D9FB27F" w14:textId="77777777" w:rsidTr="00CE0E2E">
        <w:tc>
          <w:tcPr>
            <w:tcW w:w="9576" w:type="dxa"/>
            <w:gridSpan w:val="5"/>
            <w:shd w:val="clear" w:color="auto" w:fill="F2F2F2"/>
          </w:tcPr>
          <w:p w14:paraId="56BC373B"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6C7C07E6" w14:textId="77777777" w:rsidTr="00CE0E2E">
        <w:tc>
          <w:tcPr>
            <w:tcW w:w="502" w:type="dxa"/>
          </w:tcPr>
          <w:p w14:paraId="428F605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1170D2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305249C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5FE5F17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136D8B0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D45ADBD" w14:textId="77777777" w:rsidTr="00CE0E2E">
        <w:tc>
          <w:tcPr>
            <w:tcW w:w="9576" w:type="dxa"/>
            <w:gridSpan w:val="5"/>
          </w:tcPr>
          <w:p w14:paraId="6D47F9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0907CB13" w14:textId="77777777" w:rsidTr="00CE0E2E">
        <w:tc>
          <w:tcPr>
            <w:tcW w:w="502" w:type="dxa"/>
            <w:shd w:val="clear" w:color="auto" w:fill="F2F2F2"/>
          </w:tcPr>
          <w:p w14:paraId="75272E4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7B268AE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10AB42D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15300F3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6FC58EE5"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C445161" w14:textId="77777777" w:rsidTr="00CE0E2E">
        <w:tc>
          <w:tcPr>
            <w:tcW w:w="9576" w:type="dxa"/>
            <w:gridSpan w:val="5"/>
            <w:shd w:val="clear" w:color="auto" w:fill="F2F2F2"/>
          </w:tcPr>
          <w:p w14:paraId="0B06505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bl>
    <w:p w14:paraId="1F76A89D" w14:textId="77777777" w:rsidR="00FB65B9" w:rsidRDefault="00FB65B9"/>
    <w:p w14:paraId="12E3663F" w14:textId="77777777" w:rsidR="00FB65B9" w:rsidRPr="00F04334" w:rsidRDefault="00FB65B9" w:rsidP="00FB65B9">
      <w:pPr>
        <w:tabs>
          <w:tab w:val="left" w:leader="underscore" w:pos="8640"/>
        </w:tabs>
        <w:spacing w:before="240" w:after="240"/>
        <w:rPr>
          <w:bCs/>
        </w:rPr>
      </w:pPr>
      <w:r>
        <w:rPr>
          <w:bCs/>
        </w:rPr>
        <w:t>Team Member Name: ________________________________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2509"/>
        <w:gridCol w:w="2100"/>
        <w:gridCol w:w="1855"/>
        <w:gridCol w:w="2067"/>
      </w:tblGrid>
      <w:tr w:rsidR="00FB65B9" w:rsidRPr="00F04334" w14:paraId="58007E02" w14:textId="77777777" w:rsidTr="00CE0E2E">
        <w:tc>
          <w:tcPr>
            <w:tcW w:w="502" w:type="dxa"/>
          </w:tcPr>
          <w:p w14:paraId="38D639B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703" w:type="dxa"/>
          </w:tcPr>
          <w:p w14:paraId="0D709EC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220" w:type="dxa"/>
          </w:tcPr>
          <w:p w14:paraId="34884A2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89" w:type="dxa"/>
          </w:tcPr>
          <w:p w14:paraId="6B92934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62" w:type="dxa"/>
          </w:tcPr>
          <w:p w14:paraId="712949C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1C0395B0" w14:textId="77777777" w:rsidTr="00CE0E2E">
        <w:tc>
          <w:tcPr>
            <w:tcW w:w="502" w:type="dxa"/>
            <w:shd w:val="clear" w:color="auto" w:fill="F2F2F2"/>
          </w:tcPr>
          <w:p w14:paraId="25EEF26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5AD67E4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71B69B3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056C924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3133670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1869A4B6" w14:textId="77777777" w:rsidTr="00CE0E2E">
        <w:tc>
          <w:tcPr>
            <w:tcW w:w="9576" w:type="dxa"/>
            <w:gridSpan w:val="5"/>
            <w:shd w:val="clear" w:color="auto" w:fill="F2F2F2"/>
          </w:tcPr>
          <w:p w14:paraId="5092523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63C07163" w14:textId="77777777" w:rsidTr="00CE0E2E">
        <w:tc>
          <w:tcPr>
            <w:tcW w:w="502" w:type="dxa"/>
          </w:tcPr>
          <w:p w14:paraId="27E0969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6DFDC25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3B16941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6C3C57F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6207E3F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5079904" w14:textId="77777777" w:rsidTr="00CE0E2E">
        <w:tc>
          <w:tcPr>
            <w:tcW w:w="9576" w:type="dxa"/>
            <w:gridSpan w:val="5"/>
          </w:tcPr>
          <w:p w14:paraId="68CABED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527C793A" w14:textId="77777777" w:rsidTr="00CE0E2E">
        <w:tc>
          <w:tcPr>
            <w:tcW w:w="502" w:type="dxa"/>
            <w:shd w:val="clear" w:color="auto" w:fill="F2F2F2"/>
          </w:tcPr>
          <w:p w14:paraId="4F860BAA"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647A511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43860BD7"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0881163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5B3D1C8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16BF661A" w14:textId="77777777" w:rsidTr="00CE0E2E">
        <w:tc>
          <w:tcPr>
            <w:tcW w:w="9576" w:type="dxa"/>
            <w:gridSpan w:val="5"/>
            <w:shd w:val="clear" w:color="auto" w:fill="F2F2F2"/>
          </w:tcPr>
          <w:p w14:paraId="0C438E8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22634A87" w14:textId="77777777" w:rsidTr="00CE0E2E">
        <w:tc>
          <w:tcPr>
            <w:tcW w:w="502" w:type="dxa"/>
          </w:tcPr>
          <w:p w14:paraId="47BCA87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2B98DAB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220A87E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090B727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1733341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5E35E226" w14:textId="77777777" w:rsidTr="00CE0E2E">
        <w:tc>
          <w:tcPr>
            <w:tcW w:w="9576" w:type="dxa"/>
            <w:gridSpan w:val="5"/>
          </w:tcPr>
          <w:p w14:paraId="562ED88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lastRenderedPageBreak/>
              <w:t>Outcome:</w:t>
            </w:r>
          </w:p>
        </w:tc>
      </w:tr>
      <w:tr w:rsidR="00FB65B9" w:rsidRPr="00F04334" w14:paraId="4D2D9A16" w14:textId="77777777" w:rsidTr="00CE0E2E">
        <w:tc>
          <w:tcPr>
            <w:tcW w:w="502" w:type="dxa"/>
            <w:shd w:val="clear" w:color="auto" w:fill="F2F2F2"/>
          </w:tcPr>
          <w:p w14:paraId="5431B89A"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1283BBE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62CC12C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49F8A31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6296C5C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21E947E" w14:textId="77777777" w:rsidTr="00CE0E2E">
        <w:tc>
          <w:tcPr>
            <w:tcW w:w="9576" w:type="dxa"/>
            <w:gridSpan w:val="5"/>
            <w:shd w:val="clear" w:color="auto" w:fill="F2F2F2"/>
          </w:tcPr>
          <w:p w14:paraId="697D2C6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bl>
    <w:p w14:paraId="7ED029E0" w14:textId="77777777" w:rsidR="00FB65B9" w:rsidRDefault="00FB65B9"/>
    <w:p w14:paraId="0FF2E813" w14:textId="77777777" w:rsidR="00FB65B9" w:rsidRPr="00F04334" w:rsidRDefault="00FB65B9" w:rsidP="00FB65B9">
      <w:pPr>
        <w:tabs>
          <w:tab w:val="left" w:leader="underscore" w:pos="8640"/>
        </w:tabs>
        <w:spacing w:before="240" w:after="240"/>
        <w:rPr>
          <w:bCs/>
        </w:rPr>
      </w:pPr>
      <w:r>
        <w:rPr>
          <w:bCs/>
        </w:rPr>
        <w:t>Team Member Name: ________________________________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2509"/>
        <w:gridCol w:w="2100"/>
        <w:gridCol w:w="1855"/>
        <w:gridCol w:w="2067"/>
      </w:tblGrid>
      <w:tr w:rsidR="00FB65B9" w:rsidRPr="00F04334" w14:paraId="01609C84" w14:textId="77777777" w:rsidTr="00CE0E2E">
        <w:tc>
          <w:tcPr>
            <w:tcW w:w="502" w:type="dxa"/>
          </w:tcPr>
          <w:p w14:paraId="74BDC8C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703" w:type="dxa"/>
          </w:tcPr>
          <w:p w14:paraId="2FCBD2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220" w:type="dxa"/>
          </w:tcPr>
          <w:p w14:paraId="3968CD0F"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89" w:type="dxa"/>
          </w:tcPr>
          <w:p w14:paraId="048F79F1"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62" w:type="dxa"/>
          </w:tcPr>
          <w:p w14:paraId="0F45BC97"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4F76B7F8" w14:textId="77777777" w:rsidTr="00CE0E2E">
        <w:tc>
          <w:tcPr>
            <w:tcW w:w="502" w:type="dxa"/>
            <w:shd w:val="clear" w:color="auto" w:fill="F2F2F2"/>
          </w:tcPr>
          <w:p w14:paraId="72611525"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1175183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542DD675"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7D892B5B"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12512EA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CED33AC" w14:textId="77777777" w:rsidTr="00CE0E2E">
        <w:tc>
          <w:tcPr>
            <w:tcW w:w="9576" w:type="dxa"/>
            <w:gridSpan w:val="5"/>
            <w:shd w:val="clear" w:color="auto" w:fill="F2F2F2"/>
          </w:tcPr>
          <w:p w14:paraId="187C8B0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247C9B27" w14:textId="77777777" w:rsidTr="00CE0E2E">
        <w:tc>
          <w:tcPr>
            <w:tcW w:w="502" w:type="dxa"/>
          </w:tcPr>
          <w:p w14:paraId="32E441E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79C1DF0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1D974AF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5023E422"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0BF3D69A"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D71FEF6" w14:textId="77777777" w:rsidTr="00CE0E2E">
        <w:tc>
          <w:tcPr>
            <w:tcW w:w="9576" w:type="dxa"/>
            <w:gridSpan w:val="5"/>
          </w:tcPr>
          <w:p w14:paraId="5B58EC66"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0DF7CD75" w14:textId="77777777" w:rsidTr="00CE0E2E">
        <w:tc>
          <w:tcPr>
            <w:tcW w:w="502" w:type="dxa"/>
            <w:shd w:val="clear" w:color="auto" w:fill="F2F2F2"/>
          </w:tcPr>
          <w:p w14:paraId="194F118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095FA90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35E4549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138E505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55ADF75F"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50CFDC39" w14:textId="77777777" w:rsidTr="00CE0E2E">
        <w:tc>
          <w:tcPr>
            <w:tcW w:w="9576" w:type="dxa"/>
            <w:gridSpan w:val="5"/>
            <w:shd w:val="clear" w:color="auto" w:fill="F2F2F2"/>
          </w:tcPr>
          <w:p w14:paraId="7691C217"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535AF372" w14:textId="77777777" w:rsidTr="00CE0E2E">
        <w:tc>
          <w:tcPr>
            <w:tcW w:w="502" w:type="dxa"/>
          </w:tcPr>
          <w:p w14:paraId="514057E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tcPr>
          <w:p w14:paraId="2C788FDC"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tcPr>
          <w:p w14:paraId="2833B015"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tcPr>
          <w:p w14:paraId="61F6E234"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tcPr>
          <w:p w14:paraId="5750D728"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B122F5B" w14:textId="77777777" w:rsidTr="00CE0E2E">
        <w:tc>
          <w:tcPr>
            <w:tcW w:w="9576" w:type="dxa"/>
            <w:gridSpan w:val="5"/>
          </w:tcPr>
          <w:p w14:paraId="633A350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r w:rsidR="00FB65B9" w:rsidRPr="00F04334" w14:paraId="4CF9E0F8" w14:textId="77777777" w:rsidTr="00CE0E2E">
        <w:tc>
          <w:tcPr>
            <w:tcW w:w="502" w:type="dxa"/>
            <w:shd w:val="clear" w:color="auto" w:fill="F2F2F2"/>
          </w:tcPr>
          <w:p w14:paraId="13AF84A9"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703" w:type="dxa"/>
            <w:shd w:val="clear" w:color="auto" w:fill="F2F2F2"/>
          </w:tcPr>
          <w:p w14:paraId="4F810FA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2220" w:type="dxa"/>
            <w:shd w:val="clear" w:color="auto" w:fill="F2F2F2"/>
          </w:tcPr>
          <w:p w14:paraId="25414AD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989" w:type="dxa"/>
            <w:shd w:val="clear" w:color="auto" w:fill="F2F2F2"/>
          </w:tcPr>
          <w:p w14:paraId="54E1BCA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c>
          <w:tcPr>
            <w:tcW w:w="2162" w:type="dxa"/>
            <w:shd w:val="clear" w:color="auto" w:fill="F2F2F2"/>
          </w:tcPr>
          <w:p w14:paraId="7310221E"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728FA2CE" w14:textId="77777777" w:rsidTr="00CE0E2E">
        <w:tc>
          <w:tcPr>
            <w:tcW w:w="9576" w:type="dxa"/>
            <w:gridSpan w:val="5"/>
            <w:shd w:val="clear" w:color="auto" w:fill="F2F2F2"/>
          </w:tcPr>
          <w:p w14:paraId="29385E8A"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p>
        </w:tc>
      </w:tr>
    </w:tbl>
    <w:p w14:paraId="4BC64286" w14:textId="77777777" w:rsidR="00FB65B9" w:rsidRDefault="00FB65B9"/>
    <w:sectPr w:rsidR="00FB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8833AA"/>
    <w:rsid w:val="00AE7637"/>
    <w:rsid w:val="00D54974"/>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Teng Joon Lim</cp:lastModifiedBy>
  <cp:revision>1</cp:revision>
  <dcterms:created xsi:type="dcterms:W3CDTF">2024-04-20T07:07:00Z</dcterms:created>
  <dcterms:modified xsi:type="dcterms:W3CDTF">2024-04-20T07:23:00Z</dcterms:modified>
</cp:coreProperties>
</file>