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F017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3B700BF2" w14:textId="141E9649" w:rsidR="00667519" w:rsidRDefault="006675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B78670A" wp14:editId="3D12C50F">
            <wp:extent cx="5400040" cy="1256030"/>
            <wp:effectExtent l="0" t="0" r="0" b="1270"/>
            <wp:docPr id="1" name="Imagen 1" descr="Manual de Identidad Institucional - Guía rápida |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 de Identidad Institucional - Guía rápida | TE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4A7C" w14:textId="77777777" w:rsidR="00667519" w:rsidRP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519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Tecnológico de Costa Rica </w:t>
      </w:r>
    </w:p>
    <w:p w14:paraId="0A126246" w14:textId="61451118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ADA913" w14:textId="77777777" w:rsidR="00667519" w:rsidRP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C8EAA7" w14:textId="7570F34E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Taller de programación</w:t>
      </w:r>
    </w:p>
    <w:p w14:paraId="0932E183" w14:textId="0C44B229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CE - 1102</w:t>
      </w:r>
    </w:p>
    <w:p w14:paraId="6CB50E3D" w14:textId="78F02F92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</w:p>
    <w:p w14:paraId="315DF3F1" w14:textId="58A3335C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Documentación escrita </w:t>
      </w:r>
    </w:p>
    <w:p w14:paraId="07F64491" w14:textId="79128271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Del primer proyecto</w:t>
      </w:r>
    </w:p>
    <w:p w14:paraId="65EFB613" w14:textId="3828F528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</w:p>
    <w:p w14:paraId="1651DBD9" w14:textId="77777777" w:rsidR="00667519" w:rsidRP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</w:p>
    <w:p w14:paraId="3DED4080" w14:textId="77777777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 w:rsidRPr="00667519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Profesor: </w:t>
      </w:r>
    </w:p>
    <w:p w14:paraId="40DEB879" w14:textId="04409DAA" w:rsidR="00667519" w:rsidRP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Milton Villegas Lemus</w:t>
      </w:r>
    </w:p>
    <w:p w14:paraId="3B57CF73" w14:textId="5D6BBEEA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8801DC" w14:textId="41BC0926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B7C16E" w14:textId="558495DE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76379E" w14:textId="77777777" w:rsidR="00667519" w:rsidRP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B1B05E" w14:textId="5EBB8E6B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Autor:</w:t>
      </w:r>
    </w:p>
    <w:p w14:paraId="5C537E67" w14:textId="6C574C1C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Dylan Garbanzo Fallas</w:t>
      </w:r>
    </w:p>
    <w:p w14:paraId="6C0FC814" w14:textId="002360EC" w:rsidR="00667519" w:rsidRP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Carnet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: 2021057775</w:t>
      </w:r>
    </w:p>
    <w:p w14:paraId="48F89B21" w14:textId="562328A7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51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94B1A84" w14:textId="77777777" w:rsidR="00667519" w:rsidRP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B58071" w14:textId="16C6272C" w:rsidR="00840E5F" w:rsidRDefault="00840E5F" w:rsidP="00840E5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98884" wp14:editId="0581C69D">
                <wp:simplePos x="0" y="0"/>
                <wp:positionH relativeFrom="column">
                  <wp:posOffset>4158615</wp:posOffset>
                </wp:positionH>
                <wp:positionV relativeFrom="paragraph">
                  <wp:posOffset>238125</wp:posOffset>
                </wp:positionV>
                <wp:extent cx="1428750" cy="5429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22CA0" id="Rectángulo 2" o:spid="_x0000_s1026" style="position:absolute;margin-left:327.45pt;margin-top:18.75pt;width:112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" fillcolor="white [3212]" strokecolor="white [3212]" strokeweight="1pt"/>
            </w:pict>
          </mc:Fallback>
        </mc:AlternateContent>
      </w:r>
      <w:r w:rsidR="00667519" w:rsidRPr="006675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 Semestre Año 2021</w:t>
      </w:r>
    </w:p>
    <w:sdt>
      <w:sdtPr>
        <w:id w:val="-977222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1A72B" w14:textId="4E6BB2C1" w:rsidR="00667519" w:rsidRPr="00840E5F" w:rsidRDefault="00840E5F" w:rsidP="00840E5F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840E5F">
            <w:rPr>
              <w:rFonts w:ascii="Times New Roman" w:hAnsi="Times New Roman" w:cs="Times New Roman"/>
              <w:sz w:val="32"/>
              <w:szCs w:val="32"/>
            </w:rPr>
            <w:t>Tabla de contenidos</w:t>
          </w:r>
        </w:p>
        <w:p w14:paraId="14A88BED" w14:textId="614B2E74" w:rsidR="00F77CDA" w:rsidRDefault="0066751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840E5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40E5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40E5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2772583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_Toc72772583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3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210CBB72" w14:textId="1ACBCDE6" w:rsidR="00F77CDA" w:rsidRDefault="0012341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4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Conclusiones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_Toc72772584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4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007FCEAC" w14:textId="360F5D49" w:rsidR="00F77CDA" w:rsidRDefault="0012341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5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Recomendaciones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_Toc72772585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6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4228502F" w14:textId="54CA0DBF" w:rsidR="00F77CDA" w:rsidRDefault="0012341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6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Diagrama de módulos: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_Toc72772586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8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1F9901A8" w14:textId="400B99FC" w:rsidR="00F77CDA" w:rsidRDefault="0012341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7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Plan de Pruebas de los módulos: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_Toc72772587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8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4BE13C28" w14:textId="25D3E8CB" w:rsidR="00F77CDA" w:rsidRDefault="0012341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8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Bitácora: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_Toc72772588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9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1ACDB83B" w14:textId="7F7C5AD8" w:rsidR="00F77CDA" w:rsidRDefault="0012341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9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Literatura o fuentes bibliográficas: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_Toc72772589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10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6B06E958" w14:textId="61215FE9" w:rsidR="00667519" w:rsidRDefault="00667519">
          <w:r w:rsidRPr="00840E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635319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5E1C2D25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749A6E18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096043EF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19AC9289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664F8FBC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533D95FF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0F94B96B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46234825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00F91C55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4C7D123F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1536242D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4F04CDBD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20759D42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438DB654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2AB46C19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34774711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7ED2DCD5" w14:textId="77777777" w:rsidR="00840E5F" w:rsidRDefault="00840E5F">
      <w:pPr>
        <w:rPr>
          <w:rFonts w:ascii="Times New Roman" w:hAnsi="Times New Roman" w:cs="Times New Roman"/>
          <w:sz w:val="32"/>
          <w:szCs w:val="32"/>
        </w:rPr>
      </w:pPr>
    </w:p>
    <w:p w14:paraId="5412EF70" w14:textId="35ADBE46" w:rsidR="00667519" w:rsidRDefault="00667519" w:rsidP="00840E5F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72772583"/>
      <w:r w:rsidRPr="00840E5F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Introducción</w:t>
      </w:r>
      <w:bookmarkEnd w:id="0"/>
    </w:p>
    <w:p w14:paraId="5B7625B8" w14:textId="63753E28" w:rsidR="0015461A" w:rsidRDefault="0015461A" w:rsidP="00B2382F">
      <w:pPr>
        <w:jc w:val="both"/>
        <w:rPr>
          <w:rFonts w:ascii="Times New Roman" w:hAnsi="Times New Roman" w:cs="Times New Roman"/>
          <w:sz w:val="24"/>
          <w:szCs w:val="24"/>
        </w:rPr>
      </w:pPr>
      <w:r w:rsidRPr="00FE1C68">
        <w:rPr>
          <w:rFonts w:ascii="Times New Roman" w:hAnsi="Times New Roman" w:cs="Times New Roman"/>
          <w:sz w:val="24"/>
          <w:szCs w:val="24"/>
        </w:rPr>
        <w:t>El proyecto consistió en la realización de un videojuego estilo “</w:t>
      </w:r>
      <w:proofErr w:type="spellStart"/>
      <w:r w:rsidRPr="00FE1C68">
        <w:rPr>
          <w:rFonts w:ascii="Times New Roman" w:hAnsi="Times New Roman" w:cs="Times New Roman"/>
          <w:sz w:val="24"/>
          <w:szCs w:val="24"/>
        </w:rPr>
        <w:t>Shoot</w:t>
      </w:r>
      <w:proofErr w:type="spellEnd"/>
      <w:r w:rsidRPr="00FE1C68">
        <w:rPr>
          <w:rFonts w:ascii="Times New Roman" w:hAnsi="Times New Roman" w:cs="Times New Roman"/>
          <w:sz w:val="24"/>
          <w:szCs w:val="24"/>
        </w:rPr>
        <w:t xml:space="preserve"> ‘em up”, similar al famoso juego </w:t>
      </w:r>
      <w:proofErr w:type="spellStart"/>
      <w:r w:rsidRPr="00FE1C6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FE1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C68">
        <w:rPr>
          <w:rFonts w:ascii="Times New Roman" w:hAnsi="Times New Roman" w:cs="Times New Roman"/>
          <w:sz w:val="24"/>
          <w:szCs w:val="24"/>
        </w:rPr>
        <w:t>Invaders</w:t>
      </w:r>
      <w:proofErr w:type="spellEnd"/>
      <w:r w:rsidRPr="00FE1C68">
        <w:rPr>
          <w:rFonts w:ascii="Times New Roman" w:hAnsi="Times New Roman" w:cs="Times New Roman"/>
          <w:sz w:val="24"/>
          <w:szCs w:val="24"/>
        </w:rPr>
        <w:t>. El juego consiste en 3 niveles, cada uno con un jefe con diferentes mecánicas, dónde el jugador tiene que lograr destruir los jefes de cada pantalla.</w:t>
      </w:r>
    </w:p>
    <w:p w14:paraId="23DE6AF6" w14:textId="77777777" w:rsidR="000C2AEF" w:rsidRPr="000C2AEF" w:rsidRDefault="000C2AEF" w:rsidP="00B2382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56956AC" w14:textId="22DEAF05" w:rsidR="0015461A" w:rsidRDefault="0015461A" w:rsidP="00B2382F">
      <w:pPr>
        <w:jc w:val="both"/>
        <w:rPr>
          <w:rFonts w:ascii="Times New Roman" w:hAnsi="Times New Roman" w:cs="Times New Roman"/>
          <w:sz w:val="24"/>
          <w:szCs w:val="24"/>
        </w:rPr>
      </w:pPr>
      <w:r w:rsidRPr="00FE1C68">
        <w:rPr>
          <w:rFonts w:ascii="Times New Roman" w:hAnsi="Times New Roman" w:cs="Times New Roman"/>
          <w:sz w:val="24"/>
          <w:szCs w:val="24"/>
        </w:rPr>
        <w:t xml:space="preserve">Las bibliotecas utilizadas en </w:t>
      </w:r>
      <w:r w:rsidR="00697E84" w:rsidRPr="00FE1C68">
        <w:rPr>
          <w:rFonts w:ascii="Times New Roman" w:hAnsi="Times New Roman" w:cs="Times New Roman"/>
          <w:sz w:val="24"/>
          <w:szCs w:val="24"/>
        </w:rPr>
        <w:t>las programaciones</w:t>
      </w:r>
      <w:r w:rsidRPr="00FE1C68">
        <w:rPr>
          <w:rFonts w:ascii="Times New Roman" w:hAnsi="Times New Roman" w:cs="Times New Roman"/>
          <w:sz w:val="24"/>
          <w:szCs w:val="24"/>
        </w:rPr>
        <w:t xml:space="preserve"> del juego son: </w:t>
      </w:r>
      <w:proofErr w:type="spellStart"/>
      <w:r w:rsidRPr="00FE1C68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="00FE1C68">
        <w:rPr>
          <w:rFonts w:ascii="Times New Roman" w:hAnsi="Times New Roman" w:cs="Times New Roman"/>
          <w:sz w:val="24"/>
          <w:szCs w:val="24"/>
        </w:rPr>
        <w:t>:</w:t>
      </w:r>
      <w:r w:rsidRPr="00FE1C68">
        <w:rPr>
          <w:rFonts w:ascii="Times New Roman" w:hAnsi="Times New Roman" w:cs="Times New Roman"/>
          <w:sz w:val="24"/>
          <w:szCs w:val="24"/>
        </w:rPr>
        <w:t xml:space="preserve"> es</w:t>
      </w:r>
      <w:r w:rsidR="00FE1C6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E1C68">
        <w:rPr>
          <w:rFonts w:ascii="Times New Roman" w:hAnsi="Times New Roman" w:cs="Times New Roman"/>
          <w:sz w:val="24"/>
          <w:szCs w:val="24"/>
        </w:rPr>
        <w:t>bilbioteca</w:t>
      </w:r>
      <w:proofErr w:type="spellEnd"/>
      <w:r w:rsidRPr="00FE1C68">
        <w:rPr>
          <w:rFonts w:ascii="Times New Roman" w:hAnsi="Times New Roman" w:cs="Times New Roman"/>
          <w:sz w:val="24"/>
          <w:szCs w:val="24"/>
        </w:rPr>
        <w:t xml:space="preserve"> utilizada para todo lo relacionado con la parte gráfica del videojuego, ya sea la pantalla principal, las pantallas de los jefes, y las animaciones de movimiento de cada nave y su respectivo proyectil. </w:t>
      </w:r>
      <w:r w:rsidR="00FE1C68" w:rsidRPr="00FE1C68">
        <w:rPr>
          <w:rFonts w:ascii="Times New Roman" w:hAnsi="Times New Roman" w:cs="Times New Roman"/>
          <w:b/>
          <w:bCs/>
          <w:sz w:val="24"/>
          <w:szCs w:val="24"/>
        </w:rPr>
        <w:t>PIL:</w:t>
      </w:r>
      <w:r w:rsidR="00FE1C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1C68">
        <w:rPr>
          <w:rFonts w:ascii="Times New Roman" w:hAnsi="Times New Roman" w:cs="Times New Roman"/>
          <w:sz w:val="24"/>
          <w:szCs w:val="24"/>
        </w:rPr>
        <w:t xml:space="preserve">esta biblioteca permite cargar cualquier tipo de imagen, es necesaria ya que </w:t>
      </w:r>
      <w:proofErr w:type="spellStart"/>
      <w:r w:rsidR="00FE1C6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FE1C68">
        <w:rPr>
          <w:rFonts w:ascii="Times New Roman" w:hAnsi="Times New Roman" w:cs="Times New Roman"/>
          <w:sz w:val="24"/>
          <w:szCs w:val="24"/>
        </w:rPr>
        <w:t xml:space="preserve"> no es compatible con algunos tipos de archivos de imágenes, y por ende no las carga en la interfaz gráfica.</w:t>
      </w:r>
      <w:r w:rsidR="00F438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1C68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gramEnd"/>
      <w:r w:rsidR="00FE1C6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E1C68">
        <w:rPr>
          <w:rFonts w:ascii="Times New Roman" w:hAnsi="Times New Roman" w:cs="Times New Roman"/>
          <w:sz w:val="24"/>
          <w:szCs w:val="24"/>
        </w:rPr>
        <w:t xml:space="preserve">su función es acceder a carpetas externas para obtener los recursos necesarios tanto gráficamente como auditivamente. </w:t>
      </w:r>
      <w:proofErr w:type="spellStart"/>
      <w:r w:rsidR="00FE1C68">
        <w:rPr>
          <w:rFonts w:ascii="Times New Roman" w:hAnsi="Times New Roman" w:cs="Times New Roman"/>
          <w:b/>
          <w:bCs/>
          <w:sz w:val="24"/>
          <w:szCs w:val="24"/>
        </w:rPr>
        <w:t>Threading</w:t>
      </w:r>
      <w:proofErr w:type="spellEnd"/>
      <w:r w:rsidR="00FE1C6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E1C68">
        <w:rPr>
          <w:rFonts w:ascii="Times New Roman" w:hAnsi="Times New Roman" w:cs="Times New Roman"/>
          <w:sz w:val="24"/>
          <w:szCs w:val="24"/>
        </w:rPr>
        <w:t xml:space="preserve">esta biblioteca nos permite realizar operaciones paralelas en algunas partes del videojuego. </w:t>
      </w:r>
      <w:r w:rsidR="00FE1C68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FE1C68">
        <w:rPr>
          <w:rFonts w:ascii="Times New Roman" w:hAnsi="Times New Roman" w:cs="Times New Roman"/>
          <w:sz w:val="24"/>
          <w:szCs w:val="24"/>
        </w:rPr>
        <w:t xml:space="preserve">mediante esta biblioteca se implementó el </w:t>
      </w:r>
      <w:proofErr w:type="spellStart"/>
      <w:proofErr w:type="gramStart"/>
      <w:r w:rsidR="00FE1C6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="00FE1C68">
        <w:rPr>
          <w:rFonts w:ascii="Times New Roman" w:hAnsi="Times New Roman" w:cs="Times New Roman"/>
          <w:sz w:val="24"/>
          <w:szCs w:val="24"/>
        </w:rPr>
        <w:t xml:space="preserve">(), para utilizarlo cuando el videojuego lo requería. </w:t>
      </w:r>
      <w:r w:rsidR="00FE1C68">
        <w:rPr>
          <w:rFonts w:ascii="Times New Roman" w:hAnsi="Times New Roman" w:cs="Times New Roman"/>
          <w:b/>
          <w:bCs/>
          <w:sz w:val="24"/>
          <w:szCs w:val="24"/>
        </w:rPr>
        <w:t>VLC</w:t>
      </w:r>
      <w:r w:rsidR="00FE1C68">
        <w:rPr>
          <w:rFonts w:ascii="Times New Roman" w:hAnsi="Times New Roman" w:cs="Times New Roman"/>
          <w:sz w:val="24"/>
          <w:szCs w:val="24"/>
        </w:rPr>
        <w:t xml:space="preserve">: esta biblioteca es la que se encarga de todo lo relacionado con la parte auditiva del videojuego. </w:t>
      </w:r>
      <w:r w:rsidR="00FE1C68">
        <w:rPr>
          <w:rFonts w:ascii="Times New Roman" w:hAnsi="Times New Roman" w:cs="Times New Roman"/>
          <w:b/>
          <w:bCs/>
          <w:sz w:val="24"/>
          <w:szCs w:val="24"/>
        </w:rPr>
        <w:t xml:space="preserve">RANDOM: </w:t>
      </w:r>
      <w:r w:rsidR="00FE1C68">
        <w:rPr>
          <w:rFonts w:ascii="Times New Roman" w:hAnsi="Times New Roman" w:cs="Times New Roman"/>
          <w:sz w:val="24"/>
          <w:szCs w:val="24"/>
        </w:rPr>
        <w:t>esta biblioteca nos permite generar números aleatorios necesarios para ciertas mecánicas dentro del videojuego.</w:t>
      </w:r>
    </w:p>
    <w:p w14:paraId="6514A11A" w14:textId="77777777" w:rsidR="000C2AEF" w:rsidRDefault="000C2AEF" w:rsidP="00B238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16286" w14:textId="0D40166A" w:rsidR="000C2AEF" w:rsidRDefault="00FE1C68" w:rsidP="00B238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videojuego se realizó mediante el uso de módulos, los módulos principales del videojuego son: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pantalla_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principal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este módulo es el que nos permite navegar a cualquier pantalla dentro del videojuego, ya sea alguna pantalla específica del jefe, la pantalla de ranking, o la pantalla de información complementaria.</w:t>
      </w:r>
      <w:r w:rsidR="000C2AEF">
        <w:rPr>
          <w:rFonts w:ascii="Times New Roman" w:hAnsi="Times New Roman" w:cs="Times New Roman"/>
          <w:sz w:val="24"/>
          <w:szCs w:val="24"/>
        </w:rPr>
        <w:t xml:space="preserve"> </w:t>
      </w:r>
      <w:r w:rsidR="000C2AEF">
        <w:rPr>
          <w:rFonts w:ascii="Times New Roman" w:hAnsi="Times New Roman" w:cs="Times New Roman"/>
          <w:b/>
          <w:bCs/>
          <w:sz w:val="24"/>
          <w:szCs w:val="24"/>
        </w:rPr>
        <w:t xml:space="preserve">Pantalla_boss1(): </w:t>
      </w:r>
      <w:r w:rsidR="000C2AEF">
        <w:rPr>
          <w:rFonts w:ascii="Times New Roman" w:hAnsi="Times New Roman" w:cs="Times New Roman"/>
          <w:sz w:val="24"/>
          <w:szCs w:val="24"/>
        </w:rPr>
        <w:t xml:space="preserve"> en este se encuentra el primer jefe. </w:t>
      </w:r>
      <w:r w:rsidR="000C2AEF">
        <w:rPr>
          <w:rFonts w:ascii="Times New Roman" w:hAnsi="Times New Roman" w:cs="Times New Roman"/>
          <w:b/>
          <w:bCs/>
          <w:sz w:val="24"/>
          <w:szCs w:val="24"/>
        </w:rPr>
        <w:t xml:space="preserve">Pantalla_boss2(): </w:t>
      </w:r>
      <w:r w:rsidR="000C2AEF">
        <w:rPr>
          <w:rFonts w:ascii="Times New Roman" w:hAnsi="Times New Roman" w:cs="Times New Roman"/>
          <w:sz w:val="24"/>
          <w:szCs w:val="24"/>
        </w:rPr>
        <w:t xml:space="preserve"> en este se encuentra el segundo jefe. </w:t>
      </w:r>
      <w:r w:rsidR="000C2AEF">
        <w:rPr>
          <w:rFonts w:ascii="Times New Roman" w:hAnsi="Times New Roman" w:cs="Times New Roman"/>
          <w:b/>
          <w:bCs/>
          <w:sz w:val="24"/>
          <w:szCs w:val="24"/>
        </w:rPr>
        <w:t xml:space="preserve">Pantalla_boss3(): </w:t>
      </w:r>
      <w:r w:rsidR="000C2AEF">
        <w:rPr>
          <w:rFonts w:ascii="Times New Roman" w:hAnsi="Times New Roman" w:cs="Times New Roman"/>
          <w:sz w:val="24"/>
          <w:szCs w:val="24"/>
        </w:rPr>
        <w:t xml:space="preserve"> en este se encuentra el tercer jefe. </w:t>
      </w:r>
      <w:proofErr w:type="spellStart"/>
      <w:r w:rsidR="000C2AEF">
        <w:rPr>
          <w:rFonts w:ascii="Times New Roman" w:hAnsi="Times New Roman" w:cs="Times New Roman"/>
          <w:b/>
          <w:bCs/>
          <w:sz w:val="24"/>
          <w:szCs w:val="24"/>
        </w:rPr>
        <w:t>Pantalla_</w:t>
      </w:r>
      <w:proofErr w:type="gramStart"/>
      <w:r w:rsidR="000C2AEF">
        <w:rPr>
          <w:rFonts w:ascii="Times New Roman" w:hAnsi="Times New Roman" w:cs="Times New Roman"/>
          <w:b/>
          <w:bCs/>
          <w:sz w:val="24"/>
          <w:szCs w:val="24"/>
        </w:rPr>
        <w:t>ranking</w:t>
      </w:r>
      <w:proofErr w:type="spellEnd"/>
      <w:r w:rsidR="000C2A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0C2AE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C2AEF">
        <w:rPr>
          <w:rFonts w:ascii="Times New Roman" w:hAnsi="Times New Roman" w:cs="Times New Roman"/>
          <w:sz w:val="24"/>
          <w:szCs w:val="24"/>
        </w:rPr>
        <w:t xml:space="preserve"> en este se encuentra el top 5 mejores puntaje obtenidos, el cual se actualiza cada vez que termina una partida. </w:t>
      </w:r>
      <w:proofErr w:type="spellStart"/>
      <w:r w:rsidR="000C2AEF" w:rsidRPr="000C2AEF">
        <w:rPr>
          <w:rFonts w:ascii="Times New Roman" w:hAnsi="Times New Roman" w:cs="Times New Roman"/>
          <w:b/>
          <w:bCs/>
          <w:sz w:val="24"/>
          <w:szCs w:val="24"/>
        </w:rPr>
        <w:t>Pantalla_</w:t>
      </w:r>
      <w:proofErr w:type="gramStart"/>
      <w:r w:rsidR="000C2AEF" w:rsidRPr="000C2AEF">
        <w:rPr>
          <w:rFonts w:ascii="Times New Roman" w:hAnsi="Times New Roman" w:cs="Times New Roman"/>
          <w:b/>
          <w:bCs/>
          <w:sz w:val="24"/>
          <w:szCs w:val="24"/>
        </w:rPr>
        <w:t>about</w:t>
      </w:r>
      <w:proofErr w:type="spellEnd"/>
      <w:r w:rsidR="000C2AEF" w:rsidRPr="000C2A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0C2AEF" w:rsidRPr="000C2AE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C2A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2AEF">
        <w:rPr>
          <w:rFonts w:ascii="Times New Roman" w:hAnsi="Times New Roman" w:cs="Times New Roman"/>
          <w:sz w:val="24"/>
          <w:szCs w:val="24"/>
        </w:rPr>
        <w:t xml:space="preserve">en este se encuentra toda la información complementaria. El resto de </w:t>
      </w:r>
      <w:proofErr w:type="gramStart"/>
      <w:r w:rsidR="000C2AEF">
        <w:rPr>
          <w:rFonts w:ascii="Times New Roman" w:hAnsi="Times New Roman" w:cs="Times New Roman"/>
          <w:sz w:val="24"/>
          <w:szCs w:val="24"/>
        </w:rPr>
        <w:t>módulos</w:t>
      </w:r>
      <w:proofErr w:type="gramEnd"/>
      <w:r w:rsidR="000C2AEF">
        <w:rPr>
          <w:rFonts w:ascii="Times New Roman" w:hAnsi="Times New Roman" w:cs="Times New Roman"/>
          <w:sz w:val="24"/>
          <w:szCs w:val="24"/>
        </w:rPr>
        <w:t xml:space="preserve"> están divididos según su funcionalidad, ya sea para cargar y reproducir sonido o imágenes, o mostrar los resultados. </w:t>
      </w:r>
    </w:p>
    <w:p w14:paraId="6EA88D9D" w14:textId="77777777" w:rsidR="000C2AEF" w:rsidRDefault="000C2AEF" w:rsidP="000C2AEF">
      <w:pPr>
        <w:rPr>
          <w:rFonts w:ascii="Times New Roman" w:hAnsi="Times New Roman" w:cs="Times New Roman"/>
          <w:sz w:val="24"/>
          <w:szCs w:val="24"/>
        </w:rPr>
      </w:pPr>
    </w:p>
    <w:p w14:paraId="046054F2" w14:textId="24A0DABB" w:rsidR="000C2AEF" w:rsidRPr="000C2AEF" w:rsidRDefault="000C2AEF" w:rsidP="000C2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llegó a un grado de completitud de entre 8</w:t>
      </w:r>
      <w:r w:rsidR="008546D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% y 92%. </w:t>
      </w:r>
    </w:p>
    <w:p w14:paraId="641D7B4C" w14:textId="372AA6A4" w:rsidR="00840E5F" w:rsidRDefault="00840E5F" w:rsidP="00840E5F">
      <w:pPr>
        <w:rPr>
          <w:rFonts w:ascii="Times New Roman" w:hAnsi="Times New Roman" w:cs="Times New Roman"/>
          <w:sz w:val="24"/>
          <w:szCs w:val="24"/>
        </w:rPr>
      </w:pPr>
    </w:p>
    <w:p w14:paraId="7A47A250" w14:textId="05D5F042" w:rsidR="00D434D5" w:rsidRDefault="00D434D5" w:rsidP="00840E5F"/>
    <w:p w14:paraId="7B6EBA90" w14:textId="61F8150E" w:rsidR="00B2382F" w:rsidRDefault="00B2382F" w:rsidP="00840E5F"/>
    <w:p w14:paraId="054CA5E9" w14:textId="641F77E4" w:rsidR="00B2382F" w:rsidRDefault="00B2382F" w:rsidP="00840E5F"/>
    <w:p w14:paraId="264756BF" w14:textId="19D7ACF7" w:rsidR="00B2382F" w:rsidRDefault="00B2382F" w:rsidP="00840E5F"/>
    <w:p w14:paraId="3CC3D7D1" w14:textId="77777777" w:rsidR="00B2382F" w:rsidRPr="006F1415" w:rsidRDefault="00B2382F" w:rsidP="00840E5F"/>
    <w:p w14:paraId="64483465" w14:textId="77777777" w:rsidR="001507F6" w:rsidRPr="00840E5F" w:rsidRDefault="001507F6" w:rsidP="001507F6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" w:name="_Toc72772584"/>
      <w:r w:rsidRPr="00840E5F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Conclusiones</w:t>
      </w:r>
      <w:bookmarkEnd w:id="1"/>
    </w:p>
    <w:p w14:paraId="6A9CE38E" w14:textId="0D3902F2" w:rsidR="001266AF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no es buena cuando queremos cargar todo tipo de imágenes, ya que algunos formatos no son compatibles</w:t>
      </w:r>
      <w:r w:rsidR="001266AF" w:rsidRPr="003D6B4C">
        <w:rPr>
          <w:rFonts w:ascii="Times New Roman" w:hAnsi="Times New Roman" w:cs="Times New Roman"/>
          <w:sz w:val="24"/>
          <w:szCs w:val="24"/>
        </w:rPr>
        <w:t xml:space="preserve"> con la biblioteca.</w:t>
      </w:r>
    </w:p>
    <w:p w14:paraId="5F32C565" w14:textId="77777777" w:rsidR="001266AF" w:rsidRPr="003D6B4C" w:rsidRDefault="001266AF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1255F30" w14:textId="313A42EC" w:rsidR="00D468B8" w:rsidRPr="003D6B4C" w:rsidRDefault="001266AF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no es muy buena para realizar movimientos de animaciones continuas de objetos, ya que puede llegar a sobrecargar el programa. </w:t>
      </w:r>
    </w:p>
    <w:p w14:paraId="784353F7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58E3034" w14:textId="0DBEDEFA" w:rsidR="001266AF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y los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son excelentes herramientas para hacer interfases gráficas simples. Los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son buenos para imágenes y los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para texto (aunque también pueden cargar imágenes).</w:t>
      </w:r>
    </w:p>
    <w:p w14:paraId="43AC182A" w14:textId="77777777" w:rsidR="0085458D" w:rsidRPr="003D6B4C" w:rsidRDefault="0085458D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E7CC55B" w14:textId="074BCADC" w:rsidR="0085458D" w:rsidRPr="003D6B4C" w:rsidRDefault="0085458D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como ventanas principales, en vez de crear ventanas secundarias, va a sobrecargar los recursos del sistema. </w:t>
      </w:r>
    </w:p>
    <w:p w14:paraId="051CE84C" w14:textId="77777777" w:rsidR="001266AF" w:rsidRPr="003D6B4C" w:rsidRDefault="001266AF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E065042" w14:textId="77777777" w:rsidR="001266AF" w:rsidRPr="003D6B4C" w:rsidRDefault="001266AF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La función. </w:t>
      </w:r>
      <w:proofErr w:type="spellStart"/>
      <w:proofErr w:type="gramStart"/>
      <w:r w:rsidRPr="003D6B4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B4C">
        <w:rPr>
          <w:rFonts w:ascii="Times New Roman" w:hAnsi="Times New Roman" w:cs="Times New Roman"/>
          <w:sz w:val="24"/>
          <w:szCs w:val="24"/>
        </w:rPr>
        <w:t xml:space="preserve">) no es muy buena cuando se quiere trabajar con coordenadas, puede llegar a ser confusa. </w:t>
      </w:r>
    </w:p>
    <w:p w14:paraId="6FF7EA46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4E37419" w14:textId="77777777" w:rsidR="001507F6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Es importante tener en cuenta como trabajan los ejes de simetría en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cuando se requiere realizar algún tipo de animación, ya que no son iguales a los ejes de simetría que se ve en matemáticas o física.</w:t>
      </w:r>
    </w:p>
    <w:p w14:paraId="74E98F83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F3389C7" w14:textId="77777777" w:rsidR="001507F6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La herramienta de YouTube es bastante útil cuando no se logra el funcionamiento del programa. </w:t>
      </w:r>
    </w:p>
    <w:p w14:paraId="3739746E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2347156" w14:textId="77777777" w:rsidR="001507F6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Agregar varias imágenes y además utilizar hilos de fondo puede llegar a sobrecargar los recursos utilizados y llevar al mal funcionamiento del programa. </w:t>
      </w:r>
    </w:p>
    <w:p w14:paraId="20ECADC3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2D2CA30" w14:textId="77777777" w:rsidR="001507F6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Trabajar con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HexColors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permitirá tener una variedad más amplia de tonalidades y así tener diferentes colores en los trabajos.</w:t>
      </w:r>
    </w:p>
    <w:p w14:paraId="5BA35DB1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03FAF85" w14:textId="193437D3" w:rsidR="0002606B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Los archivos .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externos sirven bastante cuando se busca tener una base de datos externa que permita estar cargando, guardando y sobrescribiendo los datos.</w:t>
      </w:r>
    </w:p>
    <w:p w14:paraId="7283A806" w14:textId="77777777" w:rsidR="0002606B" w:rsidRPr="003D6B4C" w:rsidRDefault="0002606B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34E6BA1" w14:textId="669F70FF" w:rsidR="0002606B" w:rsidRPr="003D6B4C" w:rsidRDefault="0085458D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Tener datos de diferentes extensiones dentro del .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dificulta la manipulación de datos.</w:t>
      </w:r>
    </w:p>
    <w:p w14:paraId="4295BB5D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541ABD1" w14:textId="77777777" w:rsidR="001507F6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Tener múltiples módulos de movimientos, puede llegar a ser confuso o puede llegar a dificultar el proceso de animación de imágenes. </w:t>
      </w:r>
    </w:p>
    <w:p w14:paraId="436919E9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213E732" w14:textId="77777777" w:rsidR="001507F6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Es necesario </w:t>
      </w:r>
      <w:proofErr w:type="gramStart"/>
      <w:r w:rsidRPr="003D6B4C">
        <w:rPr>
          <w:rFonts w:ascii="Times New Roman" w:hAnsi="Times New Roman" w:cs="Times New Roman"/>
          <w:sz w:val="24"/>
          <w:szCs w:val="24"/>
        </w:rPr>
        <w:t>utilizar .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seek</w:t>
      </w:r>
      <w:proofErr w:type="spellEnd"/>
      <w:proofErr w:type="gramEnd"/>
      <w:r w:rsidRPr="003D6B4C">
        <w:rPr>
          <w:rFonts w:ascii="Times New Roman" w:hAnsi="Times New Roman" w:cs="Times New Roman"/>
          <w:sz w:val="24"/>
          <w:szCs w:val="24"/>
        </w:rPr>
        <w:t>() cuando se trabaja con documentos externos y  se utiliza recursividad, ya que .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>() va a hacer que siempre comience en la línea 1.</w:t>
      </w:r>
    </w:p>
    <w:p w14:paraId="4099440D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71F1BD7" w14:textId="2D427E15" w:rsidR="00697E84" w:rsidRPr="003D6B4C" w:rsidRDefault="001507F6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Tratar de realizar comparaciones dentro de un archivo .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va a ser demasiado confuso. </w:t>
      </w:r>
    </w:p>
    <w:p w14:paraId="50CA994C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AEBC265" w14:textId="317EB22E" w:rsidR="001507F6" w:rsidRPr="003D6B4C" w:rsidRDefault="001266AF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lastRenderedPageBreak/>
        <w:t xml:space="preserve">La función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facilita la manipulación de imágenes externas o sonidos y la implementación de estos dentro del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31D1B7" w14:textId="77777777" w:rsidR="001266AF" w:rsidRPr="003D6B4C" w:rsidRDefault="001266AF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4866DDE" w14:textId="2E21B94C" w:rsidR="001266AF" w:rsidRPr="003D6B4C" w:rsidRDefault="001266AF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La función time es muy útil cuando se quiere realizar intervalos de tiempo entre animaciones, pero si se usa fuera de un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, va a afectar toda la ventana, y no solamente el elemento deseado. </w:t>
      </w:r>
    </w:p>
    <w:p w14:paraId="2DAB1E40" w14:textId="77777777" w:rsidR="0002606B" w:rsidRPr="003D6B4C" w:rsidRDefault="0002606B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ECE5BF8" w14:textId="77052E80" w:rsidR="0002606B" w:rsidRPr="003D6B4C" w:rsidRDefault="0002606B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La función VLC facilita la reproducción de sonidos dentro de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, ya sea simultaneo o </w:t>
      </w:r>
      <w:r w:rsidR="00D906A4" w:rsidRPr="003D6B4C">
        <w:rPr>
          <w:rFonts w:ascii="Times New Roman" w:hAnsi="Times New Roman" w:cs="Times New Roman"/>
          <w:sz w:val="24"/>
          <w:szCs w:val="24"/>
        </w:rPr>
        <w:t>selectivo de sonidos.</w:t>
      </w:r>
      <w:r w:rsidRPr="003D6B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88BD8" w14:textId="77777777" w:rsidR="0002606B" w:rsidRPr="003D6B4C" w:rsidRDefault="0002606B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52EAD3B" w14:textId="24629BCF" w:rsidR="0002606B" w:rsidRPr="003D6B4C" w:rsidRDefault="0002606B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múltiples FLAGS permite detener diferentes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en diferentes intervalos de tiempo.</w:t>
      </w:r>
    </w:p>
    <w:p w14:paraId="7B47CB9C" w14:textId="77777777" w:rsidR="0002606B" w:rsidRPr="003D6B4C" w:rsidRDefault="0002606B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CB2327E" w14:textId="2854D705" w:rsidR="0002606B" w:rsidRPr="003D6B4C" w:rsidRDefault="0002606B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Tener múltiples funciones de imágenes permite tener un mayor orden en las carpetas externas del programa</w:t>
      </w:r>
    </w:p>
    <w:p w14:paraId="28B47342" w14:textId="77777777" w:rsidR="0002606B" w:rsidRPr="003D6B4C" w:rsidRDefault="0002606B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9C9AB10" w14:textId="4B49A9E8" w:rsidR="0002606B" w:rsidRPr="003D6B4C" w:rsidRDefault="0002606B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Tener múltiples funciones de música permite ya sea la reproducción simultanea o selectiva de música o efectos especiales. </w:t>
      </w:r>
    </w:p>
    <w:p w14:paraId="21F9931C" w14:textId="77777777" w:rsidR="0085458D" w:rsidRPr="003D6B4C" w:rsidRDefault="0085458D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408001F" w14:textId="24DF2BBA" w:rsidR="0085458D" w:rsidRPr="003D6B4C" w:rsidRDefault="0085458D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Dejar espacios entre módulos facilita la navegación por el programa. </w:t>
      </w:r>
    </w:p>
    <w:p w14:paraId="324734B9" w14:textId="77777777" w:rsidR="0002606B" w:rsidRPr="003D6B4C" w:rsidRDefault="0002606B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38A1ED8" w14:textId="77777777" w:rsidR="00D468B8" w:rsidRPr="003D6B4C" w:rsidRDefault="0002606B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No es necesario utilizar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cuando se busca el movimiento repetitivo de algún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>, es posible realizarlo con recursividad.</w:t>
      </w:r>
    </w:p>
    <w:p w14:paraId="34CE079B" w14:textId="77777777" w:rsidR="00D468B8" w:rsidRPr="003D6B4C" w:rsidRDefault="00D468B8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0E479B7" w14:textId="478D51DB" w:rsidR="0002606B" w:rsidRPr="003D6B4C" w:rsidRDefault="0002606B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Una buena documentación dentro del </w:t>
      </w:r>
      <w:proofErr w:type="gramStart"/>
      <w:r w:rsidRPr="003D6B4C">
        <w:rPr>
          <w:rFonts w:ascii="Times New Roman" w:hAnsi="Times New Roman" w:cs="Times New Roman"/>
          <w:sz w:val="24"/>
          <w:szCs w:val="24"/>
        </w:rPr>
        <w:t>programa,</w:t>
      </w:r>
      <w:proofErr w:type="gramEnd"/>
      <w:r w:rsidRPr="003D6B4C">
        <w:rPr>
          <w:rFonts w:ascii="Times New Roman" w:hAnsi="Times New Roman" w:cs="Times New Roman"/>
          <w:sz w:val="24"/>
          <w:szCs w:val="24"/>
        </w:rPr>
        <w:t xml:space="preserve"> facilita la navegación dentro del mismo.</w:t>
      </w:r>
    </w:p>
    <w:p w14:paraId="13EA39B7" w14:textId="77777777" w:rsidR="0002606B" w:rsidRPr="003D6B4C" w:rsidRDefault="0002606B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55CCB26" w14:textId="049CB2D7" w:rsidR="0002606B" w:rsidRPr="003D6B4C" w:rsidRDefault="00375AC4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un ambiente de programación diferente al IDLE, va a facilitar la realización de programas extensos. </w:t>
      </w:r>
    </w:p>
    <w:p w14:paraId="3FFC5B7E" w14:textId="77777777" w:rsidR="00147597" w:rsidRPr="003D6B4C" w:rsidRDefault="00147597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A858999" w14:textId="41E0C168" w:rsidR="00147597" w:rsidRPr="003D6B4C" w:rsidRDefault="007151F7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Utilizar lenguaje explicito en la creación de variables facilita la manipulación de elementos dentro de la ventana.</w:t>
      </w:r>
    </w:p>
    <w:p w14:paraId="50F94330" w14:textId="77777777" w:rsidR="0011618D" w:rsidRPr="003D6B4C" w:rsidRDefault="0011618D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6687910" w14:textId="7C1673AC" w:rsidR="0011618D" w:rsidRPr="003D6B4C" w:rsidRDefault="0011618D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Se requiere invertir el máximo tiempo posible en este estilo de program</w:t>
      </w:r>
      <w:r w:rsidR="00D906A4" w:rsidRPr="003D6B4C">
        <w:rPr>
          <w:rFonts w:ascii="Times New Roman" w:hAnsi="Times New Roman" w:cs="Times New Roman"/>
          <w:sz w:val="24"/>
          <w:szCs w:val="24"/>
        </w:rPr>
        <w:t>aciones</w:t>
      </w:r>
    </w:p>
    <w:p w14:paraId="07CDC6FE" w14:textId="77777777" w:rsidR="0011618D" w:rsidRPr="003D6B4C" w:rsidRDefault="0011618D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EB02D7C" w14:textId="6E6BEA71" w:rsidR="0011618D" w:rsidRPr="003D6B4C" w:rsidRDefault="00D906A4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Tener un conocimiento previo del posible comportamiento de los datos, permite avanzar con mayor velocidad.</w:t>
      </w:r>
    </w:p>
    <w:p w14:paraId="597D2CEA" w14:textId="77777777" w:rsidR="00D906A4" w:rsidRPr="003D6B4C" w:rsidRDefault="00D906A4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EBB48B3" w14:textId="77825F8E" w:rsidR="001244AC" w:rsidRPr="003D6B4C" w:rsidRDefault="004262C5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Ocultar líneas de código que ya funcionan facilita el movimiento a lo largo del programa, ya que se tendría que mover una menor cantidad de espacios. </w:t>
      </w:r>
    </w:p>
    <w:p w14:paraId="018371C3" w14:textId="77777777" w:rsidR="001244AC" w:rsidRPr="003D6B4C" w:rsidRDefault="001244AC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2AFE0EC" w14:textId="219889B4" w:rsidR="001244AC" w:rsidRPr="003D6B4C" w:rsidRDefault="001244AC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6B4C">
        <w:rPr>
          <w:rFonts w:ascii="Times New Roman" w:hAnsi="Times New Roman" w:cs="Times New Roman"/>
          <w:sz w:val="24"/>
          <w:szCs w:val="24"/>
        </w:rPr>
        <w:t>Utilizar .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bind</w:t>
      </w:r>
      <w:proofErr w:type="spellEnd"/>
      <w:proofErr w:type="gramEnd"/>
      <w:r w:rsidRPr="003D6B4C">
        <w:rPr>
          <w:rFonts w:ascii="Times New Roman" w:hAnsi="Times New Roman" w:cs="Times New Roman"/>
          <w:sz w:val="24"/>
          <w:szCs w:val="24"/>
        </w:rPr>
        <w:t xml:space="preserve"> permite la detección de alguna tecla, ya sea al presionarla o al soltarla.</w:t>
      </w:r>
    </w:p>
    <w:p w14:paraId="26AF48F7" w14:textId="7A00AD55" w:rsidR="00D906A4" w:rsidRPr="003D6B4C" w:rsidRDefault="001244AC" w:rsidP="003D6B4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cuando se quiere ir a otra pantalla, no solamente llamar la función.</w:t>
      </w:r>
    </w:p>
    <w:p w14:paraId="1E77C014" w14:textId="77777777" w:rsidR="00840E5F" w:rsidRPr="00840E5F" w:rsidRDefault="00840E5F" w:rsidP="00840E5F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" w:name="_Toc72772585"/>
      <w:r w:rsidRPr="00840E5F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Recomendaciones</w:t>
      </w:r>
      <w:bookmarkEnd w:id="2"/>
    </w:p>
    <w:p w14:paraId="05B8F436" w14:textId="62330E49" w:rsidR="00697E84" w:rsidRPr="003D6B4C" w:rsidRDefault="00697E84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Para cargar cualquier formato de imagen es mejor utilizar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ImageTk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de la biblioteca PIL</w:t>
      </w:r>
      <w:r w:rsidR="008A042C" w:rsidRPr="003D6B4C">
        <w:rPr>
          <w:rFonts w:ascii="Times New Roman" w:hAnsi="Times New Roman" w:cs="Times New Roman"/>
          <w:sz w:val="24"/>
          <w:szCs w:val="24"/>
        </w:rPr>
        <w:t xml:space="preserve"> ya que permitirá cargar imágenes de cualquier formato sin problemas.</w:t>
      </w:r>
    </w:p>
    <w:p w14:paraId="31CFB8EA" w14:textId="77777777" w:rsidR="00697E84" w:rsidRPr="003D6B4C" w:rsidRDefault="00697E84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8B52C04" w14:textId="06BC480F" w:rsidR="00840E5F" w:rsidRPr="003D6B4C" w:rsidRDefault="00697E84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 No utili</w:t>
      </w:r>
      <w:r w:rsidR="008A042C" w:rsidRPr="003D6B4C">
        <w:rPr>
          <w:rFonts w:ascii="Times New Roman" w:hAnsi="Times New Roman" w:cs="Times New Roman"/>
          <w:sz w:val="24"/>
          <w:szCs w:val="24"/>
        </w:rPr>
        <w:t>zar</w:t>
      </w:r>
      <w:r w:rsidRPr="003D6B4C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para cargar imágenes ya que puede tirar errores o dificultar el proceso. </w:t>
      </w:r>
    </w:p>
    <w:p w14:paraId="0CA1711A" w14:textId="77777777" w:rsidR="00697E84" w:rsidRPr="003D6B4C" w:rsidRDefault="00697E84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323B9F4" w14:textId="38442217" w:rsidR="00697E84" w:rsidRPr="003D6B4C" w:rsidRDefault="00C416CF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la </w:t>
      </w:r>
      <w:proofErr w:type="gramStart"/>
      <w:r w:rsidRPr="003D6B4C">
        <w:rPr>
          <w:rFonts w:ascii="Times New Roman" w:hAnsi="Times New Roman" w:cs="Times New Roman"/>
          <w:sz w:val="24"/>
          <w:szCs w:val="24"/>
        </w:rPr>
        <w:t>función .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bbox</w:t>
      </w:r>
      <w:proofErr w:type="spellEnd"/>
      <w:proofErr w:type="gramEnd"/>
      <w:r w:rsidRPr="003D6B4C">
        <w:rPr>
          <w:rFonts w:ascii="Times New Roman" w:hAnsi="Times New Roman" w:cs="Times New Roman"/>
          <w:sz w:val="24"/>
          <w:szCs w:val="24"/>
        </w:rPr>
        <w:t xml:space="preserve">() facilita el trabajo con coordenadas o mover imágenes en un plano cartesiano. </w:t>
      </w:r>
    </w:p>
    <w:p w14:paraId="313FFC19" w14:textId="77777777" w:rsidR="00C416CF" w:rsidRPr="003D6B4C" w:rsidRDefault="00C416CF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8DC94AA" w14:textId="6DCE7BDB" w:rsidR="00C416CF" w:rsidRPr="003D6B4C" w:rsidRDefault="00C416CF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Dibujar el plano cartesiano que utiliza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, facilitará el proceso de mover imágenes a lo largo de la ventana, en especial si no se tiene mucha experiencia con la biblioteca. </w:t>
      </w:r>
    </w:p>
    <w:p w14:paraId="32C001AA" w14:textId="77777777" w:rsidR="00C416CF" w:rsidRPr="003D6B4C" w:rsidRDefault="00C416CF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572735A" w14:textId="0BF55C98" w:rsidR="00C416CF" w:rsidRPr="003D6B4C" w:rsidRDefault="00C416CF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Hacer una investigación a fondo del funcionamiento de la biblioteca va a facilitar después el trabajo con la misma.</w:t>
      </w:r>
    </w:p>
    <w:p w14:paraId="67EEA9E0" w14:textId="77777777" w:rsidR="00C416CF" w:rsidRPr="003D6B4C" w:rsidRDefault="00C416CF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EEDE81E" w14:textId="2F204C72" w:rsidR="00C416CF" w:rsidRPr="003D6B4C" w:rsidRDefault="00C416CF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un diagrama de flujo antes de programar va a impedir el tener que escribir código innecesario. </w:t>
      </w:r>
    </w:p>
    <w:p w14:paraId="70CBA699" w14:textId="77777777" w:rsidR="00C416CF" w:rsidRPr="003D6B4C" w:rsidRDefault="00C416CF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5217D2C" w14:textId="1C435FB4" w:rsidR="00C416CF" w:rsidRPr="003D6B4C" w:rsidRDefault="00C416CF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Obtener las coordenadas de los bordes de la ventana al inicio </w:t>
      </w:r>
      <w:r w:rsidR="008A042C" w:rsidRPr="003D6B4C">
        <w:rPr>
          <w:rFonts w:ascii="Times New Roman" w:hAnsi="Times New Roman" w:cs="Times New Roman"/>
          <w:sz w:val="24"/>
          <w:szCs w:val="24"/>
        </w:rPr>
        <w:t xml:space="preserve">va a disminuirle el tiempo adivinando coordenadas cuando se implementan objetos al </w:t>
      </w:r>
      <w:proofErr w:type="spellStart"/>
      <w:r w:rsidR="008A042C" w:rsidRPr="003D6B4C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="008A042C" w:rsidRPr="003D6B4C">
        <w:rPr>
          <w:rFonts w:ascii="Times New Roman" w:hAnsi="Times New Roman" w:cs="Times New Roman"/>
          <w:sz w:val="24"/>
          <w:szCs w:val="24"/>
        </w:rPr>
        <w:t>.</w:t>
      </w:r>
    </w:p>
    <w:p w14:paraId="2E332646" w14:textId="77777777" w:rsidR="008A042C" w:rsidRPr="003D6B4C" w:rsidRDefault="008A042C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FBB442C" w14:textId="539910C6" w:rsidR="008A042C" w:rsidRPr="003D6B4C" w:rsidRDefault="008A042C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Google tanto como fuente de información para ayudar en el programa, </w:t>
      </w:r>
      <w:r w:rsidR="001A69D7" w:rsidRPr="003D6B4C">
        <w:rPr>
          <w:rFonts w:ascii="Times New Roman" w:hAnsi="Times New Roman" w:cs="Times New Roman"/>
          <w:sz w:val="24"/>
          <w:szCs w:val="24"/>
        </w:rPr>
        <w:t>o</w:t>
      </w:r>
      <w:r w:rsidRPr="003D6B4C">
        <w:rPr>
          <w:rFonts w:ascii="Times New Roman" w:hAnsi="Times New Roman" w:cs="Times New Roman"/>
          <w:sz w:val="24"/>
          <w:szCs w:val="24"/>
        </w:rPr>
        <w:t xml:space="preserve"> para conseguir los códigos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HexColors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para los elementos visuales. </w:t>
      </w:r>
    </w:p>
    <w:p w14:paraId="5C05077F" w14:textId="77777777" w:rsidR="00750B7E" w:rsidRPr="003D6B4C" w:rsidRDefault="00750B7E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2254CEE" w14:textId="7D5BA1A6" w:rsidR="00750B7E" w:rsidRPr="003D6B4C" w:rsidRDefault="00750B7E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HexColors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para tener colores más específicos y con diferentes tonalidades.</w:t>
      </w:r>
    </w:p>
    <w:p w14:paraId="3ED8302F" w14:textId="77777777" w:rsidR="00CA77F6" w:rsidRPr="003D6B4C" w:rsidRDefault="00CA7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B1F94BD" w14:textId="3F554920" w:rsidR="001A69D7" w:rsidRPr="003D6B4C" w:rsidRDefault="001A69D7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Hacer un módulo de movimiento base, el cual sea fácil de editar y adaptar, va a permitir ahorrar tiempo cuando se debe realizar varias animaciones continuas.  </w:t>
      </w:r>
    </w:p>
    <w:p w14:paraId="39144F8E" w14:textId="77777777" w:rsidR="00750B7E" w:rsidRPr="003D6B4C" w:rsidRDefault="00750B7E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5E33926" w14:textId="104333BA" w:rsidR="00750B7E" w:rsidRPr="003D6B4C" w:rsidRDefault="00750B7E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Hacer un módulo base de ventanas, para ahorrar tiempo cuando se deba implementar una nueva ventana.</w:t>
      </w:r>
    </w:p>
    <w:p w14:paraId="55C4D195" w14:textId="77777777" w:rsidR="00CA77F6" w:rsidRPr="003D6B4C" w:rsidRDefault="00CA7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B9E49FC" w14:textId="31DABB10" w:rsidR="001A69D7" w:rsidRPr="003D6B4C" w:rsidRDefault="00CA77F6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un módulo global el cual haga una misma </w:t>
      </w:r>
      <w:proofErr w:type="gramStart"/>
      <w:r w:rsidRPr="003D6B4C">
        <w:rPr>
          <w:rFonts w:ascii="Times New Roman" w:hAnsi="Times New Roman" w:cs="Times New Roman"/>
          <w:sz w:val="24"/>
          <w:szCs w:val="24"/>
        </w:rPr>
        <w:t>función</w:t>
      </w:r>
      <w:proofErr w:type="gramEnd"/>
      <w:r w:rsidRPr="003D6B4C">
        <w:rPr>
          <w:rFonts w:ascii="Times New Roman" w:hAnsi="Times New Roman" w:cs="Times New Roman"/>
          <w:sz w:val="24"/>
          <w:szCs w:val="24"/>
        </w:rPr>
        <w:t xml:space="preserve"> pero en diferentes ventanas, va a ahorrar líneas de códigos innecesarias.</w:t>
      </w:r>
    </w:p>
    <w:p w14:paraId="59AD24A4" w14:textId="77777777" w:rsidR="001A69D7" w:rsidRPr="003D6B4C" w:rsidRDefault="001A69D7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E8241ED" w14:textId="0A5F1948" w:rsidR="001A69D7" w:rsidRPr="003D6B4C" w:rsidRDefault="001A69D7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Tratar que los datos dentro del archivo .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tengan la misma cantidad de dígitos, ya que va a facilitar la manipulación de estos cuando no se usan bibliotecas externas de manipulación de datos. </w:t>
      </w:r>
    </w:p>
    <w:p w14:paraId="73605FBB" w14:textId="77777777" w:rsidR="001507F6" w:rsidRPr="003D6B4C" w:rsidRDefault="001507F6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D59A6C9" w14:textId="01B21C8A" w:rsidR="001507F6" w:rsidRPr="003D6B4C" w:rsidRDefault="001507F6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Sacar los datos de un archivo.txt a una lista vacía dentro del programa, ya que así se va a facilitar la manipulación de estos datos, y luego solamente reescribirlos al documento. </w:t>
      </w:r>
    </w:p>
    <w:p w14:paraId="1F2EEDE1" w14:textId="77777777" w:rsidR="0085458D" w:rsidRPr="003D6B4C" w:rsidRDefault="0085458D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8FD799B" w14:textId="2DC25A02" w:rsidR="0085458D" w:rsidRPr="003D6B4C" w:rsidRDefault="0085458D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un equipo con los componentes adecuados facilita o permite un correcto testeo del programa. </w:t>
      </w:r>
    </w:p>
    <w:p w14:paraId="71367441" w14:textId="77777777" w:rsidR="00147597" w:rsidRPr="003D6B4C" w:rsidRDefault="00147597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7242DCD" w14:textId="4229EDA6" w:rsidR="0011618D" w:rsidRPr="003D6B4C" w:rsidRDefault="00147597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Visual Estudio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va a facilitar programar </w:t>
      </w:r>
      <w:r w:rsidR="00750B7E" w:rsidRPr="003D6B4C">
        <w:rPr>
          <w:rFonts w:ascii="Times New Roman" w:hAnsi="Times New Roman" w:cs="Times New Roman"/>
          <w:sz w:val="24"/>
          <w:szCs w:val="24"/>
        </w:rPr>
        <w:t>códigos extensos</w:t>
      </w:r>
      <w:r w:rsidRPr="003D6B4C">
        <w:rPr>
          <w:rFonts w:ascii="Times New Roman" w:hAnsi="Times New Roman" w:cs="Times New Roman"/>
          <w:sz w:val="24"/>
          <w:szCs w:val="24"/>
        </w:rPr>
        <w:t xml:space="preserve">, ya que </w:t>
      </w:r>
      <w:proofErr w:type="gramStart"/>
      <w:r w:rsidRPr="003D6B4C">
        <w:rPr>
          <w:rFonts w:ascii="Times New Roman" w:hAnsi="Times New Roman" w:cs="Times New Roman"/>
          <w:sz w:val="24"/>
          <w:szCs w:val="24"/>
        </w:rPr>
        <w:t>sus extensa personalización</w:t>
      </w:r>
      <w:proofErr w:type="gramEnd"/>
      <w:r w:rsidRPr="003D6B4C">
        <w:rPr>
          <w:rFonts w:ascii="Times New Roman" w:hAnsi="Times New Roman" w:cs="Times New Roman"/>
          <w:sz w:val="24"/>
          <w:szCs w:val="24"/>
        </w:rPr>
        <w:t xml:space="preserve"> </w:t>
      </w:r>
      <w:r w:rsidR="00750B7E" w:rsidRPr="003D6B4C">
        <w:rPr>
          <w:rFonts w:ascii="Times New Roman" w:hAnsi="Times New Roman" w:cs="Times New Roman"/>
          <w:sz w:val="24"/>
          <w:szCs w:val="24"/>
        </w:rPr>
        <w:t>nos permite evitar cansar nuestra vista más rápido</w:t>
      </w:r>
      <w:r w:rsidRPr="003D6B4C">
        <w:rPr>
          <w:rFonts w:ascii="Times New Roman" w:hAnsi="Times New Roman" w:cs="Times New Roman"/>
          <w:sz w:val="24"/>
          <w:szCs w:val="24"/>
        </w:rPr>
        <w:t xml:space="preserve">, además de las herramientas preconstruidas que tiene que ayuda con el código. </w:t>
      </w:r>
    </w:p>
    <w:p w14:paraId="36AE1F4C" w14:textId="77777777" w:rsidR="0011618D" w:rsidRPr="003D6B4C" w:rsidRDefault="0011618D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77C4D4C" w14:textId="403EBCE0" w:rsidR="0011618D" w:rsidRPr="003D6B4C" w:rsidRDefault="0011618D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Dedicar espacios de relajación alejados a la computadora ayuda relajarse y posiblemente a idear la solución al programa.</w:t>
      </w:r>
    </w:p>
    <w:p w14:paraId="0FA0865E" w14:textId="77777777" w:rsidR="0011618D" w:rsidRPr="003D6B4C" w:rsidRDefault="0011618D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6F15B5" w14:textId="276692B9" w:rsidR="0011618D" w:rsidRPr="003D6B4C" w:rsidRDefault="00D906A4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Ocultar líneas de código que ya funcionan </w:t>
      </w:r>
      <w:r w:rsidR="004262C5" w:rsidRPr="003D6B4C">
        <w:rPr>
          <w:rFonts w:ascii="Times New Roman" w:hAnsi="Times New Roman" w:cs="Times New Roman"/>
          <w:sz w:val="24"/>
          <w:szCs w:val="24"/>
        </w:rPr>
        <w:t>así no tiene que moverse mucho para llegar a líneas de código que estén en números más altos</w:t>
      </w:r>
      <w:r w:rsidRPr="003D6B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A53C0" w14:textId="77777777" w:rsidR="00D906A4" w:rsidRPr="003D6B4C" w:rsidRDefault="00D906A4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AB53AB6" w14:textId="2B3BE560" w:rsidR="00D906A4" w:rsidRPr="003D6B4C" w:rsidRDefault="00D906A4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Dedicarle un espacio de tiempo para realizar una buena documentación interna, para facilitar la ubicación del usuario dentro del programa.</w:t>
      </w:r>
    </w:p>
    <w:p w14:paraId="03E498F8" w14:textId="77777777" w:rsidR="004334F4" w:rsidRPr="003D6B4C" w:rsidRDefault="004334F4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C67B296" w14:textId="023D707E" w:rsidR="004334F4" w:rsidRPr="003D6B4C" w:rsidRDefault="004334F4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va a facilitar la ejecución de módulos de forma paralela, si no se utiliza, puede llegar a consumir demasiados recursos, llevando así a errores en el programa.</w:t>
      </w:r>
    </w:p>
    <w:p w14:paraId="53FC3587" w14:textId="77777777" w:rsidR="004334F4" w:rsidRPr="003D6B4C" w:rsidRDefault="004334F4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A1147CD" w14:textId="3D7FF7D4" w:rsidR="004334F4" w:rsidRPr="003D6B4C" w:rsidRDefault="004334F4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Utilizar módulos de lectura de archivos .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 xml:space="preserve"> para entender la navegación y lograr realizar una lectura y sobreescritura de datos en este tipo de archivos.</w:t>
      </w:r>
    </w:p>
    <w:p w14:paraId="238E908C" w14:textId="77777777" w:rsidR="004334F4" w:rsidRPr="003D6B4C" w:rsidRDefault="004334F4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E25EDAF" w14:textId="250DF34B" w:rsidR="004334F4" w:rsidRPr="003D6B4C" w:rsidRDefault="004334F4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Tener diferentes módulos para cargar imágenes, ya que así va a tener un mayor orden dentro de su programa.</w:t>
      </w:r>
    </w:p>
    <w:p w14:paraId="34D2237B" w14:textId="77777777" w:rsidR="004334F4" w:rsidRPr="003D6B4C" w:rsidRDefault="004334F4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2A10C05" w14:textId="70F99A9D" w:rsidR="004334F4" w:rsidRPr="003D6B4C" w:rsidRDefault="004334F4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Probar continuamente el correcto funcionamiento de los módulos, ya que así, si surge un problema, lograr encontrarlo lo antes posible.</w:t>
      </w:r>
    </w:p>
    <w:p w14:paraId="43EE6C75" w14:textId="77777777" w:rsidR="004334F4" w:rsidRPr="003D6B4C" w:rsidRDefault="004334F4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2AD7857" w14:textId="579313CB" w:rsidR="004334F4" w:rsidRPr="003D6B4C" w:rsidRDefault="004262C5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Ser claro y directo con los nombres de las variables y de las funciones, esto facilitará su manipulación</w:t>
      </w:r>
    </w:p>
    <w:p w14:paraId="1CF3CB94" w14:textId="77777777" w:rsidR="004262C5" w:rsidRPr="003D6B4C" w:rsidRDefault="004262C5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D8F4917" w14:textId="11A5BB81" w:rsidR="004262C5" w:rsidRPr="003D6B4C" w:rsidRDefault="004262C5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Dejar espacios entre módulos, para así poder ubicarse con mayor facilidad</w:t>
      </w:r>
    </w:p>
    <w:p w14:paraId="418CBDBA" w14:textId="77777777" w:rsidR="004262C5" w:rsidRPr="003D6B4C" w:rsidRDefault="004262C5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3752EB0" w14:textId="6E65A097" w:rsidR="004262C5" w:rsidRPr="003D6B4C" w:rsidRDefault="004262C5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Si se van a utilizar pocas animaciones, mejor utilizar recursividad y no hilos, ya que los hilos ocupan una función extra para eliminar el hilo, en cambios la recursividad no</w:t>
      </w:r>
    </w:p>
    <w:p w14:paraId="5222589D" w14:textId="77777777" w:rsidR="004262C5" w:rsidRPr="003D6B4C" w:rsidRDefault="004262C5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CEA87B" w14:textId="1C0F9A41" w:rsidR="004262C5" w:rsidRPr="003D6B4C" w:rsidRDefault="001244AC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Discutir errores con compañeros, así podrán solucionar el error y seguir adelante con el código.</w:t>
      </w:r>
    </w:p>
    <w:p w14:paraId="3DC08F0F" w14:textId="77777777" w:rsidR="001244AC" w:rsidRPr="003D6B4C" w:rsidRDefault="001244AC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D9D7C91" w14:textId="3F1D9C72" w:rsidR="001244AC" w:rsidRPr="003D6B4C" w:rsidRDefault="00750B7E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Siempre utilizar </w:t>
      </w:r>
      <w:proofErr w:type="spellStart"/>
      <w:proofErr w:type="gramStart"/>
      <w:r w:rsidRPr="003D6B4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B4C">
        <w:rPr>
          <w:rFonts w:ascii="Times New Roman" w:hAnsi="Times New Roman" w:cs="Times New Roman"/>
          <w:sz w:val="24"/>
          <w:szCs w:val="24"/>
        </w:rPr>
        <w:t>) para así poder eliminar la pantalla anterior, sino se va a ejecutar en segundo plano consumiendo recursos</w:t>
      </w:r>
    </w:p>
    <w:p w14:paraId="4E1B76C1" w14:textId="77777777" w:rsidR="00750B7E" w:rsidRPr="003D6B4C" w:rsidRDefault="00750B7E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9FFEB1B" w14:textId="5763FA51" w:rsidR="00750B7E" w:rsidRPr="003D6B4C" w:rsidRDefault="00750B7E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lastRenderedPageBreak/>
        <w:t xml:space="preserve">Distribuir el tiempo lo mejor posible, para poder cumplir con las fechas establecidas. </w:t>
      </w:r>
    </w:p>
    <w:p w14:paraId="1FC3C799" w14:textId="77777777" w:rsidR="00750B7E" w:rsidRPr="003D6B4C" w:rsidRDefault="00750B7E" w:rsidP="003D6B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186E9CA" w14:textId="3D13AD0D" w:rsidR="00750B7E" w:rsidRPr="003D6B4C" w:rsidRDefault="00D434D5" w:rsidP="003D6B4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 xml:space="preserve">Utilizar contadores externos en caso de que </w:t>
      </w:r>
      <w:proofErr w:type="spellStart"/>
      <w:proofErr w:type="gramStart"/>
      <w:r w:rsidRPr="003D6B4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3D6B4C">
        <w:rPr>
          <w:rFonts w:ascii="Times New Roman" w:hAnsi="Times New Roman" w:cs="Times New Roman"/>
          <w:sz w:val="24"/>
          <w:szCs w:val="24"/>
        </w:rPr>
        <w:t xml:space="preserve">() congele todo el </w:t>
      </w:r>
      <w:proofErr w:type="spellStart"/>
      <w:r w:rsidRPr="003D6B4C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3D6B4C">
        <w:rPr>
          <w:rFonts w:ascii="Times New Roman" w:hAnsi="Times New Roman" w:cs="Times New Roman"/>
          <w:sz w:val="24"/>
          <w:szCs w:val="24"/>
        </w:rPr>
        <w:t>, aunque se tenga dentro de un hilo</w:t>
      </w:r>
    </w:p>
    <w:p w14:paraId="7649AAF3" w14:textId="47B1D63A" w:rsidR="00840E5F" w:rsidRDefault="00840E5F">
      <w:pPr>
        <w:rPr>
          <w:rFonts w:ascii="Times New Roman" w:hAnsi="Times New Roman" w:cs="Times New Roman"/>
          <w:sz w:val="32"/>
          <w:szCs w:val="32"/>
        </w:rPr>
      </w:pPr>
    </w:p>
    <w:p w14:paraId="0C745161" w14:textId="6832E693" w:rsidR="00840E5F" w:rsidRDefault="006876F9">
      <w:pPr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</w:pPr>
      <w:r w:rsidRPr="006876F9"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  <w:t>Análisis de resultados:</w:t>
      </w:r>
    </w:p>
    <w:p w14:paraId="03C48F64" w14:textId="1EC46E60" w:rsidR="006876F9" w:rsidRDefault="006876F9" w:rsidP="006876F9">
      <w:pPr>
        <w:pStyle w:val="Ttulo2"/>
        <w:rPr>
          <w:rFonts w:ascii="Times New Roman" w:hAnsi="Times New Roman" w:cs="Times New Roman"/>
          <w:color w:val="auto"/>
        </w:rPr>
      </w:pPr>
      <w:bookmarkStart w:id="3" w:name="_Toc72772586"/>
      <w:r w:rsidRPr="006876F9">
        <w:rPr>
          <w:rFonts w:ascii="Times New Roman" w:hAnsi="Times New Roman" w:cs="Times New Roman"/>
          <w:color w:val="auto"/>
        </w:rPr>
        <w:t>Diagrama de módulos:</w:t>
      </w:r>
      <w:bookmarkEnd w:id="3"/>
      <w:r w:rsidRPr="006876F9">
        <w:rPr>
          <w:rFonts w:ascii="Times New Roman" w:hAnsi="Times New Roman" w:cs="Times New Roman"/>
          <w:color w:val="auto"/>
        </w:rPr>
        <w:t xml:space="preserve"> </w:t>
      </w:r>
    </w:p>
    <w:p w14:paraId="2C0F2CF7" w14:textId="57953CDC" w:rsidR="0004280E" w:rsidRPr="003D6B4C" w:rsidRDefault="00CC42D5" w:rsidP="003D6B4C">
      <w:r>
        <w:rPr>
          <w:noProof/>
        </w:rPr>
        <w:drawing>
          <wp:inline distT="0" distB="0" distL="0" distR="0" wp14:anchorId="6E508140" wp14:editId="36610E6A">
            <wp:extent cx="6057900" cy="36326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44" cy="364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EDE9" w14:textId="6DD3EDB4" w:rsidR="003D6B4C" w:rsidRDefault="00CC42D5" w:rsidP="003D6B4C">
      <w:pPr>
        <w:pStyle w:val="Ttulo2"/>
        <w:rPr>
          <w:rFonts w:ascii="Times New Roman" w:hAnsi="Times New Roman" w:cs="Times New Roman"/>
          <w:color w:val="auto"/>
        </w:rPr>
      </w:pPr>
      <w:bookmarkStart w:id="4" w:name="_Toc72772587"/>
      <w:r>
        <w:rPr>
          <w:rFonts w:ascii="Times New Roman" w:hAnsi="Times New Roman" w:cs="Times New Roman"/>
          <w:color w:val="auto"/>
        </w:rPr>
        <w:t>Plan de Pruebas</w:t>
      </w:r>
      <w:r w:rsidR="002F4880">
        <w:rPr>
          <w:rFonts w:ascii="Times New Roman" w:hAnsi="Times New Roman" w:cs="Times New Roman"/>
          <w:color w:val="auto"/>
        </w:rPr>
        <w:t xml:space="preserve"> de los módulos</w:t>
      </w:r>
      <w:r>
        <w:rPr>
          <w:rFonts w:ascii="Times New Roman" w:hAnsi="Times New Roman" w:cs="Times New Roman"/>
          <w:color w:val="auto"/>
        </w:rPr>
        <w:t>:</w:t>
      </w:r>
      <w:bookmarkEnd w:id="4"/>
    </w:p>
    <w:p w14:paraId="716C1AFE" w14:textId="77777777" w:rsidR="003D6B4C" w:rsidRPr="003D6B4C" w:rsidRDefault="003D6B4C" w:rsidP="003D6B4C"/>
    <w:p w14:paraId="18FDA106" w14:textId="6E184CF3" w:rsidR="00D434D5" w:rsidRPr="003D6B4C" w:rsidRDefault="003D6B4C" w:rsidP="003D6B4C">
      <w:pPr>
        <w:jc w:val="both"/>
        <w:rPr>
          <w:rFonts w:ascii="Times New Roman" w:hAnsi="Times New Roman" w:cs="Times New Roman"/>
          <w:sz w:val="24"/>
          <w:szCs w:val="24"/>
        </w:rPr>
      </w:pPr>
      <w:r w:rsidRPr="003D6B4C">
        <w:rPr>
          <w:rFonts w:ascii="Times New Roman" w:hAnsi="Times New Roman" w:cs="Times New Roman"/>
          <w:sz w:val="24"/>
          <w:szCs w:val="24"/>
        </w:rPr>
        <w:t>La ventana principal se probó ejecutando el programa, al ser la primera ventana, no se requería acceder a esta desde ningún botón externo.</w:t>
      </w:r>
    </w:p>
    <w:p w14:paraId="09AC8E27" w14:textId="7EC727B9" w:rsidR="00D434D5" w:rsidRDefault="00D434D5" w:rsidP="003D6B4C">
      <w:pPr>
        <w:jc w:val="both"/>
        <w:rPr>
          <w:rFonts w:ascii="Times New Roman" w:hAnsi="Times New Roman" w:cs="Times New Roman"/>
          <w:sz w:val="24"/>
          <w:szCs w:val="24"/>
        </w:rPr>
      </w:pPr>
      <w:r w:rsidRPr="00D434D5">
        <w:rPr>
          <w:rFonts w:ascii="Times New Roman" w:hAnsi="Times New Roman" w:cs="Times New Roman"/>
          <w:sz w:val="24"/>
          <w:szCs w:val="24"/>
        </w:rPr>
        <w:t xml:space="preserve">Para </w:t>
      </w:r>
      <w:r w:rsidR="003D6B4C">
        <w:rPr>
          <w:rFonts w:ascii="Times New Roman" w:hAnsi="Times New Roman" w:cs="Times New Roman"/>
          <w:sz w:val="24"/>
          <w:szCs w:val="24"/>
        </w:rPr>
        <w:t>el resto de</w:t>
      </w:r>
      <w:r w:rsidRPr="00D43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4D5">
        <w:rPr>
          <w:rFonts w:ascii="Times New Roman" w:hAnsi="Times New Roman" w:cs="Times New Roman"/>
          <w:sz w:val="24"/>
          <w:szCs w:val="24"/>
        </w:rPr>
        <w:t>módulos</w:t>
      </w:r>
      <w:proofErr w:type="gramEnd"/>
      <w:r w:rsidRPr="00D434D5">
        <w:rPr>
          <w:rFonts w:ascii="Times New Roman" w:hAnsi="Times New Roman" w:cs="Times New Roman"/>
          <w:sz w:val="24"/>
          <w:szCs w:val="24"/>
        </w:rPr>
        <w:t xml:space="preserve"> principales</w:t>
      </w:r>
      <w:r w:rsidR="003D6B4C">
        <w:rPr>
          <w:rFonts w:ascii="Times New Roman" w:hAnsi="Times New Roman" w:cs="Times New Roman"/>
          <w:sz w:val="24"/>
          <w:szCs w:val="24"/>
        </w:rPr>
        <w:t xml:space="preserve"> (ventana ranking, </w:t>
      </w:r>
      <w:proofErr w:type="spellStart"/>
      <w:r w:rsidR="003D6B4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3D6B4C">
        <w:rPr>
          <w:rFonts w:ascii="Times New Roman" w:hAnsi="Times New Roman" w:cs="Times New Roman"/>
          <w:sz w:val="24"/>
          <w:szCs w:val="24"/>
        </w:rPr>
        <w:t>, boss1, boss2, boss3)</w:t>
      </w:r>
      <w:r>
        <w:rPr>
          <w:rFonts w:ascii="Times New Roman" w:hAnsi="Times New Roman" w:cs="Times New Roman"/>
          <w:sz w:val="24"/>
          <w:szCs w:val="24"/>
        </w:rPr>
        <w:t xml:space="preserve">, ya </w:t>
      </w:r>
      <w:r w:rsidR="003D6B4C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son ventanas, </w:t>
      </w:r>
      <w:r w:rsidR="003D6B4C">
        <w:rPr>
          <w:rFonts w:ascii="Times New Roman" w:hAnsi="Times New Roman" w:cs="Times New Roman"/>
          <w:sz w:val="24"/>
          <w:szCs w:val="24"/>
        </w:rPr>
        <w:t>se probaron</w:t>
      </w:r>
      <w:r>
        <w:rPr>
          <w:rFonts w:ascii="Times New Roman" w:hAnsi="Times New Roman" w:cs="Times New Roman"/>
          <w:sz w:val="24"/>
          <w:szCs w:val="24"/>
        </w:rPr>
        <w:t xml:space="preserve"> llamando la función que contiene las ventanas, utilizando botones presentes en </w:t>
      </w:r>
      <w:r w:rsidR="003D6B4C">
        <w:rPr>
          <w:rFonts w:ascii="Times New Roman" w:hAnsi="Times New Roman" w:cs="Times New Roman"/>
          <w:sz w:val="24"/>
          <w:szCs w:val="24"/>
        </w:rPr>
        <w:t>la ventana principal.</w:t>
      </w:r>
    </w:p>
    <w:p w14:paraId="1661F378" w14:textId="2CB4E247" w:rsidR="003D6B4C" w:rsidRDefault="003D6B4C" w:rsidP="003D6B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resto de los detalles ya sea animaciones, sonidos, entre otros, se probaron ejecutando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contienen los elementos a probar,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accediento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estos mediante botones situados en la ventana principal.</w:t>
      </w:r>
    </w:p>
    <w:p w14:paraId="15C7535C" w14:textId="4C4778C2" w:rsidR="003D6B4C" w:rsidRDefault="003D6B4C" w:rsidP="003D6B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 ranking se probó en un programa apartado del principal, utilizando varios números para que quedaran en diferentes posiciones.</w:t>
      </w:r>
    </w:p>
    <w:p w14:paraId="05EB82F8" w14:textId="77777777" w:rsidR="00CC42D5" w:rsidRDefault="00CC42D5">
      <w:pPr>
        <w:rPr>
          <w:rFonts w:ascii="Times New Roman" w:hAnsi="Times New Roman" w:cs="Times New Roman"/>
          <w:sz w:val="32"/>
          <w:szCs w:val="32"/>
        </w:rPr>
      </w:pPr>
    </w:p>
    <w:p w14:paraId="3B78B666" w14:textId="2D96CF0E" w:rsidR="0015461A" w:rsidRPr="0015461A" w:rsidRDefault="0015461A" w:rsidP="0015461A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72772588"/>
      <w:r w:rsidRPr="0015461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Bitácora</w:t>
      </w:r>
      <w:r w:rsidR="006876F9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461A" w14:paraId="6D49C565" w14:textId="77777777" w:rsidTr="00AB7DF4">
        <w:tc>
          <w:tcPr>
            <w:tcW w:w="4247" w:type="dxa"/>
          </w:tcPr>
          <w:p w14:paraId="3A578DDC" w14:textId="77777777" w:rsidR="0015461A" w:rsidRPr="0018124E" w:rsidRDefault="0015461A" w:rsidP="00AB7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24E">
              <w:rPr>
                <w:rFonts w:ascii="Times New Roman" w:hAnsi="Times New Roman" w:cs="Times New Roman"/>
                <w:sz w:val="28"/>
                <w:szCs w:val="28"/>
              </w:rPr>
              <w:t>Fecha:</w:t>
            </w:r>
          </w:p>
        </w:tc>
        <w:tc>
          <w:tcPr>
            <w:tcW w:w="4247" w:type="dxa"/>
          </w:tcPr>
          <w:p w14:paraId="4BEA0EE2" w14:textId="77777777" w:rsidR="0015461A" w:rsidRPr="0018124E" w:rsidRDefault="0015461A" w:rsidP="00AB7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24E">
              <w:rPr>
                <w:rFonts w:ascii="Times New Roman" w:hAnsi="Times New Roman" w:cs="Times New Roman"/>
                <w:sz w:val="28"/>
                <w:szCs w:val="28"/>
              </w:rPr>
              <w:t>Bitácora</w:t>
            </w:r>
          </w:p>
        </w:tc>
      </w:tr>
      <w:tr w:rsidR="0015461A" w14:paraId="66717F62" w14:textId="77777777" w:rsidTr="00AB7DF4">
        <w:tc>
          <w:tcPr>
            <w:tcW w:w="4247" w:type="dxa"/>
          </w:tcPr>
          <w:p w14:paraId="4226B6F7" w14:textId="77777777" w:rsidR="0015461A" w:rsidRDefault="0015461A" w:rsidP="00AB7DF4">
            <w:pPr>
              <w:jc w:val="center"/>
            </w:pPr>
            <w:r>
              <w:t>4/5/21</w:t>
            </w:r>
          </w:p>
        </w:tc>
        <w:tc>
          <w:tcPr>
            <w:tcW w:w="4247" w:type="dxa"/>
          </w:tcPr>
          <w:p w14:paraId="6246048F" w14:textId="77777777" w:rsidR="0015461A" w:rsidRDefault="0015461A" w:rsidP="00AB7DF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Se consiguieron las </w:t>
            </w:r>
            <w:proofErr w:type="gramStart"/>
            <w:r>
              <w:t>imágenes necesarios</w:t>
            </w:r>
            <w:proofErr w:type="gramEnd"/>
            <w:r>
              <w:t xml:space="preserve"> para la realización del proyecto.</w:t>
            </w:r>
          </w:p>
          <w:p w14:paraId="3329D231" w14:textId="77777777" w:rsidR="0015461A" w:rsidRDefault="0015461A" w:rsidP="00AB7DF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Empecé a realizar un diagrama de flujo para darme una idea del funcionamiento del juego.</w:t>
            </w:r>
          </w:p>
        </w:tc>
      </w:tr>
      <w:tr w:rsidR="0015461A" w14:paraId="5DA34C09" w14:textId="77777777" w:rsidTr="00AB7DF4">
        <w:tc>
          <w:tcPr>
            <w:tcW w:w="4247" w:type="dxa"/>
          </w:tcPr>
          <w:p w14:paraId="2B30CDC9" w14:textId="77777777" w:rsidR="0015461A" w:rsidRDefault="0015461A" w:rsidP="00AB7DF4">
            <w:pPr>
              <w:jc w:val="center"/>
            </w:pPr>
            <w:r>
              <w:t>5/5/21</w:t>
            </w:r>
          </w:p>
        </w:tc>
        <w:tc>
          <w:tcPr>
            <w:tcW w:w="4247" w:type="dxa"/>
          </w:tcPr>
          <w:p w14:paraId="0A53632D" w14:textId="77777777" w:rsidR="0015461A" w:rsidRDefault="0015461A" w:rsidP="00AB7DF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Realizar la pantalla principal, ranking y pantalla del primer jefe (sin animaciones)</w:t>
            </w:r>
          </w:p>
          <w:p w14:paraId="3C106FF1" w14:textId="77777777" w:rsidR="0015461A" w:rsidRDefault="0015461A" w:rsidP="00AB7DF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Buscar música</w:t>
            </w:r>
          </w:p>
        </w:tc>
      </w:tr>
      <w:tr w:rsidR="0015461A" w14:paraId="0576B405" w14:textId="77777777" w:rsidTr="00AB7DF4">
        <w:tc>
          <w:tcPr>
            <w:tcW w:w="4247" w:type="dxa"/>
          </w:tcPr>
          <w:p w14:paraId="5CA8ED27" w14:textId="77777777" w:rsidR="0015461A" w:rsidRDefault="0015461A" w:rsidP="00AB7DF4">
            <w:pPr>
              <w:jc w:val="center"/>
            </w:pPr>
            <w:r>
              <w:t>6/5/21</w:t>
            </w:r>
          </w:p>
        </w:tc>
        <w:tc>
          <w:tcPr>
            <w:tcW w:w="4247" w:type="dxa"/>
          </w:tcPr>
          <w:p w14:paraId="579EE2FC" w14:textId="77777777" w:rsidR="0015461A" w:rsidRDefault="0015461A" w:rsidP="00AB7DF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 trabajó en el movimiento de las naves.</w:t>
            </w:r>
          </w:p>
        </w:tc>
      </w:tr>
      <w:tr w:rsidR="0015461A" w14:paraId="66F30F68" w14:textId="77777777" w:rsidTr="00AB7DF4">
        <w:tc>
          <w:tcPr>
            <w:tcW w:w="4247" w:type="dxa"/>
          </w:tcPr>
          <w:p w14:paraId="35E4C875" w14:textId="77777777" w:rsidR="0015461A" w:rsidRDefault="0015461A" w:rsidP="00AB7DF4">
            <w:pPr>
              <w:jc w:val="center"/>
            </w:pPr>
            <w:r>
              <w:t>7/5/21</w:t>
            </w:r>
          </w:p>
        </w:tc>
        <w:tc>
          <w:tcPr>
            <w:tcW w:w="4247" w:type="dxa"/>
          </w:tcPr>
          <w:p w14:paraId="24EB0387" w14:textId="77777777" w:rsidR="0015461A" w:rsidRDefault="0015461A" w:rsidP="00AB7DF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 logró el movimiento de la nave del personaje, se estableció los parámetros de movimiento de cada nave</w:t>
            </w:r>
          </w:p>
        </w:tc>
      </w:tr>
      <w:tr w:rsidR="0015461A" w14:paraId="313499F7" w14:textId="77777777" w:rsidTr="00AB7DF4">
        <w:tc>
          <w:tcPr>
            <w:tcW w:w="4247" w:type="dxa"/>
          </w:tcPr>
          <w:p w14:paraId="15A2FFEC" w14:textId="77777777" w:rsidR="0015461A" w:rsidRDefault="0015461A" w:rsidP="00AB7DF4">
            <w:pPr>
              <w:jc w:val="center"/>
            </w:pPr>
            <w:r>
              <w:t>8/5/21</w:t>
            </w:r>
          </w:p>
        </w:tc>
        <w:tc>
          <w:tcPr>
            <w:tcW w:w="4247" w:type="dxa"/>
          </w:tcPr>
          <w:p w14:paraId="2940ACDE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Avance en el movimiento de la nave jefe 1, pero aún no se logra su completo movimiento </w:t>
            </w:r>
          </w:p>
        </w:tc>
      </w:tr>
      <w:tr w:rsidR="0015461A" w14:paraId="7ED6B69E" w14:textId="77777777" w:rsidTr="00AB7DF4">
        <w:tc>
          <w:tcPr>
            <w:tcW w:w="4247" w:type="dxa"/>
          </w:tcPr>
          <w:p w14:paraId="4A035FFD" w14:textId="77777777" w:rsidR="0015461A" w:rsidRDefault="0015461A" w:rsidP="00AB7DF4">
            <w:pPr>
              <w:jc w:val="center"/>
            </w:pPr>
            <w:r>
              <w:t>9/5/21</w:t>
            </w:r>
          </w:p>
        </w:tc>
        <w:tc>
          <w:tcPr>
            <w:tcW w:w="4247" w:type="dxa"/>
          </w:tcPr>
          <w:p w14:paraId="7E863CC8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completa movimiento del jefe y del personaje al 100%</w:t>
            </w:r>
          </w:p>
        </w:tc>
      </w:tr>
      <w:tr w:rsidR="0015461A" w14:paraId="1AAB7EA9" w14:textId="77777777" w:rsidTr="00AB7DF4">
        <w:tc>
          <w:tcPr>
            <w:tcW w:w="4247" w:type="dxa"/>
          </w:tcPr>
          <w:p w14:paraId="0E28D63E" w14:textId="77777777" w:rsidR="0015461A" w:rsidRDefault="0015461A" w:rsidP="00AB7DF4">
            <w:pPr>
              <w:jc w:val="center"/>
            </w:pPr>
            <w:r>
              <w:t>10/5/21</w:t>
            </w:r>
          </w:p>
        </w:tc>
        <w:tc>
          <w:tcPr>
            <w:tcW w:w="4247" w:type="dxa"/>
          </w:tcPr>
          <w:p w14:paraId="4FAFD254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agregan iconos y porcentaje de vida de ambas naves</w:t>
            </w:r>
          </w:p>
          <w:p w14:paraId="2724B722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limita el movimiento de la nave del personaje para que no salga de la pantalla</w:t>
            </w:r>
          </w:p>
          <w:p w14:paraId="46926C4B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trabajó en el daño realizado si la nave impacta con el jugador o si falla</w:t>
            </w:r>
          </w:p>
          <w:p w14:paraId="7A514405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implementó la vida del jefe y del jugador</w:t>
            </w:r>
          </w:p>
        </w:tc>
      </w:tr>
      <w:tr w:rsidR="0015461A" w14:paraId="0D9FD062" w14:textId="77777777" w:rsidTr="00AB7DF4">
        <w:tc>
          <w:tcPr>
            <w:tcW w:w="4247" w:type="dxa"/>
          </w:tcPr>
          <w:p w14:paraId="4026E333" w14:textId="77777777" w:rsidR="0015461A" w:rsidRDefault="0015461A" w:rsidP="00AB7DF4">
            <w:pPr>
              <w:jc w:val="center"/>
            </w:pPr>
            <w:r>
              <w:t>11/5/21</w:t>
            </w:r>
          </w:p>
        </w:tc>
        <w:tc>
          <w:tcPr>
            <w:tcW w:w="4247" w:type="dxa"/>
          </w:tcPr>
          <w:p w14:paraId="2EE6F225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trabajó en la pantalla del segundo jefe y su movimiento</w:t>
            </w:r>
          </w:p>
          <w:p w14:paraId="6CE44E61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completó el movimiento del segundo jefe y de la nave en la segunda pantalla</w:t>
            </w:r>
          </w:p>
        </w:tc>
      </w:tr>
      <w:tr w:rsidR="0015461A" w14:paraId="23AFB831" w14:textId="77777777" w:rsidTr="00AB7DF4">
        <w:tc>
          <w:tcPr>
            <w:tcW w:w="4247" w:type="dxa"/>
          </w:tcPr>
          <w:p w14:paraId="4709FDDE" w14:textId="77777777" w:rsidR="0015461A" w:rsidRDefault="0015461A" w:rsidP="00AB7DF4">
            <w:pPr>
              <w:jc w:val="center"/>
            </w:pPr>
            <w:r>
              <w:t>12/5/21</w:t>
            </w:r>
          </w:p>
        </w:tc>
        <w:tc>
          <w:tcPr>
            <w:tcW w:w="4247" w:type="dxa"/>
          </w:tcPr>
          <w:p w14:paraId="655D0550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Se realizó la pantalla </w:t>
            </w:r>
            <w:proofErr w:type="spellStart"/>
            <w:r>
              <w:t>about</w:t>
            </w:r>
            <w:proofErr w:type="spellEnd"/>
          </w:p>
          <w:p w14:paraId="3CA1BBD5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completó el movimiento del tercer jefe</w:t>
            </w:r>
          </w:p>
        </w:tc>
      </w:tr>
      <w:tr w:rsidR="0015461A" w14:paraId="265C1B71" w14:textId="77777777" w:rsidTr="00AB7DF4">
        <w:tc>
          <w:tcPr>
            <w:tcW w:w="4247" w:type="dxa"/>
          </w:tcPr>
          <w:p w14:paraId="2739F32A" w14:textId="77777777" w:rsidR="0015461A" w:rsidRDefault="0015461A" w:rsidP="00AB7DF4">
            <w:pPr>
              <w:jc w:val="center"/>
            </w:pPr>
            <w:r>
              <w:t>15/5/21</w:t>
            </w:r>
          </w:p>
        </w:tc>
        <w:tc>
          <w:tcPr>
            <w:tcW w:w="4247" w:type="dxa"/>
          </w:tcPr>
          <w:p w14:paraId="7532510B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completó el sistema de ranking, y puntaje</w:t>
            </w:r>
          </w:p>
        </w:tc>
      </w:tr>
      <w:tr w:rsidR="0015461A" w14:paraId="151353CB" w14:textId="77777777" w:rsidTr="00AB7DF4">
        <w:tc>
          <w:tcPr>
            <w:tcW w:w="4247" w:type="dxa"/>
          </w:tcPr>
          <w:p w14:paraId="36958F0D" w14:textId="77777777" w:rsidR="0015461A" w:rsidRDefault="0015461A" w:rsidP="00AB7DF4">
            <w:pPr>
              <w:jc w:val="center"/>
            </w:pPr>
            <w:r>
              <w:t>16/5/21</w:t>
            </w:r>
          </w:p>
        </w:tc>
        <w:tc>
          <w:tcPr>
            <w:tcW w:w="4247" w:type="dxa"/>
          </w:tcPr>
          <w:p w14:paraId="229DA6C3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completó el sistema de colisiones entre naves.</w:t>
            </w:r>
          </w:p>
        </w:tc>
      </w:tr>
      <w:tr w:rsidR="0015461A" w14:paraId="29B9D5AD" w14:textId="77777777" w:rsidTr="00AB7DF4">
        <w:tc>
          <w:tcPr>
            <w:tcW w:w="4247" w:type="dxa"/>
          </w:tcPr>
          <w:p w14:paraId="21825B21" w14:textId="77777777" w:rsidR="0015461A" w:rsidRDefault="0015461A" w:rsidP="00AB7DF4">
            <w:pPr>
              <w:jc w:val="center"/>
            </w:pPr>
            <w:r>
              <w:t>19/5/21</w:t>
            </w:r>
          </w:p>
        </w:tc>
        <w:tc>
          <w:tcPr>
            <w:tcW w:w="4247" w:type="dxa"/>
          </w:tcPr>
          <w:p w14:paraId="20EEC64D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mejoró visualmente los 3 niveles</w:t>
            </w:r>
          </w:p>
          <w:p w14:paraId="033A2C20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implementó el registro del nombre del personaje</w:t>
            </w:r>
          </w:p>
          <w:p w14:paraId="69BB8B48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Se implementó una ventana extra la cual da los resultados de la partida </w:t>
            </w:r>
            <w:r>
              <w:lastRenderedPageBreak/>
              <w:t>(en caso de que el jugador quedara en el Top 5)</w:t>
            </w:r>
          </w:p>
          <w:p w14:paraId="5ADB4A2F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Se eliminaron los iconos </w:t>
            </w:r>
          </w:p>
        </w:tc>
      </w:tr>
      <w:tr w:rsidR="0015461A" w14:paraId="3ECCA61E" w14:textId="77777777" w:rsidTr="00AB7DF4">
        <w:tc>
          <w:tcPr>
            <w:tcW w:w="4247" w:type="dxa"/>
          </w:tcPr>
          <w:p w14:paraId="59471734" w14:textId="77777777" w:rsidR="0015461A" w:rsidRDefault="0015461A" w:rsidP="00AB7DF4">
            <w:pPr>
              <w:jc w:val="center"/>
            </w:pPr>
            <w:r>
              <w:lastRenderedPageBreak/>
              <w:t>20/5/21</w:t>
            </w:r>
          </w:p>
        </w:tc>
        <w:tc>
          <w:tcPr>
            <w:tcW w:w="4247" w:type="dxa"/>
          </w:tcPr>
          <w:p w14:paraId="1751F910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terminó la pantalla de ranking, se trabajó nueva mente en el disparo de la nave (no se logró su funcionamiento)</w:t>
            </w:r>
          </w:p>
        </w:tc>
      </w:tr>
      <w:tr w:rsidR="0015461A" w14:paraId="4C9FC674" w14:textId="77777777" w:rsidTr="00AB7DF4">
        <w:tc>
          <w:tcPr>
            <w:tcW w:w="4247" w:type="dxa"/>
          </w:tcPr>
          <w:p w14:paraId="4C0D956E" w14:textId="77777777" w:rsidR="0015461A" w:rsidRDefault="0015461A" w:rsidP="00AB7DF4">
            <w:pPr>
              <w:jc w:val="center"/>
            </w:pPr>
            <w:r>
              <w:t>21/5/21</w:t>
            </w:r>
          </w:p>
        </w:tc>
        <w:tc>
          <w:tcPr>
            <w:tcW w:w="4247" w:type="dxa"/>
          </w:tcPr>
          <w:p w14:paraId="402A7035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completó el sistema de disparo de la nave del jugador</w:t>
            </w:r>
          </w:p>
          <w:p w14:paraId="371F7387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Se trabajó en el sistema </w:t>
            </w:r>
            <w:proofErr w:type="gramStart"/>
            <w:r>
              <w:t>de  ranking</w:t>
            </w:r>
            <w:proofErr w:type="gramEnd"/>
          </w:p>
        </w:tc>
      </w:tr>
      <w:tr w:rsidR="0015461A" w14:paraId="5D527524" w14:textId="77777777" w:rsidTr="00AB7DF4">
        <w:tc>
          <w:tcPr>
            <w:tcW w:w="4247" w:type="dxa"/>
          </w:tcPr>
          <w:p w14:paraId="288D23C3" w14:textId="77777777" w:rsidR="0015461A" w:rsidRDefault="0015461A" w:rsidP="00AB7DF4">
            <w:pPr>
              <w:jc w:val="center"/>
            </w:pPr>
            <w:r>
              <w:t>22/5/21</w:t>
            </w:r>
          </w:p>
        </w:tc>
        <w:tc>
          <w:tcPr>
            <w:tcW w:w="4247" w:type="dxa"/>
          </w:tcPr>
          <w:p w14:paraId="49A1BE97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Se completó los disparos de los </w:t>
            </w:r>
            <w:proofErr w:type="spellStart"/>
            <w:r>
              <w:t>bosses</w:t>
            </w:r>
            <w:proofErr w:type="spellEnd"/>
          </w:p>
          <w:p w14:paraId="5D197D06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implementó el cronometro</w:t>
            </w:r>
          </w:p>
          <w:p w14:paraId="35DE24AC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arregló el sistema de puntajes</w:t>
            </w:r>
          </w:p>
          <w:p w14:paraId="2631BDFE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finalizó 90% del proyecto.</w:t>
            </w:r>
          </w:p>
        </w:tc>
      </w:tr>
      <w:tr w:rsidR="0015461A" w14:paraId="21C4E847" w14:textId="77777777" w:rsidTr="00AB7DF4">
        <w:tc>
          <w:tcPr>
            <w:tcW w:w="4247" w:type="dxa"/>
          </w:tcPr>
          <w:p w14:paraId="3F64C4F0" w14:textId="77777777" w:rsidR="0015461A" w:rsidRDefault="0015461A" w:rsidP="00AB7DF4">
            <w:pPr>
              <w:jc w:val="center"/>
            </w:pPr>
            <w:r>
              <w:t>23/5/21</w:t>
            </w:r>
          </w:p>
        </w:tc>
        <w:tc>
          <w:tcPr>
            <w:tcW w:w="4247" w:type="dxa"/>
          </w:tcPr>
          <w:p w14:paraId="17E40362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arregló detalles</w:t>
            </w:r>
          </w:p>
          <w:p w14:paraId="21627210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establecieron los detalles que faltaron por terminar</w:t>
            </w:r>
          </w:p>
          <w:p w14:paraId="58BE90C6" w14:textId="77777777" w:rsidR="0015461A" w:rsidRDefault="0015461A" w:rsidP="00AB7DF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 finalizó la parte de documentación del proyecto</w:t>
            </w:r>
          </w:p>
        </w:tc>
      </w:tr>
    </w:tbl>
    <w:p w14:paraId="7D7B2FE0" w14:textId="77777777" w:rsidR="00B2382F" w:rsidRDefault="00B2382F" w:rsidP="0015461A"/>
    <w:p w14:paraId="681E008B" w14:textId="77777777" w:rsidR="0015461A" w:rsidRPr="0015461A" w:rsidRDefault="0015461A" w:rsidP="0015461A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72772589"/>
      <w:r w:rsidRPr="0015461A">
        <w:rPr>
          <w:rFonts w:ascii="Times New Roman" w:hAnsi="Times New Roman" w:cs="Times New Roman"/>
          <w:color w:val="000000" w:themeColor="text1"/>
          <w:sz w:val="36"/>
          <w:szCs w:val="36"/>
        </w:rPr>
        <w:t>Literatura o fuentes bibliográficas:</w:t>
      </w:r>
      <w:bookmarkEnd w:id="6"/>
    </w:p>
    <w:p w14:paraId="6207B288" w14:textId="77777777" w:rsidR="0015461A" w:rsidRPr="00DD7857" w:rsidRDefault="0015461A" w:rsidP="0015461A">
      <w:pPr>
        <w:spacing w:line="480" w:lineRule="auto"/>
        <w:ind w:hanging="480"/>
        <w:rPr>
          <w:lang w:val="en-US"/>
        </w:rPr>
      </w:pPr>
      <w:r w:rsidRPr="00F77CDA">
        <w:rPr>
          <w:lang w:val="en-US"/>
        </w:rPr>
        <w:t xml:space="preserve">Codemy.com. (2020, May 14). </w:t>
      </w:r>
      <w:r w:rsidRPr="00DD7857">
        <w:rPr>
          <w:i/>
          <w:iCs/>
          <w:lang w:val="en-US"/>
        </w:rPr>
        <w:t xml:space="preserve">Move Canvas Shapes </w:t>
      </w:r>
      <w:proofErr w:type="gramStart"/>
      <w:r w:rsidRPr="00DD7857">
        <w:rPr>
          <w:i/>
          <w:iCs/>
          <w:lang w:val="en-US"/>
        </w:rPr>
        <w:t>With</w:t>
      </w:r>
      <w:proofErr w:type="gramEnd"/>
      <w:r w:rsidRPr="00DD7857">
        <w:rPr>
          <w:i/>
          <w:iCs/>
          <w:lang w:val="en-US"/>
        </w:rPr>
        <w:t xml:space="preserve"> Arrow Keys—Python </w:t>
      </w:r>
      <w:proofErr w:type="spellStart"/>
      <w:r w:rsidRPr="00DD7857">
        <w:rPr>
          <w:i/>
          <w:iCs/>
          <w:lang w:val="en-US"/>
        </w:rPr>
        <w:t>Tkinter</w:t>
      </w:r>
      <w:proofErr w:type="spellEnd"/>
      <w:r w:rsidRPr="00DD7857">
        <w:rPr>
          <w:i/>
          <w:iCs/>
          <w:lang w:val="en-US"/>
        </w:rPr>
        <w:t xml:space="preserve"> GUI Tutorial #69</w:t>
      </w:r>
      <w:r w:rsidRPr="00DD7857">
        <w:rPr>
          <w:lang w:val="en-US"/>
        </w:rPr>
        <w:t xml:space="preserve">. </w:t>
      </w:r>
      <w:hyperlink r:id="rId9" w:history="1">
        <w:r w:rsidRPr="00DD7857">
          <w:rPr>
            <w:rStyle w:val="Hipervnculo"/>
            <w:lang w:val="en-US"/>
          </w:rPr>
          <w:t>https://www.youtube.com/watch?v=xifcE6xvnyg</w:t>
        </w:r>
      </w:hyperlink>
    </w:p>
    <w:p w14:paraId="5C58E3AC" w14:textId="77777777" w:rsidR="0015461A" w:rsidRPr="00DD7857" w:rsidRDefault="0015461A" w:rsidP="0015461A">
      <w:pPr>
        <w:spacing w:line="480" w:lineRule="auto"/>
        <w:ind w:hanging="480"/>
        <w:rPr>
          <w:lang w:val="en-US"/>
        </w:rPr>
      </w:pPr>
      <w:proofErr w:type="spellStart"/>
      <w:r w:rsidRPr="00DD7857">
        <w:rPr>
          <w:lang w:val="en-US"/>
        </w:rPr>
        <w:t>TokyoEdtech</w:t>
      </w:r>
      <w:proofErr w:type="spellEnd"/>
      <w:r w:rsidRPr="00DD7857">
        <w:rPr>
          <w:lang w:val="en-US"/>
        </w:rPr>
        <w:t xml:space="preserve">. (2020). </w:t>
      </w:r>
      <w:r w:rsidRPr="00DD7857">
        <w:rPr>
          <w:i/>
          <w:iCs/>
          <w:lang w:val="en-US"/>
        </w:rPr>
        <w:t>Python Game Coding: Introduction to Collision Detection</w:t>
      </w:r>
      <w:r w:rsidRPr="00DD7857">
        <w:rPr>
          <w:lang w:val="en-US"/>
        </w:rPr>
        <w:t xml:space="preserve">. </w:t>
      </w:r>
      <w:r w:rsidR="00123419">
        <w:fldChar w:fldCharType="begin"/>
      </w:r>
      <w:r w:rsidR="00123419" w:rsidRPr="00F438B3">
        <w:rPr>
          <w:lang w:val="en-US"/>
        </w:rPr>
        <w:instrText xml:space="preserve"> HYPERLINK "https://www.youtube.com/watch?v=bFURdsszto0" </w:instrText>
      </w:r>
      <w:r w:rsidR="00123419">
        <w:fldChar w:fldCharType="separate"/>
      </w:r>
      <w:r w:rsidRPr="00DD7857">
        <w:rPr>
          <w:rStyle w:val="Hipervnculo"/>
          <w:lang w:val="en-US"/>
        </w:rPr>
        <w:t>https://www.youtube.com/watch?v=bFURdsszto0</w:t>
      </w:r>
      <w:r w:rsidR="00123419">
        <w:rPr>
          <w:rStyle w:val="Hipervnculo"/>
          <w:lang w:val="en-US"/>
        </w:rPr>
        <w:fldChar w:fldCharType="end"/>
      </w:r>
    </w:p>
    <w:p w14:paraId="59231646" w14:textId="77777777" w:rsidR="0015461A" w:rsidRPr="00DD7857" w:rsidRDefault="0015461A" w:rsidP="0015461A">
      <w:pPr>
        <w:spacing w:line="480" w:lineRule="auto"/>
        <w:ind w:hanging="480"/>
        <w:rPr>
          <w:lang w:val="en-US"/>
        </w:rPr>
      </w:pPr>
      <w:r w:rsidRPr="00DD7857">
        <w:rPr>
          <w:lang w:val="en-US"/>
        </w:rPr>
        <w:t xml:space="preserve">Corey Schafer. (2016). </w:t>
      </w:r>
      <w:r w:rsidRPr="00DD7857">
        <w:rPr>
          <w:i/>
          <w:iCs/>
          <w:lang w:val="en-US"/>
        </w:rPr>
        <w:t>Python Tutorial: File Objects - Reading and Writing to Files</w:t>
      </w:r>
      <w:r w:rsidRPr="00DD7857">
        <w:rPr>
          <w:lang w:val="en-US"/>
        </w:rPr>
        <w:t xml:space="preserve">. </w:t>
      </w:r>
      <w:r w:rsidR="00123419">
        <w:fldChar w:fldCharType="begin"/>
      </w:r>
      <w:r w:rsidR="00123419" w:rsidRPr="00F438B3">
        <w:rPr>
          <w:lang w:val="en-US"/>
        </w:rPr>
        <w:instrText xml:space="preserve"> HYPERLINK "https://www.youtube.com/watch?v</w:instrText>
      </w:r>
      <w:r w:rsidR="00123419" w:rsidRPr="00F438B3">
        <w:rPr>
          <w:lang w:val="en-US"/>
        </w:rPr>
        <w:instrText xml:space="preserve">=Uh2ebFW8OYM&amp;t=1081s" </w:instrText>
      </w:r>
      <w:r w:rsidR="00123419">
        <w:fldChar w:fldCharType="separate"/>
      </w:r>
      <w:r w:rsidRPr="00DD7857">
        <w:rPr>
          <w:rStyle w:val="Hipervnculo"/>
          <w:lang w:val="en-US"/>
        </w:rPr>
        <w:t>https://www.youtube.com/watch?v=Uh2ebFW8OYM&amp;t=1081s</w:t>
      </w:r>
      <w:r w:rsidR="00123419">
        <w:rPr>
          <w:rStyle w:val="Hipervnculo"/>
          <w:lang w:val="en-US"/>
        </w:rPr>
        <w:fldChar w:fldCharType="end"/>
      </w:r>
    </w:p>
    <w:p w14:paraId="321A5EA3" w14:textId="77777777" w:rsidR="0015461A" w:rsidRDefault="0015461A" w:rsidP="0015461A">
      <w:pPr>
        <w:spacing w:line="480" w:lineRule="auto"/>
        <w:ind w:hanging="480"/>
        <w:rPr>
          <w:rStyle w:val="Hipervnculo"/>
          <w:lang w:val="en-US"/>
        </w:rPr>
      </w:pPr>
      <w:r w:rsidRPr="00DD7857">
        <w:rPr>
          <w:i/>
          <w:iCs/>
          <w:lang w:val="en-US"/>
        </w:rPr>
        <w:t>8.6. Methods on Canvas widgets</w:t>
      </w:r>
      <w:r w:rsidRPr="00DD7857">
        <w:rPr>
          <w:lang w:val="en-US"/>
        </w:rPr>
        <w:t xml:space="preserve">. (n.d.). Retrieved May 16, 2021, from </w:t>
      </w:r>
      <w:r w:rsidR="00123419">
        <w:fldChar w:fldCharType="begin"/>
      </w:r>
      <w:r w:rsidR="00123419" w:rsidRPr="00F438B3">
        <w:rPr>
          <w:lang w:val="en-US"/>
        </w:rPr>
        <w:instrText xml:space="preserve"> HYPERLINK "https://anzeljg.github.io/rin2/book2/2405/docs/tkinter/canvas-methods.html" </w:instrText>
      </w:r>
      <w:r w:rsidR="00123419">
        <w:fldChar w:fldCharType="separate"/>
      </w:r>
      <w:r w:rsidRPr="00DD7857">
        <w:rPr>
          <w:rStyle w:val="Hipervnculo"/>
          <w:lang w:val="en-US"/>
        </w:rPr>
        <w:t>https://anzeljg.github.io/rin2/book2/2405/docs/tkinter/canvas-methods.html</w:t>
      </w:r>
      <w:r w:rsidR="00123419">
        <w:rPr>
          <w:rStyle w:val="Hipervnculo"/>
          <w:lang w:val="en-US"/>
        </w:rPr>
        <w:fldChar w:fldCharType="end"/>
      </w:r>
    </w:p>
    <w:p w14:paraId="38AD5993" w14:textId="77777777" w:rsidR="0015461A" w:rsidRDefault="0015461A" w:rsidP="0015461A">
      <w:pPr>
        <w:spacing w:line="480" w:lineRule="auto"/>
        <w:ind w:hanging="480"/>
      </w:pPr>
      <w:r>
        <w:t xml:space="preserve">Magno </w:t>
      </w:r>
      <w:proofErr w:type="spellStart"/>
      <w:r>
        <w:t>Efren</w:t>
      </w:r>
      <w:proofErr w:type="spellEnd"/>
      <w:r>
        <w:t xml:space="preserve">. (2021, March 31). </w:t>
      </w:r>
      <w:r>
        <w:rPr>
          <w:i/>
          <w:iCs/>
        </w:rPr>
        <w:t xml:space="preserve">Cronometro en Python usando </w:t>
      </w:r>
      <w:proofErr w:type="spellStart"/>
      <w:r>
        <w:rPr>
          <w:i/>
          <w:iCs/>
        </w:rPr>
        <w:t>Tkinter</w:t>
      </w:r>
      <w:proofErr w:type="spellEnd"/>
      <w:r>
        <w:rPr>
          <w:i/>
          <w:iCs/>
        </w:rPr>
        <w:t>—GUI</w:t>
      </w:r>
      <w:r>
        <w:t xml:space="preserve">. </w:t>
      </w:r>
      <w:hyperlink r:id="rId10" w:history="1">
        <w:r>
          <w:rPr>
            <w:rStyle w:val="Hipervnculo"/>
          </w:rPr>
          <w:t>https://www.youtube.com/watch?v=26D17QgpIBE&amp;t=320s</w:t>
        </w:r>
      </w:hyperlink>
    </w:p>
    <w:p w14:paraId="647F9CD2" w14:textId="77777777" w:rsidR="00226A95" w:rsidRPr="00667519" w:rsidRDefault="00226A95">
      <w:pPr>
        <w:rPr>
          <w:lang w:val="en-US"/>
        </w:rPr>
      </w:pPr>
    </w:p>
    <w:sectPr w:rsidR="00226A95" w:rsidRPr="00667519">
      <w:footerReference w:type="default" r:id="rId11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637BE" w14:textId="77777777" w:rsidR="00123419" w:rsidRDefault="00123419" w:rsidP="00840E5F">
      <w:pPr>
        <w:spacing w:after="0" w:line="240" w:lineRule="auto"/>
      </w:pPr>
      <w:r>
        <w:separator/>
      </w:r>
    </w:p>
  </w:endnote>
  <w:endnote w:type="continuationSeparator" w:id="0">
    <w:p w14:paraId="79648DCC" w14:textId="77777777" w:rsidR="00123419" w:rsidRDefault="00123419" w:rsidP="0084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82986" w14:textId="77777777" w:rsidR="00840E5F" w:rsidRDefault="00840E5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F4FCC26" w14:textId="34D978E2" w:rsidR="00840E5F" w:rsidRDefault="00840E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3253E" w14:textId="77777777" w:rsidR="00123419" w:rsidRDefault="00123419" w:rsidP="00840E5F">
      <w:pPr>
        <w:spacing w:after="0" w:line="240" w:lineRule="auto"/>
      </w:pPr>
      <w:r>
        <w:separator/>
      </w:r>
    </w:p>
  </w:footnote>
  <w:footnote w:type="continuationSeparator" w:id="0">
    <w:p w14:paraId="2DAB1C82" w14:textId="77777777" w:rsidR="00123419" w:rsidRDefault="00123419" w:rsidP="0084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4BCB"/>
    <w:multiLevelType w:val="hybridMultilevel"/>
    <w:tmpl w:val="E6C82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57F3"/>
    <w:multiLevelType w:val="hybridMultilevel"/>
    <w:tmpl w:val="A1AA88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73B9"/>
    <w:multiLevelType w:val="hybridMultilevel"/>
    <w:tmpl w:val="36E2D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3182"/>
    <w:multiLevelType w:val="hybridMultilevel"/>
    <w:tmpl w:val="14D0ED8A"/>
    <w:lvl w:ilvl="0" w:tplc="45900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56AEE"/>
    <w:multiLevelType w:val="hybridMultilevel"/>
    <w:tmpl w:val="6DE0B5CE"/>
    <w:lvl w:ilvl="0" w:tplc="9F4A5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2367D"/>
    <w:multiLevelType w:val="hybridMultilevel"/>
    <w:tmpl w:val="D634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45919"/>
    <w:multiLevelType w:val="hybridMultilevel"/>
    <w:tmpl w:val="C89EE7A8"/>
    <w:lvl w:ilvl="0" w:tplc="45900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642BC"/>
    <w:multiLevelType w:val="hybridMultilevel"/>
    <w:tmpl w:val="C6E61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96EE2"/>
    <w:multiLevelType w:val="hybridMultilevel"/>
    <w:tmpl w:val="E946B682"/>
    <w:lvl w:ilvl="0" w:tplc="45900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84286"/>
    <w:multiLevelType w:val="hybridMultilevel"/>
    <w:tmpl w:val="96141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FF"/>
    <w:rsid w:val="0002606B"/>
    <w:rsid w:val="0004280E"/>
    <w:rsid w:val="000B35F4"/>
    <w:rsid w:val="000C2AEF"/>
    <w:rsid w:val="000C379C"/>
    <w:rsid w:val="0011618D"/>
    <w:rsid w:val="00123419"/>
    <w:rsid w:val="001244AC"/>
    <w:rsid w:val="001266AF"/>
    <w:rsid w:val="00147597"/>
    <w:rsid w:val="001507F6"/>
    <w:rsid w:val="0015461A"/>
    <w:rsid w:val="001A69D7"/>
    <w:rsid w:val="00226A95"/>
    <w:rsid w:val="002C7D23"/>
    <w:rsid w:val="002F4880"/>
    <w:rsid w:val="00375AC4"/>
    <w:rsid w:val="003D6B4C"/>
    <w:rsid w:val="004262C5"/>
    <w:rsid w:val="004334F4"/>
    <w:rsid w:val="00511F74"/>
    <w:rsid w:val="00667519"/>
    <w:rsid w:val="006876F9"/>
    <w:rsid w:val="00697E84"/>
    <w:rsid w:val="006F1415"/>
    <w:rsid w:val="007151F7"/>
    <w:rsid w:val="00750B7E"/>
    <w:rsid w:val="00814736"/>
    <w:rsid w:val="00840E5F"/>
    <w:rsid w:val="0085458D"/>
    <w:rsid w:val="008546DB"/>
    <w:rsid w:val="008A042C"/>
    <w:rsid w:val="00936D22"/>
    <w:rsid w:val="00AA3374"/>
    <w:rsid w:val="00AC0775"/>
    <w:rsid w:val="00AF10FF"/>
    <w:rsid w:val="00B2382F"/>
    <w:rsid w:val="00C416CF"/>
    <w:rsid w:val="00C9599D"/>
    <w:rsid w:val="00CA77F6"/>
    <w:rsid w:val="00CC42D5"/>
    <w:rsid w:val="00D434D5"/>
    <w:rsid w:val="00D468B8"/>
    <w:rsid w:val="00D906A4"/>
    <w:rsid w:val="00F438B3"/>
    <w:rsid w:val="00F76C66"/>
    <w:rsid w:val="00F77CDA"/>
    <w:rsid w:val="00F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C8D80"/>
  <w15:chartTrackingRefBased/>
  <w15:docId w15:val="{288E3A25-08F8-4473-AF98-6881CE1C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19"/>
  </w:style>
  <w:style w:type="paragraph" w:styleId="Ttulo1">
    <w:name w:val="heading 1"/>
    <w:basedOn w:val="Normal"/>
    <w:next w:val="Normal"/>
    <w:link w:val="Ttulo1Car"/>
    <w:uiPriority w:val="9"/>
    <w:qFormat/>
    <w:rsid w:val="00667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75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75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7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751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67519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67519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67519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40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E5F"/>
  </w:style>
  <w:style w:type="paragraph" w:styleId="Piedepgina">
    <w:name w:val="footer"/>
    <w:basedOn w:val="Normal"/>
    <w:link w:val="PiedepginaCar"/>
    <w:uiPriority w:val="99"/>
    <w:unhideWhenUsed/>
    <w:rsid w:val="00840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E5F"/>
  </w:style>
  <w:style w:type="character" w:customStyle="1" w:styleId="Ttulo2Car">
    <w:name w:val="Título 2 Car"/>
    <w:basedOn w:val="Fuentedeprrafopredeter"/>
    <w:link w:val="Ttulo2"/>
    <w:uiPriority w:val="9"/>
    <w:rsid w:val="00687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26D17QgpIBE&amp;t=32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ifcE6xvny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2263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DylanG</dc:creator>
  <cp:keywords/>
  <dc:description/>
  <cp:lastModifiedBy>DylanG</cp:lastModifiedBy>
  <cp:revision>39</cp:revision>
  <dcterms:created xsi:type="dcterms:W3CDTF">2021-05-17T17:36:00Z</dcterms:created>
  <dcterms:modified xsi:type="dcterms:W3CDTF">2021-06-11T23:54:00Z</dcterms:modified>
</cp:coreProperties>
</file>