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8AC299" w14:textId="78E13FD3" w:rsidR="0062441D" w:rsidRPr="000050F5" w:rsidRDefault="00F35558" w:rsidP="000050F5">
      <w:pPr>
        <w:pStyle w:val="Heading1DocTemplate"/>
      </w:pPr>
      <w:r w:rsidRPr="000050F5">
        <w:t xml:space="preserve">Data Representation </w:t>
      </w:r>
      <w:r w:rsidR="00711B76" w:rsidRPr="000050F5">
        <w:t>&amp;</w:t>
      </w:r>
      <w:r w:rsidRPr="000050F5">
        <w:t xml:space="preserve"> Compression</w:t>
      </w:r>
    </w:p>
    <w:p w14:paraId="1B5848B1" w14:textId="77777777" w:rsidR="0062441D" w:rsidRDefault="0062441D" w:rsidP="0062441D"/>
    <w:p w14:paraId="24E9715D" w14:textId="388A9270" w:rsidR="00AA1BB4" w:rsidRPr="008C1657" w:rsidRDefault="00FF0776" w:rsidP="008C1657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1.</w:t>
      </w:r>
      <w:r>
        <w:rPr>
          <w:rFonts w:ascii="Segoe UI" w:hAnsi="Segoe UI"/>
        </w:rPr>
        <w:tab/>
      </w:r>
      <w:r w:rsidR="00F35558">
        <w:rPr>
          <w:rFonts w:ascii="Segoe UI" w:hAnsi="Segoe UI"/>
        </w:rPr>
        <w:t>Complete the table below, giving denary, binary and hexadecimal representations for the remaining characters.</w:t>
      </w:r>
      <w:r w:rsidR="008C1657">
        <w:rPr>
          <w:rFonts w:ascii="Segoe UI" w:hAnsi="Segoe UI"/>
        </w:rPr>
        <w:t xml:space="preserve"> (</w:t>
      </w:r>
      <w:r w:rsidR="00B8295A">
        <w:rPr>
          <w:rFonts w:ascii="Segoe UI" w:hAnsi="Segoe UI"/>
        </w:rPr>
        <w:t>12</w:t>
      </w:r>
      <w:r w:rsidRPr="002A72FB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6"/>
        <w:gridCol w:w="2268"/>
        <w:gridCol w:w="3828"/>
        <w:gridCol w:w="2097"/>
      </w:tblGrid>
      <w:tr w:rsidR="00F35558" w:rsidRPr="00711B76" w14:paraId="2FB56DD3" w14:textId="77777777" w:rsidTr="00711B76">
        <w:tc>
          <w:tcPr>
            <w:tcW w:w="1786" w:type="dxa"/>
            <w:tcBorders>
              <w:top w:val="nil"/>
              <w:left w:val="nil"/>
            </w:tcBorders>
            <w:shd w:val="clear" w:color="auto" w:fill="auto"/>
          </w:tcPr>
          <w:p w14:paraId="367100EF" w14:textId="77777777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  <w:b/>
                <w:bCs/>
              </w:rPr>
            </w:pPr>
          </w:p>
        </w:tc>
        <w:tc>
          <w:tcPr>
            <w:tcW w:w="8193" w:type="dxa"/>
            <w:gridSpan w:val="3"/>
            <w:shd w:val="clear" w:color="auto" w:fill="000000" w:themeFill="text1"/>
          </w:tcPr>
          <w:p w14:paraId="0EC4D1E8" w14:textId="7F2D48BF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  <w:b/>
                <w:bCs/>
              </w:rPr>
            </w:pPr>
            <w:r w:rsidRPr="00711B76">
              <w:rPr>
                <w:rFonts w:ascii="Century Gothic" w:hAnsi="Century Gothic"/>
                <w:b/>
                <w:bCs/>
              </w:rPr>
              <w:t>ASCII Code</w:t>
            </w:r>
          </w:p>
        </w:tc>
      </w:tr>
      <w:tr w:rsidR="00F35558" w:rsidRPr="00711B76" w14:paraId="0DF14662" w14:textId="77777777" w:rsidTr="00711B76">
        <w:tc>
          <w:tcPr>
            <w:tcW w:w="1786" w:type="dxa"/>
            <w:shd w:val="clear" w:color="auto" w:fill="D9D9D9" w:themeFill="background1" w:themeFillShade="D9"/>
          </w:tcPr>
          <w:p w14:paraId="6B6FF6A5" w14:textId="3DCEF759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  <w:b/>
                <w:bCs/>
              </w:rPr>
            </w:pPr>
            <w:r w:rsidRPr="00711B76">
              <w:rPr>
                <w:rFonts w:ascii="Century Gothic" w:hAnsi="Century Gothic"/>
                <w:b/>
                <w:bCs/>
              </w:rPr>
              <w:t>Character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0CE1DDA" w14:textId="5516E88F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  <w:b/>
                <w:bCs/>
              </w:rPr>
            </w:pPr>
            <w:r w:rsidRPr="00711B76">
              <w:rPr>
                <w:rFonts w:ascii="Century Gothic" w:hAnsi="Century Gothic"/>
                <w:b/>
                <w:bCs/>
              </w:rPr>
              <w:t>Denary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14:paraId="45765BDB" w14:textId="12A335CD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  <w:b/>
                <w:bCs/>
              </w:rPr>
            </w:pPr>
            <w:r w:rsidRPr="00711B76">
              <w:rPr>
                <w:rFonts w:ascii="Century Gothic" w:hAnsi="Century Gothic"/>
                <w:b/>
                <w:bCs/>
              </w:rPr>
              <w:t>Binary</w:t>
            </w:r>
          </w:p>
        </w:tc>
        <w:tc>
          <w:tcPr>
            <w:tcW w:w="2097" w:type="dxa"/>
            <w:shd w:val="clear" w:color="auto" w:fill="D9D9D9" w:themeFill="background1" w:themeFillShade="D9"/>
          </w:tcPr>
          <w:p w14:paraId="2AAEC611" w14:textId="3259285D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  <w:b/>
                <w:bCs/>
              </w:rPr>
            </w:pPr>
            <w:r w:rsidRPr="00711B76">
              <w:rPr>
                <w:rFonts w:ascii="Century Gothic" w:hAnsi="Century Gothic"/>
                <w:b/>
                <w:bCs/>
              </w:rPr>
              <w:t>Hexadecimal</w:t>
            </w:r>
          </w:p>
        </w:tc>
      </w:tr>
      <w:tr w:rsidR="00F35558" w:rsidRPr="00711B76" w14:paraId="4F10335A" w14:textId="77777777" w:rsidTr="00711B76">
        <w:trPr>
          <w:trHeight w:val="827"/>
        </w:trPr>
        <w:tc>
          <w:tcPr>
            <w:tcW w:w="1786" w:type="dxa"/>
            <w:shd w:val="clear" w:color="auto" w:fill="auto"/>
            <w:vAlign w:val="center"/>
          </w:tcPr>
          <w:p w14:paraId="799CBB8E" w14:textId="75CC34D1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  <w:r w:rsidRPr="00711B76">
              <w:rPr>
                <w:rFonts w:ascii="Century Gothic" w:hAnsi="Century Gothic"/>
              </w:rPr>
              <w:t>H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CD4214A" w14:textId="3F692215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  <w:r w:rsidRPr="00711B76">
              <w:rPr>
                <w:rFonts w:ascii="Century Gothic" w:hAnsi="Century Gothic"/>
              </w:rPr>
              <w:t>72</w:t>
            </w:r>
          </w:p>
        </w:tc>
        <w:tc>
          <w:tcPr>
            <w:tcW w:w="3828" w:type="dxa"/>
            <w:shd w:val="clear" w:color="auto" w:fill="auto"/>
            <w:vAlign w:val="center"/>
          </w:tcPr>
          <w:p w14:paraId="410DBA2C" w14:textId="6400A270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  <w:r w:rsidRPr="00711B76">
              <w:rPr>
                <w:rFonts w:ascii="Century Gothic" w:hAnsi="Century Gothic"/>
              </w:rPr>
              <w:t>01001000</w:t>
            </w:r>
          </w:p>
        </w:tc>
        <w:tc>
          <w:tcPr>
            <w:tcW w:w="2097" w:type="dxa"/>
            <w:shd w:val="clear" w:color="auto" w:fill="auto"/>
            <w:vAlign w:val="center"/>
          </w:tcPr>
          <w:p w14:paraId="46ABFCDB" w14:textId="3A203E22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  <w:r w:rsidRPr="00711B76">
              <w:rPr>
                <w:rFonts w:ascii="Century Gothic" w:hAnsi="Century Gothic"/>
              </w:rPr>
              <w:t>48</w:t>
            </w:r>
          </w:p>
        </w:tc>
      </w:tr>
      <w:tr w:rsidR="00F35558" w:rsidRPr="00711B76" w14:paraId="14D7F608" w14:textId="77777777" w:rsidTr="00711B76">
        <w:trPr>
          <w:trHeight w:val="827"/>
        </w:trPr>
        <w:tc>
          <w:tcPr>
            <w:tcW w:w="1786" w:type="dxa"/>
            <w:shd w:val="clear" w:color="auto" w:fill="auto"/>
            <w:vAlign w:val="center"/>
          </w:tcPr>
          <w:p w14:paraId="3FD5C93A" w14:textId="36132E7D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  <w:r w:rsidRPr="00711B76">
              <w:rPr>
                <w:rFonts w:ascii="Century Gothic" w:hAnsi="Century Gothic"/>
              </w:rPr>
              <w:t>I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7959CCD" w14:textId="77777777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</w:p>
        </w:tc>
        <w:tc>
          <w:tcPr>
            <w:tcW w:w="3828" w:type="dxa"/>
            <w:shd w:val="clear" w:color="auto" w:fill="auto"/>
            <w:vAlign w:val="center"/>
          </w:tcPr>
          <w:p w14:paraId="11AD1913" w14:textId="77777777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</w:p>
        </w:tc>
        <w:tc>
          <w:tcPr>
            <w:tcW w:w="2097" w:type="dxa"/>
            <w:shd w:val="clear" w:color="auto" w:fill="auto"/>
            <w:vAlign w:val="center"/>
          </w:tcPr>
          <w:p w14:paraId="38A7B503" w14:textId="77777777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</w:p>
        </w:tc>
      </w:tr>
      <w:tr w:rsidR="00F35558" w:rsidRPr="00711B76" w14:paraId="022B1E88" w14:textId="77777777" w:rsidTr="00711B76">
        <w:trPr>
          <w:trHeight w:val="827"/>
        </w:trPr>
        <w:tc>
          <w:tcPr>
            <w:tcW w:w="1786" w:type="dxa"/>
            <w:shd w:val="clear" w:color="auto" w:fill="auto"/>
            <w:vAlign w:val="center"/>
          </w:tcPr>
          <w:p w14:paraId="01F24331" w14:textId="18EB2EEE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  <w:r w:rsidRPr="00711B76">
              <w:rPr>
                <w:rFonts w:ascii="Century Gothic" w:hAnsi="Century Gothic"/>
              </w:rPr>
              <w:t>J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6085337" w14:textId="77777777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</w:p>
        </w:tc>
        <w:tc>
          <w:tcPr>
            <w:tcW w:w="3828" w:type="dxa"/>
            <w:shd w:val="clear" w:color="auto" w:fill="auto"/>
            <w:vAlign w:val="center"/>
          </w:tcPr>
          <w:p w14:paraId="486D4976" w14:textId="77777777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</w:p>
        </w:tc>
        <w:tc>
          <w:tcPr>
            <w:tcW w:w="2097" w:type="dxa"/>
            <w:shd w:val="clear" w:color="auto" w:fill="auto"/>
            <w:vAlign w:val="center"/>
          </w:tcPr>
          <w:p w14:paraId="23A8149A" w14:textId="77777777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</w:p>
        </w:tc>
      </w:tr>
      <w:tr w:rsidR="00F35558" w:rsidRPr="00711B76" w14:paraId="3862250F" w14:textId="77777777" w:rsidTr="00711B76">
        <w:trPr>
          <w:trHeight w:val="827"/>
        </w:trPr>
        <w:tc>
          <w:tcPr>
            <w:tcW w:w="1786" w:type="dxa"/>
            <w:shd w:val="clear" w:color="auto" w:fill="auto"/>
            <w:vAlign w:val="center"/>
          </w:tcPr>
          <w:p w14:paraId="074E7992" w14:textId="117418CF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  <w:r w:rsidRPr="00711B76">
              <w:rPr>
                <w:rFonts w:ascii="Century Gothic" w:hAnsi="Century Gothic"/>
              </w:rPr>
              <w:t>K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89A7B6D" w14:textId="77777777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</w:p>
        </w:tc>
        <w:tc>
          <w:tcPr>
            <w:tcW w:w="3828" w:type="dxa"/>
            <w:shd w:val="clear" w:color="auto" w:fill="auto"/>
            <w:vAlign w:val="center"/>
          </w:tcPr>
          <w:p w14:paraId="097DF6F1" w14:textId="77777777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</w:p>
        </w:tc>
        <w:tc>
          <w:tcPr>
            <w:tcW w:w="2097" w:type="dxa"/>
            <w:shd w:val="clear" w:color="auto" w:fill="auto"/>
            <w:vAlign w:val="center"/>
          </w:tcPr>
          <w:p w14:paraId="40773612" w14:textId="77777777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</w:p>
        </w:tc>
      </w:tr>
      <w:tr w:rsidR="00F35558" w:rsidRPr="00711B76" w14:paraId="7C1AB783" w14:textId="77777777" w:rsidTr="00711B76">
        <w:trPr>
          <w:trHeight w:val="827"/>
        </w:trPr>
        <w:tc>
          <w:tcPr>
            <w:tcW w:w="1786" w:type="dxa"/>
            <w:shd w:val="clear" w:color="auto" w:fill="auto"/>
            <w:vAlign w:val="center"/>
          </w:tcPr>
          <w:p w14:paraId="7357FA68" w14:textId="27FF0BC9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  <w:r w:rsidRPr="00711B76">
              <w:rPr>
                <w:rFonts w:ascii="Century Gothic" w:hAnsi="Century Gothic"/>
              </w:rPr>
              <w:t>L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12E5FE5" w14:textId="77777777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</w:p>
        </w:tc>
        <w:tc>
          <w:tcPr>
            <w:tcW w:w="3828" w:type="dxa"/>
            <w:shd w:val="clear" w:color="auto" w:fill="auto"/>
            <w:vAlign w:val="center"/>
          </w:tcPr>
          <w:p w14:paraId="3B218E43" w14:textId="77777777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</w:p>
        </w:tc>
        <w:tc>
          <w:tcPr>
            <w:tcW w:w="2097" w:type="dxa"/>
            <w:shd w:val="clear" w:color="auto" w:fill="auto"/>
            <w:vAlign w:val="center"/>
          </w:tcPr>
          <w:p w14:paraId="115B716A" w14:textId="77777777" w:rsidR="00F35558" w:rsidRPr="00711B76" w:rsidRDefault="00F35558" w:rsidP="00F35558">
            <w:pPr>
              <w:pStyle w:val="ListParagraph"/>
              <w:spacing w:before="120" w:after="120"/>
              <w:ind w:left="0"/>
              <w:contextualSpacing w:val="0"/>
              <w:jc w:val="center"/>
              <w:rPr>
                <w:rFonts w:ascii="Century Gothic" w:hAnsi="Century Gothic"/>
              </w:rPr>
            </w:pPr>
          </w:p>
        </w:tc>
      </w:tr>
    </w:tbl>
    <w:p w14:paraId="7C25C6A9" w14:textId="77777777" w:rsidR="00FF0776" w:rsidRDefault="00FF0776" w:rsidP="000050F5">
      <w:pPr>
        <w:pStyle w:val="NoSpacing"/>
      </w:pPr>
      <w:bookmarkStart w:id="0" w:name="_GoBack"/>
      <w:bookmarkEnd w:id="0"/>
    </w:p>
    <w:p w14:paraId="149B340D" w14:textId="0231AAA7" w:rsidR="00F35558" w:rsidRPr="008C1657" w:rsidRDefault="00F35558" w:rsidP="00F35558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2.</w:t>
      </w:r>
      <w:r>
        <w:rPr>
          <w:rFonts w:ascii="Segoe UI" w:hAnsi="Segoe UI"/>
        </w:rPr>
        <w:tab/>
      </w:r>
      <w:r w:rsidR="00B8295A">
        <w:rPr>
          <w:rFonts w:ascii="Segoe UI" w:hAnsi="Segoe UI"/>
        </w:rPr>
        <w:t>How many different characters can be represented in standard ASCII</w:t>
      </w:r>
      <w:r>
        <w:rPr>
          <w:rFonts w:ascii="Segoe UI" w:hAnsi="Segoe UI"/>
        </w:rPr>
        <w:t>? (1</w:t>
      </w:r>
      <w:r w:rsidRPr="002A72FB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F35558" w:rsidRPr="00E11F42" w14:paraId="2B6756E8" w14:textId="77777777" w:rsidTr="00E45F10">
        <w:tc>
          <w:tcPr>
            <w:tcW w:w="10064" w:type="dxa"/>
            <w:shd w:val="clear" w:color="auto" w:fill="auto"/>
          </w:tcPr>
          <w:p w14:paraId="21288AF3" w14:textId="77777777" w:rsidR="00F35558" w:rsidRPr="00E11F42" w:rsidRDefault="00F35558" w:rsidP="00E45F1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1FE2DF88" w14:textId="77777777" w:rsidR="00B8295A" w:rsidRDefault="00B8295A">
      <w:pPr>
        <w:spacing w:after="160" w:line="259" w:lineRule="auto"/>
        <w:rPr>
          <w:rFonts w:ascii="Segoe UI" w:hAnsi="Segoe UI"/>
        </w:rPr>
      </w:pPr>
    </w:p>
    <w:p w14:paraId="5DA626CB" w14:textId="6E3512BA" w:rsidR="00B8295A" w:rsidRPr="008C1657" w:rsidRDefault="00B8295A" w:rsidP="00B8295A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3.</w:t>
      </w:r>
      <w:r>
        <w:rPr>
          <w:rFonts w:ascii="Segoe UI" w:hAnsi="Segoe UI"/>
        </w:rPr>
        <w:tab/>
        <w:t xml:space="preserve">Describe the difference between </w:t>
      </w:r>
      <w:proofErr w:type="spellStart"/>
      <w:r>
        <w:rPr>
          <w:rFonts w:ascii="Segoe UI" w:hAnsi="Segoe UI"/>
        </w:rPr>
        <w:t>lossy</w:t>
      </w:r>
      <w:proofErr w:type="spellEnd"/>
      <w:r>
        <w:rPr>
          <w:rFonts w:ascii="Segoe UI" w:hAnsi="Segoe UI"/>
        </w:rPr>
        <w:t xml:space="preserve"> and lossless compression. (2</w:t>
      </w:r>
      <w:r w:rsidRPr="002A72FB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B8295A" w:rsidRPr="00E11F42" w14:paraId="7139778F" w14:textId="77777777" w:rsidTr="00B8295A">
        <w:trPr>
          <w:trHeight w:val="1065"/>
        </w:trPr>
        <w:tc>
          <w:tcPr>
            <w:tcW w:w="10064" w:type="dxa"/>
            <w:shd w:val="clear" w:color="auto" w:fill="auto"/>
          </w:tcPr>
          <w:p w14:paraId="4520A7EF" w14:textId="77777777" w:rsidR="00B8295A" w:rsidRDefault="00B8295A" w:rsidP="00E45F1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10D7506C" w14:textId="77777777" w:rsidR="00711B76" w:rsidRDefault="00711B76" w:rsidP="00E45F1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2F34F57C" w14:textId="77777777" w:rsidR="00711B76" w:rsidRDefault="00711B76" w:rsidP="00E45F1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4A2B110A" w14:textId="77777777" w:rsidR="00711B76" w:rsidRPr="00E11F42" w:rsidRDefault="00711B76" w:rsidP="00E45F1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6700578F" w14:textId="77777777" w:rsidR="00B8295A" w:rsidRDefault="00B8295A">
      <w:pPr>
        <w:spacing w:after="160" w:line="259" w:lineRule="auto"/>
        <w:rPr>
          <w:rFonts w:ascii="Segoe UI" w:hAnsi="Segoe UI"/>
        </w:rPr>
      </w:pPr>
    </w:p>
    <w:p w14:paraId="132BFEAA" w14:textId="07CBA252" w:rsidR="00B8295A" w:rsidRPr="008C1657" w:rsidRDefault="00B8295A" w:rsidP="00B8295A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4.</w:t>
      </w:r>
      <w:r>
        <w:rPr>
          <w:rFonts w:ascii="Segoe UI" w:hAnsi="Segoe UI"/>
        </w:rPr>
        <w:tab/>
        <w:t>Give an example of lossless compression. (1</w:t>
      </w:r>
      <w:r w:rsidRPr="002A72FB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B8295A" w:rsidRPr="00E11F42" w14:paraId="2EC09ECE" w14:textId="77777777" w:rsidTr="00E45F10">
        <w:tc>
          <w:tcPr>
            <w:tcW w:w="10064" w:type="dxa"/>
            <w:shd w:val="clear" w:color="auto" w:fill="auto"/>
          </w:tcPr>
          <w:p w14:paraId="245AA961" w14:textId="77777777" w:rsidR="00B8295A" w:rsidRDefault="00B8295A" w:rsidP="00E45F1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19D580F3" w14:textId="77777777" w:rsidR="00711B76" w:rsidRPr="00E11F42" w:rsidRDefault="00711B76" w:rsidP="00E45F1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3F60B0E1" w14:textId="77777777" w:rsidR="00B8295A" w:rsidRDefault="00B8295A">
      <w:pPr>
        <w:spacing w:after="160" w:line="259" w:lineRule="auto"/>
        <w:rPr>
          <w:rFonts w:ascii="Segoe UI" w:hAnsi="Segoe UI"/>
        </w:rPr>
      </w:pPr>
    </w:p>
    <w:p w14:paraId="7B6E7B35" w14:textId="7CDEB5BE" w:rsidR="00B8295A" w:rsidRPr="008C1657" w:rsidRDefault="00B8295A" w:rsidP="00B8295A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5.</w:t>
      </w:r>
      <w:r>
        <w:rPr>
          <w:rFonts w:ascii="Segoe UI" w:hAnsi="Segoe UI"/>
        </w:rPr>
        <w:tab/>
        <w:t xml:space="preserve">Give an example of </w:t>
      </w:r>
      <w:proofErr w:type="spellStart"/>
      <w:r>
        <w:rPr>
          <w:rFonts w:ascii="Segoe UI" w:hAnsi="Segoe UI"/>
        </w:rPr>
        <w:t>lossy</w:t>
      </w:r>
      <w:proofErr w:type="spellEnd"/>
      <w:r>
        <w:rPr>
          <w:rFonts w:ascii="Segoe UI" w:hAnsi="Segoe UI"/>
        </w:rPr>
        <w:t xml:space="preserve"> compression. (1</w:t>
      </w:r>
      <w:r w:rsidRPr="002A72FB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B8295A" w:rsidRPr="00E11F42" w14:paraId="494D6572" w14:textId="77777777" w:rsidTr="00E45F10">
        <w:tc>
          <w:tcPr>
            <w:tcW w:w="10064" w:type="dxa"/>
            <w:shd w:val="clear" w:color="auto" w:fill="auto"/>
          </w:tcPr>
          <w:p w14:paraId="457E9659" w14:textId="77777777" w:rsidR="00B8295A" w:rsidRDefault="00B8295A" w:rsidP="00E45F1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5879876E" w14:textId="77777777" w:rsidR="00711B76" w:rsidRPr="00E11F42" w:rsidRDefault="00711B76" w:rsidP="00E45F10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14C605CE" w14:textId="4ECA4BFB" w:rsidR="00BF3930" w:rsidRDefault="00BF3930">
      <w:pPr>
        <w:spacing w:after="160" w:line="259" w:lineRule="auto"/>
        <w:rPr>
          <w:rFonts w:ascii="Segoe UI" w:hAnsi="Segoe UI"/>
        </w:rPr>
      </w:pPr>
    </w:p>
    <w:sectPr w:rsidR="00BF3930" w:rsidSect="00967936">
      <w:footerReference w:type="default" r:id="rId8"/>
      <w:pgSz w:w="11906" w:h="16838"/>
      <w:pgMar w:top="720" w:right="720" w:bottom="720" w:left="720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8DC44D" w14:textId="77777777" w:rsidR="00967936" w:rsidRDefault="00967936" w:rsidP="00967936">
      <w:r>
        <w:separator/>
      </w:r>
    </w:p>
  </w:endnote>
  <w:endnote w:type="continuationSeparator" w:id="0">
    <w:p w14:paraId="317A06F1" w14:textId="77777777" w:rsidR="00967936" w:rsidRDefault="00967936" w:rsidP="009679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C2EEF8E-7576-48D8-9645-1B633067F056}"/>
    <w:embedBold r:id="rId2" w:fontKey="{0D94F781-50DE-4B68-A599-5CB421ED47B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6FE5CF14-4A1A-4C69-84B8-9543DF9E32E6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Bold r:id="rId4" w:fontKey="{189E7EDE-7DEA-41F8-858B-E3C94A6BC11B}"/>
  </w:font>
  <w:font w:name="Mikodacs">
    <w:panose1 w:val="00000000000000000000"/>
    <w:charset w:val="00"/>
    <w:family w:val="modern"/>
    <w:notTrueType/>
    <w:pitch w:val="variable"/>
    <w:sig w:usb0="A00002EF" w:usb1="500020EF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04F64861-E0CE-4DC8-9343-727C6A0762C6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8E7FB0AF-A312-4C75-97A4-A1B8BC4CEB9C}"/>
    <w:embedBold r:id="rId7" w:fontKey="{D91EFBDC-4190-4C9F-BD24-FC5F5F9079D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F4F836" w14:textId="73C251EE" w:rsidR="00967936" w:rsidRPr="00967936" w:rsidRDefault="00967936" w:rsidP="00967936">
    <w:pPr>
      <w:pStyle w:val="Footer"/>
      <w:tabs>
        <w:tab w:val="clear" w:pos="4513"/>
        <w:tab w:val="clear" w:pos="9026"/>
        <w:tab w:val="center" w:pos="5103"/>
        <w:tab w:val="right" w:pos="10466"/>
      </w:tabs>
      <w:rPr>
        <w:sz w:val="20"/>
        <w:szCs w:val="18"/>
      </w:rPr>
    </w:pPr>
    <w:r>
      <w:rPr>
        <w:sz w:val="20"/>
        <w:szCs w:val="18"/>
      </w:rPr>
      <w:t>Data Representation &amp; Compression</w:t>
    </w:r>
    <w:r w:rsidRPr="0032020C">
      <w:rPr>
        <w:sz w:val="20"/>
        <w:szCs w:val="18"/>
      </w:rPr>
      <w:tab/>
      <w:t xml:space="preserve">Page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PAGE  \* Arabic  \* MERGEFORMAT </w:instrText>
    </w:r>
    <w:r w:rsidRPr="0032020C">
      <w:rPr>
        <w:b/>
        <w:bCs/>
        <w:sz w:val="20"/>
        <w:szCs w:val="18"/>
      </w:rPr>
      <w:fldChar w:fldCharType="separate"/>
    </w:r>
    <w:r w:rsidR="00104672">
      <w:rPr>
        <w:b/>
        <w:bCs/>
        <w:noProof/>
        <w:sz w:val="20"/>
        <w:szCs w:val="18"/>
      </w:rPr>
      <w:t>1</w:t>
    </w:r>
    <w:r w:rsidRPr="0032020C">
      <w:rPr>
        <w:b/>
        <w:bCs/>
        <w:sz w:val="20"/>
        <w:szCs w:val="18"/>
      </w:rPr>
      <w:fldChar w:fldCharType="end"/>
    </w:r>
    <w:r w:rsidRPr="0032020C">
      <w:rPr>
        <w:sz w:val="20"/>
        <w:szCs w:val="18"/>
      </w:rPr>
      <w:t xml:space="preserve"> of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NUMPAGES  \* Arabic  \* MERGEFORMAT </w:instrText>
    </w:r>
    <w:r w:rsidRPr="0032020C">
      <w:rPr>
        <w:b/>
        <w:bCs/>
        <w:sz w:val="20"/>
        <w:szCs w:val="18"/>
      </w:rPr>
      <w:fldChar w:fldCharType="separate"/>
    </w:r>
    <w:r w:rsidR="00104672">
      <w:rPr>
        <w:b/>
        <w:bCs/>
        <w:noProof/>
        <w:sz w:val="20"/>
        <w:szCs w:val="18"/>
      </w:rPr>
      <w:t>1</w:t>
    </w:r>
    <w:r w:rsidRPr="0032020C">
      <w:rPr>
        <w:b/>
        <w:bCs/>
        <w:sz w:val="20"/>
        <w:szCs w:val="18"/>
      </w:rPr>
      <w:fldChar w:fldCharType="end"/>
    </w:r>
    <w:r w:rsidRPr="0032020C">
      <w:rPr>
        <w:b/>
        <w:bCs/>
        <w:sz w:val="20"/>
        <w:szCs w:val="18"/>
      </w:rPr>
      <w:tab/>
      <w:t xml:space="preserve">© </w:t>
    </w:r>
    <w:proofErr w:type="spellStart"/>
    <w:r w:rsidRPr="0032020C">
      <w:rPr>
        <w:b/>
        <w:bCs/>
        <w:sz w:val="20"/>
        <w:szCs w:val="18"/>
      </w:rPr>
      <w:t>ZigZag</w:t>
    </w:r>
    <w:proofErr w:type="spellEnd"/>
    <w:r w:rsidRPr="0032020C">
      <w:rPr>
        <w:b/>
        <w:bCs/>
        <w:sz w:val="20"/>
        <w:szCs w:val="18"/>
      </w:rPr>
      <w:t xml:space="preserve"> Education, 202</w:t>
    </w:r>
    <w:r>
      <w:rPr>
        <w:b/>
        <w:bCs/>
        <w:sz w:val="20"/>
        <w:szCs w:val="18"/>
      </w:rP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5FDA4F" w14:textId="77777777" w:rsidR="00967936" w:rsidRDefault="00967936" w:rsidP="00967936">
      <w:r>
        <w:separator/>
      </w:r>
    </w:p>
  </w:footnote>
  <w:footnote w:type="continuationSeparator" w:id="0">
    <w:p w14:paraId="0CF9D97B" w14:textId="77777777" w:rsidR="00967936" w:rsidRDefault="00967936" w:rsidP="009679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5B1E09"/>
    <w:multiLevelType w:val="hybridMultilevel"/>
    <w:tmpl w:val="CE540364"/>
    <w:lvl w:ilvl="0" w:tplc="CF9E6DCC">
      <w:start w:val="1"/>
      <w:numFmt w:val="decimal"/>
      <w:lvlText w:val="%1."/>
      <w:lvlJc w:val="left"/>
      <w:pPr>
        <w:ind w:left="792" w:hanging="43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649"/>
    <w:rsid w:val="000050F5"/>
    <w:rsid w:val="00031C34"/>
    <w:rsid w:val="00052C75"/>
    <w:rsid w:val="000769D5"/>
    <w:rsid w:val="00083013"/>
    <w:rsid w:val="00086265"/>
    <w:rsid w:val="000A7210"/>
    <w:rsid w:val="000C4783"/>
    <w:rsid w:val="000D3693"/>
    <w:rsid w:val="000E3EE2"/>
    <w:rsid w:val="000E7F4C"/>
    <w:rsid w:val="000F13EC"/>
    <w:rsid w:val="00104672"/>
    <w:rsid w:val="00115B06"/>
    <w:rsid w:val="00125708"/>
    <w:rsid w:val="001418F3"/>
    <w:rsid w:val="00154E6C"/>
    <w:rsid w:val="001739F0"/>
    <w:rsid w:val="00176DF3"/>
    <w:rsid w:val="00177974"/>
    <w:rsid w:val="001B240C"/>
    <w:rsid w:val="001C21EA"/>
    <w:rsid w:val="00205B5D"/>
    <w:rsid w:val="0024055C"/>
    <w:rsid w:val="002503CA"/>
    <w:rsid w:val="00275F2E"/>
    <w:rsid w:val="002827CB"/>
    <w:rsid w:val="002F70DB"/>
    <w:rsid w:val="003042C5"/>
    <w:rsid w:val="00323624"/>
    <w:rsid w:val="00345D58"/>
    <w:rsid w:val="00360FC9"/>
    <w:rsid w:val="003724D1"/>
    <w:rsid w:val="00374D35"/>
    <w:rsid w:val="0038446E"/>
    <w:rsid w:val="003D2692"/>
    <w:rsid w:val="003D5DF3"/>
    <w:rsid w:val="003E6DB3"/>
    <w:rsid w:val="00421D68"/>
    <w:rsid w:val="004253E0"/>
    <w:rsid w:val="00433192"/>
    <w:rsid w:val="00443793"/>
    <w:rsid w:val="004457B2"/>
    <w:rsid w:val="00465035"/>
    <w:rsid w:val="00471C16"/>
    <w:rsid w:val="00487EBF"/>
    <w:rsid w:val="004972A4"/>
    <w:rsid w:val="004F3895"/>
    <w:rsid w:val="00510EC1"/>
    <w:rsid w:val="005116F6"/>
    <w:rsid w:val="00524CF6"/>
    <w:rsid w:val="0053452E"/>
    <w:rsid w:val="005417D4"/>
    <w:rsid w:val="00554903"/>
    <w:rsid w:val="00562683"/>
    <w:rsid w:val="00565198"/>
    <w:rsid w:val="005C62F2"/>
    <w:rsid w:val="005D142A"/>
    <w:rsid w:val="005D547E"/>
    <w:rsid w:val="005E65E2"/>
    <w:rsid w:val="005E6732"/>
    <w:rsid w:val="005E7ED9"/>
    <w:rsid w:val="006068DC"/>
    <w:rsid w:val="0062441D"/>
    <w:rsid w:val="006278B7"/>
    <w:rsid w:val="00646C6F"/>
    <w:rsid w:val="0065105C"/>
    <w:rsid w:val="00670F66"/>
    <w:rsid w:val="00673526"/>
    <w:rsid w:val="00691FF8"/>
    <w:rsid w:val="00697C9F"/>
    <w:rsid w:val="006B3527"/>
    <w:rsid w:val="006B633D"/>
    <w:rsid w:val="006C32C6"/>
    <w:rsid w:val="006C33B8"/>
    <w:rsid w:val="006C70E8"/>
    <w:rsid w:val="006D4CA9"/>
    <w:rsid w:val="006D72E3"/>
    <w:rsid w:val="006D7649"/>
    <w:rsid w:val="006E0332"/>
    <w:rsid w:val="006E0D0D"/>
    <w:rsid w:val="006F6EBA"/>
    <w:rsid w:val="00700095"/>
    <w:rsid w:val="00707513"/>
    <w:rsid w:val="00711B76"/>
    <w:rsid w:val="00714438"/>
    <w:rsid w:val="00726DBB"/>
    <w:rsid w:val="00761B24"/>
    <w:rsid w:val="0077152A"/>
    <w:rsid w:val="007756AC"/>
    <w:rsid w:val="00776739"/>
    <w:rsid w:val="0079129E"/>
    <w:rsid w:val="007C1E9F"/>
    <w:rsid w:val="007D4672"/>
    <w:rsid w:val="007D49C9"/>
    <w:rsid w:val="007D7B00"/>
    <w:rsid w:val="007D7C0E"/>
    <w:rsid w:val="007E1582"/>
    <w:rsid w:val="00802179"/>
    <w:rsid w:val="0081367C"/>
    <w:rsid w:val="00820DB4"/>
    <w:rsid w:val="0083129D"/>
    <w:rsid w:val="00840515"/>
    <w:rsid w:val="00842826"/>
    <w:rsid w:val="00844D46"/>
    <w:rsid w:val="008603FF"/>
    <w:rsid w:val="00862B8D"/>
    <w:rsid w:val="008664CA"/>
    <w:rsid w:val="00880409"/>
    <w:rsid w:val="00880B23"/>
    <w:rsid w:val="008A5308"/>
    <w:rsid w:val="008C1657"/>
    <w:rsid w:val="008D42BC"/>
    <w:rsid w:val="00901F37"/>
    <w:rsid w:val="00903FC2"/>
    <w:rsid w:val="00915ADF"/>
    <w:rsid w:val="009200A0"/>
    <w:rsid w:val="009358DD"/>
    <w:rsid w:val="009465EF"/>
    <w:rsid w:val="009555F4"/>
    <w:rsid w:val="009557AB"/>
    <w:rsid w:val="0096117C"/>
    <w:rsid w:val="00967936"/>
    <w:rsid w:val="009704A0"/>
    <w:rsid w:val="00971152"/>
    <w:rsid w:val="00980DFB"/>
    <w:rsid w:val="009819AB"/>
    <w:rsid w:val="00991F5F"/>
    <w:rsid w:val="009A5824"/>
    <w:rsid w:val="009C2C0C"/>
    <w:rsid w:val="009D24A5"/>
    <w:rsid w:val="009D34B7"/>
    <w:rsid w:val="009D6F54"/>
    <w:rsid w:val="009E10C8"/>
    <w:rsid w:val="009F6553"/>
    <w:rsid w:val="00A03267"/>
    <w:rsid w:val="00A467F2"/>
    <w:rsid w:val="00A47B31"/>
    <w:rsid w:val="00A52415"/>
    <w:rsid w:val="00A52A4C"/>
    <w:rsid w:val="00A54CB6"/>
    <w:rsid w:val="00A66969"/>
    <w:rsid w:val="00A947D2"/>
    <w:rsid w:val="00A9504B"/>
    <w:rsid w:val="00AA0CCD"/>
    <w:rsid w:val="00AA1BB4"/>
    <w:rsid w:val="00AC1C77"/>
    <w:rsid w:val="00AC257B"/>
    <w:rsid w:val="00AC6306"/>
    <w:rsid w:val="00AE0FB6"/>
    <w:rsid w:val="00B050EC"/>
    <w:rsid w:val="00B10EE3"/>
    <w:rsid w:val="00B237D2"/>
    <w:rsid w:val="00B37F10"/>
    <w:rsid w:val="00B4052F"/>
    <w:rsid w:val="00B42D57"/>
    <w:rsid w:val="00B526E4"/>
    <w:rsid w:val="00B5625B"/>
    <w:rsid w:val="00B776EA"/>
    <w:rsid w:val="00B81FBD"/>
    <w:rsid w:val="00B8295A"/>
    <w:rsid w:val="00B8330A"/>
    <w:rsid w:val="00BA157A"/>
    <w:rsid w:val="00BB5AB0"/>
    <w:rsid w:val="00BB7023"/>
    <w:rsid w:val="00BB7490"/>
    <w:rsid w:val="00BC15E5"/>
    <w:rsid w:val="00BC3460"/>
    <w:rsid w:val="00BD00BD"/>
    <w:rsid w:val="00BE733C"/>
    <w:rsid w:val="00BF3930"/>
    <w:rsid w:val="00BF52B7"/>
    <w:rsid w:val="00BF56F9"/>
    <w:rsid w:val="00C06C82"/>
    <w:rsid w:val="00C12DB0"/>
    <w:rsid w:val="00C14666"/>
    <w:rsid w:val="00C21C23"/>
    <w:rsid w:val="00C3109E"/>
    <w:rsid w:val="00C47F6B"/>
    <w:rsid w:val="00C5601D"/>
    <w:rsid w:val="00C63081"/>
    <w:rsid w:val="00C828F3"/>
    <w:rsid w:val="00C9600B"/>
    <w:rsid w:val="00CC2AEF"/>
    <w:rsid w:val="00CC62BE"/>
    <w:rsid w:val="00CC6641"/>
    <w:rsid w:val="00CF5969"/>
    <w:rsid w:val="00D10D71"/>
    <w:rsid w:val="00D148B0"/>
    <w:rsid w:val="00D26483"/>
    <w:rsid w:val="00D30CD3"/>
    <w:rsid w:val="00D52AF6"/>
    <w:rsid w:val="00D605A1"/>
    <w:rsid w:val="00D95EF8"/>
    <w:rsid w:val="00D9643E"/>
    <w:rsid w:val="00DC304D"/>
    <w:rsid w:val="00DC3CE3"/>
    <w:rsid w:val="00DE5F75"/>
    <w:rsid w:val="00DF6104"/>
    <w:rsid w:val="00E125BE"/>
    <w:rsid w:val="00E15660"/>
    <w:rsid w:val="00E16746"/>
    <w:rsid w:val="00E17E46"/>
    <w:rsid w:val="00E236A4"/>
    <w:rsid w:val="00E25BD0"/>
    <w:rsid w:val="00E30092"/>
    <w:rsid w:val="00E34A79"/>
    <w:rsid w:val="00E701C7"/>
    <w:rsid w:val="00E76189"/>
    <w:rsid w:val="00E77235"/>
    <w:rsid w:val="00E85D12"/>
    <w:rsid w:val="00E85F62"/>
    <w:rsid w:val="00E9361F"/>
    <w:rsid w:val="00EB23D8"/>
    <w:rsid w:val="00EE6E28"/>
    <w:rsid w:val="00EF227C"/>
    <w:rsid w:val="00F141CA"/>
    <w:rsid w:val="00F2032D"/>
    <w:rsid w:val="00F2347D"/>
    <w:rsid w:val="00F27387"/>
    <w:rsid w:val="00F35558"/>
    <w:rsid w:val="00F363A5"/>
    <w:rsid w:val="00F414F7"/>
    <w:rsid w:val="00F50A82"/>
    <w:rsid w:val="00F6399B"/>
    <w:rsid w:val="00F74612"/>
    <w:rsid w:val="00F82120"/>
    <w:rsid w:val="00FA1B1C"/>
    <w:rsid w:val="00FA5C11"/>
    <w:rsid w:val="00FC5AEC"/>
    <w:rsid w:val="00FF0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3D31F"/>
  <w15:chartTrackingRefBased/>
  <w15:docId w15:val="{DC9F6D4F-B514-46EC-A93B-F11DCB90A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7649"/>
    <w:pPr>
      <w:spacing w:after="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6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D7649"/>
    <w:pPr>
      <w:keepNext/>
      <w:keepLines/>
      <w:pBdr>
        <w:bottom w:val="single" w:sz="4" w:space="1" w:color="auto"/>
      </w:pBdr>
      <w:outlineLvl w:val="1"/>
    </w:pPr>
    <w:rPr>
      <w:rFonts w:ascii="Franklin Gothic Medium" w:eastAsia="Times New Roman" w:hAnsi="Franklin Gothic Medium"/>
      <w:b/>
      <w:color w:val="000000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6D7649"/>
    <w:rPr>
      <w:rFonts w:ascii="Franklin Gothic Medium" w:eastAsia="Times New Roman" w:hAnsi="Franklin Gothic Medium" w:cs="Times New Roman"/>
      <w:b/>
      <w:color w:val="000000"/>
      <w:sz w:val="40"/>
      <w:szCs w:val="32"/>
    </w:rPr>
  </w:style>
  <w:style w:type="paragraph" w:styleId="ListParagraph">
    <w:name w:val="List Paragraph"/>
    <w:basedOn w:val="Normal"/>
    <w:uiPriority w:val="34"/>
    <w:qFormat/>
    <w:rsid w:val="006D7649"/>
    <w:pPr>
      <w:ind w:left="720"/>
      <w:contextualSpacing/>
    </w:pPr>
  </w:style>
  <w:style w:type="paragraph" w:customStyle="1" w:styleId="Heading1DocTemplate">
    <w:name w:val="Heading 1 DocTemplate"/>
    <w:basedOn w:val="Heading2"/>
    <w:qFormat/>
    <w:rsid w:val="000050F5"/>
    <w:pPr>
      <w:pBdr>
        <w:bottom w:val="none" w:sz="0" w:space="0" w:color="auto"/>
      </w:pBdr>
      <w:jc w:val="center"/>
    </w:pPr>
    <w:rPr>
      <w:rFonts w:ascii="Mikodacs" w:hAnsi="Mikodacs"/>
      <w:sz w:val="56"/>
      <w:szCs w:val="56"/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customStyle="1" w:styleId="Aquestion1">
    <w:name w:val="A question1"/>
    <w:basedOn w:val="ListParagraph"/>
    <w:qFormat/>
    <w:rsid w:val="006D7649"/>
    <w:pPr>
      <w:tabs>
        <w:tab w:val="left" w:pos="426"/>
      </w:tabs>
      <w:spacing w:after="120"/>
      <w:ind w:left="426" w:hanging="426"/>
      <w:contextualSpacing w:val="0"/>
    </w:pPr>
    <w:rPr>
      <w:rFonts w:ascii="Segoe UI" w:hAnsi="Segoe UI"/>
    </w:rPr>
  </w:style>
  <w:style w:type="character" w:customStyle="1" w:styleId="Heading1Char">
    <w:name w:val="Heading 1 Char"/>
    <w:basedOn w:val="DefaultParagraphFont"/>
    <w:link w:val="Heading1"/>
    <w:uiPriority w:val="9"/>
    <w:rsid w:val="006D76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200A0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96793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7936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96793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7936"/>
    <w:rPr>
      <w:rFonts w:ascii="Calibri" w:eastAsia="Calibri" w:hAnsi="Calibri" w:cs="Times New Roman"/>
    </w:rPr>
  </w:style>
  <w:style w:type="paragraph" w:styleId="NoSpacing">
    <w:name w:val="No Spacing"/>
    <w:uiPriority w:val="1"/>
    <w:qFormat/>
    <w:rsid w:val="000050F5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72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B212E-CFE3-4AAB-A88F-19B82E43E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1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Bennett</dc:creator>
  <cp:keywords/>
  <dc:description/>
  <cp:lastModifiedBy>Chris Cutler</cp:lastModifiedBy>
  <cp:revision>37</cp:revision>
  <cp:lastPrinted>2021-05-27T11:47:00Z</cp:lastPrinted>
  <dcterms:created xsi:type="dcterms:W3CDTF">2015-12-16T09:50:00Z</dcterms:created>
  <dcterms:modified xsi:type="dcterms:W3CDTF">2021-05-27T11:47:00Z</dcterms:modified>
</cp:coreProperties>
</file>