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2621" w:rsidRDefault="0053427A">
      <w:r>
        <w:rPr>
          <w:noProof/>
          <w:lang w:eastAsia="en-IN"/>
        </w:rPr>
        <w:drawing>
          <wp:inline distT="0" distB="0" distL="0" distR="0">
            <wp:extent cx="5731510" cy="5731510"/>
            <wp:effectExtent l="19050" t="0" r="2540" b="0"/>
            <wp:docPr id="2" name="Picture 2" descr="C:\Users\Admin\Documents\MATLAB\002cell__3JD10000_SA1562_our_h1RN2Spotrad3_156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cuments\MATLAB\002cell__3JD10000_SA1562_our_h1RN2Spotrad3_156.tif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27A" w:rsidRDefault="008E1E45">
      <w:r>
        <w:t>Only regions of above image are found out using our method.</w:t>
      </w:r>
    </w:p>
    <w:p w:rsidR="0053427A" w:rsidRDefault="008E1E45">
      <w:r w:rsidRPr="008E1E45">
        <w:lastRenderedPageBreak/>
        <w:drawing>
          <wp:inline distT="0" distB="0" distL="0" distR="0">
            <wp:extent cx="4697334" cy="4697334"/>
            <wp:effectExtent l="19050" t="0" r="8016" b="0"/>
            <wp:docPr id="20" name="Picture 123" descr="E:\drive Data\papers\My Papers\letters\Fig more\For Fig 11\somasekar1 (12)__45JD64_SA9936_our_h1RN2Spotrad0_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E:\drive Data\papers\My Papers\letters\Fig more\For Fig 11\somasekar1 (12)__45JD64_SA9936_our_h1RN2Spotrad0_.tif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334" cy="4697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27A" w:rsidRDefault="008E1E45">
      <w:r>
        <w:rPr>
          <w:noProof/>
          <w:lang w:eastAsia="en-IN"/>
        </w:rPr>
        <w:lastRenderedPageBreak/>
        <w:drawing>
          <wp:inline distT="0" distB="0" distL="0" distR="0">
            <wp:extent cx="5731510" cy="5731510"/>
            <wp:effectExtent l="19050" t="0" r="2540" b="0"/>
            <wp:docPr id="7" name="Picture 7" descr="C:\Users\Admin\Documents\MATLAB\syn5_513_1024__6JD1743_SA7031_our_h1RN2Spotrad5_7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cuments\MATLAB\syn5_513_1024__6JD1743_SA7031_our_h1RN2Spotrad5_73.tif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27A" w:rsidRDefault="0053427A"/>
    <w:p w:rsidR="0053427A" w:rsidRDefault="0053427A"/>
    <w:p w:rsidR="008E1E45" w:rsidRDefault="008E1E45">
      <w:r>
        <w:rPr>
          <w:noProof/>
          <w:lang w:eastAsia="en-IN"/>
        </w:rPr>
        <w:lastRenderedPageBreak/>
        <w:drawing>
          <wp:inline distT="0" distB="0" distL="0" distR="0">
            <wp:extent cx="4876800" cy="4876800"/>
            <wp:effectExtent l="19050" t="0" r="0" b="0"/>
            <wp:docPr id="6" name="Picture 6" descr="C:\Users\Admin\Documents\MATLAB\image16_gauss35salt10__JD5634_SA9669_our_h6RN2Spotrad3_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cuments\MATLAB\image16_gauss35salt10__JD5634_SA9669_our_h6RN2Spotrad3_.bmp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E45" w:rsidRDefault="008E1E45"/>
    <w:p w:rsidR="008E1E45" w:rsidRDefault="008E1E45"/>
    <w:p w:rsidR="0053427A" w:rsidRDefault="0053427A">
      <w:r>
        <w:rPr>
          <w:noProof/>
          <w:lang w:eastAsia="en-IN"/>
        </w:rPr>
        <w:lastRenderedPageBreak/>
        <w:drawing>
          <wp:inline distT="0" distB="0" distL="0" distR="0">
            <wp:extent cx="4876800" cy="4876800"/>
            <wp:effectExtent l="19050" t="0" r="0" b="0"/>
            <wp:docPr id="5" name="Picture 5" descr="C:\Users\Admin\Documents\MATLAB\100_0109__JD1749_SA9105_our_h1RN2Spotrad0_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cuments\MATLAB\100_0109__JD1749_SA9105_our_h1RN2Spotrad0_.bmp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3427A" w:rsidSect="008826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59"/>
  <w:proofState w:spelling="clean" w:grammar="clean"/>
  <w:defaultTabStop w:val="720"/>
  <w:characterSpacingControl w:val="doNotCompress"/>
  <w:compat/>
  <w:rsids>
    <w:rsidRoot w:val="0053427A"/>
    <w:rsid w:val="0053427A"/>
    <w:rsid w:val="00882621"/>
    <w:rsid w:val="008E1E45"/>
    <w:rsid w:val="00B221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26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42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427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tiff"/><Relationship Id="rId11" Type="http://schemas.openxmlformats.org/officeDocument/2006/relationships/theme" Target="theme/theme1.xml"/><Relationship Id="rId5" Type="http://schemas.openxmlformats.org/officeDocument/2006/relationships/image" Target="media/image1.tif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79C96F-D227-4078-A739-5E8B2E0A0C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2015-06-23T08:53:00Z</dcterms:created>
  <dcterms:modified xsi:type="dcterms:W3CDTF">2015-06-23T09:18:00Z</dcterms:modified>
</cp:coreProperties>
</file>