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Pr="009B1A1D" w:rsidRDefault="009B1A1D" w:rsidP="009B1A1D">
      <w:pPr>
        <w:autoSpaceDE w:val="0"/>
        <w:autoSpaceDN w:val="0"/>
        <w:adjustRightInd w:val="0"/>
        <w:ind w:left="36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 xml:space="preserve">6. </w:t>
      </w:r>
      <w:r w:rsidR="00DA0D58" w:rsidRPr="009B1A1D">
        <w:rPr>
          <w:rFonts w:ascii="Arial-BoldMT" w:hAnsi="Arial-BoldMT" w:cs="Arial-BoldMT"/>
          <w:b/>
          <w:bCs/>
          <w:sz w:val="32"/>
          <w:szCs w:val="32"/>
        </w:rPr>
        <w:t>The French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Program Name: </w:t>
      </w:r>
      <w:r w:rsidR="00DA0D58">
        <w:rPr>
          <w:rFonts w:ascii="Arial-BoldMT" w:hAnsi="Arial-BoldMT" w:cs="Arial-BoldMT"/>
          <w:b/>
          <w:bCs/>
        </w:rPr>
        <w:t>French</w:t>
      </w:r>
      <w:r>
        <w:rPr>
          <w:rFonts w:ascii="Arial-BoldMT" w:hAnsi="Arial-BoldMT" w:cs="Arial-BoldMT"/>
          <w:b/>
          <w:bCs/>
        </w:rPr>
        <w:t xml:space="preserve">.java          Input File: </w:t>
      </w:r>
      <w:r w:rsidR="00DA0D58">
        <w:rPr>
          <w:rFonts w:ascii="Arial-BoldMT" w:hAnsi="Arial-BoldMT" w:cs="Arial-BoldMT"/>
          <w:b/>
          <w:bCs/>
        </w:rPr>
        <w:t>french</w:t>
      </w:r>
      <w:r w:rsidR="007D1FC2">
        <w:rPr>
          <w:rFonts w:ascii="Arial-BoldMT" w:hAnsi="Arial-BoldMT" w:cs="Arial-BoldMT"/>
          <w:b/>
          <w:bCs/>
        </w:rPr>
        <w:t>.dat</w:t>
      </w:r>
    </w:p>
    <w:p w:rsidR="00466B1C" w:rsidRDefault="007D7286" w:rsidP="00913058">
      <w:pPr>
        <w:pStyle w:val="UILPlainText"/>
      </w:pPr>
      <w:r>
        <w:t xml:space="preserve">The French are antagonizing </w:t>
      </w:r>
      <w:r w:rsidR="00F85B0D">
        <w:t>King</w:t>
      </w:r>
      <w:r>
        <w:t xml:space="preserve"> Arthur. They are trying to launch cannonballs at him. Consider the cannon to be a position (0,0) and </w:t>
      </w:r>
      <w:r w:rsidR="00F85B0D">
        <w:t xml:space="preserve">King </w:t>
      </w:r>
      <w:r>
        <w:t xml:space="preserve">Arthur’s position to be </w:t>
      </w:r>
      <w:r w:rsidR="00326865">
        <w:t>(</w:t>
      </w:r>
      <w:r>
        <w:t>x, y</w:t>
      </w:r>
      <w:r w:rsidR="00326865">
        <w:t>) in the coordinate plane,</w:t>
      </w:r>
      <w:r>
        <w:t xml:space="preserve"> where x, y can be negative.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2689860" cy="2423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n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89E" w:rsidRDefault="00F247F1" w:rsidP="00913058">
      <w:pPr>
        <w:pStyle w:val="UILSectionHeading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Sir Arthur is </w:t>
      </w:r>
      <w:r w:rsidR="008E16D8">
        <w:rPr>
          <w:rFonts w:ascii="Times New Roman" w:hAnsi="Times New Roman"/>
          <w:b w:val="0"/>
        </w:rPr>
        <w:t xml:space="preserve">at </w:t>
      </w:r>
      <w:r w:rsidR="007D7286" w:rsidRPr="007D7286">
        <w:rPr>
          <w:rFonts w:ascii="Times New Roman" w:hAnsi="Times New Roman"/>
          <w:b w:val="0"/>
        </w:rPr>
        <w:t>the red</w:t>
      </w:r>
      <w:r w:rsidR="007D7286">
        <w:rPr>
          <w:rFonts w:ascii="Times New Roman" w:hAnsi="Times New Roman"/>
          <w:b w:val="0"/>
        </w:rPr>
        <w:t xml:space="preserve"> target, the French at are the blue. </w:t>
      </w:r>
      <w:r w:rsidR="004E489E">
        <w:rPr>
          <w:rFonts w:ascii="Times New Roman" w:hAnsi="Times New Roman"/>
          <w:b w:val="0"/>
        </w:rPr>
        <w:t>Tell the French at what velocity (</w:t>
      </w:r>
      <w:r w:rsidR="004E489E" w:rsidRPr="004E489E">
        <w:rPr>
          <w:rFonts w:ascii="Times New Roman" w:hAnsi="Times New Roman"/>
          <w:b w:val="0"/>
        </w:rPr>
        <w:t>v</w:t>
      </w:r>
      <w:r w:rsidR="004E489E">
        <w:rPr>
          <w:rFonts w:ascii="Times New Roman" w:hAnsi="Times New Roman"/>
          <w:b w:val="0"/>
        </w:rPr>
        <w:t>) and angle (in degrees) to turn the cannon (</w:t>
      </w:r>
      <w:r w:rsidR="004E489E" w:rsidRPr="004E489E">
        <w:rPr>
          <w:rFonts w:cs="Arial"/>
          <w:bCs/>
          <w:color w:val="000000"/>
          <w:shd w:val="clear" w:color="auto" w:fill="FFFFFF"/>
        </w:rPr>
        <w:t>Θ</w:t>
      </w:r>
      <w:r w:rsidR="004E489E">
        <w:rPr>
          <w:rFonts w:cs="Arial"/>
          <w:b w:val="0"/>
          <w:bCs/>
          <w:color w:val="000000"/>
          <w:shd w:val="clear" w:color="auto" w:fill="FFFFFF"/>
        </w:rPr>
        <w:t>).</w:t>
      </w:r>
      <w:r w:rsidR="004E489E" w:rsidRPr="004E489E">
        <w:rPr>
          <w:rFonts w:ascii="Times New Roman" w:hAnsi="Times New Roman"/>
          <w:b w:val="0"/>
        </w:rPr>
        <w:t xml:space="preserve"> </w:t>
      </w:r>
    </w:p>
    <w:p w:rsidR="007D7286" w:rsidRDefault="004E489E" w:rsidP="004E489E">
      <w:pPr>
        <w:pStyle w:val="UILSectionHeading"/>
        <w:spacing w:before="0"/>
        <w:rPr>
          <w:rFonts w:ascii="Times New Roman" w:hAnsi="Times New Roman"/>
          <w:b w:val="0"/>
        </w:rPr>
      </w:pPr>
      <w:r w:rsidRPr="0034618E">
        <w:rPr>
          <w:noProof/>
        </w:rPr>
        <w:drawing>
          <wp:anchor distT="0" distB="0" distL="114300" distR="114300" simplePos="0" relativeHeight="251661312" behindDoc="0" locked="0" layoutInCell="1" allowOverlap="1" wp14:anchorId="20E13E1D" wp14:editId="7C18A2DE">
            <wp:simplePos x="0" y="0"/>
            <wp:positionH relativeFrom="column">
              <wp:posOffset>878840</wp:posOffset>
            </wp:positionH>
            <wp:positionV relativeFrom="paragraph">
              <wp:posOffset>71120</wp:posOffset>
            </wp:positionV>
            <wp:extent cx="584200" cy="317500"/>
            <wp:effectExtent l="0" t="0" r="6350" b="6350"/>
            <wp:wrapNone/>
            <wp:docPr id="6" name="Picture 6" descr="http://www4c.wolframalpha.com/Calculate/MSP/MSP161911a3g2d370hbiib8e0000595b0a1c3aci20h9?MSPStoreType=image/gif&amp;s=61&amp;w=61&amp;h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4c.wolframalpha.com/Calculate/MSP/MSP161911a3g2d370hbiib8e0000595b0a1c3aci20h9?MSPStoreType=image/gif&amp;s=61&amp;w=61&amp;h=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286" w:rsidRPr="004E489E">
        <w:rPr>
          <w:rFonts w:ascii="Times New Roman" w:hAnsi="Times New Roman"/>
          <w:b w:val="0"/>
        </w:rPr>
        <w:t>Given</w:t>
      </w:r>
      <w:r w:rsidR="007D7286">
        <w:rPr>
          <w:rFonts w:ascii="Times New Roman" w:hAnsi="Times New Roman"/>
          <w:b w:val="0"/>
        </w:rPr>
        <w:t xml:space="preserve"> (x,y) and:</w:t>
      </w:r>
    </w:p>
    <w:p w:rsidR="007D7286" w:rsidRPr="0034618E" w:rsidRDefault="004E489E" w:rsidP="004E489E">
      <w:pPr>
        <w:pStyle w:val="UILSectionHeading"/>
        <w:spacing w:before="0"/>
        <w:rPr>
          <w:rFonts w:cs="Arial"/>
          <w:bCs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Φ</w:t>
      </w:r>
      <w:r w:rsidR="007D7286" w:rsidRPr="0034618E">
        <w:rPr>
          <w:rFonts w:cs="Arial"/>
          <w:bCs/>
          <w:color w:val="000000"/>
          <w:shd w:val="clear" w:color="auto" w:fill="FFFFFF"/>
        </w:rPr>
        <w:t xml:space="preserve"> </w:t>
      </w:r>
      <w:r>
        <w:rPr>
          <w:rFonts w:cs="Arial"/>
          <w:bCs/>
          <w:color w:val="000000"/>
          <w:shd w:val="clear" w:color="auto" w:fill="FFFFFF"/>
        </w:rPr>
        <w:t xml:space="preserve">(radians) </w:t>
      </w:r>
      <w:r w:rsidR="007D7286" w:rsidRPr="0034618E">
        <w:rPr>
          <w:rFonts w:cs="Arial"/>
          <w:bCs/>
          <w:color w:val="000000"/>
          <w:shd w:val="clear" w:color="auto" w:fill="FFFFFF"/>
        </w:rPr>
        <w:t xml:space="preserve">= </w:t>
      </w:r>
    </w:p>
    <w:p w:rsidR="007D7286" w:rsidRDefault="004E489E" w:rsidP="004E489E">
      <w:pPr>
        <w:pStyle w:val="UILSectionHeading"/>
        <w:spacing w:before="0"/>
        <w:rPr>
          <w:rFonts w:cs="Arial"/>
          <w:b w:val="0"/>
          <w:bCs/>
          <w:color w:val="000000"/>
          <w:shd w:val="clear" w:color="auto" w:fill="FFFFFF"/>
        </w:rPr>
      </w:pPr>
      <w:r w:rsidRPr="0034618E">
        <w:rPr>
          <w:noProof/>
        </w:rPr>
        <w:drawing>
          <wp:anchor distT="0" distB="0" distL="114300" distR="114300" simplePos="0" relativeHeight="251659264" behindDoc="0" locked="0" layoutInCell="1" allowOverlap="1" wp14:anchorId="2C368B02" wp14:editId="437F9B4D">
            <wp:simplePos x="0" y="0"/>
            <wp:positionH relativeFrom="column">
              <wp:posOffset>256540</wp:posOffset>
            </wp:positionH>
            <wp:positionV relativeFrom="paragraph">
              <wp:posOffset>121285</wp:posOffset>
            </wp:positionV>
            <wp:extent cx="297182" cy="165100"/>
            <wp:effectExtent l="0" t="0" r="7620" b="6350"/>
            <wp:wrapNone/>
            <wp:docPr id="3" name="Picture 3" descr="http://www4a.wolframalpha.com/Calculate/MSP/MSP43681a3g3g85489aa80a00001hfged48729fegha?MSPStoreType=image/gif&amp;s=62&amp;w=36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4a.wolframalpha.com/Calculate/MSP/MSP43681a3g3g85489aa80a00001hfged48729fegha?MSPStoreType=image/gif&amp;s=62&amp;w=36&amp;h=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2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286">
        <w:rPr>
          <w:rFonts w:cs="Arial"/>
          <w:b w:val="0"/>
          <w:bCs/>
          <w:color w:val="000000"/>
          <w:shd w:val="clear" w:color="auto" w:fill="FFFFFF"/>
        </w:rPr>
        <w:t>And</w:t>
      </w:r>
    </w:p>
    <w:p w:rsidR="007D7286" w:rsidRDefault="0034618E" w:rsidP="004E489E">
      <w:pPr>
        <w:pStyle w:val="UILSectionHeading"/>
        <w:spacing w:before="0"/>
        <w:rPr>
          <w:rFonts w:cs="Arial"/>
          <w:b w:val="0"/>
          <w:bCs/>
          <w:color w:val="000000"/>
          <w:shd w:val="clear" w:color="auto" w:fill="FFFFFF"/>
        </w:rPr>
      </w:pPr>
      <w:r>
        <w:rPr>
          <w:rFonts w:cs="Arial"/>
          <w:bCs/>
          <w:color w:val="000000"/>
          <w:shd w:val="clear" w:color="auto" w:fill="FFFFFF"/>
        </w:rPr>
        <w:t>v</w:t>
      </w:r>
      <w:r w:rsidR="007D7286">
        <w:rPr>
          <w:rFonts w:cs="Arial"/>
          <w:b w:val="0"/>
          <w:bCs/>
          <w:color w:val="000000"/>
          <w:shd w:val="clear" w:color="auto" w:fill="FFFFFF"/>
        </w:rPr>
        <w:t xml:space="preserve"> = </w:t>
      </w:r>
    </w:p>
    <w:p w:rsidR="0034618E" w:rsidRDefault="004E489E" w:rsidP="004E489E">
      <w:pPr>
        <w:pStyle w:val="UILSectionHeading"/>
        <w:spacing w:before="0"/>
        <w:rPr>
          <w:rFonts w:cs="Arial"/>
          <w:b w:val="0"/>
          <w:bCs/>
          <w:color w:val="000000"/>
          <w:shd w:val="clear" w:color="auto" w:fill="FFFFFF"/>
        </w:rPr>
      </w:pPr>
      <w:r w:rsidRPr="0034618E">
        <w:rPr>
          <w:noProof/>
        </w:rPr>
        <w:drawing>
          <wp:anchor distT="0" distB="0" distL="114300" distR="114300" simplePos="0" relativeHeight="251660288" behindDoc="0" locked="0" layoutInCell="1" allowOverlap="1" wp14:anchorId="104C9F5A" wp14:editId="6689F27F">
            <wp:simplePos x="0" y="0"/>
            <wp:positionH relativeFrom="column">
              <wp:posOffset>256540</wp:posOffset>
            </wp:positionH>
            <wp:positionV relativeFrom="paragraph">
              <wp:posOffset>70485</wp:posOffset>
            </wp:positionV>
            <wp:extent cx="457200" cy="195943"/>
            <wp:effectExtent l="0" t="0" r="0" b="0"/>
            <wp:wrapNone/>
            <wp:docPr id="5" name="Picture 5" descr="http://www4a.wolframalpha.com/Calculate/MSP/MSP14571a3g40aedgid235g00002bb3f659fc2da460?MSPStoreType=image/gif&amp;s=57&amp;w=66&amp;h=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4a.wolframalpha.com/Calculate/MSP/MSP14571a3g40aedgid235g00002bb3f659fc2da460?MSPStoreType=image/gif&amp;s=57&amp;w=66&amp;h=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18E">
        <w:rPr>
          <w:rFonts w:cs="Arial"/>
          <w:b w:val="0"/>
          <w:bCs/>
          <w:color w:val="000000"/>
          <w:shd w:val="clear" w:color="auto" w:fill="FFFFFF"/>
        </w:rPr>
        <w:t>And</w:t>
      </w:r>
    </w:p>
    <w:p w:rsidR="007D7286" w:rsidRPr="0034618E" w:rsidRDefault="0034618E" w:rsidP="004E489E">
      <w:pPr>
        <w:pStyle w:val="UILSectionHeading"/>
        <w:spacing w:before="0"/>
      </w:pPr>
      <w:r w:rsidRPr="0034618E">
        <w:t xml:space="preserve">r = </w:t>
      </w:r>
    </w:p>
    <w:p w:rsidR="0034618E" w:rsidRDefault="0034618E" w:rsidP="004E489E">
      <w:pPr>
        <w:pStyle w:val="UILSectionHeading"/>
        <w:spacing w:before="0"/>
      </w:pPr>
      <w:r>
        <w:t>g = 9.81</w:t>
      </w:r>
    </w:p>
    <w:p w:rsidR="0005304B" w:rsidRDefault="0005304B" w:rsidP="004E489E">
      <w:pPr>
        <w:pStyle w:val="UILSectionHeading"/>
        <w:spacing w:before="0"/>
        <w:rPr>
          <w:b w:val="0"/>
        </w:rPr>
      </w:pPr>
    </w:p>
    <w:p w:rsidR="004E489E" w:rsidRDefault="004E489E" w:rsidP="004E489E">
      <w:pPr>
        <w:pStyle w:val="UILSectionHeading"/>
        <w:spacing w:before="0"/>
        <w:rPr>
          <w:b w:val="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46CB6B" wp14:editId="2BF6B87D">
            <wp:simplePos x="0" y="0"/>
            <wp:positionH relativeFrom="column">
              <wp:posOffset>927100</wp:posOffset>
            </wp:positionH>
            <wp:positionV relativeFrom="paragraph">
              <wp:posOffset>39370</wp:posOffset>
            </wp:positionV>
            <wp:extent cx="482600" cy="342900"/>
            <wp:effectExtent l="0" t="0" r="0" b="0"/>
            <wp:wrapNone/>
            <wp:docPr id="8" name="Picture 8" descr="http://www4b.wolframalpha.com/Calculate/MSP/MSP40501a3g3hc0965a91i100000d96hec6374ad275?MSPStoreType=image/gif&amp;s=58&amp;w=51&amp;h=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4b.wolframalpha.com/Calculate/MSP/MSP40501a3g3hc0965a91i100000d96hec6374ad275?MSPStoreType=image/gif&amp;s=58&amp;w=51&amp;h=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</w:rPr>
        <w:t>And</w:t>
      </w:r>
    </w:p>
    <w:p w:rsidR="007D7286" w:rsidRPr="004E489E" w:rsidRDefault="004E489E" w:rsidP="004E489E">
      <w:pPr>
        <w:pStyle w:val="UILSectionHeading"/>
        <w:spacing w:before="0"/>
        <w:rPr>
          <w:b w:val="0"/>
        </w:rPr>
      </w:pPr>
      <w:r w:rsidRPr="0034618E">
        <w:rPr>
          <w:rFonts w:cs="Arial"/>
          <w:bCs/>
          <w:color w:val="000000"/>
          <w:shd w:val="clear" w:color="auto" w:fill="FFFFFF"/>
        </w:rPr>
        <w:t>Θ</w:t>
      </w:r>
      <w:r>
        <w:rPr>
          <w:rFonts w:cs="Arial"/>
          <w:bCs/>
          <w:color w:val="000000"/>
          <w:shd w:val="clear" w:color="auto" w:fill="FFFFFF"/>
        </w:rPr>
        <w:t xml:space="preserve"> (degrees) = </w:t>
      </w:r>
    </w:p>
    <w:p w:rsidR="0005304B" w:rsidRDefault="0005304B" w:rsidP="00913058">
      <w:pPr>
        <w:pStyle w:val="UILSectionHeading"/>
      </w:pPr>
    </w:p>
    <w:p w:rsidR="0005304B" w:rsidRDefault="0005304B" w:rsidP="00913058">
      <w:pPr>
        <w:pStyle w:val="UILSectionHeading"/>
      </w:pPr>
    </w:p>
    <w:p w:rsidR="00913058" w:rsidRDefault="00913058" w:rsidP="00913058">
      <w:pPr>
        <w:pStyle w:val="UILSectionHeading"/>
      </w:pPr>
      <w:r>
        <w:t>Input</w:t>
      </w:r>
    </w:p>
    <w:p w:rsidR="00913058" w:rsidRDefault="004E489E" w:rsidP="00913058">
      <w:pPr>
        <w:pStyle w:val="UILPlainText"/>
      </w:pPr>
      <w:r>
        <w:t xml:space="preserve">An integer N representing the number of data sets to follow. Each data set will have the x and y position of </w:t>
      </w:r>
      <w:r w:rsidR="0025656D">
        <w:t>King</w:t>
      </w:r>
      <w:r>
        <w:t xml:space="preserve"> Arthur</w:t>
      </w:r>
      <w:r w:rsidR="0005304B">
        <w:t>. (in meters, they are French after all)</w:t>
      </w:r>
    </w:p>
    <w:p w:rsidR="00913058" w:rsidRDefault="00913058" w:rsidP="00913058">
      <w:pPr>
        <w:pStyle w:val="UILSectionHeading"/>
      </w:pPr>
      <w:r>
        <w:t>Output</w:t>
      </w:r>
    </w:p>
    <w:p w:rsidR="00D76426" w:rsidRDefault="0005304B" w:rsidP="00913058">
      <w:pPr>
        <w:pStyle w:val="UILPlainText"/>
      </w:pPr>
      <w:r>
        <w:t xml:space="preserve">The velocity (in meters per second) that the French need to fire the cannon and at what angle they should turn it to antagonize </w:t>
      </w:r>
      <w:r w:rsidR="008D0D81">
        <w:t>King</w:t>
      </w:r>
      <w:r>
        <w:t xml:space="preserve"> Arthur (to 5 decimal places)</w:t>
      </w:r>
    </w:p>
    <w:p w:rsidR="00D76426" w:rsidRPr="00D76426" w:rsidRDefault="00D76426" w:rsidP="00913058">
      <w:pPr>
        <w:pStyle w:val="UILPlainText"/>
        <w:rPr>
          <w:rFonts w:ascii="Arial" w:hAnsi="Arial"/>
          <w:b/>
        </w:rPr>
      </w:pPr>
    </w:p>
    <w:p w:rsidR="00DD60F2" w:rsidRDefault="00D76426" w:rsidP="0005304B">
      <w:pPr>
        <w:pStyle w:val="UILPlainText"/>
        <w:rPr>
          <w:rFonts w:ascii="Arial" w:hAnsi="Arial"/>
          <w:b/>
        </w:rPr>
      </w:pPr>
      <w:r>
        <w:rPr>
          <w:rFonts w:ascii="Arial" w:hAnsi="Arial"/>
          <w:b/>
        </w:rPr>
        <w:t>Assumptions</w:t>
      </w:r>
    </w:p>
    <w:p w:rsidR="000A542C" w:rsidRDefault="000A542C" w:rsidP="0005304B">
      <w:pPr>
        <w:pStyle w:val="UILPlainText"/>
      </w:pPr>
      <w:r>
        <w:t>Angles below the x axis will be negative.</w:t>
      </w:r>
    </w:p>
    <w:p w:rsidR="00DD60F2" w:rsidRDefault="0005304B" w:rsidP="0005304B">
      <w:pPr>
        <w:pStyle w:val="UILPlainText"/>
      </w:pPr>
      <w:r>
        <w:t xml:space="preserve">From physics, you may recognize that this model assumes the cannon is at a 45 degree angle to the ground, assume the cannon cannot move from this position. </w:t>
      </w:r>
    </w:p>
    <w:p w:rsidR="00DD60F2" w:rsidRDefault="00DD60F2" w:rsidP="00913058">
      <w:pPr>
        <w:pStyle w:val="UILSectionHeading"/>
      </w:pPr>
    </w:p>
    <w:p w:rsidR="00913058" w:rsidRDefault="00913058" w:rsidP="00913058">
      <w:pPr>
        <w:pStyle w:val="UILSectionHeading"/>
      </w:pPr>
      <w:r>
        <w:t>Example Input File</w:t>
      </w:r>
    </w:p>
    <w:p w:rsidR="0005304B" w:rsidRPr="0005304B" w:rsidRDefault="0005304B" w:rsidP="0005304B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05304B">
        <w:rPr>
          <w:rFonts w:ascii="Courier New" w:hAnsi="Courier New" w:cs="Courier New"/>
          <w:b w:val="0"/>
        </w:rPr>
        <w:t>3</w:t>
      </w:r>
    </w:p>
    <w:p w:rsidR="0005304B" w:rsidRPr="0005304B" w:rsidRDefault="00043524" w:rsidP="0005304B">
      <w:pPr>
        <w:pStyle w:val="UILSectionHeading"/>
        <w:spacing w:before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-4 3</w:t>
      </w:r>
      <w:r w:rsidR="00931A77">
        <w:rPr>
          <w:rFonts w:ascii="Courier New" w:hAnsi="Courier New" w:cs="Courier New"/>
          <w:b w:val="0"/>
        </w:rPr>
        <w:t>.0</w:t>
      </w:r>
      <w:bookmarkStart w:id="0" w:name="_GoBack"/>
      <w:bookmarkEnd w:id="0"/>
    </w:p>
    <w:p w:rsidR="0005304B" w:rsidRPr="0005304B" w:rsidRDefault="00903CFF" w:rsidP="0005304B">
      <w:pPr>
        <w:pStyle w:val="UILSectionHeading"/>
        <w:spacing w:before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3</w:t>
      </w:r>
      <w:r w:rsidR="007202F0">
        <w:rPr>
          <w:rFonts w:ascii="Courier New" w:hAnsi="Courier New" w:cs="Courier New"/>
          <w:b w:val="0"/>
        </w:rPr>
        <w:t xml:space="preserve"> -4</w:t>
      </w:r>
    </w:p>
    <w:p w:rsidR="0005304B" w:rsidRPr="0005304B" w:rsidRDefault="0005304B" w:rsidP="0005304B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05304B">
        <w:rPr>
          <w:rFonts w:ascii="Courier New" w:hAnsi="Courier New" w:cs="Courier New"/>
          <w:b w:val="0"/>
        </w:rPr>
        <w:t>0 15</w:t>
      </w:r>
    </w:p>
    <w:p w:rsidR="006324B8" w:rsidRPr="00466B1C" w:rsidRDefault="00913058" w:rsidP="00466B1C">
      <w:pPr>
        <w:pStyle w:val="UILSectionHeading"/>
      </w:pPr>
      <w:r>
        <w:t>Example Output To Screen</w:t>
      </w:r>
      <w:r w:rsidR="003508C3" w:rsidRPr="003508C3">
        <w:rPr>
          <w:rFonts w:ascii="Courier New" w:hAnsi="Courier New" w:cs="Courier New"/>
          <w:color w:val="000000"/>
        </w:rPr>
        <w:t xml:space="preserve">                </w:t>
      </w:r>
    </w:p>
    <w:p w:rsidR="008A6BBA" w:rsidRPr="008A6BBA" w:rsidRDefault="008A6BBA" w:rsidP="008A6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8A6BBA">
        <w:rPr>
          <w:rFonts w:ascii="Courier New" w:hAnsi="Courier New" w:cs="Courier New"/>
          <w:color w:val="000000"/>
          <w:lang w:eastAsia="en-US"/>
        </w:rPr>
        <w:t>Velocity: 7.00357 m/s Angle: 143.13010 degrees</w:t>
      </w:r>
    </w:p>
    <w:p w:rsidR="008A6BBA" w:rsidRPr="008A6BBA" w:rsidRDefault="008A6BBA" w:rsidP="008A6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8A6BBA">
        <w:rPr>
          <w:rFonts w:ascii="Courier New" w:hAnsi="Courier New" w:cs="Courier New"/>
          <w:color w:val="000000"/>
          <w:lang w:eastAsia="en-US"/>
        </w:rPr>
        <w:t>Velocity: 7.00357 m/s Angle: -53.13010 degrees</w:t>
      </w:r>
    </w:p>
    <w:p w:rsidR="00466B1C" w:rsidRPr="0005304B" w:rsidRDefault="008A6BBA" w:rsidP="008A6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8A6BBA">
        <w:rPr>
          <w:rFonts w:ascii="Courier New" w:hAnsi="Courier New" w:cs="Courier New"/>
          <w:color w:val="000000"/>
          <w:lang w:eastAsia="en-US"/>
        </w:rPr>
        <w:t>Velocity: 12.13054 m/s Angle: 90.00000 degrees</w:t>
      </w:r>
    </w:p>
    <w:sectPr w:rsidR="00466B1C" w:rsidRPr="0005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4B9"/>
    <w:multiLevelType w:val="hybridMultilevel"/>
    <w:tmpl w:val="DB86310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07CE4"/>
    <w:multiLevelType w:val="hybridMultilevel"/>
    <w:tmpl w:val="A4DE4B5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335"/>
    <w:multiLevelType w:val="hybridMultilevel"/>
    <w:tmpl w:val="2F2045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22185"/>
    <w:multiLevelType w:val="hybridMultilevel"/>
    <w:tmpl w:val="D56653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B4F60"/>
    <w:multiLevelType w:val="hybridMultilevel"/>
    <w:tmpl w:val="037032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5F8C"/>
    <w:multiLevelType w:val="hybridMultilevel"/>
    <w:tmpl w:val="2C0A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043524"/>
    <w:rsid w:val="00051DBE"/>
    <w:rsid w:val="0005304B"/>
    <w:rsid w:val="0008227E"/>
    <w:rsid w:val="000A542C"/>
    <w:rsid w:val="00137908"/>
    <w:rsid w:val="0025656D"/>
    <w:rsid w:val="00266F71"/>
    <w:rsid w:val="002E0C28"/>
    <w:rsid w:val="00326865"/>
    <w:rsid w:val="0034618E"/>
    <w:rsid w:val="003508C3"/>
    <w:rsid w:val="00405C42"/>
    <w:rsid w:val="00466B1C"/>
    <w:rsid w:val="0049113C"/>
    <w:rsid w:val="004913A6"/>
    <w:rsid w:val="004B09E5"/>
    <w:rsid w:val="004B6C3A"/>
    <w:rsid w:val="004E489E"/>
    <w:rsid w:val="005415F3"/>
    <w:rsid w:val="005B2E9C"/>
    <w:rsid w:val="005D27F5"/>
    <w:rsid w:val="005D6AF0"/>
    <w:rsid w:val="006324B8"/>
    <w:rsid w:val="006E7310"/>
    <w:rsid w:val="007202F0"/>
    <w:rsid w:val="007D1403"/>
    <w:rsid w:val="007D1FC2"/>
    <w:rsid w:val="007D7286"/>
    <w:rsid w:val="00861D3C"/>
    <w:rsid w:val="008A6BBA"/>
    <w:rsid w:val="008D0D81"/>
    <w:rsid w:val="008D3518"/>
    <w:rsid w:val="008E16D8"/>
    <w:rsid w:val="008F2D2C"/>
    <w:rsid w:val="00903CFF"/>
    <w:rsid w:val="00913058"/>
    <w:rsid w:val="00926F73"/>
    <w:rsid w:val="00930C09"/>
    <w:rsid w:val="00931A77"/>
    <w:rsid w:val="009B1A1D"/>
    <w:rsid w:val="00A41564"/>
    <w:rsid w:val="00AA4261"/>
    <w:rsid w:val="00BD6360"/>
    <w:rsid w:val="00D4708D"/>
    <w:rsid w:val="00D76426"/>
    <w:rsid w:val="00DA0D58"/>
    <w:rsid w:val="00DD60F2"/>
    <w:rsid w:val="00E10833"/>
    <w:rsid w:val="00E2694C"/>
    <w:rsid w:val="00E31F9C"/>
    <w:rsid w:val="00E75F49"/>
    <w:rsid w:val="00F22590"/>
    <w:rsid w:val="00F247F1"/>
    <w:rsid w:val="00F52D8D"/>
    <w:rsid w:val="00F566D0"/>
    <w:rsid w:val="00F85B0D"/>
    <w:rsid w:val="00F9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86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8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16</cp:revision>
  <dcterms:created xsi:type="dcterms:W3CDTF">2012-10-28T04:10:00Z</dcterms:created>
  <dcterms:modified xsi:type="dcterms:W3CDTF">2012-10-28T08:24:00Z</dcterms:modified>
</cp:coreProperties>
</file>