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 Job Safety Checklist</w:t>
      </w:r>
    </w:p>
    <w:p>
      <w:pPr>
        <w:spacing w:after="120"/>
      </w:pPr>
      <w:r>
        <w:rPr>
          <w:sz w:val="20"/>
        </w:rPr>
        <w:t>Verify the applicable readiness checks before work. Record unresolved items and who will resolve them.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 / time: 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Task / scope: ________________________________________________________________</w:t>
      </w:r>
    </w:p>
    <w:p>
      <w:pPr>
        <w:spacing w:after="120"/>
      </w:pPr>
      <w:r>
        <w:rPr>
          <w:sz w:val="20"/>
        </w:rPr>
        <w:t>Supervisor / assessor: __________________________  Crew / contractor: _______________</w:t>
      </w:r>
    </w:p>
    <w:p>
      <w:pPr>
        <w:spacing w:after="120"/>
      </w:pPr>
      <w:r>
        <w:rPr>
          <w:sz w:val="20"/>
        </w:rPr>
        <w:t>Units / equipment: __________________________  Related permits / procedures: __________</w:t>
      </w:r>
    </w:p>
    <w:p>
      <w:pPr>
        <w:pStyle w:val="Heading2"/>
      </w:pPr>
      <w:r>
        <w:t>Readiness checks</w:t>
      </w:r>
    </w:p>
    <w:p>
      <w:pPr>
        <w:spacing w:after="120"/>
      </w:pPr>
      <w:r>
        <w:rPr>
          <w:sz w:val="18"/>
        </w:rPr>
        <w:t>Mark Y = verified, N = unresolved, or NA = not applicable. Explain N and NA below or on a linked sheet. A blank answer is not a 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720"/>
        <w:gridCol w:w="720"/>
        <w:gridCol w:w="720"/>
      </w:tblGrid>
      <w:tr>
        <w:trPr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NA</w:t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Task, scope, work boundaries and crew responsibilities understood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Site orientation, communication and required competency verified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JSA / hazard assessment reviewed with the crew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Required permits and client / site authorizations confirmed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Equipment, guards and required inspections checked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Isolation, stored energy and pressure controls verified where applicable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Utilities, overhead lines and ground disturbance controls addressed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Traffic, reversing, spotters and exclusion zones coordinated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Lifting, heights, excavation or confined-space plans verified if applicable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Atmospheric hazards, gas testing and monitoring addressed if applicable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PPE, chemical information and task-specific controls available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Weather, ground conditions, visibility and fitness for task reviewed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Emergency contacts, muster, first aid and rescue arrangements reviewed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  <w:tr>
        <w:trPr>
          <w:trHeight w:val="432"/>
          <w:cantSplit/>
          <w:cantSplit/>
          <w:cantSplit/>
          <w:cantSplit/>
        </w:trPr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Spill controls, waste handling and nearby work coordinated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sz w:val="18"/>
              </w:rPr>
            </w:r>
          </w:p>
        </w:tc>
      </w:tr>
    </w:tbl>
    <w:p>
      <w:pPr>
        <w:spacing w:after="120"/>
      </w:pPr>
      <w:r>
        <w:rPr>
          <w:sz w:val="18"/>
        </w:rPr>
        <w:t>NA explanations / supporting record IDs: ____________________________________________</w:t>
      </w:r>
    </w:p>
    <w:p>
      <w:r>
        <w:br w:type="page"/>
      </w:r>
    </w:p>
    <w:p>
      <w:pPr>
        <w:pStyle w:val="Title"/>
      </w:pPr>
      <w:r>
        <w:t>Pre Job Safety Checklist Review</w:t>
      </w:r>
    </w:p>
    <w:p>
      <w:pPr>
        <w:spacing w:after="120"/>
      </w:pPr>
      <w:r>
        <w:rPr>
          <w:sz w:val="20"/>
        </w:rPr>
        <w:t>Record no. _____________________  Date: ______________  Site: _____________________</w:t>
      </w:r>
    </w:p>
    <w:p>
      <w:pPr>
        <w:pStyle w:val="Heading2"/>
      </w:pPr>
      <w:r>
        <w:t>Outstanding actions and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1728"/>
        <w:gridCol w:w="1872"/>
        <w:gridCol w:w="2304"/>
      </w:tblGrid>
      <w:tr>
        <w:trPr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Issue or required action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hold point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Verified by and time</w:t>
            </w: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Emergency contact / number: ___________________  Radio / communication: ______________</w:t>
      </w:r>
    </w:p>
    <w:p>
      <w:pPr>
        <w:spacing w:after="120"/>
      </w:pPr>
      <w:r>
        <w:rPr>
          <w:sz w:val="20"/>
        </w:rPr>
        <w:t>Muster / emergency access location: __________________________________________________</w:t>
      </w:r>
    </w:p>
    <w:p>
      <w:pPr>
        <w:pStyle w:val="Heading2"/>
      </w:pPr>
      <w:r>
        <w:t>Work status and review</w:t>
      </w:r>
    </w:p>
    <w:p>
      <w:pPr>
        <w:spacing w:after="120"/>
      </w:pPr>
      <w:r>
        <w:rPr>
          <w:sz w:val="20"/>
        </w:rPr>
        <w:t>[ ] Ready under verified controls   [ ] Hold affected work   [ ] Not yet assessed</w:t>
      </w:r>
    </w:p>
    <w:p>
      <w:pPr>
        <w:spacing w:after="120"/>
      </w:pPr>
      <w:r>
        <w:rPr>
          <w:sz w:val="20"/>
        </w:rPr>
        <w:t>Limits / remaining restrictions: _____________________________________________________</w:t>
      </w:r>
    </w:p>
    <w:p>
      <w:pPr>
        <w:spacing w:after="120"/>
      </w:pPr>
      <w:r>
        <w:rPr>
          <w:sz w:val="20"/>
        </w:rPr>
        <w:t>Supervisor / authorized reviewer: __________________  Signature: _____________________</w:t>
      </w:r>
    </w:p>
    <w:p>
      <w:pPr>
        <w:spacing w:after="120"/>
      </w:pPr>
      <w:r>
        <w:rPr>
          <w:sz w:val="20"/>
        </w:rPr>
        <w:t>Review date / time: __________________  Next review / trigger: _________________________</w:t>
      </w:r>
    </w:p>
    <w:p>
      <w:pPr>
        <w:spacing w:after="120"/>
      </w:pPr>
      <w:r>
        <w:rPr>
          <w:sz w:val="18"/>
        </w:rPr>
        <w:t>Stop affected work and reassess if scope, equipment, crew, conditions or controls change, or a new hazard is identified. Resolve required actions before releasing affected work.</w:t>
      </w:r>
    </w:p>
    <w:p>
      <w:pPr>
        <w:pStyle w:val="Heading2"/>
      </w:pPr>
      <w:r>
        <w:t>Crew acknowledgement</w:t>
      </w:r>
    </w:p>
    <w:p>
      <w:pPr>
        <w:spacing w:after="120"/>
      </w:pPr>
      <w:r>
        <w:rPr>
          <w:sz w:val="18"/>
        </w:rPr>
        <w:t>I have reviewed the task, hazards and controls, and had the opportunity to raise concerns. My signature records this review; it does not replace permits or competency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3312"/>
        <w:gridCol w:w="1872"/>
      </w:tblGrid>
      <w:tr>
        <w:trPr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Printed name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Company / role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Date / time</w:t>
            </w: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Late arrivals / changes briefed by and time: ___________________________________________</w:t>
      </w:r>
    </w:p>
    <w:p>
      <w:pPr>
        <w:spacing w:after="120"/>
      </w:pPr>
      <w:r>
        <w:rPr>
          <w:sz w:val="18"/>
        </w:rPr>
        <w:t>Use the company’s approved procedures and risk criteria. Enter N/A where appropriate and identify all continuation pages by record number. Preserve signed originals when revising.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PJ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