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Accident Investigation Report</w:t>
      </w:r>
    </w:p>
    <w:p>
      <w:pPr>
        <w:spacing w:after="120"/>
      </w:pPr>
      <w:r>
        <w:rPr>
          <w:sz w:val="20"/>
        </w:rPr>
        <w:t>Establish the event sequence, evidence-supported causes and actions that prevent recurrence.</w:t>
      </w:r>
    </w:p>
    <w:p>
      <w:pPr>
        <w:spacing w:after="120"/>
      </w:pPr>
      <w:r>
        <w:rPr>
          <w:sz w:val="20"/>
        </w:rPr>
        <w:t>Company: __________________________________  Home base: _______________________</w:t>
      </w:r>
    </w:p>
    <w:p>
      <w:pPr>
        <w:spacing w:after="120"/>
      </w:pPr>
      <w:r>
        <w:rPr>
          <w:sz w:val="20"/>
        </w:rPr>
        <w:t>Record no. __________________  Record revision: ______  Date: _____________________</w:t>
      </w:r>
    </w:p>
    <w:p>
      <w:pPr>
        <w:spacing w:after="120"/>
      </w:pPr>
      <w:r>
        <w:rPr>
          <w:sz w:val="20"/>
        </w:rPr>
        <w:t>Site / lease / project: __________________________  Job / dispatch: __________________</w:t>
      </w:r>
    </w:p>
    <w:p>
      <w:pPr>
        <w:spacing w:after="120"/>
      </w:pPr>
      <w:r>
        <w:rPr>
          <w:sz w:val="20"/>
        </w:rPr>
        <w:t>Location / LSD / address: ______________________________________________________</w:t>
      </w:r>
    </w:p>
    <w:p>
      <w:pPr>
        <w:spacing w:after="120"/>
      </w:pPr>
      <w:r>
        <w:rPr>
          <w:sz w:val="20"/>
        </w:rPr>
        <w:t>Event date / time / zone: ____________________  Reported date / time: __________________</w:t>
      </w:r>
    </w:p>
    <w:p>
      <w:pPr>
        <w:spacing w:after="120"/>
      </w:pPr>
      <w:r>
        <w:rPr>
          <w:sz w:val="20"/>
        </w:rPr>
        <w:t>Linked incident no. ______________  Lead investigator / role: _________________________</w:t>
      </w:r>
    </w:p>
    <w:p>
      <w:pPr>
        <w:spacing w:after="120"/>
      </w:pPr>
      <w:r>
        <w:rPr>
          <w:sz w:val="20"/>
        </w:rPr>
        <w:t>Investigation team / worker representative: _________________________________________</w:t>
      </w:r>
    </w:p>
    <w:p>
      <w:pPr>
        <w:spacing w:after="120"/>
      </w:pPr>
      <w:r>
        <w:rPr>
          <w:sz w:val="20"/>
        </w:rPr>
        <w:t>Scope / units / equipment / involved employers: ____________________________________</w:t>
      </w:r>
    </w:p>
    <w:p>
      <w:pPr>
        <w:pStyle w:val="Heading2"/>
      </w:pPr>
      <w:r>
        <w:t>Sequence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192"/>
        <w:gridCol w:w="2736"/>
      </w:tblGrid>
      <w:tr>
        <w:trPr>
          <w:cantSplit/>
          <w:cantSplit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Time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Event or observation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Evidence or source ID</w:t>
            </w:r>
          </w:p>
        </w:tc>
      </w:tr>
      <w:tr>
        <w:trPr>
          <w:trHeight w:val="576"/>
          <w:cantSplit/>
          <w:cantSplit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76"/>
          <w:cantSplit/>
          <w:cantSplit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76"/>
          <w:cantSplit/>
          <w:cantSplit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76"/>
          <w:cantSplit/>
          <w:cantSplit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pStyle w:val="Heading2"/>
      </w:pPr>
      <w:r>
        <w:t>Conditions and controls</w:t>
      </w:r>
    </w:p>
    <w:p>
      <w:pPr>
        <w:spacing w:after="120"/>
      </w:pPr>
      <w:r>
        <w:rPr>
          <w:sz w:val="20"/>
        </w:rPr>
        <w:t>Work method, weather, equipment, supervision and controls expected versus present: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pStyle w:val="Heading2"/>
      </w:pPr>
      <w:r>
        <w:t>Cause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600"/>
        <w:gridCol w:w="3312"/>
      </w:tblGrid>
      <w:tr>
        <w:trPr>
          <w:cantSplit/>
          <w:cantSplit/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Immediate or contributing factor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Underlying system cause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Evidence or pending check</w:t>
            </w:r>
          </w:p>
        </w:tc>
      </w:tr>
      <w:tr>
        <w:trPr>
          <w:trHeight w:val="619"/>
          <w:cantSplit/>
          <w:cantSplit/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19"/>
          <w:cantSplit/>
          <w:cantSplit/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19"/>
          <w:cantSplit/>
          <w:cantSplit/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20"/>
        </w:rPr>
        <w:t>Unconfirmed hypotheses / further evidence required: __________________________________</w:t>
      </w:r>
    </w:p>
    <w:p>
      <w:r>
        <w:br w:type="page"/>
      </w:r>
    </w:p>
    <w:p>
      <w:pPr>
        <w:pStyle w:val="Title"/>
      </w:pPr>
      <w:r>
        <w:t>Accident Investigation Report Review</w:t>
      </w:r>
    </w:p>
    <w:p>
      <w:pPr>
        <w:spacing w:after="120"/>
      </w:pPr>
      <w:r>
        <w:rPr>
          <w:sz w:val="20"/>
        </w:rPr>
        <w:t>Record no. __________________  Event date: ______________  Site: ____________________</w:t>
      </w:r>
    </w:p>
    <w:p>
      <w:pPr>
        <w:pStyle w:val="Heading2"/>
      </w:pPr>
      <w:r>
        <w:t>Witnesses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4608"/>
        <w:gridCol w:w="1872"/>
      </w:tblGrid>
      <w:tr>
        <w:trPr>
          <w:cantSplit/>
          <w:cantSplit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Witness name or secure reference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Contact or statement ID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Interview date</w:t>
            </w:r>
          </w:p>
        </w:tc>
      </w:tr>
      <w:tr>
        <w:trPr>
          <w:trHeight w:val="518"/>
          <w:cantSplit/>
          <w:cantSplit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18"/>
          <w:cantSplit/>
          <w:cantSplit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3888"/>
      </w:tblGrid>
      <w:tr>
        <w:trPr>
          <w:cantSplit/>
          <w:cantSplit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Photo or evidence ID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Description and capture date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Original location or custodian</w:t>
            </w:r>
          </w:p>
        </w:tc>
      </w:tr>
      <w:tr>
        <w:trPr>
          <w:trHeight w:val="547"/>
          <w:cantSplit/>
          <w:cantSplit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18"/>
        </w:rPr>
        <w:t>Attach photographs, sketches and statements with this record number. Preserve originals; distinguish firsthand accounts from reported information.</w:t>
      </w:r>
    </w:p>
    <w:p>
      <w:pPr>
        <w:pStyle w:val="Heading2"/>
      </w:pPr>
      <w:r>
        <w:t>Corrective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728"/>
        <w:gridCol w:w="1440"/>
        <w:gridCol w:w="2880"/>
      </w:tblGrid>
      <w:tr>
        <w:trPr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Action and related finding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Due date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Verification or evidence</w:t>
            </w:r>
          </w:p>
        </w:tc>
      </w:tr>
      <w:tr>
        <w:trPr>
          <w:trHeight w:val="605"/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05"/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05"/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pStyle w:val="Heading2"/>
      </w:pPr>
      <w:r>
        <w:t>Notification and review</w:t>
      </w:r>
    </w:p>
    <w:p>
      <w:pPr>
        <w:spacing w:after="120"/>
      </w:pPr>
      <w:r>
        <w:rPr>
          <w:sz w:val="20"/>
        </w:rPr>
        <w:t>Notified person / agency / date / time / reference: ___________________________________</w:t>
      </w:r>
    </w:p>
    <w:p>
      <w:pPr>
        <w:spacing w:after="120"/>
      </w:pPr>
      <w:r>
        <w:rPr>
          <w:sz w:val="20"/>
        </w:rPr>
        <w:t>Reporting assessment owner: ______________  Due: __________  Status: ________________</w:t>
      </w:r>
    </w:p>
    <w:p>
      <w:pPr>
        <w:spacing w:after="120"/>
      </w:pPr>
      <w:r>
        <w:rPr>
          <w:sz w:val="20"/>
        </w:rPr>
        <w:t>External form / submission reference or reason not applicable: __________________________</w:t>
      </w:r>
    </w:p>
    <w:p>
      <w:pPr>
        <w:spacing w:after="120"/>
      </w:pPr>
      <w:r>
        <w:rPr>
          <w:sz w:val="20"/>
        </w:rPr>
        <w:t>Prepared by / signature / date: ___________________________________________________</w:t>
      </w:r>
    </w:p>
    <w:p>
      <w:pPr>
        <w:spacing w:after="120"/>
      </w:pPr>
      <w:r>
        <w:rPr>
          <w:sz w:val="20"/>
        </w:rPr>
        <w:t>Reviewed by / signature / date: __________________________________________________</w:t>
      </w:r>
    </w:p>
    <w:p>
      <w:pPr>
        <w:spacing w:after="120"/>
      </w:pPr>
      <w:r>
        <w:rPr>
          <w:sz w:val="20"/>
        </w:rPr>
        <w:t>Closure verified by / date / evidence: ______________________________________________</w:t>
      </w:r>
    </w:p>
    <w:p>
      <w:pPr>
        <w:spacing w:after="120"/>
      </w:pPr>
      <w:r>
        <w:rPr>
          <w:sz w:val="20"/>
        </w:rPr>
        <w:t>[ ] Open  [ ] Actions pending  [ ] Closed     Effectiveness review date: ___________________</w:t>
      </w:r>
    </w:p>
    <w:p>
      <w:pPr>
        <w:spacing w:after="120"/>
      </w:pPr>
      <w:r>
        <w:rPr>
          <w:sz w:val="16"/>
        </w:rPr>
        <w:t>Use N/A or unknown as appropriate. Link continuation pages. Preserve signed originals and track corrections. Signatures acknowledge preparation or review, not admission of fault.</w:t>
      </w:r>
    </w:p>
    <w:p>
      <w:pPr>
        <w:spacing w:after="120"/>
      </w:pPr>
      <w:r>
        <w:rPr>
          <w:sz w:val="16"/>
        </w:rPr>
        <w:t>Internal company template. Not an official OSHA, DOT, OHS or workers compensation form; assess applicable reporting and prescribed forms separately.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AI  |  Template revision 1.0  |  Record no. __________________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NAME / LOGO                                                SAFETY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