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Toolbox Talk</w:t>
      </w:r>
    </w:p>
    <w:p>
      <w:pPr>
        <w:spacing w:after="120"/>
      </w:pPr>
      <w:r>
        <w:rPr>
          <w:sz w:val="20"/>
        </w:rPr>
        <w:t>Use for a focused safety discussion before or during work. Record the topic, key controls and crew questions.</w:t>
      </w:r>
    </w:p>
    <w:p>
      <w:pPr>
        <w:spacing w:after="120"/>
      </w:pPr>
      <w:r>
        <w:rPr>
          <w:sz w:val="20"/>
        </w:rPr>
        <w:t>Company: __________________________________  Home base: _______________________</w:t>
      </w:r>
    </w:p>
    <w:p>
      <w:pPr>
        <w:spacing w:after="120"/>
      </w:pPr>
      <w:r>
        <w:rPr>
          <w:sz w:val="20"/>
        </w:rPr>
        <w:t>Record no. __________________  Record revision: ______  Date: _____________________</w:t>
      </w:r>
    </w:p>
    <w:p>
      <w:pPr>
        <w:spacing w:after="120"/>
      </w:pPr>
      <w:r>
        <w:rPr>
          <w:sz w:val="20"/>
        </w:rPr>
        <w:t>Site / lease / project: __________________________  Job / dispatch: __________________</w:t>
      </w:r>
    </w:p>
    <w:p>
      <w:pPr>
        <w:spacing w:after="120"/>
      </w:pPr>
      <w:r>
        <w:rPr>
          <w:sz w:val="20"/>
        </w:rPr>
        <w:t>Location / LSD / address: ______________________________________________________</w:t>
      </w:r>
    </w:p>
    <w:p>
      <w:pPr>
        <w:spacing w:after="120"/>
      </w:pPr>
      <w:r>
        <w:rPr>
          <w:sz w:val="20"/>
        </w:rPr>
        <w:t>Leader: __________________  Recorder: _________________  Start / end: ______________</w:t>
      </w:r>
    </w:p>
    <w:p>
      <w:pPr>
        <w:spacing w:after="120"/>
      </w:pPr>
      <w:r>
        <w:rPr>
          <w:sz w:val="20"/>
        </w:rPr>
        <w:t>Industry: [ ] Trucking  [ ] Construction  [ ] Oilfield  [ ] Other: _________________________</w:t>
      </w:r>
    </w:p>
    <w:p>
      <w:pPr>
        <w:pStyle w:val="Heading2"/>
      </w:pPr>
      <w:r>
        <w:t>Topic and reason for this talk</w:t>
      </w:r>
    </w:p>
    <w:p>
      <w:pPr>
        <w:spacing w:after="120"/>
      </w:pPr>
      <w:r>
        <w:rPr>
          <w:sz w:val="20"/>
        </w:rPr>
        <w:t>Topic: ______________________________  Task / equipment: _________________________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20"/>
        </w:rPr>
        <w:t>Reference / procedure / SDS and revision: __________________________________________</w:t>
      </w:r>
    </w:p>
    <w:p>
      <w:pPr>
        <w:pStyle w:val="Heading2"/>
      </w:pPr>
      <w:r>
        <w:t>Hazards and practical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5040"/>
        <w:gridCol w:w="2304"/>
      </w:tblGrid>
      <w:tr>
        <w:trPr>
          <w:cantSplit/>
          <w:cantSplit/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Hazard or exposure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Control / safe work step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Responsible person</w:t>
            </w:r>
          </w:p>
        </w:tc>
      </w:tr>
      <w:tr>
        <w:trPr>
          <w:trHeight w:val="720"/>
          <w:cantSplit/>
          <w:cantSplit/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720"/>
          <w:cantSplit/>
          <w:cantSplit/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720"/>
          <w:cantSplit/>
          <w:cantSplit/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pStyle w:val="Heading2"/>
      </w:pPr>
      <w:r>
        <w:t>Safety reminders and crew discussion</w:t>
      </w:r>
    </w:p>
    <w:p>
      <w:pPr>
        <w:spacing w:after="120"/>
      </w:pPr>
      <w:r>
        <w:rPr>
          <w:sz w:val="20"/>
        </w:rPr>
        <w:t>Key points / demonstration / PPE / emergency reminders: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20"/>
        </w:rPr>
        <w:t>Questions, concerns and understanding check: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pStyle w:val="Heading2"/>
      </w:pPr>
      <w:r>
        <w:t>Agreed actions and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0"/>
        <w:gridCol w:w="2304"/>
        <w:gridCol w:w="2304"/>
      </w:tblGrid>
      <w:tr>
        <w:trPr>
          <w:cantSplit/>
          <w:cantSplit/>
          <w:cantSplit/>
        </w:trPr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Action or agreed outcome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Owner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Due / completed</w:t>
            </w:r>
          </w:p>
        </w:tc>
      </w:tr>
      <w:tr>
        <w:trPr>
          <w:trHeight w:val="576"/>
          <w:cantSplit/>
          <w:cantSplit/>
          <w:cantSplit/>
        </w:trPr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76"/>
          <w:cantSplit/>
          <w:cantSplit/>
          <w:cantSplit/>
        </w:trPr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r>
        <w:br w:type="page"/>
      </w:r>
    </w:p>
    <w:p>
      <w:pPr>
        <w:pStyle w:val="Title"/>
      </w:pPr>
      <w:r>
        <w:t>Toolbox Talk Attendance</w:t>
      </w:r>
    </w:p>
    <w:p>
      <w:pPr>
        <w:spacing w:after="120"/>
      </w:pPr>
      <w:r>
        <w:rPr>
          <w:sz w:val="20"/>
        </w:rPr>
        <w:t>Record no. __________________________  Date: ______________  Site: _________________</w:t>
      </w:r>
    </w:p>
    <w:p>
      <w:pPr>
        <w:pStyle w:val="Heading2"/>
      </w:pPr>
      <w:r>
        <w:t>Attendance and acknowledgement</w:t>
      </w:r>
    </w:p>
    <w:p>
      <w:pPr>
        <w:spacing w:after="120"/>
      </w:pPr>
      <w:r>
        <w:rPr>
          <w:sz w:val="20"/>
        </w:rPr>
        <w:t>By signing, I acknowledge attendance and the opportunity to ask questions or raise concerns. Attendance alone does not certify competency or authorize unsafe 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3168"/>
        <w:gridCol w:w="1440"/>
      </w:tblGrid>
      <w:tr>
        <w:trPr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Printed name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Company / role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Time joined</w:t>
            </w:r>
          </w:p>
        </w:tc>
      </w:tr>
      <w:tr>
        <w:trPr>
          <w:trHeight w:val="547"/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spacing w:after="120"/>
      </w:pPr>
      <w:r>
        <w:rPr>
          <w:sz w:val="20"/>
        </w:rPr>
        <w:t>Additional attendance sheet attached: [ ] Yes  [ ] No     Total attendees: _________________</w:t>
      </w:r>
    </w:p>
    <w:p>
      <w:pPr>
        <w:spacing w:after="120"/>
      </w:pPr>
      <w:r>
        <w:rPr>
          <w:sz w:val="20"/>
        </w:rPr>
        <w:t>Late arrivals briefed by / time: ____________________________________________________</w:t>
      </w:r>
    </w:p>
    <w:p>
      <w:pPr>
        <w:spacing w:after="120"/>
      </w:pPr>
      <w:r>
        <w:rPr>
          <w:sz w:val="20"/>
        </w:rPr>
        <w:t>Language / interpretation or accessibility support provided: ____________________________</w:t>
      </w:r>
    </w:p>
    <w:p>
      <w:pPr>
        <w:pStyle w:val="Heading2"/>
      </w:pPr>
      <w:r>
        <w:t>Meeting outcome and follow-up</w:t>
      </w:r>
    </w:p>
    <w:p>
      <w:pPr>
        <w:spacing w:after="120"/>
      </w:pPr>
      <w:r>
        <w:rPr>
          <w:sz w:val="20"/>
        </w:rPr>
        <w:t>Agreements reached, concerns remaining and next review: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20"/>
        </w:rPr>
        <w:t>Action follow-up assigned to: ____________________  Review date: ____________________</w:t>
      </w:r>
    </w:p>
    <w:p>
      <w:pPr>
        <w:spacing w:after="120"/>
      </w:pPr>
      <w:r>
        <w:rPr>
          <w:sz w:val="20"/>
        </w:rPr>
        <w:t>Leader name / signature: _________________________________  Date / time: ___________</w:t>
      </w:r>
    </w:p>
    <w:p>
      <w:pPr>
        <w:spacing w:after="120"/>
      </w:pPr>
      <w:r>
        <w:rPr>
          <w:sz w:val="20"/>
        </w:rPr>
        <w:t>Recorded by: __________________________________________  Date / time: ___________</w:t>
      </w:r>
    </w:p>
    <w:p>
      <w:pPr>
        <w:spacing w:after="120"/>
      </w:pPr>
      <w:r>
        <w:rPr>
          <w:sz w:val="20"/>
        </w:rPr>
        <w:t>Attachments / reference IDs: _____________________________________________________</w:t>
      </w:r>
    </w:p>
    <w:p>
      <w:pPr>
        <w:spacing w:after="120"/>
      </w:pPr>
      <w:r>
        <w:rPr>
          <w:sz w:val="18"/>
        </w:rPr>
        <w:t>Completion note: Fill unused fields with N/A. Link continuation pages to the record number. Use the company’s approved correction process; preserve the original signed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LeaseOS template TT  |  Template revision 1.0  |  Record no. __________________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COMPANY NAME / LOGO                                                SAFETY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