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642" w:rsidRPr="006E2445" w:rsidRDefault="006E2445">
      <w:pPr>
        <w:rPr>
          <w:rFonts w:ascii="微软雅黑" w:eastAsia="微软雅黑" w:hAnsi="微软雅黑"/>
          <w:sz w:val="18"/>
          <w:szCs w:val="18"/>
        </w:rPr>
      </w:pPr>
      <w:r w:rsidRPr="006E2445">
        <w:rPr>
          <w:rFonts w:ascii="微软雅黑" w:eastAsia="微软雅黑" w:hAnsi="微软雅黑" w:hint="eastAsia"/>
          <w:sz w:val="18"/>
          <w:szCs w:val="18"/>
        </w:rPr>
        <w:t>从FTP上</w:t>
      </w:r>
      <w:r w:rsidRPr="006E2445">
        <w:rPr>
          <w:rFonts w:ascii="微软雅黑" w:eastAsia="微软雅黑" w:hAnsi="微软雅黑"/>
          <w:sz w:val="18"/>
          <w:szCs w:val="18"/>
        </w:rPr>
        <w:t>下载最新版Node.js安装程序</w:t>
      </w:r>
    </w:p>
    <w:p w:rsidR="006E2445" w:rsidRPr="006E2445" w:rsidRDefault="006E2445">
      <w:pPr>
        <w:rPr>
          <w:rFonts w:ascii="微软雅黑" w:eastAsia="微软雅黑" w:hAnsi="微软雅黑"/>
          <w:sz w:val="18"/>
          <w:szCs w:val="18"/>
        </w:rPr>
      </w:pPr>
      <w:r w:rsidRPr="006E2445">
        <w:rPr>
          <w:rFonts w:ascii="微软雅黑" w:eastAsia="微软雅黑" w:hAnsi="微软雅黑"/>
          <w:sz w:val="18"/>
          <w:szCs w:val="18"/>
        </w:rPr>
        <w:t>64</w:t>
      </w:r>
      <w:r w:rsidRPr="006E2445">
        <w:rPr>
          <w:rFonts w:ascii="微软雅黑" w:eastAsia="微软雅黑" w:hAnsi="微软雅黑" w:hint="eastAsia"/>
          <w:sz w:val="18"/>
          <w:szCs w:val="18"/>
        </w:rPr>
        <w:t>位</w:t>
      </w:r>
      <w:r w:rsidRPr="006E2445">
        <w:rPr>
          <w:rFonts w:ascii="微软雅黑" w:eastAsia="微软雅黑" w:hAnsi="微软雅黑"/>
          <w:sz w:val="18"/>
          <w:szCs w:val="18"/>
        </w:rPr>
        <w:t>Windows</w:t>
      </w:r>
      <w:r w:rsidRPr="006E2445">
        <w:rPr>
          <w:rFonts w:ascii="微软雅黑" w:eastAsia="微软雅黑" w:hAnsi="微软雅黑" w:hint="eastAsia"/>
          <w:sz w:val="18"/>
          <w:szCs w:val="18"/>
        </w:rPr>
        <w:t>下载</w:t>
      </w:r>
      <w:r w:rsidRPr="006E2445">
        <w:rPr>
          <w:rFonts w:ascii="微软雅黑" w:eastAsia="微软雅黑" w:hAnsi="微软雅黑"/>
          <w:sz w:val="18"/>
          <w:szCs w:val="18"/>
        </w:rPr>
        <w:t>：node-v6.10.2-x64.msi</w:t>
      </w:r>
    </w:p>
    <w:p w:rsidR="006E2445" w:rsidRPr="006E2445" w:rsidRDefault="006E2445" w:rsidP="006E2445">
      <w:pPr>
        <w:rPr>
          <w:rFonts w:ascii="微软雅黑" w:eastAsia="微软雅黑" w:hAnsi="微软雅黑"/>
          <w:sz w:val="18"/>
          <w:szCs w:val="18"/>
        </w:rPr>
      </w:pPr>
      <w:r w:rsidRPr="006E2445">
        <w:rPr>
          <w:rFonts w:ascii="微软雅黑" w:eastAsia="微软雅黑" w:hAnsi="微软雅黑"/>
          <w:sz w:val="18"/>
          <w:szCs w:val="18"/>
        </w:rPr>
        <w:t>32</w:t>
      </w:r>
      <w:r w:rsidRPr="006E2445">
        <w:rPr>
          <w:rFonts w:ascii="微软雅黑" w:eastAsia="微软雅黑" w:hAnsi="微软雅黑" w:hint="eastAsia"/>
          <w:sz w:val="18"/>
          <w:szCs w:val="18"/>
        </w:rPr>
        <w:t>位</w:t>
      </w:r>
      <w:r w:rsidRPr="006E2445">
        <w:rPr>
          <w:rFonts w:ascii="微软雅黑" w:eastAsia="微软雅黑" w:hAnsi="微软雅黑"/>
          <w:sz w:val="18"/>
          <w:szCs w:val="18"/>
        </w:rPr>
        <w:t>Windows</w:t>
      </w:r>
      <w:r w:rsidRPr="006E2445">
        <w:rPr>
          <w:rFonts w:ascii="微软雅黑" w:eastAsia="微软雅黑" w:hAnsi="微软雅黑" w:hint="eastAsia"/>
          <w:sz w:val="18"/>
          <w:szCs w:val="18"/>
        </w:rPr>
        <w:t>下载</w:t>
      </w:r>
      <w:r w:rsidRPr="006E2445">
        <w:rPr>
          <w:rFonts w:ascii="微软雅黑" w:eastAsia="微软雅黑" w:hAnsi="微软雅黑"/>
          <w:sz w:val="18"/>
          <w:szCs w:val="18"/>
        </w:rPr>
        <w:t>：node-v6.10.2-x86.msi</w:t>
      </w:r>
    </w:p>
    <w:p w:rsidR="006E2445" w:rsidRPr="006E2445" w:rsidRDefault="006E2445">
      <w:pPr>
        <w:rPr>
          <w:rFonts w:ascii="微软雅黑" w:eastAsia="微软雅黑" w:hAnsi="微软雅黑"/>
          <w:sz w:val="18"/>
          <w:szCs w:val="18"/>
        </w:rPr>
      </w:pPr>
      <w:r w:rsidRPr="006E2445">
        <w:rPr>
          <w:rFonts w:ascii="微软雅黑" w:eastAsia="微软雅黑" w:hAnsi="微软雅黑" w:hint="eastAsia"/>
          <w:sz w:val="18"/>
          <w:szCs w:val="18"/>
        </w:rPr>
        <w:t>无需提前</w:t>
      </w:r>
      <w:r w:rsidRPr="006E2445">
        <w:rPr>
          <w:rFonts w:ascii="微软雅黑" w:eastAsia="微软雅黑" w:hAnsi="微软雅黑"/>
          <w:sz w:val="18"/>
          <w:szCs w:val="18"/>
        </w:rPr>
        <w:t>安装，上课</w:t>
      </w:r>
      <w:r w:rsidRPr="006E2445">
        <w:rPr>
          <w:rFonts w:ascii="微软雅黑" w:eastAsia="微软雅黑" w:hAnsi="微软雅黑" w:hint="eastAsia"/>
          <w:sz w:val="18"/>
          <w:szCs w:val="18"/>
        </w:rPr>
        <w:t>一起</w:t>
      </w:r>
      <w:r w:rsidRPr="006E2445">
        <w:rPr>
          <w:rFonts w:ascii="微软雅黑" w:eastAsia="微软雅黑" w:hAnsi="微软雅黑"/>
          <w:sz w:val="18"/>
          <w:szCs w:val="18"/>
        </w:rPr>
        <w:t>安装</w:t>
      </w:r>
      <w:r>
        <w:rPr>
          <w:rFonts w:ascii="微软雅黑" w:eastAsia="微软雅黑" w:hAnsi="微软雅黑" w:hint="eastAsia"/>
          <w:sz w:val="18"/>
          <w:szCs w:val="18"/>
        </w:rPr>
        <w:t>....</w:t>
      </w:r>
    </w:p>
    <w:p w:rsidR="006E2445" w:rsidRPr="006E2445" w:rsidRDefault="006E2445">
      <w:pPr>
        <w:rPr>
          <w:rFonts w:ascii="微软雅黑" w:eastAsia="微软雅黑" w:hAnsi="微软雅黑"/>
          <w:sz w:val="18"/>
          <w:szCs w:val="18"/>
        </w:rPr>
      </w:pPr>
    </w:p>
    <w:p w:rsidR="006E2445" w:rsidRDefault="005315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="00E54A48">
        <w:rPr>
          <w:rFonts w:ascii="微软雅黑" w:eastAsia="微软雅黑" w:hAnsi="微软雅黑" w:hint="eastAsia"/>
          <w:sz w:val="18"/>
          <w:szCs w:val="18"/>
        </w:rPr>
        <w:t>阿里</w:t>
      </w:r>
      <w:r w:rsidR="00E54A48">
        <w:rPr>
          <w:rFonts w:ascii="微软雅黑" w:eastAsia="微软雅黑" w:hAnsi="微软雅黑"/>
          <w:sz w:val="18"/>
          <w:szCs w:val="18"/>
        </w:rPr>
        <w:t>面试题：用户在浏览器</w:t>
      </w:r>
      <w:r w:rsidR="00E54A48">
        <w:rPr>
          <w:rFonts w:ascii="微软雅黑" w:eastAsia="微软雅黑" w:hAnsi="微软雅黑" w:hint="eastAsia"/>
          <w:sz w:val="18"/>
          <w:szCs w:val="18"/>
        </w:rPr>
        <w:t>中</w:t>
      </w:r>
      <w:r w:rsidR="00E54A48">
        <w:rPr>
          <w:rFonts w:ascii="微软雅黑" w:eastAsia="微软雅黑" w:hAnsi="微软雅黑"/>
          <w:sz w:val="18"/>
          <w:szCs w:val="18"/>
        </w:rPr>
        <w:t>输入</w:t>
      </w:r>
      <w:r w:rsidR="00E54A48">
        <w:rPr>
          <w:rFonts w:ascii="微软雅黑" w:eastAsia="微软雅黑" w:hAnsi="微软雅黑" w:hint="eastAsia"/>
          <w:sz w:val="18"/>
          <w:szCs w:val="18"/>
        </w:rPr>
        <w:t>www.taobao.com直到</w:t>
      </w:r>
      <w:r w:rsidR="00E54A48">
        <w:rPr>
          <w:rFonts w:ascii="微软雅黑" w:eastAsia="微软雅黑" w:hAnsi="微软雅黑"/>
          <w:sz w:val="18"/>
          <w:szCs w:val="18"/>
        </w:rPr>
        <w:t>看到页面</w:t>
      </w:r>
      <w:r w:rsidR="00E54A48">
        <w:rPr>
          <w:rFonts w:ascii="微软雅黑" w:eastAsia="微软雅黑" w:hAnsi="微软雅黑" w:hint="eastAsia"/>
          <w:sz w:val="18"/>
          <w:szCs w:val="18"/>
        </w:rPr>
        <w:t>之间</w:t>
      </w:r>
      <w:r w:rsidR="00E54A48">
        <w:rPr>
          <w:rFonts w:ascii="微软雅黑" w:eastAsia="微软雅黑" w:hAnsi="微软雅黑"/>
          <w:sz w:val="18"/>
          <w:szCs w:val="18"/>
        </w:rPr>
        <w:t>发生了什么？</w:t>
      </w:r>
    </w:p>
    <w:p w:rsidR="00E54A48" w:rsidRDefault="00A954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操作</w:t>
      </w:r>
      <w:r>
        <w:rPr>
          <w:rFonts w:ascii="微软雅黑" w:eastAsia="微软雅黑" w:hAnsi="微软雅黑"/>
          <w:sz w:val="18"/>
          <w:szCs w:val="18"/>
        </w:rPr>
        <w:t>系统访问网络上的</w:t>
      </w:r>
      <w:r>
        <w:rPr>
          <w:rFonts w:ascii="微软雅黑" w:eastAsia="微软雅黑" w:hAnsi="微软雅黑" w:hint="eastAsia"/>
          <w:sz w:val="18"/>
          <w:szCs w:val="18"/>
        </w:rPr>
        <w:t>DNS服务器</w:t>
      </w:r>
      <w:r>
        <w:rPr>
          <w:rFonts w:ascii="微软雅黑" w:eastAsia="微软雅黑" w:hAnsi="微软雅黑"/>
          <w:sz w:val="18"/>
          <w:szCs w:val="18"/>
        </w:rPr>
        <w:t>，把域名转换为IP地址</w:t>
      </w:r>
    </w:p>
    <w:p w:rsidR="00A95491" w:rsidRDefault="00A954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 w:rsidR="004B584D">
        <w:rPr>
          <w:rFonts w:ascii="微软雅黑" w:eastAsia="微软雅黑" w:hAnsi="微软雅黑" w:hint="eastAsia"/>
          <w:sz w:val="18"/>
          <w:szCs w:val="18"/>
        </w:rPr>
        <w:t>浏览器</w:t>
      </w:r>
      <w:r w:rsidR="004B584D">
        <w:rPr>
          <w:rFonts w:ascii="微软雅黑" w:eastAsia="微软雅黑" w:hAnsi="微软雅黑"/>
          <w:sz w:val="18"/>
          <w:szCs w:val="18"/>
        </w:rPr>
        <w:t>发起</w:t>
      </w:r>
      <w:r w:rsidR="004B584D">
        <w:rPr>
          <w:rFonts w:ascii="微软雅黑" w:eastAsia="微软雅黑" w:hAnsi="微软雅黑" w:hint="eastAsia"/>
          <w:sz w:val="18"/>
          <w:szCs w:val="18"/>
        </w:rPr>
        <w:t>HTTP请求</w:t>
      </w:r>
      <w:r w:rsidR="004B584D">
        <w:rPr>
          <w:rFonts w:ascii="微软雅黑" w:eastAsia="微软雅黑" w:hAnsi="微软雅黑"/>
          <w:sz w:val="18"/>
          <w:szCs w:val="18"/>
        </w:rPr>
        <w:t>消息</w:t>
      </w:r>
    </w:p>
    <w:p w:rsidR="004B584D" w:rsidRDefault="004B58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(3)</w:t>
      </w:r>
      <w:r>
        <w:rPr>
          <w:rFonts w:ascii="微软雅黑" w:eastAsia="微软雅黑" w:hAnsi="微软雅黑"/>
          <w:sz w:val="18"/>
          <w:szCs w:val="18"/>
        </w:rPr>
        <w:t>Web服务器接收并解析请求消息，查找指定的资源，可能访问数据库，构建并返回</w:t>
      </w:r>
      <w:r>
        <w:rPr>
          <w:rFonts w:ascii="微软雅黑" w:eastAsia="微软雅黑" w:hAnsi="微软雅黑" w:hint="eastAsia"/>
          <w:sz w:val="18"/>
          <w:szCs w:val="18"/>
        </w:rPr>
        <w:t>HTTP响应</w:t>
      </w:r>
      <w:r>
        <w:rPr>
          <w:rFonts w:ascii="微软雅黑" w:eastAsia="微软雅黑" w:hAnsi="微软雅黑"/>
          <w:sz w:val="18"/>
          <w:szCs w:val="18"/>
        </w:rPr>
        <w:t>消息</w:t>
      </w:r>
    </w:p>
    <w:p w:rsidR="004B584D" w:rsidRDefault="004B58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(4)浏览器接收</w:t>
      </w:r>
      <w:r>
        <w:rPr>
          <w:rFonts w:ascii="微软雅黑" w:eastAsia="微软雅黑" w:hAnsi="微软雅黑"/>
          <w:sz w:val="18"/>
          <w:szCs w:val="18"/>
        </w:rPr>
        <w:t>并解析响应消息</w:t>
      </w:r>
    </w:p>
    <w:p w:rsidR="004B584D" w:rsidRPr="004B584D" w:rsidRDefault="004B58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(5)浏览器缓存接收</w:t>
      </w:r>
      <w:r>
        <w:rPr>
          <w:rFonts w:ascii="微软雅黑" w:eastAsia="微软雅黑" w:hAnsi="微软雅黑"/>
          <w:sz w:val="18"/>
          <w:szCs w:val="18"/>
        </w:rPr>
        <w:t>到响应内容</w:t>
      </w:r>
      <w:r w:rsidR="00BF3375">
        <w:rPr>
          <w:rFonts w:ascii="微软雅黑" w:eastAsia="微软雅黑" w:hAnsi="微软雅黑" w:hint="eastAsia"/>
          <w:sz w:val="18"/>
          <w:szCs w:val="18"/>
        </w:rPr>
        <w:t>，</w:t>
      </w:r>
      <w:r w:rsidR="00BF3375">
        <w:rPr>
          <w:rFonts w:ascii="微软雅黑" w:eastAsia="微软雅黑" w:hAnsi="微软雅黑"/>
          <w:sz w:val="18"/>
          <w:szCs w:val="18"/>
        </w:rPr>
        <w:t>并解析和渲染响应内容</w:t>
      </w:r>
    </w:p>
    <w:p w:rsidR="00E54A48" w:rsidRDefault="00E54A48">
      <w:pPr>
        <w:rPr>
          <w:rFonts w:ascii="微软雅黑" w:eastAsia="微软雅黑" w:hAnsi="微软雅黑"/>
          <w:sz w:val="18"/>
          <w:szCs w:val="18"/>
        </w:rPr>
      </w:pPr>
    </w:p>
    <w:p w:rsidR="00E54A48" w:rsidRDefault="005315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静态</w:t>
      </w:r>
      <w:r>
        <w:rPr>
          <w:rFonts w:ascii="微软雅黑" w:eastAsia="微软雅黑" w:hAnsi="微软雅黑"/>
          <w:sz w:val="18"/>
          <w:szCs w:val="18"/>
        </w:rPr>
        <w:t>网页</w:t>
      </w:r>
      <w:r>
        <w:rPr>
          <w:rFonts w:ascii="微软雅黑" w:eastAsia="微软雅黑" w:hAnsi="微软雅黑" w:hint="eastAsia"/>
          <w:sz w:val="18"/>
          <w:szCs w:val="18"/>
        </w:rPr>
        <w:t xml:space="preserve"> 和 动态</w:t>
      </w:r>
      <w:r>
        <w:rPr>
          <w:rFonts w:ascii="微软雅黑" w:eastAsia="微软雅黑" w:hAnsi="微软雅黑"/>
          <w:sz w:val="18"/>
          <w:szCs w:val="18"/>
        </w:rPr>
        <w:t>网页？</w:t>
      </w:r>
    </w:p>
    <w:p w:rsidR="005315D2" w:rsidRDefault="005315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静态</w:t>
      </w:r>
      <w:r>
        <w:rPr>
          <w:rFonts w:ascii="微软雅黑" w:eastAsia="微软雅黑" w:hAnsi="微软雅黑"/>
          <w:sz w:val="18"/>
          <w:szCs w:val="18"/>
        </w:rPr>
        <w:t>：网页内容任何人在任何时间访问都是不变的</w:t>
      </w:r>
    </w:p>
    <w:p w:rsidR="005315D2" w:rsidRDefault="005315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HTML/CSS/JS/Flash/</w:t>
      </w:r>
      <w:r>
        <w:rPr>
          <w:rFonts w:ascii="微软雅黑" w:eastAsia="微软雅黑" w:hAnsi="微软雅黑" w:hint="eastAsia"/>
          <w:sz w:val="18"/>
          <w:szCs w:val="18"/>
        </w:rPr>
        <w:t>视频</w:t>
      </w:r>
      <w:r>
        <w:rPr>
          <w:rFonts w:ascii="微软雅黑" w:eastAsia="微软雅黑" w:hAnsi="微软雅黑"/>
          <w:sz w:val="18"/>
          <w:szCs w:val="18"/>
        </w:rPr>
        <w:t>音频</w:t>
      </w:r>
      <w:r>
        <w:rPr>
          <w:rFonts w:ascii="微软雅黑" w:eastAsia="微软雅黑" w:hAnsi="微软雅黑" w:hint="eastAsia"/>
          <w:sz w:val="18"/>
          <w:szCs w:val="18"/>
        </w:rPr>
        <w:t>....</w:t>
      </w:r>
    </w:p>
    <w:p w:rsidR="005315D2" w:rsidRDefault="005315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动态</w:t>
      </w:r>
      <w:r>
        <w:rPr>
          <w:rFonts w:ascii="微软雅黑" w:eastAsia="微软雅黑" w:hAnsi="微软雅黑"/>
          <w:sz w:val="18"/>
          <w:szCs w:val="18"/>
        </w:rPr>
        <w:t>：网页内容</w:t>
      </w:r>
      <w:r>
        <w:rPr>
          <w:rFonts w:ascii="微软雅黑" w:eastAsia="微软雅黑" w:hAnsi="微软雅黑" w:hint="eastAsia"/>
          <w:sz w:val="18"/>
          <w:szCs w:val="18"/>
        </w:rPr>
        <w:t>不同</w:t>
      </w:r>
      <w:r>
        <w:rPr>
          <w:rFonts w:ascii="微软雅黑" w:eastAsia="微软雅黑" w:hAnsi="微软雅黑"/>
          <w:sz w:val="18"/>
          <w:szCs w:val="18"/>
        </w:rPr>
        <w:t>人在不同时间访问</w:t>
      </w:r>
      <w:r>
        <w:rPr>
          <w:rFonts w:ascii="微软雅黑" w:eastAsia="微软雅黑" w:hAnsi="微软雅黑" w:hint="eastAsia"/>
          <w:sz w:val="18"/>
          <w:szCs w:val="18"/>
        </w:rPr>
        <w:t>可能</w:t>
      </w:r>
      <w:r>
        <w:rPr>
          <w:rFonts w:ascii="微软雅黑" w:eastAsia="微软雅黑" w:hAnsi="微软雅黑"/>
          <w:sz w:val="18"/>
          <w:szCs w:val="18"/>
        </w:rPr>
        <w:t>是不同的</w:t>
      </w:r>
    </w:p>
    <w:p w:rsidR="00E54A48" w:rsidRDefault="005315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DB</w:t>
      </w:r>
      <w:r>
        <w:rPr>
          <w:rFonts w:ascii="微软雅黑" w:eastAsia="微软雅黑" w:hAnsi="微软雅黑" w:hint="eastAsia"/>
          <w:sz w:val="18"/>
          <w:szCs w:val="18"/>
        </w:rPr>
        <w:t>/JSP/PHP/ASP.NET/N</w:t>
      </w:r>
      <w:r>
        <w:rPr>
          <w:rFonts w:ascii="微软雅黑" w:eastAsia="微软雅黑" w:hAnsi="微软雅黑"/>
          <w:sz w:val="18"/>
          <w:szCs w:val="18"/>
        </w:rPr>
        <w:t>ode.js</w:t>
      </w:r>
    </w:p>
    <w:p w:rsidR="005315D2" w:rsidRDefault="005315D2">
      <w:pPr>
        <w:rPr>
          <w:rFonts w:ascii="微软雅黑" w:eastAsia="微软雅黑" w:hAnsi="微软雅黑"/>
          <w:sz w:val="18"/>
          <w:szCs w:val="18"/>
        </w:rPr>
      </w:pPr>
    </w:p>
    <w:p w:rsidR="005315D2" w:rsidRDefault="005315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JSP</w:t>
      </w:r>
      <w:r>
        <w:rPr>
          <w:rFonts w:ascii="微软雅黑" w:eastAsia="微软雅黑" w:hAnsi="微软雅黑"/>
          <w:sz w:val="18"/>
          <w:szCs w:val="18"/>
        </w:rPr>
        <w:t>=HTML+Java：</w:t>
      </w:r>
      <w:r>
        <w:rPr>
          <w:rFonts w:ascii="微软雅黑" w:eastAsia="微软雅黑" w:hAnsi="微软雅黑" w:hint="eastAsia"/>
          <w:sz w:val="18"/>
          <w:szCs w:val="18"/>
        </w:rPr>
        <w:t>功能</w:t>
      </w:r>
      <w:r>
        <w:rPr>
          <w:rFonts w:ascii="微软雅黑" w:eastAsia="微软雅黑" w:hAnsi="微软雅黑"/>
          <w:sz w:val="18"/>
          <w:szCs w:val="18"/>
        </w:rPr>
        <w:t>强大</w:t>
      </w:r>
      <w:r>
        <w:rPr>
          <w:rFonts w:ascii="微软雅黑" w:eastAsia="微软雅黑" w:hAnsi="微软雅黑" w:hint="eastAsia"/>
          <w:sz w:val="18"/>
          <w:szCs w:val="18"/>
        </w:rPr>
        <w:t>可靠</w:t>
      </w:r>
      <w:r>
        <w:rPr>
          <w:rFonts w:ascii="微软雅黑" w:eastAsia="微软雅黑" w:hAnsi="微软雅黑"/>
          <w:sz w:val="18"/>
          <w:szCs w:val="18"/>
        </w:rPr>
        <w:t>，适合大型</w:t>
      </w:r>
      <w:r>
        <w:rPr>
          <w:rFonts w:ascii="微软雅黑" w:eastAsia="微软雅黑" w:hAnsi="微软雅黑" w:hint="eastAsia"/>
          <w:sz w:val="18"/>
          <w:szCs w:val="18"/>
        </w:rPr>
        <w:t>企业级</w:t>
      </w:r>
      <w:r>
        <w:rPr>
          <w:rFonts w:ascii="微软雅黑" w:eastAsia="微软雅黑" w:hAnsi="微软雅黑"/>
          <w:sz w:val="18"/>
          <w:szCs w:val="18"/>
        </w:rPr>
        <w:t>项目</w:t>
      </w:r>
    </w:p>
    <w:p w:rsidR="005315D2" w:rsidRDefault="005315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PHP</w:t>
      </w:r>
      <w:r>
        <w:rPr>
          <w:rFonts w:ascii="微软雅黑" w:eastAsia="微软雅黑" w:hAnsi="微软雅黑"/>
          <w:sz w:val="18"/>
          <w:szCs w:val="18"/>
        </w:rPr>
        <w:t>=</w:t>
      </w:r>
      <w:r w:rsidR="00E4178F">
        <w:rPr>
          <w:rFonts w:ascii="微软雅黑" w:eastAsia="微软雅黑" w:hAnsi="微软雅黑"/>
          <w:sz w:val="18"/>
          <w:szCs w:val="18"/>
        </w:rPr>
        <w:t>HTML+PHP</w:t>
      </w:r>
      <w:r w:rsidR="00E4178F">
        <w:rPr>
          <w:rFonts w:ascii="微软雅黑" w:eastAsia="微软雅黑" w:hAnsi="微软雅黑" w:hint="eastAsia"/>
          <w:sz w:val="18"/>
          <w:szCs w:val="18"/>
        </w:rPr>
        <w:t>：</w:t>
      </w:r>
      <w:r w:rsidR="00E4178F">
        <w:rPr>
          <w:rFonts w:ascii="微软雅黑" w:eastAsia="微软雅黑" w:hAnsi="微软雅黑"/>
          <w:sz w:val="18"/>
          <w:szCs w:val="18"/>
        </w:rPr>
        <w:t>简单易用</w:t>
      </w:r>
      <w:r w:rsidR="00E4178F">
        <w:rPr>
          <w:rFonts w:ascii="微软雅黑" w:eastAsia="微软雅黑" w:hAnsi="微软雅黑" w:hint="eastAsia"/>
          <w:sz w:val="18"/>
          <w:szCs w:val="18"/>
        </w:rPr>
        <w:t>，适合</w:t>
      </w:r>
      <w:r w:rsidR="00E4178F">
        <w:rPr>
          <w:rFonts w:ascii="微软雅黑" w:eastAsia="微软雅黑" w:hAnsi="微软雅黑"/>
          <w:sz w:val="18"/>
          <w:szCs w:val="18"/>
        </w:rPr>
        <w:t>互联网项目</w:t>
      </w:r>
    </w:p>
    <w:p w:rsidR="00E4178F" w:rsidRDefault="00E417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ASP</w:t>
      </w:r>
      <w:r>
        <w:rPr>
          <w:rFonts w:ascii="微软雅黑" w:eastAsia="微软雅黑" w:hAnsi="微软雅黑"/>
          <w:sz w:val="18"/>
          <w:szCs w:val="18"/>
        </w:rPr>
        <w:t>.NET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HTML+C#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易用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适合Windows平台</w:t>
      </w:r>
    </w:p>
    <w:p w:rsidR="005315D2" w:rsidRDefault="00E417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>=HTML+"JS"</w:t>
      </w:r>
      <w:r>
        <w:rPr>
          <w:rFonts w:ascii="微软雅黑" w:eastAsia="微软雅黑" w:hAnsi="微软雅黑" w:hint="eastAsia"/>
          <w:sz w:val="18"/>
          <w:szCs w:val="18"/>
        </w:rPr>
        <w:t>：性能</w:t>
      </w:r>
      <w:r>
        <w:rPr>
          <w:rFonts w:ascii="微软雅黑" w:eastAsia="微软雅黑" w:hAnsi="微软雅黑"/>
          <w:sz w:val="18"/>
          <w:szCs w:val="18"/>
        </w:rPr>
        <w:t>好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适合于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端IO密集型项目</w:t>
      </w:r>
      <w:r w:rsidR="00BC4330">
        <w:rPr>
          <w:rFonts w:ascii="微软雅黑" w:eastAsia="微软雅黑" w:hAnsi="微软雅黑" w:hint="eastAsia"/>
          <w:sz w:val="18"/>
          <w:szCs w:val="18"/>
        </w:rPr>
        <w:t>，</w:t>
      </w:r>
      <w:r w:rsidR="00BC4330">
        <w:rPr>
          <w:rFonts w:ascii="微软雅黑" w:eastAsia="微软雅黑" w:hAnsi="微软雅黑"/>
          <w:sz w:val="18"/>
          <w:szCs w:val="18"/>
        </w:rPr>
        <w:t>不适合</w:t>
      </w:r>
      <w:r w:rsidR="00BC4330">
        <w:rPr>
          <w:rFonts w:ascii="微软雅黑" w:eastAsia="微软雅黑" w:hAnsi="微软雅黑" w:hint="eastAsia"/>
          <w:sz w:val="18"/>
          <w:szCs w:val="18"/>
        </w:rPr>
        <w:t>CPU密集型</w:t>
      </w:r>
      <w:r w:rsidR="00BC4330">
        <w:rPr>
          <w:rFonts w:ascii="微软雅黑" w:eastAsia="微软雅黑" w:hAnsi="微软雅黑"/>
          <w:sz w:val="18"/>
          <w:szCs w:val="18"/>
        </w:rPr>
        <w:t>项目</w:t>
      </w:r>
    </w:p>
    <w:p w:rsidR="00E54A48" w:rsidRDefault="005315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056290" cy="939761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123" cy="95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A48" w:rsidRDefault="00E54A48">
      <w:pPr>
        <w:rPr>
          <w:rFonts w:ascii="微软雅黑" w:eastAsia="微软雅黑" w:hAnsi="微软雅黑"/>
          <w:sz w:val="18"/>
          <w:szCs w:val="18"/>
        </w:rPr>
      </w:pPr>
    </w:p>
    <w:p w:rsidR="00E54A48" w:rsidRDefault="002F0B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Node.js概述</w:t>
      </w:r>
      <w:r w:rsidR="008C7055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2F0B05" w:rsidRDefault="002F0B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Node.js不是</w:t>
      </w:r>
      <w:r>
        <w:rPr>
          <w:rFonts w:ascii="微软雅黑" w:eastAsia="微软雅黑" w:hAnsi="微软雅黑" w:hint="eastAsia"/>
          <w:sz w:val="18"/>
          <w:szCs w:val="18"/>
        </w:rPr>
        <w:t>JS，</w:t>
      </w:r>
      <w:r w:rsidR="00FA5546">
        <w:rPr>
          <w:rFonts w:ascii="微软雅黑" w:eastAsia="微软雅黑" w:hAnsi="微软雅黑" w:hint="eastAsia"/>
          <w:sz w:val="18"/>
          <w:szCs w:val="18"/>
        </w:rPr>
        <w:t>是</w:t>
      </w:r>
      <w:r w:rsidR="00FA5546">
        <w:rPr>
          <w:rFonts w:ascii="微软雅黑" w:eastAsia="微软雅黑" w:hAnsi="微软雅黑"/>
          <w:sz w:val="18"/>
          <w:szCs w:val="18"/>
        </w:rPr>
        <w:t>一种服务器端技术，</w:t>
      </w:r>
      <w:r>
        <w:rPr>
          <w:rFonts w:ascii="微软雅黑" w:eastAsia="微软雅黑" w:hAnsi="微软雅黑"/>
          <w:sz w:val="18"/>
          <w:szCs w:val="18"/>
        </w:rPr>
        <w:t>它的竞争对手是PHP/JSP/ASP.NET</w:t>
      </w:r>
      <w:r>
        <w:rPr>
          <w:rFonts w:ascii="微软雅黑" w:eastAsia="微软雅黑" w:hAnsi="微软雅黑" w:hint="eastAsia"/>
          <w:sz w:val="18"/>
          <w:szCs w:val="18"/>
        </w:rPr>
        <w:t>！</w:t>
      </w:r>
      <w:r w:rsidR="007733F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17AA3">
        <w:rPr>
          <w:rFonts w:ascii="微软雅黑" w:eastAsia="微软雅黑" w:hAnsi="微软雅黑" w:hint="eastAsia"/>
          <w:sz w:val="18"/>
          <w:szCs w:val="18"/>
        </w:rPr>
        <w:t>历史上</w:t>
      </w:r>
      <w:r w:rsidR="00717AA3">
        <w:rPr>
          <w:rFonts w:ascii="微软雅黑" w:eastAsia="微软雅黑" w:hAnsi="微软雅黑"/>
          <w:sz w:val="18"/>
          <w:szCs w:val="18"/>
        </w:rPr>
        <w:t>第一次有</w:t>
      </w:r>
      <w:r w:rsidR="00717AA3">
        <w:rPr>
          <w:rFonts w:ascii="微软雅黑" w:eastAsia="微软雅黑" w:hAnsi="微软雅黑" w:hint="eastAsia"/>
          <w:sz w:val="18"/>
          <w:szCs w:val="18"/>
        </w:rPr>
        <w:t>一种</w:t>
      </w:r>
      <w:r w:rsidR="00717AA3">
        <w:rPr>
          <w:rFonts w:ascii="微软雅黑" w:eastAsia="微软雅黑" w:hAnsi="微软雅黑"/>
          <w:sz w:val="18"/>
          <w:szCs w:val="18"/>
        </w:rPr>
        <w:t>语言可以</w:t>
      </w:r>
      <w:r w:rsidR="00717AA3">
        <w:rPr>
          <w:rFonts w:ascii="微软雅黑" w:eastAsia="微软雅黑" w:hAnsi="微软雅黑" w:hint="eastAsia"/>
          <w:sz w:val="18"/>
          <w:szCs w:val="18"/>
        </w:rPr>
        <w:t>通吃</w:t>
      </w:r>
      <w:r w:rsidR="00717AA3">
        <w:rPr>
          <w:rFonts w:ascii="微软雅黑" w:eastAsia="微软雅黑" w:hAnsi="微软雅黑"/>
          <w:sz w:val="18"/>
          <w:szCs w:val="18"/>
        </w:rPr>
        <w:t>前后台！</w:t>
      </w:r>
    </w:p>
    <w:p w:rsidR="002F0B05" w:rsidRDefault="00773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024830">
        <w:rPr>
          <w:rFonts w:ascii="微软雅黑" w:eastAsia="微软雅黑" w:hAnsi="微软雅黑" w:hint="eastAsia"/>
          <w:sz w:val="18"/>
          <w:szCs w:val="18"/>
        </w:rPr>
        <w:t>官网</w:t>
      </w:r>
      <w:r w:rsidR="00024830"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www.nodejs.org</w:t>
      </w:r>
    </w:p>
    <w:p w:rsidR="002F0B05" w:rsidRDefault="00841B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717AA3">
        <w:rPr>
          <w:rFonts w:ascii="微软雅黑" w:eastAsia="微软雅黑" w:hAnsi="微软雅黑" w:hint="eastAsia"/>
          <w:sz w:val="18"/>
          <w:szCs w:val="18"/>
        </w:rPr>
        <w:t>版本</w:t>
      </w:r>
      <w:r w:rsidR="00717AA3"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0.12</w:t>
      </w:r>
      <w:r w:rsidR="00717AA3">
        <w:rPr>
          <w:rFonts w:ascii="微软雅黑" w:eastAsia="微软雅黑" w:hAnsi="微软雅黑"/>
          <w:sz w:val="18"/>
          <w:szCs w:val="18"/>
        </w:rPr>
        <w:t>(16</w:t>
      </w:r>
      <w:r w:rsidR="00717AA3">
        <w:rPr>
          <w:rFonts w:ascii="微软雅黑" w:eastAsia="微软雅黑" w:hAnsi="微软雅黑" w:hint="eastAsia"/>
          <w:sz w:val="18"/>
          <w:szCs w:val="18"/>
        </w:rPr>
        <w:t>年</w:t>
      </w:r>
      <w:r w:rsidR="00717AA3">
        <w:rPr>
          <w:rFonts w:ascii="微软雅黑" w:eastAsia="微软雅黑" w:hAnsi="微软雅黑"/>
          <w:sz w:val="18"/>
          <w:szCs w:val="18"/>
        </w:rPr>
        <w:t>初)</w:t>
      </w:r>
      <w:r>
        <w:rPr>
          <w:rFonts w:ascii="微软雅黑" w:eastAsia="微软雅黑" w:hAnsi="微软雅黑" w:hint="eastAsia"/>
          <w:sz w:val="18"/>
          <w:szCs w:val="18"/>
        </w:rPr>
        <w:t xml:space="preserve">     4.x</w:t>
      </w:r>
      <w:r w:rsidR="00717AA3">
        <w:rPr>
          <w:rFonts w:ascii="微软雅黑" w:eastAsia="微软雅黑" w:hAnsi="微软雅黑"/>
          <w:sz w:val="18"/>
          <w:szCs w:val="18"/>
        </w:rPr>
        <w:t>(16</w:t>
      </w:r>
      <w:r w:rsidR="00717AA3">
        <w:rPr>
          <w:rFonts w:ascii="微软雅黑" w:eastAsia="微软雅黑" w:hAnsi="微软雅黑" w:hint="eastAsia"/>
          <w:sz w:val="18"/>
          <w:szCs w:val="18"/>
        </w:rPr>
        <w:t>年</w:t>
      </w:r>
      <w:r w:rsidR="00717AA3">
        <w:rPr>
          <w:rFonts w:ascii="微软雅黑" w:eastAsia="微软雅黑" w:hAnsi="微软雅黑"/>
          <w:sz w:val="18"/>
          <w:szCs w:val="18"/>
        </w:rPr>
        <w:t>中)</w:t>
      </w:r>
      <w:r>
        <w:rPr>
          <w:rFonts w:ascii="微软雅黑" w:eastAsia="微软雅黑" w:hAnsi="微软雅黑" w:hint="eastAsia"/>
          <w:sz w:val="18"/>
          <w:szCs w:val="18"/>
        </w:rPr>
        <w:t xml:space="preserve">     6.x</w:t>
      </w:r>
      <w:r w:rsidR="00717AA3">
        <w:rPr>
          <w:rFonts w:ascii="微软雅黑" w:eastAsia="微软雅黑" w:hAnsi="微软雅黑"/>
          <w:sz w:val="18"/>
          <w:szCs w:val="18"/>
        </w:rPr>
        <w:t>(16</w:t>
      </w:r>
      <w:r w:rsidR="00717AA3">
        <w:rPr>
          <w:rFonts w:ascii="微软雅黑" w:eastAsia="微软雅黑" w:hAnsi="微软雅黑" w:hint="eastAsia"/>
          <w:sz w:val="18"/>
          <w:szCs w:val="18"/>
        </w:rPr>
        <w:t>年</w:t>
      </w:r>
      <w:r w:rsidR="00717AA3">
        <w:rPr>
          <w:rFonts w:ascii="微软雅黑" w:eastAsia="微软雅黑" w:hAnsi="微软雅黑"/>
          <w:sz w:val="18"/>
          <w:szCs w:val="18"/>
        </w:rPr>
        <w:t>底)</w:t>
      </w:r>
    </w:p>
    <w:p w:rsidR="002F0B05" w:rsidRDefault="00841B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LTS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Long Term Support，长期稳定支持版本</w:t>
      </w:r>
    </w:p>
    <w:p w:rsidR="00717AA3" w:rsidRPr="00841B7C" w:rsidRDefault="00717A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Current：最新版本</w:t>
      </w:r>
      <w:r w:rsidR="006D676D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8C7055" w:rsidRDefault="008C70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noProof/>
        </w:rPr>
        <w:drawing>
          <wp:inline distT="0" distB="0" distL="0" distR="0" wp14:anchorId="43BA90B3" wp14:editId="341BD725">
            <wp:extent cx="932400" cy="720000"/>
            <wp:effectExtent l="0" t="0" r="12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24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7AD60296" wp14:editId="2C82AD00">
            <wp:extent cx="932400" cy="720000"/>
            <wp:effectExtent l="0" t="0" r="127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24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3A06E58F" wp14:editId="0F7E253B">
            <wp:extent cx="932400" cy="720000"/>
            <wp:effectExtent l="0" t="0" r="127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4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2F0B05" w:rsidRDefault="008C70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noProof/>
        </w:rPr>
        <w:drawing>
          <wp:inline distT="0" distB="0" distL="0" distR="0" wp14:anchorId="7A34FCE6" wp14:editId="1C1CC236">
            <wp:extent cx="932400" cy="720000"/>
            <wp:effectExtent l="0" t="0" r="127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24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7836D2FE" wp14:editId="179474F0">
            <wp:extent cx="950400" cy="720000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04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3517A207" wp14:editId="51590546">
            <wp:extent cx="1029600" cy="720000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96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05" w:rsidRDefault="002F0B05">
      <w:pPr>
        <w:rPr>
          <w:rFonts w:ascii="微软雅黑" w:eastAsia="微软雅黑" w:hAnsi="微软雅黑"/>
          <w:sz w:val="18"/>
          <w:szCs w:val="18"/>
        </w:rPr>
      </w:pPr>
    </w:p>
    <w:p w:rsidR="00565EEB" w:rsidRDefault="00565EEB">
      <w:pPr>
        <w:rPr>
          <w:rFonts w:ascii="微软雅黑" w:eastAsia="微软雅黑" w:hAnsi="微软雅黑"/>
          <w:sz w:val="18"/>
          <w:szCs w:val="18"/>
        </w:rPr>
      </w:pPr>
    </w:p>
    <w:p w:rsidR="00565EEB" w:rsidRDefault="00A043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Node.js的两种运行模式</w:t>
      </w:r>
    </w:p>
    <w:p w:rsidR="00A04308" w:rsidRPr="008442AB" w:rsidRDefault="00A0430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8442AB">
        <w:rPr>
          <w:rFonts w:ascii="微软雅黑" w:eastAsia="微软雅黑" w:hAnsi="微软雅黑"/>
          <w:b/>
          <w:sz w:val="18"/>
          <w:szCs w:val="18"/>
        </w:rPr>
        <w:t>(1)</w:t>
      </w:r>
      <w:r w:rsidRPr="008442AB">
        <w:rPr>
          <w:rFonts w:ascii="微软雅黑" w:eastAsia="微软雅黑" w:hAnsi="微软雅黑" w:hint="eastAsia"/>
          <w:b/>
          <w:sz w:val="18"/>
          <w:szCs w:val="18"/>
        </w:rPr>
        <w:t>交互</w:t>
      </w:r>
      <w:r w:rsidRPr="008442AB">
        <w:rPr>
          <w:rFonts w:ascii="微软雅黑" w:eastAsia="微软雅黑" w:hAnsi="微软雅黑"/>
          <w:b/>
          <w:sz w:val="18"/>
          <w:szCs w:val="18"/>
        </w:rPr>
        <w:t>模式</w:t>
      </w:r>
      <w:r w:rsidR="002E0EB7">
        <w:rPr>
          <w:rFonts w:ascii="微软雅黑" w:eastAsia="微软雅黑" w:hAnsi="微软雅黑" w:hint="eastAsia"/>
          <w:b/>
          <w:sz w:val="18"/>
          <w:szCs w:val="18"/>
        </w:rPr>
        <w:t>——一般</w:t>
      </w:r>
      <w:r w:rsidR="002E0EB7">
        <w:rPr>
          <w:rFonts w:ascii="微软雅黑" w:eastAsia="微软雅黑" w:hAnsi="微软雅黑"/>
          <w:b/>
          <w:sz w:val="18"/>
          <w:szCs w:val="18"/>
        </w:rPr>
        <w:t>用于临时测试</w:t>
      </w:r>
    </w:p>
    <w:p w:rsidR="00A04308" w:rsidRDefault="00A043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REPL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Read Evaluate Print Loop，</w:t>
      </w:r>
      <w:r>
        <w:rPr>
          <w:rFonts w:ascii="微软雅黑" w:eastAsia="微软雅黑" w:hAnsi="微软雅黑" w:hint="eastAsia"/>
          <w:sz w:val="18"/>
          <w:szCs w:val="18"/>
        </w:rPr>
        <w:t>输入</w:t>
      </w:r>
      <w:r>
        <w:rPr>
          <w:rFonts w:ascii="微软雅黑" w:eastAsia="微软雅黑" w:hAnsi="微软雅黑"/>
          <w:sz w:val="18"/>
          <w:szCs w:val="18"/>
        </w:rPr>
        <w:t>一行代码执行一行</w:t>
      </w:r>
    </w:p>
    <w:p w:rsidR="00AA4F9A" w:rsidRDefault="00AA4F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：交互模式自带输出功能，不必</w:t>
      </w:r>
      <w:r>
        <w:rPr>
          <w:rFonts w:ascii="微软雅黑" w:eastAsia="微软雅黑" w:hAnsi="微软雅黑" w:hint="eastAsia"/>
          <w:sz w:val="18"/>
          <w:szCs w:val="18"/>
        </w:rPr>
        <w:t>写</w:t>
      </w:r>
      <w:r>
        <w:rPr>
          <w:rFonts w:ascii="微软雅黑" w:eastAsia="微软雅黑" w:hAnsi="微软雅黑"/>
          <w:sz w:val="18"/>
          <w:szCs w:val="18"/>
        </w:rPr>
        <w:t>console.log</w:t>
      </w:r>
    </w:p>
    <w:p w:rsidR="008442AB" w:rsidRPr="008442AB" w:rsidRDefault="008442AB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442AB">
        <w:rPr>
          <w:rFonts w:ascii="微软雅黑" w:eastAsia="微软雅黑" w:hAnsi="微软雅黑"/>
          <w:b/>
          <w:color w:val="FF0000"/>
          <w:sz w:val="18"/>
          <w:szCs w:val="18"/>
        </w:rPr>
        <w:t xml:space="preserve">node  </w:t>
      </w:r>
      <w:r w:rsidRPr="008442AB">
        <w:rPr>
          <w:rFonts w:ascii="微软雅黑" w:eastAsia="微软雅黑" w:hAnsi="微软雅黑" w:hint="eastAsia"/>
          <w:b/>
          <w:color w:val="FF0000"/>
          <w:sz w:val="18"/>
          <w:szCs w:val="18"/>
        </w:rPr>
        <w:t>回车</w:t>
      </w:r>
    </w:p>
    <w:p w:rsidR="00A04308" w:rsidRPr="008442AB" w:rsidRDefault="00A0430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442AB">
        <w:rPr>
          <w:rFonts w:ascii="微软雅黑" w:eastAsia="微软雅黑" w:hAnsi="微软雅黑" w:hint="eastAsia"/>
          <w:b/>
          <w:sz w:val="18"/>
          <w:szCs w:val="18"/>
        </w:rPr>
        <w:t>(2)脚本</w:t>
      </w:r>
      <w:r w:rsidRPr="008442AB">
        <w:rPr>
          <w:rFonts w:ascii="微软雅黑" w:eastAsia="微软雅黑" w:hAnsi="微软雅黑"/>
          <w:b/>
          <w:sz w:val="18"/>
          <w:szCs w:val="18"/>
        </w:rPr>
        <w:t>模式</w:t>
      </w:r>
      <w:r w:rsidR="002E0EB7">
        <w:rPr>
          <w:rFonts w:ascii="微软雅黑" w:eastAsia="微软雅黑" w:hAnsi="微软雅黑" w:hint="eastAsia"/>
          <w:b/>
          <w:sz w:val="18"/>
          <w:szCs w:val="18"/>
        </w:rPr>
        <w:t>——</w:t>
      </w:r>
      <w:r w:rsidR="002E0EB7">
        <w:rPr>
          <w:rFonts w:ascii="微软雅黑" w:eastAsia="微软雅黑" w:hAnsi="微软雅黑"/>
          <w:b/>
          <w:sz w:val="18"/>
          <w:szCs w:val="18"/>
        </w:rPr>
        <w:t>正式项目中使用的方式</w:t>
      </w:r>
    </w:p>
    <w:p w:rsidR="00515F71" w:rsidRDefault="00515F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要执行的所有语句编写的一个文本文件中</w:t>
      </w:r>
      <w:r>
        <w:rPr>
          <w:rFonts w:ascii="微软雅黑" w:eastAsia="微软雅黑" w:hAnsi="微软雅黑" w:hint="eastAsia"/>
          <w:sz w:val="18"/>
          <w:szCs w:val="18"/>
        </w:rPr>
        <w:t>(后缀名</w:t>
      </w:r>
      <w:r>
        <w:rPr>
          <w:rFonts w:ascii="微软雅黑" w:eastAsia="微软雅黑" w:hAnsi="微软雅黑"/>
          <w:sz w:val="18"/>
          <w:szCs w:val="18"/>
        </w:rPr>
        <w:t>任意，没有都行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，</w:t>
      </w:r>
      <w:r w:rsidR="008442AB">
        <w:rPr>
          <w:rFonts w:ascii="微软雅黑" w:eastAsia="微软雅黑" w:hAnsi="微软雅黑" w:hint="eastAsia"/>
          <w:sz w:val="18"/>
          <w:szCs w:val="18"/>
        </w:rPr>
        <w:t>一次性</w:t>
      </w:r>
      <w:r w:rsidR="008442AB">
        <w:rPr>
          <w:rFonts w:ascii="微软雅黑" w:eastAsia="微软雅黑" w:hAnsi="微软雅黑"/>
          <w:sz w:val="18"/>
          <w:szCs w:val="18"/>
        </w:rPr>
        <w:t>提交给node解释器执行</w:t>
      </w:r>
    </w:p>
    <w:p w:rsidR="008442AB" w:rsidRPr="008442AB" w:rsidRDefault="008442AB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442AB">
        <w:rPr>
          <w:rFonts w:ascii="微软雅黑" w:eastAsia="微软雅黑" w:hAnsi="微软雅黑"/>
          <w:b/>
          <w:color w:val="FF0000"/>
          <w:sz w:val="18"/>
          <w:szCs w:val="18"/>
        </w:rPr>
        <w:t xml:space="preserve">node  </w:t>
      </w:r>
      <w:r w:rsidRPr="008442AB">
        <w:rPr>
          <w:rFonts w:ascii="微软雅黑" w:eastAsia="微软雅黑" w:hAnsi="微软雅黑" w:hint="eastAsia"/>
          <w:b/>
          <w:color w:val="FF0000"/>
          <w:sz w:val="18"/>
          <w:szCs w:val="18"/>
        </w:rPr>
        <w:t>完整</w:t>
      </w:r>
      <w:r w:rsidRPr="008442AB">
        <w:rPr>
          <w:rFonts w:ascii="微软雅黑" w:eastAsia="微软雅黑" w:hAnsi="微软雅黑"/>
          <w:b/>
          <w:color w:val="FF0000"/>
          <w:sz w:val="18"/>
          <w:szCs w:val="18"/>
        </w:rPr>
        <w:t>路径名</w:t>
      </w:r>
      <w:r w:rsidRPr="008442AB">
        <w:rPr>
          <w:rFonts w:ascii="微软雅黑" w:eastAsia="微软雅黑" w:hAnsi="微软雅黑" w:hint="eastAsia"/>
          <w:b/>
          <w:color w:val="FF0000"/>
          <w:sz w:val="18"/>
          <w:szCs w:val="18"/>
        </w:rPr>
        <w:t>/x.js</w:t>
      </w:r>
      <w:r>
        <w:rPr>
          <w:rFonts w:ascii="微软雅黑" w:eastAsia="微软雅黑" w:hAnsi="微软雅黑"/>
          <w:b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回车</w:t>
      </w:r>
    </w:p>
    <w:p w:rsidR="00565EEB" w:rsidRDefault="008442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  <w:t>提示</w:t>
      </w:r>
      <w:r>
        <w:rPr>
          <w:rFonts w:ascii="微软雅黑" w:eastAsia="微软雅黑" w:hAnsi="微软雅黑"/>
          <w:sz w:val="18"/>
          <w:szCs w:val="18"/>
        </w:rPr>
        <w:t>：只要安装完</w:t>
      </w:r>
      <w:r>
        <w:rPr>
          <w:rFonts w:ascii="微软雅黑" w:eastAsia="微软雅黑" w:hAnsi="微软雅黑" w:hint="eastAsia"/>
          <w:sz w:val="18"/>
          <w:szCs w:val="18"/>
        </w:rPr>
        <w:t>Node.js</w:t>
      </w:r>
      <w:r>
        <w:rPr>
          <w:rFonts w:ascii="微软雅黑" w:eastAsia="微软雅黑" w:hAnsi="微软雅黑"/>
          <w:sz w:val="18"/>
          <w:szCs w:val="18"/>
        </w:rPr>
        <w:t>，重启一下WebStorm，WS可以自动发现node.exe解释器程序</w:t>
      </w:r>
      <w:r w:rsidR="002E0EB7">
        <w:rPr>
          <w:rFonts w:ascii="微软雅黑" w:eastAsia="微软雅黑" w:hAnsi="微软雅黑" w:hint="eastAsia"/>
          <w:sz w:val="18"/>
          <w:szCs w:val="18"/>
        </w:rPr>
        <w:t>。</w:t>
      </w:r>
      <w:r w:rsidR="002E0EB7">
        <w:rPr>
          <w:rFonts w:ascii="微软雅黑" w:eastAsia="微软雅黑" w:hAnsi="微软雅黑"/>
          <w:sz w:val="18"/>
          <w:szCs w:val="18"/>
        </w:rPr>
        <w:t>记得</w:t>
      </w:r>
      <w:r w:rsidR="002E0EB7">
        <w:rPr>
          <w:rFonts w:ascii="微软雅黑" w:eastAsia="微软雅黑" w:hAnsi="微软雅黑" w:hint="eastAsia"/>
          <w:sz w:val="18"/>
          <w:szCs w:val="18"/>
        </w:rPr>
        <w:t>新</w:t>
      </w:r>
      <w:r w:rsidR="002E0EB7">
        <w:rPr>
          <w:rFonts w:ascii="微软雅黑" w:eastAsia="微软雅黑" w:hAnsi="微软雅黑"/>
          <w:sz w:val="18"/>
          <w:szCs w:val="18"/>
        </w:rPr>
        <w:t>建的项目一定</w:t>
      </w:r>
      <w:r w:rsidR="002E0EB7">
        <w:rPr>
          <w:rFonts w:ascii="微软雅黑" w:eastAsia="微软雅黑" w:hAnsi="微软雅黑" w:hint="eastAsia"/>
          <w:sz w:val="18"/>
          <w:szCs w:val="18"/>
        </w:rPr>
        <w:t>要</w:t>
      </w:r>
      <w:r w:rsidR="002E0EB7">
        <w:rPr>
          <w:rFonts w:ascii="微软雅黑" w:eastAsia="微软雅黑" w:hAnsi="微软雅黑"/>
          <w:sz w:val="18"/>
          <w:szCs w:val="18"/>
        </w:rPr>
        <w:t>修改默认的</w:t>
      </w:r>
      <w:r w:rsidR="002E0EB7">
        <w:rPr>
          <w:rFonts w:ascii="微软雅黑" w:eastAsia="微软雅黑" w:hAnsi="微软雅黑" w:hint="eastAsia"/>
          <w:sz w:val="18"/>
          <w:szCs w:val="18"/>
        </w:rPr>
        <w:t>文件</w:t>
      </w:r>
      <w:r w:rsidR="002E0EB7">
        <w:rPr>
          <w:rFonts w:ascii="微软雅黑" w:eastAsia="微软雅黑" w:hAnsi="微软雅黑"/>
          <w:sz w:val="18"/>
          <w:szCs w:val="18"/>
        </w:rPr>
        <w:t>编码</w:t>
      </w:r>
      <w:r w:rsidR="002E0EB7">
        <w:rPr>
          <w:rFonts w:ascii="微软雅黑" w:eastAsia="微软雅黑" w:hAnsi="微软雅黑" w:hint="eastAsia"/>
          <w:sz w:val="18"/>
          <w:szCs w:val="18"/>
        </w:rPr>
        <w:t>方式</w:t>
      </w:r>
      <w:r w:rsidR="002E0EB7">
        <w:rPr>
          <w:rFonts w:ascii="微软雅黑" w:eastAsia="微软雅黑" w:hAnsi="微软雅黑"/>
          <w:sz w:val="18"/>
          <w:szCs w:val="18"/>
        </w:rPr>
        <w:t>为</w:t>
      </w:r>
      <w:r w:rsidR="002E0EB7">
        <w:rPr>
          <w:rFonts w:ascii="微软雅黑" w:eastAsia="微软雅黑" w:hAnsi="微软雅黑" w:hint="eastAsia"/>
          <w:sz w:val="18"/>
          <w:szCs w:val="18"/>
        </w:rPr>
        <w:t>UTF-8</w:t>
      </w:r>
    </w:p>
    <w:p w:rsidR="005E61C0" w:rsidRPr="002E0EB7" w:rsidRDefault="005E61C0">
      <w:pPr>
        <w:rPr>
          <w:rFonts w:ascii="微软雅黑" w:eastAsia="微软雅黑" w:hAnsi="微软雅黑"/>
          <w:sz w:val="18"/>
          <w:szCs w:val="18"/>
        </w:rPr>
      </w:pPr>
    </w:p>
    <w:p w:rsidR="002F0B05" w:rsidRDefault="005E61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  <w:t>练习</w:t>
      </w:r>
      <w:r>
        <w:rPr>
          <w:rFonts w:ascii="微软雅黑" w:eastAsia="微软雅黑" w:hAnsi="微软雅黑"/>
          <w:sz w:val="18"/>
          <w:szCs w:val="18"/>
        </w:rPr>
        <w:t>：创建一个</w:t>
      </w: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js文件，打印出九九乘法表，</w:t>
      </w:r>
      <w:r>
        <w:rPr>
          <w:rFonts w:ascii="微软雅黑" w:eastAsia="微软雅黑" w:hAnsi="微软雅黑" w:hint="eastAsia"/>
          <w:sz w:val="18"/>
          <w:szCs w:val="18"/>
        </w:rPr>
        <w:t>以</w:t>
      </w:r>
      <w:r>
        <w:rPr>
          <w:rFonts w:ascii="微软雅黑" w:eastAsia="微软雅黑" w:hAnsi="微软雅黑"/>
          <w:sz w:val="18"/>
          <w:szCs w:val="18"/>
        </w:rPr>
        <w:t>脚本模式在WS中运行</w:t>
      </w:r>
    </w:p>
    <w:p w:rsidR="002F0B05" w:rsidRDefault="002F0B05">
      <w:pPr>
        <w:rPr>
          <w:rFonts w:ascii="微软雅黑" w:eastAsia="微软雅黑" w:hAnsi="微软雅黑"/>
          <w:sz w:val="18"/>
          <w:szCs w:val="18"/>
        </w:rPr>
      </w:pPr>
    </w:p>
    <w:p w:rsidR="002F0B05" w:rsidRDefault="005F24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4.面试题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如何</w:t>
      </w:r>
      <w:r>
        <w:rPr>
          <w:rFonts w:ascii="微软雅黑" w:eastAsia="微软雅黑" w:hAnsi="微软雅黑"/>
          <w:sz w:val="18"/>
          <w:szCs w:val="18"/>
        </w:rPr>
        <w:t>自学一</w:t>
      </w:r>
      <w:r>
        <w:rPr>
          <w:rFonts w:ascii="微软雅黑" w:eastAsia="微软雅黑" w:hAnsi="微软雅黑" w:hint="eastAsia"/>
          <w:sz w:val="18"/>
          <w:szCs w:val="18"/>
        </w:rPr>
        <w:t>门</w:t>
      </w:r>
      <w:r>
        <w:rPr>
          <w:rFonts w:ascii="微软雅黑" w:eastAsia="微软雅黑" w:hAnsi="微软雅黑"/>
          <w:sz w:val="18"/>
          <w:szCs w:val="18"/>
        </w:rPr>
        <w:t>新语言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Node.js</w:t>
      </w:r>
    </w:p>
    <w:p w:rsidR="005F2403" w:rsidRDefault="005F24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了解</w:t>
      </w:r>
      <w:r>
        <w:rPr>
          <w:rFonts w:ascii="微软雅黑" w:eastAsia="微软雅黑" w:hAnsi="微软雅黑"/>
          <w:sz w:val="18"/>
          <w:szCs w:val="18"/>
        </w:rPr>
        <w:t>背景</w:t>
      </w:r>
    </w:p>
    <w:p w:rsidR="00282AE6" w:rsidRDefault="00282A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——百度百科Node.js</w:t>
      </w:r>
    </w:p>
    <w:p w:rsidR="005F2403" w:rsidRDefault="005F24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</w:t>
      </w:r>
      <w:r>
        <w:rPr>
          <w:rFonts w:ascii="微软雅黑" w:eastAsia="微软雅黑" w:hAnsi="微软雅黑"/>
          <w:sz w:val="18"/>
          <w:szCs w:val="18"/>
        </w:rPr>
        <w:t>开发环境，编写HelloWorld</w:t>
      </w:r>
    </w:p>
    <w:p w:rsidR="00282AE6" w:rsidRDefault="00282A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下载</w:t>
      </w:r>
      <w:r>
        <w:rPr>
          <w:rFonts w:ascii="微软雅黑" w:eastAsia="微软雅黑" w:hAnsi="微软雅黑"/>
          <w:sz w:val="18"/>
          <w:szCs w:val="18"/>
        </w:rPr>
        <w:t>并</w:t>
      </w:r>
      <w:r>
        <w:rPr>
          <w:rFonts w:ascii="微软雅黑" w:eastAsia="微软雅黑" w:hAnsi="微软雅黑" w:hint="eastAsia"/>
          <w:sz w:val="18"/>
          <w:szCs w:val="18"/>
        </w:rPr>
        <w:t>安装</w:t>
      </w:r>
      <w:r w:rsidRPr="00282AE6">
        <w:rPr>
          <w:rFonts w:ascii="微软雅黑" w:eastAsia="微软雅黑" w:hAnsi="微软雅黑"/>
          <w:sz w:val="18"/>
          <w:szCs w:val="18"/>
        </w:rPr>
        <w:t>node-v6.10.2-x64.msi</w:t>
      </w:r>
    </w:p>
    <w:p w:rsidR="00282AE6" w:rsidRDefault="00282A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交互</w:t>
      </w:r>
      <w:r>
        <w:rPr>
          <w:rFonts w:ascii="微软雅黑" w:eastAsia="微软雅黑" w:hAnsi="微软雅黑"/>
          <w:sz w:val="18"/>
          <w:szCs w:val="18"/>
        </w:rPr>
        <w:t>模式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脚本模式</w:t>
      </w:r>
    </w:p>
    <w:p w:rsidR="00267A00" w:rsidRDefault="005F24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类型</w:t>
      </w:r>
      <w:r w:rsidR="00267A00">
        <w:rPr>
          <w:rFonts w:ascii="微软雅黑" w:eastAsia="微软雅黑" w:hAnsi="微软雅黑" w:hint="eastAsia"/>
          <w:sz w:val="18"/>
          <w:szCs w:val="18"/>
        </w:rPr>
        <w:t>——重点</w:t>
      </w:r>
      <w:r w:rsidR="00267A00">
        <w:rPr>
          <w:rFonts w:ascii="微软雅黑" w:eastAsia="微软雅黑" w:hAnsi="微软雅黑"/>
          <w:sz w:val="18"/>
          <w:szCs w:val="18"/>
        </w:rPr>
        <w:t>面试题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7A00" w:rsidTr="00E3630B">
        <w:tc>
          <w:tcPr>
            <w:tcW w:w="8296" w:type="dxa"/>
          </w:tcPr>
          <w:p w:rsidR="00267A00" w:rsidRPr="00267A00" w:rsidRDefault="00267A0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267A0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前端JS中</w:t>
            </w:r>
            <w:r w:rsidRPr="00267A00">
              <w:rPr>
                <w:rFonts w:ascii="微软雅黑" w:eastAsia="微软雅黑" w:hAnsi="微软雅黑"/>
                <w:b/>
                <w:sz w:val="18"/>
                <w:szCs w:val="18"/>
              </w:rPr>
              <w:t>的数据类型：</w:t>
            </w:r>
          </w:p>
          <w:p w:rsidR="00267A00" w:rsidRDefault="00267A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1.基本/原生/值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</w:t>
            </w:r>
          </w:p>
          <w:p w:rsidR="00267A00" w:rsidRDefault="00267A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string、number、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boolean、null、undefined</w:t>
            </w:r>
          </w:p>
          <w:p w:rsidR="00267A00" w:rsidRDefault="00267A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引用/对象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</w:t>
            </w:r>
          </w:p>
          <w:p w:rsidR="00267A00" w:rsidRDefault="00267A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ES对象类型：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、Number、Boolean、Math、Date、RegExp、Object、Function、Error....</w:t>
            </w:r>
          </w:p>
          <w:p w:rsidR="00267A00" w:rsidRDefault="00267A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BOM对象类型：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window、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document、screen、history、location、navigator、event...</w:t>
            </w:r>
          </w:p>
          <w:p w:rsidR="00267A00" w:rsidRDefault="00267A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DOM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对象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Node、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Element、Attr....</w:t>
            </w:r>
          </w:p>
          <w:p w:rsidR="00267A00" w:rsidRPr="00267A00" w:rsidRDefault="00267A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用户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自定义对象类型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 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  <w:tr w:rsidR="00267A00" w:rsidTr="00E3630B">
        <w:tc>
          <w:tcPr>
            <w:tcW w:w="8296" w:type="dxa"/>
          </w:tcPr>
          <w:p w:rsidR="00267A00" w:rsidRPr="00267A00" w:rsidRDefault="00267A0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267A0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后端</w:t>
            </w:r>
            <w:r w:rsidRPr="00267A00">
              <w:rPr>
                <w:rFonts w:ascii="微软雅黑" w:eastAsia="微软雅黑" w:hAnsi="微软雅黑"/>
                <w:b/>
                <w:sz w:val="18"/>
                <w:szCs w:val="18"/>
              </w:rPr>
              <w:t>Node.js中的数据类型：</w:t>
            </w:r>
          </w:p>
          <w:p w:rsidR="00267A00" w:rsidRDefault="00267A00" w:rsidP="00267A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1.基本/原生/值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</w:t>
            </w:r>
          </w:p>
          <w:p w:rsidR="00267A00" w:rsidRDefault="00267A00" w:rsidP="00267A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string、number、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boolean、null、undefined</w:t>
            </w:r>
          </w:p>
          <w:p w:rsidR="00267A00" w:rsidRDefault="00267A00" w:rsidP="00267A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引用/对象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</w:t>
            </w:r>
          </w:p>
          <w:p w:rsidR="00267A00" w:rsidRDefault="00267A00" w:rsidP="00267A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ES对象类型：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、Number、Boolean、Math、Date、RegExp、Object、Function、Error....</w:t>
            </w:r>
          </w:p>
          <w:p w:rsidR="00267A00" w:rsidRPr="00BB74B8" w:rsidRDefault="00FF47DB" w:rsidP="00FF47D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BB74B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Node.js</w:t>
            </w:r>
            <w:r w:rsidR="00BB74B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特供</w:t>
            </w:r>
            <w:r w:rsidRPr="00BB74B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对象：</w:t>
            </w:r>
            <w:r w:rsidR="00D0576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目前有</w:t>
            </w:r>
            <w:r w:rsidR="00D0576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几百个</w:t>
            </w:r>
            <w:r w:rsidR="000F0121" w:rsidRPr="00BB74B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....</w:t>
            </w:r>
          </w:p>
          <w:p w:rsidR="00267A00" w:rsidRPr="00267A00" w:rsidRDefault="00267A00" w:rsidP="00267A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用户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自定义对象类型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 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  <w:tr w:rsidR="00E3630B" w:rsidTr="00E3630B">
        <w:tc>
          <w:tcPr>
            <w:tcW w:w="8296" w:type="dxa"/>
          </w:tcPr>
          <w:p w:rsidR="00E3630B" w:rsidRPr="00E3630B" w:rsidRDefault="00E3630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object w:dxaOrig="11447" w:dyaOrig="66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8pt;height:87.9pt" o:ole="">
                  <v:imagedata r:id="rId13" o:title=""/>
                </v:shape>
                <o:OLEObject Type="Embed" ProgID="PBrush" ShapeID="_x0000_i1025" DrawAspect="Content" ObjectID="_1561213379" r:id="rId14"/>
              </w:object>
            </w:r>
          </w:p>
        </w:tc>
      </w:tr>
    </w:tbl>
    <w:p w:rsidR="00282AE6" w:rsidRDefault="00282AE6">
      <w:pPr>
        <w:rPr>
          <w:rFonts w:ascii="微软雅黑" w:eastAsia="微软雅黑" w:hAnsi="微软雅黑"/>
          <w:sz w:val="18"/>
          <w:szCs w:val="18"/>
        </w:rPr>
      </w:pPr>
    </w:p>
    <w:p w:rsidR="005F2403" w:rsidRDefault="005F24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(4)变量</w:t>
      </w:r>
      <w:r>
        <w:rPr>
          <w:rFonts w:ascii="微软雅黑" w:eastAsia="微软雅黑" w:hAnsi="微软雅黑"/>
          <w:sz w:val="18"/>
          <w:szCs w:val="18"/>
        </w:rPr>
        <w:t>和</w:t>
      </w:r>
      <w:r>
        <w:rPr>
          <w:rFonts w:ascii="微软雅黑" w:eastAsia="微软雅黑" w:hAnsi="微软雅黑" w:hint="eastAsia"/>
          <w:sz w:val="18"/>
          <w:szCs w:val="18"/>
        </w:rPr>
        <w:t>常量</w:t>
      </w:r>
    </w:p>
    <w:p w:rsidR="00357304" w:rsidRDefault="003573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age = 20;</w:t>
      </w:r>
    </w:p>
    <w:p w:rsidR="00357304" w:rsidRDefault="003573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const PI = 3.14;</w:t>
      </w:r>
    </w:p>
    <w:p w:rsidR="005F2403" w:rsidRDefault="005F24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(5)运算符</w:t>
      </w:r>
    </w:p>
    <w:p w:rsidR="00357304" w:rsidRDefault="003573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算术</w:t>
      </w:r>
      <w:r>
        <w:rPr>
          <w:rFonts w:ascii="微软雅黑" w:eastAsia="微软雅黑" w:hAnsi="微软雅黑"/>
          <w:sz w:val="18"/>
          <w:szCs w:val="18"/>
        </w:rPr>
        <w:t>运算符</w:t>
      </w:r>
    </w:p>
    <w:p w:rsidR="00357304" w:rsidRDefault="003573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比较</w:t>
      </w:r>
      <w:r>
        <w:rPr>
          <w:rFonts w:ascii="微软雅黑" w:eastAsia="微软雅黑" w:hAnsi="微软雅黑"/>
          <w:sz w:val="18"/>
          <w:szCs w:val="18"/>
        </w:rPr>
        <w:t>运算符</w:t>
      </w:r>
    </w:p>
    <w:p w:rsidR="00357304" w:rsidRDefault="003573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逻辑</w:t>
      </w:r>
      <w:r>
        <w:rPr>
          <w:rFonts w:ascii="微软雅黑" w:eastAsia="微软雅黑" w:hAnsi="微软雅黑"/>
          <w:sz w:val="18"/>
          <w:szCs w:val="18"/>
        </w:rPr>
        <w:t>运算符</w:t>
      </w:r>
    </w:p>
    <w:p w:rsidR="00357304" w:rsidRDefault="003573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位</w:t>
      </w:r>
      <w:r>
        <w:rPr>
          <w:rFonts w:ascii="微软雅黑" w:eastAsia="微软雅黑" w:hAnsi="微软雅黑"/>
          <w:sz w:val="18"/>
          <w:szCs w:val="18"/>
        </w:rPr>
        <w:t>运算符</w:t>
      </w:r>
    </w:p>
    <w:p w:rsidR="00357304" w:rsidRDefault="003573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三目</w:t>
      </w:r>
      <w:r>
        <w:rPr>
          <w:rFonts w:ascii="微软雅黑" w:eastAsia="微软雅黑" w:hAnsi="微软雅黑"/>
          <w:sz w:val="18"/>
          <w:szCs w:val="18"/>
        </w:rPr>
        <w:t>运算符</w:t>
      </w:r>
    </w:p>
    <w:p w:rsidR="00357304" w:rsidRDefault="003573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赋值</w:t>
      </w:r>
      <w:r>
        <w:rPr>
          <w:rFonts w:ascii="微软雅黑" w:eastAsia="微软雅黑" w:hAnsi="微软雅黑"/>
          <w:sz w:val="18"/>
          <w:szCs w:val="18"/>
        </w:rPr>
        <w:t>运算符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357304" w:rsidRDefault="003573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特殊</w:t>
      </w:r>
      <w:r>
        <w:rPr>
          <w:rFonts w:ascii="微软雅黑" w:eastAsia="微软雅黑" w:hAnsi="微软雅黑"/>
          <w:sz w:val="18"/>
          <w:szCs w:val="18"/>
        </w:rPr>
        <w:t>运算符</w:t>
      </w:r>
      <w:r>
        <w:rPr>
          <w:rFonts w:ascii="微软雅黑" w:eastAsia="微软雅黑" w:hAnsi="微软雅黑" w:hint="eastAsia"/>
          <w:sz w:val="18"/>
          <w:szCs w:val="18"/>
        </w:rPr>
        <w:t xml:space="preserve">   .     instanceof    typeof</w:t>
      </w:r>
    </w:p>
    <w:p w:rsidR="005F2403" w:rsidRDefault="005F24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(6)逻辑</w:t>
      </w:r>
      <w:r>
        <w:rPr>
          <w:rFonts w:ascii="微软雅黑" w:eastAsia="微软雅黑" w:hAnsi="微软雅黑"/>
          <w:sz w:val="18"/>
          <w:szCs w:val="18"/>
        </w:rPr>
        <w:t>结构</w:t>
      </w:r>
    </w:p>
    <w:p w:rsidR="00357304" w:rsidRDefault="003573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循环结构： </w:t>
      </w:r>
      <w:r>
        <w:rPr>
          <w:rFonts w:ascii="微软雅黑" w:eastAsia="微软雅黑" w:hAnsi="微软雅黑"/>
          <w:sz w:val="18"/>
          <w:szCs w:val="18"/>
        </w:rPr>
        <w:t>while   do..while   for( ; ; )   for(.. in ..)  for(.. of ..)</w:t>
      </w:r>
    </w:p>
    <w:p w:rsidR="00357304" w:rsidRDefault="003573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</w:t>
      </w:r>
      <w:r>
        <w:rPr>
          <w:rFonts w:ascii="微软雅黑" w:eastAsia="微软雅黑" w:hAnsi="微软雅黑" w:hint="eastAsia"/>
          <w:sz w:val="18"/>
          <w:szCs w:val="18"/>
        </w:rPr>
        <w:t>6.js，</w:t>
      </w:r>
      <w:r>
        <w:rPr>
          <w:rFonts w:ascii="微软雅黑" w:eastAsia="微软雅黑" w:hAnsi="微软雅黑"/>
          <w:sz w:val="18"/>
          <w:szCs w:val="18"/>
        </w:rPr>
        <w:t>声明一个保存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/>
          <w:sz w:val="18"/>
          <w:szCs w:val="18"/>
        </w:rPr>
        <w:t>学生成绩的数组，使用三种for循环依次打</w:t>
      </w:r>
      <w:r>
        <w:rPr>
          <w:rFonts w:ascii="微软雅黑" w:eastAsia="微软雅黑" w:hAnsi="微软雅黑" w:hint="eastAsia"/>
          <w:sz w:val="18"/>
          <w:szCs w:val="18"/>
        </w:rPr>
        <w:t>印出</w:t>
      </w:r>
      <w:r>
        <w:rPr>
          <w:rFonts w:ascii="微软雅黑" w:eastAsia="微软雅黑" w:hAnsi="微软雅黑"/>
          <w:sz w:val="18"/>
          <w:szCs w:val="18"/>
        </w:rPr>
        <w:t>每个成绩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 w:rsidR="00737090">
        <w:rPr>
          <w:rFonts w:ascii="微软雅黑" w:eastAsia="微软雅黑" w:hAnsi="微软雅黑"/>
          <w:sz w:val="18"/>
          <w:szCs w:val="18"/>
        </w:rPr>
        <w:tab/>
      </w:r>
      <w:r w:rsidR="00737090">
        <w:rPr>
          <w:rFonts w:ascii="微软雅黑" w:eastAsia="微软雅黑" w:hAnsi="微软雅黑"/>
          <w:sz w:val="18"/>
          <w:szCs w:val="18"/>
        </w:rPr>
        <w:tab/>
      </w:r>
      <w:r w:rsidR="00737090">
        <w:rPr>
          <w:rFonts w:ascii="微软雅黑" w:eastAsia="微软雅黑" w:hAnsi="微软雅黑"/>
          <w:sz w:val="18"/>
          <w:szCs w:val="18"/>
        </w:rPr>
        <w:tab/>
      </w:r>
    </w:p>
    <w:p w:rsidR="00357304" w:rsidRDefault="003573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选择</w:t>
      </w:r>
      <w:r>
        <w:rPr>
          <w:rFonts w:ascii="微软雅黑" w:eastAsia="微软雅黑" w:hAnsi="微软雅黑"/>
          <w:sz w:val="18"/>
          <w:szCs w:val="18"/>
        </w:rPr>
        <w:t>结构</w:t>
      </w:r>
      <w:r w:rsidR="00737090">
        <w:rPr>
          <w:rFonts w:ascii="微软雅黑" w:eastAsia="微软雅黑" w:hAnsi="微软雅黑" w:hint="eastAsia"/>
          <w:sz w:val="18"/>
          <w:szCs w:val="18"/>
        </w:rPr>
        <w:t>：if</w:t>
      </w:r>
      <w:r w:rsidR="00737090">
        <w:rPr>
          <w:rFonts w:ascii="微软雅黑" w:eastAsia="微软雅黑" w:hAnsi="微软雅黑"/>
          <w:sz w:val="18"/>
          <w:szCs w:val="18"/>
        </w:rPr>
        <w:t>..else..  switch..case..</w:t>
      </w:r>
    </w:p>
    <w:p w:rsidR="00B052C9" w:rsidRDefault="007370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：创建一个变量</w:t>
      </w:r>
      <w:r>
        <w:rPr>
          <w:rFonts w:ascii="微软雅黑" w:eastAsia="微软雅黑" w:hAnsi="微软雅黑" w:hint="eastAsia"/>
          <w:sz w:val="18"/>
          <w:szCs w:val="18"/>
        </w:rPr>
        <w:t xml:space="preserve"> var path='</w:t>
      </w:r>
      <w:r w:rsidR="00B052C9"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index'; 使用二种</w:t>
      </w:r>
      <w:r>
        <w:rPr>
          <w:rFonts w:ascii="微软雅黑" w:eastAsia="微软雅黑" w:hAnsi="微软雅黑"/>
          <w:sz w:val="18"/>
          <w:szCs w:val="18"/>
        </w:rPr>
        <w:t>选择</w:t>
      </w:r>
      <w:r>
        <w:rPr>
          <w:rFonts w:ascii="微软雅黑" w:eastAsia="微软雅黑" w:hAnsi="微软雅黑" w:hint="eastAsia"/>
          <w:sz w:val="18"/>
          <w:szCs w:val="18"/>
        </w:rPr>
        <w:t>结构</w:t>
      </w:r>
      <w:r>
        <w:rPr>
          <w:rFonts w:ascii="微软雅黑" w:eastAsia="微软雅黑" w:hAnsi="微软雅黑"/>
          <w:sz w:val="18"/>
          <w:szCs w:val="18"/>
        </w:rPr>
        <w:t>，判断</w:t>
      </w:r>
      <w:r>
        <w:rPr>
          <w:rFonts w:ascii="微软雅黑" w:eastAsia="微软雅黑" w:hAnsi="微软雅黑" w:hint="eastAsia"/>
          <w:sz w:val="18"/>
          <w:szCs w:val="18"/>
        </w:rPr>
        <w:t>path</w:t>
      </w:r>
      <w:r>
        <w:rPr>
          <w:rFonts w:ascii="微软雅黑" w:eastAsia="微软雅黑" w:hAnsi="微软雅黑"/>
          <w:sz w:val="18"/>
          <w:szCs w:val="18"/>
        </w:rPr>
        <w:t>的值为哪种</w:t>
      </w:r>
      <w:r w:rsidR="00B052C9">
        <w:rPr>
          <w:rFonts w:ascii="微软雅黑" w:eastAsia="微软雅黑" w:hAnsi="微软雅黑" w:hint="eastAsia"/>
          <w:sz w:val="18"/>
          <w:szCs w:val="18"/>
        </w:rPr>
        <w:t>（/index、</w:t>
      </w:r>
      <w:r w:rsidR="00B052C9">
        <w:rPr>
          <w:rFonts w:ascii="微软雅黑" w:eastAsia="微软雅黑" w:hAnsi="微软雅黑"/>
          <w:sz w:val="18"/>
          <w:szCs w:val="18"/>
        </w:rPr>
        <w:t>/search</w:t>
      </w:r>
      <w:r w:rsidR="00B052C9">
        <w:rPr>
          <w:rFonts w:ascii="微软雅黑" w:eastAsia="微软雅黑" w:hAnsi="微软雅黑" w:hint="eastAsia"/>
          <w:sz w:val="18"/>
          <w:szCs w:val="18"/>
        </w:rPr>
        <w:t>、/login）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调用</w:t>
      </w:r>
      <w:r>
        <w:rPr>
          <w:rFonts w:ascii="微软雅黑" w:eastAsia="微软雅黑" w:hAnsi="微软雅黑"/>
          <w:sz w:val="18"/>
          <w:szCs w:val="18"/>
        </w:rPr>
        <w:t>不同的执行函数</w:t>
      </w:r>
    </w:p>
    <w:p w:rsidR="005F2403" w:rsidRDefault="005F24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(7)通用</w:t>
      </w:r>
      <w:r>
        <w:rPr>
          <w:rFonts w:ascii="微软雅黑" w:eastAsia="微软雅黑" w:hAnsi="微软雅黑"/>
          <w:sz w:val="18"/>
          <w:szCs w:val="18"/>
        </w:rPr>
        <w:t>小程序</w:t>
      </w:r>
    </w:p>
    <w:p w:rsidR="00786E95" w:rsidRDefault="00786E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九九乘法表</w:t>
      </w:r>
      <w:r>
        <w:rPr>
          <w:rFonts w:ascii="微软雅黑" w:eastAsia="微软雅黑" w:hAnsi="微软雅黑"/>
          <w:sz w:val="18"/>
          <w:szCs w:val="18"/>
        </w:rPr>
        <w:t>、100</w:t>
      </w:r>
      <w:r>
        <w:rPr>
          <w:rFonts w:ascii="微软雅黑" w:eastAsia="微软雅黑" w:hAnsi="微软雅黑" w:hint="eastAsia"/>
          <w:sz w:val="18"/>
          <w:szCs w:val="18"/>
        </w:rPr>
        <w:t>以内</w:t>
      </w:r>
      <w:r>
        <w:rPr>
          <w:rFonts w:ascii="微软雅黑" w:eastAsia="微软雅黑" w:hAnsi="微软雅黑"/>
          <w:sz w:val="18"/>
          <w:szCs w:val="18"/>
        </w:rPr>
        <w:t>的质数、数组排序、</w:t>
      </w:r>
      <w:r>
        <w:rPr>
          <w:rFonts w:ascii="微软雅黑" w:eastAsia="微软雅黑" w:hAnsi="微软雅黑" w:hint="eastAsia"/>
          <w:sz w:val="18"/>
          <w:szCs w:val="18"/>
        </w:rPr>
        <w:t>...</w:t>
      </w:r>
    </w:p>
    <w:p w:rsidR="00786E95" w:rsidRDefault="00786E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：打印出</w:t>
      </w:r>
      <w:r>
        <w:rPr>
          <w:rFonts w:ascii="微软雅黑" w:eastAsia="微软雅黑" w:hAnsi="微软雅黑" w:hint="eastAsia"/>
          <w:sz w:val="18"/>
          <w:szCs w:val="18"/>
        </w:rPr>
        <w:t>100以内</w:t>
      </w:r>
      <w:r>
        <w:rPr>
          <w:rFonts w:ascii="微软雅黑" w:eastAsia="微软雅黑" w:hAnsi="微软雅黑"/>
          <w:sz w:val="18"/>
          <w:szCs w:val="18"/>
        </w:rPr>
        <w:t>所有的质数</w:t>
      </w:r>
      <w:r w:rsidR="00E43FB1">
        <w:rPr>
          <w:rFonts w:ascii="微软雅黑" w:eastAsia="微软雅黑" w:hAnsi="微软雅黑"/>
          <w:sz w:val="18"/>
          <w:szCs w:val="18"/>
        </w:rPr>
        <w:tab/>
      </w:r>
      <w:r w:rsidR="00E43FB1">
        <w:rPr>
          <w:rFonts w:ascii="微软雅黑" w:eastAsia="微软雅黑" w:hAnsi="微软雅黑"/>
          <w:sz w:val="18"/>
          <w:szCs w:val="18"/>
        </w:rPr>
        <w:tab/>
      </w:r>
    </w:p>
    <w:p w:rsidR="005F2403" w:rsidRDefault="005F24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(8)函数</w:t>
      </w:r>
      <w:r>
        <w:rPr>
          <w:rFonts w:ascii="微软雅黑" w:eastAsia="微软雅黑" w:hAnsi="微软雅黑"/>
          <w:sz w:val="18"/>
          <w:szCs w:val="18"/>
        </w:rPr>
        <w:t>和对象</w:t>
      </w:r>
    </w:p>
    <w:p w:rsidR="005F2403" w:rsidRDefault="005F24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(9)常用</w:t>
      </w:r>
      <w:r>
        <w:rPr>
          <w:rFonts w:ascii="微软雅黑" w:eastAsia="微软雅黑" w:hAnsi="微软雅黑"/>
          <w:sz w:val="18"/>
          <w:szCs w:val="18"/>
        </w:rPr>
        <w:t>的组件、</w:t>
      </w:r>
      <w:r>
        <w:rPr>
          <w:rFonts w:ascii="微软雅黑" w:eastAsia="微软雅黑" w:hAnsi="微软雅黑" w:hint="eastAsia"/>
          <w:sz w:val="18"/>
          <w:szCs w:val="18"/>
        </w:rPr>
        <w:t>第三方</w:t>
      </w:r>
      <w:r>
        <w:rPr>
          <w:rFonts w:ascii="微软雅黑" w:eastAsia="微软雅黑" w:hAnsi="微软雅黑"/>
          <w:sz w:val="18"/>
          <w:szCs w:val="18"/>
        </w:rPr>
        <w:t>工具、框架</w:t>
      </w:r>
    </w:p>
    <w:p w:rsidR="005F2403" w:rsidRPr="005F2403" w:rsidRDefault="005F24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(10)</w:t>
      </w:r>
      <w:r>
        <w:rPr>
          <w:rFonts w:ascii="微软雅黑" w:eastAsia="微软雅黑" w:hAnsi="微软雅黑" w:hint="eastAsia"/>
          <w:sz w:val="18"/>
          <w:szCs w:val="18"/>
        </w:rPr>
        <w:t>实际</w:t>
      </w:r>
      <w:r>
        <w:rPr>
          <w:rFonts w:ascii="微软雅黑" w:eastAsia="微软雅黑" w:hAnsi="微软雅黑"/>
          <w:sz w:val="18"/>
          <w:szCs w:val="18"/>
        </w:rPr>
        <w:t>小项目</w:t>
      </w:r>
    </w:p>
    <w:p w:rsidR="005F2403" w:rsidRDefault="005F2403">
      <w:pPr>
        <w:rPr>
          <w:rFonts w:ascii="微软雅黑" w:eastAsia="微软雅黑" w:hAnsi="微软雅黑"/>
          <w:sz w:val="18"/>
          <w:szCs w:val="18"/>
        </w:rPr>
      </w:pPr>
    </w:p>
    <w:p w:rsidR="00E43FB1" w:rsidRDefault="00E43FB1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3FB1" w:rsidTr="00E43FB1">
        <w:tc>
          <w:tcPr>
            <w:tcW w:w="8296" w:type="dxa"/>
          </w:tcPr>
          <w:p w:rsidR="00E43FB1" w:rsidRDefault="00E43F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Modal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模态框</w:t>
            </w:r>
          </w:p>
          <w:p w:rsidR="00E43FB1" w:rsidRDefault="00E43F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Model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模型</w:t>
            </w:r>
          </w:p>
          <w:p w:rsidR="00E43FB1" w:rsidRDefault="00E43F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Module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模块</w:t>
            </w:r>
          </w:p>
        </w:tc>
      </w:tr>
    </w:tbl>
    <w:p w:rsidR="00E43FB1" w:rsidRDefault="00E43FB1">
      <w:pPr>
        <w:rPr>
          <w:rFonts w:ascii="微软雅黑" w:eastAsia="微软雅黑" w:hAnsi="微软雅黑"/>
          <w:sz w:val="18"/>
          <w:szCs w:val="18"/>
        </w:rPr>
      </w:pPr>
    </w:p>
    <w:p w:rsidR="00E43FB1" w:rsidRDefault="00E43F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</w:t>
      </w:r>
      <w:r>
        <w:rPr>
          <w:rFonts w:ascii="微软雅黑" w:eastAsia="微软雅黑" w:hAnsi="微软雅黑"/>
          <w:sz w:val="18"/>
          <w:szCs w:val="18"/>
        </w:rPr>
        <w:t>Node.js中的特有概念——模块</w:t>
      </w:r>
    </w:p>
    <w:p w:rsidR="005F2403" w:rsidRDefault="00E43F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一个</w:t>
      </w:r>
      <w:r>
        <w:rPr>
          <w:rFonts w:ascii="微软雅黑" w:eastAsia="微软雅黑" w:hAnsi="微软雅黑"/>
          <w:sz w:val="18"/>
          <w:szCs w:val="18"/>
        </w:rPr>
        <w:t>Web项目</w:t>
      </w:r>
      <w:r>
        <w:rPr>
          <w:rFonts w:ascii="微软雅黑" w:eastAsia="微软雅黑" w:hAnsi="微软雅黑" w:hint="eastAsia"/>
          <w:sz w:val="18"/>
          <w:szCs w:val="18"/>
        </w:rPr>
        <w:t>功能可以分为</w:t>
      </w:r>
      <w:r>
        <w:rPr>
          <w:rFonts w:ascii="微软雅黑" w:eastAsia="微软雅黑" w:hAnsi="微软雅黑"/>
          <w:sz w:val="18"/>
          <w:szCs w:val="18"/>
        </w:rPr>
        <w:t>很多不同的“</w:t>
      </w:r>
      <w:r>
        <w:rPr>
          <w:rFonts w:ascii="微软雅黑" w:eastAsia="微软雅黑" w:hAnsi="微软雅黑" w:hint="eastAsia"/>
          <w:sz w:val="18"/>
          <w:szCs w:val="18"/>
        </w:rPr>
        <w:t>模块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</w:t>
      </w:r>
      <w:r>
        <w:rPr>
          <w:rFonts w:ascii="微软雅黑" w:eastAsia="微软雅黑" w:hAnsi="微软雅黑" w:hint="eastAsia"/>
          <w:sz w:val="18"/>
          <w:szCs w:val="18"/>
        </w:rPr>
        <w:t>商品</w:t>
      </w:r>
      <w:r>
        <w:rPr>
          <w:rFonts w:ascii="微软雅黑" w:eastAsia="微软雅黑" w:hAnsi="微软雅黑"/>
          <w:sz w:val="18"/>
          <w:szCs w:val="18"/>
        </w:rPr>
        <w:t>管理模块、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管理模块、支付模块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促销模块</w:t>
      </w:r>
      <w:r w:rsidR="00875F1A">
        <w:rPr>
          <w:rFonts w:ascii="微软雅黑" w:eastAsia="微软雅黑" w:hAnsi="微软雅黑" w:hint="eastAsia"/>
          <w:sz w:val="18"/>
          <w:szCs w:val="18"/>
        </w:rPr>
        <w:t>、</w:t>
      </w:r>
      <w:r w:rsidR="00875F1A">
        <w:rPr>
          <w:rFonts w:ascii="微软雅黑" w:eastAsia="微软雅黑" w:hAnsi="微软雅黑"/>
          <w:sz w:val="18"/>
          <w:szCs w:val="18"/>
        </w:rPr>
        <w:t>商家管理模块</w:t>
      </w:r>
      <w:r w:rsidR="00875F1A">
        <w:rPr>
          <w:rFonts w:ascii="微软雅黑" w:eastAsia="微软雅黑" w:hAnsi="微软雅黑" w:hint="eastAsia"/>
          <w:sz w:val="18"/>
          <w:szCs w:val="18"/>
        </w:rPr>
        <w:t>....</w:t>
      </w:r>
    </w:p>
    <w:p w:rsidR="00875F1A" w:rsidRDefault="00875F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Node.js</w:t>
      </w:r>
      <w:r>
        <w:rPr>
          <w:rFonts w:ascii="微软雅黑" w:eastAsia="微软雅黑" w:hAnsi="微软雅黑" w:hint="eastAsia"/>
          <w:sz w:val="18"/>
          <w:szCs w:val="18"/>
        </w:rPr>
        <w:t>按照</w:t>
      </w:r>
      <w:r>
        <w:rPr>
          <w:rFonts w:ascii="微软雅黑" w:eastAsia="微软雅黑" w:hAnsi="微软雅黑"/>
          <w:sz w:val="18"/>
          <w:szCs w:val="18"/>
        </w:rPr>
        <w:t>功能的不同，可以把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、对象分处到不同的文件、目录下，这些文件</w:t>
      </w:r>
      <w:r>
        <w:rPr>
          <w:rFonts w:ascii="微软雅黑" w:eastAsia="微软雅黑" w:hAnsi="微软雅黑" w:hint="eastAsia"/>
          <w:sz w:val="18"/>
          <w:szCs w:val="18"/>
        </w:rPr>
        <w:t>/目录</w:t>
      </w:r>
      <w:r>
        <w:rPr>
          <w:rFonts w:ascii="微软雅黑" w:eastAsia="微软雅黑" w:hAnsi="微软雅黑"/>
          <w:sz w:val="18"/>
          <w:szCs w:val="18"/>
        </w:rPr>
        <w:t>在Node.js中就称为“Module”</w:t>
      </w:r>
    </w:p>
    <w:p w:rsidR="005F2403" w:rsidRDefault="003370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Node.js</w:t>
      </w:r>
      <w:r w:rsidR="005D5F32">
        <w:rPr>
          <w:rFonts w:ascii="微软雅黑" w:eastAsia="微软雅黑" w:hAnsi="微软雅黑"/>
          <w:sz w:val="18"/>
          <w:szCs w:val="18"/>
        </w:rPr>
        <w:t>中每个模块都是一个独立</w:t>
      </w:r>
      <w:r w:rsidR="005D5F32">
        <w:rPr>
          <w:rFonts w:ascii="微软雅黑" w:eastAsia="微软雅黑" w:hAnsi="微软雅黑" w:hint="eastAsia"/>
          <w:sz w:val="18"/>
          <w:szCs w:val="18"/>
        </w:rPr>
        <w:t>构造</w:t>
      </w:r>
      <w:r w:rsidR="005D5F32">
        <w:rPr>
          <w:rFonts w:ascii="微软雅黑" w:eastAsia="微软雅黑" w:hAnsi="微软雅黑"/>
          <w:sz w:val="18"/>
          <w:szCs w:val="18"/>
        </w:rPr>
        <w:t>函数</w:t>
      </w:r>
      <w:r w:rsidR="00210519">
        <w:rPr>
          <w:rFonts w:ascii="微软雅黑" w:eastAsia="微软雅黑" w:hAnsi="微软雅黑" w:hint="eastAsia"/>
          <w:sz w:val="18"/>
          <w:szCs w:val="18"/>
        </w:rPr>
        <w:t>，</w:t>
      </w:r>
      <w:r w:rsidR="00210519">
        <w:rPr>
          <w:rFonts w:ascii="微软雅黑" w:eastAsia="微软雅黑" w:hAnsi="微软雅黑"/>
          <w:sz w:val="18"/>
          <w:szCs w:val="18"/>
        </w:rPr>
        <w:t>解释器会为每个</w:t>
      </w:r>
      <w:r w:rsidR="00210519">
        <w:rPr>
          <w:rFonts w:ascii="微软雅黑" w:eastAsia="微软雅黑" w:hAnsi="微软雅黑" w:hint="eastAsia"/>
          <w:sz w:val="18"/>
          <w:szCs w:val="18"/>
        </w:rPr>
        <w:t>.js文件</w:t>
      </w:r>
      <w:r w:rsidR="00210519">
        <w:rPr>
          <w:rFonts w:ascii="微软雅黑" w:eastAsia="微软雅黑" w:hAnsi="微软雅黑"/>
          <w:sz w:val="18"/>
          <w:szCs w:val="18"/>
        </w:rPr>
        <w:t>添加如下代码：</w:t>
      </w:r>
    </w:p>
    <w:p w:rsidR="00210519" w:rsidRDefault="0021051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210519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210519">
        <w:rPr>
          <w:rFonts w:ascii="微软雅黑" w:eastAsia="微软雅黑" w:hAnsi="微软雅黑"/>
          <w:color w:val="FF0000"/>
          <w:sz w:val="18"/>
          <w:szCs w:val="18"/>
        </w:rPr>
        <w:t>function(exports, require, module, __filename, __dirname){</w:t>
      </w:r>
    </w:p>
    <w:p w:rsidR="00EC404A" w:rsidRDefault="00EC404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//</w:t>
      </w:r>
      <w:r>
        <w:rPr>
          <w:rFonts w:ascii="微软雅黑" w:eastAsia="微软雅黑" w:hAnsi="微软雅黑"/>
          <w:color w:val="FF0000"/>
          <w:sz w:val="18"/>
          <w:szCs w:val="18"/>
        </w:rPr>
        <w:t>exports：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{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}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用于</w:t>
      </w:r>
      <w:r>
        <w:rPr>
          <w:rFonts w:ascii="微软雅黑" w:eastAsia="微软雅黑" w:hAnsi="微软雅黑"/>
          <w:color w:val="FF0000"/>
          <w:sz w:val="18"/>
          <w:szCs w:val="18"/>
        </w:rPr>
        <w:t>声明向外部导出的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自己</w:t>
      </w:r>
      <w:r>
        <w:rPr>
          <w:rFonts w:ascii="微软雅黑" w:eastAsia="微软雅黑" w:hAnsi="微软雅黑"/>
          <w:color w:val="FF0000"/>
          <w:sz w:val="18"/>
          <w:szCs w:val="18"/>
        </w:rPr>
        <w:t>的成员</w:t>
      </w:r>
    </w:p>
    <w:p w:rsidR="00EC404A" w:rsidRDefault="00EC404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//</w:t>
      </w:r>
      <w:r>
        <w:rPr>
          <w:rFonts w:ascii="微软雅黑" w:eastAsia="微软雅黑" w:hAnsi="微软雅黑"/>
          <w:color w:val="FF0000"/>
          <w:sz w:val="18"/>
          <w:szCs w:val="18"/>
        </w:rPr>
        <w:t>require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fn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用于</w:t>
      </w:r>
      <w:r>
        <w:rPr>
          <w:rFonts w:ascii="微软雅黑" w:eastAsia="微软雅黑" w:hAnsi="微软雅黑"/>
          <w:color w:val="FF0000"/>
          <w:sz w:val="18"/>
          <w:szCs w:val="18"/>
        </w:rPr>
        <w:t>导入其它的模块，创建指定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模块</w:t>
      </w:r>
      <w:r>
        <w:rPr>
          <w:rFonts w:ascii="微软雅黑" w:eastAsia="微软雅黑" w:hAnsi="微软雅黑"/>
          <w:color w:val="FF0000"/>
          <w:sz w:val="18"/>
          <w:szCs w:val="18"/>
        </w:rPr>
        <w:t>对象</w:t>
      </w:r>
    </w:p>
    <w:p w:rsidR="00EC404A" w:rsidRDefault="00EC404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>//module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</w:p>
    <w:p w:rsidR="00EC404A" w:rsidRDefault="00EC404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>//__filename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</w:p>
    <w:p w:rsidR="00EC404A" w:rsidRDefault="00EC40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//__</w:t>
      </w:r>
      <w:r>
        <w:rPr>
          <w:rFonts w:ascii="微软雅黑" w:eastAsia="微软雅黑" w:hAnsi="微软雅黑"/>
          <w:color w:val="FF0000"/>
          <w:sz w:val="18"/>
          <w:szCs w:val="18"/>
        </w:rPr>
        <w:t>dirname：</w:t>
      </w:r>
    </w:p>
    <w:p w:rsidR="00210519" w:rsidRDefault="002105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自己</w:t>
      </w:r>
      <w:r>
        <w:rPr>
          <w:rFonts w:ascii="微软雅黑" w:eastAsia="微软雅黑" w:hAnsi="微软雅黑"/>
          <w:sz w:val="18"/>
          <w:szCs w:val="18"/>
        </w:rPr>
        <w:t>编写的文件内容</w:t>
      </w:r>
    </w:p>
    <w:p w:rsidR="00210519" w:rsidRDefault="0021051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210519">
        <w:rPr>
          <w:rFonts w:ascii="微软雅黑" w:eastAsia="微软雅黑" w:hAnsi="微软雅黑"/>
          <w:color w:val="FF0000"/>
          <w:sz w:val="18"/>
          <w:szCs w:val="18"/>
        </w:rPr>
        <w:t>}</w:t>
      </w:r>
      <w:r w:rsidRPr="00210519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BB2" w:rsidTr="004E5BB2">
        <w:tc>
          <w:tcPr>
            <w:tcW w:w="8296" w:type="dxa"/>
          </w:tcPr>
          <w:p w:rsidR="004E5BB2" w:rsidRDefault="004E5BB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Node.js的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模块中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exports和module.exports对象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的区别是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什么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？</w:t>
            </w:r>
          </w:p>
          <w:p w:rsidR="001F4D5F" w:rsidRDefault="005D02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二者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都可以用于向外界导出自己内部的成员。</w:t>
            </w:r>
            <w:r w:rsidR="001F4D5F">
              <w:rPr>
                <w:rFonts w:ascii="微软雅黑" w:eastAsia="微软雅黑" w:hAnsi="微软雅黑" w:hint="eastAsia"/>
                <w:sz w:val="18"/>
                <w:szCs w:val="18"/>
              </w:rPr>
              <w:t>但</w:t>
            </w:r>
            <w:r w:rsidR="001F4D5F"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  <w:p w:rsidR="001F4D5F" w:rsidRDefault="001F4D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module</w:t>
            </w:r>
            <w:r w:rsidR="007A13AF">
              <w:rPr>
                <w:rFonts w:ascii="微软雅黑" w:eastAsia="微软雅黑" w:hAnsi="微软雅黑"/>
                <w:sz w:val="18"/>
                <w:szCs w:val="18"/>
              </w:rPr>
              <w:t>变量指代当前模块对象，真正导出的是modue.exports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1F4D5F" w:rsidRDefault="001F4D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Node.js底层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代码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exports = module.exports</w:t>
            </w:r>
            <w:r w:rsidR="007A13AF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7A13AF" w:rsidRPr="007A13AF" w:rsidRDefault="007A13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：若只是给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exports对象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添加新的成员，则等价于给module.exports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新成员；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但是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若修改了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exports的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指向，则不会产生实质的作用。</w:t>
            </w:r>
          </w:p>
        </w:tc>
      </w:tr>
    </w:tbl>
    <w:p w:rsidR="004E5BB2" w:rsidRPr="00210519" w:rsidRDefault="004E5BB2">
      <w:pPr>
        <w:rPr>
          <w:rFonts w:ascii="微软雅黑" w:eastAsia="微软雅黑" w:hAnsi="微软雅黑"/>
          <w:sz w:val="18"/>
          <w:szCs w:val="18"/>
        </w:rPr>
      </w:pPr>
    </w:p>
    <w:p w:rsidR="00075169" w:rsidRDefault="002105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</w:t>
      </w:r>
      <w:r>
        <w:rPr>
          <w:rFonts w:ascii="微软雅黑" w:eastAsia="微软雅黑" w:hAnsi="微软雅黑"/>
          <w:sz w:val="18"/>
          <w:szCs w:val="18"/>
        </w:rPr>
        <w:t>模块都可以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自己的</w:t>
      </w:r>
      <w:r>
        <w:rPr>
          <w:rFonts w:ascii="微软雅黑" w:eastAsia="微软雅黑" w:hAnsi="微软雅黑" w:hint="eastAsia"/>
          <w:sz w:val="18"/>
          <w:szCs w:val="18"/>
        </w:rPr>
        <w:t>require()函数引入</w:t>
      </w:r>
      <w:r>
        <w:rPr>
          <w:rFonts w:ascii="微软雅黑" w:eastAsia="微软雅黑" w:hAnsi="微软雅黑"/>
          <w:sz w:val="18"/>
          <w:szCs w:val="18"/>
        </w:rPr>
        <w:t>另一个模块</w:t>
      </w:r>
      <w:r w:rsidR="00B21D9D"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底层本质就是创建了指定模块的一个对象</w:t>
      </w:r>
      <w:r>
        <w:rPr>
          <w:rFonts w:ascii="微软雅黑" w:eastAsia="微软雅黑" w:hAnsi="微软雅黑" w:hint="eastAsia"/>
          <w:sz w:val="18"/>
          <w:szCs w:val="18"/>
        </w:rPr>
        <w:t>实例</w:t>
      </w:r>
      <w:r>
        <w:rPr>
          <w:rFonts w:ascii="微软雅黑" w:eastAsia="微软雅黑" w:hAnsi="微软雅黑"/>
          <w:sz w:val="18"/>
          <w:szCs w:val="18"/>
        </w:rPr>
        <w:t>。</w:t>
      </w:r>
      <w:r w:rsidR="0007516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75169">
        <w:rPr>
          <w:rFonts w:ascii="微软雅黑" w:eastAsia="微软雅黑" w:hAnsi="微软雅黑"/>
          <w:sz w:val="18"/>
          <w:szCs w:val="18"/>
        </w:rPr>
        <w:t xml:space="preserve"> </w:t>
      </w:r>
    </w:p>
    <w:p w:rsidR="005F2403" w:rsidRPr="00075169" w:rsidRDefault="0007516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75169">
        <w:rPr>
          <w:rFonts w:ascii="微软雅黑" w:eastAsia="微软雅黑" w:hAnsi="微软雅黑"/>
          <w:color w:val="FF0000"/>
          <w:sz w:val="18"/>
          <w:szCs w:val="18"/>
        </w:rPr>
        <w:t>require('./</w:t>
      </w:r>
      <w:r w:rsidRPr="00075169">
        <w:rPr>
          <w:rFonts w:ascii="微软雅黑" w:eastAsia="微软雅黑" w:hAnsi="微软雅黑" w:hint="eastAsia"/>
          <w:color w:val="FF0000"/>
          <w:sz w:val="18"/>
          <w:szCs w:val="18"/>
        </w:rPr>
        <w:t>模块文件</w:t>
      </w:r>
      <w:r w:rsidRPr="00075169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075169">
        <w:rPr>
          <w:rFonts w:ascii="微软雅黑" w:eastAsia="微软雅黑" w:hAnsi="微软雅黑" w:hint="eastAsia"/>
          <w:color w:val="FF0000"/>
          <w:sz w:val="18"/>
          <w:szCs w:val="18"/>
        </w:rPr>
        <w:t>')</w:t>
      </w:r>
    </w:p>
    <w:p w:rsidR="00B21D9D" w:rsidRDefault="00B21D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</w:t>
      </w:r>
      <w:r>
        <w:rPr>
          <w:rFonts w:ascii="微软雅黑" w:eastAsia="微软雅黑" w:hAnsi="微软雅黑"/>
          <w:sz w:val="18"/>
          <w:szCs w:val="18"/>
        </w:rPr>
        <w:t>模块可以使用</w:t>
      </w:r>
      <w:r>
        <w:rPr>
          <w:rFonts w:ascii="微软雅黑" w:eastAsia="微软雅黑" w:hAnsi="微软雅黑" w:hint="eastAsia"/>
          <w:sz w:val="18"/>
          <w:szCs w:val="18"/>
        </w:rPr>
        <w:t>exports对象</w:t>
      </w:r>
      <w:r>
        <w:rPr>
          <w:rFonts w:ascii="微软雅黑" w:eastAsia="微软雅黑" w:hAnsi="微软雅黑"/>
          <w:sz w:val="18"/>
          <w:szCs w:val="18"/>
        </w:rPr>
        <w:t>向外导出</w:t>
      </w:r>
      <w:r>
        <w:rPr>
          <w:rFonts w:ascii="微软雅黑" w:eastAsia="微软雅黑" w:hAnsi="微软雅黑" w:hint="eastAsia"/>
          <w:sz w:val="18"/>
          <w:szCs w:val="18"/>
        </w:rPr>
        <w:t>/公开一些</w:t>
      </w:r>
      <w:r>
        <w:rPr>
          <w:rFonts w:ascii="微软雅黑" w:eastAsia="微软雅黑" w:hAnsi="微软雅黑"/>
          <w:sz w:val="18"/>
          <w:szCs w:val="18"/>
        </w:rPr>
        <w:t>自己</w:t>
      </w:r>
      <w:r>
        <w:rPr>
          <w:rFonts w:ascii="微软雅黑" w:eastAsia="微软雅黑" w:hAnsi="微软雅黑" w:hint="eastAsia"/>
          <w:sz w:val="18"/>
          <w:szCs w:val="18"/>
        </w:rPr>
        <w:t>内部</w:t>
      </w:r>
      <w:r>
        <w:rPr>
          <w:rFonts w:ascii="微软雅黑" w:eastAsia="微软雅黑" w:hAnsi="微软雅黑"/>
          <w:sz w:val="18"/>
          <w:szCs w:val="18"/>
        </w:rPr>
        <w:t>的成员供其它模块使用。</w:t>
      </w:r>
    </w:p>
    <w:p w:rsidR="00075169" w:rsidRDefault="000751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75169">
        <w:rPr>
          <w:rFonts w:ascii="微软雅黑" w:eastAsia="微软雅黑" w:hAnsi="微软雅黑"/>
          <w:color w:val="FF0000"/>
          <w:sz w:val="18"/>
          <w:szCs w:val="18"/>
        </w:rPr>
        <w:t>exports.</w:t>
      </w:r>
      <w:r w:rsidRPr="00075169">
        <w:rPr>
          <w:rFonts w:ascii="微软雅黑" w:eastAsia="微软雅黑" w:hAnsi="微软雅黑" w:hint="eastAsia"/>
          <w:color w:val="FF0000"/>
          <w:sz w:val="18"/>
          <w:szCs w:val="18"/>
        </w:rPr>
        <w:t>成员</w:t>
      </w:r>
      <w:r w:rsidRPr="00075169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07516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075169">
        <w:rPr>
          <w:rFonts w:ascii="微软雅黑" w:eastAsia="微软雅黑" w:hAnsi="微软雅黑"/>
          <w:color w:val="FF0000"/>
          <w:sz w:val="18"/>
          <w:szCs w:val="18"/>
        </w:rPr>
        <w:t xml:space="preserve">= </w:t>
      </w:r>
      <w:r w:rsidRPr="00075169">
        <w:rPr>
          <w:rFonts w:ascii="微软雅黑" w:eastAsia="微软雅黑" w:hAnsi="微软雅黑" w:hint="eastAsia"/>
          <w:color w:val="FF0000"/>
          <w:sz w:val="18"/>
          <w:szCs w:val="18"/>
        </w:rPr>
        <w:t>成员</w:t>
      </w:r>
      <w:r w:rsidRPr="00075169">
        <w:rPr>
          <w:rFonts w:ascii="微软雅黑" w:eastAsia="微软雅黑" w:hAnsi="微软雅黑"/>
          <w:color w:val="FF0000"/>
          <w:sz w:val="18"/>
          <w:szCs w:val="18"/>
        </w:rPr>
        <w:t>值</w:t>
      </w:r>
      <w:r w:rsidRPr="00075169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 w:rsidR="00EC404A">
        <w:rPr>
          <w:rFonts w:ascii="微软雅黑" w:eastAsia="微软雅黑" w:hAnsi="微软雅黑"/>
          <w:color w:val="FF0000"/>
          <w:sz w:val="18"/>
          <w:szCs w:val="18"/>
        </w:rPr>
        <w:tab/>
      </w:r>
      <w:r w:rsidR="00EC404A">
        <w:rPr>
          <w:rFonts w:ascii="微软雅黑" w:eastAsia="微软雅黑" w:hAnsi="微软雅黑"/>
          <w:color w:val="FF0000"/>
          <w:sz w:val="18"/>
          <w:szCs w:val="18"/>
        </w:rPr>
        <w:tab/>
      </w:r>
      <w:r w:rsidR="00EC404A">
        <w:rPr>
          <w:rFonts w:ascii="微软雅黑" w:eastAsia="微软雅黑" w:hAnsi="微软雅黑"/>
          <w:color w:val="FF0000"/>
          <w:sz w:val="18"/>
          <w:szCs w:val="18"/>
        </w:rPr>
        <w:tab/>
      </w:r>
    </w:p>
    <w:p w:rsidR="005F2403" w:rsidRDefault="00560C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  <w:r>
        <w:rPr>
          <w:rFonts w:ascii="微软雅黑" w:eastAsia="微软雅黑" w:hAnsi="微软雅黑"/>
          <w:sz w:val="18"/>
          <w:szCs w:val="18"/>
        </w:rPr>
        <w:t>模块：</w:t>
      </w:r>
      <w:r w:rsidR="00E07BF8">
        <w:rPr>
          <w:rFonts w:ascii="微软雅黑" w:eastAsia="微软雅黑" w:hAnsi="微软雅黑" w:hint="eastAsia"/>
          <w:sz w:val="18"/>
          <w:szCs w:val="18"/>
        </w:rPr>
        <w:t>11_</w:t>
      </w:r>
      <w:r w:rsidR="00E07BF8">
        <w:rPr>
          <w:rFonts w:ascii="微软雅黑" w:eastAsia="微软雅黑" w:hAnsi="微软雅黑"/>
          <w:sz w:val="18"/>
          <w:szCs w:val="18"/>
        </w:rPr>
        <w:t>Circle</w:t>
      </w:r>
      <w:r w:rsidR="00E07BF8">
        <w:rPr>
          <w:rFonts w:ascii="微软雅黑" w:eastAsia="微软雅黑" w:hAnsi="微软雅黑" w:hint="eastAsia"/>
          <w:sz w:val="18"/>
          <w:szCs w:val="18"/>
        </w:rPr>
        <w:t>.js，</w:t>
      </w:r>
      <w:r w:rsidR="00E07BF8">
        <w:rPr>
          <w:rFonts w:ascii="微软雅黑" w:eastAsia="微软雅黑" w:hAnsi="微软雅黑"/>
          <w:sz w:val="18"/>
          <w:szCs w:val="18"/>
        </w:rPr>
        <w:t>其中定义个常量PI，声明一个方法</w:t>
      </w:r>
      <w:r w:rsidR="00E07BF8">
        <w:rPr>
          <w:rFonts w:ascii="微软雅黑" w:eastAsia="微软雅黑" w:hAnsi="微软雅黑" w:hint="eastAsia"/>
          <w:sz w:val="18"/>
          <w:szCs w:val="18"/>
        </w:rPr>
        <w:t>get</w:t>
      </w:r>
      <w:r w:rsidR="00E07BF8">
        <w:rPr>
          <w:rFonts w:ascii="微软雅黑" w:eastAsia="微软雅黑" w:hAnsi="微软雅黑"/>
          <w:sz w:val="18"/>
          <w:szCs w:val="18"/>
        </w:rPr>
        <w:t>Size(r)</w:t>
      </w:r>
      <w:r w:rsidR="00E07BF8">
        <w:rPr>
          <w:rFonts w:ascii="微软雅黑" w:eastAsia="微软雅黑" w:hAnsi="微软雅黑" w:hint="eastAsia"/>
          <w:sz w:val="18"/>
          <w:szCs w:val="18"/>
        </w:rPr>
        <w:t>，根据</w:t>
      </w:r>
      <w:r w:rsidR="00E07BF8">
        <w:rPr>
          <w:rFonts w:ascii="微软雅黑" w:eastAsia="微软雅黑" w:hAnsi="微软雅黑"/>
          <w:sz w:val="18"/>
          <w:szCs w:val="18"/>
        </w:rPr>
        <w:t>传入的</w:t>
      </w:r>
      <w:r w:rsidR="00E07BF8">
        <w:rPr>
          <w:rFonts w:ascii="微软雅黑" w:eastAsia="微软雅黑" w:hAnsi="微软雅黑" w:hint="eastAsia"/>
          <w:sz w:val="18"/>
          <w:szCs w:val="18"/>
        </w:rPr>
        <w:t>圆形</w:t>
      </w:r>
      <w:r w:rsidR="00E07BF8">
        <w:rPr>
          <w:rFonts w:ascii="微软雅黑" w:eastAsia="微软雅黑" w:hAnsi="微软雅黑"/>
          <w:sz w:val="18"/>
          <w:szCs w:val="18"/>
        </w:rPr>
        <w:t>半径，返回其面积；以及一个方法getPerimiter(r)</w:t>
      </w:r>
      <w:r w:rsidR="00E07BF8">
        <w:rPr>
          <w:rFonts w:ascii="微软雅黑" w:eastAsia="微软雅黑" w:hAnsi="微软雅黑" w:hint="eastAsia"/>
          <w:sz w:val="18"/>
          <w:szCs w:val="18"/>
        </w:rPr>
        <w:t>，</w:t>
      </w:r>
      <w:r w:rsidR="00E07BF8">
        <w:rPr>
          <w:rFonts w:ascii="微软雅黑" w:eastAsia="微软雅黑" w:hAnsi="微软雅黑"/>
          <w:sz w:val="18"/>
          <w:szCs w:val="18"/>
        </w:rPr>
        <w:t>根据传入的</w:t>
      </w:r>
      <w:r w:rsidR="00E07BF8">
        <w:rPr>
          <w:rFonts w:ascii="微软雅黑" w:eastAsia="微软雅黑" w:hAnsi="微软雅黑" w:hint="eastAsia"/>
          <w:sz w:val="18"/>
          <w:szCs w:val="18"/>
        </w:rPr>
        <w:t>圆形</w:t>
      </w:r>
      <w:r w:rsidR="00E07BF8">
        <w:rPr>
          <w:rFonts w:ascii="微软雅黑" w:eastAsia="微软雅黑" w:hAnsi="微软雅黑"/>
          <w:sz w:val="18"/>
          <w:szCs w:val="18"/>
        </w:rPr>
        <w:t>半径，</w:t>
      </w:r>
      <w:r w:rsidR="00E07BF8">
        <w:rPr>
          <w:rFonts w:ascii="微软雅黑" w:eastAsia="微软雅黑" w:hAnsi="微软雅黑" w:hint="eastAsia"/>
          <w:sz w:val="18"/>
          <w:szCs w:val="18"/>
        </w:rPr>
        <w:t>返回</w:t>
      </w:r>
      <w:r w:rsidR="00E07BF8">
        <w:rPr>
          <w:rFonts w:ascii="微软雅黑" w:eastAsia="微软雅黑" w:hAnsi="微软雅黑"/>
          <w:sz w:val="18"/>
          <w:szCs w:val="18"/>
        </w:rPr>
        <w:t>其周长。</w:t>
      </w:r>
      <w:r w:rsidR="00E07BF8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07BF8">
        <w:rPr>
          <w:rFonts w:ascii="微软雅黑" w:eastAsia="微软雅黑" w:hAnsi="微软雅黑"/>
          <w:sz w:val="18"/>
          <w:szCs w:val="18"/>
        </w:rPr>
        <w:t xml:space="preserve"> </w:t>
      </w:r>
      <w:r w:rsidR="00E07BF8">
        <w:rPr>
          <w:rFonts w:ascii="微软雅黑" w:eastAsia="微软雅黑" w:hAnsi="微软雅黑" w:hint="eastAsia"/>
          <w:sz w:val="18"/>
          <w:szCs w:val="18"/>
        </w:rPr>
        <w:t>再</w:t>
      </w:r>
      <w:r w:rsidR="00E07BF8">
        <w:rPr>
          <w:rFonts w:ascii="微软雅黑" w:eastAsia="微软雅黑" w:hAnsi="微软雅黑"/>
          <w:sz w:val="18"/>
          <w:szCs w:val="18"/>
        </w:rPr>
        <w:t>创建一个应用程序的主模块</w:t>
      </w:r>
      <w:r w:rsidR="00E07BF8">
        <w:rPr>
          <w:rFonts w:ascii="微软雅黑" w:eastAsia="微软雅黑" w:hAnsi="微软雅黑" w:hint="eastAsia"/>
          <w:sz w:val="18"/>
          <w:szCs w:val="18"/>
        </w:rPr>
        <w:t>12_app.js，</w:t>
      </w:r>
      <w:r w:rsidR="00E07BF8">
        <w:rPr>
          <w:rFonts w:ascii="微软雅黑" w:eastAsia="微软雅黑" w:hAnsi="微软雅黑"/>
          <w:sz w:val="18"/>
          <w:szCs w:val="18"/>
        </w:rPr>
        <w:t>引入</w:t>
      </w:r>
      <w:r w:rsidR="00E07BF8">
        <w:rPr>
          <w:rFonts w:ascii="微软雅黑" w:eastAsia="微软雅黑" w:hAnsi="微软雅黑" w:hint="eastAsia"/>
          <w:sz w:val="18"/>
          <w:szCs w:val="18"/>
        </w:rPr>
        <w:t>11_Circle模块</w:t>
      </w:r>
      <w:r w:rsidR="00E07BF8">
        <w:rPr>
          <w:rFonts w:ascii="微软雅黑" w:eastAsia="微软雅黑" w:hAnsi="微软雅黑"/>
          <w:sz w:val="18"/>
          <w:szCs w:val="18"/>
        </w:rPr>
        <w:t>，调用其公开的两个成员方法。</w:t>
      </w:r>
    </w:p>
    <w:p w:rsidR="00560C2A" w:rsidRDefault="00560C2A">
      <w:pPr>
        <w:rPr>
          <w:rFonts w:ascii="微软雅黑" w:eastAsia="微软雅黑" w:hAnsi="微软雅黑"/>
          <w:sz w:val="18"/>
          <w:szCs w:val="18"/>
        </w:rPr>
      </w:pPr>
    </w:p>
    <w:p w:rsidR="00560C2A" w:rsidRDefault="007A13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：编写一个模块</w:t>
      </w:r>
      <w:r>
        <w:rPr>
          <w:rFonts w:ascii="微软雅黑" w:eastAsia="微软雅黑" w:hAnsi="微软雅黑" w:hint="eastAsia"/>
          <w:sz w:val="18"/>
          <w:szCs w:val="18"/>
        </w:rPr>
        <w:t>13_ArrayUtil，</w:t>
      </w:r>
      <w:r>
        <w:rPr>
          <w:rFonts w:ascii="微软雅黑" w:eastAsia="微软雅黑" w:hAnsi="微软雅黑"/>
          <w:sz w:val="18"/>
          <w:szCs w:val="18"/>
        </w:rPr>
        <w:t>包含一个</w:t>
      </w:r>
      <w:r>
        <w:rPr>
          <w:rFonts w:ascii="微软雅黑" w:eastAsia="微软雅黑" w:hAnsi="微软雅黑" w:hint="eastAsia"/>
          <w:sz w:val="18"/>
          <w:szCs w:val="18"/>
        </w:rPr>
        <w:t>方法</w:t>
      </w:r>
      <w:r>
        <w:rPr>
          <w:rFonts w:ascii="微软雅黑" w:eastAsia="微软雅黑" w:hAnsi="微软雅黑"/>
          <w:sz w:val="18"/>
          <w:szCs w:val="18"/>
        </w:rPr>
        <w:t>sum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arr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返回指定数组中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数值的和；</w:t>
      </w:r>
      <w:r>
        <w:rPr>
          <w:rFonts w:ascii="微软雅黑" w:eastAsia="微软雅黑" w:hAnsi="微软雅黑" w:hint="eastAsia"/>
          <w:sz w:val="18"/>
          <w:szCs w:val="18"/>
        </w:rPr>
        <w:t>一个</w:t>
      </w:r>
      <w:r>
        <w:rPr>
          <w:rFonts w:ascii="微软雅黑" w:eastAsia="微软雅黑" w:hAnsi="微软雅黑"/>
          <w:sz w:val="18"/>
          <w:szCs w:val="18"/>
        </w:rPr>
        <w:t>方法avg(arr)</w:t>
      </w:r>
      <w:r>
        <w:rPr>
          <w:rFonts w:ascii="微软雅黑" w:eastAsia="微软雅黑" w:hAnsi="微软雅黑" w:hint="eastAsia"/>
          <w:sz w:val="18"/>
          <w:szCs w:val="18"/>
        </w:rPr>
        <w:t>返回</w:t>
      </w:r>
      <w:r>
        <w:rPr>
          <w:rFonts w:ascii="微软雅黑" w:eastAsia="微软雅黑" w:hAnsi="微软雅黑"/>
          <w:sz w:val="18"/>
          <w:szCs w:val="18"/>
        </w:rPr>
        <w:t>指定数组中</w:t>
      </w:r>
      <w:r>
        <w:rPr>
          <w:rFonts w:ascii="微软雅黑" w:eastAsia="微软雅黑" w:hAnsi="微软雅黑" w:hint="eastAsia"/>
          <w:sz w:val="18"/>
          <w:szCs w:val="18"/>
        </w:rPr>
        <w:t>所有数值</w:t>
      </w:r>
      <w:r>
        <w:rPr>
          <w:rFonts w:ascii="微软雅黑" w:eastAsia="微软雅黑" w:hAnsi="微软雅黑"/>
          <w:sz w:val="18"/>
          <w:szCs w:val="18"/>
        </w:rPr>
        <w:t>的平均值，使用</w:t>
      </w:r>
      <w:r>
        <w:rPr>
          <w:rFonts w:ascii="微软雅黑" w:eastAsia="微软雅黑" w:hAnsi="微软雅黑" w:hint="eastAsia"/>
          <w:sz w:val="18"/>
          <w:szCs w:val="18"/>
        </w:rPr>
        <w:t>module.exports导出</w:t>
      </w:r>
      <w:r>
        <w:rPr>
          <w:rFonts w:ascii="微软雅黑" w:eastAsia="微软雅黑" w:hAnsi="微软雅黑"/>
          <w:sz w:val="18"/>
          <w:szCs w:val="18"/>
        </w:rPr>
        <w:t>上述两个成员；</w:t>
      </w:r>
    </w:p>
    <w:p w:rsidR="007A13AF" w:rsidRPr="007A13AF" w:rsidRDefault="007A13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再</w:t>
      </w:r>
      <w:r>
        <w:rPr>
          <w:rFonts w:ascii="微软雅黑" w:eastAsia="微软雅黑" w:hAnsi="微软雅黑"/>
          <w:sz w:val="18"/>
          <w:szCs w:val="18"/>
        </w:rPr>
        <w:t>编写</w:t>
      </w:r>
      <w:r>
        <w:rPr>
          <w:rFonts w:ascii="微软雅黑" w:eastAsia="微软雅黑" w:hAnsi="微软雅黑" w:hint="eastAsia"/>
          <w:sz w:val="18"/>
          <w:szCs w:val="18"/>
        </w:rPr>
        <w:t>14_app模块</w:t>
      </w:r>
      <w:r>
        <w:rPr>
          <w:rFonts w:ascii="微软雅黑" w:eastAsia="微软雅黑" w:hAnsi="微软雅黑"/>
          <w:sz w:val="18"/>
          <w:szCs w:val="18"/>
        </w:rPr>
        <w:t>，引入</w:t>
      </w:r>
      <w:r>
        <w:rPr>
          <w:rFonts w:ascii="微软雅黑" w:eastAsia="微软雅黑" w:hAnsi="微软雅黑" w:hint="eastAsia"/>
          <w:sz w:val="18"/>
          <w:szCs w:val="18"/>
        </w:rPr>
        <w:t>13_ArrayUtil模块</w:t>
      </w:r>
      <w:r>
        <w:rPr>
          <w:rFonts w:ascii="微软雅黑" w:eastAsia="微软雅黑" w:hAnsi="微软雅黑"/>
          <w:sz w:val="18"/>
          <w:szCs w:val="18"/>
        </w:rPr>
        <w:t>，调用</w:t>
      </w:r>
      <w:r>
        <w:rPr>
          <w:rFonts w:ascii="微软雅黑" w:eastAsia="微软雅黑" w:hAnsi="微软雅黑" w:hint="eastAsia"/>
          <w:sz w:val="18"/>
          <w:szCs w:val="18"/>
        </w:rPr>
        <w:t>其公开</w:t>
      </w:r>
      <w:r>
        <w:rPr>
          <w:rFonts w:ascii="微软雅黑" w:eastAsia="微软雅黑" w:hAnsi="微软雅黑"/>
          <w:sz w:val="18"/>
          <w:szCs w:val="18"/>
        </w:rPr>
        <w:t>的方法。</w:t>
      </w:r>
    </w:p>
    <w:p w:rsidR="00560C2A" w:rsidRPr="007A13AF" w:rsidRDefault="00560C2A">
      <w:pPr>
        <w:rPr>
          <w:rFonts w:ascii="微软雅黑" w:eastAsia="微软雅黑" w:hAnsi="微软雅黑"/>
          <w:sz w:val="18"/>
          <w:szCs w:val="18"/>
        </w:rPr>
      </w:pPr>
    </w:p>
    <w:p w:rsidR="005F2403" w:rsidRDefault="005F2403">
      <w:pPr>
        <w:rPr>
          <w:rFonts w:ascii="微软雅黑" w:eastAsia="微软雅黑" w:hAnsi="微软雅黑"/>
          <w:sz w:val="18"/>
          <w:szCs w:val="18"/>
        </w:rPr>
      </w:pPr>
    </w:p>
    <w:p w:rsidR="00E4045D" w:rsidRDefault="00E404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7.Node.js中</w:t>
      </w:r>
      <w:r>
        <w:rPr>
          <w:rFonts w:ascii="微软雅黑" w:eastAsia="微软雅黑" w:hAnsi="微软雅黑"/>
          <w:sz w:val="18"/>
          <w:szCs w:val="18"/>
        </w:rPr>
        <w:t>模块的分类</w:t>
      </w:r>
    </w:p>
    <w:p w:rsidR="00E4045D" w:rsidRDefault="00E404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 w:hint="eastAsia"/>
          <w:sz w:val="18"/>
          <w:szCs w:val="18"/>
        </w:rPr>
        <w:t>官方</w:t>
      </w:r>
      <w:r>
        <w:rPr>
          <w:rFonts w:ascii="微软雅黑" w:eastAsia="微软雅黑" w:hAnsi="微软雅黑"/>
          <w:sz w:val="18"/>
          <w:szCs w:val="18"/>
        </w:rPr>
        <w:t>提供的模块</w:t>
      </w:r>
      <w:r>
        <w:rPr>
          <w:rFonts w:ascii="微软雅黑" w:eastAsia="微软雅黑" w:hAnsi="微软雅黑" w:hint="eastAsia"/>
          <w:sz w:val="18"/>
          <w:szCs w:val="18"/>
        </w:rPr>
        <w:t>——安装</w:t>
      </w:r>
      <w:r>
        <w:rPr>
          <w:rFonts w:ascii="微软雅黑" w:eastAsia="微软雅黑" w:hAnsi="微软雅黑"/>
          <w:sz w:val="18"/>
          <w:szCs w:val="18"/>
        </w:rPr>
        <w:t>在解释器内部</w:t>
      </w:r>
    </w:p>
    <w:p w:rsidR="00E4045D" w:rsidRDefault="00E404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4045D">
        <w:rPr>
          <w:rFonts w:ascii="微软雅黑" w:eastAsia="微软雅黑" w:hAnsi="微软雅黑"/>
          <w:color w:val="FF0000"/>
          <w:sz w:val="18"/>
          <w:szCs w:val="18"/>
        </w:rPr>
        <w:t>require('</w:t>
      </w:r>
      <w:r w:rsidRPr="00E4045D">
        <w:rPr>
          <w:rFonts w:ascii="微软雅黑" w:eastAsia="微软雅黑" w:hAnsi="微软雅黑" w:hint="eastAsia"/>
          <w:color w:val="FF0000"/>
          <w:sz w:val="18"/>
          <w:szCs w:val="18"/>
        </w:rPr>
        <w:t>模块</w:t>
      </w:r>
      <w:r w:rsidRPr="00E4045D">
        <w:rPr>
          <w:rFonts w:ascii="微软雅黑" w:eastAsia="微软雅黑" w:hAnsi="微软雅黑"/>
          <w:color w:val="FF0000"/>
          <w:sz w:val="18"/>
          <w:szCs w:val="18"/>
        </w:rPr>
        <w:t>名')</w:t>
      </w:r>
    </w:p>
    <w:p w:rsidR="00E4045D" w:rsidRDefault="00E404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)第三方</w:t>
      </w:r>
      <w:r>
        <w:rPr>
          <w:rFonts w:ascii="微软雅黑" w:eastAsia="微软雅黑" w:hAnsi="微软雅黑"/>
          <w:sz w:val="18"/>
          <w:szCs w:val="18"/>
        </w:rPr>
        <w:t>编写的模块</w:t>
      </w:r>
    </w:p>
    <w:p w:rsidR="00E4045D" w:rsidRDefault="00E404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自定义的模块</w:t>
      </w:r>
    </w:p>
    <w:p w:rsidR="00E4045D" w:rsidRPr="00E4045D" w:rsidRDefault="00E4045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4045D">
        <w:rPr>
          <w:rFonts w:ascii="微软雅黑" w:eastAsia="微软雅黑" w:hAnsi="微软雅黑"/>
          <w:color w:val="FF0000"/>
          <w:sz w:val="18"/>
          <w:szCs w:val="18"/>
        </w:rPr>
        <w:t>exports.x=y + require('./</w:t>
      </w:r>
      <w:r w:rsidRPr="00E4045D">
        <w:rPr>
          <w:rFonts w:ascii="微软雅黑" w:eastAsia="微软雅黑" w:hAnsi="微软雅黑" w:hint="eastAsia"/>
          <w:color w:val="FF0000"/>
          <w:sz w:val="18"/>
          <w:szCs w:val="18"/>
        </w:rPr>
        <w:t>模块</w:t>
      </w:r>
      <w:r w:rsidRPr="00E4045D">
        <w:rPr>
          <w:rFonts w:ascii="微软雅黑" w:eastAsia="微软雅黑" w:hAnsi="微软雅黑"/>
          <w:color w:val="FF0000"/>
          <w:sz w:val="18"/>
          <w:szCs w:val="18"/>
        </w:rPr>
        <w:t>文件名</w:t>
      </w:r>
      <w:r w:rsidRPr="00E4045D">
        <w:rPr>
          <w:rFonts w:ascii="微软雅黑" w:eastAsia="微软雅黑" w:hAnsi="微软雅黑" w:hint="eastAsia"/>
          <w:color w:val="FF0000"/>
          <w:sz w:val="18"/>
          <w:szCs w:val="18"/>
        </w:rPr>
        <w:t>')</w:t>
      </w:r>
    </w:p>
    <w:p w:rsidR="00E4045D" w:rsidRDefault="00E4045D">
      <w:pPr>
        <w:rPr>
          <w:rFonts w:ascii="微软雅黑" w:eastAsia="微软雅黑" w:hAnsi="微软雅黑"/>
          <w:sz w:val="18"/>
          <w:szCs w:val="18"/>
        </w:rPr>
      </w:pPr>
    </w:p>
    <w:p w:rsidR="00E4045D" w:rsidRDefault="00847A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</w:t>
      </w:r>
      <w:r>
        <w:rPr>
          <w:rFonts w:ascii="微软雅黑" w:eastAsia="微软雅黑" w:hAnsi="微软雅黑"/>
          <w:sz w:val="18"/>
          <w:szCs w:val="18"/>
        </w:rPr>
        <w:t>Node.js预定义模块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Global</w:t>
      </w:r>
    </w:p>
    <w:p w:rsidR="00E4045D" w:rsidRDefault="00847A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该</w:t>
      </w:r>
      <w:r>
        <w:rPr>
          <w:rFonts w:ascii="微软雅黑" w:eastAsia="微软雅黑" w:hAnsi="微软雅黑"/>
          <w:sz w:val="18"/>
          <w:szCs w:val="18"/>
        </w:rPr>
        <w:t>模块</w:t>
      </w:r>
      <w:r>
        <w:rPr>
          <w:rFonts w:ascii="微软雅黑" w:eastAsia="微软雅黑" w:hAnsi="微软雅黑" w:hint="eastAsia"/>
          <w:sz w:val="18"/>
          <w:szCs w:val="18"/>
        </w:rPr>
        <w:t>提供</w:t>
      </w:r>
      <w:r>
        <w:rPr>
          <w:rFonts w:ascii="微软雅黑" w:eastAsia="微软雅黑" w:hAnsi="微软雅黑"/>
          <w:sz w:val="18"/>
          <w:szCs w:val="18"/>
        </w:rPr>
        <w:t>的可以直接使用，而无需</w:t>
      </w:r>
      <w:r>
        <w:rPr>
          <w:rFonts w:ascii="微软雅黑" w:eastAsia="微软雅黑" w:hAnsi="微软雅黑" w:hint="eastAsia"/>
          <w:sz w:val="18"/>
          <w:szCs w:val="18"/>
        </w:rPr>
        <w:t>require('global')</w:t>
      </w:r>
    </w:p>
    <w:p w:rsidR="00E4045D" w:rsidRDefault="00B746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noProof/>
        </w:rPr>
        <w:drawing>
          <wp:inline distT="0" distB="0" distL="0" distR="0" wp14:anchorId="22C9B561" wp14:editId="0B312DEB">
            <wp:extent cx="1120140" cy="1872472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6330" cy="191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5D" w:rsidRDefault="00B746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exports：用于</w:t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外部导出当前模块内部的成员</w:t>
      </w:r>
    </w:p>
    <w:p w:rsidR="00B74678" w:rsidRDefault="00B746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module：</w:t>
      </w:r>
      <w:r>
        <w:rPr>
          <w:rFonts w:ascii="微软雅黑" w:eastAsia="微软雅黑" w:hAnsi="微软雅黑"/>
          <w:sz w:val="18"/>
          <w:szCs w:val="18"/>
        </w:rPr>
        <w:t>用于指代当前模块</w:t>
      </w:r>
    </w:p>
    <w:p w:rsidR="00B74678" w:rsidRDefault="00B746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require：</w:t>
      </w:r>
      <w:r>
        <w:rPr>
          <w:rFonts w:ascii="微软雅黑" w:eastAsia="微软雅黑" w:hAnsi="微软雅黑"/>
          <w:sz w:val="18"/>
          <w:szCs w:val="18"/>
        </w:rPr>
        <w:t>用于引入其他模块</w:t>
      </w:r>
    </w:p>
    <w:p w:rsidR="00B74678" w:rsidRDefault="00B746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__filename</w:t>
      </w:r>
      <w:r>
        <w:rPr>
          <w:rFonts w:ascii="微软雅黑" w:eastAsia="微软雅黑" w:hAnsi="微软雅黑" w:hint="eastAsia"/>
          <w:sz w:val="18"/>
          <w:szCs w:val="18"/>
        </w:rPr>
        <w:t>：返回</w:t>
      </w:r>
      <w:r>
        <w:rPr>
          <w:rFonts w:ascii="微软雅黑" w:eastAsia="微软雅黑" w:hAnsi="微软雅黑"/>
          <w:sz w:val="18"/>
          <w:szCs w:val="18"/>
        </w:rPr>
        <w:t>当前</w:t>
      </w:r>
      <w:r>
        <w:rPr>
          <w:rFonts w:ascii="微软雅黑" w:eastAsia="微软雅黑" w:hAnsi="微软雅黑" w:hint="eastAsia"/>
          <w:sz w:val="18"/>
          <w:szCs w:val="18"/>
        </w:rPr>
        <w:t>模块</w:t>
      </w:r>
      <w:r>
        <w:rPr>
          <w:rFonts w:ascii="微软雅黑" w:eastAsia="微软雅黑" w:hAnsi="微软雅黑"/>
          <w:sz w:val="18"/>
          <w:szCs w:val="18"/>
        </w:rPr>
        <w:t>的文件</w:t>
      </w:r>
      <w:r>
        <w:rPr>
          <w:rFonts w:ascii="微软雅黑" w:eastAsia="微软雅黑" w:hAnsi="微软雅黑" w:hint="eastAsia"/>
          <w:sz w:val="18"/>
          <w:szCs w:val="18"/>
        </w:rPr>
        <w:t>全</w:t>
      </w:r>
      <w:r>
        <w:rPr>
          <w:rFonts w:ascii="微软雅黑" w:eastAsia="微软雅黑" w:hAnsi="微软雅黑"/>
          <w:sz w:val="18"/>
          <w:szCs w:val="18"/>
        </w:rPr>
        <w:t>名</w:t>
      </w:r>
    </w:p>
    <w:p w:rsidR="00BA460E" w:rsidRDefault="00BA46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__dirname：</w:t>
      </w:r>
      <w:r>
        <w:rPr>
          <w:rFonts w:ascii="微软雅黑" w:eastAsia="微软雅黑" w:hAnsi="微软雅黑"/>
          <w:sz w:val="18"/>
          <w:szCs w:val="18"/>
        </w:rPr>
        <w:t>返回当前模块文件所在的目录</w:t>
      </w:r>
      <w:r>
        <w:rPr>
          <w:rFonts w:ascii="微软雅黑" w:eastAsia="微软雅黑" w:hAnsi="微软雅黑" w:hint="eastAsia"/>
          <w:sz w:val="18"/>
          <w:szCs w:val="18"/>
        </w:rPr>
        <w:t>全</w:t>
      </w:r>
      <w:r>
        <w:rPr>
          <w:rFonts w:ascii="微软雅黑" w:eastAsia="微软雅黑" w:hAnsi="微软雅黑"/>
          <w:sz w:val="18"/>
          <w:szCs w:val="18"/>
        </w:rPr>
        <w:t>名</w:t>
      </w:r>
    </w:p>
    <w:p w:rsidR="00BA460E" w:rsidRDefault="00BA46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console：指代控制台对象</w:t>
      </w:r>
      <w:r w:rsidR="00176CE9">
        <w:rPr>
          <w:rFonts w:ascii="微软雅黑" w:eastAsia="微软雅黑" w:hAnsi="微软雅黑" w:hint="eastAsia"/>
          <w:sz w:val="18"/>
          <w:szCs w:val="18"/>
        </w:rPr>
        <w:t>，</w:t>
      </w:r>
      <w:r w:rsidR="00176CE9">
        <w:rPr>
          <w:rFonts w:ascii="微软雅黑" w:eastAsia="微软雅黑" w:hAnsi="微软雅黑"/>
          <w:sz w:val="18"/>
          <w:szCs w:val="18"/>
        </w:rPr>
        <w:t>注意该对象与</w:t>
      </w:r>
      <w:r w:rsidR="00176CE9">
        <w:rPr>
          <w:rFonts w:ascii="微软雅黑" w:eastAsia="微软雅黑" w:hAnsi="微软雅黑" w:hint="eastAsia"/>
          <w:sz w:val="18"/>
          <w:szCs w:val="18"/>
        </w:rPr>
        <w:t>Chrome中</w:t>
      </w:r>
      <w:r w:rsidR="00176CE9">
        <w:rPr>
          <w:rFonts w:ascii="微软雅黑" w:eastAsia="微软雅黑" w:hAnsi="微软雅黑"/>
          <w:sz w:val="18"/>
          <w:szCs w:val="18"/>
        </w:rPr>
        <w:t>console不同！</w:t>
      </w:r>
    </w:p>
    <w:p w:rsidR="00BA460E" w:rsidRPr="00B74678" w:rsidRDefault="00BA46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console.log/dir/time</w:t>
      </w:r>
      <w:r>
        <w:rPr>
          <w:rFonts w:ascii="微软雅黑" w:eastAsia="微软雅黑" w:hAnsi="微软雅黑" w:hint="eastAsia"/>
          <w:sz w:val="18"/>
          <w:szCs w:val="18"/>
        </w:rPr>
        <w:t>/timeEnd</w:t>
      </w:r>
      <w:r w:rsidR="00176CE9">
        <w:rPr>
          <w:rFonts w:ascii="微软雅黑" w:eastAsia="微软雅黑" w:hAnsi="微软雅黑" w:hint="eastAsia"/>
          <w:sz w:val="18"/>
          <w:szCs w:val="18"/>
        </w:rPr>
        <w:t>/assert</w:t>
      </w:r>
      <w:r>
        <w:rPr>
          <w:rFonts w:ascii="微软雅黑" w:eastAsia="微软雅黑" w:hAnsi="微软雅黑" w:hint="eastAsia"/>
          <w:sz w:val="18"/>
          <w:szCs w:val="18"/>
        </w:rPr>
        <w:t>....</w:t>
      </w:r>
    </w:p>
    <w:p w:rsidR="00E4045D" w:rsidRDefault="00176C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setInterval(time, fn)</w:t>
      </w:r>
    </w:p>
    <w:p w:rsidR="00176CE9" w:rsidRDefault="00176C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setTimeout(time, fn)</w:t>
      </w:r>
    </w:p>
    <w:p w:rsidR="00176CE9" w:rsidRPr="00176CE9" w:rsidRDefault="00176C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setImmediate(fn)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等价于setTimeout(0, fn)</w:t>
      </w:r>
    </w:p>
    <w:p w:rsidR="00E4045D" w:rsidRDefault="00E4045D">
      <w:pPr>
        <w:rPr>
          <w:rFonts w:ascii="微软雅黑" w:eastAsia="微软雅黑" w:hAnsi="微软雅黑"/>
          <w:sz w:val="18"/>
          <w:szCs w:val="18"/>
        </w:rPr>
      </w:pPr>
    </w:p>
    <w:p w:rsidR="00E4045D" w:rsidRPr="00E4045D" w:rsidRDefault="00E4045D">
      <w:pPr>
        <w:rPr>
          <w:rFonts w:ascii="微软雅黑" w:eastAsia="微软雅黑" w:hAnsi="微软雅黑"/>
          <w:sz w:val="18"/>
          <w:szCs w:val="18"/>
        </w:rPr>
      </w:pPr>
    </w:p>
    <w:p w:rsidR="00E4045D" w:rsidRDefault="00176C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176CE9" w:rsidRDefault="00176C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仿写</w:t>
      </w:r>
      <w:r>
        <w:rPr>
          <w:rFonts w:ascii="微软雅黑" w:eastAsia="微软雅黑" w:hAnsi="微软雅黑"/>
          <w:sz w:val="18"/>
          <w:szCs w:val="18"/>
        </w:rPr>
        <w:t>Node.js提供的一个模块：URL</w:t>
      </w:r>
    </w:p>
    <w:p w:rsidR="002221CC" w:rsidRDefault="00176C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模块文件</w:t>
      </w:r>
      <w:r>
        <w:rPr>
          <w:rFonts w:ascii="微软雅黑" w:eastAsia="微软雅黑" w:hAnsi="微软雅黑" w:hint="eastAsia"/>
          <w:sz w:val="18"/>
          <w:szCs w:val="18"/>
        </w:rPr>
        <w:t>MyURL，向外导出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方法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resolve</w:t>
      </w:r>
      <w:r w:rsidR="002221CC">
        <w:rPr>
          <w:rFonts w:ascii="微软雅黑" w:eastAsia="微软雅黑" w:hAnsi="微软雅黑" w:hint="eastAsia"/>
          <w:sz w:val="18"/>
          <w:szCs w:val="18"/>
        </w:rPr>
        <w:t>(url)，</w:t>
      </w:r>
      <w:r w:rsidR="002221CC">
        <w:rPr>
          <w:rFonts w:ascii="微软雅黑" w:eastAsia="微软雅黑" w:hAnsi="微软雅黑"/>
          <w:sz w:val="18"/>
          <w:szCs w:val="18"/>
        </w:rPr>
        <w:t>该方法</w:t>
      </w:r>
      <w:r w:rsidR="002221CC">
        <w:rPr>
          <w:rFonts w:ascii="微软雅黑" w:eastAsia="微软雅黑" w:hAnsi="微软雅黑" w:hint="eastAsia"/>
          <w:sz w:val="18"/>
          <w:szCs w:val="18"/>
        </w:rPr>
        <w:t>接收</w:t>
      </w:r>
      <w:r w:rsidR="002221CC">
        <w:rPr>
          <w:rFonts w:ascii="微软雅黑" w:eastAsia="微软雅黑" w:hAnsi="微软雅黑"/>
          <w:sz w:val="18"/>
          <w:szCs w:val="18"/>
        </w:rPr>
        <w:t>的参数形如：</w:t>
      </w:r>
    </w:p>
    <w:p w:rsidR="002221CC" w:rsidRDefault="002221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ab/>
        <w:t>http://www.jd.com:80/ad/index?uname=tom&amp;pno=3</w:t>
      </w:r>
    </w:p>
    <w:p w:rsidR="00176CE9" w:rsidRDefault="002221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返回</w:t>
      </w:r>
      <w:r>
        <w:rPr>
          <w:rFonts w:ascii="微软雅黑" w:eastAsia="微软雅黑" w:hAnsi="微软雅黑"/>
          <w:sz w:val="18"/>
          <w:szCs w:val="18"/>
        </w:rPr>
        <w:t>对象，形如：</w:t>
      </w:r>
    </w:p>
    <w:p w:rsidR="002221CC" w:rsidRDefault="002221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{</w:t>
      </w:r>
    </w:p>
    <w:p w:rsidR="002221CC" w:rsidRDefault="002221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protocol</w:t>
      </w:r>
      <w:r>
        <w:rPr>
          <w:rFonts w:ascii="微软雅黑" w:eastAsia="微软雅黑" w:hAnsi="微软雅黑" w:hint="eastAsia"/>
          <w:sz w:val="18"/>
          <w:szCs w:val="18"/>
        </w:rPr>
        <w:t>:  '</w:t>
      </w:r>
      <w:r>
        <w:rPr>
          <w:rFonts w:ascii="微软雅黑" w:eastAsia="微软雅黑" w:hAnsi="微软雅黑"/>
          <w:sz w:val="18"/>
          <w:szCs w:val="18"/>
        </w:rPr>
        <w:t>http</w:t>
      </w:r>
      <w:r>
        <w:rPr>
          <w:rFonts w:ascii="微软雅黑" w:eastAsia="微软雅黑" w:hAnsi="微软雅黑" w:hint="eastAsia"/>
          <w:sz w:val="18"/>
          <w:szCs w:val="18"/>
        </w:rPr>
        <w:t>',</w:t>
      </w:r>
    </w:p>
    <w:p w:rsidR="002221CC" w:rsidRDefault="002221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server: 'www.jd.com'</w:t>
      </w:r>
      <w:r>
        <w:rPr>
          <w:rFonts w:ascii="微软雅黑" w:eastAsia="微软雅黑" w:hAnsi="微软雅黑" w:hint="eastAsia"/>
          <w:sz w:val="18"/>
          <w:szCs w:val="18"/>
        </w:rPr>
        <w:t>,</w:t>
      </w:r>
    </w:p>
    <w:p w:rsidR="002221CC" w:rsidRDefault="002221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port: 80,</w:t>
      </w:r>
    </w:p>
    <w:p w:rsidR="002221CC" w:rsidRDefault="002221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path: '/ad/index',</w:t>
      </w:r>
    </w:p>
    <w:p w:rsidR="002221CC" w:rsidRDefault="002221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query: {uname: 'tom', pno:'3'}</w:t>
      </w:r>
    </w:p>
    <w:p w:rsidR="002221CC" w:rsidRPr="00176CE9" w:rsidRDefault="002221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E54A48" w:rsidRPr="006E2445" w:rsidRDefault="002221C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再</w:t>
      </w:r>
      <w:r>
        <w:rPr>
          <w:rFonts w:ascii="微软雅黑" w:eastAsia="微软雅黑" w:hAnsi="微软雅黑"/>
          <w:sz w:val="18"/>
          <w:szCs w:val="18"/>
        </w:rPr>
        <w:t>编写一个主模块，引入上述模块并调用</w:t>
      </w:r>
      <w:bookmarkStart w:id="0" w:name="_GoBack"/>
      <w:bookmarkEnd w:id="0"/>
    </w:p>
    <w:sectPr w:rsidR="00E54A48" w:rsidRPr="006E2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D42" w:rsidRDefault="003F3D42" w:rsidP="00E10193">
      <w:r>
        <w:separator/>
      </w:r>
    </w:p>
  </w:endnote>
  <w:endnote w:type="continuationSeparator" w:id="0">
    <w:p w:rsidR="003F3D42" w:rsidRDefault="003F3D42" w:rsidP="00E10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D42" w:rsidRDefault="003F3D42" w:rsidP="00E10193">
      <w:r>
        <w:separator/>
      </w:r>
    </w:p>
  </w:footnote>
  <w:footnote w:type="continuationSeparator" w:id="0">
    <w:p w:rsidR="003F3D42" w:rsidRDefault="003F3D42" w:rsidP="00E101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0C"/>
    <w:rsid w:val="00024830"/>
    <w:rsid w:val="00075169"/>
    <w:rsid w:val="000F0121"/>
    <w:rsid w:val="00176CE9"/>
    <w:rsid w:val="001965B0"/>
    <w:rsid w:val="001F4D5F"/>
    <w:rsid w:val="00210519"/>
    <w:rsid w:val="002221CC"/>
    <w:rsid w:val="00267A00"/>
    <w:rsid w:val="00282AE6"/>
    <w:rsid w:val="002E0EB7"/>
    <w:rsid w:val="002F0B05"/>
    <w:rsid w:val="003370EF"/>
    <w:rsid w:val="00357304"/>
    <w:rsid w:val="003F3D42"/>
    <w:rsid w:val="004B584D"/>
    <w:rsid w:val="004C2CE2"/>
    <w:rsid w:val="004E5BB2"/>
    <w:rsid w:val="00515F71"/>
    <w:rsid w:val="005315D2"/>
    <w:rsid w:val="00560C2A"/>
    <w:rsid w:val="00565EEB"/>
    <w:rsid w:val="00585907"/>
    <w:rsid w:val="005D0257"/>
    <w:rsid w:val="005D5F32"/>
    <w:rsid w:val="005E61C0"/>
    <w:rsid w:val="005F2403"/>
    <w:rsid w:val="006D676D"/>
    <w:rsid w:val="006E2445"/>
    <w:rsid w:val="00707897"/>
    <w:rsid w:val="00717AA3"/>
    <w:rsid w:val="0072580C"/>
    <w:rsid w:val="00737090"/>
    <w:rsid w:val="00771642"/>
    <w:rsid w:val="007733F9"/>
    <w:rsid w:val="00786E95"/>
    <w:rsid w:val="00792FAD"/>
    <w:rsid w:val="007A13AF"/>
    <w:rsid w:val="00841B7C"/>
    <w:rsid w:val="008442AB"/>
    <w:rsid w:val="00847A9D"/>
    <w:rsid w:val="00875F1A"/>
    <w:rsid w:val="008C7055"/>
    <w:rsid w:val="009F5C79"/>
    <w:rsid w:val="00A04308"/>
    <w:rsid w:val="00A95491"/>
    <w:rsid w:val="00AA4F9A"/>
    <w:rsid w:val="00AB6421"/>
    <w:rsid w:val="00AE4AEE"/>
    <w:rsid w:val="00B052C9"/>
    <w:rsid w:val="00B21D9D"/>
    <w:rsid w:val="00B40BE8"/>
    <w:rsid w:val="00B74678"/>
    <w:rsid w:val="00BA460E"/>
    <w:rsid w:val="00BB74B8"/>
    <w:rsid w:val="00BC4330"/>
    <w:rsid w:val="00BF3375"/>
    <w:rsid w:val="00CC12E1"/>
    <w:rsid w:val="00D05765"/>
    <w:rsid w:val="00D40628"/>
    <w:rsid w:val="00E07BF8"/>
    <w:rsid w:val="00E10193"/>
    <w:rsid w:val="00E3630B"/>
    <w:rsid w:val="00E4045D"/>
    <w:rsid w:val="00E4178F"/>
    <w:rsid w:val="00E43FB1"/>
    <w:rsid w:val="00E54A48"/>
    <w:rsid w:val="00EC404A"/>
    <w:rsid w:val="00F57580"/>
    <w:rsid w:val="00F86025"/>
    <w:rsid w:val="00FA5546"/>
    <w:rsid w:val="00FF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0BDCEC-A2C1-4AD9-9ACE-7E71ABA7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7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10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1019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10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101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606</Words>
  <Characters>3458</Characters>
  <Application>Microsoft Office Word</Application>
  <DocSecurity>0</DocSecurity>
  <Lines>28</Lines>
  <Paragraphs>8</Paragraphs>
  <ScaleCrop>false</ScaleCrop>
  <Company>Microsoft</Company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60</cp:revision>
  <dcterms:created xsi:type="dcterms:W3CDTF">2017-04-25T00:51:00Z</dcterms:created>
  <dcterms:modified xsi:type="dcterms:W3CDTF">2017-07-10T09:37:00Z</dcterms:modified>
</cp:coreProperties>
</file>