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22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75"/>
        <w:gridCol w:w="2400"/>
        <w:gridCol w:w="2550"/>
        <w:gridCol w:w="3000"/>
        <w:tblGridChange w:id="0">
          <w:tblGrid>
            <w:gridCol w:w="1275"/>
            <w:gridCol w:w="2400"/>
            <w:gridCol w:w="2550"/>
            <w:gridCol w:w="3000"/>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Daniel Nieto</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Isaías Gatica</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Dylann Morales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20.789.436-2</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20.792.577-2</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21.491.704-1</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Ingeniería en Informática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Plaza Vespucio</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Plaza Vespucio</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21">
            <w:pPr>
              <w:jc w:val="both"/>
              <w:rPr>
                <w:b w:val="1"/>
                <w:bCs w:val="1"/>
              </w:rPr>
            </w:pPr>
            <w:r w:rsidDel="00000000" w:rsidR="00000000" w:rsidRPr="00000000">
              <w:rPr>
                <w:i w:val="1"/>
                <w:iCs w:val="1"/>
                <w:sz w:val="20"/>
                <w:szCs w:val="20"/>
                <w:rtl w:val="0"/>
              </w:rPr>
              <w:t xml:space="preserve">Duoc Connect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23">
            <w:pPr>
              <w:rPr>
                <w:b w:val="1"/>
                <w:bCs w:val="1"/>
              </w:rPr>
            </w:pPr>
            <w:r w:rsidDel="00000000" w:rsidR="00000000" w:rsidRPr="00000000">
              <w:rPr>
                <w:i w:val="1"/>
                <w:iCs w:val="1"/>
                <w:sz w:val="20"/>
                <w:szCs w:val="20"/>
                <w:rtl w:val="0"/>
              </w:rPr>
              <w:t xml:space="preserve">Desarrollo de software, bases de datos, arquitectura de software, seguridad informática y administración de sistemas.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25">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6">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Administración de sistemas: Administrar ambientes, servicios y bases de datos para asegurar la continuidad y operatividad de los sistemas empresariales.</w:t>
            </w:r>
          </w:p>
          <w:p w:rsidR="00000000" w:rsidDel="00000000" w:rsidP="00000000" w:rsidRDefault="00000000" w:rsidRPr="00000000" w14:paraId="00000027">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Análisis de soluciones: Proponer soluciones informáticas analizando integralmente los procesos y requerimientos de la organización.</w:t>
            </w:r>
          </w:p>
          <w:p w:rsidR="00000000" w:rsidDel="00000000" w:rsidP="00000000" w:rsidRDefault="00000000" w:rsidRPr="00000000" w14:paraId="00000028">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Desarrollo de software: Desarrollar soluciones de software mediante técnicas que sistematicen su desarrollo y mantenimiento.</w:t>
            </w:r>
          </w:p>
          <w:p w:rsidR="00000000" w:rsidDel="00000000" w:rsidP="00000000" w:rsidRDefault="00000000" w:rsidRPr="00000000" w14:paraId="00000029">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Modelamiento de datos: Construir modelos de datos que respondan a los requerimientos de la organización y permitan su escalabilidad.</w:t>
            </w:r>
          </w:p>
          <w:p w:rsidR="00000000" w:rsidDel="00000000" w:rsidP="00000000" w:rsidRDefault="00000000" w:rsidRPr="00000000" w14:paraId="0000002A">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Bases de datos: Programar consultas y rutinas para gestionar y manipular información según los requerimientos de la organización.</w:t>
            </w:r>
          </w:p>
          <w:p w:rsidR="00000000" w:rsidDel="00000000" w:rsidP="00000000" w:rsidRDefault="00000000" w:rsidRPr="00000000" w14:paraId="0000002B">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Programación: Construir programas y rutinas de distinta complejidad utilizando tecnologías actuales y buenas prácticas de codificación.</w:t>
            </w:r>
          </w:p>
          <w:p w:rsidR="00000000" w:rsidDel="00000000" w:rsidP="00000000" w:rsidRDefault="00000000" w:rsidRPr="00000000" w14:paraId="0000002C">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Calidad de software: Realizar pruebas de calidad de productos y procesos aplicando buenas prácticas de la industria.</w:t>
            </w:r>
          </w:p>
          <w:p w:rsidR="00000000" w:rsidDel="00000000" w:rsidP="00000000" w:rsidRDefault="00000000" w:rsidRPr="00000000" w14:paraId="0000002D">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Arquitectura de software: Diseñar modelos arquitectónicos que soporten los procesos de negocio según los requerimientos y estándares de la industria.</w:t>
            </w:r>
          </w:p>
          <w:p w:rsidR="00000000" w:rsidDel="00000000" w:rsidP="00000000" w:rsidRDefault="00000000" w:rsidRPr="00000000" w14:paraId="0000002E">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Implementación de soluciones: Implementar soluciones integrales para automatizar y optimizar procesos de negocio.</w:t>
            </w:r>
          </w:p>
          <w:p w:rsidR="00000000" w:rsidDel="00000000" w:rsidP="00000000" w:rsidRDefault="00000000" w:rsidRPr="00000000" w14:paraId="0000002F">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Seguridad informática: Resolver vulnerabilidades para garantizar que el software cumpla con las normas de seguridad de la industria.</w:t>
            </w:r>
          </w:p>
          <w:p w:rsidR="00000000" w:rsidDel="00000000" w:rsidP="00000000" w:rsidRDefault="00000000" w:rsidRPr="00000000" w14:paraId="00000030">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Gestión de proyectos: Gestionar proyectos informáticos y proponer alternativas que apoyen la toma de decisiones organizacionales.</w:t>
            </w:r>
          </w:p>
          <w:p w:rsidR="00000000" w:rsidDel="00000000" w:rsidP="00000000" w:rsidRDefault="00000000" w:rsidRPr="00000000" w14:paraId="00000031">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Solución de problemas cotidianos matemáticos: Realizar soluciones problemáticas que acudan a la resolución de la vida cotidiana, ámbito científico y mundo laboral, realizando distintas operatorias matemáticas básicas, álgebra básica y estadística descriptiva.</w:t>
            </w:r>
          </w:p>
          <w:p w:rsidR="00000000" w:rsidDel="00000000" w:rsidP="00000000" w:rsidRDefault="00000000" w:rsidRPr="00000000" w14:paraId="00000032">
            <w:pPr>
              <w:numPr>
                <w:ilvl w:val="0"/>
                <w:numId w:val="5"/>
              </w:numPr>
              <w:spacing w:after="0" w:afterAutospacing="0"/>
              <w:ind w:left="720" w:hanging="360"/>
              <w:rPr>
                <w:i w:val="1"/>
                <w:iCs w:val="1"/>
                <w:sz w:val="20"/>
                <w:szCs w:val="20"/>
                <w:u w:val="none"/>
              </w:rPr>
            </w:pPr>
            <w:r w:rsidDel="00000000" w:rsidR="00000000" w:rsidRPr="00000000">
              <w:rPr>
                <w:i w:val="1"/>
                <w:iCs w:val="1"/>
                <w:sz w:val="20"/>
                <w:szCs w:val="20"/>
                <w:rtl w:val="0"/>
              </w:rPr>
              <w:t xml:space="preserve">Comunicación lingüísticas:  comunicación oral y escrita para dar a mostrar distintos mensajes, utilizando herramientas con propósitos sociolaborales y disciplinares.</w:t>
            </w:r>
          </w:p>
          <w:p w:rsidR="00000000" w:rsidDel="00000000" w:rsidP="00000000" w:rsidRDefault="00000000" w:rsidRPr="00000000" w14:paraId="00000033">
            <w:pPr>
              <w:numPr>
                <w:ilvl w:val="0"/>
                <w:numId w:val="5"/>
              </w:numPr>
              <w:ind w:left="720" w:hanging="360"/>
              <w:rPr>
                <w:i w:val="1"/>
                <w:iCs w:val="1"/>
                <w:sz w:val="20"/>
                <w:szCs w:val="20"/>
                <w:u w:val="none"/>
              </w:rPr>
            </w:pPr>
            <w:r w:rsidDel="00000000" w:rsidR="00000000" w:rsidRPr="00000000">
              <w:rPr>
                <w:i w:val="1"/>
                <w:iCs w:val="1"/>
                <w:sz w:val="20"/>
                <w:szCs w:val="20"/>
                <w:rtl w:val="0"/>
              </w:rPr>
              <w:t xml:space="preserve">Generación de ideas: Generar ideas, soluciones o procesos innovadores en relación a la demanda de productos, identificando oportunidades claves que agreguen valor a la sociedad.</w:t>
            </w: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Relevancia del proyecto APT</w:t>
            </w:r>
          </w:p>
        </w:tc>
        <w:tc>
          <w:tcPr>
            <w:vAlign w:val="center"/>
          </w:tcPr>
          <w:p w:rsidR="00000000" w:rsidDel="00000000" w:rsidP="00000000" w:rsidRDefault="00000000" w:rsidRPr="00000000" w14:paraId="0000003A">
            <w:pPr>
              <w:spacing w:after="240" w:before="240" w:lineRule="auto"/>
              <w:ind w:left="0" w:firstLine="0"/>
              <w:jc w:val="both"/>
              <w:rPr>
                <w:i w:val="1"/>
                <w:iCs w:val="1"/>
                <w:sz w:val="20"/>
                <w:szCs w:val="20"/>
              </w:rPr>
            </w:pPr>
            <w:r w:rsidDel="00000000" w:rsidR="00000000" w:rsidRPr="00000000">
              <w:rPr>
                <w:i w:val="1"/>
                <w:iCs w:val="1"/>
                <w:sz w:val="20"/>
                <w:szCs w:val="20"/>
                <w:rtl w:val="0"/>
              </w:rPr>
              <w:t xml:space="preserve">El proyecto Duoc Connect surge a partir de la necesidad de mejorar la forma en que los estudiantes de Duoc UC, especialmente en la sede Plaza Vespucio, interactúan y colaboran en actividades académicas. Actualmente, acciones como formar grupos de estudio, compartir apuntes y resolver dudas se realizan principalmente mediante redes sociales y canales informales, lo que genera dispersión de información, dificultad para encontrar compañeros y falta de organización y trazabilidad del contenido académico.</w:t>
            </w:r>
          </w:p>
          <w:p w:rsidR="00000000" w:rsidDel="00000000" w:rsidP="00000000" w:rsidRDefault="00000000" w:rsidRPr="00000000" w14:paraId="0000003B">
            <w:pPr>
              <w:spacing w:after="240" w:before="240" w:lineRule="auto"/>
              <w:ind w:left="0" w:firstLine="0"/>
              <w:jc w:val="both"/>
              <w:rPr>
                <w:i w:val="1"/>
                <w:iCs w:val="1"/>
                <w:sz w:val="20"/>
                <w:szCs w:val="20"/>
              </w:rPr>
            </w:pPr>
            <w:r w:rsidDel="00000000" w:rsidR="00000000" w:rsidRPr="00000000">
              <w:rPr>
                <w:i w:val="1"/>
                <w:iCs w:val="1"/>
                <w:sz w:val="20"/>
                <w:szCs w:val="20"/>
                <w:rtl w:val="0"/>
              </w:rPr>
              <w:t xml:space="preserve">Esta problemática es relevante para el campo laboral de Ingeniería en Informática, ya que permite abordar una necesidad real mediante el análisis, diseño e implementación de una solución tecnológica. El proyecto se sitúa en el contexto de la comunidad estudiantil de Duoc UC y está dirigido principalmente a estudiantes, además de considerar roles de administración y moderación.</w:t>
            </w:r>
          </w:p>
          <w:p w:rsidR="00000000" w:rsidDel="00000000" w:rsidP="00000000" w:rsidRDefault="00000000" w:rsidRPr="00000000" w14:paraId="0000003C">
            <w:pPr>
              <w:spacing w:after="240" w:before="240" w:lineRule="auto"/>
              <w:ind w:left="0" w:firstLine="0"/>
              <w:jc w:val="both"/>
              <w:rPr>
                <w:i w:val="1"/>
                <w:iCs w:val="1"/>
                <w:sz w:val="20"/>
                <w:szCs w:val="20"/>
              </w:rPr>
            </w:pPr>
            <w:r w:rsidDel="00000000" w:rsidR="00000000" w:rsidRPr="00000000">
              <w:rPr>
                <w:i w:val="1"/>
                <w:iCs w:val="1"/>
                <w:sz w:val="20"/>
                <w:szCs w:val="20"/>
                <w:rtl w:val="0"/>
              </w:rPr>
              <w:t xml:space="preserve">El aporte de valor de Duoc Connect consiste en centralizar la colaboración académica en una plataforma institucional, facilitando el acceso a grupos de estudio, material académico, foros y comunicación entre estudiantes, incorporando además mecanismos de seguridad y administración. De esta manera, el proyecto permite aplicar conocimientos propios del área informática para resolver una problemática concreta mediante una solución tecnológica integral.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Descripción del Proyecto APT</w:t>
            </w:r>
          </w:p>
        </w:tc>
        <w:tc>
          <w:tcPr>
            <w:vAlign w:val="center"/>
          </w:tcPr>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El objetivo del proyecto es desarrollar una plataforma web de colaboración académica para estudiantes de Duoc UC, que permita centralizar y organizar distintas actividades relacionadas con el estudio y la interacción entre compañeros.</w:t>
            </w:r>
          </w:p>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Para abordar la problemática, se propone desarrollar Duoc Connect, una aplicación web full-stack con una arquitectura desacoplada entre frontend y backend, utilizando una base de datos relacional y comunicación en tiempo real mediante WebSocket. La plataforma contará con módulos de autenticación y perfiles, grupos de estudio, banco de apuntes, foro académico, búsqueda de compañeros y administración y moderación.</w:t>
            </w:r>
          </w:p>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El desarrollo se organizará en distintas fases, comenzando por la configuración de la infraestructura y finalizando con la implementación de las funcionalidades administrativas y el proceso de revisión y mejora de la plataforma.</w:t>
            </w:r>
            <w:r w:rsidDel="00000000" w:rsidR="00000000" w:rsidRPr="00000000">
              <w:rPr>
                <w:rtl w:val="0"/>
              </w:rPr>
            </w:r>
          </w:p>
        </w:tc>
      </w:tr>
      <w:tr>
        <w:trPr>
          <w:cantSplit w:val="0"/>
          <w:trHeight w:val="6136.305338541665" w:hRule="atLeast"/>
          <w:tblHeader w:val="0"/>
        </w:trPr>
        <w:tc>
          <w:tcP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Pertinencia del proyecto con el perfil de egreso</w:t>
            </w:r>
          </w:p>
        </w:tc>
        <w:tc>
          <w:tcPr>
            <w:vAlign w:val="center"/>
          </w:tcPr>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El proyecto Duoc Connect se relaciona directamente con el perfil de egreso de Ingeniería en Informática, ya que contempla el análisis de una problemática, el diseño de una solución tecnológica, el desarrollo de software, la gestión de bases de datos, la implementación de una arquitectura y la aplicación de medidas de seguridad y calidad.</w:t>
            </w:r>
          </w:p>
          <w:p w:rsidR="00000000" w:rsidDel="00000000" w:rsidP="00000000" w:rsidRDefault="00000000" w:rsidRPr="00000000" w14:paraId="00000043">
            <w:pPr>
              <w:jc w:val="both"/>
              <w:rPr>
                <w:i w:val="1"/>
                <w:iCs w:val="1"/>
                <w:sz w:val="20"/>
                <w:szCs w:val="20"/>
              </w:rPr>
            </w:pPr>
            <w:r w:rsidDel="00000000" w:rsidR="00000000" w:rsidRPr="00000000">
              <w:rPr>
                <w:i w:val="1"/>
                <w:iCs w:val="1"/>
                <w:sz w:val="20"/>
                <w:szCs w:val="20"/>
                <w:rtl w:val="0"/>
              </w:rPr>
              <w:t xml:space="preserve">Las competencias seleccionadas son necesarias para desarrollar el proyecto de manera integral. La Administración de sistemas se relaciona con la configuración de ambientes, servicios y bases de datos; el Análisis de soluciones permite identificar los requerimientos y definir una respuesta adecuada a la problemática; y el Desarrollo de software y la Programación son fundamentales para construir las funcionalidades de la plataforma.</w:t>
            </w:r>
          </w:p>
          <w:p w:rsidR="00000000" w:rsidDel="00000000" w:rsidP="00000000" w:rsidRDefault="00000000" w:rsidRPr="00000000" w14:paraId="00000044">
            <w:pPr>
              <w:jc w:val="both"/>
              <w:rPr>
                <w:i w:val="1"/>
                <w:iCs w:val="1"/>
                <w:sz w:val="20"/>
                <w:szCs w:val="20"/>
              </w:rPr>
            </w:pPr>
            <w:r w:rsidDel="00000000" w:rsidR="00000000" w:rsidRPr="00000000">
              <w:rPr>
                <w:i w:val="1"/>
                <w:iCs w:val="1"/>
                <w:sz w:val="20"/>
                <w:szCs w:val="20"/>
                <w:rtl w:val="0"/>
              </w:rPr>
              <w:t xml:space="preserve">Asimismo, el Modelamiento de datos y las Bases de datos permiten estructurar y gestionar la información de usuarios, grupos, publicaciones y demás elementos del sistema. La Arquitectura de software permite definir la estructura tecnológica de la solución, mientras que la Seguridad informática permite proteger los accesos y la información de los usuarios.</w:t>
            </w:r>
          </w:p>
          <w:p w:rsidR="00000000" w:rsidDel="00000000" w:rsidP="00000000" w:rsidRDefault="00000000" w:rsidRPr="00000000" w14:paraId="00000045">
            <w:pPr>
              <w:jc w:val="both"/>
              <w:rPr>
                <w:i w:val="1"/>
                <w:iCs w:val="1"/>
                <w:sz w:val="20"/>
                <w:szCs w:val="20"/>
              </w:rPr>
            </w:pPr>
            <w:r w:rsidDel="00000000" w:rsidR="00000000" w:rsidRPr="00000000">
              <w:rPr>
                <w:i w:val="1"/>
                <w:iCs w:val="1"/>
                <w:sz w:val="20"/>
                <w:szCs w:val="20"/>
                <w:rtl w:val="0"/>
              </w:rPr>
              <w:t xml:space="preserve">Finalmente, la Calidad de software, la implementación de soluciones y la Gestión de proyectos permiten validar, integrar y organizar el desarrollo de la plataforma para alcanzar los objetivos establecidos.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Relación con los intereses profesionales</w:t>
            </w:r>
          </w:p>
        </w:tc>
        <w:tc>
          <w:tcPr>
            <w:vAlign w:val="center"/>
          </w:tcPr>
          <w:p w:rsidR="00000000" w:rsidDel="00000000" w:rsidP="00000000" w:rsidRDefault="00000000" w:rsidRPr="00000000" w14:paraId="00000047">
            <w:pPr>
              <w:jc w:val="both"/>
              <w:rPr>
                <w:i w:val="1"/>
                <w:iCs w:val="1"/>
                <w:sz w:val="20"/>
                <w:szCs w:val="20"/>
              </w:rPr>
            </w:pPr>
            <w:r w:rsidDel="00000000" w:rsidR="00000000" w:rsidRPr="00000000">
              <w:rPr>
                <w:i w:val="1"/>
                <w:iCs w:val="1"/>
                <w:sz w:val="20"/>
                <w:szCs w:val="20"/>
                <w:rtl w:val="0"/>
              </w:rPr>
              <w:t xml:space="preserve">El proyecto se relaciona con intereses profesionales orientados al desarrollo de software, diseño de soluciones informáticas, bases de datos, arquitectura de sistemas y seguridad informática. Duoc Connect permite aplicar estos conocimientos en un proyecto que integra distintas áreas de la informática dentro de una misma solución.</w:t>
            </w:r>
          </w:p>
          <w:p w:rsidR="00000000" w:rsidDel="00000000" w:rsidP="00000000" w:rsidRDefault="00000000" w:rsidRPr="00000000" w14:paraId="00000048">
            <w:pPr>
              <w:jc w:val="both"/>
              <w:rPr>
                <w:i w:val="1"/>
                <w:iCs w:val="1"/>
                <w:sz w:val="20"/>
                <w:szCs w:val="20"/>
              </w:rPr>
            </w:pPr>
            <w:r w:rsidDel="00000000" w:rsidR="00000000" w:rsidRPr="00000000">
              <w:rPr>
                <w:i w:val="1"/>
                <w:iCs w:val="1"/>
                <w:sz w:val="20"/>
                <w:szCs w:val="20"/>
                <w:rtl w:val="0"/>
              </w:rPr>
              <w:t xml:space="preserve">Los aspectos técnicos del proyecto, como el desarrollo full-stack, la implementación de una arquitectura desacoplada, el manejo de bases de datos, la comunicación en tiempo real y la seguridad mediante autenticación y control de accesos, permiten desarrollar experiencia práctica en tecnologías y metodologías utilizadas en el ámbito laboral.</w:t>
            </w:r>
          </w:p>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La realización de este proyecto contribuirá al desarrollo profesional al permitir fortalecer habilidades técnicas y de resolución de problemas, además de generar experiencia en el desarrollo de una solución informática desde su análisis y planificación hasta su implementación y validación.</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Factibilidad de desarrollo del Proyecto APT</w:t>
            </w:r>
          </w:p>
        </w:tc>
        <w:tc>
          <w:tcPr>
            <w:vAlign w:val="center"/>
          </w:tcPr>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El proyecto Duoc Connect es factible de desarrollar durante el semestre, considerando que se dispone de 18 semanas y aproximadamente 66 horas de trabajo presencial. El tiempo disponible permite organizar el desarrollo por etapas, priorizando las funcionalidades principales de la plataforma y dejando funcionalidades secundarias para etapas posteriores.</w:t>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Para su desarrollo se requieren principalmente un computador, conexión a Internet y las herramientas de desarrollo necesarias para implementar el frontend, backend y base de datos. Además, se utilizarán tecnologías y herramientas de desarrollo disponibles para el proyecto, como Spring Security, JWT, WebSocket y Docker.</w:t>
            </w:r>
          </w:p>
          <w:p w:rsidR="00000000" w:rsidDel="00000000" w:rsidP="00000000" w:rsidRDefault="00000000" w:rsidRPr="00000000" w14:paraId="0000004D">
            <w:pPr>
              <w:jc w:val="both"/>
              <w:rPr>
                <w:i w:val="1"/>
                <w:iCs w:val="1"/>
                <w:sz w:val="20"/>
                <w:szCs w:val="20"/>
              </w:rPr>
            </w:pPr>
            <w:r w:rsidDel="00000000" w:rsidR="00000000" w:rsidRPr="00000000">
              <w:rPr>
                <w:rtl w:val="0"/>
              </w:rPr>
            </w:r>
          </w:p>
          <w:p w:rsidR="00000000" w:rsidDel="00000000" w:rsidP="00000000" w:rsidRDefault="00000000" w:rsidRPr="00000000" w14:paraId="0000004E">
            <w:pPr>
              <w:jc w:val="both"/>
              <w:rPr>
                <w:i w:val="1"/>
                <w:iCs w:val="1"/>
                <w:sz w:val="20"/>
                <w:szCs w:val="20"/>
              </w:rPr>
            </w:pPr>
            <w:r w:rsidDel="00000000" w:rsidR="00000000" w:rsidRPr="00000000">
              <w:rPr>
                <w:i w:val="1"/>
                <w:iCs w:val="1"/>
                <w:sz w:val="20"/>
                <w:szCs w:val="20"/>
                <w:rtl w:val="0"/>
              </w:rPr>
              <w:t xml:space="preserve">Entre los factores que facilitan el desarrollo se encuentran la disponibilidad de herramientas de desarrollo, el uso de tecnologías conocidas y la posibilidad de organizar el proyecto por fases. También favorece su desarrollo que la solución propuesta tenga un alcance definido y que las funcionalidades puedan implementarse progresivamente.</w:t>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Entre los posibles factores que podrían dificultar el proyecto se encuentran la limitación de tiempo, problemas técnicos, errores durante la integración de los componentes o dificultades para implementar determinadas funcionalidades. Para reducir estos riesgos, se propone priorizar las funcionalidades principales, dividir el desarrollo en etapas, realizar pruebas progresivas y solucionar los problemas técnicos a medida que aparezcan.</w:t>
            </w:r>
          </w:p>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En conclusión, considerando las 66 horas disponibles, el uso de herramientas accesibles y una planificación por etapas, se considera viable desarrollar un prototipo funcional de Duoc Connect durante las 18 semanas del semestre.</w:t>
            </w:r>
            <w:r w:rsidDel="00000000" w:rsidR="00000000" w:rsidRPr="00000000">
              <w:rPr>
                <w:rtl w:val="0"/>
              </w:rPr>
            </w:r>
          </w:p>
        </w:tc>
      </w:tr>
    </w:tbl>
    <w:p w:rsidR="00000000" w:rsidDel="00000000" w:rsidP="00000000" w:rsidRDefault="00000000" w:rsidRPr="00000000" w14:paraId="00000051">
      <w:pPr>
        <w:rPr>
          <w:b w:val="1"/>
          <w:bCs w:val="1"/>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32"/>
          <w:szCs w:val="32"/>
          <w:shd w:fill="auto" w:val="clear"/>
          <w:vertAlign w:val="baseline"/>
        </w:rPr>
      </w:pPr>
      <w:r w:rsidDel="00000000" w:rsidR="00000000" w:rsidRPr="00000000">
        <w:rPr>
          <w:rFonts w:ascii="Calibri" w:cs="Calibri" w:eastAsia="Calibri" w:hAnsi="Calibri"/>
          <w:b w:val="1"/>
          <w:bCs w:val="1"/>
          <w:i w:val="0"/>
          <w:iCs w:val="0"/>
          <w:smallCaps w:val="0"/>
          <w:strike w:val="0"/>
          <w:sz w:val="32"/>
          <w:szCs w:val="32"/>
          <w:u w:val="none"/>
          <w:shd w:fill="auto" w:val="clear"/>
          <w:vertAlign w:val="baseline"/>
          <w:rtl w:val="0"/>
        </w:rPr>
        <w:t xml:space="preserve">PARTE II </w:t>
      </w:r>
    </w:p>
    <w:tbl>
      <w:tblPr>
        <w:tblStyle w:val="Table7"/>
        <w:tblW w:w="985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55"/>
        <w:tblGridChange w:id="0">
          <w:tblGrid>
            <w:gridCol w:w="9855"/>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8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245"/>
        <w:tblGridChange w:id="0">
          <w:tblGrid>
            <w:gridCol w:w="2640"/>
            <w:gridCol w:w="7245"/>
          </w:tblGrid>
        </w:tblGridChange>
      </w:tblGrid>
      <w:tr>
        <w:trPr>
          <w:cantSplit w:val="0"/>
          <w:trHeight w:val="1259" w:hRule="atLeast"/>
          <w:tblHeader w:val="0"/>
        </w:trPr>
        <w:tc>
          <w:tcPr>
            <w:vAlign w:val="cente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Objetivo general</w:t>
            </w:r>
          </w:p>
        </w:tc>
        <w:tc>
          <w:tcPr>
            <w:vAlign w:val="center"/>
          </w:tcPr>
          <w:p w:rsidR="00000000" w:rsidDel="00000000" w:rsidP="00000000" w:rsidRDefault="00000000" w:rsidRPr="00000000" w14:paraId="00000057">
            <w:pPr>
              <w:ind w:left="0" w:firstLine="0"/>
              <w:jc w:val="both"/>
              <w:rPr>
                <w:sz w:val="20"/>
                <w:szCs w:val="20"/>
              </w:rPr>
            </w:pPr>
            <w:r w:rsidDel="00000000" w:rsidR="00000000" w:rsidRPr="00000000">
              <w:rPr>
                <w:sz w:val="20"/>
                <w:szCs w:val="20"/>
                <w:rtl w:val="0"/>
              </w:rPr>
              <w:t xml:space="preserve">El objetivo del proyecto es centralizar la colaboración entre estudiantes.</w:t>
            </w:r>
          </w:p>
        </w:tc>
      </w:tr>
      <w:tr>
        <w:trPr>
          <w:cantSplit w:val="0"/>
          <w:trHeight w:val="834" w:hRule="atLeast"/>
          <w:tblHeader w:val="0"/>
        </w:trPr>
        <w:tc>
          <w:tcPr>
            <w:vAlign w:val="cente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Objetivos específicos</w:t>
            </w:r>
          </w:p>
        </w:tc>
        <w:tc>
          <w:tcPr>
            <w:vAlign w:val="center"/>
          </w:tcPr>
          <w:p w:rsidR="00000000" w:rsidDel="00000000" w:rsidP="00000000" w:rsidRDefault="00000000" w:rsidRPr="00000000" w14:paraId="00000059">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Los objetivos específicos son:</w:t>
            </w:r>
          </w:p>
          <w:p w:rsidR="00000000" w:rsidDel="00000000" w:rsidP="00000000" w:rsidRDefault="00000000" w:rsidRPr="00000000" w14:paraId="0000005B">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Facilitar la formación de grupos de trabajo para las respectivas sesiones de estudio.</w:t>
            </w:r>
          </w:p>
          <w:p w:rsidR="00000000" w:rsidDel="00000000" w:rsidP="00000000" w:rsidRDefault="00000000" w:rsidRPr="00000000" w14:paraId="0000005C">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Dar acceso a foros que suban los usuarios para la mayor distribución de información.</w:t>
            </w:r>
          </w:p>
          <w:p w:rsidR="00000000" w:rsidDel="00000000" w:rsidP="00000000" w:rsidRDefault="00000000" w:rsidRPr="00000000" w14:paraId="0000005D">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Tener chats en tiempo real que sean grupales, el cual tengan un registro de las sesiones de estudio respectivos</w:t>
            </w:r>
          </w:p>
          <w:p w:rsidR="00000000" w:rsidDel="00000000" w:rsidP="00000000" w:rsidRDefault="00000000" w:rsidRPr="00000000" w14:paraId="0000005E">
            <w:pPr>
              <w:numPr>
                <w:ilvl w:val="0"/>
                <w:numId w:val="4"/>
              </w:numPr>
              <w:ind w:left="720" w:hanging="360"/>
              <w:jc w:val="both"/>
              <w:rPr>
                <w:sz w:val="20"/>
                <w:szCs w:val="20"/>
                <w:u w:val="none"/>
              </w:rPr>
            </w:pPr>
            <w:r w:rsidDel="00000000" w:rsidR="00000000" w:rsidRPr="00000000">
              <w:rPr>
                <w:sz w:val="20"/>
                <w:szCs w:val="20"/>
                <w:rtl w:val="0"/>
              </w:rPr>
              <w:t xml:space="preserve">Privacidad ante cualquier suceso.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9"/>
        <w:tblW w:w="10020.0" w:type="dxa"/>
        <w:jc w:val="left"/>
        <w:tblInd w:w="-81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sz w:val="28"/>
                <w:szCs w:val="28"/>
              </w:rPr>
            </w:pPr>
            <w:r w:rsidDel="00000000" w:rsidR="00000000" w:rsidRPr="00000000">
              <w:rPr>
                <w:b w:val="1"/>
                <w:bCs w:val="1"/>
                <w:sz w:val="28"/>
                <w:szCs w:val="28"/>
                <w:rtl w:val="0"/>
              </w:rPr>
              <w:t xml:space="preserve">5. Metodología</w:t>
            </w:r>
          </w:p>
        </w:tc>
      </w:tr>
      <w:tr>
        <w:trPr>
          <w:cantSplit w:val="0"/>
          <w:trHeight w:val="87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10035.0" w:type="dxa"/>
        <w:jc w:val="left"/>
        <w:tblInd w:w="-83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35"/>
        <w:tblGridChange w:id="0">
          <w:tblGrid>
            <w:gridCol w:w="10035"/>
          </w:tblGrid>
        </w:tblGridChange>
      </w:tblGrid>
      <w:tr>
        <w:trPr>
          <w:cantSplit w:val="0"/>
          <w:tblHeader w:val="0"/>
        </w:trPr>
        <w:tc>
          <w:tcPr/>
          <w:p w:rsidR="00000000" w:rsidDel="00000000" w:rsidP="00000000" w:rsidRDefault="00000000" w:rsidRPr="00000000" w14:paraId="00000064">
            <w:pPr>
              <w:jc w:val="center"/>
              <w:rPr>
                <w:rFonts w:ascii="Calibri" w:cs="Calibri" w:eastAsia="Calibri" w:hAnsi="Calibri"/>
              </w:rPr>
            </w:pPr>
            <w:r w:rsidDel="00000000" w:rsidR="00000000" w:rsidRPr="00000000">
              <w:rPr>
                <w:rFonts w:ascii="Calibri" w:cs="Calibri" w:eastAsia="Calibri" w:hAnsi="Calibri"/>
                <w:rtl w:val="0"/>
              </w:rPr>
              <w:t xml:space="preserve">Descripción de la Metodología</w:t>
            </w:r>
          </w:p>
        </w:tc>
      </w:tr>
      <w:tr>
        <w:trPr>
          <w:cantSplit w:val="0"/>
          <w:trHeight w:val="3956.2158203124995" w:hRule="atLeast"/>
          <w:tblHeader w:val="0"/>
        </w:trPr>
        <w:tc>
          <w:tcPr/>
          <w:p w:rsidR="00000000" w:rsidDel="00000000" w:rsidP="00000000" w:rsidRDefault="00000000" w:rsidRPr="00000000" w14:paraId="00000065">
            <w:pPr>
              <w:spacing w:after="240" w:before="240" w:lineRule="auto"/>
              <w:jc w:val="both"/>
              <w:rPr/>
            </w:pPr>
            <w:r w:rsidDel="00000000" w:rsidR="00000000" w:rsidRPr="00000000">
              <w:rPr>
                <w:rtl w:val="0"/>
              </w:rPr>
              <w:t xml:space="preserve">Para el desarrollo del proyecto APT se utilizará la metodología ágil Scrum, debido a que permite organizar el desarrollo de la plataforma de manera incremental e iterativa, facilitando la adaptación a cambios, la identificación temprana de errores y la entrega progresiva de funcionalidades.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El proyecto será dividido en diferentes Sprints, correspondientes a períodos de trabajo en los cuales se </w:t>
            </w:r>
            <w:r w:rsidDel="00000000" w:rsidR="00000000" w:rsidRPr="00000000">
              <w:rPr>
                <w:rtl w:val="0"/>
              </w:rPr>
              <w:t xml:space="preserve">planificarán</w:t>
            </w:r>
            <w:r w:rsidDel="00000000" w:rsidR="00000000" w:rsidRPr="00000000">
              <w:rPr>
                <w:rtl w:val="0"/>
              </w:rPr>
              <w:t xml:space="preserve">, </w:t>
            </w:r>
            <w:r w:rsidDel="00000000" w:rsidR="00000000" w:rsidRPr="00000000">
              <w:rPr>
                <w:rtl w:val="0"/>
              </w:rPr>
              <w:t xml:space="preserve">desarrollarán</w:t>
            </w:r>
            <w:r w:rsidDel="00000000" w:rsidR="00000000" w:rsidRPr="00000000">
              <w:rPr>
                <w:rtl w:val="0"/>
              </w:rPr>
              <w:t xml:space="preserve"> y </w:t>
            </w:r>
            <w:r w:rsidDel="00000000" w:rsidR="00000000" w:rsidRPr="00000000">
              <w:rPr>
                <w:rtl w:val="0"/>
              </w:rPr>
              <w:t xml:space="preserve">validarán</w:t>
            </w:r>
            <w:r w:rsidDel="00000000" w:rsidR="00000000" w:rsidRPr="00000000">
              <w:rPr>
                <w:rtl w:val="0"/>
              </w:rPr>
              <w:t xml:space="preserve"> funcionalidades específicas de la plataforma. Al finalizar cada Sprint se revisarán los resultados obtenidos, permitiendo evaluar el avance del proyecto y realizar los ajustes necesarios para el siguiente ciclo de desarrollo.</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La metodología Scrum permitirá abordar el problema identificado mediante un proceso ordenado, priorizando las funcionalidades de mayor importancia para los estudiantes y construyendo progresivamente el MVP de la plataforma.</w:t>
            </w:r>
            <w:r w:rsidDel="00000000" w:rsidR="00000000" w:rsidRPr="00000000">
              <w:rPr>
                <w:rtl w:val="0"/>
              </w:rPr>
            </w:r>
          </w:p>
          <w:sdt>
            <w:sdtPr>
              <w:id w:val="1003112078"/>
              <w:tag w:val="goog_rdk_0"/>
            </w:sdtPr>
            <w:sdtContent>
              <w:p w:rsidR="00000000" w:rsidDel="00000000" w:rsidP="00000000" w:rsidRDefault="00000000" w:rsidRPr="00000000" w14:paraId="00000068">
                <w:pPr>
                  <w:pStyle w:val="Heading3"/>
                  <w:keepNext w:val="0"/>
                  <w:keepLines w:val="0"/>
                  <w:spacing w:after="80" w:before="280" w:lineRule="auto"/>
                  <w:jc w:val="both"/>
                  <w:rPr>
                    <w:b w:val="1"/>
                    <w:bCs w:val="1"/>
                    <w:i w:val="1"/>
                    <w:iCs w:val="1"/>
                    <w:color w:val="000000"/>
                  </w:rPr>
                </w:pPr>
                <w:bookmarkStart w:colFirst="0" w:colLast="0" w:name="_heading=h.vjd6x7cuupai" w:id="0"/>
                <w:bookmarkEnd w:id="0"/>
                <w:r w:rsidDel="00000000" w:rsidR="00000000" w:rsidRPr="00000000">
                  <w:rPr>
                    <w:b w:val="1"/>
                    <w:bCs w:val="1"/>
                    <w:i w:val="1"/>
                    <w:iCs w:val="1"/>
                    <w:color w:val="000000"/>
                    <w:rtl w:val="0"/>
                  </w:rPr>
                  <w:t xml:space="preserve">Etapas de trabajo</w:t>
                </w:r>
              </w:p>
            </w:sdtContent>
          </w:sdt>
          <w:p w:rsidR="00000000" w:rsidDel="00000000" w:rsidP="00000000" w:rsidRDefault="00000000" w:rsidRPr="00000000" w14:paraId="00000069">
            <w:pPr>
              <w:spacing w:after="240" w:before="240" w:lineRule="auto"/>
              <w:jc w:val="both"/>
              <w:rPr/>
            </w:pPr>
            <w:r w:rsidDel="00000000" w:rsidR="00000000" w:rsidRPr="00000000">
              <w:rPr>
                <w:rtl w:val="0"/>
              </w:rPr>
              <w:t xml:space="preserve">El desarrollo se organizará en las siguientes etapas:</w:t>
            </w:r>
          </w:p>
          <w:p w:rsidR="00000000" w:rsidDel="00000000" w:rsidP="00000000" w:rsidRDefault="00000000" w:rsidRPr="00000000" w14:paraId="0000006A">
            <w:pPr>
              <w:numPr>
                <w:ilvl w:val="0"/>
                <w:numId w:val="2"/>
              </w:numPr>
              <w:spacing w:after="0" w:afterAutospacing="0" w:before="240" w:lineRule="auto"/>
              <w:ind w:left="720" w:hanging="360"/>
              <w:rPr/>
            </w:pPr>
            <w:r w:rsidDel="00000000" w:rsidR="00000000" w:rsidRPr="00000000">
              <w:rPr>
                <w:rtl w:val="0"/>
              </w:rPr>
              <w:t xml:space="preserve">Levantamiento y definición de requerimientos: identificación de las necesidades de los usuarios, definición de los objetivos del sistema y elaboración de los requerimientos funcionales y no funcionales.</w:t>
            </w:r>
          </w:p>
          <w:p w:rsidR="00000000" w:rsidDel="00000000" w:rsidP="00000000" w:rsidRDefault="00000000" w:rsidRPr="00000000" w14:paraId="0000006B">
            <w:pPr>
              <w:numPr>
                <w:ilvl w:val="0"/>
                <w:numId w:val="2"/>
              </w:numPr>
              <w:spacing w:after="0" w:afterAutospacing="0" w:before="0" w:beforeAutospacing="0" w:lineRule="auto"/>
              <w:ind w:left="720" w:hanging="360"/>
              <w:rPr/>
            </w:pPr>
            <w:r w:rsidDel="00000000" w:rsidR="00000000" w:rsidRPr="00000000">
              <w:rPr>
                <w:rtl w:val="0"/>
              </w:rPr>
              <w:t xml:space="preserve">Planificación del Sprint: selección y priorización de las funcionalidades que serán desarrolladas durante cada Sprint, considerando el tiempo y los recursos disponibles.</w:t>
            </w:r>
          </w:p>
          <w:p w:rsidR="00000000" w:rsidDel="00000000" w:rsidP="00000000" w:rsidRDefault="00000000" w:rsidRPr="00000000" w14:paraId="0000006C">
            <w:pPr>
              <w:numPr>
                <w:ilvl w:val="0"/>
                <w:numId w:val="2"/>
              </w:numPr>
              <w:spacing w:after="0" w:afterAutospacing="0" w:before="0" w:beforeAutospacing="0" w:lineRule="auto"/>
              <w:ind w:left="720" w:hanging="360"/>
              <w:rPr/>
            </w:pPr>
            <w:r w:rsidDel="00000000" w:rsidR="00000000" w:rsidRPr="00000000">
              <w:rPr>
                <w:rtl w:val="0"/>
              </w:rPr>
              <w:t xml:space="preserve">Desarrollo: implementación de las funcionalidades seleccionadas, incluyendo frontend, backend, base de datos, seguridad y comunicación en tiempo real.</w:t>
            </w:r>
          </w:p>
          <w:p w:rsidR="00000000" w:rsidDel="00000000" w:rsidP="00000000" w:rsidRDefault="00000000" w:rsidRPr="00000000" w14:paraId="0000006D">
            <w:pPr>
              <w:numPr>
                <w:ilvl w:val="0"/>
                <w:numId w:val="2"/>
              </w:numPr>
              <w:spacing w:after="0" w:afterAutospacing="0" w:before="0" w:beforeAutospacing="0" w:lineRule="auto"/>
              <w:ind w:left="720" w:hanging="360"/>
              <w:rPr/>
            </w:pPr>
            <w:r w:rsidDel="00000000" w:rsidR="00000000" w:rsidRPr="00000000">
              <w:rPr>
                <w:rtl w:val="0"/>
              </w:rPr>
              <w:t xml:space="preserve">Pruebas y validación: ejecución de pruebas funcionales y técnicas para verificar que las funcionalidades desarrolladas cumplan con los requerimientos establecidos.</w:t>
            </w:r>
          </w:p>
          <w:p w:rsidR="00000000" w:rsidDel="00000000" w:rsidP="00000000" w:rsidRDefault="00000000" w:rsidRPr="00000000" w14:paraId="0000006E">
            <w:pPr>
              <w:numPr>
                <w:ilvl w:val="0"/>
                <w:numId w:val="2"/>
              </w:numPr>
              <w:spacing w:after="0" w:afterAutospacing="0" w:before="0" w:beforeAutospacing="0" w:lineRule="auto"/>
              <w:ind w:left="720" w:hanging="360"/>
              <w:rPr/>
            </w:pPr>
            <w:r w:rsidDel="00000000" w:rsidR="00000000" w:rsidRPr="00000000">
              <w:rPr>
                <w:rtl w:val="0"/>
              </w:rPr>
              <w:t xml:space="preserve">Revisión del Sprint: presentación y evaluación de los avances obtenidos al finalizar cada Sprint, identificando funcionalidades completadas, problemas encontrados y aspectos pendientes.</w:t>
            </w:r>
          </w:p>
          <w:p w:rsidR="00000000" w:rsidDel="00000000" w:rsidP="00000000" w:rsidRDefault="00000000" w:rsidRPr="00000000" w14:paraId="0000006F">
            <w:pPr>
              <w:numPr>
                <w:ilvl w:val="0"/>
                <w:numId w:val="2"/>
              </w:numPr>
              <w:spacing w:after="0" w:afterAutospacing="0" w:before="0" w:beforeAutospacing="0" w:lineRule="auto"/>
              <w:ind w:left="720" w:hanging="360"/>
              <w:rPr/>
            </w:pPr>
            <w:r w:rsidDel="00000000" w:rsidR="00000000" w:rsidRPr="00000000">
              <w:rPr>
                <w:rtl w:val="0"/>
              </w:rPr>
              <w:t xml:space="preserve">Retrospectiva: análisis del trabajo realizado durante el Sprint, identificando oportunidades de mejora en la organización, desarrollo y coordinación del equipo.</w:t>
            </w:r>
          </w:p>
          <w:p w:rsidR="00000000" w:rsidDel="00000000" w:rsidP="00000000" w:rsidRDefault="00000000" w:rsidRPr="00000000" w14:paraId="00000070">
            <w:pPr>
              <w:numPr>
                <w:ilvl w:val="0"/>
                <w:numId w:val="2"/>
              </w:numPr>
              <w:spacing w:after="240" w:before="0" w:beforeAutospacing="0" w:lineRule="auto"/>
              <w:ind w:left="720" w:hanging="360"/>
              <w:rPr/>
            </w:pPr>
            <w:r w:rsidDel="00000000" w:rsidR="00000000" w:rsidRPr="00000000">
              <w:rPr>
                <w:rtl w:val="0"/>
              </w:rPr>
              <w:t xml:space="preserve">Iteración y mejora continua: incorporación de las mejoras y correcciones identificadas, continuando con el siguiente Sprint hasta completar el alcance definido para el MVP.</w:t>
            </w:r>
          </w:p>
          <w:p w:rsidR="00000000" w:rsidDel="00000000" w:rsidP="00000000" w:rsidRDefault="00000000" w:rsidRPr="00000000" w14:paraId="00000071">
            <w:pPr>
              <w:pStyle w:val="Heading3"/>
              <w:keepNext w:val="0"/>
              <w:keepLines w:val="0"/>
              <w:spacing w:after="80" w:before="280" w:lineRule="auto"/>
              <w:ind w:left="0" w:firstLine="0"/>
              <w:rPr>
                <w:color w:val="000000"/>
                <w:sz w:val="22"/>
                <w:szCs w:val="22"/>
              </w:rPr>
            </w:pPr>
            <w:bookmarkStart w:colFirst="0" w:colLast="0" w:name="_heading=h.1gq81a8ekc7u" w:id="1"/>
            <w:bookmarkEnd w:id="1"/>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tl w:val="0"/>
              </w:rPr>
            </w:r>
          </w:p>
          <w:sdt>
            <w:sdtPr>
              <w:id w:val="-1083392477"/>
              <w:tag w:val="goog_rdk_1"/>
            </w:sdtPr>
            <w:sdtContent>
              <w:p w:rsidR="00000000" w:rsidDel="00000000" w:rsidP="00000000" w:rsidRDefault="00000000" w:rsidRPr="00000000" w14:paraId="00000073">
                <w:pPr>
                  <w:pStyle w:val="Heading3"/>
                  <w:keepNext w:val="0"/>
                  <w:keepLines w:val="0"/>
                  <w:spacing w:after="80" w:before="280" w:lineRule="auto"/>
                  <w:ind w:left="0" w:firstLine="0"/>
                  <w:rPr>
                    <w:b w:val="1"/>
                    <w:bCs w:val="1"/>
                    <w:i w:val="1"/>
                    <w:iCs w:val="1"/>
                    <w:color w:val="000000"/>
                  </w:rPr>
                </w:pPr>
                <w:bookmarkStart w:colFirst="0" w:colLast="0" w:name="_heading=h.aezofpbqdr5s" w:id="2"/>
                <w:bookmarkEnd w:id="2"/>
                <w:r w:rsidDel="00000000" w:rsidR="00000000" w:rsidRPr="00000000">
                  <w:rPr>
                    <w:b w:val="1"/>
                    <w:bCs w:val="1"/>
                    <w:i w:val="1"/>
                    <w:iCs w:val="1"/>
                    <w:color w:val="000000"/>
                    <w:rtl w:val="0"/>
                  </w:rPr>
                  <w:t xml:space="preserve">Organización del equipo</w:t>
                </w:r>
              </w:p>
            </w:sdtContent>
          </w:sdt>
          <w:p w:rsidR="00000000" w:rsidDel="00000000" w:rsidP="00000000" w:rsidRDefault="00000000" w:rsidRPr="00000000" w14:paraId="00000074">
            <w:pPr>
              <w:spacing w:after="240" w:before="240" w:lineRule="auto"/>
              <w:rPr/>
            </w:pPr>
            <w:r w:rsidDel="00000000" w:rsidR="00000000" w:rsidRPr="00000000">
              <w:rPr>
                <w:rtl w:val="0"/>
              </w:rPr>
              <w:t xml:space="preserve">Al tratarse de un proyecto grupal, se distribuirán las funciones y responsabilidades de acuerdo con los roles definidos en Scrum:</w:t>
            </w:r>
          </w:p>
          <w:p w:rsidR="00000000" w:rsidDel="00000000" w:rsidP="00000000" w:rsidRDefault="00000000" w:rsidRPr="00000000" w14:paraId="00000075">
            <w:pPr>
              <w:numPr>
                <w:ilvl w:val="0"/>
                <w:numId w:val="1"/>
              </w:numPr>
              <w:spacing w:after="0" w:afterAutospacing="0" w:before="240" w:lineRule="auto"/>
              <w:ind w:left="720" w:hanging="360"/>
              <w:rPr/>
            </w:pPr>
            <w:r w:rsidDel="00000000" w:rsidR="00000000" w:rsidRPr="00000000">
              <w:rPr>
                <w:rtl w:val="0"/>
              </w:rPr>
              <w:t xml:space="preserve">Product Owner: responsable de representar las necesidades de los usuarios, priorizar los requerimientos y mantener actualizado el Product Backlog.</w:t>
            </w:r>
          </w:p>
          <w:p w:rsidR="00000000" w:rsidDel="00000000" w:rsidP="00000000" w:rsidRDefault="00000000" w:rsidRPr="00000000" w14:paraId="00000076">
            <w:pPr>
              <w:numPr>
                <w:ilvl w:val="0"/>
                <w:numId w:val="1"/>
              </w:numPr>
              <w:spacing w:after="0" w:afterAutospacing="0" w:before="0" w:beforeAutospacing="0" w:lineRule="auto"/>
              <w:ind w:left="720" w:hanging="360"/>
              <w:rPr/>
            </w:pPr>
            <w:r w:rsidDel="00000000" w:rsidR="00000000" w:rsidRPr="00000000">
              <w:rPr>
                <w:rtl w:val="0"/>
              </w:rPr>
              <w:t xml:space="preserve">Scrum Master: responsable de facilitar la aplicación de Scrum, coordinar las actividades del equipo, identificar impedimentos y promover una correcta organización del trabajo.</w:t>
            </w:r>
          </w:p>
          <w:p w:rsidR="00000000" w:rsidDel="00000000" w:rsidP="00000000" w:rsidRDefault="00000000" w:rsidRPr="00000000" w14:paraId="00000077">
            <w:pPr>
              <w:numPr>
                <w:ilvl w:val="0"/>
                <w:numId w:val="1"/>
              </w:numPr>
              <w:spacing w:after="240" w:before="0" w:beforeAutospacing="0" w:lineRule="auto"/>
              <w:ind w:left="720" w:hanging="360"/>
              <w:rPr/>
            </w:pPr>
            <w:r w:rsidDel="00000000" w:rsidR="00000000" w:rsidRPr="00000000">
              <w:rPr>
                <w:rtl w:val="0"/>
              </w:rPr>
              <w:t xml:space="preserve">Equipo de Desarrollo: responsable del diseño, programación, integración, pruebas y documentación de las funcionalidades de la plataforma.</w:t>
            </w:r>
          </w:p>
          <w:p w:rsidR="00000000" w:rsidDel="00000000" w:rsidP="00000000" w:rsidRDefault="00000000" w:rsidRPr="00000000" w14:paraId="00000078">
            <w:pPr>
              <w:spacing w:after="240" w:before="240" w:lineRule="auto"/>
              <w:rPr>
                <w:color w:val="000000"/>
                <w:sz w:val="22"/>
                <w:szCs w:val="22"/>
              </w:rPr>
            </w:pPr>
            <w:r w:rsidDel="00000000" w:rsidR="00000000" w:rsidRPr="00000000">
              <w:rPr>
                <w:rtl w:val="0"/>
              </w:rPr>
              <w:t xml:space="preserve">La asignación específica de estas responsabilidades se realizará considerando las habilidades de cada integrante del equipo, procurando una distribución equilibrada de las tareas y fomentando la colaboración entre todos los participantes.</w:t>
            </w:r>
            <w:r w:rsidDel="00000000" w:rsidR="00000000" w:rsidRPr="00000000">
              <w:rPr>
                <w:rtl w:val="0"/>
              </w:rPr>
            </w:r>
          </w:p>
          <w:sdt>
            <w:sdtPr>
              <w:id w:val="2128559781"/>
              <w:tag w:val="goog_rdk_2"/>
            </w:sdtPr>
            <w:sdtContent>
              <w:p w:rsidR="00000000" w:rsidDel="00000000" w:rsidP="00000000" w:rsidRDefault="00000000" w:rsidRPr="00000000" w14:paraId="00000079">
                <w:pPr>
                  <w:pStyle w:val="Heading3"/>
                  <w:keepNext w:val="0"/>
                  <w:keepLines w:val="0"/>
                  <w:spacing w:after="80" w:before="280" w:lineRule="auto"/>
                  <w:ind w:left="0" w:firstLine="0"/>
                  <w:rPr>
                    <w:b w:val="1"/>
                    <w:bCs w:val="1"/>
                    <w:i w:val="1"/>
                    <w:iCs w:val="1"/>
                    <w:color w:val="000000"/>
                  </w:rPr>
                </w:pPr>
                <w:bookmarkStart w:colFirst="0" w:colLast="0" w:name="_heading=h.a8tr32u1wvw" w:id="3"/>
                <w:bookmarkEnd w:id="3"/>
                <w:r w:rsidDel="00000000" w:rsidR="00000000" w:rsidRPr="00000000">
                  <w:rPr>
                    <w:b w:val="1"/>
                    <w:bCs w:val="1"/>
                    <w:i w:val="1"/>
                    <w:iCs w:val="1"/>
                    <w:color w:val="000000"/>
                    <w:rtl w:val="0"/>
                  </w:rPr>
                  <w:t xml:space="preserve">Métodos de trabajo</w:t>
                </w:r>
              </w:p>
            </w:sdtContent>
          </w:sdt>
          <w:p w:rsidR="00000000" w:rsidDel="00000000" w:rsidP="00000000" w:rsidRDefault="00000000" w:rsidRPr="00000000" w14:paraId="0000007A">
            <w:pPr>
              <w:spacing w:after="240" w:before="240" w:lineRule="auto"/>
              <w:rPr/>
            </w:pPr>
            <w:r w:rsidDel="00000000" w:rsidR="00000000" w:rsidRPr="00000000">
              <w:rPr>
                <w:rtl w:val="0"/>
              </w:rPr>
              <w:t xml:space="preserve">Para organizar el desarrollo se utilizarán herramientas de gestión que permitan mantener un seguimiento de las tareas y avances del proyecto. El trabajo será organizado mediante un Product Backlog, donde se registrarán y priorizarán las funcionalidades requeridas. Posteriormente, las tareas seleccionadas serán incorporadas al  Sprint Backlog correspondiente.</w:t>
            </w:r>
          </w:p>
          <w:p w:rsidR="00000000" w:rsidDel="00000000" w:rsidP="00000000" w:rsidRDefault="00000000" w:rsidRPr="00000000" w14:paraId="0000007B">
            <w:pPr>
              <w:spacing w:after="240" w:before="240" w:lineRule="auto"/>
              <w:rPr/>
            </w:pPr>
            <w:r w:rsidDel="00000000" w:rsidR="00000000" w:rsidRPr="00000000">
              <w:rPr>
                <w:rtl w:val="0"/>
              </w:rPr>
              <w:t xml:space="preserve">Durante cada Sprint se </w:t>
            </w:r>
            <w:r w:rsidDel="00000000" w:rsidR="00000000" w:rsidRPr="00000000">
              <w:rPr>
                <w:rtl w:val="0"/>
              </w:rPr>
              <w:t xml:space="preserve">realizarán</w:t>
            </w:r>
            <w:r w:rsidDel="00000000" w:rsidR="00000000" w:rsidRPr="00000000">
              <w:rPr>
                <w:rtl w:val="0"/>
              </w:rPr>
              <w:t xml:space="preserve"> reuniones de seguimiento para revisar el progreso, detectar impedimentos y coordinar las actividades pendientes. Al finalizar cada ciclo se realizará una revisión del incremento desarrollado y una retrospectiva para identificar mejoras aplicables al siguiente Sprint.</w:t>
            </w:r>
          </w:p>
          <w:p w:rsidR="00000000" w:rsidDel="00000000" w:rsidP="00000000" w:rsidRDefault="00000000" w:rsidRPr="00000000" w14:paraId="0000007C">
            <w:pPr>
              <w:spacing w:after="240" w:before="240" w:lineRule="auto"/>
              <w:rPr>
                <w:i w:val="1"/>
                <w:iCs w:val="1"/>
                <w:sz w:val="20"/>
                <w:szCs w:val="20"/>
              </w:rPr>
            </w:pPr>
            <w:r w:rsidDel="00000000" w:rsidR="00000000" w:rsidRPr="00000000">
              <w:rPr>
                <w:rtl w:val="0"/>
              </w:rPr>
              <w:t xml:space="preserve">De esta manera, Scrum permitirá desarrollar la plataforma de forma progresiva, entregando funcionalidades funcionales en cada iteración y asegurando que el producto final responda a las necesidades identificadas.</w:t>
            </w:r>
            <w:r w:rsidDel="00000000" w:rsidR="00000000" w:rsidRPr="00000000">
              <w:rPr>
                <w:rtl w:val="0"/>
              </w:rPr>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10260.0" w:type="dxa"/>
        <w:jc w:val="left"/>
        <w:tblInd w:w="-87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260"/>
        <w:tblGridChange w:id="0">
          <w:tblGrid>
            <w:gridCol w:w="1026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sz w:val="28"/>
                <w:szCs w:val="28"/>
              </w:rPr>
            </w:pPr>
            <w:r w:rsidDel="00000000" w:rsidR="00000000" w:rsidRPr="00000000">
              <w:rPr>
                <w:b w:val="1"/>
                <w:bCs w:val="1"/>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0">
            <w:pPr>
              <w:spacing w:after="0" w:lineRule="auto"/>
              <w:jc w:val="both"/>
              <w:rPr/>
            </w:pPr>
            <w:r w:rsidDel="00000000" w:rsidR="00000000" w:rsidRPr="00000000">
              <w:rPr>
                <w:rFonts w:ascii="Calibri" w:cs="Calibri" w:eastAsia="Calibri" w:hAnsi="Calibri"/>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rtl w:val="0"/>
              </w:rPr>
              <w:t xml:space="preserve"> </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2"/>
        <w:tblW w:w="10275.0" w:type="dxa"/>
        <w:jc w:val="left"/>
        <w:tblInd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45"/>
        <w:gridCol w:w="3825"/>
        <w:gridCol w:w="2610"/>
        <w:tblGridChange w:id="0">
          <w:tblGrid>
            <w:gridCol w:w="1995"/>
            <w:gridCol w:w="1845"/>
            <w:gridCol w:w="3825"/>
            <w:gridCol w:w="2610"/>
          </w:tblGrid>
        </w:tblGridChange>
      </w:tblGrid>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center"/>
              <w:rPr>
                <w:b w:val="1"/>
                <w:bCs w:val="1"/>
              </w:rPr>
            </w:pPr>
            <w:r w:rsidDel="00000000" w:rsidR="00000000" w:rsidRPr="00000000">
              <w:rPr>
                <w:b w:val="1"/>
                <w:bCs w:val="1"/>
                <w:rtl w:val="0"/>
              </w:rPr>
              <w:t xml:space="preserve">Tipo de 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center"/>
              <w:rPr>
                <w:b w:val="1"/>
                <w:bCs w:val="1"/>
              </w:rPr>
            </w:pPr>
            <w:r w:rsidDel="00000000" w:rsidR="00000000" w:rsidRPr="00000000">
              <w:rPr>
                <w:b w:val="1"/>
                <w:bCs w:val="1"/>
                <w:rtl w:val="0"/>
              </w:rPr>
              <w:t xml:space="preserve">Nombre de la evidencia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center"/>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center"/>
              <w:rPr>
                <w:b w:val="1"/>
                <w:bCs w:val="1"/>
              </w:rPr>
            </w:pPr>
            <w:r w:rsidDel="00000000" w:rsidR="00000000" w:rsidRPr="00000000">
              <w:rPr>
                <w:b w:val="1"/>
                <w:bCs w:val="1"/>
                <w:rtl w:val="0"/>
              </w:rPr>
              <w:t xml:space="preserve">Justificación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i w:val="1"/>
                <w:iCs w:val="1"/>
                <w:sz w:val="24"/>
                <w:szCs w:val="24"/>
              </w:rPr>
            </w:pPr>
            <w:r w:rsidDel="00000000" w:rsidR="00000000" w:rsidRPr="00000000">
              <w:rPr>
                <w:i w:val="1"/>
                <w:iCs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Documento de análisis y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i w:val="1"/>
                <w:iCs w:val="1"/>
                <w:sz w:val="24"/>
                <w:szCs w:val="24"/>
              </w:rPr>
            </w:pPr>
            <w:r w:rsidDel="00000000" w:rsidR="00000000" w:rsidRPr="00000000">
              <w:rPr>
                <w:i w:val="1"/>
                <w:iCs w:val="1"/>
                <w:sz w:val="24"/>
                <w:szCs w:val="24"/>
                <w:rtl w:val="0"/>
              </w:rPr>
              <w:t xml:space="preserve">Documento que presenta la problemática, objetivos, usuarios, roles y principales requerimientos de Duoc Connect.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Permite evidenciar el análisis de la problemática y la definición de los requerimientos necesarios para orientar el desarrollo de la solución.</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i w:val="1"/>
                <w:iCs w:val="1"/>
                <w:sz w:val="24"/>
                <w:szCs w:val="24"/>
              </w:rPr>
            </w:pPr>
            <w:r w:rsidDel="00000000" w:rsidR="00000000" w:rsidRPr="00000000">
              <w:rPr>
                <w:i w:val="1"/>
                <w:iCs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Diseño de arquitectura y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Documentación de la arquitectura de la aplicación y del modelo de datos utilizado para estructurar la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Permite demostrar la planificación técnica de la solución y la correcta organización de sus componentes y datos.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both"/>
              <w:rPr>
                <w:i w:val="1"/>
                <w:iCs w:val="1"/>
                <w:sz w:val="24"/>
                <w:szCs w:val="24"/>
              </w:rPr>
            </w:pPr>
            <w:r w:rsidDel="00000000" w:rsidR="00000000" w:rsidRPr="00000000">
              <w:rPr>
                <w:i w:val="1"/>
                <w:iCs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Prototipo de interfaz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Prototipo de las principales pantallas y flujos de navegación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Permite visualizar anticipadamente la solución y validar la estructura y funcionamiento esperado de la interfaz.</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jc w:val="both"/>
              <w:rPr>
                <w:i w:val="1"/>
                <w:iCs w:val="1"/>
                <w:sz w:val="24"/>
                <w:szCs w:val="24"/>
              </w:rPr>
            </w:pPr>
            <w:r w:rsidDel="00000000" w:rsidR="00000000" w:rsidRPr="00000000">
              <w:rPr>
                <w:i w:val="1"/>
                <w:iCs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Primera versión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Implementación inicial de los principales módulos de la plataforma, incluyendo autenticación, perfiles y funcionalidades básicas.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Permite evidenciar el progreso del desarrollo y comprobar que la arquitectura y tecnologías seleccionadas funcionan correctamente.</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both"/>
              <w:rPr>
                <w:i w:val="1"/>
                <w:iCs w:val="1"/>
                <w:sz w:val="24"/>
                <w:szCs w:val="24"/>
              </w:rPr>
            </w:pPr>
            <w:r w:rsidDel="00000000" w:rsidR="00000000" w:rsidRPr="00000000">
              <w:rPr>
                <w:i w:val="1"/>
                <w:iCs w:val="1"/>
                <w:sz w:val="24"/>
                <w:szCs w:val="2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Aplicación web Duoc 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Versión funcional de la plataforma con sus principales módulos implementados e integrados.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Constituye la principal evidencia del proyecto, demostrando la implementación de la solución propuesta para abordar la problemática identificada.</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419"/>
                <w:tab w:val="right" w:leader="none" w:pos="8838"/>
              </w:tabs>
              <w:spacing w:after="0" w:line="240" w:lineRule="auto"/>
              <w:jc w:val="both"/>
              <w:rPr>
                <w:i w:val="1"/>
                <w:iCs w:val="1"/>
                <w:sz w:val="24"/>
                <w:szCs w:val="24"/>
              </w:rPr>
            </w:pPr>
            <w:r w:rsidDel="00000000" w:rsidR="00000000" w:rsidRPr="00000000">
              <w:rPr>
                <w:i w:val="1"/>
                <w:iCs w:val="1"/>
                <w:sz w:val="24"/>
                <w:szCs w:val="2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Base de datos implementada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Base de datos relacional con las estructuras necesarias para gestionar usuarios, grupos, publicaciones, apuntes, mensajes y demás información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Evidencia la correcta implementación del modelo de datos y la capacidad de gestionar la información requerida por la plataforma.</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tabs>
                <w:tab w:val="center" w:leader="none" w:pos="4419"/>
                <w:tab w:val="right" w:leader="none" w:pos="8838"/>
              </w:tabs>
              <w:spacing w:after="0" w:line="240" w:lineRule="auto"/>
              <w:jc w:val="both"/>
              <w:rPr>
                <w:i w:val="1"/>
                <w:iCs w:val="1"/>
                <w:sz w:val="24"/>
                <w:szCs w:val="24"/>
              </w:rPr>
            </w:pPr>
            <w:r w:rsidDel="00000000" w:rsidR="00000000" w:rsidRPr="00000000">
              <w:rPr>
                <w:i w:val="1"/>
                <w:iCs w:val="1"/>
                <w:sz w:val="24"/>
                <w:szCs w:val="2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Pruebas y validación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Registro de pruebas realizadas sobre las principales funcionalidades y resultados obtenidos.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Permite demostrar que la solución fue evaluada y que sus funcionalidades cumplen con los requerimientos definidos.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tabs>
                <w:tab w:val="center" w:leader="none" w:pos="4419"/>
                <w:tab w:val="right" w:leader="none" w:pos="8838"/>
              </w:tabs>
              <w:spacing w:after="0" w:line="240" w:lineRule="auto"/>
              <w:jc w:val="both"/>
              <w:rPr>
                <w:i w:val="1"/>
                <w:iCs w:val="1"/>
                <w:sz w:val="24"/>
                <w:szCs w:val="24"/>
              </w:rPr>
            </w:pPr>
            <w:r w:rsidDel="00000000" w:rsidR="00000000" w:rsidRPr="00000000">
              <w:rPr>
                <w:i w:val="1"/>
                <w:iCs w:val="1"/>
                <w:sz w:val="24"/>
                <w:szCs w:val="2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Documentación técnica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Documento que describe la arquitectura, tecnologías utilizadas, configuración, funcionamiento y principales características de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tabs>
                <w:tab w:val="center" w:leader="none" w:pos="4419"/>
                <w:tab w:val="right" w:leader="none" w:pos="8838"/>
              </w:tabs>
              <w:spacing w:after="0" w:line="240" w:lineRule="auto"/>
              <w:rPr>
                <w:i w:val="1"/>
                <w:iCs w:val="1"/>
                <w:sz w:val="24"/>
                <w:szCs w:val="24"/>
              </w:rPr>
            </w:pPr>
            <w:r w:rsidDel="00000000" w:rsidR="00000000" w:rsidRPr="00000000">
              <w:rPr>
                <w:i w:val="1"/>
                <w:iCs w:val="1"/>
                <w:sz w:val="24"/>
                <w:szCs w:val="24"/>
                <w:rtl w:val="0"/>
              </w:rPr>
              <w:t xml:space="preserve">Permite documentar el desarrollo realizado y facilitar la comprensión, mantenimiento y continuidad de la solución.</w:t>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3"/>
        <w:tblW w:w="10320.0" w:type="dxa"/>
        <w:jc w:val="left"/>
        <w:tblInd w:w="-89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20"/>
        <w:tblGridChange w:id="0">
          <w:tblGrid>
            <w:gridCol w:w="1032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sz w:val="28"/>
                <w:szCs w:val="28"/>
              </w:rPr>
            </w:pPr>
            <w:r w:rsidDel="00000000" w:rsidR="00000000" w:rsidRPr="00000000">
              <w:rPr>
                <w:b w:val="1"/>
                <w:bCs w:val="1"/>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4"/>
        <w:tblW w:w="103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1485"/>
        <w:gridCol w:w="1590"/>
        <w:gridCol w:w="1410"/>
        <w:gridCol w:w="1230"/>
        <w:gridCol w:w="1410"/>
        <w:gridCol w:w="1590"/>
        <w:tblGridChange w:id="0">
          <w:tblGrid>
            <w:gridCol w:w="1620"/>
            <w:gridCol w:w="1485"/>
            <w:gridCol w:w="1590"/>
            <w:gridCol w:w="1410"/>
            <w:gridCol w:w="1230"/>
            <w:gridCol w:w="1410"/>
            <w:gridCol w:w="1590"/>
          </w:tblGrid>
        </w:tblGridChange>
      </w:tblGrid>
      <w:tr>
        <w:trPr>
          <w:cantSplit w:val="0"/>
          <w:tblHeader w:val="0"/>
        </w:trPr>
        <w:tc>
          <w:tcPr>
            <w:gridSpan w:val="7"/>
          </w:tcPr>
          <w:p w:rsidR="00000000" w:rsidDel="00000000" w:rsidP="00000000" w:rsidRDefault="00000000" w:rsidRPr="00000000" w14:paraId="000000AA">
            <w:pPr>
              <w:jc w:val="center"/>
              <w:rPr>
                <w:rFonts w:ascii="Calibri" w:cs="Calibri" w:eastAsia="Calibri" w:hAnsi="Calibri"/>
              </w:rPr>
            </w:pPr>
            <w:r w:rsidDel="00000000" w:rsidR="00000000" w:rsidRPr="00000000">
              <w:rPr>
                <w:rFonts w:ascii="Calibri" w:cs="Calibri" w:eastAsia="Calibri" w:hAnsi="Calibri"/>
                <w:b w:val="1"/>
                <w:bCs w:val="1"/>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Competencia o unidades de competencias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Nombre de Actividades/Tareas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Descripción Actividades/Tareas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Duración de la 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i w:val="1"/>
                <w:iCs w:val="1"/>
              </w:rPr>
            </w:pPr>
            <w:r w:rsidDel="00000000" w:rsidR="00000000" w:rsidRPr="00000000">
              <w:rPr>
                <w:i w:val="1"/>
                <w:iCs w:val="1"/>
                <w:rtl w:val="0"/>
              </w:rPr>
              <w:t xml:space="preserve">Análisis de soluciones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Fase 0: Análisis y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Analizar la problemática, definir objetivos, usuarios, roles, requerimientos y alcance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i w:val="1"/>
                <w:iCs w:val="1"/>
              </w:rPr>
            </w:pPr>
            <w:r w:rsidDel="00000000" w:rsidR="00000000" w:rsidRPr="00000000">
              <w:rPr>
                <w:i w:val="1"/>
                <w:iCs w:val="1"/>
                <w:rtl w:val="0"/>
              </w:rPr>
              <w:t xml:space="preserve">Computador, Internet, documentación, herramientas de 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i w:val="1"/>
                <w:iCs w:val="1"/>
              </w:rPr>
            </w:pPr>
            <w:r w:rsidDel="00000000" w:rsidR="00000000" w:rsidRPr="00000000">
              <w:rPr>
                <w:i w:val="1"/>
                <w:iCs w:val="1"/>
                <w:rtl w:val="0"/>
              </w:rPr>
              <w:t xml:space="preserve">1 semana / 3 h 40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Equipo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Puede requerir ajustes en el alcance para adaptarlo al tiempo disponible.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i w:val="1"/>
                <w:iCs w:val="1"/>
              </w:rPr>
            </w:pPr>
            <w:r w:rsidDel="00000000" w:rsidR="00000000" w:rsidRPr="00000000">
              <w:rPr>
                <w:i w:val="1"/>
                <w:iCs w:val="1"/>
                <w:rtl w:val="0"/>
              </w:rPr>
              <w:t xml:space="preserve">Arquitectura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i w:val="1"/>
                <w:iCs w:val="1"/>
              </w:rPr>
            </w:pPr>
            <w:r w:rsidDel="00000000" w:rsidR="00000000" w:rsidRPr="00000000">
              <w:rPr>
                <w:i w:val="1"/>
                <w:iCs w:val="1"/>
                <w:rtl w:val="0"/>
              </w:rPr>
              <w:t xml:space="preserve">Fase 1: Diseño de la solución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i w:val="1"/>
                <w:iCs w:val="1"/>
              </w:rPr>
            </w:pPr>
            <w:r w:rsidDel="00000000" w:rsidR="00000000" w:rsidRPr="00000000">
              <w:rPr>
                <w:i w:val="1"/>
                <w:iCs w:val="1"/>
                <w:rtl w:val="0"/>
              </w:rPr>
              <w:t xml:space="preserve">Definir la arquitectura desacoplada, tecnologías, estructura del sistema y comunicación entre frontend, backend y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i w:val="1"/>
                <w:iCs w:val="1"/>
              </w:rPr>
            </w:pPr>
            <w:r w:rsidDel="00000000" w:rsidR="00000000" w:rsidRPr="00000000">
              <w:rPr>
                <w:i w:val="1"/>
                <w:iCs w:val="1"/>
                <w:rtl w:val="0"/>
              </w:rPr>
              <w:t xml:space="preserve">Computador, herramientas de diagramación, documentación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i w:val="1"/>
                <w:iCs w:val="1"/>
              </w:rPr>
            </w:pPr>
            <w:r w:rsidDel="00000000" w:rsidR="00000000" w:rsidRPr="00000000">
              <w:rPr>
                <w:i w:val="1"/>
                <w:iCs w:val="1"/>
                <w:rtl w:val="0"/>
              </w:rPr>
              <w:t xml:space="preserve">2 semanas / 7 h 20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i w:val="1"/>
                <w:iCs w:val="1"/>
              </w:rPr>
            </w:pPr>
            <w:r w:rsidDel="00000000" w:rsidR="00000000" w:rsidRPr="00000000">
              <w:rPr>
                <w:i w:val="1"/>
                <w:iCs w:val="1"/>
                <w:rtl w:val="0"/>
              </w:rPr>
              <w:t xml:space="preserve">Equipo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i w:val="1"/>
                <w:iCs w:val="1"/>
              </w:rPr>
            </w:pPr>
            <w:r w:rsidDel="00000000" w:rsidR="00000000" w:rsidRPr="00000000">
              <w:rPr>
                <w:i w:val="1"/>
                <w:iCs w:val="1"/>
                <w:rtl w:val="0"/>
              </w:rPr>
              <w:t xml:space="preserve">La definición temprana de la arquitectura facilita la integración posterior.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i w:val="1"/>
                <w:iCs w:val="1"/>
              </w:rPr>
            </w:pPr>
            <w:r w:rsidDel="00000000" w:rsidR="00000000" w:rsidRPr="00000000">
              <w:rPr>
                <w:i w:val="1"/>
                <w:iCs w:val="1"/>
                <w:rtl w:val="0"/>
              </w:rPr>
              <w:t xml:space="preserve">Modelamiento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i w:val="1"/>
                <w:iCs w:val="1"/>
              </w:rPr>
            </w:pPr>
            <w:r w:rsidDel="00000000" w:rsidR="00000000" w:rsidRPr="00000000">
              <w:rPr>
                <w:i w:val="1"/>
                <w:iCs w:val="1"/>
                <w:rtl w:val="0"/>
              </w:rPr>
              <w:t xml:space="preserve">Fase 2: Diseño e implementación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i w:val="1"/>
                <w:iCs w:val="1"/>
              </w:rPr>
            </w:pPr>
            <w:r w:rsidDel="00000000" w:rsidR="00000000" w:rsidRPr="00000000">
              <w:rPr>
                <w:i w:val="1"/>
                <w:iCs w:val="1"/>
                <w:rtl w:val="0"/>
              </w:rPr>
              <w:t xml:space="preserve">Diseñar el modelo relacional e implementar las estructuras necesarias para usuarios, roles, grupos, apuntes, publicaciones y mensajes.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i w:val="1"/>
                <w:iCs w:val="1"/>
              </w:rPr>
            </w:pPr>
            <w:r w:rsidDel="00000000" w:rsidR="00000000" w:rsidRPr="00000000">
              <w:rPr>
                <w:i w:val="1"/>
                <w:iCs w:val="1"/>
                <w:rtl w:val="0"/>
              </w:rPr>
              <w:t xml:space="preserve">Gestor de base de datos, computador, herramientas de modelamiento.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i w:val="1"/>
                <w:iCs w:val="1"/>
              </w:rPr>
            </w:pPr>
            <w:r w:rsidDel="00000000" w:rsidR="00000000" w:rsidRPr="00000000">
              <w:rPr>
                <w:i w:val="1"/>
                <w:iCs w:val="1"/>
                <w:rtl w:val="0"/>
              </w:rPr>
              <w:t xml:space="preserve">2 semanas / 7 h 20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i w:val="1"/>
                <w:iCs w:val="1"/>
              </w:rPr>
            </w:pPr>
            <w:r w:rsidDel="00000000" w:rsidR="00000000" w:rsidRPr="00000000">
              <w:rPr>
                <w:i w:val="1"/>
                <w:iCs w:val="1"/>
                <w:rtl w:val="0"/>
              </w:rPr>
              <w:t xml:space="preserve">Equipo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i w:val="1"/>
                <w:iCs w:val="1"/>
              </w:rPr>
            </w:pPr>
            <w:r w:rsidDel="00000000" w:rsidR="00000000" w:rsidRPr="00000000">
              <w:rPr>
                <w:i w:val="1"/>
                <w:iCs w:val="1"/>
                <w:rtl w:val="0"/>
              </w:rPr>
              <w:t xml:space="preserve">Se pueden realizar modificaciones al modelo a medida que se definan nuevos requerimientos.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i w:val="1"/>
                <w:iCs w:val="1"/>
              </w:rPr>
            </w:pPr>
            <w:r w:rsidDel="00000000" w:rsidR="00000000" w:rsidRPr="00000000">
              <w:rPr>
                <w:i w:val="1"/>
                <w:iCs w:val="1"/>
                <w:rtl w:val="0"/>
              </w:rPr>
              <w:t xml:space="preserve">Programación / 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i w:val="1"/>
                <w:iCs w:val="1"/>
              </w:rPr>
            </w:pPr>
            <w:r w:rsidDel="00000000" w:rsidR="00000000" w:rsidRPr="00000000">
              <w:rPr>
                <w:i w:val="1"/>
                <w:iCs w:val="1"/>
                <w:rtl w:val="0"/>
              </w:rPr>
              <w:t xml:space="preserve">Fase 3: Desarrollo de funcionalidades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i w:val="1"/>
                <w:iCs w:val="1"/>
              </w:rPr>
            </w:pPr>
            <w:r w:rsidDel="00000000" w:rsidR="00000000" w:rsidRPr="00000000">
              <w:rPr>
                <w:i w:val="1"/>
                <w:iCs w:val="1"/>
                <w:rtl w:val="0"/>
              </w:rPr>
              <w:t xml:space="preserve">Implementar los principales módulos de la plataforma, incluyendo autenticación, perfiles, grupos de estudio, apuntes y foro académico.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i w:val="1"/>
                <w:iCs w:val="1"/>
              </w:rPr>
            </w:pPr>
            <w:r w:rsidDel="00000000" w:rsidR="00000000" w:rsidRPr="00000000">
              <w:rPr>
                <w:i w:val="1"/>
                <w:iCs w:val="1"/>
                <w:rtl w:val="0"/>
              </w:rPr>
              <w:t xml:space="preserve">IDE, framework de desarrollo, repositorio Git, computador.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i w:val="1"/>
                <w:iCs w:val="1"/>
              </w:rPr>
            </w:pPr>
            <w:r w:rsidDel="00000000" w:rsidR="00000000" w:rsidRPr="00000000">
              <w:rPr>
                <w:i w:val="1"/>
                <w:iCs w:val="1"/>
                <w:rtl w:val="0"/>
              </w:rPr>
              <w:t xml:space="preserve">5 semanas / 18 h 20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i w:val="1"/>
                <w:iCs w:val="1"/>
              </w:rPr>
            </w:pPr>
            <w:r w:rsidDel="00000000" w:rsidR="00000000" w:rsidRPr="00000000">
              <w:rPr>
                <w:i w:val="1"/>
                <w:iCs w:val="1"/>
                <w:rtl w:val="0"/>
              </w:rPr>
              <w:t xml:space="preserve">Equipo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i w:val="1"/>
                <w:iCs w:val="1"/>
              </w:rPr>
            </w:pPr>
            <w:r w:rsidDel="00000000" w:rsidR="00000000" w:rsidRPr="00000000">
              <w:rPr>
                <w:i w:val="1"/>
                <w:iCs w:val="1"/>
                <w:rtl w:val="0"/>
              </w:rPr>
              <w:t xml:space="preserve">Es la etapa de mayor duración debido a la cantidad de funcionalidades a desarrollar.</w:t>
            </w:r>
          </w:p>
        </w:tc>
      </w:tr>
      <w:tr>
        <w:trPr>
          <w:cantSplit w:val="0"/>
          <w:trHeight w:val="3268.1526692708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i w:val="1"/>
                <w:iCs w:val="1"/>
              </w:rPr>
            </w:pPr>
            <w:r w:rsidDel="00000000" w:rsidR="00000000" w:rsidRPr="00000000">
              <w:rPr>
                <w:i w:val="1"/>
                <w:iCs w:val="1"/>
                <w:rtl w:val="0"/>
              </w:rPr>
              <w:t xml:space="preserve">Programación / Desarrollo de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i w:val="1"/>
                <w:iCs w:val="1"/>
              </w:rPr>
            </w:pPr>
            <w:r w:rsidDel="00000000" w:rsidR="00000000" w:rsidRPr="00000000">
              <w:rPr>
                <w:i w:val="1"/>
                <w:iCs w:val="1"/>
                <w:rtl w:val="0"/>
              </w:rPr>
              <w:t xml:space="preserve">Fase 4: Integración y comunicación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i w:val="1"/>
                <w:iCs w:val="1"/>
              </w:rPr>
            </w:pPr>
            <w:r w:rsidDel="00000000" w:rsidR="00000000" w:rsidRPr="00000000">
              <w:rPr>
                <w:i w:val="1"/>
                <w:iCs w:val="1"/>
                <w:rtl w:val="0"/>
              </w:rPr>
              <w:t xml:space="preserve">Integrar frontend y backend e implementar funcionalidades de comunicación en tiempo real mediante WebSocket.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i w:val="1"/>
                <w:iCs w:val="1"/>
              </w:rPr>
            </w:pPr>
            <w:r w:rsidDel="00000000" w:rsidR="00000000" w:rsidRPr="00000000">
              <w:rPr>
                <w:i w:val="1"/>
                <w:iCs w:val="1"/>
                <w:rtl w:val="0"/>
              </w:rPr>
              <w:t xml:space="preserve">IDE, Git, framework, WebSocket, computador.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i w:val="1"/>
                <w:iCs w:val="1"/>
              </w:rPr>
            </w:pPr>
            <w:r w:rsidDel="00000000" w:rsidR="00000000" w:rsidRPr="00000000">
              <w:rPr>
                <w:i w:val="1"/>
                <w:iCs w:val="1"/>
                <w:rtl w:val="0"/>
              </w:rPr>
              <w:t xml:space="preserve">3 semanas / 11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i w:val="1"/>
                <w:iCs w:val="1"/>
              </w:rPr>
            </w:pPr>
            <w:r w:rsidDel="00000000" w:rsidR="00000000" w:rsidRPr="00000000">
              <w:rPr>
                <w:i w:val="1"/>
                <w:iCs w:val="1"/>
                <w:rtl w:val="0"/>
              </w:rPr>
              <w:t xml:space="preserve">Equipo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i w:val="1"/>
                <w:iCs w:val="1"/>
              </w:rPr>
            </w:pPr>
            <w:r w:rsidDel="00000000" w:rsidR="00000000" w:rsidRPr="00000000">
              <w:rPr>
                <w:i w:val="1"/>
                <w:iCs w:val="1"/>
                <w:rtl w:val="0"/>
              </w:rPr>
              <w:t xml:space="preserve">Pueden presentarse dificultades de integración entre componentes, por lo que se realizarán pruebas progresivas.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i w:val="1"/>
                <w:iCs w:val="1"/>
              </w:rPr>
            </w:pPr>
            <w:r w:rsidDel="00000000" w:rsidR="00000000" w:rsidRPr="00000000">
              <w:rPr>
                <w:i w:val="1"/>
                <w:iCs w:val="1"/>
                <w:rtl w:val="0"/>
              </w:rPr>
              <w:t xml:space="preserve">Seguridad informática / Administración de sistemas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i w:val="1"/>
                <w:iCs w:val="1"/>
              </w:rPr>
            </w:pPr>
            <w:r w:rsidDel="00000000" w:rsidR="00000000" w:rsidRPr="00000000">
              <w:rPr>
                <w:i w:val="1"/>
                <w:iCs w:val="1"/>
                <w:rtl w:val="0"/>
              </w:rPr>
              <w:t xml:space="preserve">Fase 5: Seguridad y 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i w:val="1"/>
                <w:iCs w:val="1"/>
              </w:rPr>
            </w:pPr>
            <w:r w:rsidDel="00000000" w:rsidR="00000000" w:rsidRPr="00000000">
              <w:rPr>
                <w:i w:val="1"/>
                <w:iCs w:val="1"/>
                <w:rtl w:val="0"/>
              </w:rPr>
              <w:t xml:space="preserve">Implementar autenticación, autorización, roles y medidas de seguridad, además de configurar el entorno mediante 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i w:val="1"/>
                <w:iCs w:val="1"/>
              </w:rPr>
            </w:pPr>
            <w:r w:rsidDel="00000000" w:rsidR="00000000" w:rsidRPr="00000000">
              <w:rPr>
                <w:i w:val="1"/>
                <w:iCs w:val="1"/>
                <w:rtl w:val="0"/>
              </w:rPr>
              <w:t xml:space="preserve">Spring Security, JWT, Docker, computador, documentación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i w:val="1"/>
                <w:iCs w:val="1"/>
              </w:rPr>
            </w:pPr>
            <w:r w:rsidDel="00000000" w:rsidR="00000000" w:rsidRPr="00000000">
              <w:rPr>
                <w:i w:val="1"/>
                <w:iCs w:val="1"/>
                <w:rtl w:val="0"/>
              </w:rPr>
              <w:t xml:space="preserve">2 semanas / 7 h 20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i w:val="1"/>
                <w:iCs w:val="1"/>
              </w:rPr>
            </w:pPr>
            <w:r w:rsidDel="00000000" w:rsidR="00000000" w:rsidRPr="00000000">
              <w:rPr>
                <w:i w:val="1"/>
                <w:iCs w:val="1"/>
                <w:rtl w:val="0"/>
              </w:rPr>
              <w:t xml:space="preserve">Equipo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i w:val="1"/>
                <w:iCs w:val="1"/>
              </w:rPr>
            </w:pPr>
            <w:r w:rsidDel="00000000" w:rsidR="00000000" w:rsidRPr="00000000">
              <w:rPr>
                <w:i w:val="1"/>
                <w:iCs w:val="1"/>
                <w:rtl w:val="0"/>
              </w:rPr>
              <w:t xml:space="preserve">Se deberán realizar pruebas de acceso y permisos para detectar posibles vulnerabilidades.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i w:val="1"/>
                <w:iCs w:val="1"/>
              </w:rPr>
            </w:pPr>
            <w:r w:rsidDel="00000000" w:rsidR="00000000" w:rsidRPr="00000000">
              <w:rPr>
                <w:i w:val="1"/>
                <w:iCs w:val="1"/>
                <w:rtl w:val="0"/>
              </w:rPr>
              <w:t xml:space="preserve">Calidad de software / Implementación de soluciones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i w:val="1"/>
                <w:iCs w:val="1"/>
              </w:rPr>
            </w:pPr>
            <w:r w:rsidDel="00000000" w:rsidR="00000000" w:rsidRPr="00000000">
              <w:rPr>
                <w:i w:val="1"/>
                <w:iCs w:val="1"/>
                <w:rtl w:val="0"/>
              </w:rPr>
              <w:t xml:space="preserve">Fase 6: Pruebas, administración y pulido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i w:val="1"/>
                <w:iCs w:val="1"/>
              </w:rPr>
            </w:pPr>
            <w:r w:rsidDel="00000000" w:rsidR="00000000" w:rsidRPr="00000000">
              <w:rPr>
                <w:i w:val="1"/>
                <w:iCs w:val="1"/>
                <w:rtl w:val="0"/>
              </w:rPr>
              <w:t xml:space="preserve">Realizar pruebas de las funcionalidades, corregir errores, completar el panel de administración y realizar mejoras finales.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i w:val="1"/>
                <w:iCs w:val="1"/>
              </w:rPr>
            </w:pPr>
            <w:r w:rsidDel="00000000" w:rsidR="00000000" w:rsidRPr="00000000">
              <w:rPr>
                <w:i w:val="1"/>
                <w:iCs w:val="1"/>
                <w:rtl w:val="0"/>
              </w:rPr>
              <w:t xml:space="preserve">Herramientas de testing, navegador, computador,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i w:val="1"/>
                <w:iCs w:val="1"/>
              </w:rPr>
            </w:pPr>
            <w:r w:rsidDel="00000000" w:rsidR="00000000" w:rsidRPr="00000000">
              <w:rPr>
                <w:i w:val="1"/>
                <w:iCs w:val="1"/>
                <w:rtl w:val="0"/>
              </w:rPr>
              <w:t xml:space="preserve">3 semanas / 11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i w:val="1"/>
                <w:iCs w:val="1"/>
              </w:rPr>
            </w:pPr>
            <w:r w:rsidDel="00000000" w:rsidR="00000000" w:rsidRPr="00000000">
              <w:rPr>
                <w:i w:val="1"/>
                <w:iCs w:val="1"/>
                <w:rtl w:val="0"/>
              </w:rPr>
              <w:t xml:space="preserve">Equipo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i w:val="1"/>
                <w:iCs w:val="1"/>
              </w:rPr>
            </w:pPr>
            <w:r w:rsidDel="00000000" w:rsidR="00000000" w:rsidRPr="00000000">
              <w:rPr>
                <w:i w:val="1"/>
                <w:iCs w:val="1"/>
                <w:rtl w:val="0"/>
              </w:rPr>
              <w:t xml:space="preserve">El tiempo disponible puede limitar funcionalidades secundarias, por lo que se </w:t>
            </w:r>
            <w:r w:rsidDel="00000000" w:rsidR="00000000" w:rsidRPr="00000000">
              <w:rPr>
                <w:i w:val="1"/>
                <w:iCs w:val="1"/>
                <w:rtl w:val="0"/>
              </w:rPr>
              <w:t xml:space="preserve">priorizarán</w:t>
            </w:r>
            <w:r w:rsidDel="00000000" w:rsidR="00000000" w:rsidRPr="00000000">
              <w:rPr>
                <w:i w:val="1"/>
                <w:iCs w:val="1"/>
                <w:rtl w:val="0"/>
              </w:rPr>
              <w:t xml:space="preserve"> las funciones principales.</w:t>
            </w:r>
          </w:p>
        </w:tc>
      </w:tr>
    </w:tbl>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tbl>
      <w:tblPr>
        <w:tblStyle w:val="Table15"/>
        <w:tblW w:w="10350.0" w:type="dxa"/>
        <w:jc w:val="left"/>
        <w:tblInd w:w="-92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50"/>
        <w:tblGridChange w:id="0">
          <w:tblGrid>
            <w:gridCol w:w="10350"/>
          </w:tblGrid>
        </w:tblGridChange>
      </w:tblGrid>
      <w:tr>
        <w:trPr>
          <w:cantSplit w:val="0"/>
          <w:trHeight w:val="440" w:hRule="atLeast"/>
          <w:tblHeader w:val="0"/>
        </w:trPr>
        <w:tc>
          <w:tcPr>
            <w:vAlign w:val="center"/>
          </w:tcPr>
          <w:p w:rsidR="00000000" w:rsidDel="00000000" w:rsidP="00000000" w:rsidRDefault="00000000" w:rsidRPr="00000000" w14:paraId="000000EA">
            <w:pPr>
              <w:rPr>
                <w:b w:val="1"/>
                <w:bCs w:val="1"/>
                <w:sz w:val="28"/>
                <w:szCs w:val="28"/>
              </w:rPr>
            </w:pPr>
            <w:r w:rsidDel="00000000" w:rsidR="00000000" w:rsidRPr="00000000">
              <w:rPr>
                <w:b w:val="1"/>
                <w:bCs w:val="1"/>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tbl>
      <w:tblPr>
        <w:tblStyle w:val="Table16"/>
        <w:tblW w:w="1114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570"/>
        <w:gridCol w:w="525"/>
        <w:gridCol w:w="525"/>
        <w:gridCol w:w="525"/>
        <w:gridCol w:w="525"/>
        <w:gridCol w:w="525"/>
        <w:gridCol w:w="525"/>
        <w:gridCol w:w="525"/>
        <w:gridCol w:w="525"/>
        <w:gridCol w:w="525"/>
        <w:gridCol w:w="525"/>
        <w:gridCol w:w="525"/>
        <w:gridCol w:w="525"/>
        <w:gridCol w:w="525"/>
        <w:gridCol w:w="525"/>
        <w:gridCol w:w="540"/>
        <w:gridCol w:w="570"/>
        <w:gridCol w:w="690"/>
        <w:gridCol w:w="105"/>
        <w:tblGridChange w:id="0">
          <w:tblGrid>
            <w:gridCol w:w="1320"/>
            <w:gridCol w:w="570"/>
            <w:gridCol w:w="525"/>
            <w:gridCol w:w="525"/>
            <w:gridCol w:w="525"/>
            <w:gridCol w:w="525"/>
            <w:gridCol w:w="525"/>
            <w:gridCol w:w="525"/>
            <w:gridCol w:w="525"/>
            <w:gridCol w:w="525"/>
            <w:gridCol w:w="525"/>
            <w:gridCol w:w="525"/>
            <w:gridCol w:w="525"/>
            <w:gridCol w:w="525"/>
            <w:gridCol w:w="525"/>
            <w:gridCol w:w="525"/>
            <w:gridCol w:w="540"/>
            <w:gridCol w:w="570"/>
            <w:gridCol w:w="690"/>
            <w:gridCol w:w="105"/>
          </w:tblGrid>
        </w:tblGridChange>
      </w:tblGrid>
      <w:tr>
        <w:trPr>
          <w:cantSplit w:val="0"/>
          <w:trHeight w:val="294" w:hRule="atLeast"/>
          <w:tblHeader w:val="0"/>
        </w:trPr>
        <w:tc>
          <w:tcPr>
            <w:vMerge w:val="restart"/>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Fase 1 Preparación</w:t>
            </w:r>
          </w:p>
        </w:tc>
        <w:tc>
          <w:tcPr>
            <w:gridSpan w:val="11"/>
            <w:shd w:fill="fff2cb" w:val="clear"/>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Fase 2 Desarrollo</w:t>
            </w:r>
          </w:p>
        </w:tc>
        <w:tc>
          <w:tcPr>
            <w:gridSpan w:val="4"/>
            <w:shd w:fill="fbe4d5"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Fase 3 Final</w:t>
            </w:r>
          </w:p>
        </w:tc>
      </w:tr>
      <w:tr>
        <w:trPr>
          <w:cantSplit w:val="0"/>
          <w:trHeight w:val="303"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1 — Inicio y planificación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problema y contexto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objetivos del proyecto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usuarios y roles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alcance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Priorización de funcionalidades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Pruebas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de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inicial de base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interfaces/prototipo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Revisión y validación del diseño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Spring planning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E">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1FF">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0">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1">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02">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4">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05">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6">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7">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Spring backlog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11">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2">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3">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4">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5">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6">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7">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8">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9">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A">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B">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Scrum Board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24">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5">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6">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7">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8">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9">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A">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B">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C">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D">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E">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Burdown Chart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37">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38">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39">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3A">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3B">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3C">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3D">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3E">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3F">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40">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41">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Daily Meeting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4A">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4B">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4C">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4D">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4E">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4F">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50">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51">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52">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53">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54">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Impediment 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5D">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5E">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5F">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0">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1">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2">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3">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4">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5">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6">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7">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68">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9">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A">
            <w:pPr>
              <w:widowControl w:val="0"/>
              <w:spacing w:after="0" w:line="276" w:lineRule="auto"/>
              <w:jc w:val="center"/>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Entrega/resultado Fase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del Modelo de base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96">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la base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backend de la aplicación web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BF">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C0">
            <w:pPr>
              <w:spacing w:line="360"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C1">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C2">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C3">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C4">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Frontend de la aplicación web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D4">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D5">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D6">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D7">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D8">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9">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las pruebas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EB">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EC">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de las pruebas para el sistema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FE">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Correcciones de Funciones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26">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Documentos de cierre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33A">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33B">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la aplicación web (Explicación manual de usuario)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Entrega de Proyecto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after="0" w:line="276"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3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1">
            <w:pPr>
              <w:widowControl w:val="0"/>
              <w:spacing w:after="0" w:line="276" w:lineRule="auto"/>
              <w:jc w:val="center"/>
              <w:rPr>
                <w:b w:val="1"/>
                <w:bCs w:val="1"/>
                <w:sz w:val="16"/>
                <w:szCs w:val="16"/>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36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zGxIs4GjYOuEO0HB2/DwkRIJw==">CgMxLjAaDQoBMBIICgYIBTICCAEaDQoBMRIICgYIBTICCAEaDQoBMhIICgYIBTICCAEyDmgudmpkNng3Y3V1cGFpMg5oLjFncTgxYThla2M3dTIOaC5hZXpvZnBicWRyNXMyDWguYTh0cjMydTF3dnc4AHIhMXZiNGMxUGtVRTkycGR5QUNJRU9ZdWV5cWNGWm9EUEo3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