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3890" w14:textId="77777777" w:rsidR="00CE70BB" w:rsidRPr="00CE70BB" w:rsidRDefault="00CE70BB" w:rsidP="00CE70BB">
      <w:pPr>
        <w:rPr>
          <w:b/>
          <w:bCs/>
          <w:lang w:val="es-CR"/>
        </w:rPr>
      </w:pPr>
      <w:r w:rsidRPr="00CE70BB">
        <w:rPr>
          <w:b/>
          <w:bCs/>
          <w:lang w:val="es-CR"/>
        </w:rPr>
        <w:t>DOCUMENTO DE DISEÑO ORIENTADO A OBJETOS</w:t>
      </w:r>
    </w:p>
    <w:p w14:paraId="4D58C57A" w14:textId="5BEEDB4B" w:rsidR="00CE70BB" w:rsidRPr="00CE70BB" w:rsidRDefault="00CE70BB" w:rsidP="00CE70BB">
      <w:pPr>
        <w:rPr>
          <w:lang w:val="es-CR"/>
        </w:rPr>
      </w:pPr>
      <w:r w:rsidRPr="00CE70BB">
        <w:rPr>
          <w:b/>
          <w:bCs/>
          <w:lang w:val="es-CR"/>
        </w:rPr>
        <w:t>Proyecto:</w:t>
      </w:r>
      <w:r w:rsidRPr="00CE70BB">
        <w:rPr>
          <w:lang w:val="es-CR"/>
        </w:rPr>
        <w:t xml:space="preserve"> Árbol de Decisión Interactivo </w:t>
      </w:r>
      <w:r>
        <w:rPr>
          <w:lang w:val="es-CR"/>
        </w:rPr>
        <w:t>- Oráculo</w:t>
      </w:r>
    </w:p>
    <w:p w14:paraId="619CB901" w14:textId="77777777" w:rsidR="00CE70BB" w:rsidRPr="00CE70BB" w:rsidRDefault="00CE70BB" w:rsidP="00CE70BB">
      <w:pPr>
        <w:rPr>
          <w:lang w:val="es-CR"/>
        </w:rPr>
      </w:pPr>
      <w:r w:rsidRPr="00CE70BB">
        <w:rPr>
          <w:b/>
          <w:bCs/>
          <w:lang w:val="es-CR"/>
        </w:rPr>
        <w:t>Curso:</w:t>
      </w:r>
      <w:r w:rsidRPr="00CE70BB">
        <w:rPr>
          <w:lang w:val="es-CR"/>
        </w:rPr>
        <w:t xml:space="preserve"> Taller de Programación</w:t>
      </w:r>
    </w:p>
    <w:p w14:paraId="5472337A" w14:textId="77777777" w:rsidR="00CE70BB" w:rsidRPr="00CE70BB" w:rsidRDefault="00CE70BB" w:rsidP="00CE70BB">
      <w:pPr>
        <w:rPr>
          <w:lang w:val="es-CR"/>
        </w:rPr>
      </w:pPr>
      <w:r w:rsidRPr="00CE70BB">
        <w:rPr>
          <w:b/>
          <w:bCs/>
          <w:lang w:val="es-CR"/>
        </w:rPr>
        <w:t>Fecha:</w:t>
      </w:r>
      <w:r w:rsidRPr="00CE70BB">
        <w:rPr>
          <w:lang w:val="es-CR"/>
        </w:rPr>
        <w:t xml:space="preserve"> Junio, 2026</w:t>
      </w:r>
    </w:p>
    <w:p w14:paraId="3C2DC08A" w14:textId="77777777" w:rsidR="00CE70BB" w:rsidRPr="00CE70BB" w:rsidRDefault="00CE70BB" w:rsidP="00CE70BB">
      <w:r w:rsidRPr="00CE70BB">
        <w:t xml:space="preserve">1. </w:t>
      </w:r>
      <w:proofErr w:type="spellStart"/>
      <w:r w:rsidRPr="00CE70BB">
        <w:t>Representación</w:t>
      </w:r>
      <w:proofErr w:type="spellEnd"/>
      <w:r w:rsidRPr="00CE70BB">
        <w:t xml:space="preserve"> y </w:t>
      </w:r>
      <w:proofErr w:type="spellStart"/>
      <w:r w:rsidRPr="00CE70BB">
        <w:t>Recorrido</w:t>
      </w:r>
      <w:proofErr w:type="spellEnd"/>
      <w:r w:rsidRPr="00CE70BB">
        <w:t xml:space="preserve"> del Árbol </w:t>
      </w:r>
    </w:p>
    <w:p w14:paraId="42403338" w14:textId="77777777" w:rsidR="00CE70BB" w:rsidRPr="00CE70BB" w:rsidRDefault="00CE70BB" w:rsidP="00CE70BB">
      <w:pPr>
        <w:numPr>
          <w:ilvl w:val="0"/>
          <w:numId w:val="1"/>
        </w:numPr>
        <w:rPr>
          <w:lang w:val="es-CR"/>
        </w:rPr>
      </w:pPr>
      <w:r w:rsidRPr="00CE70BB">
        <w:rPr>
          <w:b/>
          <w:bCs/>
          <w:lang w:val="es-CR"/>
        </w:rPr>
        <w:t>Forma en que se representa el árbol:</w:t>
      </w:r>
      <w:r w:rsidRPr="00CE70BB">
        <w:rPr>
          <w:lang w:val="es-CR"/>
        </w:rPr>
        <w:t xml:space="preserve"> El árbol de decisión se representa mediante una estructura de </w:t>
      </w:r>
      <w:r w:rsidRPr="00CE70BB">
        <w:rPr>
          <w:b/>
          <w:bCs/>
          <w:lang w:val="es-CR"/>
        </w:rPr>
        <w:t>Árbol Binario</w:t>
      </w:r>
      <w:r w:rsidRPr="00CE70BB">
        <w:rPr>
          <w:lang w:val="es-CR"/>
        </w:rPr>
        <w:t xml:space="preserve"> basada en nodos dinámicos enlazados en memoria. Cada pregunta es un nodo interno que ramifica la lógica hacia dos caminos posibles mediante punteros (si y no). Los elementos finales o predicciones del sistema se ubican exclusivamente en los nodos hoja (terminales) del árbol. </w:t>
      </w:r>
    </w:p>
    <w:p w14:paraId="33F9B0F4" w14:textId="77777777" w:rsidR="00CE70BB" w:rsidRPr="00CE70BB" w:rsidRDefault="00CE70BB" w:rsidP="00CE70BB">
      <w:pPr>
        <w:numPr>
          <w:ilvl w:val="0"/>
          <w:numId w:val="1"/>
        </w:numPr>
        <w:rPr>
          <w:lang w:val="es-CR"/>
        </w:rPr>
      </w:pPr>
      <w:r w:rsidRPr="00CE70BB">
        <w:rPr>
          <w:b/>
          <w:bCs/>
          <w:lang w:val="es-CR"/>
        </w:rPr>
        <w:t>Forma en que se recorre el árbol:</w:t>
      </w:r>
      <w:r w:rsidRPr="00CE70BB">
        <w:rPr>
          <w:lang w:val="es-CR"/>
        </w:rPr>
        <w:t xml:space="preserve"> El recorrido se realiza en tiempo real de manera interactiva según las respuestas de </w:t>
      </w:r>
      <w:r w:rsidRPr="00CE70BB">
        <w:rPr>
          <w:b/>
          <w:bCs/>
          <w:lang w:val="es-CR"/>
        </w:rPr>
        <w:t>Sí o No</w:t>
      </w:r>
      <w:r w:rsidRPr="00CE70BB">
        <w:rPr>
          <w:lang w:val="es-CR"/>
        </w:rPr>
        <w:t xml:space="preserve"> suministradas por el usuario. El sistema inicia con un puntero en el nodo </w:t>
      </w:r>
      <w:proofErr w:type="spellStart"/>
      <w:r w:rsidRPr="00CE70BB">
        <w:rPr>
          <w:lang w:val="es-CR"/>
        </w:rPr>
        <w:t>raiz</w:t>
      </w:r>
      <w:proofErr w:type="spellEnd"/>
      <w:r w:rsidRPr="00CE70BB">
        <w:rPr>
          <w:lang w:val="es-CR"/>
        </w:rPr>
        <w:t>. Si el usuario presiona "SÍ", el puntero se desplaza hacia el hijo izquierdo (</w:t>
      </w:r>
      <w:proofErr w:type="spellStart"/>
      <w:r w:rsidRPr="00CE70BB">
        <w:rPr>
          <w:lang w:val="es-CR"/>
        </w:rPr>
        <w:t>nodo.si</w:t>
      </w:r>
      <w:proofErr w:type="spellEnd"/>
      <w:proofErr w:type="gramStart"/>
      <w:r w:rsidRPr="00CE70BB">
        <w:rPr>
          <w:lang w:val="es-CR"/>
        </w:rPr>
        <w:t>) ;</w:t>
      </w:r>
      <w:proofErr w:type="gramEnd"/>
      <w:r w:rsidRPr="00CE70BB">
        <w:rPr>
          <w:lang w:val="es-CR"/>
        </w:rPr>
        <w:t xml:space="preserve"> si presiona "NO", se desplaza hacia el hijo derecho (</w:t>
      </w:r>
      <w:proofErr w:type="spellStart"/>
      <w:r w:rsidRPr="00CE70BB">
        <w:rPr>
          <w:lang w:val="es-CR"/>
        </w:rPr>
        <w:t>nodo.no</w:t>
      </w:r>
      <w:proofErr w:type="spellEnd"/>
      <w:r w:rsidRPr="00CE70BB">
        <w:rPr>
          <w:lang w:val="es-CR"/>
        </w:rPr>
        <w:t xml:space="preserve">). Este proceso se repite cíclicamente hasta que el puntero alcanza un nodo donde el atributo </w:t>
      </w:r>
      <w:proofErr w:type="spellStart"/>
      <w:r w:rsidRPr="00CE70BB">
        <w:rPr>
          <w:lang w:val="es-CR"/>
        </w:rPr>
        <w:t>es_pregunta</w:t>
      </w:r>
      <w:proofErr w:type="spellEnd"/>
      <w:r w:rsidRPr="00CE70BB">
        <w:rPr>
          <w:lang w:val="es-CR"/>
        </w:rPr>
        <w:t xml:space="preserve"> es False (un nodo hoja). </w:t>
      </w:r>
    </w:p>
    <w:p w14:paraId="0D0650AB" w14:textId="77777777" w:rsidR="00CE70BB" w:rsidRPr="00CE70BB" w:rsidRDefault="00CE70BB" w:rsidP="00CE70BB">
      <w:r w:rsidRPr="00CE70BB">
        <w:t xml:space="preserve">2. </w:t>
      </w:r>
      <w:proofErr w:type="spellStart"/>
      <w:r w:rsidRPr="00CE70BB">
        <w:t>Mecanismos</w:t>
      </w:r>
      <w:proofErr w:type="spellEnd"/>
      <w:r w:rsidRPr="00CE70BB">
        <w:t xml:space="preserve"> de </w:t>
      </w:r>
      <w:proofErr w:type="spellStart"/>
      <w:r w:rsidRPr="00CE70BB">
        <w:t>Aprendizaje</w:t>
      </w:r>
      <w:proofErr w:type="spellEnd"/>
      <w:r w:rsidRPr="00CE70BB">
        <w:t xml:space="preserve"> y </w:t>
      </w:r>
      <w:proofErr w:type="spellStart"/>
      <w:r w:rsidRPr="00CE70BB">
        <w:t>Persistencia</w:t>
      </w:r>
      <w:proofErr w:type="spellEnd"/>
      <w:r w:rsidRPr="00CE70BB">
        <w:t xml:space="preserve"> </w:t>
      </w:r>
    </w:p>
    <w:p w14:paraId="4651634C" w14:textId="77777777" w:rsidR="00CE70BB" w:rsidRPr="00CE70BB" w:rsidRDefault="00CE70BB" w:rsidP="00CE70BB">
      <w:pPr>
        <w:numPr>
          <w:ilvl w:val="0"/>
          <w:numId w:val="2"/>
        </w:numPr>
        <w:rPr>
          <w:lang w:val="es-CR"/>
        </w:rPr>
      </w:pPr>
      <w:r w:rsidRPr="00CE70BB">
        <w:rPr>
          <w:b/>
          <w:bCs/>
          <w:lang w:val="es-CR"/>
        </w:rPr>
        <w:t>Forma en que se agrega una nueva pregunta y respuesta (Aprendizaje):</w:t>
      </w:r>
      <w:r w:rsidRPr="00CE70BB">
        <w:rPr>
          <w:lang w:val="es-CR"/>
        </w:rPr>
        <w:t xml:space="preserve"> Cuando el sistema falla en su predicción final, se activa el módulo de aprendizaje. El sistema solicita al usuario el objeto real, una pregunta diferenciadora y la respuesta lógica para su objeto. En memoria, el nodo hoja que contenía la predicción incorrecta se </w:t>
      </w:r>
      <w:r w:rsidRPr="00CE70BB">
        <w:rPr>
          <w:b/>
          <w:bCs/>
          <w:lang w:val="es-CR"/>
        </w:rPr>
        <w:t>reemplaza</w:t>
      </w:r>
      <w:r w:rsidRPr="00CE70BB">
        <w:rPr>
          <w:lang w:val="es-CR"/>
        </w:rPr>
        <w:t xml:space="preserve"> por un nuevo objeto </w:t>
      </w:r>
      <w:proofErr w:type="spellStart"/>
      <w:r w:rsidRPr="00CE70BB">
        <w:rPr>
          <w:lang w:val="es-CR"/>
        </w:rPr>
        <w:t>NodoDecision</w:t>
      </w:r>
      <w:proofErr w:type="spellEnd"/>
      <w:r w:rsidRPr="00CE70BB">
        <w:rPr>
          <w:lang w:val="es-CR"/>
        </w:rPr>
        <w:t xml:space="preserve"> de tipo pregunta. Las dos ramas de esta nueva pregunta se enlazan: una apunta hacia el nuevo objeto aprendido y la otra hacia el objeto que falló originalmente, ordenándose según el veredicto ("Sí" o "No") indicado por el usuario. </w:t>
      </w:r>
    </w:p>
    <w:p w14:paraId="3B5B36C6" w14:textId="77777777" w:rsidR="00CE70BB" w:rsidRPr="00CE70BB" w:rsidRDefault="00CE70BB" w:rsidP="00CE70BB">
      <w:pPr>
        <w:numPr>
          <w:ilvl w:val="0"/>
          <w:numId w:val="2"/>
        </w:numPr>
        <w:rPr>
          <w:lang w:val="es-CR"/>
        </w:rPr>
      </w:pPr>
      <w:r w:rsidRPr="00CE70BB">
        <w:rPr>
          <w:b/>
          <w:bCs/>
          <w:lang w:val="es-CR"/>
        </w:rPr>
        <w:t>Forma en que se guarda el árbol:</w:t>
      </w:r>
      <w:r w:rsidRPr="00CE70BB">
        <w:rPr>
          <w:lang w:val="es-CR"/>
        </w:rPr>
        <w:t xml:space="preserve"> El método </w:t>
      </w:r>
      <w:proofErr w:type="spellStart"/>
      <w:r w:rsidRPr="00CE70BB">
        <w:rPr>
          <w:lang w:val="es-CR"/>
        </w:rPr>
        <w:t>guardar_en_archivo</w:t>
      </w:r>
      <w:proofErr w:type="spellEnd"/>
      <w:r w:rsidRPr="00CE70BB">
        <w:rPr>
          <w:lang w:val="es-CR"/>
        </w:rPr>
        <w:t xml:space="preserve"> transforma recursivamente la estructura jerárquica de objetos de la memoria a un diccionario estándar de Python (_</w:t>
      </w:r>
      <w:proofErr w:type="spellStart"/>
      <w:r w:rsidRPr="00CE70BB">
        <w:rPr>
          <w:lang w:val="es-CR"/>
        </w:rPr>
        <w:t>nodo_a_diccionario</w:t>
      </w:r>
      <w:proofErr w:type="spellEnd"/>
      <w:r w:rsidRPr="00CE70BB">
        <w:rPr>
          <w:lang w:val="es-CR"/>
        </w:rPr>
        <w:t xml:space="preserve">), el cual es serializado automáticamente a un archivo físico con formato </w:t>
      </w:r>
      <w:r w:rsidRPr="00CE70BB">
        <w:rPr>
          <w:b/>
          <w:bCs/>
          <w:lang w:val="es-CR"/>
        </w:rPr>
        <w:t>JSON</w:t>
      </w:r>
      <w:r w:rsidRPr="00CE70BB">
        <w:rPr>
          <w:lang w:val="es-CR"/>
        </w:rPr>
        <w:t xml:space="preserve"> mediante la librería nativa </w:t>
      </w:r>
      <w:proofErr w:type="spellStart"/>
      <w:r w:rsidRPr="00CE70BB">
        <w:rPr>
          <w:lang w:val="es-CR"/>
        </w:rPr>
        <w:t>json</w:t>
      </w:r>
      <w:proofErr w:type="spellEnd"/>
      <w:r w:rsidRPr="00CE70BB">
        <w:rPr>
          <w:lang w:val="es-CR"/>
        </w:rPr>
        <w:t xml:space="preserve"> de Python. Este guardado se detona de manera automática inmediatamente después de que el árbol aprende una nueva rama. </w:t>
      </w:r>
    </w:p>
    <w:p w14:paraId="35510D71" w14:textId="77777777" w:rsidR="00CE70BB" w:rsidRPr="00CE70BB" w:rsidRDefault="00CE70BB" w:rsidP="00CE70BB">
      <w:pPr>
        <w:numPr>
          <w:ilvl w:val="0"/>
          <w:numId w:val="2"/>
        </w:numPr>
        <w:rPr>
          <w:lang w:val="es-CR"/>
        </w:rPr>
      </w:pPr>
      <w:r w:rsidRPr="00CE70BB">
        <w:rPr>
          <w:b/>
          <w:bCs/>
          <w:lang w:val="es-CR"/>
        </w:rPr>
        <w:t>Forma en que se carga desde archivo:</w:t>
      </w:r>
      <w:r w:rsidRPr="00CE70BB">
        <w:rPr>
          <w:lang w:val="es-CR"/>
        </w:rPr>
        <w:t xml:space="preserve"> El método </w:t>
      </w:r>
      <w:proofErr w:type="spellStart"/>
      <w:r w:rsidRPr="00CE70BB">
        <w:rPr>
          <w:lang w:val="es-CR"/>
        </w:rPr>
        <w:t>cargar_desde_archivo</w:t>
      </w:r>
      <w:proofErr w:type="spellEnd"/>
      <w:r w:rsidRPr="00CE70BB">
        <w:rPr>
          <w:lang w:val="es-CR"/>
        </w:rPr>
        <w:t xml:space="preserve"> lee el archivo JSON en disco, maneja posibles excepciones de lectura (control de archivos </w:t>
      </w:r>
      <w:r w:rsidRPr="00CE70BB">
        <w:rPr>
          <w:lang w:val="es-CR"/>
        </w:rPr>
        <w:lastRenderedPageBreak/>
        <w:t>corruptos o vacíos) y reconstruye recursivamente los objetos en memoria mediante la función auxiliar _</w:t>
      </w:r>
      <w:proofErr w:type="spellStart"/>
      <w:r w:rsidRPr="00CE70BB">
        <w:rPr>
          <w:lang w:val="es-CR"/>
        </w:rPr>
        <w:t>diccionario_a_nodo</w:t>
      </w:r>
      <w:proofErr w:type="spellEnd"/>
      <w:r w:rsidRPr="00CE70BB">
        <w:rPr>
          <w:lang w:val="es-CR"/>
        </w:rPr>
        <w:t xml:space="preserve">, restableciendo los punteros y los estados del juego exactamente como estaban antes de cerrar el programa. </w:t>
      </w:r>
    </w:p>
    <w:p w14:paraId="017D74C8" w14:textId="77777777" w:rsidR="00CE70BB" w:rsidRPr="00CE70BB" w:rsidRDefault="00CE70BB" w:rsidP="00CE70BB">
      <w:pPr>
        <w:rPr>
          <w:lang w:val="es-CR"/>
        </w:rPr>
      </w:pPr>
      <w:r w:rsidRPr="00CE70BB">
        <w:rPr>
          <w:lang w:val="es-CR"/>
        </w:rPr>
        <w:t xml:space="preserve">3. Estructura de Clases y Responsabilidades </w:t>
      </w:r>
    </w:p>
    <w:p w14:paraId="44F5D022" w14:textId="77777777" w:rsidR="00CE70BB" w:rsidRPr="00CE70BB" w:rsidRDefault="00CE70BB" w:rsidP="00CE70BB">
      <w:pPr>
        <w:rPr>
          <w:b/>
          <w:bCs/>
          <w:lang w:val="es-CR"/>
        </w:rPr>
      </w:pPr>
      <w:r w:rsidRPr="00CE70BB">
        <w:rPr>
          <w:b/>
          <w:bCs/>
          <w:lang w:val="es-CR"/>
        </w:rPr>
        <w:t xml:space="preserve">Clase 1: </w:t>
      </w:r>
      <w:proofErr w:type="spellStart"/>
      <w:r w:rsidRPr="00CE70BB">
        <w:rPr>
          <w:b/>
          <w:bCs/>
          <w:lang w:val="es-CR"/>
        </w:rPr>
        <w:t>NodoDecision</w:t>
      </w:r>
      <w:proofErr w:type="spellEnd"/>
    </w:p>
    <w:p w14:paraId="253E7A07" w14:textId="77777777" w:rsidR="00CE70BB" w:rsidRPr="00CE70BB" w:rsidRDefault="00CE70BB" w:rsidP="00CE70BB">
      <w:pPr>
        <w:numPr>
          <w:ilvl w:val="0"/>
          <w:numId w:val="3"/>
        </w:numPr>
        <w:rPr>
          <w:lang w:val="es-CR"/>
        </w:rPr>
      </w:pPr>
      <w:r w:rsidRPr="00CE70BB">
        <w:rPr>
          <w:b/>
          <w:bCs/>
          <w:lang w:val="es-CR"/>
        </w:rPr>
        <w:t>Responsabilidad:</w:t>
      </w:r>
      <w:r w:rsidRPr="00CE70BB">
        <w:rPr>
          <w:lang w:val="es-CR"/>
        </w:rPr>
        <w:t xml:space="preserve"> Representar de manera atómica cada unidad o punto de bifurcación dentro del árbol binario. </w:t>
      </w:r>
    </w:p>
    <w:p w14:paraId="68DC1D08" w14:textId="77777777" w:rsidR="00CE70BB" w:rsidRPr="00CE70BB" w:rsidRDefault="00CE70BB" w:rsidP="00CE70BB">
      <w:pPr>
        <w:numPr>
          <w:ilvl w:val="0"/>
          <w:numId w:val="3"/>
        </w:numPr>
      </w:pPr>
      <w:r w:rsidRPr="00CE70BB">
        <w:rPr>
          <w:b/>
          <w:bCs/>
        </w:rPr>
        <w:t xml:space="preserve">Atributos </w:t>
      </w:r>
      <w:proofErr w:type="spellStart"/>
      <w:r w:rsidRPr="00CE70BB">
        <w:rPr>
          <w:b/>
          <w:bCs/>
        </w:rPr>
        <w:t>principales</w:t>
      </w:r>
      <w:proofErr w:type="spellEnd"/>
      <w:r w:rsidRPr="00CE70BB">
        <w:rPr>
          <w:b/>
          <w:bCs/>
        </w:rPr>
        <w:t>:</w:t>
      </w:r>
    </w:p>
    <w:p w14:paraId="5F52A87A" w14:textId="77777777" w:rsidR="00CE70BB" w:rsidRPr="00CE70BB" w:rsidRDefault="00CE70BB" w:rsidP="00CE70BB">
      <w:pPr>
        <w:numPr>
          <w:ilvl w:val="1"/>
          <w:numId w:val="3"/>
        </w:numPr>
        <w:rPr>
          <w:lang w:val="es-CR"/>
        </w:rPr>
      </w:pPr>
      <w:r w:rsidRPr="00CE70BB">
        <w:rPr>
          <w:lang w:val="es-CR"/>
        </w:rPr>
        <w:t xml:space="preserve">texto (String): Almacena la pregunta o el nombre de la predicción final. </w:t>
      </w:r>
    </w:p>
    <w:p w14:paraId="011631BB" w14:textId="77777777" w:rsidR="00CE70BB" w:rsidRPr="00CE70BB" w:rsidRDefault="00CE70BB" w:rsidP="00CE70BB">
      <w:pPr>
        <w:numPr>
          <w:ilvl w:val="1"/>
          <w:numId w:val="3"/>
        </w:numPr>
        <w:rPr>
          <w:lang w:val="es-CR"/>
        </w:rPr>
      </w:pPr>
      <w:proofErr w:type="spellStart"/>
      <w:r w:rsidRPr="00CE70BB">
        <w:rPr>
          <w:lang w:val="es-CR"/>
        </w:rPr>
        <w:t>es_pregunta</w:t>
      </w:r>
      <w:proofErr w:type="spellEnd"/>
      <w:r w:rsidRPr="00CE70BB">
        <w:rPr>
          <w:lang w:val="es-CR"/>
        </w:rPr>
        <w:t xml:space="preserve"> (Booleano): Bandera para diferenciar si el nodo requiere una bifurcación (True) o es una hoja de veredicto (False). </w:t>
      </w:r>
    </w:p>
    <w:p w14:paraId="4B7E8B81" w14:textId="77777777" w:rsidR="00CE70BB" w:rsidRPr="00CE70BB" w:rsidRDefault="00CE70BB" w:rsidP="00CE70BB">
      <w:pPr>
        <w:numPr>
          <w:ilvl w:val="1"/>
          <w:numId w:val="3"/>
        </w:numPr>
        <w:rPr>
          <w:lang w:val="es-CR"/>
        </w:rPr>
      </w:pPr>
      <w:proofErr w:type="spellStart"/>
      <w:r w:rsidRPr="00CE70BB">
        <w:rPr>
          <w:lang w:val="es-CR"/>
        </w:rPr>
        <w:t>si</w:t>
      </w:r>
      <w:proofErr w:type="spellEnd"/>
      <w:r w:rsidRPr="00CE70BB">
        <w:rPr>
          <w:lang w:val="es-CR"/>
        </w:rPr>
        <w:t xml:space="preserve"> (</w:t>
      </w:r>
      <w:proofErr w:type="spellStart"/>
      <w:r w:rsidRPr="00CE70BB">
        <w:rPr>
          <w:lang w:val="es-CR"/>
        </w:rPr>
        <w:t>NodoDecision</w:t>
      </w:r>
      <w:proofErr w:type="spellEnd"/>
      <w:r w:rsidRPr="00CE70BB">
        <w:rPr>
          <w:lang w:val="es-CR"/>
        </w:rPr>
        <w:t xml:space="preserve">): Puntero de referencia hacia el nodo hijo izquierdo (camino afirmativo). </w:t>
      </w:r>
    </w:p>
    <w:p w14:paraId="50BAB306" w14:textId="77777777" w:rsidR="00CE70BB" w:rsidRPr="00CE70BB" w:rsidRDefault="00CE70BB" w:rsidP="00CE70BB">
      <w:pPr>
        <w:numPr>
          <w:ilvl w:val="1"/>
          <w:numId w:val="3"/>
        </w:numPr>
        <w:rPr>
          <w:lang w:val="es-CR"/>
        </w:rPr>
      </w:pPr>
      <w:r w:rsidRPr="00CE70BB">
        <w:rPr>
          <w:lang w:val="es-CR"/>
        </w:rPr>
        <w:t>no (</w:t>
      </w:r>
      <w:proofErr w:type="spellStart"/>
      <w:r w:rsidRPr="00CE70BB">
        <w:rPr>
          <w:lang w:val="es-CR"/>
        </w:rPr>
        <w:t>NodoDecision</w:t>
      </w:r>
      <w:proofErr w:type="spellEnd"/>
      <w:r w:rsidRPr="00CE70BB">
        <w:rPr>
          <w:lang w:val="es-CR"/>
        </w:rPr>
        <w:t xml:space="preserve">): Puntero de referencia hacia el nodo hijo derecho (camino negativo). </w:t>
      </w:r>
    </w:p>
    <w:p w14:paraId="2572C659" w14:textId="77777777" w:rsidR="00CE70BB" w:rsidRPr="00CE70BB" w:rsidRDefault="00CE70BB" w:rsidP="00CE70BB">
      <w:pPr>
        <w:rPr>
          <w:b/>
          <w:bCs/>
        </w:rPr>
      </w:pPr>
      <w:r w:rsidRPr="00CE70BB">
        <w:rPr>
          <w:b/>
          <w:bCs/>
        </w:rPr>
        <w:t xml:space="preserve">Clase 2: </w:t>
      </w:r>
      <w:proofErr w:type="spellStart"/>
      <w:r w:rsidRPr="00CE70BB">
        <w:rPr>
          <w:b/>
          <w:bCs/>
        </w:rPr>
        <w:t>ArbolDecision</w:t>
      </w:r>
      <w:proofErr w:type="spellEnd"/>
    </w:p>
    <w:p w14:paraId="3F2FFDA7" w14:textId="77777777" w:rsidR="00CE70BB" w:rsidRPr="00CE70BB" w:rsidRDefault="00CE70BB" w:rsidP="00CE70BB">
      <w:pPr>
        <w:numPr>
          <w:ilvl w:val="0"/>
          <w:numId w:val="4"/>
        </w:numPr>
        <w:rPr>
          <w:lang w:val="es-CR"/>
        </w:rPr>
      </w:pPr>
      <w:r w:rsidRPr="00CE70BB">
        <w:rPr>
          <w:b/>
          <w:bCs/>
          <w:lang w:val="es-CR"/>
        </w:rPr>
        <w:t>Responsabilidad:</w:t>
      </w:r>
      <w:r w:rsidRPr="00CE70BB">
        <w:rPr>
          <w:lang w:val="es-CR"/>
        </w:rPr>
        <w:t xml:space="preserve"> Gestionar la estructura global del árbol binario, controlando los algoritmos recursivos de conversión estructural, persistencia en disco y validación de integridad. </w:t>
      </w:r>
    </w:p>
    <w:p w14:paraId="2F22C7C9" w14:textId="77777777" w:rsidR="00CE70BB" w:rsidRPr="00CE70BB" w:rsidRDefault="00CE70BB" w:rsidP="00CE70BB">
      <w:pPr>
        <w:numPr>
          <w:ilvl w:val="0"/>
          <w:numId w:val="4"/>
        </w:numPr>
      </w:pPr>
      <w:r w:rsidRPr="00CE70BB">
        <w:rPr>
          <w:b/>
          <w:bCs/>
        </w:rPr>
        <w:t xml:space="preserve">Atributos </w:t>
      </w:r>
      <w:proofErr w:type="spellStart"/>
      <w:r w:rsidRPr="00CE70BB">
        <w:rPr>
          <w:b/>
          <w:bCs/>
        </w:rPr>
        <w:t>principales</w:t>
      </w:r>
      <w:proofErr w:type="spellEnd"/>
      <w:r w:rsidRPr="00CE70BB">
        <w:rPr>
          <w:b/>
          <w:bCs/>
        </w:rPr>
        <w:t>:</w:t>
      </w:r>
    </w:p>
    <w:p w14:paraId="645734DF" w14:textId="77777777" w:rsidR="00CE70BB" w:rsidRPr="00CE70BB" w:rsidRDefault="00CE70BB" w:rsidP="00CE70BB">
      <w:pPr>
        <w:numPr>
          <w:ilvl w:val="1"/>
          <w:numId w:val="4"/>
        </w:numPr>
        <w:rPr>
          <w:lang w:val="es-CR"/>
        </w:rPr>
      </w:pPr>
      <w:proofErr w:type="spellStart"/>
      <w:r w:rsidRPr="00CE70BB">
        <w:rPr>
          <w:lang w:val="es-CR"/>
        </w:rPr>
        <w:t>raiz</w:t>
      </w:r>
      <w:proofErr w:type="spellEnd"/>
      <w:r w:rsidRPr="00CE70BB">
        <w:rPr>
          <w:lang w:val="es-CR"/>
        </w:rPr>
        <w:t xml:space="preserve"> (</w:t>
      </w:r>
      <w:proofErr w:type="spellStart"/>
      <w:r w:rsidRPr="00CE70BB">
        <w:rPr>
          <w:lang w:val="es-CR"/>
        </w:rPr>
        <w:t>NodoDecision</w:t>
      </w:r>
      <w:proofErr w:type="spellEnd"/>
      <w:r w:rsidRPr="00CE70BB">
        <w:rPr>
          <w:lang w:val="es-CR"/>
        </w:rPr>
        <w:t xml:space="preserve">): Puntero principal que referencia el origen o nodo inicial de todo el árbol lógico. </w:t>
      </w:r>
    </w:p>
    <w:p w14:paraId="00943A77" w14:textId="77777777" w:rsidR="00CE70BB" w:rsidRPr="00CE70BB" w:rsidRDefault="00CE70BB" w:rsidP="00CE70BB">
      <w:pPr>
        <w:numPr>
          <w:ilvl w:val="0"/>
          <w:numId w:val="4"/>
        </w:numPr>
      </w:pPr>
      <w:proofErr w:type="spellStart"/>
      <w:r w:rsidRPr="00CE70BB">
        <w:rPr>
          <w:b/>
          <w:bCs/>
        </w:rPr>
        <w:t>Métodos</w:t>
      </w:r>
      <w:proofErr w:type="spellEnd"/>
      <w:r w:rsidRPr="00CE70BB">
        <w:rPr>
          <w:b/>
          <w:bCs/>
        </w:rPr>
        <w:t xml:space="preserve"> </w:t>
      </w:r>
      <w:proofErr w:type="spellStart"/>
      <w:r w:rsidRPr="00CE70BB">
        <w:rPr>
          <w:b/>
          <w:bCs/>
        </w:rPr>
        <w:t>principales</w:t>
      </w:r>
      <w:proofErr w:type="spellEnd"/>
      <w:r w:rsidRPr="00CE70BB">
        <w:rPr>
          <w:b/>
          <w:bCs/>
        </w:rPr>
        <w:t>:</w:t>
      </w:r>
    </w:p>
    <w:p w14:paraId="5193867A" w14:textId="77777777" w:rsidR="00CE70BB" w:rsidRPr="00CE70BB" w:rsidRDefault="00CE70BB" w:rsidP="00CE70BB">
      <w:pPr>
        <w:numPr>
          <w:ilvl w:val="1"/>
          <w:numId w:val="4"/>
        </w:numPr>
        <w:rPr>
          <w:lang w:val="es-CR"/>
        </w:rPr>
      </w:pPr>
      <w:r w:rsidRPr="00CE70BB">
        <w:rPr>
          <w:lang w:val="es-CR"/>
        </w:rPr>
        <w:t>_</w:t>
      </w:r>
      <w:proofErr w:type="spellStart"/>
      <w:r w:rsidRPr="00CE70BB">
        <w:rPr>
          <w:lang w:val="es-CR"/>
        </w:rPr>
        <w:t>nodo_a_diccionario</w:t>
      </w:r>
      <w:proofErr w:type="spellEnd"/>
      <w:r w:rsidRPr="00CE70BB">
        <w:rPr>
          <w:lang w:val="es-CR"/>
        </w:rPr>
        <w:t>(nodo): Método privado recursivo que mapea el árbol de objetos a una estructura anidada de diccionarios apta para JSON.</w:t>
      </w:r>
    </w:p>
    <w:p w14:paraId="239AC659" w14:textId="77777777" w:rsidR="00CE70BB" w:rsidRPr="00CE70BB" w:rsidRDefault="00CE70BB" w:rsidP="00CE70BB">
      <w:pPr>
        <w:numPr>
          <w:ilvl w:val="1"/>
          <w:numId w:val="4"/>
        </w:numPr>
        <w:rPr>
          <w:lang w:val="es-CR"/>
        </w:rPr>
      </w:pPr>
      <w:r w:rsidRPr="00CE70BB">
        <w:rPr>
          <w:lang w:val="es-CR"/>
        </w:rPr>
        <w:t>_</w:t>
      </w:r>
      <w:proofErr w:type="spellStart"/>
      <w:r w:rsidRPr="00CE70BB">
        <w:rPr>
          <w:lang w:val="es-CR"/>
        </w:rPr>
        <w:t>diccionario_a_nodo</w:t>
      </w:r>
      <w:proofErr w:type="spellEnd"/>
      <w:r w:rsidRPr="00CE70BB">
        <w:rPr>
          <w:lang w:val="es-CR"/>
        </w:rPr>
        <w:t xml:space="preserve">(datos): Método privado recursivo que procesa la sintaxis del JSON y reconstruye la jerarquía original de objetos </w:t>
      </w:r>
      <w:proofErr w:type="spellStart"/>
      <w:r w:rsidRPr="00CE70BB">
        <w:rPr>
          <w:lang w:val="es-CR"/>
        </w:rPr>
        <w:t>NodoDecision</w:t>
      </w:r>
      <w:proofErr w:type="spellEnd"/>
      <w:r w:rsidRPr="00CE70BB">
        <w:rPr>
          <w:lang w:val="es-CR"/>
        </w:rPr>
        <w:t>.</w:t>
      </w:r>
    </w:p>
    <w:p w14:paraId="03B802FA" w14:textId="77777777" w:rsidR="00CE70BB" w:rsidRPr="00CE70BB" w:rsidRDefault="00CE70BB" w:rsidP="00CE70BB">
      <w:pPr>
        <w:numPr>
          <w:ilvl w:val="1"/>
          <w:numId w:val="4"/>
        </w:numPr>
        <w:rPr>
          <w:lang w:val="es-CR"/>
        </w:rPr>
      </w:pPr>
      <w:proofErr w:type="spellStart"/>
      <w:r w:rsidRPr="00CE70BB">
        <w:rPr>
          <w:lang w:val="es-CR"/>
        </w:rPr>
        <w:t>guardar_en_archivo</w:t>
      </w:r>
      <w:proofErr w:type="spellEnd"/>
      <w:r w:rsidRPr="00CE70BB">
        <w:rPr>
          <w:lang w:val="es-CR"/>
        </w:rPr>
        <w:t>(</w:t>
      </w:r>
      <w:proofErr w:type="spellStart"/>
      <w:r w:rsidRPr="00CE70BB">
        <w:rPr>
          <w:lang w:val="es-CR"/>
        </w:rPr>
        <w:t>ruta_archivo</w:t>
      </w:r>
      <w:proofErr w:type="spellEnd"/>
      <w:r w:rsidRPr="00CE70BB">
        <w:rPr>
          <w:lang w:val="es-CR"/>
        </w:rPr>
        <w:t xml:space="preserve">): Escribe el estado actual del árbol en un archivo físico serializado en JSON. </w:t>
      </w:r>
    </w:p>
    <w:p w14:paraId="4556DE9A" w14:textId="77777777" w:rsidR="00CE70BB" w:rsidRPr="00CE70BB" w:rsidRDefault="00CE70BB" w:rsidP="00CE70BB">
      <w:pPr>
        <w:numPr>
          <w:ilvl w:val="1"/>
          <w:numId w:val="4"/>
        </w:numPr>
        <w:rPr>
          <w:lang w:val="es-CR"/>
        </w:rPr>
      </w:pPr>
      <w:proofErr w:type="spellStart"/>
      <w:r w:rsidRPr="00CE70BB">
        <w:rPr>
          <w:lang w:val="es-CR"/>
        </w:rPr>
        <w:lastRenderedPageBreak/>
        <w:t>cargar_desde_archivo</w:t>
      </w:r>
      <w:proofErr w:type="spellEnd"/>
      <w:r w:rsidRPr="00CE70BB">
        <w:rPr>
          <w:lang w:val="es-CR"/>
        </w:rPr>
        <w:t>(</w:t>
      </w:r>
      <w:proofErr w:type="spellStart"/>
      <w:r w:rsidRPr="00CE70BB">
        <w:rPr>
          <w:lang w:val="es-CR"/>
        </w:rPr>
        <w:t>ruta_archivo</w:t>
      </w:r>
      <w:proofErr w:type="spellEnd"/>
      <w:r w:rsidRPr="00CE70BB">
        <w:rPr>
          <w:lang w:val="es-CR"/>
        </w:rPr>
        <w:t xml:space="preserve">): Lee un archivo del disco, valida que no esté corrupto y lo inyecta como la nueva raíz lúdica activa. </w:t>
      </w:r>
    </w:p>
    <w:p w14:paraId="30A6931C" w14:textId="77777777" w:rsidR="00CE70BB" w:rsidRPr="00CE70BB" w:rsidRDefault="00CE70BB" w:rsidP="00CE70BB">
      <w:pPr>
        <w:rPr>
          <w:b/>
          <w:bCs/>
        </w:rPr>
      </w:pPr>
      <w:r w:rsidRPr="00CE70BB">
        <w:rPr>
          <w:b/>
          <w:bCs/>
        </w:rPr>
        <w:t xml:space="preserve">Clase 3: </w:t>
      </w:r>
      <w:proofErr w:type="spellStart"/>
      <w:r w:rsidRPr="00CE70BB">
        <w:rPr>
          <w:b/>
          <w:bCs/>
        </w:rPr>
        <w:t>AppJuego</w:t>
      </w:r>
      <w:proofErr w:type="spellEnd"/>
    </w:p>
    <w:p w14:paraId="016678DC" w14:textId="77777777" w:rsidR="00CE70BB" w:rsidRPr="00CE70BB" w:rsidRDefault="00CE70BB" w:rsidP="00CE70BB">
      <w:pPr>
        <w:numPr>
          <w:ilvl w:val="0"/>
          <w:numId w:val="5"/>
        </w:numPr>
        <w:rPr>
          <w:lang w:val="es-CR"/>
        </w:rPr>
      </w:pPr>
      <w:r w:rsidRPr="00CE70BB">
        <w:rPr>
          <w:b/>
          <w:bCs/>
          <w:lang w:val="es-CR"/>
        </w:rPr>
        <w:t>Responsabilidad:</w:t>
      </w:r>
      <w:r w:rsidRPr="00CE70BB">
        <w:rPr>
          <w:lang w:val="es-CR"/>
        </w:rPr>
        <w:t xml:space="preserve"> Administrar la interfaz gráfica de usuario (GUI), capturar los eventos de los botones, desplegar los formularios de captura y controlar el estado visual del flujo de las partidas. </w:t>
      </w:r>
    </w:p>
    <w:p w14:paraId="533741AC" w14:textId="77777777" w:rsidR="00CE70BB" w:rsidRPr="00CE70BB" w:rsidRDefault="00CE70BB" w:rsidP="00CE70BB">
      <w:pPr>
        <w:numPr>
          <w:ilvl w:val="0"/>
          <w:numId w:val="5"/>
        </w:numPr>
      </w:pPr>
      <w:r w:rsidRPr="00CE70BB">
        <w:rPr>
          <w:b/>
          <w:bCs/>
        </w:rPr>
        <w:t xml:space="preserve">Atributos </w:t>
      </w:r>
      <w:proofErr w:type="spellStart"/>
      <w:r w:rsidRPr="00CE70BB">
        <w:rPr>
          <w:b/>
          <w:bCs/>
        </w:rPr>
        <w:t>principales</w:t>
      </w:r>
      <w:proofErr w:type="spellEnd"/>
      <w:r w:rsidRPr="00CE70BB">
        <w:rPr>
          <w:b/>
          <w:bCs/>
        </w:rPr>
        <w:t>:</w:t>
      </w:r>
    </w:p>
    <w:p w14:paraId="09DF54B5" w14:textId="77777777" w:rsidR="00CE70BB" w:rsidRPr="00CE70BB" w:rsidRDefault="00CE70BB" w:rsidP="00CE70BB">
      <w:pPr>
        <w:numPr>
          <w:ilvl w:val="1"/>
          <w:numId w:val="5"/>
        </w:numPr>
        <w:rPr>
          <w:lang w:val="es-CR"/>
        </w:rPr>
      </w:pPr>
      <w:r w:rsidRPr="00CE70BB">
        <w:rPr>
          <w:lang w:val="es-CR"/>
        </w:rPr>
        <w:t>ventana (</w:t>
      </w:r>
      <w:proofErr w:type="spellStart"/>
      <w:r w:rsidRPr="00CE70BB">
        <w:rPr>
          <w:lang w:val="es-CR"/>
        </w:rPr>
        <w:t>Tk</w:t>
      </w:r>
      <w:proofErr w:type="spellEnd"/>
      <w:r w:rsidRPr="00CE70BB">
        <w:rPr>
          <w:lang w:val="es-CR"/>
        </w:rPr>
        <w:t xml:space="preserve">): Ventana principal contenedora provista por la librería </w:t>
      </w:r>
      <w:proofErr w:type="spellStart"/>
      <w:r w:rsidRPr="00CE70BB">
        <w:rPr>
          <w:lang w:val="es-CR"/>
        </w:rPr>
        <w:t>Tkinter</w:t>
      </w:r>
      <w:proofErr w:type="spellEnd"/>
      <w:r w:rsidRPr="00CE70BB">
        <w:rPr>
          <w:lang w:val="es-CR"/>
        </w:rPr>
        <w:t xml:space="preserve">. </w:t>
      </w:r>
    </w:p>
    <w:p w14:paraId="57C14DF0" w14:textId="77777777" w:rsidR="00CE70BB" w:rsidRPr="00CE70BB" w:rsidRDefault="00CE70BB" w:rsidP="00CE70BB">
      <w:pPr>
        <w:numPr>
          <w:ilvl w:val="1"/>
          <w:numId w:val="5"/>
        </w:numPr>
        <w:rPr>
          <w:lang w:val="es-CR"/>
        </w:rPr>
      </w:pPr>
      <w:proofErr w:type="spellStart"/>
      <w:r w:rsidRPr="00CE70BB">
        <w:rPr>
          <w:lang w:val="es-CR"/>
        </w:rPr>
        <w:t>arbol_logico</w:t>
      </w:r>
      <w:proofErr w:type="spellEnd"/>
      <w:r w:rsidRPr="00CE70BB">
        <w:rPr>
          <w:lang w:val="es-CR"/>
        </w:rPr>
        <w:t xml:space="preserve"> (</w:t>
      </w:r>
      <w:proofErr w:type="spellStart"/>
      <w:r w:rsidRPr="00CE70BB">
        <w:rPr>
          <w:lang w:val="es-CR"/>
        </w:rPr>
        <w:t>ArbolDecision</w:t>
      </w:r>
      <w:proofErr w:type="spellEnd"/>
      <w:r w:rsidRPr="00CE70BB">
        <w:rPr>
          <w:lang w:val="es-CR"/>
        </w:rPr>
        <w:t xml:space="preserve">): Instancia del </w:t>
      </w:r>
      <w:proofErr w:type="spellStart"/>
      <w:r w:rsidRPr="00CE70BB">
        <w:rPr>
          <w:lang w:val="es-CR"/>
        </w:rPr>
        <w:t>backend</w:t>
      </w:r>
      <w:proofErr w:type="spellEnd"/>
      <w:r w:rsidRPr="00CE70BB">
        <w:rPr>
          <w:lang w:val="es-CR"/>
        </w:rPr>
        <w:t xml:space="preserve"> encargada de resolver las operaciones lógicas y persistencia. </w:t>
      </w:r>
    </w:p>
    <w:p w14:paraId="2DD7D425" w14:textId="77777777" w:rsidR="00CE70BB" w:rsidRPr="00CE70BB" w:rsidRDefault="00CE70BB" w:rsidP="00CE70BB">
      <w:pPr>
        <w:numPr>
          <w:ilvl w:val="1"/>
          <w:numId w:val="5"/>
        </w:numPr>
        <w:rPr>
          <w:lang w:val="es-CR"/>
        </w:rPr>
      </w:pPr>
      <w:proofErr w:type="spellStart"/>
      <w:r w:rsidRPr="00CE70BB">
        <w:rPr>
          <w:lang w:val="es-CR"/>
        </w:rPr>
        <w:t>nodo_actual</w:t>
      </w:r>
      <w:proofErr w:type="spellEnd"/>
      <w:r w:rsidRPr="00CE70BB">
        <w:rPr>
          <w:lang w:val="es-CR"/>
        </w:rPr>
        <w:t xml:space="preserve"> (</w:t>
      </w:r>
      <w:proofErr w:type="spellStart"/>
      <w:r w:rsidRPr="00CE70BB">
        <w:rPr>
          <w:lang w:val="es-CR"/>
        </w:rPr>
        <w:t>NodoDecision</w:t>
      </w:r>
      <w:proofErr w:type="spellEnd"/>
      <w:r w:rsidRPr="00CE70BB">
        <w:rPr>
          <w:lang w:val="es-CR"/>
        </w:rPr>
        <w:t xml:space="preserve">): Puntero de control que rastrea en cuál pregunta o sospecha se encuentra el jugador en la partida actual. </w:t>
      </w:r>
    </w:p>
    <w:p w14:paraId="4BF24EC1" w14:textId="77777777" w:rsidR="00CE70BB" w:rsidRPr="00CE70BB" w:rsidRDefault="00CE70BB" w:rsidP="00CE70BB">
      <w:pPr>
        <w:numPr>
          <w:ilvl w:val="1"/>
          <w:numId w:val="5"/>
        </w:numPr>
        <w:rPr>
          <w:lang w:val="es-CR"/>
        </w:rPr>
      </w:pPr>
      <w:proofErr w:type="spellStart"/>
      <w:r w:rsidRPr="00CE70BB">
        <w:rPr>
          <w:lang w:val="es-CR"/>
        </w:rPr>
        <w:t>archivo_guardado_automatico</w:t>
      </w:r>
      <w:proofErr w:type="spellEnd"/>
      <w:r w:rsidRPr="00CE70BB">
        <w:rPr>
          <w:lang w:val="es-CR"/>
        </w:rPr>
        <w:t xml:space="preserve"> (String): Almacena la ruta dinámica absoluta calculada en caliente para el </w:t>
      </w:r>
      <w:proofErr w:type="spellStart"/>
      <w:proofErr w:type="gramStart"/>
      <w:r w:rsidRPr="00CE70BB">
        <w:rPr>
          <w:lang w:val="es-CR"/>
        </w:rPr>
        <w:t>auto-guardado</w:t>
      </w:r>
      <w:proofErr w:type="spellEnd"/>
      <w:proofErr w:type="gramEnd"/>
      <w:r w:rsidRPr="00CE70BB">
        <w:rPr>
          <w:lang w:val="es-CR"/>
        </w:rPr>
        <w:t xml:space="preserve"> en segundo plano.</w:t>
      </w:r>
    </w:p>
    <w:p w14:paraId="29C42E9C" w14:textId="77777777" w:rsidR="00CE70BB" w:rsidRPr="00CE70BB" w:rsidRDefault="00CE70BB" w:rsidP="00CE70BB">
      <w:pPr>
        <w:numPr>
          <w:ilvl w:val="0"/>
          <w:numId w:val="5"/>
        </w:numPr>
      </w:pPr>
      <w:proofErr w:type="spellStart"/>
      <w:r w:rsidRPr="00CE70BB">
        <w:rPr>
          <w:b/>
          <w:bCs/>
        </w:rPr>
        <w:t>Métodos</w:t>
      </w:r>
      <w:proofErr w:type="spellEnd"/>
      <w:r w:rsidRPr="00CE70BB">
        <w:rPr>
          <w:b/>
          <w:bCs/>
        </w:rPr>
        <w:t xml:space="preserve"> </w:t>
      </w:r>
      <w:proofErr w:type="spellStart"/>
      <w:r w:rsidRPr="00CE70BB">
        <w:rPr>
          <w:b/>
          <w:bCs/>
        </w:rPr>
        <w:t>principales</w:t>
      </w:r>
      <w:proofErr w:type="spellEnd"/>
      <w:r w:rsidRPr="00CE70BB">
        <w:rPr>
          <w:b/>
          <w:bCs/>
        </w:rPr>
        <w:t>:</w:t>
      </w:r>
    </w:p>
    <w:p w14:paraId="663CF11C" w14:textId="77777777" w:rsidR="00CE70BB" w:rsidRPr="00CE70BB" w:rsidRDefault="00CE70BB" w:rsidP="00CE70BB">
      <w:pPr>
        <w:numPr>
          <w:ilvl w:val="1"/>
          <w:numId w:val="5"/>
        </w:numPr>
        <w:rPr>
          <w:lang w:val="es-CR"/>
        </w:rPr>
      </w:pPr>
      <w:proofErr w:type="spellStart"/>
      <w:r w:rsidRPr="00CE70BB">
        <w:rPr>
          <w:lang w:val="es-CR"/>
        </w:rPr>
        <w:t>mostrar_menu_</w:t>
      </w:r>
      <w:proofErr w:type="gramStart"/>
      <w:r w:rsidRPr="00CE70BB">
        <w:rPr>
          <w:lang w:val="es-CR"/>
        </w:rPr>
        <w:t>inicio</w:t>
      </w:r>
      <w:proofErr w:type="spellEnd"/>
      <w:r w:rsidRPr="00CE70BB">
        <w:rPr>
          <w:lang w:val="es-CR"/>
        </w:rPr>
        <w:t>(</w:t>
      </w:r>
      <w:proofErr w:type="gramEnd"/>
      <w:r w:rsidRPr="00CE70BB">
        <w:rPr>
          <w:lang w:val="es-CR"/>
        </w:rPr>
        <w:t xml:space="preserve">): Dibuja la pantalla inicial con las opciones de arranque, carga de archivos y salida del sistema. </w:t>
      </w:r>
    </w:p>
    <w:p w14:paraId="4AFAA23A" w14:textId="77777777" w:rsidR="00CE70BB" w:rsidRPr="00CE70BB" w:rsidRDefault="00CE70BB" w:rsidP="00CE70BB">
      <w:pPr>
        <w:numPr>
          <w:ilvl w:val="1"/>
          <w:numId w:val="5"/>
        </w:numPr>
        <w:rPr>
          <w:lang w:val="es-CR"/>
        </w:rPr>
      </w:pPr>
      <w:proofErr w:type="spellStart"/>
      <w:r w:rsidRPr="00CE70BB">
        <w:rPr>
          <w:lang w:val="es-CR"/>
        </w:rPr>
        <w:t>iniciar_</w:t>
      </w:r>
      <w:proofErr w:type="gramStart"/>
      <w:r w:rsidRPr="00CE70BB">
        <w:rPr>
          <w:lang w:val="es-CR"/>
        </w:rPr>
        <w:t>partida</w:t>
      </w:r>
      <w:proofErr w:type="spellEnd"/>
      <w:r w:rsidRPr="00CE70BB">
        <w:rPr>
          <w:lang w:val="es-CR"/>
        </w:rPr>
        <w:t>(</w:t>
      </w:r>
      <w:proofErr w:type="gramEnd"/>
      <w:r w:rsidRPr="00CE70BB">
        <w:rPr>
          <w:lang w:val="es-CR"/>
        </w:rPr>
        <w:t xml:space="preserve">): Inicializa y </w:t>
      </w:r>
      <w:proofErr w:type="gramStart"/>
      <w:r w:rsidRPr="00CE70BB">
        <w:rPr>
          <w:lang w:val="es-CR"/>
        </w:rPr>
        <w:t>resetea</w:t>
      </w:r>
      <w:proofErr w:type="gramEnd"/>
      <w:r w:rsidRPr="00CE70BB">
        <w:rPr>
          <w:lang w:val="es-CR"/>
        </w:rPr>
        <w:t xml:space="preserve"> los punteros lúdicos apuntando de vuelta a la raíz del árbol. </w:t>
      </w:r>
    </w:p>
    <w:p w14:paraId="0C2E69DC" w14:textId="77777777" w:rsidR="00CE70BB" w:rsidRPr="00CE70BB" w:rsidRDefault="00CE70BB" w:rsidP="00CE70BB">
      <w:pPr>
        <w:numPr>
          <w:ilvl w:val="1"/>
          <w:numId w:val="5"/>
        </w:numPr>
        <w:rPr>
          <w:lang w:val="es-CR"/>
        </w:rPr>
      </w:pPr>
      <w:proofErr w:type="spellStart"/>
      <w:r w:rsidRPr="00CE70BB">
        <w:rPr>
          <w:lang w:val="es-CR"/>
        </w:rPr>
        <w:t>mostrar_pantalla_pregunta_o_</w:t>
      </w:r>
      <w:proofErr w:type="gramStart"/>
      <w:r w:rsidRPr="00CE70BB">
        <w:rPr>
          <w:lang w:val="es-CR"/>
        </w:rPr>
        <w:t>sospecha</w:t>
      </w:r>
      <w:proofErr w:type="spellEnd"/>
      <w:r w:rsidRPr="00CE70BB">
        <w:rPr>
          <w:lang w:val="es-CR"/>
        </w:rPr>
        <w:t>(</w:t>
      </w:r>
      <w:proofErr w:type="gramEnd"/>
      <w:r w:rsidRPr="00CE70BB">
        <w:rPr>
          <w:lang w:val="es-CR"/>
        </w:rPr>
        <w:t xml:space="preserve">): Renderiza dinámicamente las tarjetas gráficas de preguntas o el </w:t>
      </w:r>
      <w:proofErr w:type="gramStart"/>
      <w:r w:rsidRPr="00CE70BB">
        <w:rPr>
          <w:lang w:val="es-CR"/>
        </w:rPr>
        <w:t>veredicto final</w:t>
      </w:r>
      <w:proofErr w:type="gramEnd"/>
      <w:r w:rsidRPr="00CE70BB">
        <w:rPr>
          <w:lang w:val="es-CR"/>
        </w:rPr>
        <w:t xml:space="preserve"> según el tipo de nodo activo. </w:t>
      </w:r>
    </w:p>
    <w:p w14:paraId="6B9FC7C7" w14:textId="77777777" w:rsidR="00CE70BB" w:rsidRPr="00CE70BB" w:rsidRDefault="00CE70BB" w:rsidP="00CE70BB">
      <w:pPr>
        <w:numPr>
          <w:ilvl w:val="1"/>
          <w:numId w:val="5"/>
        </w:numPr>
        <w:rPr>
          <w:lang w:val="es-CR"/>
        </w:rPr>
      </w:pPr>
      <w:proofErr w:type="spellStart"/>
      <w:r w:rsidRPr="00CE70BB">
        <w:rPr>
          <w:lang w:val="es-CR"/>
        </w:rPr>
        <w:t>mostrar_pantalla_</w:t>
      </w:r>
      <w:proofErr w:type="gramStart"/>
      <w:r w:rsidRPr="00CE70BB">
        <w:rPr>
          <w:lang w:val="es-CR"/>
        </w:rPr>
        <w:t>aprendizaje</w:t>
      </w:r>
      <w:proofErr w:type="spellEnd"/>
      <w:r w:rsidRPr="00CE70BB">
        <w:rPr>
          <w:lang w:val="es-CR"/>
        </w:rPr>
        <w:t>(</w:t>
      </w:r>
      <w:proofErr w:type="gramEnd"/>
      <w:r w:rsidRPr="00CE70BB">
        <w:rPr>
          <w:lang w:val="es-CR"/>
        </w:rPr>
        <w:t xml:space="preserve">): Despliega el formulario de inputs de texto para que el usuario enseñe un nuevo elemento cuando la IA falla. </w:t>
      </w:r>
    </w:p>
    <w:p w14:paraId="6BC01999" w14:textId="77777777" w:rsidR="00CE70BB" w:rsidRPr="00CE70BB" w:rsidRDefault="00CE70BB" w:rsidP="00CE70BB">
      <w:pPr>
        <w:numPr>
          <w:ilvl w:val="1"/>
          <w:numId w:val="5"/>
        </w:numPr>
        <w:rPr>
          <w:lang w:val="es-CR"/>
        </w:rPr>
      </w:pPr>
      <w:proofErr w:type="spellStart"/>
      <w:r w:rsidRPr="00CE70BB">
        <w:rPr>
          <w:lang w:val="es-CR"/>
        </w:rPr>
        <w:t>ejecutar_registro_</w:t>
      </w:r>
      <w:proofErr w:type="gramStart"/>
      <w:r w:rsidRPr="00CE70BB">
        <w:rPr>
          <w:lang w:val="es-CR"/>
        </w:rPr>
        <w:t>aprendizaje</w:t>
      </w:r>
      <w:proofErr w:type="spellEnd"/>
      <w:r w:rsidRPr="00CE70BB">
        <w:rPr>
          <w:lang w:val="es-CR"/>
        </w:rPr>
        <w:t>(</w:t>
      </w:r>
      <w:proofErr w:type="gramEnd"/>
      <w:r w:rsidRPr="00CE70BB">
        <w:rPr>
          <w:lang w:val="es-CR"/>
        </w:rPr>
        <w:t xml:space="preserve">): Valida los campos del formulario, reestructura las propiedades de los nodos enlazados en el </w:t>
      </w:r>
      <w:proofErr w:type="spellStart"/>
      <w:r w:rsidRPr="00CE70BB">
        <w:rPr>
          <w:lang w:val="es-CR"/>
        </w:rPr>
        <w:t>backend</w:t>
      </w:r>
      <w:proofErr w:type="spellEnd"/>
      <w:r w:rsidRPr="00CE70BB">
        <w:rPr>
          <w:lang w:val="es-CR"/>
        </w:rPr>
        <w:t xml:space="preserve"> y gatilla el almacenamiento automático en disco. </w:t>
      </w:r>
    </w:p>
    <w:p w14:paraId="43A2E99C" w14:textId="77777777" w:rsidR="00CE70BB" w:rsidRPr="00CE70BB" w:rsidRDefault="00CE70BB" w:rsidP="00CE70BB">
      <w:pPr>
        <w:numPr>
          <w:ilvl w:val="1"/>
          <w:numId w:val="5"/>
        </w:numPr>
        <w:rPr>
          <w:lang w:val="es-CR"/>
        </w:rPr>
      </w:pPr>
      <w:proofErr w:type="spellStart"/>
      <w:r w:rsidRPr="00CE70BB">
        <w:rPr>
          <w:lang w:val="es-CR"/>
        </w:rPr>
        <w:t>presionar_boton_</w:t>
      </w:r>
      <w:proofErr w:type="gramStart"/>
      <w:r w:rsidRPr="00CE70BB">
        <w:rPr>
          <w:lang w:val="es-CR"/>
        </w:rPr>
        <w:t>cargar</w:t>
      </w:r>
      <w:proofErr w:type="spellEnd"/>
      <w:r w:rsidRPr="00CE70BB">
        <w:rPr>
          <w:lang w:val="es-CR"/>
        </w:rPr>
        <w:t>(</w:t>
      </w:r>
      <w:proofErr w:type="gramEnd"/>
      <w:r w:rsidRPr="00CE70BB">
        <w:rPr>
          <w:lang w:val="es-CR"/>
        </w:rPr>
        <w:t xml:space="preserve">) y </w:t>
      </w:r>
      <w:proofErr w:type="spellStart"/>
      <w:r w:rsidRPr="00CE70BB">
        <w:rPr>
          <w:lang w:val="es-CR"/>
        </w:rPr>
        <w:t>presionar_boton_</w:t>
      </w:r>
      <w:proofErr w:type="gramStart"/>
      <w:r w:rsidRPr="00CE70BB">
        <w:rPr>
          <w:lang w:val="es-CR"/>
        </w:rPr>
        <w:t>guardar</w:t>
      </w:r>
      <w:proofErr w:type="spellEnd"/>
      <w:r w:rsidRPr="00CE70BB">
        <w:rPr>
          <w:lang w:val="es-CR"/>
        </w:rPr>
        <w:t>(</w:t>
      </w:r>
      <w:proofErr w:type="gramEnd"/>
      <w:r w:rsidRPr="00CE70BB">
        <w:rPr>
          <w:lang w:val="es-CR"/>
        </w:rPr>
        <w:t xml:space="preserve">): Controladores asociados a los botones de archivos para abrir el explorador nativo de directorios de </w:t>
      </w:r>
      <w:proofErr w:type="spellStart"/>
      <w:r w:rsidRPr="00CE70BB">
        <w:rPr>
          <w:lang w:val="es-CR"/>
        </w:rPr>
        <w:t>Tkinter</w:t>
      </w:r>
      <w:proofErr w:type="spellEnd"/>
      <w:r w:rsidRPr="00CE70BB">
        <w:rPr>
          <w:lang w:val="es-CR"/>
        </w:rPr>
        <w:t xml:space="preserve"> con filtros estrictos para </w:t>
      </w:r>
      <w:proofErr w:type="gramStart"/>
      <w:r w:rsidRPr="00CE70BB">
        <w:rPr>
          <w:lang w:val="es-CR"/>
        </w:rPr>
        <w:t>archivos .</w:t>
      </w:r>
      <w:proofErr w:type="spellStart"/>
      <w:r w:rsidRPr="00CE70BB">
        <w:rPr>
          <w:lang w:val="es-CR"/>
        </w:rPr>
        <w:t>json</w:t>
      </w:r>
      <w:proofErr w:type="spellEnd"/>
      <w:proofErr w:type="gramEnd"/>
      <w:r w:rsidRPr="00CE70BB">
        <w:rPr>
          <w:lang w:val="es-CR"/>
        </w:rPr>
        <w:t xml:space="preserve">. </w:t>
      </w:r>
    </w:p>
    <w:tbl>
      <w:tblPr>
        <w:tblW w:w="10612" w:type="dxa"/>
        <w:tblCellSpacing w:w="15" w:type="dxa"/>
        <w:tblInd w:w="-62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2160"/>
        <w:gridCol w:w="1890"/>
        <w:gridCol w:w="1710"/>
        <w:gridCol w:w="2790"/>
      </w:tblGrid>
      <w:tr w:rsidR="00CE70BB" w:rsidRPr="00CE70BB" w14:paraId="4686126E" w14:textId="77777777" w:rsidTr="00CE70BB">
        <w:trPr>
          <w:tblHeader/>
          <w:tblCellSpacing w:w="15" w:type="dxa"/>
        </w:trPr>
        <w:tc>
          <w:tcPr>
            <w:tcW w:w="20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46C2F" w14:textId="77777777" w:rsidR="00CE70BB" w:rsidRPr="00CE70BB" w:rsidRDefault="00CE70BB" w:rsidP="00CE70BB">
            <w:r w:rsidRPr="00CE70BB">
              <w:rPr>
                <w:b/>
                <w:bCs/>
              </w:rPr>
              <w:lastRenderedPageBreak/>
              <w:t>Clase Origen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71B5D" w14:textId="77777777" w:rsidR="00CE70BB" w:rsidRPr="00CE70BB" w:rsidRDefault="00CE70BB" w:rsidP="00CE70BB">
            <w:r w:rsidRPr="00CE70BB">
              <w:rPr>
                <w:b/>
                <w:bCs/>
              </w:rPr>
              <w:t>Clase Destino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1CC41" w14:textId="77777777" w:rsidR="00CE70BB" w:rsidRPr="00CE70BB" w:rsidRDefault="00CE70BB" w:rsidP="00CE70BB">
            <w:r w:rsidRPr="00CE70BB">
              <w:rPr>
                <w:b/>
                <w:bCs/>
              </w:rPr>
              <w:t xml:space="preserve">Tipo de </w:t>
            </w:r>
            <w:proofErr w:type="spellStart"/>
            <w:r w:rsidRPr="00CE70BB">
              <w:rPr>
                <w:b/>
                <w:bCs/>
              </w:rPr>
              <w:t>Relación</w:t>
            </w:r>
            <w:proofErr w:type="spellEnd"/>
          </w:p>
        </w:tc>
        <w:tc>
          <w:tcPr>
            <w:tcW w:w="1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58AB0" w14:textId="77777777" w:rsidR="00CE70BB" w:rsidRPr="00CE70BB" w:rsidRDefault="00CE70BB" w:rsidP="00CE70BB">
            <w:proofErr w:type="spellStart"/>
            <w:r w:rsidRPr="00CE70BB">
              <w:rPr>
                <w:b/>
                <w:bCs/>
              </w:rPr>
              <w:t>Multiplicidad</w:t>
            </w:r>
            <w:proofErr w:type="spellEnd"/>
          </w:p>
        </w:tc>
        <w:tc>
          <w:tcPr>
            <w:tcW w:w="2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6812A" w14:textId="77777777" w:rsidR="00CE70BB" w:rsidRPr="00CE70BB" w:rsidRDefault="00CE70BB" w:rsidP="00CE70BB">
            <w:proofErr w:type="spellStart"/>
            <w:r w:rsidRPr="00CE70BB">
              <w:rPr>
                <w:b/>
                <w:bCs/>
              </w:rPr>
              <w:t>Explicación</w:t>
            </w:r>
            <w:proofErr w:type="spellEnd"/>
            <w:r w:rsidRPr="00CE70BB">
              <w:rPr>
                <w:b/>
                <w:bCs/>
              </w:rPr>
              <w:t xml:space="preserve"> / </w:t>
            </w:r>
            <w:proofErr w:type="spellStart"/>
            <w:r w:rsidRPr="00CE70BB">
              <w:rPr>
                <w:b/>
                <w:bCs/>
              </w:rPr>
              <w:t>Justificación</w:t>
            </w:r>
            <w:proofErr w:type="spellEnd"/>
          </w:p>
        </w:tc>
      </w:tr>
      <w:tr w:rsidR="00CE70BB" w:rsidRPr="00CE70BB" w14:paraId="0BAC7158" w14:textId="77777777" w:rsidTr="00CE70BB">
        <w:trPr>
          <w:tblCellSpacing w:w="15" w:type="dxa"/>
        </w:trPr>
        <w:tc>
          <w:tcPr>
            <w:tcW w:w="20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DEEA3" w14:textId="77777777" w:rsidR="00CE70BB" w:rsidRPr="00CE70BB" w:rsidRDefault="00CE70BB" w:rsidP="00CE70BB">
            <w:proofErr w:type="spellStart"/>
            <w:r w:rsidRPr="00CE70BB">
              <w:t>AppJuego</w:t>
            </w:r>
            <w:proofErr w:type="spellEnd"/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8B38A" w14:textId="77777777" w:rsidR="00CE70BB" w:rsidRPr="00CE70BB" w:rsidRDefault="00CE70BB" w:rsidP="00CE70BB">
            <w:proofErr w:type="spellStart"/>
            <w:r w:rsidRPr="00CE70BB">
              <w:t>ArbolDecision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C8430" w14:textId="77777777" w:rsidR="00CE70BB" w:rsidRPr="00CE70BB" w:rsidRDefault="00CE70BB" w:rsidP="00CE70BB">
            <w:proofErr w:type="spellStart"/>
            <w:r w:rsidRPr="00CE70BB">
              <w:rPr>
                <w:b/>
                <w:bCs/>
              </w:rPr>
              <w:t>Agregación</w:t>
            </w:r>
            <w:proofErr w:type="spellEnd"/>
            <w:r w:rsidRPr="00CE70BB">
              <w:rPr>
                <w:b/>
                <w:bCs/>
              </w:rPr>
              <w:t xml:space="preserve"> / </w:t>
            </w:r>
            <w:proofErr w:type="spellStart"/>
            <w:r w:rsidRPr="00CE70BB">
              <w:rPr>
                <w:b/>
                <w:bCs/>
              </w:rPr>
              <w:t>Asociación</w:t>
            </w:r>
            <w:proofErr w:type="spellEnd"/>
          </w:p>
        </w:tc>
        <w:tc>
          <w:tcPr>
            <w:tcW w:w="1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7CAC0" w14:textId="77777777" w:rsidR="00CE70BB" w:rsidRPr="00CE70BB" w:rsidRDefault="00CE70BB" w:rsidP="00CE70BB">
            <w:r w:rsidRPr="00CE70BB">
              <w:t>1 a 1</w:t>
            </w:r>
          </w:p>
        </w:tc>
        <w:tc>
          <w:tcPr>
            <w:tcW w:w="2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A1320" w14:textId="77777777" w:rsidR="00CE70BB" w:rsidRPr="00CE70BB" w:rsidRDefault="00CE70BB" w:rsidP="00CE70BB">
            <w:pPr>
              <w:rPr>
                <w:lang w:val="es-CR"/>
              </w:rPr>
            </w:pPr>
            <w:r w:rsidRPr="00CE70BB">
              <w:rPr>
                <w:lang w:val="es-CR"/>
              </w:rPr>
              <w:t xml:space="preserve">La interfaz gráfica posee una instancia del árbol lógico para comunicarse con el </w:t>
            </w:r>
            <w:proofErr w:type="spellStart"/>
            <w:r w:rsidRPr="00CE70BB">
              <w:rPr>
                <w:lang w:val="es-CR"/>
              </w:rPr>
              <w:t>backend</w:t>
            </w:r>
            <w:proofErr w:type="spellEnd"/>
            <w:r w:rsidRPr="00CE70BB">
              <w:rPr>
                <w:lang w:val="es-CR"/>
              </w:rPr>
              <w:t>, pero el ciclo de vida del árbol es independiente de la vista.</w:t>
            </w:r>
          </w:p>
        </w:tc>
      </w:tr>
      <w:tr w:rsidR="00CE70BB" w:rsidRPr="00CE70BB" w14:paraId="47950828" w14:textId="77777777" w:rsidTr="00CE70BB">
        <w:trPr>
          <w:tblCellSpacing w:w="15" w:type="dxa"/>
        </w:trPr>
        <w:tc>
          <w:tcPr>
            <w:tcW w:w="20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4F1B7" w14:textId="77777777" w:rsidR="00CE70BB" w:rsidRPr="00CE70BB" w:rsidRDefault="00CE70BB" w:rsidP="00CE70BB">
            <w:proofErr w:type="spellStart"/>
            <w:r w:rsidRPr="00CE70BB">
              <w:t>ArbolDecision</w:t>
            </w:r>
            <w:proofErr w:type="spellEnd"/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9F4E4" w14:textId="77777777" w:rsidR="00CE70BB" w:rsidRPr="00CE70BB" w:rsidRDefault="00CE70BB" w:rsidP="00CE70BB">
            <w:proofErr w:type="spellStart"/>
            <w:r w:rsidRPr="00CE70BB">
              <w:t>NodoDecision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4889A" w14:textId="77777777" w:rsidR="00CE70BB" w:rsidRPr="00CE70BB" w:rsidRDefault="00CE70BB" w:rsidP="00CE70BB">
            <w:proofErr w:type="spellStart"/>
            <w:r w:rsidRPr="00CE70BB">
              <w:rPr>
                <w:b/>
                <w:bCs/>
              </w:rPr>
              <w:t>Composición</w:t>
            </w:r>
            <w:proofErr w:type="spellEnd"/>
          </w:p>
        </w:tc>
        <w:tc>
          <w:tcPr>
            <w:tcW w:w="1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93125" w14:textId="77777777" w:rsidR="00CE70BB" w:rsidRPr="00CE70BB" w:rsidRDefault="00CE70BB" w:rsidP="00CE70BB">
            <w:r w:rsidRPr="00CE70BB">
              <w:t>1 a 1 (</w:t>
            </w:r>
            <w:proofErr w:type="spellStart"/>
            <w:r w:rsidRPr="00CE70BB">
              <w:t>Raíz</w:t>
            </w:r>
            <w:proofErr w:type="spellEnd"/>
            <w:r w:rsidRPr="00CE70BB">
              <w:t>)</w:t>
            </w:r>
          </w:p>
        </w:tc>
        <w:tc>
          <w:tcPr>
            <w:tcW w:w="2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F30EF" w14:textId="77777777" w:rsidR="00CE70BB" w:rsidRPr="00CE70BB" w:rsidRDefault="00CE70BB" w:rsidP="00CE70BB">
            <w:pPr>
              <w:rPr>
                <w:lang w:val="es-CR"/>
              </w:rPr>
            </w:pPr>
            <w:r w:rsidRPr="00CE70BB">
              <w:rPr>
                <w:lang w:val="es-CR"/>
              </w:rPr>
              <w:t>El árbol mantiene y controla directamente el nodo raíz primordial. Si el árbol se destruye, la raíz y sus descendientes dejan de existir.</w:t>
            </w:r>
          </w:p>
        </w:tc>
      </w:tr>
      <w:tr w:rsidR="00CE70BB" w:rsidRPr="00CE70BB" w14:paraId="4EA2A675" w14:textId="77777777" w:rsidTr="00CE70BB">
        <w:trPr>
          <w:tblCellSpacing w:w="15" w:type="dxa"/>
        </w:trPr>
        <w:tc>
          <w:tcPr>
            <w:tcW w:w="20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BD60" w14:textId="77777777" w:rsidR="00CE70BB" w:rsidRPr="00CE70BB" w:rsidRDefault="00CE70BB" w:rsidP="00CE70BB">
            <w:proofErr w:type="spellStart"/>
            <w:r w:rsidRPr="00CE70BB">
              <w:t>NodoDecision</w:t>
            </w:r>
            <w:proofErr w:type="spellEnd"/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BD35B" w14:textId="77777777" w:rsidR="00CE70BB" w:rsidRPr="00CE70BB" w:rsidRDefault="00CE70BB" w:rsidP="00CE70BB">
            <w:proofErr w:type="spellStart"/>
            <w:r w:rsidRPr="00CE70BB">
              <w:t>NodoDecision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82ED5" w14:textId="77777777" w:rsidR="00CE70BB" w:rsidRPr="00CE70BB" w:rsidRDefault="00CE70BB" w:rsidP="00CE70BB">
            <w:r w:rsidRPr="00CE70BB">
              <w:rPr>
                <w:b/>
                <w:bCs/>
              </w:rPr>
              <w:t>Auto-</w:t>
            </w:r>
            <w:proofErr w:type="spellStart"/>
            <w:r w:rsidRPr="00CE70BB">
              <w:rPr>
                <w:b/>
                <w:bCs/>
              </w:rPr>
              <w:t>asociación</w:t>
            </w:r>
            <w:proofErr w:type="spellEnd"/>
            <w:r w:rsidRPr="00CE70BB">
              <w:rPr>
                <w:b/>
                <w:bCs/>
              </w:rPr>
              <w:t xml:space="preserve"> (</w:t>
            </w:r>
            <w:proofErr w:type="spellStart"/>
            <w:r w:rsidRPr="00CE70BB">
              <w:rPr>
                <w:b/>
                <w:bCs/>
              </w:rPr>
              <w:t>Recursiva</w:t>
            </w:r>
            <w:proofErr w:type="spellEnd"/>
            <w:r w:rsidRPr="00CE70BB">
              <w:rPr>
                <w:b/>
                <w:bCs/>
              </w:rPr>
              <w:t>)</w:t>
            </w:r>
          </w:p>
        </w:tc>
        <w:tc>
          <w:tcPr>
            <w:tcW w:w="1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9AD6C" w14:textId="77777777" w:rsidR="00CE70BB" w:rsidRPr="00CE70BB" w:rsidRDefault="00CE70BB" w:rsidP="00CE70BB">
            <w:r w:rsidRPr="00CE70BB">
              <w:t>1 a 2 (</w:t>
            </w:r>
            <w:proofErr w:type="spellStart"/>
            <w:r w:rsidRPr="00CE70BB">
              <w:t>si</w:t>
            </w:r>
            <w:proofErr w:type="spellEnd"/>
            <w:r w:rsidRPr="00CE70BB">
              <w:t xml:space="preserve"> / no)</w:t>
            </w:r>
          </w:p>
        </w:tc>
        <w:tc>
          <w:tcPr>
            <w:tcW w:w="2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ECE72" w14:textId="77777777" w:rsidR="00CE70BB" w:rsidRPr="00CE70BB" w:rsidRDefault="00CE70BB" w:rsidP="00CE70BB">
            <w:pPr>
              <w:rPr>
                <w:lang w:val="es-CR"/>
              </w:rPr>
            </w:pPr>
            <w:r w:rsidRPr="00CE70BB">
              <w:rPr>
                <w:lang w:val="es-CR"/>
              </w:rPr>
              <w:t>Relación jerárquica binaria donde un nodo de tipo pregunta referencia de forma obligatoria a otros dos nodos hijos (si y no).</w:t>
            </w:r>
          </w:p>
        </w:tc>
      </w:tr>
    </w:tbl>
    <w:p w14:paraId="34A1A6C5" w14:textId="77777777" w:rsidR="00CE70BB" w:rsidRDefault="00CE70BB" w:rsidP="00CE70BB">
      <w:pPr>
        <w:rPr>
          <w:lang w:val="es-CR"/>
        </w:rPr>
      </w:pPr>
    </w:p>
    <w:p w14:paraId="01EF0E50" w14:textId="15DF5A8E" w:rsidR="00CE70BB" w:rsidRPr="00CE70BB" w:rsidRDefault="00CE70BB" w:rsidP="00CE70BB">
      <w:pPr>
        <w:rPr>
          <w:lang w:val="es-CR"/>
        </w:rPr>
      </w:pPr>
      <w:r w:rsidRPr="00CE70BB">
        <w:rPr>
          <w:lang w:val="es-CR"/>
        </w:rPr>
        <w:t xml:space="preserve">La relación entre los componentes se rige bajo un esquema de </w:t>
      </w:r>
      <w:r w:rsidRPr="00CE70BB">
        <w:rPr>
          <w:b/>
          <w:bCs/>
          <w:lang w:val="es-CR"/>
        </w:rPr>
        <w:t>acoplamiento débil y separación de responsabilidades</w:t>
      </w:r>
      <w:r w:rsidRPr="00CE70BB">
        <w:rPr>
          <w:lang w:val="es-CR"/>
        </w:rPr>
        <w:t xml:space="preserve">: </w:t>
      </w:r>
    </w:p>
    <w:p w14:paraId="4B04D60C" w14:textId="77777777" w:rsidR="00CE70BB" w:rsidRPr="00CE70BB" w:rsidRDefault="00CE70BB" w:rsidP="00CE70BB">
      <w:pPr>
        <w:numPr>
          <w:ilvl w:val="0"/>
          <w:numId w:val="6"/>
        </w:numPr>
        <w:rPr>
          <w:lang w:val="es-CR"/>
        </w:rPr>
      </w:pPr>
      <w:r w:rsidRPr="00CE70BB">
        <w:rPr>
          <w:b/>
          <w:bCs/>
          <w:lang w:val="es-CR"/>
        </w:rPr>
        <w:t>Asociación Jerárquica (</w:t>
      </w:r>
      <w:proofErr w:type="spellStart"/>
      <w:r w:rsidRPr="00CE70BB">
        <w:rPr>
          <w:b/>
          <w:bCs/>
          <w:lang w:val="es-CR"/>
        </w:rPr>
        <w:t>Auto-asociación</w:t>
      </w:r>
      <w:proofErr w:type="spellEnd"/>
      <w:r w:rsidRPr="00CE70BB">
        <w:rPr>
          <w:b/>
          <w:bCs/>
          <w:lang w:val="es-CR"/>
        </w:rPr>
        <w:t>):</w:t>
      </w:r>
      <w:r w:rsidRPr="00CE70BB">
        <w:rPr>
          <w:lang w:val="es-CR"/>
        </w:rPr>
        <w:t xml:space="preserve"> La clase </w:t>
      </w:r>
      <w:proofErr w:type="spellStart"/>
      <w:r w:rsidRPr="00CE70BB">
        <w:rPr>
          <w:lang w:val="es-CR"/>
        </w:rPr>
        <w:t>NodoDecision</w:t>
      </w:r>
      <w:proofErr w:type="spellEnd"/>
      <w:r w:rsidRPr="00CE70BB">
        <w:rPr>
          <w:lang w:val="es-CR"/>
        </w:rPr>
        <w:t xml:space="preserve"> se relaciona consigo misma, dado que cada objeto de tipo pregunta contiene punteros estructurales hacia otros dos objetos de tipo </w:t>
      </w:r>
      <w:proofErr w:type="spellStart"/>
      <w:r w:rsidRPr="00CE70BB">
        <w:rPr>
          <w:lang w:val="es-CR"/>
        </w:rPr>
        <w:t>NodoDecision</w:t>
      </w:r>
      <w:proofErr w:type="spellEnd"/>
      <w:r w:rsidRPr="00CE70BB">
        <w:rPr>
          <w:lang w:val="es-CR"/>
        </w:rPr>
        <w:t xml:space="preserve"> (si y no). </w:t>
      </w:r>
    </w:p>
    <w:p w14:paraId="1394730A" w14:textId="77777777" w:rsidR="00CE70BB" w:rsidRPr="00CE70BB" w:rsidRDefault="00CE70BB" w:rsidP="00CE70BB">
      <w:pPr>
        <w:numPr>
          <w:ilvl w:val="0"/>
          <w:numId w:val="6"/>
        </w:numPr>
        <w:rPr>
          <w:lang w:val="es-CR"/>
        </w:rPr>
      </w:pPr>
      <w:r w:rsidRPr="00CE70BB">
        <w:rPr>
          <w:b/>
          <w:bCs/>
          <w:lang w:val="es-CR"/>
        </w:rPr>
        <w:lastRenderedPageBreak/>
        <w:t>Composición:</w:t>
      </w:r>
      <w:r w:rsidRPr="00CE70BB">
        <w:rPr>
          <w:lang w:val="es-CR"/>
        </w:rPr>
        <w:t xml:space="preserve"> La clase </w:t>
      </w:r>
      <w:proofErr w:type="spellStart"/>
      <w:r w:rsidRPr="00CE70BB">
        <w:rPr>
          <w:lang w:val="es-CR"/>
        </w:rPr>
        <w:t>ArbolDecision</w:t>
      </w:r>
      <w:proofErr w:type="spellEnd"/>
      <w:r w:rsidRPr="00CE70BB">
        <w:rPr>
          <w:lang w:val="es-CR"/>
        </w:rPr>
        <w:t xml:space="preserve"> mantiene una relación de composición directa con </w:t>
      </w:r>
      <w:proofErr w:type="spellStart"/>
      <w:r w:rsidRPr="00CE70BB">
        <w:rPr>
          <w:lang w:val="es-CR"/>
        </w:rPr>
        <w:t>NodoDecision</w:t>
      </w:r>
      <w:proofErr w:type="spellEnd"/>
      <w:r w:rsidRPr="00CE70BB">
        <w:rPr>
          <w:lang w:val="es-CR"/>
        </w:rPr>
        <w:t xml:space="preserve">, puesto que el árbol nace y se gobierna a partir de un nodo raíz primordial. </w:t>
      </w:r>
    </w:p>
    <w:p w14:paraId="410E0799" w14:textId="77777777" w:rsidR="00CE70BB" w:rsidRPr="00CE70BB" w:rsidRDefault="00CE70BB" w:rsidP="00CE70BB">
      <w:pPr>
        <w:numPr>
          <w:ilvl w:val="0"/>
          <w:numId w:val="6"/>
        </w:numPr>
        <w:rPr>
          <w:lang w:val="es-CR"/>
        </w:rPr>
      </w:pPr>
      <w:r w:rsidRPr="00CE70BB">
        <w:rPr>
          <w:b/>
          <w:bCs/>
          <w:lang w:val="es-CR"/>
        </w:rPr>
        <w:t>Agregación/Dependencia:</w:t>
      </w:r>
      <w:r w:rsidRPr="00CE70BB">
        <w:rPr>
          <w:lang w:val="es-CR"/>
        </w:rPr>
        <w:t xml:space="preserve"> La clase </w:t>
      </w:r>
      <w:proofErr w:type="spellStart"/>
      <w:r w:rsidRPr="00CE70BB">
        <w:rPr>
          <w:lang w:val="es-CR"/>
        </w:rPr>
        <w:t>AppJuego</w:t>
      </w:r>
      <w:proofErr w:type="spellEnd"/>
      <w:r w:rsidRPr="00CE70BB">
        <w:rPr>
          <w:lang w:val="es-CR"/>
        </w:rPr>
        <w:t xml:space="preserve"> (</w:t>
      </w:r>
      <w:proofErr w:type="spellStart"/>
      <w:r w:rsidRPr="00CE70BB">
        <w:rPr>
          <w:lang w:val="es-CR"/>
        </w:rPr>
        <w:t>Frontend</w:t>
      </w:r>
      <w:proofErr w:type="spellEnd"/>
      <w:r w:rsidRPr="00CE70BB">
        <w:rPr>
          <w:lang w:val="es-CR"/>
        </w:rPr>
        <w:t xml:space="preserve">) agrega una instancia viva de </w:t>
      </w:r>
      <w:proofErr w:type="spellStart"/>
      <w:r w:rsidRPr="00CE70BB">
        <w:rPr>
          <w:lang w:val="es-CR"/>
        </w:rPr>
        <w:t>ArbolDecision</w:t>
      </w:r>
      <w:proofErr w:type="spellEnd"/>
      <w:r w:rsidRPr="00CE70BB">
        <w:rPr>
          <w:lang w:val="es-CR"/>
        </w:rPr>
        <w:t xml:space="preserve"> (</w:t>
      </w:r>
      <w:proofErr w:type="spellStart"/>
      <w:r w:rsidRPr="00CE70BB">
        <w:rPr>
          <w:lang w:val="es-CR"/>
        </w:rPr>
        <w:t>Backend</w:t>
      </w:r>
      <w:proofErr w:type="spellEnd"/>
      <w:r w:rsidRPr="00CE70BB">
        <w:rPr>
          <w:lang w:val="es-CR"/>
        </w:rPr>
        <w:t xml:space="preserve">). El </w:t>
      </w:r>
      <w:proofErr w:type="spellStart"/>
      <w:r w:rsidRPr="00CE70BB">
        <w:rPr>
          <w:lang w:val="es-CR"/>
        </w:rPr>
        <w:t>Frontend</w:t>
      </w:r>
      <w:proofErr w:type="spellEnd"/>
      <w:r w:rsidRPr="00CE70BB">
        <w:rPr>
          <w:lang w:val="es-CR"/>
        </w:rPr>
        <w:t xml:space="preserve"> invoca los métodos de servicio del árbol para consultar textos de preguntas, mover los punteros del juego o mandar a escribir en disco, pero la interfaz gráfica jamás manipula ni conoce las operaciones internas recursivas de reconstrucción de los datos, cumpliendo con la pauta arquitectónica obligatoria del proyecto. </w:t>
      </w:r>
    </w:p>
    <w:p w14:paraId="7F038B46" w14:textId="77777777" w:rsidR="005536FD" w:rsidRPr="00CE70BB" w:rsidRDefault="005536FD">
      <w:pPr>
        <w:rPr>
          <w:lang w:val="es-CR"/>
        </w:rPr>
      </w:pPr>
    </w:p>
    <w:sectPr w:rsidR="005536FD" w:rsidRPr="00CE7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7BBA"/>
    <w:multiLevelType w:val="multilevel"/>
    <w:tmpl w:val="D74C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016606"/>
    <w:multiLevelType w:val="multilevel"/>
    <w:tmpl w:val="80D6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34A5D"/>
    <w:multiLevelType w:val="multilevel"/>
    <w:tmpl w:val="1FDA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347B5"/>
    <w:multiLevelType w:val="multilevel"/>
    <w:tmpl w:val="5FE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93914"/>
    <w:multiLevelType w:val="multilevel"/>
    <w:tmpl w:val="E8C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F2F90"/>
    <w:multiLevelType w:val="multilevel"/>
    <w:tmpl w:val="AA3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202322">
    <w:abstractNumId w:val="5"/>
  </w:num>
  <w:num w:numId="2" w16cid:durableId="487289946">
    <w:abstractNumId w:val="1"/>
  </w:num>
  <w:num w:numId="3" w16cid:durableId="2036496257">
    <w:abstractNumId w:val="4"/>
  </w:num>
  <w:num w:numId="4" w16cid:durableId="1568347172">
    <w:abstractNumId w:val="3"/>
  </w:num>
  <w:num w:numId="5" w16cid:durableId="1960990152">
    <w:abstractNumId w:val="2"/>
  </w:num>
  <w:num w:numId="6" w16cid:durableId="62319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BB"/>
    <w:rsid w:val="005536FD"/>
    <w:rsid w:val="005960D9"/>
    <w:rsid w:val="005A3B9F"/>
    <w:rsid w:val="00B514FA"/>
    <w:rsid w:val="00CE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1C95"/>
  <w15:chartTrackingRefBased/>
  <w15:docId w15:val="{E0607415-1375-4AFC-ACAD-308B142C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1082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JOHANDER RODRIGUEZ CAMACHO</dc:creator>
  <cp:keywords/>
  <dc:description/>
  <cp:lastModifiedBy>DYLAN JOHANDER RODRIGUEZ CAMACHO</cp:lastModifiedBy>
  <cp:revision>1</cp:revision>
  <dcterms:created xsi:type="dcterms:W3CDTF">2026-06-24T23:40:00Z</dcterms:created>
  <dcterms:modified xsi:type="dcterms:W3CDTF">2026-06-24T23:44:00Z</dcterms:modified>
</cp:coreProperties>
</file>