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3FFE" w:rsidRDefault="00A93FFE" w:rsidP="00C336F3">
      <w:pPr>
        <w:jc w:val="center"/>
        <w:rPr>
          <w:rFonts w:ascii="Times New Roman" w:hAnsi="Times New Roman" w:cs="Times New Roman"/>
          <w:sz w:val="24"/>
          <w:szCs w:val="24"/>
        </w:rPr>
      </w:pPr>
      <w:r>
        <w:rPr>
          <w:rFonts w:ascii="Times New Roman" w:hAnsi="Times New Roman" w:cs="Times New Roman"/>
          <w:sz w:val="24"/>
          <w:szCs w:val="24"/>
        </w:rPr>
        <w:t>Tecnológico De Costa Rica</w:t>
      </w:r>
    </w:p>
    <w:p w:rsidR="00C336F3" w:rsidRDefault="00C336F3" w:rsidP="00C336F3">
      <w:pPr>
        <w:jc w:val="center"/>
        <w:rPr>
          <w:rFonts w:ascii="Times New Roman" w:hAnsi="Times New Roman" w:cs="Times New Roman"/>
          <w:sz w:val="24"/>
          <w:szCs w:val="24"/>
        </w:rPr>
      </w:pPr>
    </w:p>
    <w:p w:rsidR="00A93FFE" w:rsidRDefault="00A93FFE" w:rsidP="00C336F3">
      <w:pPr>
        <w:jc w:val="center"/>
        <w:rPr>
          <w:rFonts w:ascii="Times New Roman" w:hAnsi="Times New Roman" w:cs="Times New Roman"/>
          <w:sz w:val="24"/>
          <w:szCs w:val="24"/>
        </w:rPr>
      </w:pPr>
    </w:p>
    <w:p w:rsidR="00A93FFE" w:rsidRDefault="00A93FFE" w:rsidP="00C336F3">
      <w:pPr>
        <w:jc w:val="center"/>
        <w:rPr>
          <w:rFonts w:ascii="Times New Roman" w:hAnsi="Times New Roman" w:cs="Times New Roman"/>
          <w:sz w:val="24"/>
          <w:szCs w:val="24"/>
        </w:rPr>
      </w:pPr>
      <w:r>
        <w:rPr>
          <w:rFonts w:ascii="Times New Roman" w:hAnsi="Times New Roman" w:cs="Times New Roman"/>
          <w:sz w:val="24"/>
          <w:szCs w:val="24"/>
        </w:rPr>
        <w:t>Escuela De Computación</w:t>
      </w:r>
    </w:p>
    <w:p w:rsidR="00C336F3" w:rsidRDefault="00C336F3" w:rsidP="00C336F3">
      <w:pPr>
        <w:jc w:val="center"/>
        <w:rPr>
          <w:rFonts w:ascii="Times New Roman" w:hAnsi="Times New Roman" w:cs="Times New Roman"/>
          <w:sz w:val="24"/>
          <w:szCs w:val="24"/>
        </w:rPr>
      </w:pPr>
    </w:p>
    <w:p w:rsidR="00A93FFE" w:rsidRDefault="00A93FFE" w:rsidP="00C336F3">
      <w:pPr>
        <w:jc w:val="center"/>
        <w:rPr>
          <w:rFonts w:ascii="Times New Roman" w:hAnsi="Times New Roman" w:cs="Times New Roman"/>
          <w:sz w:val="24"/>
          <w:szCs w:val="24"/>
        </w:rPr>
      </w:pPr>
    </w:p>
    <w:p w:rsidR="00A93FFE" w:rsidRDefault="00A93FFE" w:rsidP="00C336F3">
      <w:pPr>
        <w:jc w:val="center"/>
        <w:rPr>
          <w:rFonts w:ascii="Times New Roman" w:hAnsi="Times New Roman" w:cs="Times New Roman"/>
          <w:sz w:val="24"/>
          <w:szCs w:val="24"/>
        </w:rPr>
      </w:pPr>
      <w:r>
        <w:rPr>
          <w:rFonts w:ascii="Times New Roman" w:hAnsi="Times New Roman" w:cs="Times New Roman"/>
          <w:sz w:val="24"/>
          <w:szCs w:val="24"/>
        </w:rPr>
        <w:t>Aseguramiento de la calidad del Software</w:t>
      </w:r>
    </w:p>
    <w:p w:rsidR="00A93FFE" w:rsidRDefault="00A93FFE" w:rsidP="00C336F3">
      <w:pPr>
        <w:jc w:val="center"/>
        <w:rPr>
          <w:rFonts w:ascii="Times New Roman" w:hAnsi="Times New Roman" w:cs="Times New Roman"/>
          <w:sz w:val="24"/>
          <w:szCs w:val="24"/>
        </w:rPr>
      </w:pPr>
    </w:p>
    <w:p w:rsidR="00C336F3" w:rsidRDefault="00C336F3" w:rsidP="00C336F3">
      <w:pPr>
        <w:jc w:val="center"/>
        <w:rPr>
          <w:rFonts w:ascii="Times New Roman" w:hAnsi="Times New Roman" w:cs="Times New Roman"/>
          <w:sz w:val="24"/>
          <w:szCs w:val="24"/>
        </w:rPr>
      </w:pPr>
    </w:p>
    <w:p w:rsidR="00A93FFE" w:rsidRDefault="00A93FFE" w:rsidP="00C336F3">
      <w:pPr>
        <w:jc w:val="center"/>
        <w:rPr>
          <w:rFonts w:ascii="Times New Roman" w:hAnsi="Times New Roman" w:cs="Times New Roman"/>
          <w:sz w:val="24"/>
          <w:szCs w:val="24"/>
        </w:rPr>
      </w:pPr>
      <w:r>
        <w:rPr>
          <w:rFonts w:ascii="Times New Roman" w:hAnsi="Times New Roman" w:cs="Times New Roman"/>
          <w:sz w:val="24"/>
          <w:szCs w:val="24"/>
        </w:rPr>
        <w:t>Realizado Por:</w:t>
      </w:r>
    </w:p>
    <w:p w:rsidR="00A93FFE" w:rsidRDefault="00A93FFE" w:rsidP="00C336F3">
      <w:pPr>
        <w:jc w:val="center"/>
        <w:rPr>
          <w:rFonts w:ascii="Times New Roman" w:hAnsi="Times New Roman" w:cs="Times New Roman"/>
          <w:sz w:val="24"/>
          <w:szCs w:val="24"/>
        </w:rPr>
      </w:pPr>
    </w:p>
    <w:p w:rsidR="00A93FFE" w:rsidRDefault="00A93FFE" w:rsidP="00C336F3">
      <w:pPr>
        <w:jc w:val="center"/>
        <w:rPr>
          <w:rFonts w:ascii="Times New Roman" w:hAnsi="Times New Roman" w:cs="Times New Roman"/>
          <w:sz w:val="24"/>
          <w:szCs w:val="24"/>
        </w:rPr>
      </w:pPr>
      <w:r>
        <w:rPr>
          <w:rFonts w:ascii="Times New Roman" w:hAnsi="Times New Roman" w:cs="Times New Roman"/>
          <w:sz w:val="24"/>
          <w:szCs w:val="24"/>
        </w:rPr>
        <w:t>José Mi</w:t>
      </w:r>
      <w:r>
        <w:rPr>
          <w:rFonts w:ascii="Times New Roman" w:hAnsi="Times New Roman" w:cs="Times New Roman"/>
          <w:sz w:val="24"/>
          <w:szCs w:val="24"/>
        </w:rPr>
        <w:t>guel Mora Rodríguez</w:t>
      </w:r>
    </w:p>
    <w:p w:rsidR="00A93FFE" w:rsidRDefault="00A93FFE" w:rsidP="00C336F3">
      <w:pPr>
        <w:jc w:val="center"/>
        <w:rPr>
          <w:rFonts w:ascii="Times New Roman" w:hAnsi="Times New Roman" w:cs="Times New Roman"/>
          <w:sz w:val="24"/>
          <w:szCs w:val="24"/>
        </w:rPr>
      </w:pPr>
    </w:p>
    <w:p w:rsidR="00A93FFE" w:rsidRDefault="00A93FFE" w:rsidP="00C336F3">
      <w:pPr>
        <w:jc w:val="center"/>
        <w:rPr>
          <w:rFonts w:ascii="Times New Roman" w:hAnsi="Times New Roman" w:cs="Times New Roman"/>
          <w:sz w:val="24"/>
          <w:szCs w:val="24"/>
        </w:rPr>
      </w:pPr>
      <w:r>
        <w:rPr>
          <w:rFonts w:ascii="Times New Roman" w:hAnsi="Times New Roman" w:cs="Times New Roman"/>
          <w:sz w:val="24"/>
          <w:szCs w:val="24"/>
        </w:rPr>
        <w:t>Dylan Rodríguez Barboza</w:t>
      </w:r>
    </w:p>
    <w:p w:rsidR="00A93FFE" w:rsidRDefault="00A93FFE" w:rsidP="00C336F3">
      <w:pPr>
        <w:jc w:val="center"/>
        <w:rPr>
          <w:rFonts w:ascii="Times New Roman" w:hAnsi="Times New Roman" w:cs="Times New Roman"/>
          <w:sz w:val="24"/>
          <w:szCs w:val="24"/>
        </w:rPr>
      </w:pPr>
    </w:p>
    <w:p w:rsidR="00A93FFE" w:rsidRDefault="00A93FFE" w:rsidP="00C336F3">
      <w:pPr>
        <w:jc w:val="center"/>
        <w:rPr>
          <w:rFonts w:ascii="Times New Roman" w:hAnsi="Times New Roman" w:cs="Times New Roman"/>
          <w:sz w:val="24"/>
          <w:szCs w:val="24"/>
        </w:rPr>
      </w:pPr>
      <w:r>
        <w:rPr>
          <w:rFonts w:ascii="Times New Roman" w:hAnsi="Times New Roman" w:cs="Times New Roman"/>
          <w:sz w:val="24"/>
          <w:szCs w:val="24"/>
        </w:rPr>
        <w:t xml:space="preserve">Karina Zeledón </w:t>
      </w:r>
      <w:proofErr w:type="spellStart"/>
      <w:r>
        <w:rPr>
          <w:rFonts w:ascii="Times New Roman" w:hAnsi="Times New Roman" w:cs="Times New Roman"/>
          <w:sz w:val="24"/>
          <w:szCs w:val="24"/>
        </w:rPr>
        <w:t>Pinell</w:t>
      </w:r>
      <w:proofErr w:type="spellEnd"/>
    </w:p>
    <w:p w:rsidR="00C336F3" w:rsidRDefault="00C336F3" w:rsidP="00C336F3">
      <w:pPr>
        <w:jc w:val="center"/>
        <w:rPr>
          <w:rFonts w:ascii="Times New Roman" w:hAnsi="Times New Roman" w:cs="Times New Roman"/>
          <w:sz w:val="24"/>
          <w:szCs w:val="24"/>
        </w:rPr>
      </w:pPr>
    </w:p>
    <w:p w:rsidR="00A93FFE" w:rsidRDefault="00A93FFE" w:rsidP="00C336F3">
      <w:pPr>
        <w:jc w:val="center"/>
        <w:rPr>
          <w:rFonts w:ascii="Times New Roman" w:hAnsi="Times New Roman" w:cs="Times New Roman"/>
          <w:sz w:val="24"/>
          <w:szCs w:val="24"/>
        </w:rPr>
      </w:pPr>
    </w:p>
    <w:p w:rsidR="00A93FFE" w:rsidRDefault="00A93FFE" w:rsidP="00C336F3">
      <w:pPr>
        <w:jc w:val="center"/>
        <w:rPr>
          <w:rFonts w:ascii="Times New Roman" w:hAnsi="Times New Roman" w:cs="Times New Roman"/>
          <w:sz w:val="24"/>
          <w:szCs w:val="24"/>
        </w:rPr>
      </w:pPr>
      <w:r>
        <w:rPr>
          <w:rFonts w:ascii="Times New Roman" w:hAnsi="Times New Roman" w:cs="Times New Roman"/>
          <w:sz w:val="24"/>
          <w:szCs w:val="24"/>
        </w:rPr>
        <w:t>Profesor</w:t>
      </w:r>
      <w:r>
        <w:rPr>
          <w:rFonts w:ascii="Times New Roman" w:hAnsi="Times New Roman" w:cs="Times New Roman"/>
          <w:sz w:val="24"/>
          <w:szCs w:val="24"/>
        </w:rPr>
        <w:t>:</w:t>
      </w:r>
    </w:p>
    <w:p w:rsidR="00A93FFE" w:rsidRDefault="00A93FFE" w:rsidP="00C336F3">
      <w:pPr>
        <w:jc w:val="center"/>
        <w:rPr>
          <w:rFonts w:ascii="Times New Roman" w:hAnsi="Times New Roman" w:cs="Times New Roman"/>
          <w:sz w:val="24"/>
          <w:szCs w:val="24"/>
        </w:rPr>
      </w:pPr>
    </w:p>
    <w:p w:rsidR="00A93FFE" w:rsidRDefault="00A93FFE" w:rsidP="00C336F3">
      <w:pPr>
        <w:jc w:val="center"/>
        <w:rPr>
          <w:rFonts w:ascii="Times New Roman" w:hAnsi="Times New Roman" w:cs="Times New Roman"/>
          <w:sz w:val="24"/>
          <w:szCs w:val="24"/>
        </w:rPr>
      </w:pPr>
      <w:proofErr w:type="spellStart"/>
      <w:r w:rsidRPr="00A93FFE">
        <w:rPr>
          <w:rFonts w:ascii="Times New Roman" w:hAnsi="Times New Roman" w:cs="Times New Roman"/>
          <w:sz w:val="24"/>
          <w:szCs w:val="24"/>
        </w:rPr>
        <w:t>M.Sc</w:t>
      </w:r>
      <w:proofErr w:type="spellEnd"/>
      <w:r w:rsidRPr="00A93FFE">
        <w:rPr>
          <w:rFonts w:ascii="Times New Roman" w:hAnsi="Times New Roman" w:cs="Times New Roman"/>
          <w:sz w:val="24"/>
          <w:szCs w:val="24"/>
        </w:rPr>
        <w:t>.</w:t>
      </w:r>
      <w:r>
        <w:rPr>
          <w:rFonts w:ascii="Times New Roman" w:hAnsi="Times New Roman" w:cs="Times New Roman"/>
          <w:sz w:val="24"/>
          <w:szCs w:val="24"/>
        </w:rPr>
        <w:t xml:space="preserve"> </w:t>
      </w:r>
      <w:r w:rsidRPr="00A93FFE">
        <w:rPr>
          <w:rFonts w:ascii="Times New Roman" w:hAnsi="Times New Roman" w:cs="Times New Roman"/>
          <w:sz w:val="24"/>
          <w:szCs w:val="24"/>
        </w:rPr>
        <w:t>Saúl</w:t>
      </w:r>
      <w:r>
        <w:rPr>
          <w:rFonts w:ascii="Times New Roman" w:hAnsi="Times New Roman" w:cs="Times New Roman"/>
          <w:sz w:val="24"/>
          <w:szCs w:val="24"/>
        </w:rPr>
        <w:t xml:space="preserve"> </w:t>
      </w:r>
      <w:r w:rsidRPr="00A93FFE">
        <w:rPr>
          <w:rFonts w:ascii="Times New Roman" w:hAnsi="Times New Roman" w:cs="Times New Roman"/>
          <w:sz w:val="24"/>
          <w:szCs w:val="24"/>
        </w:rPr>
        <w:t>Calderón</w:t>
      </w:r>
      <w:r>
        <w:rPr>
          <w:rFonts w:ascii="Times New Roman" w:hAnsi="Times New Roman" w:cs="Times New Roman"/>
          <w:sz w:val="24"/>
          <w:szCs w:val="24"/>
        </w:rPr>
        <w:t xml:space="preserve"> </w:t>
      </w:r>
      <w:r w:rsidRPr="00A93FFE">
        <w:rPr>
          <w:rFonts w:ascii="Times New Roman" w:hAnsi="Times New Roman" w:cs="Times New Roman"/>
          <w:sz w:val="24"/>
          <w:szCs w:val="24"/>
        </w:rPr>
        <w:t>Ramírez</w:t>
      </w:r>
    </w:p>
    <w:p w:rsidR="00A93FFE" w:rsidRDefault="00A93FFE" w:rsidP="00C336F3">
      <w:pPr>
        <w:jc w:val="center"/>
        <w:rPr>
          <w:rFonts w:ascii="Times New Roman" w:hAnsi="Times New Roman" w:cs="Times New Roman"/>
          <w:sz w:val="24"/>
          <w:szCs w:val="24"/>
        </w:rPr>
      </w:pPr>
    </w:p>
    <w:p w:rsidR="00C336F3" w:rsidRDefault="00C336F3" w:rsidP="00C336F3">
      <w:pPr>
        <w:jc w:val="center"/>
        <w:rPr>
          <w:rFonts w:ascii="Times New Roman" w:hAnsi="Times New Roman" w:cs="Times New Roman"/>
          <w:sz w:val="24"/>
          <w:szCs w:val="24"/>
        </w:rPr>
      </w:pPr>
    </w:p>
    <w:p w:rsidR="00A93FFE" w:rsidRDefault="00A93FFE" w:rsidP="00C336F3">
      <w:pPr>
        <w:jc w:val="center"/>
        <w:rPr>
          <w:rFonts w:ascii="Times New Roman" w:hAnsi="Times New Roman" w:cs="Times New Roman"/>
          <w:sz w:val="24"/>
          <w:szCs w:val="24"/>
        </w:rPr>
      </w:pPr>
    </w:p>
    <w:p w:rsidR="00A93FFE" w:rsidRDefault="00A93FFE" w:rsidP="00C336F3">
      <w:pPr>
        <w:jc w:val="center"/>
        <w:rPr>
          <w:rFonts w:ascii="Times New Roman" w:hAnsi="Times New Roman" w:cs="Times New Roman"/>
          <w:sz w:val="24"/>
          <w:szCs w:val="24"/>
        </w:rPr>
      </w:pPr>
      <w:r>
        <w:rPr>
          <w:rFonts w:ascii="Times New Roman" w:hAnsi="Times New Roman" w:cs="Times New Roman"/>
          <w:sz w:val="24"/>
          <w:szCs w:val="24"/>
        </w:rPr>
        <w:t>Prueba de concepto, P</w:t>
      </w:r>
      <w:r w:rsidRPr="00A93FFE">
        <w:rPr>
          <w:rFonts w:ascii="Times New Roman" w:hAnsi="Times New Roman" w:cs="Times New Roman"/>
          <w:sz w:val="24"/>
          <w:szCs w:val="24"/>
        </w:rPr>
        <w:t>royecto</w:t>
      </w:r>
      <w:r>
        <w:rPr>
          <w:rFonts w:ascii="Times New Roman" w:hAnsi="Times New Roman" w:cs="Times New Roman"/>
          <w:sz w:val="24"/>
          <w:szCs w:val="24"/>
        </w:rPr>
        <w:t xml:space="preserve"> S</w:t>
      </w:r>
      <w:r w:rsidRPr="00A93FFE">
        <w:rPr>
          <w:rFonts w:ascii="Times New Roman" w:hAnsi="Times New Roman" w:cs="Times New Roman"/>
          <w:sz w:val="24"/>
          <w:szCs w:val="24"/>
        </w:rPr>
        <w:t>emestral</w:t>
      </w:r>
    </w:p>
    <w:p w:rsidR="00A93FFE" w:rsidRDefault="00A93FFE" w:rsidP="00C336F3">
      <w:pPr>
        <w:jc w:val="center"/>
        <w:rPr>
          <w:rFonts w:ascii="Times New Roman" w:hAnsi="Times New Roman" w:cs="Times New Roman"/>
          <w:sz w:val="24"/>
          <w:szCs w:val="24"/>
        </w:rPr>
      </w:pPr>
    </w:p>
    <w:p w:rsidR="00C336F3" w:rsidRDefault="00C336F3" w:rsidP="00C336F3">
      <w:pPr>
        <w:jc w:val="center"/>
        <w:rPr>
          <w:rFonts w:ascii="Times New Roman" w:hAnsi="Times New Roman" w:cs="Times New Roman"/>
          <w:sz w:val="24"/>
          <w:szCs w:val="24"/>
        </w:rPr>
      </w:pPr>
    </w:p>
    <w:p w:rsidR="00A93FFE" w:rsidRPr="005B60EE" w:rsidRDefault="00A93FFE" w:rsidP="00C336F3">
      <w:pPr>
        <w:jc w:val="center"/>
        <w:rPr>
          <w:rFonts w:ascii="Times New Roman" w:hAnsi="Times New Roman" w:cs="Times New Roman"/>
          <w:sz w:val="24"/>
          <w:szCs w:val="24"/>
        </w:rPr>
      </w:pPr>
    </w:p>
    <w:p w:rsidR="00A93FFE" w:rsidRDefault="00A93FFE" w:rsidP="00C336F3">
      <w:pPr>
        <w:jc w:val="center"/>
        <w:rPr>
          <w:rFonts w:ascii="Times New Roman" w:hAnsi="Times New Roman" w:cs="Times New Roman"/>
          <w:sz w:val="24"/>
          <w:szCs w:val="24"/>
        </w:rPr>
      </w:pPr>
      <w:r>
        <w:rPr>
          <w:rFonts w:ascii="Times New Roman" w:hAnsi="Times New Roman" w:cs="Times New Roman"/>
          <w:sz w:val="24"/>
          <w:szCs w:val="24"/>
        </w:rPr>
        <w:t>Agosto, 2017</w:t>
      </w:r>
    </w:p>
    <w:p w:rsidR="00A93FFE" w:rsidRDefault="00A93FFE" w:rsidP="00C336F3">
      <w:pPr>
        <w:jc w:val="both"/>
        <w:rPr>
          <w:sz w:val="36"/>
          <w:szCs w:val="36"/>
        </w:rPr>
      </w:pPr>
    </w:p>
    <w:p w:rsidR="00A93FFE" w:rsidRDefault="00A93FFE" w:rsidP="00C336F3">
      <w:pPr>
        <w:jc w:val="both"/>
        <w:rPr>
          <w:sz w:val="36"/>
          <w:szCs w:val="36"/>
        </w:rPr>
      </w:pPr>
      <w:r>
        <w:rPr>
          <w:sz w:val="36"/>
          <w:szCs w:val="36"/>
        </w:rPr>
        <w:br w:type="page"/>
      </w:r>
    </w:p>
    <w:sdt>
      <w:sdtPr>
        <w:rPr>
          <w:lang w:val="es-ES"/>
        </w:rPr>
        <w:id w:val="-1380628104"/>
        <w:docPartObj>
          <w:docPartGallery w:val="Table of Contents"/>
          <w:docPartUnique/>
        </w:docPartObj>
      </w:sdtPr>
      <w:sdtEndPr>
        <w:rPr>
          <w:rFonts w:ascii="Arial" w:eastAsia="Arial" w:hAnsi="Arial" w:cs="Arial"/>
          <w:b/>
          <w:bCs/>
          <w:color w:val="000000"/>
          <w:sz w:val="22"/>
          <w:szCs w:val="22"/>
        </w:rPr>
      </w:sdtEndPr>
      <w:sdtContent>
        <w:p w:rsidR="00C336F3" w:rsidRDefault="00C336F3">
          <w:pPr>
            <w:pStyle w:val="TtuloTDC"/>
          </w:pPr>
          <w:r>
            <w:rPr>
              <w:lang w:val="es-ES"/>
            </w:rPr>
            <w:t>Contenido</w:t>
          </w:r>
        </w:p>
        <w:p w:rsidR="00C336F3" w:rsidRDefault="00C336F3">
          <w:pPr>
            <w:pStyle w:val="TDC1"/>
            <w:tabs>
              <w:tab w:val="right" w:leader="dot" w:pos="9019"/>
            </w:tabs>
            <w:rPr>
              <w:rFonts w:asciiTheme="minorHAnsi" w:eastAsiaTheme="minorEastAsia" w:hAnsiTheme="minorHAnsi" w:cstheme="minorBidi"/>
              <w:noProof/>
              <w:color w:val="auto"/>
              <w:lang w:val="es-CR"/>
            </w:rPr>
          </w:pPr>
          <w:r>
            <w:fldChar w:fldCharType="begin"/>
          </w:r>
          <w:r>
            <w:instrText xml:space="preserve"> TOC \o "1-3" \h \z \u </w:instrText>
          </w:r>
          <w:r>
            <w:fldChar w:fldCharType="separate"/>
          </w:r>
          <w:hyperlink w:anchor="_Toc491011738" w:history="1">
            <w:r w:rsidRPr="002A41B4">
              <w:rPr>
                <w:rStyle w:val="Hipervnculo"/>
                <w:noProof/>
              </w:rPr>
              <w:t>Introducción</w:t>
            </w:r>
            <w:r>
              <w:rPr>
                <w:noProof/>
                <w:webHidden/>
              </w:rPr>
              <w:tab/>
            </w:r>
            <w:r>
              <w:rPr>
                <w:noProof/>
                <w:webHidden/>
              </w:rPr>
              <w:fldChar w:fldCharType="begin"/>
            </w:r>
            <w:r>
              <w:rPr>
                <w:noProof/>
                <w:webHidden/>
              </w:rPr>
              <w:instrText xml:space="preserve"> PAGEREF _Toc491011738 \h </w:instrText>
            </w:r>
            <w:r>
              <w:rPr>
                <w:noProof/>
                <w:webHidden/>
              </w:rPr>
            </w:r>
            <w:r>
              <w:rPr>
                <w:noProof/>
                <w:webHidden/>
              </w:rPr>
              <w:fldChar w:fldCharType="separate"/>
            </w:r>
            <w:r w:rsidR="00850679">
              <w:rPr>
                <w:noProof/>
                <w:webHidden/>
              </w:rPr>
              <w:t>1</w:t>
            </w:r>
            <w:r>
              <w:rPr>
                <w:noProof/>
                <w:webHidden/>
              </w:rPr>
              <w:fldChar w:fldCharType="end"/>
            </w:r>
          </w:hyperlink>
        </w:p>
        <w:p w:rsidR="00C336F3" w:rsidRDefault="00C336F3">
          <w:pPr>
            <w:pStyle w:val="TDC1"/>
            <w:tabs>
              <w:tab w:val="right" w:leader="dot" w:pos="9019"/>
            </w:tabs>
            <w:rPr>
              <w:rFonts w:asciiTheme="minorHAnsi" w:eastAsiaTheme="minorEastAsia" w:hAnsiTheme="minorHAnsi" w:cstheme="minorBidi"/>
              <w:noProof/>
              <w:color w:val="auto"/>
              <w:lang w:val="es-CR"/>
            </w:rPr>
          </w:pPr>
          <w:hyperlink w:anchor="_Toc491011739" w:history="1">
            <w:r w:rsidRPr="002A41B4">
              <w:rPr>
                <w:rStyle w:val="Hipervnculo"/>
                <w:noProof/>
              </w:rPr>
              <w:t>Arquitectura del sistema</w:t>
            </w:r>
            <w:r>
              <w:rPr>
                <w:noProof/>
                <w:webHidden/>
              </w:rPr>
              <w:tab/>
            </w:r>
            <w:r>
              <w:rPr>
                <w:noProof/>
                <w:webHidden/>
              </w:rPr>
              <w:fldChar w:fldCharType="begin"/>
            </w:r>
            <w:r>
              <w:rPr>
                <w:noProof/>
                <w:webHidden/>
              </w:rPr>
              <w:instrText xml:space="preserve"> PAGEREF _Toc491011739 \h </w:instrText>
            </w:r>
            <w:r>
              <w:rPr>
                <w:noProof/>
                <w:webHidden/>
              </w:rPr>
            </w:r>
            <w:r>
              <w:rPr>
                <w:noProof/>
                <w:webHidden/>
              </w:rPr>
              <w:fldChar w:fldCharType="separate"/>
            </w:r>
            <w:r w:rsidR="00850679">
              <w:rPr>
                <w:noProof/>
                <w:webHidden/>
              </w:rPr>
              <w:t>2</w:t>
            </w:r>
            <w:r>
              <w:rPr>
                <w:noProof/>
                <w:webHidden/>
              </w:rPr>
              <w:fldChar w:fldCharType="end"/>
            </w:r>
          </w:hyperlink>
        </w:p>
        <w:p w:rsidR="00C336F3" w:rsidRDefault="00C336F3">
          <w:pPr>
            <w:pStyle w:val="TDC1"/>
            <w:tabs>
              <w:tab w:val="right" w:leader="dot" w:pos="9019"/>
            </w:tabs>
            <w:rPr>
              <w:rFonts w:asciiTheme="minorHAnsi" w:eastAsiaTheme="minorEastAsia" w:hAnsiTheme="minorHAnsi" w:cstheme="minorBidi"/>
              <w:noProof/>
              <w:color w:val="auto"/>
              <w:lang w:val="es-CR"/>
            </w:rPr>
          </w:pPr>
          <w:hyperlink w:anchor="_Toc491011740" w:history="1">
            <w:r w:rsidRPr="002A41B4">
              <w:rPr>
                <w:rStyle w:val="Hipervnculo"/>
                <w:noProof/>
              </w:rPr>
              <w:t>Análisis de las funcionalidades implementadas</w:t>
            </w:r>
            <w:r>
              <w:rPr>
                <w:noProof/>
                <w:webHidden/>
              </w:rPr>
              <w:tab/>
            </w:r>
            <w:r>
              <w:rPr>
                <w:noProof/>
                <w:webHidden/>
              </w:rPr>
              <w:fldChar w:fldCharType="begin"/>
            </w:r>
            <w:r>
              <w:rPr>
                <w:noProof/>
                <w:webHidden/>
              </w:rPr>
              <w:instrText xml:space="preserve"> PAGEREF _Toc491011740 \h </w:instrText>
            </w:r>
            <w:r>
              <w:rPr>
                <w:noProof/>
                <w:webHidden/>
              </w:rPr>
            </w:r>
            <w:r>
              <w:rPr>
                <w:noProof/>
                <w:webHidden/>
              </w:rPr>
              <w:fldChar w:fldCharType="separate"/>
            </w:r>
            <w:r w:rsidR="00850679">
              <w:rPr>
                <w:noProof/>
                <w:webHidden/>
              </w:rPr>
              <w:t>2</w:t>
            </w:r>
            <w:r>
              <w:rPr>
                <w:noProof/>
                <w:webHidden/>
              </w:rPr>
              <w:fldChar w:fldCharType="end"/>
            </w:r>
          </w:hyperlink>
        </w:p>
        <w:p w:rsidR="00C336F3" w:rsidRDefault="00C336F3">
          <w:pPr>
            <w:pStyle w:val="TDC2"/>
            <w:tabs>
              <w:tab w:val="right" w:leader="dot" w:pos="9019"/>
            </w:tabs>
            <w:rPr>
              <w:rFonts w:asciiTheme="minorHAnsi" w:eastAsiaTheme="minorEastAsia" w:hAnsiTheme="minorHAnsi" w:cstheme="minorBidi"/>
              <w:noProof/>
              <w:color w:val="auto"/>
              <w:lang w:val="es-CR"/>
            </w:rPr>
          </w:pPr>
          <w:hyperlink w:anchor="_Toc491011741" w:history="1">
            <w:r w:rsidRPr="002A41B4">
              <w:rPr>
                <w:rStyle w:val="Hipervnculo"/>
                <w:noProof/>
              </w:rPr>
              <w:t>Funcionalidad #1: abrir una imagen</w:t>
            </w:r>
            <w:r>
              <w:rPr>
                <w:noProof/>
                <w:webHidden/>
              </w:rPr>
              <w:tab/>
            </w:r>
            <w:r>
              <w:rPr>
                <w:noProof/>
                <w:webHidden/>
              </w:rPr>
              <w:fldChar w:fldCharType="begin"/>
            </w:r>
            <w:r>
              <w:rPr>
                <w:noProof/>
                <w:webHidden/>
              </w:rPr>
              <w:instrText xml:space="preserve"> PAGEREF _Toc491011741 \h </w:instrText>
            </w:r>
            <w:r>
              <w:rPr>
                <w:noProof/>
                <w:webHidden/>
              </w:rPr>
            </w:r>
            <w:r>
              <w:rPr>
                <w:noProof/>
                <w:webHidden/>
              </w:rPr>
              <w:fldChar w:fldCharType="separate"/>
            </w:r>
            <w:r w:rsidR="00850679">
              <w:rPr>
                <w:noProof/>
                <w:webHidden/>
              </w:rPr>
              <w:t>2</w:t>
            </w:r>
            <w:r>
              <w:rPr>
                <w:noProof/>
                <w:webHidden/>
              </w:rPr>
              <w:fldChar w:fldCharType="end"/>
            </w:r>
          </w:hyperlink>
        </w:p>
        <w:p w:rsidR="00C336F3" w:rsidRDefault="00C336F3">
          <w:pPr>
            <w:pStyle w:val="TDC2"/>
            <w:tabs>
              <w:tab w:val="right" w:leader="dot" w:pos="9019"/>
            </w:tabs>
            <w:rPr>
              <w:rFonts w:asciiTheme="minorHAnsi" w:eastAsiaTheme="minorEastAsia" w:hAnsiTheme="minorHAnsi" w:cstheme="minorBidi"/>
              <w:noProof/>
              <w:color w:val="auto"/>
              <w:lang w:val="es-CR"/>
            </w:rPr>
          </w:pPr>
          <w:hyperlink w:anchor="_Toc491011742" w:history="1">
            <w:r w:rsidRPr="002A41B4">
              <w:rPr>
                <w:rStyle w:val="Hipervnculo"/>
                <w:noProof/>
              </w:rPr>
              <w:t>Funcionalidad #2: Vectorizar la matriz que se obtiene por imagen</w:t>
            </w:r>
            <w:r>
              <w:rPr>
                <w:noProof/>
                <w:webHidden/>
              </w:rPr>
              <w:tab/>
            </w:r>
            <w:r>
              <w:rPr>
                <w:noProof/>
                <w:webHidden/>
              </w:rPr>
              <w:fldChar w:fldCharType="begin"/>
            </w:r>
            <w:r>
              <w:rPr>
                <w:noProof/>
                <w:webHidden/>
              </w:rPr>
              <w:instrText xml:space="preserve"> PAGEREF _Toc491011742 \h </w:instrText>
            </w:r>
            <w:r>
              <w:rPr>
                <w:noProof/>
                <w:webHidden/>
              </w:rPr>
            </w:r>
            <w:r>
              <w:rPr>
                <w:noProof/>
                <w:webHidden/>
              </w:rPr>
              <w:fldChar w:fldCharType="separate"/>
            </w:r>
            <w:r w:rsidR="00850679">
              <w:rPr>
                <w:noProof/>
                <w:webHidden/>
              </w:rPr>
              <w:t>2</w:t>
            </w:r>
            <w:r>
              <w:rPr>
                <w:noProof/>
                <w:webHidden/>
              </w:rPr>
              <w:fldChar w:fldCharType="end"/>
            </w:r>
          </w:hyperlink>
        </w:p>
        <w:p w:rsidR="00C336F3" w:rsidRDefault="00C336F3">
          <w:pPr>
            <w:pStyle w:val="TDC2"/>
            <w:tabs>
              <w:tab w:val="right" w:leader="dot" w:pos="9019"/>
            </w:tabs>
            <w:rPr>
              <w:rFonts w:asciiTheme="minorHAnsi" w:eastAsiaTheme="minorEastAsia" w:hAnsiTheme="minorHAnsi" w:cstheme="minorBidi"/>
              <w:noProof/>
              <w:color w:val="auto"/>
              <w:lang w:val="es-CR"/>
            </w:rPr>
          </w:pPr>
          <w:hyperlink w:anchor="_Toc491011743" w:history="1">
            <w:r w:rsidRPr="002A41B4">
              <w:rPr>
                <w:rStyle w:val="Hipervnculo"/>
                <w:noProof/>
              </w:rPr>
              <w:t>Funcionalidad #3: hacer una matriz en la que cada columna corresponda a uno de los vectores de la funcionalidad #2</w:t>
            </w:r>
            <w:r>
              <w:rPr>
                <w:noProof/>
                <w:webHidden/>
              </w:rPr>
              <w:tab/>
            </w:r>
            <w:r>
              <w:rPr>
                <w:noProof/>
                <w:webHidden/>
              </w:rPr>
              <w:fldChar w:fldCharType="begin"/>
            </w:r>
            <w:r>
              <w:rPr>
                <w:noProof/>
                <w:webHidden/>
              </w:rPr>
              <w:instrText xml:space="preserve"> PAGEREF _Toc491011743 \h </w:instrText>
            </w:r>
            <w:r>
              <w:rPr>
                <w:noProof/>
                <w:webHidden/>
              </w:rPr>
            </w:r>
            <w:r>
              <w:rPr>
                <w:noProof/>
                <w:webHidden/>
              </w:rPr>
              <w:fldChar w:fldCharType="separate"/>
            </w:r>
            <w:r w:rsidR="00850679">
              <w:rPr>
                <w:noProof/>
                <w:webHidden/>
              </w:rPr>
              <w:t>3</w:t>
            </w:r>
            <w:r>
              <w:rPr>
                <w:noProof/>
                <w:webHidden/>
              </w:rPr>
              <w:fldChar w:fldCharType="end"/>
            </w:r>
          </w:hyperlink>
        </w:p>
        <w:p w:rsidR="00C336F3" w:rsidRDefault="00C336F3">
          <w:pPr>
            <w:pStyle w:val="TDC2"/>
            <w:tabs>
              <w:tab w:val="right" w:leader="dot" w:pos="9019"/>
            </w:tabs>
            <w:rPr>
              <w:rFonts w:asciiTheme="minorHAnsi" w:eastAsiaTheme="minorEastAsia" w:hAnsiTheme="minorHAnsi" w:cstheme="minorBidi"/>
              <w:noProof/>
              <w:color w:val="auto"/>
              <w:lang w:val="es-CR"/>
            </w:rPr>
          </w:pPr>
          <w:hyperlink w:anchor="_Toc491011744" w:history="1">
            <w:r w:rsidRPr="002A41B4">
              <w:rPr>
                <w:rStyle w:val="Hipervnculo"/>
                <w:noProof/>
              </w:rPr>
              <w:t>Funcionalidad #4: calcula la matriz de covarianza de la matriz obtenida en la funcionalidad #3</w:t>
            </w:r>
            <w:r>
              <w:rPr>
                <w:noProof/>
                <w:webHidden/>
              </w:rPr>
              <w:tab/>
            </w:r>
            <w:r>
              <w:rPr>
                <w:noProof/>
                <w:webHidden/>
              </w:rPr>
              <w:fldChar w:fldCharType="begin"/>
            </w:r>
            <w:r>
              <w:rPr>
                <w:noProof/>
                <w:webHidden/>
              </w:rPr>
              <w:instrText xml:space="preserve"> PAGEREF _Toc491011744 \h </w:instrText>
            </w:r>
            <w:r>
              <w:rPr>
                <w:noProof/>
                <w:webHidden/>
              </w:rPr>
            </w:r>
            <w:r>
              <w:rPr>
                <w:noProof/>
                <w:webHidden/>
              </w:rPr>
              <w:fldChar w:fldCharType="separate"/>
            </w:r>
            <w:r w:rsidR="00850679">
              <w:rPr>
                <w:noProof/>
                <w:webHidden/>
              </w:rPr>
              <w:t>3</w:t>
            </w:r>
            <w:r>
              <w:rPr>
                <w:noProof/>
                <w:webHidden/>
              </w:rPr>
              <w:fldChar w:fldCharType="end"/>
            </w:r>
          </w:hyperlink>
        </w:p>
        <w:p w:rsidR="00C336F3" w:rsidRDefault="00C336F3">
          <w:pPr>
            <w:pStyle w:val="TDC1"/>
            <w:tabs>
              <w:tab w:val="right" w:leader="dot" w:pos="9019"/>
            </w:tabs>
            <w:rPr>
              <w:rFonts w:asciiTheme="minorHAnsi" w:eastAsiaTheme="minorEastAsia" w:hAnsiTheme="minorHAnsi" w:cstheme="minorBidi"/>
              <w:noProof/>
              <w:color w:val="auto"/>
              <w:lang w:val="es-CR"/>
            </w:rPr>
          </w:pPr>
          <w:hyperlink w:anchor="_Toc491011745" w:history="1">
            <w:r w:rsidRPr="002A41B4">
              <w:rPr>
                <w:rStyle w:val="Hipervnculo"/>
                <w:noProof/>
              </w:rPr>
              <w:t>Problemas presentados con la herramienta</w:t>
            </w:r>
            <w:r>
              <w:rPr>
                <w:noProof/>
                <w:webHidden/>
              </w:rPr>
              <w:tab/>
            </w:r>
            <w:r>
              <w:rPr>
                <w:noProof/>
                <w:webHidden/>
              </w:rPr>
              <w:fldChar w:fldCharType="begin"/>
            </w:r>
            <w:r>
              <w:rPr>
                <w:noProof/>
                <w:webHidden/>
              </w:rPr>
              <w:instrText xml:space="preserve"> PAGEREF _Toc491011745 \h </w:instrText>
            </w:r>
            <w:r>
              <w:rPr>
                <w:noProof/>
                <w:webHidden/>
              </w:rPr>
            </w:r>
            <w:r>
              <w:rPr>
                <w:noProof/>
                <w:webHidden/>
              </w:rPr>
              <w:fldChar w:fldCharType="separate"/>
            </w:r>
            <w:r w:rsidR="00850679">
              <w:rPr>
                <w:noProof/>
                <w:webHidden/>
              </w:rPr>
              <w:t>3</w:t>
            </w:r>
            <w:r>
              <w:rPr>
                <w:noProof/>
                <w:webHidden/>
              </w:rPr>
              <w:fldChar w:fldCharType="end"/>
            </w:r>
          </w:hyperlink>
        </w:p>
        <w:p w:rsidR="00C336F3" w:rsidRDefault="00C336F3">
          <w:pPr>
            <w:pStyle w:val="TDC2"/>
            <w:tabs>
              <w:tab w:val="right" w:leader="dot" w:pos="9019"/>
            </w:tabs>
            <w:rPr>
              <w:rFonts w:asciiTheme="minorHAnsi" w:eastAsiaTheme="minorEastAsia" w:hAnsiTheme="minorHAnsi" w:cstheme="minorBidi"/>
              <w:noProof/>
              <w:color w:val="auto"/>
              <w:lang w:val="es-CR"/>
            </w:rPr>
          </w:pPr>
          <w:hyperlink w:anchor="_Toc491011746" w:history="1">
            <w:r w:rsidRPr="002A41B4">
              <w:rPr>
                <w:rStyle w:val="Hipervnculo"/>
                <w:noProof/>
              </w:rPr>
              <w:t>Problema al importar un proyecto django de github en eclipse</w:t>
            </w:r>
            <w:r>
              <w:rPr>
                <w:noProof/>
                <w:webHidden/>
              </w:rPr>
              <w:tab/>
            </w:r>
            <w:r>
              <w:rPr>
                <w:noProof/>
                <w:webHidden/>
              </w:rPr>
              <w:fldChar w:fldCharType="begin"/>
            </w:r>
            <w:r>
              <w:rPr>
                <w:noProof/>
                <w:webHidden/>
              </w:rPr>
              <w:instrText xml:space="preserve"> PAGEREF _Toc491011746 \h </w:instrText>
            </w:r>
            <w:r>
              <w:rPr>
                <w:noProof/>
                <w:webHidden/>
              </w:rPr>
            </w:r>
            <w:r>
              <w:rPr>
                <w:noProof/>
                <w:webHidden/>
              </w:rPr>
              <w:fldChar w:fldCharType="separate"/>
            </w:r>
            <w:r w:rsidR="00850679">
              <w:rPr>
                <w:noProof/>
                <w:webHidden/>
              </w:rPr>
              <w:t>3</w:t>
            </w:r>
            <w:r>
              <w:rPr>
                <w:noProof/>
                <w:webHidden/>
              </w:rPr>
              <w:fldChar w:fldCharType="end"/>
            </w:r>
          </w:hyperlink>
        </w:p>
        <w:p w:rsidR="00B26ABE" w:rsidRPr="00B26ABE" w:rsidRDefault="00C336F3">
          <w:pPr>
            <w:sectPr w:rsidR="00B26ABE" w:rsidRPr="00B26ABE">
              <w:pgSz w:w="11909" w:h="16834"/>
              <w:pgMar w:top="1440" w:right="1440" w:bottom="1440" w:left="1440" w:header="0" w:footer="720" w:gutter="0"/>
              <w:pgNumType w:start="1"/>
              <w:cols w:space="720"/>
            </w:sectPr>
          </w:pPr>
          <w:r>
            <w:rPr>
              <w:b/>
              <w:bCs/>
              <w:lang w:val="es-ES"/>
            </w:rPr>
            <w:fldChar w:fldCharType="end"/>
          </w:r>
        </w:p>
      </w:sdtContent>
    </w:sdt>
    <w:bookmarkStart w:id="0" w:name="_lzxmszb7fc9b" w:colFirst="0" w:colLast="0" w:displacedByCustomXml="prev"/>
    <w:bookmarkEnd w:id="0" w:displacedByCustomXml="prev"/>
    <w:p w:rsidR="00A93FFE" w:rsidRDefault="00A93FFE" w:rsidP="00B26ABE">
      <w:pPr>
        <w:rPr>
          <w:sz w:val="36"/>
          <w:szCs w:val="36"/>
        </w:rPr>
      </w:pPr>
    </w:p>
    <w:p w:rsidR="00A93FFE" w:rsidRPr="00A93FFE" w:rsidRDefault="00A93FFE" w:rsidP="00C336F3">
      <w:pPr>
        <w:pStyle w:val="Ttulo1"/>
        <w:jc w:val="both"/>
      </w:pPr>
      <w:bookmarkStart w:id="1" w:name="_Toc491011738"/>
      <w:r w:rsidRPr="00A93FFE">
        <w:t>Introducción</w:t>
      </w:r>
      <w:bookmarkEnd w:id="1"/>
    </w:p>
    <w:p w:rsidR="00A93FFE" w:rsidRDefault="00A93FFE" w:rsidP="00C336F3">
      <w:pPr>
        <w:spacing w:line="360" w:lineRule="auto"/>
        <w:jc w:val="both"/>
        <w:rPr>
          <w:sz w:val="24"/>
          <w:szCs w:val="36"/>
        </w:rPr>
      </w:pPr>
      <w:r w:rsidRPr="00D61E25">
        <w:rPr>
          <w:sz w:val="24"/>
          <w:szCs w:val="36"/>
        </w:rPr>
        <w:t>Este documento consiste en la prueba de concepto solicitada para el desarrollo del proyecto semestral del curso Aseguramiento de la Calidad del Software, el cual consiste en la implementación de un sistema biométrico de identificación de individuos a partir de imágenes digitales de rostros</w:t>
      </w:r>
      <w:r>
        <w:rPr>
          <w:sz w:val="24"/>
          <w:szCs w:val="36"/>
        </w:rPr>
        <w:t>.</w:t>
      </w:r>
    </w:p>
    <w:p w:rsidR="00A93FFE" w:rsidRDefault="00A93FFE" w:rsidP="00C336F3">
      <w:pPr>
        <w:spacing w:line="360" w:lineRule="auto"/>
        <w:jc w:val="both"/>
        <w:rPr>
          <w:sz w:val="24"/>
          <w:szCs w:val="36"/>
        </w:rPr>
      </w:pPr>
      <w:r>
        <w:rPr>
          <w:sz w:val="24"/>
          <w:szCs w:val="36"/>
        </w:rPr>
        <w:t xml:space="preserve">Se presenta un diagrama de componentes correspondiente a la arquitectura a alto nivel, es decir sin mayor nivel de detalle, </w:t>
      </w:r>
      <w:r w:rsidR="00D61E25">
        <w:rPr>
          <w:sz w:val="24"/>
          <w:szCs w:val="36"/>
        </w:rPr>
        <w:t>sobre el funcionamiento del sistema y su interacción con otros.</w:t>
      </w:r>
    </w:p>
    <w:p w:rsidR="00D61E25" w:rsidRDefault="00D61E25" w:rsidP="00C336F3">
      <w:pPr>
        <w:spacing w:line="360" w:lineRule="auto"/>
        <w:jc w:val="both"/>
        <w:rPr>
          <w:sz w:val="24"/>
          <w:szCs w:val="36"/>
        </w:rPr>
      </w:pPr>
      <w:r>
        <w:rPr>
          <w:sz w:val="24"/>
          <w:szCs w:val="36"/>
        </w:rPr>
        <w:t>La implementación solicitada para el POC (</w:t>
      </w:r>
      <w:proofErr w:type="spellStart"/>
      <w:r>
        <w:rPr>
          <w:sz w:val="24"/>
          <w:szCs w:val="36"/>
        </w:rPr>
        <w:t>Proof</w:t>
      </w:r>
      <w:proofErr w:type="spellEnd"/>
      <w:r>
        <w:rPr>
          <w:sz w:val="24"/>
          <w:szCs w:val="36"/>
        </w:rPr>
        <w:t xml:space="preserve"> of concept o prueba de concepto en español) consistió en la codificación de cuatro módulos o funcionalidades presentadas en la especificación del proyecto. En este documento se presentan cuáles fueron las funcionalidades implementadas y una breve explicación de las mismas.</w:t>
      </w:r>
    </w:p>
    <w:p w:rsidR="00D61E25" w:rsidRDefault="00D61E25" w:rsidP="00C336F3">
      <w:pPr>
        <w:spacing w:line="360" w:lineRule="auto"/>
        <w:jc w:val="both"/>
        <w:rPr>
          <w:sz w:val="24"/>
          <w:szCs w:val="36"/>
        </w:rPr>
      </w:pPr>
      <w:r>
        <w:rPr>
          <w:sz w:val="24"/>
          <w:szCs w:val="36"/>
        </w:rPr>
        <w:t>Por último se presentan problemas presentados durante el desarrollo en esta etapa del proyecto y su respectiva solución.</w:t>
      </w:r>
    </w:p>
    <w:p w:rsidR="00D61E25" w:rsidRDefault="00D61E25" w:rsidP="00C336F3">
      <w:pPr>
        <w:jc w:val="both"/>
        <w:rPr>
          <w:sz w:val="24"/>
          <w:szCs w:val="36"/>
        </w:rPr>
      </w:pPr>
    </w:p>
    <w:p w:rsidR="00D61E25" w:rsidRDefault="00D61E25" w:rsidP="00C336F3">
      <w:pPr>
        <w:jc w:val="both"/>
        <w:rPr>
          <w:sz w:val="24"/>
          <w:szCs w:val="36"/>
        </w:rPr>
      </w:pPr>
    </w:p>
    <w:p w:rsidR="00A93FFE" w:rsidRDefault="00A93FFE" w:rsidP="00C336F3">
      <w:pPr>
        <w:jc w:val="both"/>
        <w:rPr>
          <w:sz w:val="24"/>
        </w:rPr>
      </w:pPr>
    </w:p>
    <w:p w:rsidR="00C336F3" w:rsidRDefault="00C336F3" w:rsidP="00C336F3">
      <w:pPr>
        <w:jc w:val="both"/>
        <w:rPr>
          <w:sz w:val="24"/>
        </w:rPr>
      </w:pPr>
    </w:p>
    <w:p w:rsidR="00C336F3" w:rsidRDefault="00C336F3" w:rsidP="00C336F3">
      <w:pPr>
        <w:jc w:val="both"/>
        <w:rPr>
          <w:sz w:val="24"/>
        </w:rPr>
      </w:pPr>
    </w:p>
    <w:p w:rsidR="00C336F3" w:rsidRDefault="00C336F3" w:rsidP="00C336F3">
      <w:pPr>
        <w:jc w:val="both"/>
        <w:rPr>
          <w:sz w:val="24"/>
        </w:rPr>
      </w:pPr>
    </w:p>
    <w:p w:rsidR="00C336F3" w:rsidRDefault="00C336F3" w:rsidP="00C336F3">
      <w:pPr>
        <w:jc w:val="both"/>
        <w:rPr>
          <w:sz w:val="24"/>
        </w:rPr>
      </w:pPr>
    </w:p>
    <w:p w:rsidR="00C336F3" w:rsidRDefault="00C336F3" w:rsidP="00C336F3">
      <w:pPr>
        <w:jc w:val="both"/>
        <w:rPr>
          <w:sz w:val="24"/>
        </w:rPr>
      </w:pPr>
    </w:p>
    <w:p w:rsidR="00C336F3" w:rsidRDefault="00C336F3" w:rsidP="00C336F3">
      <w:pPr>
        <w:jc w:val="both"/>
        <w:rPr>
          <w:sz w:val="24"/>
        </w:rPr>
      </w:pPr>
    </w:p>
    <w:p w:rsidR="00C336F3" w:rsidRDefault="00C336F3" w:rsidP="00C336F3">
      <w:pPr>
        <w:jc w:val="both"/>
        <w:rPr>
          <w:sz w:val="24"/>
        </w:rPr>
      </w:pPr>
    </w:p>
    <w:p w:rsidR="00C336F3" w:rsidRDefault="00C336F3" w:rsidP="00C336F3">
      <w:pPr>
        <w:jc w:val="both"/>
        <w:rPr>
          <w:sz w:val="24"/>
        </w:rPr>
      </w:pPr>
    </w:p>
    <w:p w:rsidR="00C336F3" w:rsidRDefault="00C336F3" w:rsidP="00C336F3">
      <w:pPr>
        <w:jc w:val="both"/>
        <w:rPr>
          <w:sz w:val="24"/>
        </w:rPr>
      </w:pPr>
    </w:p>
    <w:p w:rsidR="00C336F3" w:rsidRDefault="00C336F3" w:rsidP="00C336F3">
      <w:pPr>
        <w:jc w:val="both"/>
        <w:rPr>
          <w:sz w:val="24"/>
        </w:rPr>
      </w:pPr>
    </w:p>
    <w:p w:rsidR="00C336F3" w:rsidRDefault="00C336F3" w:rsidP="00C336F3">
      <w:pPr>
        <w:jc w:val="both"/>
        <w:rPr>
          <w:sz w:val="24"/>
        </w:rPr>
      </w:pPr>
    </w:p>
    <w:p w:rsidR="00C336F3" w:rsidRDefault="00C336F3" w:rsidP="00C336F3">
      <w:pPr>
        <w:jc w:val="both"/>
        <w:rPr>
          <w:sz w:val="24"/>
        </w:rPr>
      </w:pPr>
    </w:p>
    <w:p w:rsidR="00C336F3" w:rsidRDefault="00C336F3" w:rsidP="00C336F3">
      <w:pPr>
        <w:jc w:val="both"/>
        <w:rPr>
          <w:sz w:val="24"/>
        </w:rPr>
      </w:pPr>
    </w:p>
    <w:p w:rsidR="00C336F3" w:rsidRDefault="00C336F3" w:rsidP="00C336F3">
      <w:pPr>
        <w:jc w:val="both"/>
        <w:rPr>
          <w:sz w:val="24"/>
        </w:rPr>
      </w:pPr>
    </w:p>
    <w:p w:rsidR="00C336F3" w:rsidRDefault="00C336F3" w:rsidP="00C336F3">
      <w:pPr>
        <w:jc w:val="both"/>
        <w:rPr>
          <w:sz w:val="24"/>
        </w:rPr>
      </w:pPr>
    </w:p>
    <w:p w:rsidR="00C336F3" w:rsidRPr="00A93FFE" w:rsidRDefault="00C336F3" w:rsidP="00C336F3">
      <w:pPr>
        <w:ind w:left="1440" w:hanging="1440"/>
        <w:jc w:val="both"/>
        <w:rPr>
          <w:sz w:val="24"/>
        </w:rPr>
      </w:pPr>
    </w:p>
    <w:p w:rsidR="00830242" w:rsidRDefault="00D61E25" w:rsidP="00C336F3">
      <w:pPr>
        <w:pStyle w:val="Ttulo1"/>
        <w:jc w:val="both"/>
        <w:rPr>
          <w:sz w:val="36"/>
          <w:szCs w:val="36"/>
        </w:rPr>
      </w:pPr>
      <w:bookmarkStart w:id="2" w:name="_Toc491011739"/>
      <w:r>
        <w:rPr>
          <w:sz w:val="36"/>
          <w:szCs w:val="36"/>
        </w:rPr>
        <w:lastRenderedPageBreak/>
        <w:t>Arquitectura del sistema</w:t>
      </w:r>
      <w:bookmarkEnd w:id="2"/>
    </w:p>
    <w:p w:rsidR="00D61E25" w:rsidRDefault="00D61E25" w:rsidP="00C336F3">
      <w:pPr>
        <w:jc w:val="both"/>
      </w:pPr>
      <w:r>
        <w:t>A continuación, se presenta un diagrama con un alto nivel de abstracción para describir las partes del sistema solicitado y como interactuarán unas con otras:</w:t>
      </w:r>
    </w:p>
    <w:p w:rsidR="00D61E25" w:rsidRPr="00D61E25" w:rsidRDefault="00D61E25" w:rsidP="00C336F3">
      <w:pPr>
        <w:jc w:val="both"/>
      </w:pPr>
      <w:r>
        <w:t xml:space="preserve"> </w:t>
      </w:r>
    </w:p>
    <w:p w:rsidR="00830242" w:rsidRDefault="00816D3E" w:rsidP="00C336F3">
      <w:pPr>
        <w:jc w:val="both"/>
      </w:pPr>
      <w:r>
        <w:rPr>
          <w:noProof/>
          <w:lang w:val="es-CR"/>
        </w:rPr>
        <w:drawing>
          <wp:inline distT="114300" distB="114300" distL="114300" distR="114300">
            <wp:extent cx="5731200" cy="38227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200" cy="3822700"/>
                    </a:xfrm>
                    <a:prstGeom prst="rect">
                      <a:avLst/>
                    </a:prstGeom>
                    <a:ln/>
                  </pic:spPr>
                </pic:pic>
              </a:graphicData>
            </a:graphic>
          </wp:inline>
        </w:drawing>
      </w:r>
    </w:p>
    <w:p w:rsidR="00830242" w:rsidRDefault="00D61E25" w:rsidP="00C336F3">
      <w:pPr>
        <w:pStyle w:val="Ttulo1"/>
        <w:jc w:val="both"/>
        <w:rPr>
          <w:sz w:val="36"/>
          <w:szCs w:val="36"/>
        </w:rPr>
      </w:pPr>
      <w:bookmarkStart w:id="3" w:name="_2825hw3sq05f" w:colFirst="0" w:colLast="0"/>
      <w:bookmarkStart w:id="4" w:name="_Toc491011740"/>
      <w:bookmarkEnd w:id="3"/>
      <w:r>
        <w:rPr>
          <w:sz w:val="36"/>
          <w:szCs w:val="36"/>
        </w:rPr>
        <w:t>Análisis de la</w:t>
      </w:r>
      <w:r w:rsidR="00816D3E">
        <w:rPr>
          <w:sz w:val="36"/>
          <w:szCs w:val="36"/>
        </w:rPr>
        <w:t>s</w:t>
      </w:r>
      <w:r>
        <w:rPr>
          <w:sz w:val="36"/>
          <w:szCs w:val="36"/>
        </w:rPr>
        <w:t xml:space="preserve"> funcionalidades</w:t>
      </w:r>
      <w:r w:rsidR="00816D3E">
        <w:rPr>
          <w:sz w:val="36"/>
          <w:szCs w:val="36"/>
        </w:rPr>
        <w:t xml:space="preserve"> </w:t>
      </w:r>
      <w:r>
        <w:rPr>
          <w:sz w:val="36"/>
          <w:szCs w:val="36"/>
        </w:rPr>
        <w:t>implementada</w:t>
      </w:r>
      <w:r w:rsidR="00816D3E">
        <w:rPr>
          <w:sz w:val="36"/>
          <w:szCs w:val="36"/>
        </w:rPr>
        <w:t>s</w:t>
      </w:r>
      <w:bookmarkEnd w:id="4"/>
      <w:r w:rsidR="00816D3E">
        <w:rPr>
          <w:sz w:val="36"/>
          <w:szCs w:val="36"/>
        </w:rPr>
        <w:t xml:space="preserve"> </w:t>
      </w:r>
    </w:p>
    <w:p w:rsidR="00830242" w:rsidRDefault="00D61E25" w:rsidP="00C336F3">
      <w:pPr>
        <w:pStyle w:val="Ttulo2"/>
        <w:jc w:val="both"/>
        <w:rPr>
          <w:sz w:val="28"/>
          <w:szCs w:val="28"/>
        </w:rPr>
      </w:pPr>
      <w:bookmarkStart w:id="5" w:name="_nd8is9165jxd" w:colFirst="0" w:colLast="0"/>
      <w:bookmarkStart w:id="6" w:name="_Toc491011741"/>
      <w:bookmarkEnd w:id="5"/>
      <w:r>
        <w:rPr>
          <w:sz w:val="28"/>
          <w:szCs w:val="28"/>
        </w:rPr>
        <w:t>Funcionalidad #1</w:t>
      </w:r>
      <w:r w:rsidR="00816D3E">
        <w:rPr>
          <w:sz w:val="28"/>
          <w:szCs w:val="28"/>
        </w:rPr>
        <w:t>: abrir una imagen</w:t>
      </w:r>
      <w:bookmarkEnd w:id="6"/>
    </w:p>
    <w:p w:rsidR="00830242" w:rsidRDefault="00816D3E" w:rsidP="00C336F3">
      <w:pPr>
        <w:jc w:val="both"/>
      </w:pPr>
      <w:r>
        <w:t>Mediante la interfaz gráfica se le solicita al usuario que seleccione una carpeta que contenga las imágenes que quiera procesar.</w:t>
      </w:r>
    </w:p>
    <w:p w:rsidR="00830242" w:rsidRDefault="00816D3E" w:rsidP="00C336F3">
      <w:pPr>
        <w:jc w:val="both"/>
      </w:pPr>
      <w:r>
        <w:t>Una vez seleccionada, debe elegir la opción para procesarlas, esto hace que en el programa se acceda a las imágenes pertenecien</w:t>
      </w:r>
      <w:r>
        <w:t>tes a la carpeta, abrirá una por una para ha</w:t>
      </w:r>
      <w:r w:rsidR="00C336F3">
        <w:t>cer el proceso de la segunda funcionalidad</w:t>
      </w:r>
      <w:r>
        <w:t xml:space="preserve"> en cada imagen, los resultados que llegan </w:t>
      </w:r>
      <w:r w:rsidR="00C336F3">
        <w:t xml:space="preserve">de la segunda funcionalidad </w:t>
      </w:r>
      <w:r>
        <w:t xml:space="preserve">son guardados en un vector, el cual se procesa en </w:t>
      </w:r>
      <w:r w:rsidR="00C336F3">
        <w:t>la tercera funcionalidad</w:t>
      </w:r>
      <w:r>
        <w:t>.</w:t>
      </w:r>
    </w:p>
    <w:p w:rsidR="00830242" w:rsidRDefault="00C336F3" w:rsidP="00C336F3">
      <w:pPr>
        <w:pStyle w:val="Ttulo2"/>
        <w:jc w:val="both"/>
        <w:rPr>
          <w:sz w:val="28"/>
          <w:szCs w:val="28"/>
        </w:rPr>
      </w:pPr>
      <w:bookmarkStart w:id="7" w:name="_9r5luu8xh02l" w:colFirst="0" w:colLast="0"/>
      <w:bookmarkStart w:id="8" w:name="_Toc491011742"/>
      <w:bookmarkEnd w:id="7"/>
      <w:r>
        <w:rPr>
          <w:sz w:val="28"/>
          <w:szCs w:val="28"/>
        </w:rPr>
        <w:t>Funcionalidad #</w:t>
      </w:r>
      <w:r>
        <w:rPr>
          <w:sz w:val="28"/>
          <w:szCs w:val="28"/>
        </w:rPr>
        <w:t xml:space="preserve">2: </w:t>
      </w:r>
      <w:proofErr w:type="spellStart"/>
      <w:r>
        <w:rPr>
          <w:sz w:val="28"/>
          <w:szCs w:val="28"/>
        </w:rPr>
        <w:t>V</w:t>
      </w:r>
      <w:r w:rsidR="00816D3E">
        <w:rPr>
          <w:sz w:val="28"/>
          <w:szCs w:val="28"/>
        </w:rPr>
        <w:t>ectorizar</w:t>
      </w:r>
      <w:proofErr w:type="spellEnd"/>
      <w:r w:rsidR="00816D3E">
        <w:rPr>
          <w:sz w:val="28"/>
          <w:szCs w:val="28"/>
        </w:rPr>
        <w:t xml:space="preserve"> la matriz que se obtiene p</w:t>
      </w:r>
      <w:r w:rsidR="00816D3E">
        <w:rPr>
          <w:sz w:val="28"/>
          <w:szCs w:val="28"/>
        </w:rPr>
        <w:t>or imagen</w:t>
      </w:r>
      <w:bookmarkEnd w:id="8"/>
    </w:p>
    <w:p w:rsidR="00830242" w:rsidRDefault="00816D3E" w:rsidP="00C336F3">
      <w:pPr>
        <w:jc w:val="both"/>
      </w:pPr>
      <w:r>
        <w:t>Una vez que se ab</w:t>
      </w:r>
      <w:r w:rsidR="00C336F3">
        <w:t>ra una imagen en la funcionalidad anterior, esta es procesada,</w:t>
      </w:r>
      <w:r>
        <w:t xml:space="preserve"> </w:t>
      </w:r>
      <w:r w:rsidR="00B26ABE">
        <w:t>proceso el</w:t>
      </w:r>
      <w:r w:rsidR="00C336F3">
        <w:t xml:space="preserve"> cual </w:t>
      </w:r>
      <w:r>
        <w:t>consiste en tomar la matriz y convertirla en un vector para luego enviarl</w:t>
      </w:r>
      <w:r w:rsidR="00C336F3">
        <w:t>o como respuesta a la primera funcionalidad</w:t>
      </w:r>
      <w:r>
        <w:t xml:space="preserve">, quien se encuentra en </w:t>
      </w:r>
      <w:r>
        <w:t xml:space="preserve">espera del resultado. </w:t>
      </w:r>
    </w:p>
    <w:p w:rsidR="00830242" w:rsidRDefault="00C336F3" w:rsidP="00C336F3">
      <w:pPr>
        <w:pStyle w:val="Ttulo2"/>
        <w:jc w:val="both"/>
        <w:rPr>
          <w:sz w:val="28"/>
          <w:szCs w:val="28"/>
        </w:rPr>
      </w:pPr>
      <w:bookmarkStart w:id="9" w:name="_rjccet2mt1d" w:colFirst="0" w:colLast="0"/>
      <w:bookmarkStart w:id="10" w:name="_Toc491011743"/>
      <w:bookmarkEnd w:id="9"/>
      <w:r>
        <w:rPr>
          <w:sz w:val="28"/>
          <w:szCs w:val="28"/>
        </w:rPr>
        <w:lastRenderedPageBreak/>
        <w:t>Funcionalidad #</w:t>
      </w:r>
      <w:r>
        <w:rPr>
          <w:sz w:val="28"/>
          <w:szCs w:val="28"/>
        </w:rPr>
        <w:t>3</w:t>
      </w:r>
      <w:r w:rsidR="00816D3E">
        <w:rPr>
          <w:sz w:val="28"/>
          <w:szCs w:val="28"/>
        </w:rPr>
        <w:t>: hacer una matriz en la que cada columna corresponda</w:t>
      </w:r>
      <w:r>
        <w:rPr>
          <w:sz w:val="28"/>
          <w:szCs w:val="28"/>
        </w:rPr>
        <w:t xml:space="preserve"> a uno de los vectores de la funcionalidad #2</w:t>
      </w:r>
      <w:bookmarkEnd w:id="10"/>
    </w:p>
    <w:p w:rsidR="00830242" w:rsidRDefault="00816D3E" w:rsidP="00C336F3">
      <w:pPr>
        <w:jc w:val="both"/>
      </w:pPr>
      <w:r>
        <w:t xml:space="preserve">Una vez que se finaliza la construcción del vector de imágenes </w:t>
      </w:r>
      <w:proofErr w:type="spellStart"/>
      <w:r>
        <w:t>vectorizadas</w:t>
      </w:r>
      <w:proofErr w:type="spellEnd"/>
      <w:r>
        <w:t xml:space="preserve"> en </w:t>
      </w:r>
      <w:r w:rsidR="00C336F3">
        <w:t xml:space="preserve">la </w:t>
      </w:r>
      <w:r w:rsidR="00B26ABE">
        <w:t>primera funcionalidad</w:t>
      </w:r>
      <w:bookmarkStart w:id="11" w:name="_GoBack"/>
      <w:bookmarkEnd w:id="11"/>
      <w:r>
        <w:t xml:space="preserve">, este se envía </w:t>
      </w:r>
      <w:r w:rsidR="00C336F3">
        <w:t>a la funcionalidad número tres</w:t>
      </w:r>
      <w:r>
        <w:t xml:space="preserve"> </w:t>
      </w:r>
      <w:r>
        <w:t xml:space="preserve">para ser procesado. El proceso consiste en crear una matriz a partir de las imágenes </w:t>
      </w:r>
      <w:proofErr w:type="spellStart"/>
      <w:r>
        <w:t>vectorizadas</w:t>
      </w:r>
      <w:proofErr w:type="spellEnd"/>
      <w:r>
        <w:t xml:space="preserve"> dentro del vector de entrada, esto logrando que cada elemento del vector sea una columna de la matriz que se formará para retornar como resultado.</w:t>
      </w:r>
    </w:p>
    <w:p w:rsidR="00830242" w:rsidRDefault="00C336F3" w:rsidP="00C336F3">
      <w:pPr>
        <w:pStyle w:val="Ttulo2"/>
        <w:jc w:val="both"/>
        <w:rPr>
          <w:sz w:val="28"/>
          <w:szCs w:val="28"/>
        </w:rPr>
      </w:pPr>
      <w:bookmarkStart w:id="12" w:name="_tra9r11e76mw" w:colFirst="0" w:colLast="0"/>
      <w:bookmarkStart w:id="13" w:name="_Toc491011744"/>
      <w:bookmarkEnd w:id="12"/>
      <w:r>
        <w:rPr>
          <w:sz w:val="28"/>
          <w:szCs w:val="28"/>
        </w:rPr>
        <w:t>Funcionalidad #</w:t>
      </w:r>
      <w:r>
        <w:rPr>
          <w:sz w:val="28"/>
          <w:szCs w:val="28"/>
        </w:rPr>
        <w:t>4</w:t>
      </w:r>
      <w:r w:rsidR="00816D3E">
        <w:rPr>
          <w:sz w:val="28"/>
          <w:szCs w:val="28"/>
        </w:rPr>
        <w:t>: calcula la matriz de covarianza de la matr</w:t>
      </w:r>
      <w:r>
        <w:rPr>
          <w:sz w:val="28"/>
          <w:szCs w:val="28"/>
        </w:rPr>
        <w:t>iz obtenida en la funcionalidad #3</w:t>
      </w:r>
      <w:bookmarkEnd w:id="13"/>
    </w:p>
    <w:p w:rsidR="00830242" w:rsidRDefault="00816D3E" w:rsidP="00C336F3">
      <w:pPr>
        <w:jc w:val="both"/>
      </w:pPr>
      <w:r>
        <w:t xml:space="preserve">Una vez obtenida la matriz que se forma de las imágenes </w:t>
      </w:r>
      <w:proofErr w:type="spellStart"/>
      <w:r>
        <w:t>vectorizadas</w:t>
      </w:r>
      <w:proofErr w:type="spellEnd"/>
      <w:r>
        <w:t xml:space="preserve"> en </w:t>
      </w:r>
      <w:r w:rsidR="00C336F3">
        <w:t>la tercera funcionalidad</w:t>
      </w:r>
      <w:r>
        <w:t>, es posible calcular la matriz de covarianza para esta, la cuál será retornada como un res</w:t>
      </w:r>
      <w:r>
        <w:t xml:space="preserve">ultado que será guardada en un archivo </w:t>
      </w:r>
      <w:proofErr w:type="spellStart"/>
      <w:r>
        <w:t>txt</w:t>
      </w:r>
      <w:proofErr w:type="spellEnd"/>
      <w:r>
        <w:t>.</w:t>
      </w:r>
    </w:p>
    <w:p w:rsidR="00830242" w:rsidRDefault="00816D3E" w:rsidP="00C336F3">
      <w:pPr>
        <w:pStyle w:val="Ttulo1"/>
        <w:jc w:val="both"/>
        <w:rPr>
          <w:sz w:val="36"/>
          <w:szCs w:val="36"/>
        </w:rPr>
      </w:pPr>
      <w:bookmarkStart w:id="14" w:name="_4m6kp6j3nekc" w:colFirst="0" w:colLast="0"/>
      <w:bookmarkStart w:id="15" w:name="_Toc491011745"/>
      <w:bookmarkEnd w:id="14"/>
      <w:r>
        <w:rPr>
          <w:sz w:val="36"/>
          <w:szCs w:val="36"/>
        </w:rPr>
        <w:t>Problemas presentados con la herramienta</w:t>
      </w:r>
      <w:bookmarkEnd w:id="15"/>
    </w:p>
    <w:p w:rsidR="00C336F3" w:rsidRPr="00C336F3" w:rsidRDefault="00C336F3" w:rsidP="00C336F3">
      <w:pPr>
        <w:jc w:val="both"/>
      </w:pPr>
      <w:r>
        <w:t>Durante el desarrollo de la primera parte del sistema se presentó el siguiente inconveniente:</w:t>
      </w:r>
    </w:p>
    <w:p w:rsidR="00830242" w:rsidRDefault="00816D3E" w:rsidP="00C336F3">
      <w:pPr>
        <w:pStyle w:val="Ttulo2"/>
        <w:jc w:val="both"/>
      </w:pPr>
      <w:bookmarkStart w:id="16" w:name="_y2ba6y7lxw5v" w:colFirst="0" w:colLast="0"/>
      <w:bookmarkStart w:id="17" w:name="_Toc491011746"/>
      <w:bookmarkEnd w:id="16"/>
      <w:r>
        <w:t xml:space="preserve">Problema al importar un proyecto </w:t>
      </w:r>
      <w:proofErr w:type="spellStart"/>
      <w:r>
        <w:t>django</w:t>
      </w:r>
      <w:proofErr w:type="spellEnd"/>
      <w:r>
        <w:t xml:space="preserve"> de </w:t>
      </w:r>
      <w:proofErr w:type="spellStart"/>
      <w:r>
        <w:t>github</w:t>
      </w:r>
      <w:proofErr w:type="spellEnd"/>
      <w:r>
        <w:t xml:space="preserve"> en eclipse</w:t>
      </w:r>
      <w:bookmarkEnd w:id="17"/>
    </w:p>
    <w:p w:rsidR="00830242" w:rsidRDefault="00816D3E" w:rsidP="00C336F3">
      <w:pPr>
        <w:jc w:val="both"/>
      </w:pPr>
      <w:r>
        <w:t xml:space="preserve">Eclipse hace un manejo de directorios dentro de las propiedades de un proyecto, por lo que, si el repositorio </w:t>
      </w:r>
      <w:r>
        <w:t xml:space="preserve">se llamaba de diferente manera que el de la aplicación web de </w:t>
      </w:r>
      <w:proofErr w:type="spellStart"/>
      <w:r>
        <w:t>django</w:t>
      </w:r>
      <w:proofErr w:type="spellEnd"/>
      <w:r>
        <w:t xml:space="preserve">, el proyecto importado de </w:t>
      </w:r>
      <w:proofErr w:type="spellStart"/>
      <w:r>
        <w:t>github</w:t>
      </w:r>
      <w:proofErr w:type="spellEnd"/>
      <w:r>
        <w:t xml:space="preserve"> tendría entre sus directorios el nombre del repositorio y no el de la aplicación web, lo cual suponía un problema para ejecutar la aplicación, debido a qu</w:t>
      </w:r>
      <w:r>
        <w:t>e se buscaban archivos dentro de la carpeta equivocada, por lo que se tuvo que hacer un cambio en las configuraciones para que se tomara en cuenta a la carpeta correcta y así, funcionara el proyecto.</w:t>
      </w:r>
    </w:p>
    <w:sectPr w:rsidR="00830242">
      <w:footerReference w:type="default" r:id="rId8"/>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6D3E" w:rsidRDefault="00816D3E" w:rsidP="00B26ABE">
      <w:pPr>
        <w:spacing w:line="240" w:lineRule="auto"/>
      </w:pPr>
      <w:r>
        <w:separator/>
      </w:r>
    </w:p>
  </w:endnote>
  <w:endnote w:type="continuationSeparator" w:id="0">
    <w:p w:rsidR="00816D3E" w:rsidRDefault="00816D3E" w:rsidP="00B26A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7472409"/>
      <w:docPartObj>
        <w:docPartGallery w:val="Page Numbers (Bottom of Page)"/>
        <w:docPartUnique/>
      </w:docPartObj>
    </w:sdtPr>
    <w:sdtContent>
      <w:p w:rsidR="00B26ABE" w:rsidRDefault="00B26ABE">
        <w:pPr>
          <w:pStyle w:val="Piedepgina"/>
          <w:jc w:val="right"/>
        </w:pPr>
        <w:r>
          <w:fldChar w:fldCharType="begin"/>
        </w:r>
        <w:r>
          <w:instrText>PAGE   \* MERGEFORMAT</w:instrText>
        </w:r>
        <w:r>
          <w:fldChar w:fldCharType="separate"/>
        </w:r>
        <w:r w:rsidR="00850679" w:rsidRPr="00850679">
          <w:rPr>
            <w:noProof/>
            <w:lang w:val="es-ES"/>
          </w:rPr>
          <w:t>3</w:t>
        </w:r>
        <w:r>
          <w:fldChar w:fldCharType="end"/>
        </w:r>
      </w:p>
    </w:sdtContent>
  </w:sdt>
  <w:p w:rsidR="00B26ABE" w:rsidRDefault="00B26AB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6D3E" w:rsidRDefault="00816D3E" w:rsidP="00B26ABE">
      <w:pPr>
        <w:spacing w:line="240" w:lineRule="auto"/>
      </w:pPr>
      <w:r>
        <w:separator/>
      </w:r>
    </w:p>
  </w:footnote>
  <w:footnote w:type="continuationSeparator" w:id="0">
    <w:p w:rsidR="00816D3E" w:rsidRDefault="00816D3E" w:rsidP="00B26AB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830242"/>
    <w:rsid w:val="00816D3E"/>
    <w:rsid w:val="00830242"/>
    <w:rsid w:val="00850679"/>
    <w:rsid w:val="00A93FFE"/>
    <w:rsid w:val="00B26ABE"/>
    <w:rsid w:val="00C336F3"/>
    <w:rsid w:val="00D61E25"/>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E461A"/>
  <w15:docId w15:val="{F53D922F-410F-4CDE-80C8-6D6A63FC7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 w:eastAsia="es-C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qFormat/>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tuloTDC">
    <w:name w:val="TOC Heading"/>
    <w:basedOn w:val="Ttulo1"/>
    <w:next w:val="Normal"/>
    <w:uiPriority w:val="39"/>
    <w:unhideWhenUsed/>
    <w:qFormat/>
    <w:rsid w:val="00C336F3"/>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2F5496" w:themeColor="accent1" w:themeShade="BF"/>
      <w:sz w:val="32"/>
      <w:szCs w:val="32"/>
      <w:lang w:val="es-CR"/>
    </w:rPr>
  </w:style>
  <w:style w:type="paragraph" w:styleId="TDC1">
    <w:name w:val="toc 1"/>
    <w:basedOn w:val="Normal"/>
    <w:next w:val="Normal"/>
    <w:autoRedefine/>
    <w:uiPriority w:val="39"/>
    <w:unhideWhenUsed/>
    <w:rsid w:val="00C336F3"/>
    <w:pPr>
      <w:spacing w:after="100"/>
    </w:pPr>
  </w:style>
  <w:style w:type="paragraph" w:styleId="TDC2">
    <w:name w:val="toc 2"/>
    <w:basedOn w:val="Normal"/>
    <w:next w:val="Normal"/>
    <w:autoRedefine/>
    <w:uiPriority w:val="39"/>
    <w:unhideWhenUsed/>
    <w:rsid w:val="00C336F3"/>
    <w:pPr>
      <w:spacing w:after="100"/>
      <w:ind w:left="220"/>
    </w:pPr>
  </w:style>
  <w:style w:type="character" w:styleId="Hipervnculo">
    <w:name w:val="Hyperlink"/>
    <w:basedOn w:val="Fuentedeprrafopredeter"/>
    <w:uiPriority w:val="99"/>
    <w:unhideWhenUsed/>
    <w:rsid w:val="00C336F3"/>
    <w:rPr>
      <w:color w:val="0563C1" w:themeColor="hyperlink"/>
      <w:u w:val="single"/>
    </w:rPr>
  </w:style>
  <w:style w:type="paragraph" w:styleId="Encabezado">
    <w:name w:val="header"/>
    <w:basedOn w:val="Normal"/>
    <w:link w:val="EncabezadoCar"/>
    <w:uiPriority w:val="99"/>
    <w:unhideWhenUsed/>
    <w:rsid w:val="00B26AB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26ABE"/>
  </w:style>
  <w:style w:type="paragraph" w:styleId="Piedepgina">
    <w:name w:val="footer"/>
    <w:basedOn w:val="Normal"/>
    <w:link w:val="PiedepginaCar"/>
    <w:uiPriority w:val="99"/>
    <w:unhideWhenUsed/>
    <w:rsid w:val="00B26AB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26A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CCD7AB-860C-41FF-96E0-6C91D50D2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5</Pages>
  <Words>777</Words>
  <Characters>4278</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Mora</dc:creator>
  <cp:lastModifiedBy>José Mora</cp:lastModifiedBy>
  <cp:revision>3</cp:revision>
  <cp:lastPrinted>2017-08-20T23:02:00Z</cp:lastPrinted>
  <dcterms:created xsi:type="dcterms:W3CDTF">2017-08-20T22:27:00Z</dcterms:created>
  <dcterms:modified xsi:type="dcterms:W3CDTF">2017-08-20T23:06:00Z</dcterms:modified>
</cp:coreProperties>
</file>