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bookmarkStart w:id="0" w:name="_gjdgxs" w:colFirst="0" w:colLast="0"/>
      <w:bookmarkEnd w:id="0"/>
      <w:r>
        <w:t>IT 315 Final Project Part I Solution Submission Template</w:t>
      </w:r>
    </w:p>
    <w:p>
      <w:pPr>
        <w:suppressAutoHyphens/>
        <w:spacing w:after="0" w:line="240" w:lineRule="auto"/>
        <w:contextualSpacing/>
        <w:rPr>
          <w:b/>
        </w:rPr>
      </w:pPr>
    </w:p>
    <w:p>
      <w:pPr>
        <w:suppressAutoHyphens/>
        <w:spacing w:after="0" w:line="240" w:lineRule="auto"/>
        <w:contextualSpacing/>
        <w:rPr>
          <w:rFonts w:hint="default"/>
          <w:lang w:val="en-US"/>
        </w:rPr>
      </w:pPr>
      <w:r>
        <w:rPr>
          <w:b/>
        </w:rPr>
        <w:t>Name:</w:t>
      </w:r>
      <w:r>
        <w:rPr>
          <w:rFonts w:hint="default"/>
          <w:b/>
          <w:lang w:val="en-US"/>
        </w:rPr>
        <w:t xml:space="preserve"> Dylan W. Sanderson</w:t>
      </w:r>
    </w:p>
    <w:p>
      <w:pPr>
        <w:suppressAutoHyphens/>
        <w:spacing w:after="0" w:line="240" w:lineRule="auto"/>
        <w:contextualSpacing/>
        <w:rPr>
          <w:b/>
        </w:rPr>
      </w:pPr>
    </w:p>
    <w:p>
      <w:pPr>
        <w:suppressAutoHyphens/>
        <w:spacing w:after="0" w:line="240" w:lineRule="auto"/>
        <w:contextualSpacing/>
        <w:rPr>
          <w:rFonts w:hint="default"/>
          <w:lang w:val="en-US"/>
        </w:rPr>
      </w:pPr>
      <w:r>
        <w:rPr>
          <w:b/>
        </w:rPr>
        <w:t>Date:</w:t>
      </w:r>
      <w:r>
        <w:t xml:space="preserve"> </w:t>
      </w:r>
      <w:r>
        <w:rPr>
          <w:rFonts w:hint="default"/>
          <w:lang w:val="en-US"/>
        </w:rPr>
        <w:t>1/17/2020</w:t>
      </w:r>
    </w:p>
    <w:p>
      <w:pPr>
        <w:suppressAutoHyphens/>
        <w:spacing w:after="0" w:line="240" w:lineRule="auto"/>
        <w:contextualSpacing/>
      </w:pPr>
    </w:p>
    <w:p>
      <w:pPr>
        <w:pStyle w:val="24"/>
        <w:numPr>
          <w:ilvl w:val="0"/>
          <w:numId w:val="1"/>
        </w:numPr>
        <w:suppressAutoHyphens/>
        <w:spacing w:after="0" w:line="240" w:lineRule="auto"/>
        <w:ind w:left="360"/>
      </w:pPr>
      <w:r>
        <w:rPr>
          <w:b/>
        </w:rPr>
        <w:t>Creation:</w:t>
      </w:r>
      <w:r>
        <w:t xml:space="preserve"> </w:t>
      </w:r>
    </w:p>
    <w:p>
      <w:pPr>
        <w:pStyle w:val="24"/>
        <w:suppressAutoHyphens/>
        <w:spacing w:after="0" w:line="240" w:lineRule="auto"/>
        <w:ind w:left="360"/>
      </w:pPr>
    </w:p>
    <w:p>
      <w:pPr>
        <w:pStyle w:val="24"/>
        <w:suppressAutoHyphens/>
        <w:spacing w:after="0" w:line="240" w:lineRule="auto"/>
        <w:ind w:left="360"/>
        <w:rPr>
          <w:rFonts w:hint="default"/>
          <w:lang w:val="en-US"/>
        </w:rPr>
      </w:pPr>
      <w:r>
        <w:rPr>
          <w:rFonts w:hint="default"/>
          <w:lang w:val="en-US"/>
        </w:rPr>
        <w:drawing>
          <wp:inline distT="0" distB="0" distL="114300" distR="114300">
            <wp:extent cx="5940425" cy="6228715"/>
            <wp:effectExtent l="0" t="0" r="3175" b="635"/>
            <wp:docPr id="2" name="Picture 2" descr="SIS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S V2"/>
                    <pic:cNvPicPr>
                      <a:picLocks noChangeAspect="1"/>
                    </pic:cNvPicPr>
                  </pic:nvPicPr>
                  <pic:blipFill>
                    <a:blip r:embed="rId5"/>
                    <a:stretch>
                      <a:fillRect/>
                    </a:stretch>
                  </pic:blipFill>
                  <pic:spPr>
                    <a:xfrm>
                      <a:off x="0" y="0"/>
                      <a:ext cx="5940425" cy="6228715"/>
                    </a:xfrm>
                    <a:prstGeom prst="rect">
                      <a:avLst/>
                    </a:prstGeom>
                  </pic:spPr>
                </pic:pic>
              </a:graphicData>
            </a:graphic>
          </wp:inline>
        </w:drawing>
      </w:r>
      <w:bookmarkStart w:id="1" w:name="_GoBack"/>
      <w:bookmarkEnd w:id="1"/>
    </w:p>
    <w:p>
      <w:pPr>
        <w:suppressAutoHyphens/>
        <w:spacing w:after="0" w:line="240" w:lineRule="auto"/>
        <w:contextualSpacing/>
      </w:pPr>
    </w:p>
    <w:tbl>
      <w:tblPr>
        <w:tblStyle w:val="20"/>
        <w:tblpPr w:leftFromText="180" w:rightFromText="180" w:vertAnchor="text" w:horzAnchor="page" w:tblpX="1554" w:tblpY="54"/>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15" w:type="dxa"/>
          <w:bottom w:w="0" w:type="dxa"/>
          <w:right w:w="115" w:type="dxa"/>
        </w:tblCellMar>
      </w:tblPr>
      <w:tblGrid>
        <w:gridCol w:w="2610"/>
        <w:gridCol w:w="2629"/>
        <w:gridCol w:w="37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2610" w:type="dxa"/>
          </w:tcPr>
          <w:p>
            <w:pPr>
              <w:suppressAutoHyphens/>
              <w:spacing w:after="0" w:line="240" w:lineRule="auto"/>
              <w:contextualSpacing/>
            </w:pPr>
            <w:r>
              <w:t>Use Case Name:</w:t>
            </w:r>
          </w:p>
          <w:p>
            <w:pPr>
              <w:suppressAutoHyphens/>
              <w:spacing w:after="0" w:line="240" w:lineRule="auto"/>
              <w:contextualSpacing/>
              <w:rPr>
                <w:rFonts w:hint="default"/>
                <w:lang w:val="en-US"/>
              </w:rPr>
            </w:pPr>
            <w:r>
              <w:rPr>
                <w:rFonts w:hint="default"/>
                <w:lang w:val="en-US"/>
              </w:rPr>
              <w:t>Maintain Student Records</w:t>
            </w:r>
          </w:p>
        </w:tc>
        <w:tc>
          <w:tcPr>
            <w:tcW w:w="2629" w:type="dxa"/>
          </w:tcPr>
          <w:p>
            <w:pPr>
              <w:suppressAutoHyphens/>
              <w:spacing w:after="0" w:line="240" w:lineRule="auto"/>
              <w:contextualSpacing/>
            </w:pPr>
            <w:r>
              <w:t>ID:</w:t>
            </w:r>
          </w:p>
          <w:p>
            <w:pPr>
              <w:suppressAutoHyphens/>
              <w:spacing w:after="0" w:line="240" w:lineRule="auto"/>
              <w:contextualSpacing/>
            </w:pPr>
            <w:r>
              <w:rPr>
                <w:rFonts w:hint="default"/>
                <w:lang w:val="en-US"/>
              </w:rPr>
              <w:t>1</w:t>
            </w:r>
          </w:p>
        </w:tc>
        <w:tc>
          <w:tcPr>
            <w:tcW w:w="3761" w:type="dxa"/>
          </w:tcPr>
          <w:p>
            <w:pPr>
              <w:suppressAutoHyphens/>
              <w:spacing w:after="0" w:line="240" w:lineRule="auto"/>
              <w:contextualSpacing/>
              <w:rPr>
                <w:rFonts w:eastAsia="Courgette"/>
              </w:rPr>
            </w:pPr>
            <w:r>
              <w:t>Importance Level:</w:t>
            </w:r>
            <w:r>
              <w:rPr>
                <w:rFonts w:eastAsia="Courgette"/>
              </w:rPr>
              <w:t xml:space="preserve"> </w:t>
            </w:r>
          </w:p>
          <w:p>
            <w:pPr>
              <w:suppressAutoHyphens/>
              <w:spacing w:after="0" w:line="240" w:lineRule="auto"/>
              <w:contextualSpacing/>
              <w:rPr>
                <w:rFonts w:hint="default"/>
                <w:lang w:val="en-US"/>
              </w:rPr>
            </w:pPr>
            <w:r>
              <w:rPr>
                <w:rFonts w:hint="default"/>
                <w:lang w:val="en-US"/>
              </w:rPr>
              <w:t>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2610" w:type="dxa"/>
          </w:tcPr>
          <w:p>
            <w:pPr>
              <w:suppressAutoHyphens/>
              <w:spacing w:after="0" w:line="240" w:lineRule="auto"/>
              <w:contextualSpacing/>
            </w:pPr>
            <w:r>
              <w:t>Primary Actor:</w:t>
            </w:r>
          </w:p>
          <w:p>
            <w:pPr>
              <w:suppressAutoHyphens/>
              <w:spacing w:after="0" w:line="240" w:lineRule="auto"/>
              <w:contextualSpacing/>
              <w:rPr>
                <w:rFonts w:hint="default"/>
                <w:lang w:val="en-US"/>
              </w:rPr>
            </w:pPr>
            <w:r>
              <w:rPr>
                <w:rFonts w:hint="default"/>
                <w:lang w:val="en-US"/>
              </w:rPr>
              <w:t>Enrollment Staff</w:t>
            </w:r>
          </w:p>
        </w:tc>
        <w:tc>
          <w:tcPr>
            <w:tcW w:w="6390" w:type="dxa"/>
            <w:gridSpan w:val="2"/>
          </w:tcPr>
          <w:p>
            <w:pPr>
              <w:suppressAutoHyphens/>
              <w:spacing w:after="0" w:line="240" w:lineRule="auto"/>
              <w:contextualSpacing/>
            </w:pPr>
            <w:r>
              <w:t>Use Case Type:</w:t>
            </w:r>
          </w:p>
          <w:p>
            <w:pPr>
              <w:suppressAutoHyphens/>
              <w:spacing w:after="0" w:line="240" w:lineRule="auto"/>
              <w:contextualSpacing/>
              <w:rPr>
                <w:rFonts w:hint="default"/>
                <w:lang w:val="en-US"/>
              </w:rPr>
            </w:pPr>
            <w:r>
              <w:rPr>
                <w:rFonts w:hint="default"/>
                <w:lang w:val="en-US"/>
              </w:rPr>
              <w:t>Detail, Essential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Stakeholders and Interests:</w:t>
            </w:r>
          </w:p>
          <w:p>
            <w:pPr>
              <w:suppressAutoHyphens/>
              <w:spacing w:after="0" w:line="240" w:lineRule="auto"/>
              <w:contextualSpacing/>
              <w:rPr>
                <w:rFonts w:hint="default"/>
                <w:lang w:val="en-US"/>
              </w:rPr>
            </w:pPr>
            <w:r>
              <w:rPr>
                <w:rFonts w:hint="default"/>
                <w:lang w:val="en-US"/>
              </w:rPr>
              <w:t>Enrollment Staff - Maintain full student records.</w:t>
            </w:r>
          </w:p>
          <w:p>
            <w:pPr>
              <w:suppressAutoHyphens/>
              <w:spacing w:after="0" w:line="240" w:lineRule="auto"/>
              <w:contextualSpacing/>
              <w:rPr>
                <w:rFonts w:hint="default"/>
                <w:lang w:val="en-US"/>
              </w:rPr>
            </w:pPr>
            <w:r>
              <w:rPr>
                <w:rFonts w:hint="default"/>
                <w:lang w:val="en-US"/>
              </w:rPr>
              <w:t>Students - Communicate and verify content of records with Enrollment Staff.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ind w:left="2172" w:hanging="2172"/>
              <w:contextualSpacing/>
            </w:pPr>
            <w:r>
              <w:t>Brief Description:</w:t>
            </w:r>
          </w:p>
          <w:p>
            <w:pPr>
              <w:suppressAutoHyphens/>
              <w:spacing w:after="0" w:line="240" w:lineRule="auto"/>
              <w:ind w:left="864" w:hanging="864"/>
              <w:contextualSpacing/>
              <w:rPr>
                <w:rFonts w:hint="default"/>
                <w:lang w:val="en-US"/>
              </w:rPr>
            </w:pPr>
            <w:r>
              <w:rPr>
                <w:rFonts w:hint="default"/>
                <w:lang w:val="en-US"/>
              </w:rPr>
              <w:t>This use case will describe how the SIS system will maintain and alter student records.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ind w:left="864" w:hanging="864"/>
              <w:contextualSpacing/>
            </w:pPr>
            <w:r>
              <w:t>Trigger:</w:t>
            </w:r>
          </w:p>
          <w:p>
            <w:pPr>
              <w:suppressAutoHyphens/>
              <w:spacing w:after="0" w:line="240" w:lineRule="auto"/>
              <w:ind w:left="864" w:hanging="864"/>
              <w:contextualSpacing/>
              <w:rPr>
                <w:rFonts w:hint="default"/>
                <w:lang w:val="en-US"/>
              </w:rPr>
            </w:pPr>
            <w:r>
              <w:rPr>
                <w:rFonts w:hint="default"/>
                <w:lang w:val="en-US"/>
              </w:rPr>
              <w:t>Enrollment staff member accesses the system to make an alteration to a new or existing student record.</w:t>
            </w:r>
          </w:p>
          <w:p>
            <w:pPr>
              <w:suppressAutoHyphens/>
              <w:spacing w:after="0" w:line="240" w:lineRule="auto"/>
              <w:ind w:left="864" w:hanging="864"/>
              <w:contextualSpacing/>
              <w:rPr>
                <w:rFonts w:hint="default"/>
                <w:lang w:val="en-US"/>
              </w:rPr>
            </w:pPr>
          </w:p>
          <w:p>
            <w:pPr>
              <w:tabs>
                <w:tab w:val="left" w:pos="1452"/>
              </w:tabs>
              <w:suppressAutoHyphens/>
              <w:spacing w:after="0" w:line="240" w:lineRule="auto"/>
              <w:ind w:left="2172" w:hanging="2172"/>
              <w:contextualSpacing/>
            </w:pPr>
            <w:r>
              <w:t>Type:</w:t>
            </w:r>
          </w:p>
          <w:p>
            <w:pPr>
              <w:suppressAutoHyphens/>
              <w:spacing w:after="0" w:line="240" w:lineRule="auto"/>
              <w:ind w:left="864" w:hanging="864"/>
              <w:contextualSpacing/>
              <w:rPr>
                <w:rFonts w:hint="default"/>
                <w:lang w:val="en-US"/>
              </w:rPr>
            </w:pPr>
            <w:r>
              <w:rPr>
                <w:rFonts w:hint="default"/>
                <w:lang w:val="en-US"/>
              </w:rPr>
              <w:t>External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Relationships</w:t>
            </w:r>
          </w:p>
          <w:p>
            <w:pPr>
              <w:suppressAutoHyphens/>
              <w:spacing w:after="0" w:line="240" w:lineRule="auto"/>
              <w:contextualSpacing/>
            </w:pPr>
          </w:p>
          <w:p>
            <w:pPr>
              <w:pStyle w:val="24"/>
              <w:numPr>
                <w:ilvl w:val="0"/>
                <w:numId w:val="2"/>
              </w:numPr>
              <w:suppressAutoHyphens/>
              <w:spacing w:after="0" w:line="240" w:lineRule="auto"/>
            </w:pPr>
            <w:r>
              <w:t xml:space="preserve">Association: </w:t>
            </w:r>
          </w:p>
          <w:p>
            <w:pPr>
              <w:pStyle w:val="24"/>
              <w:suppressAutoHyphens/>
              <w:spacing w:after="0" w:line="240" w:lineRule="auto"/>
              <w:rPr>
                <w:rFonts w:hint="default"/>
                <w:lang w:val="en-US"/>
              </w:rPr>
            </w:pPr>
            <w:r>
              <w:rPr>
                <w:rFonts w:hint="default"/>
                <w:lang w:val="en-US"/>
              </w:rPr>
              <w:t>Enrollment Staff</w:t>
            </w:r>
          </w:p>
          <w:p>
            <w:pPr>
              <w:pStyle w:val="24"/>
              <w:suppressAutoHyphens/>
              <w:spacing w:after="0" w:line="240" w:lineRule="auto"/>
              <w:rPr>
                <w:rFonts w:hint="default"/>
                <w:lang w:val="en-US"/>
              </w:rPr>
            </w:pPr>
          </w:p>
          <w:p>
            <w:pPr>
              <w:pStyle w:val="24"/>
              <w:numPr>
                <w:ilvl w:val="0"/>
                <w:numId w:val="2"/>
              </w:numPr>
              <w:suppressAutoHyphens/>
              <w:spacing w:after="0" w:line="240" w:lineRule="auto"/>
            </w:pPr>
            <w:r>
              <w:t xml:space="preserve">Include: </w:t>
            </w:r>
          </w:p>
          <w:p>
            <w:pPr>
              <w:pStyle w:val="24"/>
              <w:suppressAutoHyphens/>
              <w:spacing w:after="0" w:line="240" w:lineRule="auto"/>
              <w:rPr>
                <w:rFonts w:hint="default"/>
                <w:lang w:val="en-US"/>
              </w:rPr>
            </w:pPr>
            <w:r>
              <w:rPr>
                <w:rFonts w:hint="default"/>
                <w:lang w:val="en-US"/>
              </w:rPr>
              <w:t>Register a Student</w:t>
            </w:r>
          </w:p>
          <w:p>
            <w:pPr>
              <w:pStyle w:val="24"/>
              <w:suppressAutoHyphens/>
              <w:spacing w:after="0" w:line="240" w:lineRule="auto"/>
              <w:rPr>
                <w:rFonts w:hint="default"/>
                <w:lang w:val="en-US"/>
              </w:rPr>
            </w:pPr>
          </w:p>
          <w:p>
            <w:pPr>
              <w:pStyle w:val="24"/>
              <w:numPr>
                <w:ilvl w:val="0"/>
                <w:numId w:val="2"/>
              </w:numPr>
              <w:suppressAutoHyphens/>
              <w:spacing w:after="0" w:line="240" w:lineRule="auto"/>
            </w:pPr>
            <w:r>
              <w:t xml:space="preserve">Extend: </w:t>
            </w:r>
          </w:p>
          <w:p>
            <w:pPr>
              <w:pStyle w:val="24"/>
              <w:suppressAutoHyphens/>
              <w:spacing w:after="0" w:line="240" w:lineRule="auto"/>
              <w:ind w:left="0" w:leftChars="0" w:firstLine="0" w:firstLineChars="0"/>
            </w:pPr>
          </w:p>
          <w:p>
            <w:pPr>
              <w:pStyle w:val="24"/>
              <w:numPr>
                <w:ilvl w:val="0"/>
                <w:numId w:val="2"/>
              </w:numPr>
              <w:suppressAutoHyphens/>
              <w:spacing w:after="0" w:line="240" w:lineRule="auto"/>
            </w:pPr>
            <w:r>
              <w:t xml:space="preserve">Generalization: </w:t>
            </w:r>
          </w:p>
          <w:p>
            <w:pPr>
              <w:pStyle w:val="24"/>
              <w:numPr>
                <w:numId w:val="0"/>
              </w:numPr>
              <w:suppressAutoHyphens/>
              <w:spacing w:after="0" w:line="240" w:lineRule="auto"/>
              <w:ind w:left="360" w:leftChars="0"/>
              <w:rPr>
                <w:rFonts w:hint="default"/>
                <w:lang w:val="en-US"/>
              </w:rPr>
            </w:pPr>
            <w:r>
              <w:rPr>
                <w:rFonts w:hint="default"/>
                <w:lang w:val="en-US"/>
              </w:rPr>
              <w:t xml:space="preserve">        Maintain Class Records</w:t>
            </w:r>
          </w:p>
          <w:p>
            <w:pPr>
              <w:pStyle w:val="24"/>
              <w:suppressAutoHyphens/>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tabs>
                <w:tab w:val="left" w:pos="732"/>
                <w:tab w:val="left" w:pos="1092"/>
                <w:tab w:val="left" w:pos="1452"/>
              </w:tabs>
              <w:suppressAutoHyphens/>
              <w:spacing w:after="0" w:line="240" w:lineRule="auto"/>
              <w:contextualSpacing/>
            </w:pPr>
            <w:r>
              <w:t>Normal Flow of Events:</w:t>
            </w:r>
          </w:p>
          <w:p>
            <w:pPr>
              <w:tabs>
                <w:tab w:val="left" w:pos="732"/>
                <w:tab w:val="left" w:pos="1092"/>
                <w:tab w:val="left" w:pos="1452"/>
              </w:tabs>
              <w:suppressAutoHyphens/>
              <w:spacing w:after="0" w:line="240" w:lineRule="auto"/>
              <w:contextualSpacing/>
              <w:rPr>
                <w:rFonts w:hint="default"/>
                <w:lang w:val="en-US"/>
              </w:rPr>
            </w:pPr>
            <w:r>
              <w:rPr>
                <w:rFonts w:hint="default"/>
                <w:lang w:val="en-US"/>
              </w:rPr>
              <w:t>1. The Enrollment Staff contacts the Student, via phone, email, or pre-filled form, to obtain information.</w:t>
            </w:r>
          </w:p>
          <w:p>
            <w:pPr>
              <w:tabs>
                <w:tab w:val="left" w:pos="732"/>
                <w:tab w:val="left" w:pos="1092"/>
                <w:tab w:val="left" w:pos="1452"/>
              </w:tabs>
              <w:suppressAutoHyphens/>
              <w:spacing w:after="0" w:line="240" w:lineRule="auto"/>
              <w:contextualSpacing/>
              <w:rPr>
                <w:rFonts w:hint="default"/>
                <w:lang w:val="en-US"/>
              </w:rPr>
            </w:pPr>
            <w:r>
              <w:rPr>
                <w:rFonts w:hint="default"/>
                <w:lang w:val="en-US"/>
              </w:rPr>
              <w:t>2. The Enrollment Staff chooses a subflow based on what alteration is necessary.</w:t>
            </w:r>
          </w:p>
          <w:p>
            <w:pPr>
              <w:tabs>
                <w:tab w:val="left" w:pos="732"/>
                <w:tab w:val="left" w:pos="1092"/>
                <w:tab w:val="left" w:pos="1452"/>
              </w:tabs>
              <w:suppressAutoHyphens/>
              <w:spacing w:after="0" w:line="240" w:lineRule="auto"/>
              <w:contextualSpacing/>
              <w:rPr>
                <w:rFonts w:hint="default"/>
                <w:lang w:val="en-US"/>
              </w:rPr>
            </w:pPr>
            <w:r>
              <w:rPr>
                <w:rFonts w:hint="default"/>
                <w:lang w:val="en-US"/>
              </w:rPr>
              <w:t xml:space="preserve">       If the student is new, S-1 Create New Student subflow is performed.</w:t>
            </w:r>
          </w:p>
          <w:p>
            <w:pPr>
              <w:tabs>
                <w:tab w:val="left" w:pos="732"/>
                <w:tab w:val="left" w:pos="1092"/>
                <w:tab w:val="left" w:pos="1452"/>
              </w:tabs>
              <w:suppressAutoHyphens/>
              <w:spacing w:after="0" w:line="240" w:lineRule="auto"/>
              <w:ind w:left="770" w:hanging="770" w:hangingChars="350"/>
              <w:contextualSpacing/>
              <w:rPr>
                <w:rFonts w:hint="default"/>
                <w:lang w:val="en-US"/>
              </w:rPr>
            </w:pPr>
            <w:r>
              <w:rPr>
                <w:rFonts w:hint="default"/>
                <w:lang w:val="en-US"/>
              </w:rPr>
              <w:t xml:space="preserve">       If the student has had any information change, S-2 Update Existing Record subflow is performed.</w:t>
            </w:r>
          </w:p>
          <w:p>
            <w:pPr>
              <w:tabs>
                <w:tab w:val="left" w:pos="732"/>
                <w:tab w:val="left" w:pos="1092"/>
                <w:tab w:val="left" w:pos="1452"/>
              </w:tabs>
              <w:suppressAutoHyphens/>
              <w:spacing w:after="0" w:line="240" w:lineRule="auto"/>
              <w:ind w:left="770" w:hanging="770" w:hangingChars="350"/>
              <w:contextualSpacing/>
              <w:rPr>
                <w:rFonts w:hint="default"/>
                <w:lang w:val="en-US"/>
              </w:rPr>
            </w:pPr>
            <w:r>
              <w:rPr>
                <w:rFonts w:hint="default"/>
                <w:lang w:val="en-US"/>
              </w:rPr>
              <w:t xml:space="preserve">       If the student’s records need to be removed, S-3 Delete Record subflow is performed.</w:t>
            </w:r>
          </w:p>
          <w:p>
            <w:pPr>
              <w:tabs>
                <w:tab w:val="left" w:pos="732"/>
                <w:tab w:val="left" w:pos="1092"/>
                <w:tab w:val="left" w:pos="1452"/>
              </w:tabs>
              <w:suppressAutoHyphens/>
              <w:spacing w:after="0" w:line="240" w:lineRule="auto"/>
              <w:ind w:left="770" w:hanging="770" w:hangingChars="350"/>
              <w:contextualSpacing/>
              <w:rPr>
                <w:rFonts w:hint="default"/>
                <w:lang w:val="en-US"/>
              </w:rPr>
            </w:pPr>
            <w:r>
              <w:rPr>
                <w:rFonts w:hint="default"/>
                <w:lang w:val="en-US"/>
              </w:rPr>
              <w:t>3. If necessary, the Enrollment Staff confirms the subflow is complete, and terminates the communication.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 xml:space="preserve">SubFlows: </w:t>
            </w:r>
          </w:p>
          <w:p>
            <w:pPr>
              <w:suppressAutoHyphens/>
              <w:spacing w:after="0" w:line="240" w:lineRule="auto"/>
              <w:contextualSpacing/>
              <w:rPr>
                <w:rFonts w:hint="default"/>
                <w:lang w:val="en-US"/>
              </w:rPr>
            </w:pPr>
            <w:r>
              <w:rPr>
                <w:rFonts w:hint="default"/>
                <w:lang w:val="en-US"/>
              </w:rPr>
              <w:t>S-1: Create New Student</w:t>
            </w:r>
          </w:p>
          <w:p>
            <w:pPr>
              <w:suppressAutoHyphens/>
              <w:spacing w:after="0" w:line="240" w:lineRule="auto"/>
              <w:ind w:firstLine="198"/>
              <w:contextualSpacing/>
              <w:rPr>
                <w:rFonts w:hint="default"/>
                <w:lang w:val="en-US"/>
              </w:rPr>
            </w:pPr>
            <w:r>
              <w:rPr>
                <w:rFonts w:hint="default"/>
                <w:lang w:val="en-US"/>
              </w:rPr>
              <w:t>1. The Enrollment Staff verifies that the student is not already the SIS.</w:t>
            </w:r>
          </w:p>
          <w:p>
            <w:pPr>
              <w:suppressAutoHyphens/>
              <w:spacing w:after="0" w:line="240" w:lineRule="auto"/>
              <w:ind w:firstLine="198"/>
              <w:contextualSpacing/>
              <w:rPr>
                <w:rFonts w:hint="default"/>
                <w:lang w:val="en-US"/>
              </w:rPr>
            </w:pPr>
            <w:r>
              <w:rPr>
                <w:rFonts w:hint="default"/>
                <w:lang w:val="en-US"/>
              </w:rPr>
              <w:t>2. The Enrollment Staff obtains the Student’s full name and date of birth, and inputs them.</w:t>
            </w:r>
          </w:p>
          <w:p>
            <w:pPr>
              <w:suppressAutoHyphens/>
              <w:spacing w:after="0" w:line="240" w:lineRule="auto"/>
              <w:ind w:firstLine="198"/>
              <w:contextualSpacing/>
              <w:rPr>
                <w:rFonts w:hint="default"/>
                <w:lang w:val="en-US"/>
              </w:rPr>
            </w:pPr>
            <w:r>
              <w:rPr>
                <w:rFonts w:hint="default"/>
                <w:lang w:val="en-US"/>
              </w:rPr>
              <w:t>3. The Enrollment Staff informs the Student of their system-created Student ID number.</w:t>
            </w:r>
          </w:p>
          <w:p>
            <w:pPr>
              <w:suppressAutoHyphens/>
              <w:spacing w:after="0" w:line="240" w:lineRule="auto"/>
              <w:ind w:firstLine="198"/>
              <w:contextualSpacing/>
              <w:rPr>
                <w:rFonts w:hint="default"/>
                <w:lang w:val="en-US"/>
              </w:rPr>
            </w:pPr>
            <w:r>
              <w:rPr>
                <w:rFonts w:hint="default"/>
                <w:lang w:val="en-US"/>
              </w:rPr>
              <w:t>4. The Enrollment Staff sets the Department as desired, or leaves it as undeclared if unknown.</w:t>
            </w:r>
          </w:p>
          <w:p>
            <w:pPr>
              <w:suppressAutoHyphens/>
              <w:spacing w:after="0" w:line="240" w:lineRule="auto"/>
              <w:ind w:firstLine="198"/>
              <w:contextualSpacing/>
              <w:rPr>
                <w:rFonts w:hint="default"/>
                <w:lang w:val="en-US"/>
              </w:rPr>
            </w:pPr>
            <w:r>
              <w:rPr>
                <w:rFonts w:hint="default"/>
                <w:lang w:val="en-US"/>
              </w:rPr>
              <w:t>5. The GPA data field remains null until courses are completed.</w:t>
            </w:r>
          </w:p>
          <w:p>
            <w:pPr>
              <w:suppressAutoHyphens/>
              <w:spacing w:after="0" w:line="240" w:lineRule="auto"/>
              <w:contextualSpacing/>
              <w:rPr>
                <w:rFonts w:hint="default"/>
                <w:lang w:val="en-US"/>
              </w:rPr>
            </w:pPr>
            <w:r>
              <w:rPr>
                <w:rFonts w:hint="default"/>
                <w:lang w:val="en-US"/>
              </w:rPr>
              <w:t>S-2: Update Existing Record</w:t>
            </w:r>
          </w:p>
          <w:p>
            <w:pPr>
              <w:suppressAutoHyphens/>
              <w:spacing w:after="0" w:line="240" w:lineRule="auto"/>
              <w:ind w:left="330" w:hanging="330" w:hangingChars="150"/>
              <w:contextualSpacing/>
              <w:rPr>
                <w:rFonts w:hint="default"/>
                <w:lang w:val="en-US"/>
              </w:rPr>
            </w:pPr>
            <w:r>
              <w:rPr>
                <w:rFonts w:hint="default"/>
                <w:lang w:val="en-US"/>
              </w:rPr>
              <w:t xml:space="preserve">    1. The Enrollment Staff obtains what information  should be changed.</w:t>
            </w:r>
          </w:p>
          <w:p>
            <w:pPr>
              <w:suppressAutoHyphens/>
              <w:spacing w:after="0" w:line="240" w:lineRule="auto"/>
              <w:ind w:left="550" w:hanging="550" w:hangingChars="250"/>
              <w:contextualSpacing/>
              <w:rPr>
                <w:rFonts w:hint="default"/>
                <w:lang w:val="en-US"/>
              </w:rPr>
            </w:pPr>
            <w:r>
              <w:rPr>
                <w:rFonts w:hint="default"/>
                <w:lang w:val="en-US"/>
              </w:rPr>
              <w:t xml:space="preserve">    2. The Enrollment Staff updates only the necessary fields, changing the information to the new values.</w:t>
            </w:r>
          </w:p>
          <w:p>
            <w:pPr>
              <w:suppressAutoHyphens/>
              <w:spacing w:after="0" w:line="240" w:lineRule="auto"/>
              <w:ind w:left="550" w:hanging="550" w:hangingChars="250"/>
              <w:contextualSpacing/>
              <w:rPr>
                <w:rFonts w:hint="default"/>
                <w:lang w:val="en-US"/>
              </w:rPr>
            </w:pPr>
            <w:r>
              <w:rPr>
                <w:rFonts w:hint="default"/>
                <w:lang w:val="en-US"/>
              </w:rPr>
              <w:t>S-3: Delete Record</w:t>
            </w:r>
          </w:p>
          <w:p>
            <w:pPr>
              <w:suppressAutoHyphens/>
              <w:spacing w:after="0" w:line="240" w:lineRule="auto"/>
              <w:ind w:left="550" w:hanging="550" w:hangingChars="250"/>
              <w:contextualSpacing/>
              <w:rPr>
                <w:rFonts w:hint="default"/>
                <w:lang w:val="en-US"/>
              </w:rPr>
            </w:pPr>
            <w:r>
              <w:rPr>
                <w:rFonts w:hint="default"/>
                <w:lang w:val="en-US"/>
              </w:rPr>
              <w:t xml:space="preserve">    1. The Enrollment Staff verifies the student record is slated for deletion.</w:t>
            </w:r>
          </w:p>
          <w:p>
            <w:pPr>
              <w:suppressAutoHyphens/>
              <w:spacing w:after="0" w:line="240" w:lineRule="auto"/>
              <w:ind w:left="550" w:hanging="550" w:hangingChars="250"/>
              <w:contextualSpacing/>
              <w:rPr>
                <w:rFonts w:hint="default"/>
                <w:lang w:val="en-US"/>
              </w:rPr>
            </w:pPr>
            <w:r>
              <w:rPr>
                <w:rFonts w:hint="default"/>
                <w:lang w:val="en-US"/>
              </w:rPr>
              <w:t xml:space="preserve">    2. The Enrollment Staff deletes the record.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tabs>
                <w:tab w:val="left" w:pos="372"/>
                <w:tab w:val="left" w:pos="1452"/>
              </w:tabs>
              <w:suppressAutoHyphens/>
              <w:spacing w:after="0" w:line="240" w:lineRule="auto"/>
              <w:ind w:left="1452" w:hanging="1452"/>
              <w:contextualSpacing/>
            </w:pPr>
            <w:r>
              <w:t>Alternate/Exceptional Flows:</w:t>
            </w:r>
          </w:p>
          <w:p>
            <w:pPr>
              <w:tabs>
                <w:tab w:val="left" w:pos="372"/>
                <w:tab w:val="left" w:pos="1452"/>
              </w:tabs>
              <w:suppressAutoHyphens/>
              <w:spacing w:after="0" w:line="240" w:lineRule="auto"/>
              <w:ind w:left="1452" w:hanging="1452"/>
              <w:contextualSpacing/>
              <w:rPr>
                <w:rFonts w:hint="default"/>
                <w:lang w:val="en-US"/>
              </w:rPr>
            </w:pPr>
            <w:r>
              <w:rPr>
                <w:rFonts w:hint="default"/>
                <w:lang w:val="en-US"/>
              </w:rPr>
              <w:t>1a1: Record Already Exists</w:t>
            </w:r>
          </w:p>
          <w:p>
            <w:pPr>
              <w:tabs>
                <w:tab w:val="left" w:pos="372"/>
                <w:tab w:val="left" w:pos="1452"/>
              </w:tabs>
              <w:suppressAutoHyphens/>
              <w:spacing w:after="0" w:line="240" w:lineRule="auto"/>
              <w:ind w:left="1452" w:hanging="1452"/>
              <w:contextualSpacing/>
              <w:rPr>
                <w:rFonts w:hint="default"/>
                <w:lang w:val="en-US"/>
              </w:rPr>
            </w:pPr>
            <w:r>
              <w:rPr>
                <w:rFonts w:hint="default"/>
                <w:lang w:val="en-US"/>
              </w:rPr>
              <w:t xml:space="preserve">    1. The Enrollment Staff informs the student their record already exists.</w:t>
            </w:r>
          </w:p>
          <w:p>
            <w:pPr>
              <w:tabs>
                <w:tab w:val="left" w:pos="372"/>
                <w:tab w:val="left" w:pos="1452"/>
              </w:tabs>
              <w:suppressAutoHyphens/>
              <w:spacing w:after="0" w:line="240" w:lineRule="auto"/>
              <w:ind w:left="550" w:hanging="550" w:hangingChars="250"/>
              <w:contextualSpacing/>
              <w:rPr>
                <w:rFonts w:hint="default"/>
                <w:lang w:val="en-US"/>
              </w:rPr>
            </w:pPr>
            <w:r>
              <w:rPr>
                <w:rFonts w:hint="default"/>
                <w:lang w:val="en-US"/>
              </w:rPr>
              <w:t xml:space="preserve">    2. The Enrollment Staff verifies the current information.  If any information has changed, execute S-2.</w:t>
            </w:r>
          </w:p>
        </w:tc>
      </w:tr>
    </w:tbl>
    <w:p>
      <w:pPr>
        <w:pStyle w:val="24"/>
        <w:suppressAutoHyphens/>
        <w:spacing w:after="0" w:line="240" w:lineRule="auto"/>
        <w:ind w:left="360"/>
      </w:pPr>
    </w:p>
    <w:tbl>
      <w:tblPr>
        <w:tblStyle w:val="20"/>
        <w:tblpPr w:leftFromText="180" w:rightFromText="180" w:vertAnchor="text" w:horzAnchor="page" w:tblpX="1554" w:tblpY="54"/>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15" w:type="dxa"/>
          <w:bottom w:w="0" w:type="dxa"/>
          <w:right w:w="115" w:type="dxa"/>
        </w:tblCellMar>
      </w:tblPr>
      <w:tblGrid>
        <w:gridCol w:w="2610"/>
        <w:gridCol w:w="2629"/>
        <w:gridCol w:w="37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2610" w:type="dxa"/>
          </w:tcPr>
          <w:p>
            <w:pPr>
              <w:suppressAutoHyphens/>
              <w:spacing w:after="0" w:line="240" w:lineRule="auto"/>
              <w:contextualSpacing/>
            </w:pPr>
            <w:r>
              <w:t>Use Case Name:</w:t>
            </w:r>
          </w:p>
          <w:p>
            <w:pPr>
              <w:suppressAutoHyphens/>
              <w:spacing w:after="0" w:line="240" w:lineRule="auto"/>
              <w:contextualSpacing/>
              <w:rPr>
                <w:rFonts w:hint="default"/>
                <w:lang w:val="en-US"/>
              </w:rPr>
            </w:pPr>
            <w:r>
              <w:rPr>
                <w:rFonts w:hint="default"/>
                <w:lang w:val="en-US"/>
              </w:rPr>
              <w:t>Maintain Course Records</w:t>
            </w:r>
          </w:p>
        </w:tc>
        <w:tc>
          <w:tcPr>
            <w:tcW w:w="2629" w:type="dxa"/>
          </w:tcPr>
          <w:p>
            <w:pPr>
              <w:suppressAutoHyphens/>
              <w:spacing w:after="0" w:line="240" w:lineRule="auto"/>
              <w:contextualSpacing/>
            </w:pPr>
            <w:r>
              <w:t>ID:</w:t>
            </w:r>
          </w:p>
          <w:p>
            <w:pPr>
              <w:suppressAutoHyphens/>
              <w:spacing w:after="0" w:line="240" w:lineRule="auto"/>
              <w:contextualSpacing/>
            </w:pPr>
            <w:r>
              <w:rPr>
                <w:rFonts w:hint="default"/>
                <w:lang w:val="en-US"/>
              </w:rPr>
              <w:t>2</w:t>
            </w:r>
          </w:p>
        </w:tc>
        <w:tc>
          <w:tcPr>
            <w:tcW w:w="3761" w:type="dxa"/>
          </w:tcPr>
          <w:p>
            <w:pPr>
              <w:suppressAutoHyphens/>
              <w:spacing w:after="0" w:line="240" w:lineRule="auto"/>
              <w:contextualSpacing/>
              <w:rPr>
                <w:rFonts w:eastAsia="Courgette"/>
              </w:rPr>
            </w:pPr>
            <w:r>
              <w:t>Importance Level:</w:t>
            </w:r>
            <w:r>
              <w:rPr>
                <w:rFonts w:eastAsia="Courgette"/>
              </w:rPr>
              <w:t xml:space="preserve"> </w:t>
            </w:r>
          </w:p>
          <w:p>
            <w:pPr>
              <w:suppressAutoHyphens/>
              <w:spacing w:after="0" w:line="240" w:lineRule="auto"/>
              <w:contextualSpacing/>
              <w:rPr>
                <w:rFonts w:hint="default"/>
                <w:lang w:val="en-US"/>
              </w:rPr>
            </w:pPr>
            <w:r>
              <w:rPr>
                <w:rFonts w:hint="default"/>
                <w:lang w:val="en-US"/>
              </w:rPr>
              <w:t>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2610" w:type="dxa"/>
          </w:tcPr>
          <w:p>
            <w:pPr>
              <w:suppressAutoHyphens/>
              <w:spacing w:after="0" w:line="240" w:lineRule="auto"/>
              <w:contextualSpacing/>
            </w:pPr>
            <w:r>
              <w:t>Primary Actor:</w:t>
            </w:r>
          </w:p>
          <w:p>
            <w:pPr>
              <w:suppressAutoHyphens/>
              <w:spacing w:after="0" w:line="240" w:lineRule="auto"/>
              <w:contextualSpacing/>
              <w:rPr>
                <w:rFonts w:hint="default"/>
                <w:lang w:val="en-US"/>
              </w:rPr>
            </w:pPr>
            <w:r>
              <w:rPr>
                <w:rFonts w:hint="default"/>
                <w:lang w:val="en-US"/>
              </w:rPr>
              <w:t>Enrollment Staff</w:t>
            </w:r>
          </w:p>
        </w:tc>
        <w:tc>
          <w:tcPr>
            <w:tcW w:w="6390" w:type="dxa"/>
            <w:gridSpan w:val="2"/>
          </w:tcPr>
          <w:p>
            <w:pPr>
              <w:suppressAutoHyphens/>
              <w:spacing w:after="0" w:line="240" w:lineRule="auto"/>
              <w:contextualSpacing/>
            </w:pPr>
            <w:r>
              <w:t>Use Case Type:</w:t>
            </w:r>
          </w:p>
          <w:p>
            <w:pPr>
              <w:suppressAutoHyphens/>
              <w:spacing w:after="0" w:line="240" w:lineRule="auto"/>
              <w:contextualSpacing/>
            </w:pPr>
            <w:r>
              <w:rPr>
                <w:rFonts w:hint="default"/>
                <w:lang w:val="en-US"/>
              </w:rPr>
              <w:t>Detail, Essential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Stakeholders and Interests:</w:t>
            </w:r>
          </w:p>
          <w:p>
            <w:pPr>
              <w:suppressAutoHyphens/>
              <w:spacing w:after="0" w:line="240" w:lineRule="auto"/>
              <w:contextualSpacing/>
              <w:rPr>
                <w:rFonts w:hint="default"/>
                <w:lang w:val="en-US"/>
              </w:rPr>
            </w:pPr>
            <w:r>
              <w:rPr>
                <w:rFonts w:hint="default"/>
                <w:lang w:val="en-US"/>
              </w:rPr>
              <w:t>Enrollment Staff - Maintain Records of Courses.</w:t>
            </w:r>
          </w:p>
          <w:p>
            <w:pPr>
              <w:suppressAutoHyphens/>
              <w:spacing w:after="0" w:line="240" w:lineRule="auto"/>
              <w:contextualSpacing/>
              <w:rPr>
                <w:rFonts w:hint="default"/>
                <w:lang w:val="en-US"/>
              </w:rPr>
            </w:pPr>
            <w:r>
              <w:rPr>
                <w:rFonts w:hint="default"/>
                <w:lang w:val="en-US"/>
              </w:rPr>
              <w:t xml:space="preserve">Student - Be informed of what courses are available.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ind w:left="2172" w:hanging="2172"/>
              <w:contextualSpacing/>
            </w:pPr>
            <w:r>
              <w:t>Brief Description:</w:t>
            </w:r>
          </w:p>
          <w:p>
            <w:pPr>
              <w:suppressAutoHyphens/>
              <w:spacing w:after="0" w:line="240" w:lineRule="auto"/>
              <w:ind w:left="864" w:hanging="864"/>
              <w:contextualSpacing/>
              <w:rPr>
                <w:rFonts w:hint="default"/>
                <w:lang w:val="en-US"/>
              </w:rPr>
            </w:pPr>
            <w:r>
              <w:rPr>
                <w:rFonts w:hint="default"/>
                <w:lang w:val="en-US"/>
              </w:rPr>
              <w:t>This use case will describe how an enrollment staff member may alter the course records in the 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ind w:left="864" w:hanging="864"/>
              <w:contextualSpacing/>
            </w:pPr>
            <w:r>
              <w:t>Trigger:</w:t>
            </w:r>
          </w:p>
          <w:p>
            <w:pPr>
              <w:suppressAutoHyphens/>
              <w:spacing w:after="0" w:line="240" w:lineRule="auto"/>
              <w:ind w:left="864" w:hanging="864"/>
              <w:contextualSpacing/>
              <w:rPr>
                <w:rFonts w:hint="default"/>
                <w:lang w:val="en-US"/>
              </w:rPr>
            </w:pPr>
            <w:r>
              <w:rPr>
                <w:rFonts w:hint="default"/>
                <w:lang w:val="en-US"/>
              </w:rPr>
              <w:t>Enrollment staff member accesses the system to make an alteration to a new or existing course record.</w:t>
            </w:r>
          </w:p>
          <w:p>
            <w:pPr>
              <w:suppressAutoHyphens/>
              <w:spacing w:after="0" w:line="240" w:lineRule="auto"/>
              <w:ind w:left="864" w:hanging="864"/>
              <w:contextualSpacing/>
            </w:pPr>
          </w:p>
          <w:p>
            <w:pPr>
              <w:tabs>
                <w:tab w:val="left" w:pos="1452"/>
              </w:tabs>
              <w:suppressAutoHyphens/>
              <w:spacing w:after="0" w:line="240" w:lineRule="auto"/>
              <w:ind w:left="2172" w:hanging="2172"/>
              <w:contextualSpacing/>
            </w:pPr>
            <w:r>
              <w:t>Type:</w:t>
            </w:r>
          </w:p>
          <w:p>
            <w:pPr>
              <w:suppressAutoHyphens/>
              <w:spacing w:after="0" w:line="240" w:lineRule="auto"/>
              <w:ind w:left="864" w:hanging="864"/>
              <w:contextualSpacing/>
              <w:rPr>
                <w:rFonts w:hint="default"/>
                <w:lang w:val="en-US"/>
              </w:rPr>
            </w:pPr>
            <w:r>
              <w:rPr>
                <w:rFonts w:hint="default"/>
                <w:lang w:val="en-US"/>
              </w:rPr>
              <w:t>External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Relationships</w:t>
            </w:r>
          </w:p>
          <w:p>
            <w:pPr>
              <w:suppressAutoHyphens/>
              <w:spacing w:after="0" w:line="240" w:lineRule="auto"/>
              <w:contextualSpacing/>
            </w:pPr>
          </w:p>
          <w:p>
            <w:pPr>
              <w:pStyle w:val="24"/>
              <w:numPr>
                <w:ilvl w:val="0"/>
                <w:numId w:val="2"/>
              </w:numPr>
              <w:suppressAutoHyphens/>
              <w:spacing w:after="0" w:line="240" w:lineRule="auto"/>
            </w:pPr>
            <w:r>
              <w:t xml:space="preserve">Association: </w:t>
            </w:r>
          </w:p>
          <w:p>
            <w:pPr>
              <w:pStyle w:val="24"/>
              <w:suppressAutoHyphens/>
              <w:spacing w:after="0" w:line="240" w:lineRule="auto"/>
              <w:rPr>
                <w:rFonts w:hint="default"/>
                <w:lang w:val="en-US"/>
              </w:rPr>
            </w:pPr>
            <w:r>
              <w:rPr>
                <w:rFonts w:hint="default"/>
                <w:lang w:val="en-US"/>
              </w:rPr>
              <w:t>Enrollment Staff</w:t>
            </w:r>
          </w:p>
          <w:p>
            <w:pPr>
              <w:pStyle w:val="24"/>
              <w:suppressAutoHyphens/>
              <w:spacing w:after="0" w:line="240" w:lineRule="auto"/>
              <w:rPr>
                <w:rFonts w:hint="default"/>
                <w:lang w:val="en-US"/>
              </w:rPr>
            </w:pPr>
          </w:p>
          <w:p>
            <w:pPr>
              <w:pStyle w:val="24"/>
              <w:numPr>
                <w:ilvl w:val="0"/>
                <w:numId w:val="2"/>
              </w:numPr>
              <w:suppressAutoHyphens/>
              <w:spacing w:after="0" w:line="240" w:lineRule="auto"/>
            </w:pPr>
            <w:r>
              <w:t xml:space="preserve">Include: </w:t>
            </w:r>
          </w:p>
          <w:p>
            <w:pPr>
              <w:pStyle w:val="24"/>
              <w:suppressAutoHyphens/>
              <w:spacing w:after="0" w:line="240" w:lineRule="auto"/>
            </w:pPr>
          </w:p>
          <w:p>
            <w:pPr>
              <w:pStyle w:val="24"/>
              <w:numPr>
                <w:ilvl w:val="0"/>
                <w:numId w:val="2"/>
              </w:numPr>
              <w:suppressAutoHyphens/>
              <w:spacing w:after="0" w:line="240" w:lineRule="auto"/>
            </w:pPr>
            <w:r>
              <w:t xml:space="preserve">Extend: </w:t>
            </w:r>
          </w:p>
          <w:p>
            <w:pPr>
              <w:pStyle w:val="24"/>
              <w:suppressAutoHyphens/>
              <w:spacing w:after="0" w:line="240" w:lineRule="auto"/>
            </w:pPr>
          </w:p>
          <w:p>
            <w:pPr>
              <w:pStyle w:val="24"/>
              <w:numPr>
                <w:ilvl w:val="0"/>
                <w:numId w:val="2"/>
              </w:numPr>
              <w:suppressAutoHyphens/>
              <w:spacing w:after="0" w:line="240" w:lineRule="auto"/>
            </w:pPr>
            <w:r>
              <w:t xml:space="preserve">Generalization: </w:t>
            </w:r>
          </w:p>
          <w:p>
            <w:pPr>
              <w:pStyle w:val="24"/>
              <w:suppressAutoHyphens/>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tabs>
                <w:tab w:val="left" w:pos="732"/>
                <w:tab w:val="left" w:pos="1092"/>
                <w:tab w:val="left" w:pos="1452"/>
              </w:tabs>
              <w:suppressAutoHyphens/>
              <w:spacing w:after="0" w:line="240" w:lineRule="auto"/>
              <w:contextualSpacing/>
            </w:pPr>
            <w:r>
              <w:t>Normal Flow of Events:</w:t>
            </w:r>
          </w:p>
          <w:p>
            <w:pPr>
              <w:tabs>
                <w:tab w:val="left" w:pos="732"/>
                <w:tab w:val="left" w:pos="1092"/>
                <w:tab w:val="left" w:pos="1452"/>
              </w:tabs>
              <w:suppressAutoHyphens/>
              <w:spacing w:after="0" w:line="240" w:lineRule="auto"/>
              <w:contextualSpacing/>
              <w:rPr>
                <w:rFonts w:hint="default"/>
                <w:lang w:val="en-US"/>
              </w:rPr>
            </w:pPr>
            <w:r>
              <w:rPr>
                <w:rFonts w:hint="default"/>
                <w:lang w:val="en-US"/>
              </w:rPr>
              <w:t>1. The Enrollment Staff receives information regarding a change in information for a course.</w:t>
            </w:r>
          </w:p>
          <w:p>
            <w:pPr>
              <w:tabs>
                <w:tab w:val="left" w:pos="732"/>
                <w:tab w:val="left" w:pos="1092"/>
                <w:tab w:val="left" w:pos="1452"/>
              </w:tabs>
              <w:suppressAutoHyphens/>
              <w:spacing w:after="0" w:line="240" w:lineRule="auto"/>
              <w:contextualSpacing/>
              <w:rPr>
                <w:rFonts w:hint="default"/>
                <w:lang w:val="en-US"/>
              </w:rPr>
            </w:pPr>
            <w:r>
              <w:rPr>
                <w:rFonts w:hint="default"/>
                <w:lang w:val="en-US"/>
              </w:rPr>
              <w:t>2. The Enrollment Staff chooses a subflow based on what alteration is necessary.</w:t>
            </w:r>
          </w:p>
          <w:p>
            <w:pPr>
              <w:tabs>
                <w:tab w:val="left" w:pos="732"/>
                <w:tab w:val="left" w:pos="1092"/>
                <w:tab w:val="left" w:pos="1452"/>
              </w:tabs>
              <w:suppressAutoHyphens/>
              <w:spacing w:after="0" w:line="240" w:lineRule="auto"/>
              <w:contextualSpacing/>
              <w:rPr>
                <w:rFonts w:hint="default"/>
                <w:lang w:val="en-US"/>
              </w:rPr>
            </w:pPr>
            <w:r>
              <w:rPr>
                <w:rFonts w:hint="default"/>
                <w:lang w:val="en-US"/>
              </w:rPr>
              <w:t xml:space="preserve">       If a course is being added, S-1 Create Course subflow is performed.</w:t>
            </w:r>
          </w:p>
          <w:p>
            <w:pPr>
              <w:tabs>
                <w:tab w:val="left" w:pos="732"/>
                <w:tab w:val="left" w:pos="1092"/>
                <w:tab w:val="left" w:pos="1452"/>
              </w:tabs>
              <w:suppressAutoHyphens/>
              <w:spacing w:after="0" w:line="240" w:lineRule="auto"/>
              <w:contextualSpacing/>
              <w:rPr>
                <w:rFonts w:hint="default"/>
                <w:lang w:val="en-US"/>
              </w:rPr>
            </w:pPr>
            <w:r>
              <w:rPr>
                <w:rFonts w:hint="default"/>
                <w:lang w:val="en-US"/>
              </w:rPr>
              <w:t xml:space="preserve">       If course information is being changed, S-2 Edit Course subflow is performed.</w:t>
            </w:r>
          </w:p>
          <w:p>
            <w:pPr>
              <w:tabs>
                <w:tab w:val="left" w:pos="732"/>
                <w:tab w:val="left" w:pos="1092"/>
                <w:tab w:val="left" w:pos="1452"/>
              </w:tabs>
              <w:suppressAutoHyphens/>
              <w:spacing w:after="0" w:line="240" w:lineRule="auto"/>
              <w:contextualSpacing/>
              <w:rPr>
                <w:rFonts w:hint="default"/>
                <w:lang w:val="en-US"/>
              </w:rPr>
            </w:pPr>
            <w:r>
              <w:rPr>
                <w:rFonts w:hint="default"/>
                <w:lang w:val="en-US"/>
              </w:rPr>
              <w:t xml:space="preserve">       If a course is being deleted, S-3 Remove Course subflow is performed.</w:t>
            </w:r>
          </w:p>
          <w:p>
            <w:pPr>
              <w:tabs>
                <w:tab w:val="left" w:pos="732"/>
                <w:tab w:val="left" w:pos="1092"/>
                <w:tab w:val="left" w:pos="1452"/>
              </w:tabs>
              <w:suppressAutoHyphens/>
              <w:spacing w:after="0" w:line="240" w:lineRule="auto"/>
              <w:contextualSpacing/>
              <w:rPr>
                <w:rFonts w:hint="default"/>
                <w:lang w:val="en-U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 xml:space="preserve">SubFlows: </w:t>
            </w:r>
          </w:p>
          <w:p>
            <w:pPr>
              <w:suppressAutoHyphens/>
              <w:spacing w:after="0" w:line="240" w:lineRule="auto"/>
              <w:contextualSpacing/>
              <w:rPr>
                <w:rFonts w:hint="default"/>
                <w:lang w:val="en-US"/>
              </w:rPr>
            </w:pPr>
            <w:r>
              <w:rPr>
                <w:rFonts w:hint="default"/>
                <w:lang w:val="en-US"/>
              </w:rPr>
              <w:t>S-1: Create Course</w:t>
            </w:r>
          </w:p>
          <w:p>
            <w:pPr>
              <w:suppressAutoHyphens/>
              <w:spacing w:after="0" w:line="240" w:lineRule="auto"/>
              <w:ind w:firstLine="198"/>
              <w:contextualSpacing/>
              <w:rPr>
                <w:rFonts w:hint="default"/>
                <w:lang w:val="en-US"/>
              </w:rPr>
            </w:pPr>
            <w:r>
              <w:rPr>
                <w:rFonts w:hint="default"/>
                <w:lang w:val="en-US"/>
              </w:rPr>
              <w:t>1. The Enrollment Staff verifies that the course is not already the SIS.</w:t>
            </w:r>
          </w:p>
          <w:p>
            <w:pPr>
              <w:suppressAutoHyphens/>
              <w:spacing w:after="0" w:line="240" w:lineRule="auto"/>
              <w:ind w:firstLine="220" w:firstLineChars="100"/>
              <w:contextualSpacing/>
              <w:rPr>
                <w:rFonts w:hint="default"/>
                <w:lang w:val="en-US"/>
              </w:rPr>
            </w:pPr>
            <w:r>
              <w:rPr>
                <w:rFonts w:hint="default"/>
                <w:lang w:val="en-US"/>
              </w:rPr>
              <w:t>2. The Enrollment Staff obtains the course name, credit hours, description, and prerequisites, and inputs them.</w:t>
            </w:r>
          </w:p>
          <w:p>
            <w:pPr>
              <w:suppressAutoHyphens/>
              <w:spacing w:after="0" w:line="240" w:lineRule="auto"/>
              <w:ind w:firstLine="198"/>
              <w:contextualSpacing/>
              <w:rPr>
                <w:rFonts w:hint="default"/>
                <w:lang w:val="en-US"/>
              </w:rPr>
            </w:pPr>
            <w:r>
              <w:rPr>
                <w:rFonts w:hint="default"/>
                <w:lang w:val="en-US"/>
              </w:rPr>
              <w:t>3. The Enrollment Staff verifies the system creates a course ID number.</w:t>
            </w:r>
          </w:p>
          <w:p>
            <w:pPr>
              <w:suppressAutoHyphens/>
              <w:spacing w:after="0" w:line="240" w:lineRule="auto"/>
              <w:contextualSpacing/>
              <w:rPr>
                <w:rFonts w:hint="default"/>
                <w:lang w:val="en-US"/>
              </w:rPr>
            </w:pPr>
            <w:r>
              <w:rPr>
                <w:rFonts w:hint="default"/>
                <w:lang w:val="en-US"/>
              </w:rPr>
              <w:t>S-2: Edit Course</w:t>
            </w:r>
          </w:p>
          <w:p>
            <w:pPr>
              <w:suppressAutoHyphens/>
              <w:spacing w:after="0" w:line="240" w:lineRule="auto"/>
              <w:ind w:firstLine="198"/>
              <w:contextualSpacing/>
              <w:rPr>
                <w:rFonts w:hint="default"/>
                <w:lang w:val="en-US"/>
              </w:rPr>
            </w:pPr>
            <w:r>
              <w:rPr>
                <w:rFonts w:hint="default"/>
                <w:lang w:val="en-US"/>
              </w:rPr>
              <w:t>1. The Enrollment Staff obtains what information needs to be altered.</w:t>
            </w:r>
          </w:p>
          <w:p>
            <w:pPr>
              <w:suppressAutoHyphens/>
              <w:spacing w:after="0" w:line="240" w:lineRule="auto"/>
              <w:ind w:firstLine="198"/>
              <w:contextualSpacing/>
              <w:rPr>
                <w:rFonts w:hint="default"/>
                <w:lang w:val="en-US"/>
              </w:rPr>
            </w:pPr>
            <w:r>
              <w:rPr>
                <w:rFonts w:hint="default"/>
                <w:lang w:val="en-US"/>
              </w:rPr>
              <w:t>2. The Enrollment Staff updates only the necessary fields, changing the information to the new values.</w:t>
            </w:r>
          </w:p>
          <w:p>
            <w:pPr>
              <w:suppressAutoHyphens/>
              <w:spacing w:after="0" w:line="240" w:lineRule="auto"/>
              <w:contextualSpacing/>
              <w:rPr>
                <w:rFonts w:hint="default"/>
                <w:lang w:val="en-US"/>
              </w:rPr>
            </w:pPr>
            <w:r>
              <w:rPr>
                <w:rFonts w:hint="default"/>
                <w:lang w:val="en-US"/>
              </w:rPr>
              <w:t>S-3: Remove Course</w:t>
            </w:r>
          </w:p>
          <w:p>
            <w:pPr>
              <w:suppressAutoHyphens/>
              <w:spacing w:after="0" w:line="240" w:lineRule="auto"/>
              <w:ind w:firstLine="198"/>
              <w:contextualSpacing/>
              <w:rPr>
                <w:rFonts w:hint="default"/>
                <w:lang w:val="en-US"/>
              </w:rPr>
            </w:pPr>
            <w:r>
              <w:rPr>
                <w:rFonts w:hint="default"/>
                <w:lang w:val="en-US"/>
              </w:rPr>
              <w:t>1. The Enrollment Staff verifies the course is slated for deletion.</w:t>
            </w:r>
          </w:p>
          <w:p>
            <w:pPr>
              <w:suppressAutoHyphens/>
              <w:spacing w:after="0" w:line="240" w:lineRule="auto"/>
              <w:ind w:firstLine="198"/>
              <w:contextualSpacing/>
              <w:rPr>
                <w:rFonts w:hint="default"/>
                <w:lang w:val="en-US"/>
              </w:rPr>
            </w:pPr>
            <w:r>
              <w:rPr>
                <w:rFonts w:hint="default"/>
                <w:lang w:val="en-US"/>
              </w:rPr>
              <w:t>2. The Enrollment Staff deletes the course.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tabs>
                <w:tab w:val="left" w:pos="372"/>
                <w:tab w:val="left" w:pos="1452"/>
              </w:tabs>
              <w:suppressAutoHyphens/>
              <w:spacing w:after="0" w:line="240" w:lineRule="auto"/>
              <w:ind w:left="1452" w:hanging="1452"/>
              <w:contextualSpacing/>
            </w:pPr>
            <w:r>
              <w:t>Alternate/Exceptional Flows:</w:t>
            </w:r>
          </w:p>
          <w:p>
            <w:pPr>
              <w:tabs>
                <w:tab w:val="left" w:pos="372"/>
                <w:tab w:val="left" w:pos="1452"/>
              </w:tabs>
              <w:suppressAutoHyphens/>
              <w:spacing w:after="0" w:line="240" w:lineRule="auto"/>
              <w:ind w:left="1452" w:hanging="1452"/>
              <w:contextualSpacing/>
              <w:rPr>
                <w:rFonts w:hint="default"/>
                <w:lang w:val="en-US"/>
              </w:rPr>
            </w:pPr>
            <w:r>
              <w:rPr>
                <w:rFonts w:hint="default"/>
                <w:lang w:val="en-US"/>
              </w:rPr>
              <w:t>1a1: Course Already Exists</w:t>
            </w:r>
          </w:p>
          <w:p>
            <w:pPr>
              <w:tabs>
                <w:tab w:val="left" w:pos="372"/>
                <w:tab w:val="left" w:pos="1452"/>
              </w:tabs>
              <w:suppressAutoHyphens/>
              <w:spacing w:after="0" w:line="240" w:lineRule="auto"/>
              <w:ind w:left="1452" w:hanging="1452"/>
              <w:contextualSpacing/>
              <w:rPr>
                <w:rFonts w:hint="default"/>
                <w:lang w:val="en-US"/>
              </w:rPr>
            </w:pPr>
            <w:r>
              <w:rPr>
                <w:rFonts w:hint="default"/>
                <w:lang w:val="en-US"/>
              </w:rPr>
              <w:t xml:space="preserve">    1. If the course already exists in the SIS, S-2 is executed.</w:t>
            </w:r>
          </w:p>
          <w:p>
            <w:pPr>
              <w:tabs>
                <w:tab w:val="left" w:pos="372"/>
                <w:tab w:val="left" w:pos="1452"/>
              </w:tabs>
              <w:suppressAutoHyphens/>
              <w:spacing w:after="0" w:line="240" w:lineRule="auto"/>
              <w:ind w:left="1452" w:hanging="1452"/>
              <w:contextualSpacing/>
              <w:rPr>
                <w:rFonts w:hint="default"/>
                <w:lang w:val="en-US"/>
              </w:rPr>
            </w:pPr>
            <w:r>
              <w:rPr>
                <w:rFonts w:hint="default"/>
                <w:lang w:val="en-US"/>
              </w:rPr>
              <w:t xml:space="preserve">    2. S-2 is used exclusively to verify the stored information is current, and correct that which is not.</w:t>
            </w:r>
          </w:p>
        </w:tc>
      </w:tr>
    </w:tbl>
    <w:p>
      <w:pPr>
        <w:pStyle w:val="24"/>
        <w:suppressAutoHyphens/>
        <w:spacing w:after="0" w:line="240" w:lineRule="auto"/>
        <w:ind w:left="360"/>
      </w:pPr>
    </w:p>
    <w:tbl>
      <w:tblPr>
        <w:tblStyle w:val="20"/>
        <w:tblpPr w:leftFromText="180" w:rightFromText="180" w:vertAnchor="text" w:horzAnchor="page" w:tblpX="1554" w:tblpY="54"/>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15" w:type="dxa"/>
          <w:bottom w:w="0" w:type="dxa"/>
          <w:right w:w="115" w:type="dxa"/>
        </w:tblCellMar>
      </w:tblPr>
      <w:tblGrid>
        <w:gridCol w:w="2610"/>
        <w:gridCol w:w="2629"/>
        <w:gridCol w:w="37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2610" w:type="dxa"/>
          </w:tcPr>
          <w:p>
            <w:pPr>
              <w:suppressAutoHyphens/>
              <w:spacing w:after="0" w:line="240" w:lineRule="auto"/>
              <w:contextualSpacing/>
            </w:pPr>
            <w:r>
              <w:t>Use Case Name:</w:t>
            </w:r>
          </w:p>
          <w:p>
            <w:pPr>
              <w:suppressAutoHyphens/>
              <w:spacing w:after="0" w:line="240" w:lineRule="auto"/>
              <w:contextualSpacing/>
              <w:rPr>
                <w:rFonts w:hint="default"/>
                <w:lang w:val="en-US"/>
              </w:rPr>
            </w:pPr>
            <w:r>
              <w:rPr>
                <w:rFonts w:hint="default"/>
                <w:lang w:val="en-US"/>
              </w:rPr>
              <w:t>Maintain Class Records</w:t>
            </w:r>
          </w:p>
        </w:tc>
        <w:tc>
          <w:tcPr>
            <w:tcW w:w="2629" w:type="dxa"/>
          </w:tcPr>
          <w:p>
            <w:pPr>
              <w:suppressAutoHyphens/>
              <w:spacing w:after="0" w:line="240" w:lineRule="auto"/>
              <w:contextualSpacing/>
            </w:pPr>
            <w:r>
              <w:t>ID:</w:t>
            </w:r>
          </w:p>
          <w:p>
            <w:pPr>
              <w:suppressAutoHyphens/>
              <w:spacing w:after="0" w:line="240" w:lineRule="auto"/>
              <w:contextualSpacing/>
            </w:pPr>
            <w:r>
              <w:rPr>
                <w:rFonts w:hint="default"/>
                <w:lang w:val="en-US"/>
              </w:rPr>
              <w:t>3</w:t>
            </w:r>
          </w:p>
        </w:tc>
        <w:tc>
          <w:tcPr>
            <w:tcW w:w="3761" w:type="dxa"/>
          </w:tcPr>
          <w:p>
            <w:pPr>
              <w:suppressAutoHyphens/>
              <w:spacing w:after="0" w:line="240" w:lineRule="auto"/>
              <w:contextualSpacing/>
              <w:rPr>
                <w:rFonts w:eastAsia="Courgette"/>
              </w:rPr>
            </w:pPr>
            <w:r>
              <w:t>Importance Level:</w:t>
            </w:r>
            <w:r>
              <w:rPr>
                <w:rFonts w:eastAsia="Courgette"/>
              </w:rPr>
              <w:t xml:space="preserve"> </w:t>
            </w:r>
          </w:p>
          <w:p>
            <w:pPr>
              <w:suppressAutoHyphens/>
              <w:spacing w:after="0" w:line="240" w:lineRule="auto"/>
              <w:contextualSpacing/>
              <w:rPr>
                <w:rFonts w:hint="default"/>
                <w:lang w:val="en-US"/>
              </w:rPr>
            </w:pPr>
            <w:r>
              <w:rPr>
                <w:rFonts w:hint="default"/>
                <w:lang w:val="en-US"/>
              </w:rPr>
              <w:t>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2610" w:type="dxa"/>
          </w:tcPr>
          <w:p>
            <w:pPr>
              <w:suppressAutoHyphens/>
              <w:spacing w:after="0" w:line="240" w:lineRule="auto"/>
              <w:contextualSpacing/>
            </w:pPr>
            <w:r>
              <w:t>Primary Actor:</w:t>
            </w:r>
          </w:p>
          <w:p>
            <w:pPr>
              <w:suppressAutoHyphens/>
              <w:spacing w:after="0" w:line="240" w:lineRule="auto"/>
              <w:contextualSpacing/>
              <w:rPr>
                <w:rFonts w:hint="default"/>
                <w:lang w:val="en-US"/>
              </w:rPr>
            </w:pPr>
            <w:r>
              <w:rPr>
                <w:rFonts w:hint="default"/>
                <w:lang w:val="en-US"/>
              </w:rPr>
              <w:t>Enrollment Staff</w:t>
            </w:r>
          </w:p>
        </w:tc>
        <w:tc>
          <w:tcPr>
            <w:tcW w:w="6390" w:type="dxa"/>
            <w:gridSpan w:val="2"/>
          </w:tcPr>
          <w:p>
            <w:pPr>
              <w:suppressAutoHyphens/>
              <w:spacing w:after="0" w:line="240" w:lineRule="auto"/>
              <w:contextualSpacing/>
            </w:pPr>
            <w:r>
              <w:t>Use Case Type:</w:t>
            </w:r>
          </w:p>
          <w:p>
            <w:pPr>
              <w:suppressAutoHyphens/>
              <w:spacing w:after="0" w:line="240" w:lineRule="auto"/>
              <w:contextualSpacing/>
            </w:pPr>
            <w:r>
              <w:rPr>
                <w:rFonts w:hint="default"/>
                <w:lang w:val="en-US"/>
              </w:rPr>
              <w:t>Detail, Essential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Stakeholders and Interests:</w:t>
            </w:r>
          </w:p>
          <w:p>
            <w:pPr>
              <w:suppressAutoHyphens/>
              <w:spacing w:after="0" w:line="240" w:lineRule="auto"/>
              <w:contextualSpacing/>
              <w:rPr>
                <w:rFonts w:hint="default"/>
                <w:lang w:val="en-US"/>
              </w:rPr>
            </w:pPr>
            <w:r>
              <w:rPr>
                <w:rFonts w:hint="default"/>
                <w:lang w:val="en-US"/>
              </w:rPr>
              <w:t>Enrollment Staff - Maintain records of classes.</w:t>
            </w:r>
          </w:p>
          <w:p>
            <w:pPr>
              <w:suppressAutoHyphens/>
              <w:spacing w:after="0" w:line="240" w:lineRule="auto"/>
              <w:contextualSpacing/>
              <w:rPr>
                <w:rFonts w:hint="default"/>
                <w:lang w:val="en-US"/>
              </w:rPr>
            </w:pPr>
            <w:r>
              <w:rPr>
                <w:rFonts w:hint="default"/>
                <w:lang w:val="en-US"/>
              </w:rPr>
              <w:t>Students - Be informed of classes and their availability.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ind w:left="2172" w:hanging="2172"/>
              <w:contextualSpacing/>
            </w:pPr>
            <w:r>
              <w:t>Brief Description:</w:t>
            </w:r>
          </w:p>
          <w:p>
            <w:pPr>
              <w:suppressAutoHyphens/>
              <w:spacing w:after="0" w:line="240" w:lineRule="auto"/>
              <w:ind w:left="864" w:hanging="864"/>
              <w:contextualSpacing/>
            </w:pPr>
            <w:r>
              <w:rPr>
                <w:rFonts w:hint="default"/>
                <w:lang w:val="en-US"/>
              </w:rPr>
              <w:t>This use case will describe how an enrollment staff member may alter the class records in the SIS.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ind w:left="864" w:hanging="864"/>
              <w:contextualSpacing/>
            </w:pPr>
            <w:r>
              <w:t>Trigger:</w:t>
            </w:r>
          </w:p>
          <w:p>
            <w:pPr>
              <w:suppressAutoHyphens/>
              <w:spacing w:after="0" w:line="240" w:lineRule="auto"/>
              <w:ind w:left="864" w:hanging="864"/>
              <w:contextualSpacing/>
              <w:rPr>
                <w:rFonts w:hint="default"/>
                <w:lang w:val="en-US"/>
              </w:rPr>
            </w:pPr>
            <w:r>
              <w:rPr>
                <w:rFonts w:hint="default"/>
                <w:lang w:val="en-US"/>
              </w:rPr>
              <w:t>Enrollment staff member accesses the system to make an alteration to a new or existing class record.</w:t>
            </w:r>
          </w:p>
          <w:p>
            <w:pPr>
              <w:suppressAutoHyphens/>
              <w:spacing w:after="0" w:line="240" w:lineRule="auto"/>
              <w:ind w:left="864" w:hanging="864"/>
              <w:contextualSpacing/>
            </w:pPr>
          </w:p>
          <w:p>
            <w:pPr>
              <w:tabs>
                <w:tab w:val="left" w:pos="1452"/>
              </w:tabs>
              <w:suppressAutoHyphens/>
              <w:spacing w:after="0" w:line="240" w:lineRule="auto"/>
              <w:ind w:left="2172" w:hanging="2172"/>
              <w:contextualSpacing/>
            </w:pPr>
            <w:r>
              <w:t>Type:</w:t>
            </w:r>
          </w:p>
          <w:p>
            <w:pPr>
              <w:suppressAutoHyphens/>
              <w:spacing w:after="0" w:line="240" w:lineRule="auto"/>
              <w:ind w:left="864" w:hanging="864"/>
              <w:contextualSpacing/>
              <w:rPr>
                <w:rFonts w:hint="default"/>
                <w:lang w:val="en-US"/>
              </w:rPr>
            </w:pPr>
            <w:r>
              <w:rPr>
                <w:rFonts w:hint="default"/>
                <w:lang w:val="en-US"/>
              </w:rPr>
              <w:t>External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Relationships</w:t>
            </w:r>
          </w:p>
          <w:p>
            <w:pPr>
              <w:suppressAutoHyphens/>
              <w:spacing w:after="0" w:line="240" w:lineRule="auto"/>
              <w:contextualSpacing/>
            </w:pPr>
          </w:p>
          <w:p>
            <w:pPr>
              <w:pStyle w:val="24"/>
              <w:numPr>
                <w:ilvl w:val="0"/>
                <w:numId w:val="2"/>
              </w:numPr>
              <w:suppressAutoHyphens/>
              <w:spacing w:after="0" w:line="240" w:lineRule="auto"/>
            </w:pPr>
            <w:r>
              <w:t xml:space="preserve">Association: </w:t>
            </w:r>
          </w:p>
          <w:p>
            <w:pPr>
              <w:pStyle w:val="24"/>
              <w:suppressAutoHyphens/>
              <w:spacing w:after="0" w:line="240" w:lineRule="auto"/>
              <w:rPr>
                <w:rFonts w:hint="default"/>
                <w:lang w:val="en-US"/>
              </w:rPr>
            </w:pPr>
            <w:r>
              <w:rPr>
                <w:rFonts w:hint="default"/>
                <w:lang w:val="en-US"/>
              </w:rPr>
              <w:t>Enrollment Staff</w:t>
            </w:r>
          </w:p>
          <w:p>
            <w:pPr>
              <w:pStyle w:val="24"/>
              <w:suppressAutoHyphens/>
              <w:spacing w:after="0" w:line="240" w:lineRule="auto"/>
            </w:pPr>
          </w:p>
          <w:p>
            <w:pPr>
              <w:pStyle w:val="24"/>
              <w:numPr>
                <w:ilvl w:val="0"/>
                <w:numId w:val="2"/>
              </w:numPr>
              <w:suppressAutoHyphens/>
              <w:spacing w:after="0" w:line="240" w:lineRule="auto"/>
            </w:pPr>
            <w:r>
              <w:t xml:space="preserve">Include: </w:t>
            </w:r>
          </w:p>
          <w:p>
            <w:pPr>
              <w:pStyle w:val="24"/>
              <w:suppressAutoHyphens/>
              <w:spacing w:after="0" w:line="240" w:lineRule="auto"/>
            </w:pPr>
          </w:p>
          <w:p>
            <w:pPr>
              <w:pStyle w:val="24"/>
              <w:numPr>
                <w:ilvl w:val="0"/>
                <w:numId w:val="2"/>
              </w:numPr>
              <w:suppressAutoHyphens/>
              <w:spacing w:after="0" w:line="240" w:lineRule="auto"/>
            </w:pPr>
            <w:r>
              <w:t xml:space="preserve">Extend: </w:t>
            </w:r>
          </w:p>
          <w:p>
            <w:pPr>
              <w:pStyle w:val="24"/>
              <w:suppressAutoHyphens/>
              <w:spacing w:after="0" w:line="240" w:lineRule="auto"/>
              <w:rPr>
                <w:rFonts w:hint="default"/>
                <w:lang w:val="en-US"/>
              </w:rPr>
            </w:pPr>
            <w:r>
              <w:rPr>
                <w:rFonts w:hint="default"/>
                <w:lang w:val="en-US"/>
              </w:rPr>
              <w:t>Maintain Course Records</w:t>
            </w:r>
          </w:p>
          <w:p>
            <w:pPr>
              <w:pStyle w:val="24"/>
              <w:suppressAutoHyphens/>
              <w:spacing w:after="0" w:line="240" w:lineRule="auto"/>
              <w:rPr>
                <w:rFonts w:hint="default"/>
                <w:lang w:val="en-US"/>
              </w:rPr>
            </w:pPr>
          </w:p>
          <w:p>
            <w:pPr>
              <w:pStyle w:val="24"/>
              <w:numPr>
                <w:ilvl w:val="0"/>
                <w:numId w:val="2"/>
              </w:numPr>
              <w:suppressAutoHyphens/>
              <w:spacing w:after="0" w:line="240" w:lineRule="auto"/>
            </w:pPr>
            <w:r>
              <w:t xml:space="preserve">Generalization: </w:t>
            </w:r>
          </w:p>
          <w:p>
            <w:pPr>
              <w:pStyle w:val="24"/>
              <w:suppressAutoHyphens/>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tabs>
                <w:tab w:val="left" w:pos="732"/>
                <w:tab w:val="left" w:pos="1092"/>
                <w:tab w:val="left" w:pos="1452"/>
              </w:tabs>
              <w:suppressAutoHyphens/>
              <w:spacing w:after="0" w:line="240" w:lineRule="auto"/>
              <w:contextualSpacing/>
            </w:pPr>
            <w:r>
              <w:t>Normal Flow of Events:</w:t>
            </w:r>
          </w:p>
          <w:p>
            <w:pPr>
              <w:tabs>
                <w:tab w:val="left" w:pos="732"/>
                <w:tab w:val="left" w:pos="1092"/>
                <w:tab w:val="left" w:pos="1452"/>
              </w:tabs>
              <w:suppressAutoHyphens/>
              <w:spacing w:after="0" w:line="240" w:lineRule="auto"/>
              <w:contextualSpacing/>
              <w:rPr>
                <w:rFonts w:hint="default"/>
                <w:lang w:val="en-US"/>
              </w:rPr>
            </w:pPr>
            <w:r>
              <w:rPr>
                <w:rFonts w:hint="default"/>
                <w:lang w:val="en-US"/>
              </w:rPr>
              <w:t>1. The Enrollment Staff receives information regarding a change in information for a class.</w:t>
            </w:r>
          </w:p>
          <w:p>
            <w:pPr>
              <w:tabs>
                <w:tab w:val="left" w:pos="732"/>
                <w:tab w:val="left" w:pos="1092"/>
                <w:tab w:val="left" w:pos="1452"/>
              </w:tabs>
              <w:suppressAutoHyphens/>
              <w:spacing w:after="0" w:line="240" w:lineRule="auto"/>
              <w:contextualSpacing/>
              <w:rPr>
                <w:rFonts w:hint="default"/>
                <w:lang w:val="en-US"/>
              </w:rPr>
            </w:pPr>
            <w:r>
              <w:rPr>
                <w:rFonts w:hint="default"/>
                <w:lang w:val="en-US"/>
              </w:rPr>
              <w:t>2. The Enrollment Staff chooses a subflow based on what alteration is necessary.</w:t>
            </w:r>
          </w:p>
          <w:p>
            <w:pPr>
              <w:tabs>
                <w:tab w:val="left" w:pos="732"/>
                <w:tab w:val="left" w:pos="1092"/>
                <w:tab w:val="left" w:pos="1452"/>
              </w:tabs>
              <w:suppressAutoHyphens/>
              <w:spacing w:after="0" w:line="240" w:lineRule="auto"/>
              <w:contextualSpacing/>
              <w:rPr>
                <w:rFonts w:hint="default"/>
                <w:lang w:val="en-US"/>
              </w:rPr>
            </w:pPr>
            <w:r>
              <w:rPr>
                <w:rFonts w:hint="default"/>
                <w:lang w:val="en-US"/>
              </w:rPr>
              <w:t xml:space="preserve">       If a course is being added, S-1 Create Class subflow is performed.</w:t>
            </w:r>
          </w:p>
          <w:p>
            <w:pPr>
              <w:tabs>
                <w:tab w:val="left" w:pos="732"/>
                <w:tab w:val="left" w:pos="1092"/>
                <w:tab w:val="left" w:pos="1452"/>
              </w:tabs>
              <w:suppressAutoHyphens/>
              <w:spacing w:after="0" w:line="240" w:lineRule="auto"/>
              <w:contextualSpacing/>
              <w:rPr>
                <w:rFonts w:hint="default"/>
                <w:lang w:val="en-US"/>
              </w:rPr>
            </w:pPr>
            <w:r>
              <w:rPr>
                <w:rFonts w:hint="default"/>
                <w:lang w:val="en-US"/>
              </w:rPr>
              <w:t xml:space="preserve">       If course information is being changed, S-2 Edit Class subflow is performed.</w:t>
            </w:r>
          </w:p>
          <w:p>
            <w:pPr>
              <w:tabs>
                <w:tab w:val="left" w:pos="732"/>
                <w:tab w:val="left" w:pos="1092"/>
                <w:tab w:val="left" w:pos="1452"/>
              </w:tabs>
              <w:suppressAutoHyphens/>
              <w:spacing w:after="0" w:line="240" w:lineRule="auto"/>
              <w:contextualSpacing/>
              <w:rPr>
                <w:rFonts w:hint="default"/>
                <w:lang w:val="en-US"/>
              </w:rPr>
            </w:pPr>
            <w:r>
              <w:rPr>
                <w:rFonts w:hint="default"/>
                <w:lang w:val="en-US"/>
              </w:rPr>
              <w:t xml:space="preserve">       If a course is being deleted, S-3 Remove Class subflow is performed.</w:t>
            </w:r>
          </w:p>
          <w:p>
            <w:pPr>
              <w:tabs>
                <w:tab w:val="left" w:pos="732"/>
                <w:tab w:val="left" w:pos="1092"/>
                <w:tab w:val="left" w:pos="1452"/>
              </w:tabs>
              <w:suppressAutoHyphens/>
              <w:spacing w:after="0" w:line="240" w:lineRule="auto"/>
              <w:contextualSpacing/>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 xml:space="preserve">SubFlows: </w:t>
            </w:r>
          </w:p>
          <w:p>
            <w:pPr>
              <w:suppressAutoHyphens/>
              <w:spacing w:after="0" w:line="240" w:lineRule="auto"/>
              <w:contextualSpacing/>
              <w:rPr>
                <w:rFonts w:hint="default"/>
                <w:lang w:val="en-US"/>
              </w:rPr>
            </w:pPr>
            <w:r>
              <w:rPr>
                <w:rFonts w:hint="default"/>
                <w:lang w:val="en-US"/>
              </w:rPr>
              <w:t>S-1: Create Class</w:t>
            </w:r>
          </w:p>
          <w:p>
            <w:pPr>
              <w:suppressAutoHyphens/>
              <w:spacing w:after="0" w:line="240" w:lineRule="auto"/>
              <w:ind w:firstLine="198"/>
              <w:contextualSpacing/>
              <w:rPr>
                <w:rFonts w:hint="default"/>
                <w:lang w:val="en-US"/>
              </w:rPr>
            </w:pPr>
            <w:r>
              <w:rPr>
                <w:rFonts w:hint="default"/>
                <w:lang w:val="en-US"/>
              </w:rPr>
              <w:t>1. The Enrollment Staff verifies that the class is not already the SIS.</w:t>
            </w:r>
          </w:p>
          <w:p>
            <w:pPr>
              <w:suppressAutoHyphens/>
              <w:spacing w:after="0" w:line="240" w:lineRule="auto"/>
              <w:ind w:firstLine="220" w:firstLineChars="100"/>
              <w:contextualSpacing/>
              <w:rPr>
                <w:rFonts w:hint="default"/>
                <w:lang w:val="en-US"/>
              </w:rPr>
            </w:pPr>
            <w:r>
              <w:rPr>
                <w:rFonts w:hint="default"/>
                <w:lang w:val="en-US"/>
              </w:rPr>
              <w:t>2. The Enrollment Staff obtains the course ID the class is tied to, as well as the start and end dates, and inputs them.</w:t>
            </w:r>
          </w:p>
          <w:p>
            <w:pPr>
              <w:suppressAutoHyphens/>
              <w:spacing w:after="0" w:line="240" w:lineRule="auto"/>
              <w:ind w:firstLine="198"/>
              <w:contextualSpacing/>
              <w:rPr>
                <w:rFonts w:hint="default"/>
                <w:lang w:val="en-US"/>
              </w:rPr>
            </w:pPr>
            <w:r>
              <w:rPr>
                <w:rFonts w:hint="default"/>
                <w:lang w:val="en-US"/>
              </w:rPr>
              <w:t>3. The Enrollment Staff inputs URL and browser, if the course is online.</w:t>
            </w:r>
          </w:p>
          <w:p>
            <w:pPr>
              <w:suppressAutoHyphens/>
              <w:spacing w:after="0" w:line="240" w:lineRule="auto"/>
              <w:ind w:firstLine="198"/>
              <w:contextualSpacing/>
              <w:rPr>
                <w:rFonts w:hint="default"/>
                <w:lang w:val="en-US"/>
              </w:rPr>
            </w:pPr>
            <w:r>
              <w:rPr>
                <w:rFonts w:hint="default"/>
                <w:lang w:val="en-US"/>
              </w:rPr>
              <w:t>4. The Enrollment Staff inputs class building and room, if the course is in-person.</w:t>
            </w:r>
          </w:p>
          <w:p>
            <w:pPr>
              <w:suppressAutoHyphens/>
              <w:spacing w:after="0" w:line="240" w:lineRule="auto"/>
              <w:contextualSpacing/>
              <w:rPr>
                <w:rFonts w:hint="default"/>
                <w:lang w:val="en-US"/>
              </w:rPr>
            </w:pPr>
            <w:r>
              <w:rPr>
                <w:rFonts w:hint="default"/>
                <w:lang w:val="en-US"/>
              </w:rPr>
              <w:t>S-2: Edit Class</w:t>
            </w:r>
          </w:p>
          <w:p>
            <w:pPr>
              <w:suppressAutoHyphens/>
              <w:spacing w:after="0" w:line="240" w:lineRule="auto"/>
              <w:ind w:firstLine="198"/>
              <w:contextualSpacing/>
              <w:rPr>
                <w:rFonts w:hint="default"/>
                <w:lang w:val="en-US"/>
              </w:rPr>
            </w:pPr>
            <w:r>
              <w:rPr>
                <w:rFonts w:hint="default"/>
                <w:lang w:val="en-US"/>
              </w:rPr>
              <w:t>1. The Enrollment Staff obtains what information needs to be altered.</w:t>
            </w:r>
          </w:p>
          <w:p>
            <w:pPr>
              <w:suppressAutoHyphens/>
              <w:spacing w:after="0" w:line="240" w:lineRule="auto"/>
              <w:ind w:firstLine="198"/>
              <w:contextualSpacing/>
              <w:rPr>
                <w:rFonts w:hint="default"/>
                <w:lang w:val="en-US"/>
              </w:rPr>
            </w:pPr>
            <w:r>
              <w:rPr>
                <w:rFonts w:hint="default"/>
                <w:lang w:val="en-US"/>
              </w:rPr>
              <w:t>2. The Enrollment Staff updates only the necessary fields, changing the information to the new values.</w:t>
            </w:r>
          </w:p>
          <w:p>
            <w:pPr>
              <w:suppressAutoHyphens/>
              <w:spacing w:after="0" w:line="240" w:lineRule="auto"/>
              <w:contextualSpacing/>
              <w:rPr>
                <w:rFonts w:hint="default"/>
                <w:lang w:val="en-US"/>
              </w:rPr>
            </w:pPr>
            <w:r>
              <w:rPr>
                <w:rFonts w:hint="default"/>
                <w:lang w:val="en-US"/>
              </w:rPr>
              <w:t>S-3: Remove Class</w:t>
            </w:r>
          </w:p>
          <w:p>
            <w:pPr>
              <w:suppressAutoHyphens/>
              <w:spacing w:after="0" w:line="240" w:lineRule="auto"/>
              <w:ind w:firstLine="198"/>
              <w:contextualSpacing/>
              <w:rPr>
                <w:rFonts w:hint="default"/>
                <w:lang w:val="en-US"/>
              </w:rPr>
            </w:pPr>
            <w:r>
              <w:rPr>
                <w:rFonts w:hint="default"/>
                <w:lang w:val="en-US"/>
              </w:rPr>
              <w:t>1. The Enrollment Staff verifies the class is slated for deletion.</w:t>
            </w:r>
          </w:p>
          <w:p>
            <w:pPr>
              <w:suppressAutoHyphens/>
              <w:spacing w:after="0" w:line="240" w:lineRule="auto"/>
              <w:ind w:firstLine="220" w:firstLineChars="100"/>
              <w:contextualSpacing/>
            </w:pPr>
            <w:r>
              <w:rPr>
                <w:rFonts w:hint="default"/>
                <w:lang w:val="en-US"/>
              </w:rPr>
              <w:t>2. The Enrollment Staff deletes the class.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tabs>
                <w:tab w:val="left" w:pos="372"/>
                <w:tab w:val="left" w:pos="1452"/>
              </w:tabs>
              <w:suppressAutoHyphens/>
              <w:spacing w:after="0" w:line="240" w:lineRule="auto"/>
              <w:ind w:left="1452" w:hanging="1452"/>
              <w:contextualSpacing/>
            </w:pPr>
            <w:r>
              <w:t>Alternate/Exceptional Flows:</w:t>
            </w:r>
          </w:p>
          <w:p>
            <w:pPr>
              <w:tabs>
                <w:tab w:val="left" w:pos="372"/>
                <w:tab w:val="left" w:pos="1452"/>
              </w:tabs>
              <w:suppressAutoHyphens/>
              <w:spacing w:after="0" w:line="240" w:lineRule="auto"/>
              <w:ind w:left="1452" w:hanging="1452"/>
              <w:contextualSpacing/>
              <w:rPr>
                <w:rFonts w:hint="default"/>
                <w:lang w:val="en-US"/>
              </w:rPr>
            </w:pPr>
            <w:r>
              <w:rPr>
                <w:rFonts w:hint="default"/>
                <w:lang w:val="en-US"/>
              </w:rPr>
              <w:t>1a1: Class Already Exists</w:t>
            </w:r>
          </w:p>
          <w:p>
            <w:pPr>
              <w:tabs>
                <w:tab w:val="left" w:pos="372"/>
                <w:tab w:val="left" w:pos="1452"/>
              </w:tabs>
              <w:suppressAutoHyphens/>
              <w:spacing w:after="0" w:line="240" w:lineRule="auto"/>
              <w:ind w:left="1452" w:hanging="1452"/>
              <w:contextualSpacing/>
              <w:rPr>
                <w:rFonts w:hint="default"/>
                <w:lang w:val="en-US"/>
              </w:rPr>
            </w:pPr>
            <w:r>
              <w:rPr>
                <w:rFonts w:hint="default"/>
                <w:lang w:val="en-US"/>
              </w:rPr>
              <w:t xml:space="preserve">    1. If the class already exists in the SIS, S-2 is executed.</w:t>
            </w:r>
          </w:p>
          <w:p>
            <w:pPr>
              <w:tabs>
                <w:tab w:val="left" w:pos="372"/>
                <w:tab w:val="left" w:pos="1452"/>
              </w:tabs>
              <w:suppressAutoHyphens/>
              <w:spacing w:after="0" w:line="240" w:lineRule="auto"/>
              <w:ind w:left="1452" w:hanging="1452"/>
              <w:contextualSpacing/>
              <w:rPr>
                <w:rFonts w:hint="default"/>
                <w:lang w:val="en-US"/>
              </w:rPr>
            </w:pPr>
            <w:r>
              <w:rPr>
                <w:rFonts w:hint="default"/>
                <w:lang w:val="en-US"/>
              </w:rPr>
              <w:t xml:space="preserve">    2. S-2 is used exclusively to verify the stored information is current, and correct that which is not.</w:t>
            </w:r>
          </w:p>
        </w:tc>
      </w:tr>
    </w:tbl>
    <w:p>
      <w:pPr>
        <w:pStyle w:val="24"/>
        <w:suppressAutoHyphens/>
        <w:spacing w:after="0" w:line="240" w:lineRule="auto"/>
        <w:rPr>
          <w:b/>
        </w:rPr>
      </w:pPr>
    </w:p>
    <w:tbl>
      <w:tblPr>
        <w:tblStyle w:val="20"/>
        <w:tblpPr w:leftFromText="180" w:rightFromText="180" w:vertAnchor="text" w:horzAnchor="page" w:tblpX="1554" w:tblpY="54"/>
        <w:tblOverlap w:val="never"/>
        <w:tblW w:w="900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15" w:type="dxa"/>
          <w:bottom w:w="0" w:type="dxa"/>
          <w:right w:w="115" w:type="dxa"/>
        </w:tblCellMar>
      </w:tblPr>
      <w:tblGrid>
        <w:gridCol w:w="2610"/>
        <w:gridCol w:w="2629"/>
        <w:gridCol w:w="376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2610" w:type="dxa"/>
          </w:tcPr>
          <w:p>
            <w:pPr>
              <w:suppressAutoHyphens/>
              <w:spacing w:after="0" w:line="240" w:lineRule="auto"/>
              <w:contextualSpacing/>
            </w:pPr>
            <w:r>
              <w:t>Use Case Name:</w:t>
            </w:r>
          </w:p>
          <w:p>
            <w:pPr>
              <w:suppressAutoHyphens/>
              <w:spacing w:after="0" w:line="240" w:lineRule="auto"/>
              <w:contextualSpacing/>
              <w:rPr>
                <w:rFonts w:hint="default"/>
                <w:lang w:val="en-US"/>
              </w:rPr>
            </w:pPr>
            <w:r>
              <w:rPr>
                <w:rFonts w:hint="default"/>
                <w:lang w:val="en-US"/>
              </w:rPr>
              <w:t>Register a Student</w:t>
            </w:r>
          </w:p>
        </w:tc>
        <w:tc>
          <w:tcPr>
            <w:tcW w:w="2629" w:type="dxa"/>
          </w:tcPr>
          <w:p>
            <w:pPr>
              <w:suppressAutoHyphens/>
              <w:spacing w:after="0" w:line="240" w:lineRule="auto"/>
              <w:contextualSpacing/>
            </w:pPr>
            <w:r>
              <w:t>ID:</w:t>
            </w:r>
          </w:p>
          <w:p>
            <w:pPr>
              <w:suppressAutoHyphens/>
              <w:spacing w:after="0" w:line="240" w:lineRule="auto"/>
              <w:contextualSpacing/>
            </w:pPr>
            <w:r>
              <w:rPr>
                <w:rFonts w:hint="default"/>
                <w:lang w:val="en-US"/>
              </w:rPr>
              <w:t>4</w:t>
            </w:r>
          </w:p>
        </w:tc>
        <w:tc>
          <w:tcPr>
            <w:tcW w:w="3761" w:type="dxa"/>
          </w:tcPr>
          <w:p>
            <w:pPr>
              <w:suppressAutoHyphens/>
              <w:spacing w:after="0" w:line="240" w:lineRule="auto"/>
              <w:contextualSpacing/>
              <w:rPr>
                <w:rFonts w:eastAsia="Courgette"/>
              </w:rPr>
            </w:pPr>
            <w:r>
              <w:t>Importance Level:</w:t>
            </w:r>
            <w:r>
              <w:rPr>
                <w:rFonts w:eastAsia="Courgette"/>
              </w:rPr>
              <w:t xml:space="preserve"> </w:t>
            </w:r>
          </w:p>
          <w:p>
            <w:pPr>
              <w:suppressAutoHyphens/>
              <w:spacing w:after="0" w:line="240" w:lineRule="auto"/>
              <w:contextualSpacing/>
              <w:rPr>
                <w:rFonts w:hint="default"/>
                <w:lang w:val="en-US"/>
              </w:rPr>
            </w:pPr>
            <w:r>
              <w:rPr>
                <w:rFonts w:hint="default"/>
                <w:lang w:val="en-US"/>
              </w:rPr>
              <w:t>High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2610" w:type="dxa"/>
          </w:tcPr>
          <w:p>
            <w:pPr>
              <w:suppressAutoHyphens/>
              <w:spacing w:after="0" w:line="240" w:lineRule="auto"/>
              <w:contextualSpacing/>
            </w:pPr>
            <w:r>
              <w:t>Primary Actor:</w:t>
            </w:r>
          </w:p>
          <w:p>
            <w:pPr>
              <w:suppressAutoHyphens/>
              <w:spacing w:after="0" w:line="240" w:lineRule="auto"/>
              <w:contextualSpacing/>
              <w:rPr>
                <w:rFonts w:hint="default"/>
                <w:lang w:val="en-US"/>
              </w:rPr>
            </w:pPr>
            <w:r>
              <w:rPr>
                <w:rFonts w:hint="default"/>
                <w:lang w:val="en-US"/>
              </w:rPr>
              <w:t>Enrollment Staff, Student</w:t>
            </w:r>
          </w:p>
        </w:tc>
        <w:tc>
          <w:tcPr>
            <w:tcW w:w="6390" w:type="dxa"/>
            <w:gridSpan w:val="2"/>
          </w:tcPr>
          <w:p>
            <w:pPr>
              <w:suppressAutoHyphens/>
              <w:spacing w:after="0" w:line="240" w:lineRule="auto"/>
              <w:contextualSpacing/>
            </w:pPr>
            <w:r>
              <w:t>Use Case Type:</w:t>
            </w:r>
          </w:p>
          <w:p>
            <w:pPr>
              <w:suppressAutoHyphens/>
              <w:spacing w:after="0" w:line="240" w:lineRule="auto"/>
              <w:contextualSpacing/>
            </w:pPr>
            <w:r>
              <w:rPr>
                <w:rFonts w:hint="default"/>
                <w:lang w:val="en-US"/>
              </w:rPr>
              <w:t>Detail, Essential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Stakeholders and Interests:</w:t>
            </w:r>
          </w:p>
          <w:p>
            <w:pPr>
              <w:suppressAutoHyphens/>
              <w:spacing w:after="0" w:line="240" w:lineRule="auto"/>
              <w:contextualSpacing/>
              <w:rPr>
                <w:rFonts w:hint="default"/>
                <w:lang w:val="en-US"/>
              </w:rPr>
            </w:pPr>
            <w:r>
              <w:rPr>
                <w:rFonts w:hint="default"/>
                <w:lang w:val="en-US"/>
              </w:rPr>
              <w:t>Enrollment Staff - Register a student to a specific class.</w:t>
            </w:r>
          </w:p>
          <w:p>
            <w:pPr>
              <w:suppressAutoHyphens/>
              <w:spacing w:after="0" w:line="240" w:lineRule="auto"/>
              <w:contextualSpacing/>
              <w:rPr>
                <w:rFonts w:hint="default"/>
                <w:lang w:val="en-US"/>
              </w:rPr>
            </w:pPr>
            <w:r>
              <w:rPr>
                <w:rFonts w:hint="default"/>
                <w:lang w:val="en-US"/>
              </w:rPr>
              <w:t>Student - Register themselves in specific classes.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ind w:left="2172" w:hanging="2172"/>
              <w:contextualSpacing/>
            </w:pPr>
            <w:r>
              <w:t>Brief Description:</w:t>
            </w:r>
          </w:p>
          <w:p>
            <w:pPr>
              <w:suppressAutoHyphens/>
              <w:spacing w:after="0" w:line="240" w:lineRule="auto"/>
              <w:ind w:left="864" w:hanging="864"/>
              <w:contextualSpacing/>
              <w:rPr>
                <w:rFonts w:hint="default"/>
                <w:lang w:val="en-US"/>
              </w:rPr>
            </w:pPr>
            <w:r>
              <w:rPr>
                <w:rFonts w:hint="default"/>
                <w:lang w:val="en-US"/>
              </w:rPr>
              <w:t>This use case will describe the interactions with the SIS that allow a student to become registered for one or more classes.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ind w:left="864" w:hanging="864"/>
              <w:contextualSpacing/>
            </w:pPr>
            <w:r>
              <w:t>Trigger:</w:t>
            </w:r>
          </w:p>
          <w:p>
            <w:pPr>
              <w:suppressAutoHyphens/>
              <w:spacing w:after="0" w:line="240" w:lineRule="auto"/>
              <w:ind w:left="864" w:hanging="864"/>
              <w:contextualSpacing/>
              <w:rPr>
                <w:rFonts w:hint="default"/>
                <w:lang w:val="en-US"/>
              </w:rPr>
            </w:pPr>
            <w:r>
              <w:rPr>
                <w:rFonts w:hint="default"/>
                <w:lang w:val="en-US"/>
              </w:rPr>
              <w:t>A Student needs to be registered for a class.</w:t>
            </w:r>
          </w:p>
          <w:p>
            <w:pPr>
              <w:suppressAutoHyphens/>
              <w:spacing w:after="0" w:line="240" w:lineRule="auto"/>
              <w:ind w:left="864" w:hanging="864"/>
              <w:contextualSpacing/>
              <w:rPr>
                <w:rFonts w:hint="default"/>
                <w:lang w:val="en-US"/>
              </w:rPr>
            </w:pPr>
          </w:p>
          <w:p>
            <w:pPr>
              <w:tabs>
                <w:tab w:val="left" w:pos="1452"/>
              </w:tabs>
              <w:suppressAutoHyphens/>
              <w:spacing w:after="0" w:line="240" w:lineRule="auto"/>
              <w:ind w:left="2172" w:hanging="2172"/>
              <w:contextualSpacing/>
            </w:pPr>
            <w:r>
              <w:t>Type:</w:t>
            </w:r>
          </w:p>
          <w:p>
            <w:pPr>
              <w:suppressAutoHyphens/>
              <w:spacing w:after="0" w:line="240" w:lineRule="auto"/>
              <w:ind w:left="864" w:hanging="864"/>
              <w:contextualSpacing/>
              <w:rPr>
                <w:rFonts w:hint="default"/>
                <w:lang w:val="en-US"/>
              </w:rPr>
            </w:pPr>
            <w:r>
              <w:rPr>
                <w:rFonts w:hint="default"/>
                <w:lang w:val="en-US"/>
              </w:rPr>
              <w:t>External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Relationships</w:t>
            </w:r>
          </w:p>
          <w:p>
            <w:pPr>
              <w:suppressAutoHyphens/>
              <w:spacing w:after="0" w:line="240" w:lineRule="auto"/>
              <w:contextualSpacing/>
            </w:pPr>
          </w:p>
          <w:p>
            <w:pPr>
              <w:pStyle w:val="24"/>
              <w:numPr>
                <w:ilvl w:val="0"/>
                <w:numId w:val="2"/>
              </w:numPr>
              <w:suppressAutoHyphens/>
              <w:spacing w:after="0" w:line="240" w:lineRule="auto"/>
            </w:pPr>
            <w:r>
              <w:t xml:space="preserve">Association: </w:t>
            </w:r>
          </w:p>
          <w:p>
            <w:pPr>
              <w:pStyle w:val="24"/>
              <w:suppressAutoHyphens/>
              <w:spacing w:after="0" w:line="240" w:lineRule="auto"/>
              <w:rPr>
                <w:rFonts w:hint="default"/>
                <w:lang w:val="en-US"/>
              </w:rPr>
            </w:pPr>
            <w:r>
              <w:rPr>
                <w:rFonts w:hint="default"/>
                <w:lang w:val="en-US"/>
              </w:rPr>
              <w:t>Enrollment Staff</w:t>
            </w:r>
          </w:p>
          <w:p>
            <w:pPr>
              <w:pStyle w:val="24"/>
              <w:suppressAutoHyphens/>
              <w:spacing w:after="0" w:line="240" w:lineRule="auto"/>
              <w:rPr>
                <w:rFonts w:hint="default"/>
                <w:lang w:val="en-US"/>
              </w:rPr>
            </w:pPr>
            <w:r>
              <w:rPr>
                <w:rFonts w:hint="default"/>
                <w:lang w:val="en-US"/>
              </w:rPr>
              <w:t>Student</w:t>
            </w:r>
          </w:p>
          <w:p>
            <w:pPr>
              <w:pStyle w:val="24"/>
              <w:suppressAutoHyphens/>
              <w:spacing w:after="0" w:line="240" w:lineRule="auto"/>
            </w:pPr>
          </w:p>
          <w:p>
            <w:pPr>
              <w:pStyle w:val="24"/>
              <w:numPr>
                <w:ilvl w:val="0"/>
                <w:numId w:val="2"/>
              </w:numPr>
              <w:suppressAutoHyphens/>
              <w:spacing w:after="0" w:line="240" w:lineRule="auto"/>
            </w:pPr>
            <w:r>
              <w:t xml:space="preserve">Include: </w:t>
            </w:r>
          </w:p>
          <w:p>
            <w:pPr>
              <w:pStyle w:val="24"/>
              <w:suppressAutoHyphens/>
              <w:spacing w:after="0" w:line="240" w:lineRule="auto"/>
            </w:pPr>
          </w:p>
          <w:p>
            <w:pPr>
              <w:pStyle w:val="24"/>
              <w:numPr>
                <w:ilvl w:val="0"/>
                <w:numId w:val="2"/>
              </w:numPr>
              <w:suppressAutoHyphens/>
              <w:spacing w:after="0" w:line="240" w:lineRule="auto"/>
            </w:pPr>
            <w:r>
              <w:t xml:space="preserve">Extend: </w:t>
            </w:r>
          </w:p>
          <w:p>
            <w:pPr>
              <w:pStyle w:val="24"/>
              <w:suppressAutoHyphens/>
              <w:spacing w:after="0" w:line="240" w:lineRule="auto"/>
              <w:ind w:left="0" w:leftChars="0" w:firstLine="0" w:firstLineChars="0"/>
            </w:pPr>
          </w:p>
          <w:p>
            <w:pPr>
              <w:pStyle w:val="24"/>
              <w:numPr>
                <w:ilvl w:val="0"/>
                <w:numId w:val="2"/>
              </w:numPr>
              <w:suppressAutoHyphens/>
              <w:spacing w:after="0" w:line="240" w:lineRule="auto"/>
            </w:pPr>
            <w:r>
              <w:t xml:space="preserve">Generalization: </w:t>
            </w:r>
          </w:p>
          <w:p>
            <w:pPr>
              <w:pStyle w:val="24"/>
              <w:numPr>
                <w:numId w:val="0"/>
              </w:numPr>
              <w:suppressAutoHyphens/>
              <w:spacing w:after="0" w:line="240" w:lineRule="auto"/>
              <w:ind w:left="360" w:leftChars="0"/>
              <w:rPr>
                <w:rFonts w:hint="default"/>
                <w:lang w:val="en-US"/>
              </w:rPr>
            </w:pPr>
            <w:r>
              <w:rPr>
                <w:rFonts w:hint="default"/>
                <w:lang w:val="en-US"/>
              </w:rPr>
              <w:t xml:space="preserve">         Maintain Class Records</w:t>
            </w:r>
          </w:p>
          <w:p>
            <w:pPr>
              <w:pStyle w:val="24"/>
              <w:suppressAutoHyphens/>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tabs>
                <w:tab w:val="left" w:pos="732"/>
                <w:tab w:val="left" w:pos="1092"/>
                <w:tab w:val="left" w:pos="1452"/>
              </w:tabs>
              <w:suppressAutoHyphens/>
              <w:spacing w:after="0" w:line="240" w:lineRule="auto"/>
              <w:contextualSpacing/>
            </w:pPr>
            <w:r>
              <w:t>Normal Flow of Events:</w:t>
            </w:r>
          </w:p>
          <w:p>
            <w:pPr>
              <w:tabs>
                <w:tab w:val="left" w:pos="732"/>
                <w:tab w:val="left" w:pos="1092"/>
                <w:tab w:val="left" w:pos="1452"/>
              </w:tabs>
              <w:suppressAutoHyphens/>
              <w:spacing w:after="0" w:line="240" w:lineRule="auto"/>
              <w:ind w:left="330" w:hanging="330" w:hangingChars="150"/>
              <w:contextualSpacing/>
              <w:rPr>
                <w:rFonts w:hint="default"/>
                <w:lang w:val="en-US"/>
              </w:rPr>
            </w:pPr>
            <w:r>
              <w:rPr>
                <w:rFonts w:hint="default"/>
                <w:lang w:val="en-US"/>
              </w:rPr>
              <w:t>1. Either themselves or with the Enrollment Staff as a proxy, the Student’s information is entered into the SIS.</w:t>
            </w:r>
          </w:p>
          <w:p>
            <w:pPr>
              <w:tabs>
                <w:tab w:val="left" w:pos="732"/>
                <w:tab w:val="left" w:pos="1092"/>
                <w:tab w:val="left" w:pos="1452"/>
              </w:tabs>
              <w:suppressAutoHyphens/>
              <w:spacing w:after="0" w:line="240" w:lineRule="auto"/>
              <w:ind w:left="330" w:hanging="330" w:hangingChars="150"/>
              <w:contextualSpacing/>
              <w:rPr>
                <w:rFonts w:hint="default"/>
                <w:lang w:val="en-US"/>
              </w:rPr>
            </w:pPr>
            <w:r>
              <w:rPr>
                <w:rFonts w:hint="default"/>
                <w:lang w:val="en-US"/>
              </w:rPr>
              <w:t>2. The desired course information is entered, and the system displays all future classes.</w:t>
            </w:r>
          </w:p>
          <w:p>
            <w:pPr>
              <w:tabs>
                <w:tab w:val="left" w:pos="732"/>
                <w:tab w:val="left" w:pos="1092"/>
                <w:tab w:val="left" w:pos="1452"/>
              </w:tabs>
              <w:suppressAutoHyphens/>
              <w:spacing w:after="0" w:line="240" w:lineRule="auto"/>
              <w:ind w:left="330" w:hanging="330" w:hangingChars="150"/>
              <w:contextualSpacing/>
              <w:rPr>
                <w:rFonts w:hint="default"/>
                <w:lang w:val="en-US"/>
              </w:rPr>
            </w:pPr>
            <w:r>
              <w:rPr>
                <w:rFonts w:hint="default"/>
                <w:lang w:val="en-US"/>
              </w:rPr>
              <w:t>3. A class for a maximum of one semester forwards is selected.</w:t>
            </w:r>
          </w:p>
          <w:p>
            <w:pPr>
              <w:tabs>
                <w:tab w:val="left" w:pos="732"/>
                <w:tab w:val="left" w:pos="1092"/>
                <w:tab w:val="left" w:pos="1452"/>
              </w:tabs>
              <w:suppressAutoHyphens/>
              <w:spacing w:after="0" w:line="240" w:lineRule="auto"/>
              <w:ind w:left="330" w:hanging="330" w:hangingChars="150"/>
              <w:contextualSpacing/>
              <w:rPr>
                <w:rFonts w:hint="default"/>
                <w:lang w:val="en-US"/>
              </w:rPr>
            </w:pPr>
            <w:r>
              <w:rPr>
                <w:rFonts w:hint="default"/>
                <w:lang w:val="en-US"/>
              </w:rPr>
              <w:t>4. The subflow S-1 Class Validation is performed.</w:t>
            </w:r>
          </w:p>
          <w:p>
            <w:pPr>
              <w:tabs>
                <w:tab w:val="left" w:pos="732"/>
                <w:tab w:val="left" w:pos="1092"/>
                <w:tab w:val="left" w:pos="1452"/>
              </w:tabs>
              <w:suppressAutoHyphens/>
              <w:spacing w:after="0" w:line="240" w:lineRule="auto"/>
              <w:ind w:left="330" w:hanging="330" w:hangingChars="150"/>
              <w:contextualSpacing/>
              <w:rPr>
                <w:rFonts w:hint="default"/>
                <w:lang w:val="en-US"/>
              </w:rPr>
            </w:pPr>
            <w:r>
              <w:rPr>
                <w:rFonts w:hint="default"/>
                <w:lang w:val="en-US"/>
              </w:rPr>
              <w:t>5. The process returns to step 2 and repeats cyclically until it is voluntarily terminated.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suppressAutoHyphens/>
              <w:spacing w:after="0" w:line="240" w:lineRule="auto"/>
              <w:contextualSpacing/>
            </w:pPr>
            <w:r>
              <w:t xml:space="preserve">SubFlows: </w:t>
            </w:r>
          </w:p>
          <w:p>
            <w:pPr>
              <w:suppressAutoHyphens/>
              <w:spacing w:after="0" w:line="240" w:lineRule="auto"/>
              <w:contextualSpacing/>
              <w:rPr>
                <w:rFonts w:hint="default"/>
                <w:lang w:val="en-US"/>
              </w:rPr>
            </w:pPr>
            <w:r>
              <w:rPr>
                <w:rFonts w:hint="default"/>
                <w:lang w:val="en-US"/>
              </w:rPr>
              <w:t>S-1: Class Verification:</w:t>
            </w:r>
          </w:p>
          <w:p>
            <w:pPr>
              <w:suppressAutoHyphens/>
              <w:spacing w:after="0" w:line="240" w:lineRule="auto"/>
              <w:ind w:firstLine="198"/>
              <w:contextualSpacing/>
              <w:rPr>
                <w:rFonts w:hint="default"/>
                <w:lang w:val="en-US"/>
              </w:rPr>
            </w:pPr>
            <w:r>
              <w:rPr>
                <w:rFonts w:hint="default"/>
                <w:lang w:val="en-US"/>
              </w:rPr>
              <w:t>1. It is verified that the desired registration does not already exist.</w:t>
            </w:r>
          </w:p>
          <w:p>
            <w:pPr>
              <w:suppressAutoHyphens/>
              <w:spacing w:after="0" w:line="240" w:lineRule="auto"/>
              <w:ind w:firstLine="198"/>
              <w:contextualSpacing/>
              <w:rPr>
                <w:rFonts w:hint="default"/>
                <w:lang w:val="en-US"/>
              </w:rPr>
            </w:pPr>
            <w:r>
              <w:rPr>
                <w:rFonts w:hint="default"/>
                <w:lang w:val="en-US"/>
              </w:rPr>
              <w:t>2. If the class is online, the student acknowledges that they have the hardware requirements to access it.</w:t>
            </w:r>
          </w:p>
          <w:p>
            <w:pPr>
              <w:suppressAutoHyphens/>
              <w:spacing w:after="0" w:line="240" w:lineRule="auto"/>
              <w:ind w:firstLine="198"/>
              <w:contextualSpacing/>
              <w:rPr>
                <w:rFonts w:hint="default"/>
                <w:lang w:val="en-US"/>
              </w:rPr>
            </w:pPr>
            <w:r>
              <w:rPr>
                <w:rFonts w:hint="default"/>
                <w:lang w:val="en-US"/>
              </w:rPr>
              <w:t>3. The student’s GPA is checked.  If it is below 3.5, they are not allowed to register for more than three classes.  The number of classes they are registered for is checked.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cantSplit/>
        </w:trPr>
        <w:tc>
          <w:tcPr>
            <w:tcW w:w="9000" w:type="dxa"/>
            <w:gridSpan w:val="3"/>
          </w:tcPr>
          <w:p>
            <w:pPr>
              <w:tabs>
                <w:tab w:val="left" w:pos="372"/>
                <w:tab w:val="left" w:pos="1452"/>
              </w:tabs>
              <w:suppressAutoHyphens/>
              <w:spacing w:after="0" w:line="240" w:lineRule="auto"/>
              <w:ind w:left="1452" w:hanging="1452"/>
              <w:contextualSpacing/>
            </w:pPr>
            <w:r>
              <w:t>Alternate/Exceptional Flows:</w:t>
            </w:r>
          </w:p>
          <w:p>
            <w:pPr>
              <w:tabs>
                <w:tab w:val="left" w:pos="372"/>
                <w:tab w:val="left" w:pos="1452"/>
              </w:tabs>
              <w:suppressAutoHyphens/>
              <w:spacing w:after="0" w:line="240" w:lineRule="auto"/>
              <w:contextualSpacing/>
              <w:rPr>
                <w:rFonts w:hint="default"/>
                <w:lang w:val="en-US"/>
              </w:rPr>
            </w:pPr>
            <w:r>
              <w:rPr>
                <w:rFonts w:hint="default"/>
                <w:lang w:val="en-US"/>
              </w:rPr>
              <w:t>1a1: Class Verification Failure</w:t>
            </w:r>
          </w:p>
          <w:p>
            <w:pPr>
              <w:tabs>
                <w:tab w:val="left" w:pos="372"/>
                <w:tab w:val="left" w:pos="1452"/>
              </w:tabs>
              <w:suppressAutoHyphens/>
              <w:spacing w:after="0" w:line="240" w:lineRule="auto"/>
              <w:ind w:firstLine="220" w:firstLineChars="100"/>
              <w:contextualSpacing/>
              <w:rPr>
                <w:rFonts w:hint="default"/>
                <w:lang w:val="en-US"/>
              </w:rPr>
            </w:pPr>
            <w:r>
              <w:rPr>
                <w:rFonts w:hint="default"/>
                <w:lang w:val="en-US"/>
              </w:rPr>
              <w:t xml:space="preserve">1. If any of these conditions are not met, the normal flow is returned to step 2.                                                                                                </w:t>
            </w:r>
          </w:p>
        </w:tc>
      </w:tr>
    </w:tbl>
    <w:p>
      <w:pPr>
        <w:pStyle w:val="24"/>
        <w:suppressAutoHyphens/>
        <w:spacing w:after="0" w:line="240" w:lineRule="auto"/>
        <w:ind w:left="360"/>
        <w:rPr>
          <w:rFonts w:hint="default"/>
          <w:lang w:val="en-US"/>
        </w:rPr>
      </w:pPr>
      <w:r>
        <w:rPr>
          <w:rFonts w:hint="default"/>
          <w:b/>
          <w:lang w:val="en-US"/>
        </w:rPr>
        <w:t xml:space="preserve">                                                                                                                                                                                                                                                                                                                                                                                                                                                                                                                                                                                                                                                                                                                                                                                                                                                                                                                                                                                                                                                                                                                                                                                                                                                                                                                                                                                                                                                                                                                                                                                                                                                                                                                                                                                                                                                                                                                                                                                                                                                                                                                                                                                                                                                                                                                                                                                                                                                                                                                                                                                                                                                                                                                                                                                                                                                                                                                                                                                                                                                                                                                                                                                                                                                                                                                                                                                                                                                                                                                                                                                                                                                                                                                                                                                                                                                                                                                                                                                                                                                                                                                                                                                                                </w:t>
      </w:r>
      <w:r>
        <w:rPr>
          <w:rFonts w:hint="default"/>
          <w:b/>
          <w:lang w:val="en-US"/>
        </w:rPr>
        <w:t xml:space="preserve">                                                                                                                                                                                                                                                                                                                                                                                                                                                                                                                                                                                                                                                                                                                                                                                                                                                                                                                                                                                                                                                                                                                                                                                                                                                                                                                                                                                                                                                                                                                                                                                                                                                                                                                                                                                                                                                                                                                                                                                                                                                                                                                                                                                                                                                                                                                                                                                                                                                                                                                                                                                                                                                                                                                                                                                                                                                                                                                                                                                                                                                                                                                                                                                                                                                                                                                                                                                                                                                                                                                                                                                                                                                                                                                                                                                                                                                                                                                                                                                                                                                                                                                                                                                                                </w:t>
      </w:r>
      <w:r>
        <w:rPr>
          <w:rFonts w:hint="default"/>
          <w:b/>
          <w:lang w:val="en-US"/>
        </w:rPr>
        <w:t xml:space="preserve">                                                                                                                                                                                                                                                                                                                                                                                                                                                                                                                                           </w:t>
      </w:r>
    </w:p>
    <w:p>
      <w:pPr>
        <w:pStyle w:val="24"/>
        <w:numPr>
          <w:ilvl w:val="0"/>
          <w:numId w:val="1"/>
        </w:numPr>
        <w:suppressAutoHyphens/>
        <w:spacing w:after="0" w:line="240" w:lineRule="auto"/>
        <w:ind w:left="360"/>
      </w:pPr>
      <w:r>
        <w:rPr>
          <w:b/>
        </w:rPr>
        <w:t>Testing:</w:t>
      </w:r>
      <w:r>
        <w:t xml:space="preserve"> Verify and validate your use case diagram and use case descriptions against the SIS requirements definition. </w:t>
      </w:r>
    </w:p>
    <w:p>
      <w:pPr>
        <w:pStyle w:val="24"/>
        <w:suppressAutoHyphens/>
        <w:spacing w:after="0" w:line="240" w:lineRule="auto"/>
      </w:pPr>
    </w:p>
    <w:p>
      <w:pPr>
        <w:pStyle w:val="24"/>
        <w:suppressAutoHyphens/>
        <w:spacing w:after="0" w:line="240" w:lineRule="auto"/>
        <w:ind w:left="360" w:firstLine="716" w:firstLineChars="0"/>
        <w:rPr>
          <w:rFonts w:hint="default"/>
          <w:lang w:val="en-US"/>
        </w:rPr>
      </w:pPr>
      <w:r>
        <w:rPr>
          <w:rFonts w:hint="default"/>
          <w:lang w:val="en-US"/>
        </w:rPr>
        <w:t>In comparing to the requirements of the documents, the use case diagram paired with the use case description to effectively cover the needs of the system.  Each use case covers all required functions, with subflows for specific actions within a particular portion of the system, and alternate/exceptional flows that catch the uncommon or rare occurences where certain criteria within the flows are not met.  All together, the use cases cover the four main areas that are needed to have the system fulfill it’s intended purpose.</w:t>
      </w:r>
    </w:p>
    <w:p>
      <w:pPr>
        <w:pStyle w:val="24"/>
        <w:suppressAutoHyphens/>
        <w:spacing w:after="0" w:line="240" w:lineRule="auto"/>
        <w:ind w:left="360" w:firstLine="716" w:firstLineChars="0"/>
        <w:rPr>
          <w:rFonts w:hint="default"/>
          <w:lang w:val="en-US"/>
        </w:rPr>
      </w:pPr>
      <w:r>
        <w:rPr>
          <w:rFonts w:hint="default"/>
          <w:lang w:val="en-US"/>
        </w:rPr>
        <w:t>There are only two requirements that are not directly commented on within the use cases, as they are less direct interaction descriptions and more software engineering side.  Those two requirements are that the system is secure and the system is both mobile and pc friendly.  The cross-platform compatibility is something that would be handled on the software engineering side, and should not need a direct description within the use cases.  The security (I.e. login credentials etc.) are implied by the only two actors being Student and Enrollment Staff and that what is accessible to at least one of the actors is limited.</w:t>
      </w:r>
    </w:p>
    <w:p>
      <w:pPr>
        <w:pStyle w:val="24"/>
        <w:suppressAutoHyphens/>
        <w:spacing w:after="0" w:line="240" w:lineRule="auto"/>
        <w:ind w:left="360"/>
      </w:pPr>
    </w:p>
    <w:p>
      <w:pPr>
        <w:suppressAutoHyphens/>
        <w:spacing w:after="0" w:line="240" w:lineRule="auto"/>
      </w:pPr>
    </w:p>
    <w:p>
      <w:pPr>
        <w:pStyle w:val="24"/>
        <w:numPr>
          <w:ilvl w:val="0"/>
          <w:numId w:val="1"/>
        </w:numPr>
        <w:suppressAutoHyphens/>
        <w:spacing w:after="0" w:line="240" w:lineRule="auto"/>
        <w:ind w:left="360"/>
      </w:pPr>
      <w:r>
        <w:rPr>
          <w:b/>
        </w:rPr>
        <w:t>Approach Explanation:</w:t>
      </w:r>
      <w:r>
        <w:t xml:space="preserve"> Explain your approach to the problem, the decisions you made to arrive at your solution, and how you completed it. </w:t>
      </w:r>
    </w:p>
    <w:p>
      <w:pPr>
        <w:pStyle w:val="24"/>
        <w:suppressAutoHyphens/>
        <w:spacing w:after="0" w:line="240" w:lineRule="auto"/>
        <w:ind w:left="360"/>
      </w:pPr>
    </w:p>
    <w:p>
      <w:pPr>
        <w:pStyle w:val="24"/>
        <w:suppressAutoHyphens/>
        <w:spacing w:after="0" w:line="240" w:lineRule="auto"/>
        <w:ind w:left="360" w:firstLine="716" w:firstLineChars="0"/>
        <w:rPr>
          <w:rFonts w:hint="default"/>
          <w:lang w:val="en-US"/>
        </w:rPr>
      </w:pPr>
      <w:r>
        <w:rPr>
          <w:rFonts w:hint="default"/>
          <w:lang w:val="en-US"/>
        </w:rPr>
        <w:t>I chose these four use cases as they are the four main areas of functionality.  Any specific requirement within that area could be handled within subflows to keep the diagram simple and not overpopulated.  The diagram itself benefits from concealing information and focusing on main points and their interrelationships.  The use case descriptions themselves fill in the information gaps.</w:t>
      </w:r>
    </w:p>
    <w:p>
      <w:pPr>
        <w:pStyle w:val="24"/>
        <w:suppressAutoHyphens/>
        <w:spacing w:after="0" w:line="240" w:lineRule="auto"/>
        <w:ind w:left="360" w:firstLine="716" w:firstLineChars="0"/>
        <w:rPr>
          <w:rFonts w:hint="default"/>
          <w:lang w:val="en-US"/>
        </w:rPr>
      </w:pPr>
      <w:r>
        <w:rPr>
          <w:rFonts w:hint="default"/>
          <w:lang w:val="en-US"/>
        </w:rPr>
        <w:t>The associations are specific and important to take note of.  First, it is important to note that all of the use cases are accessible by the Enrollment Staff, but only one is accessible by the Student.  This fits the description provided, as students should not be altering courses, classes, or their own profile without validation.  Most universities, however, allow students after their first semester to enroll in classes themselves, usually with a verification code from an enrollment staff member, which would coincide with the implied security features.</w:t>
      </w:r>
    </w:p>
    <w:p>
      <w:pPr>
        <w:pStyle w:val="24"/>
        <w:suppressAutoHyphens/>
        <w:spacing w:after="0" w:line="240" w:lineRule="auto"/>
        <w:ind w:left="360" w:firstLine="716" w:firstLineChars="0"/>
        <w:rPr>
          <w:rFonts w:hint="default"/>
          <w:lang w:val="en-US"/>
        </w:rPr>
      </w:pPr>
      <w:r>
        <w:rPr>
          <w:rFonts w:hint="default"/>
          <w:lang w:val="en-US"/>
        </w:rPr>
        <w:t>It is also important to note that their are no direct relationships between the use cases.  Each process is entirely self-contained, with the only exception being that a class can reference a course ID to show what it is a part of.  From a programming standpoint, for exception handling, it is likely the software engineer would allow that data point to default to null, and prevent database crashes from a lack of information in the category.  Therefore, while one object may reference another, the objects themselves do not depend on each other to exist, making it not necessary for such a relationship within the use case diagram to exist.</w:t>
      </w:r>
    </w:p>
    <w:p>
      <w:pPr>
        <w:pStyle w:val="24"/>
        <w:suppressAutoHyphens/>
        <w:spacing w:after="0" w:line="240" w:lineRule="auto"/>
        <w:ind w:left="360" w:firstLine="716" w:firstLineChars="0"/>
        <w:rPr>
          <w:rFonts w:hint="default"/>
          <w:lang w:val="en-US"/>
        </w:rPr>
      </w:pPr>
      <w:r>
        <w:rPr>
          <w:rFonts w:hint="default"/>
          <w:lang w:val="en-US"/>
        </w:rPr>
        <w:t>Addendum: We have reflexively added some relationships to the Use Case Cards.  We added a generalization relationship between Register a Student and Maintain Class Records, as the student will have to be registered for classes.  This relationship was also added under Maintain Student Records.  We added an extends relationship on Maintain Class Records referencing Maintain Course Records, as a class cannot exist without referencing a course.  Lastly, we added to Maintain Student Records an includes relationship for Register a Student, as registering a student is part of maintaining the records of the student, and any functionalities for maintaining the student’s records would be accessible when first registering them.</w:t>
      </w:r>
    </w:p>
    <w:p>
      <w:pPr>
        <w:pStyle w:val="24"/>
        <w:suppressAutoHyphens/>
        <w:spacing w:after="0" w:line="240" w:lineRule="auto"/>
        <w:ind w:left="0" w:leftChars="0" w:firstLine="0" w:firstLineChars="0"/>
      </w:pPr>
    </w:p>
    <w:p>
      <w:pPr>
        <w:suppressAutoHyphens/>
        <w:spacing w:after="0" w:line="240" w:lineRule="auto"/>
        <w:contextualSpacing/>
      </w:pPr>
    </w:p>
    <w:p>
      <w:pPr>
        <w:pStyle w:val="24"/>
        <w:numPr>
          <w:ilvl w:val="0"/>
          <w:numId w:val="1"/>
        </w:numPr>
        <w:suppressAutoHyphens/>
        <w:spacing w:after="0" w:line="240" w:lineRule="auto"/>
        <w:ind w:left="360"/>
      </w:pPr>
      <w:r>
        <w:rPr>
          <w:b/>
        </w:rPr>
        <w:t>Self-Reflection:</w:t>
      </w:r>
      <w:r>
        <w:t xml:space="preserve"> Reflect on this experience and the lessons you learned from it. </w:t>
      </w:r>
    </w:p>
    <w:p>
      <w:pPr>
        <w:pStyle w:val="24"/>
        <w:suppressAutoHyphens/>
        <w:spacing w:after="0" w:line="240" w:lineRule="auto"/>
        <w:ind w:left="360"/>
      </w:pPr>
    </w:p>
    <w:p>
      <w:pPr>
        <w:pStyle w:val="24"/>
        <w:suppressAutoHyphens/>
        <w:spacing w:after="0" w:line="240" w:lineRule="auto"/>
        <w:ind w:left="360" w:firstLine="716" w:firstLineChars="0"/>
        <w:rPr>
          <w:rFonts w:hint="default"/>
          <w:lang w:val="en-US"/>
        </w:rPr>
      </w:pPr>
      <w:r>
        <w:rPr>
          <w:rFonts w:hint="default"/>
          <w:lang w:val="en-US"/>
        </w:rPr>
        <w:t>Previously, I had not simplified a use-case diagram setup enough.  This was partially due to my lack of understanding as to the specifics of use-case descriptions.  I actually did my use-case descriptions first, to determine exactly how to lay out my use-case diagram.  As such, I was able to maximize on the concept of concealing information, and fold multiple other items I previously would have placed as use-cases with an include relationship into subflows within the actual use case.</w:t>
      </w:r>
    </w:p>
    <w:p>
      <w:pPr>
        <w:pStyle w:val="24"/>
        <w:suppressAutoHyphens/>
        <w:spacing w:after="0" w:line="240" w:lineRule="auto"/>
        <w:ind w:left="360" w:firstLine="716" w:firstLineChars="0"/>
        <w:rPr>
          <w:rFonts w:hint="default"/>
          <w:lang w:val="en-US"/>
        </w:rPr>
      </w:pPr>
      <w:r>
        <w:rPr>
          <w:rFonts w:hint="default"/>
          <w:lang w:val="en-US"/>
        </w:rPr>
        <w:t>There were a few areas I struggled with in this particular assignment.  One of these was the alternate/exceptional flows.  Reflexively, it makes sense to include these in the use-case descriptions.  However, I had not considered both conceptually and in descriptive implementation how to discuss what should happen if either a user or the product itself misbehaves.  If I had left that idea to the wind, were this an actual project for a company, it would have increased production time, as the programmers would not necessarily have known to layer in protection for these cases.  Best case, in an agile system, the testers would have caught it.  Worst case, in a waterfall system, it wouldn’t have been caught until post-release, and would have required time, money, and patching to resolve.</w:t>
      </w:r>
    </w:p>
    <w:p>
      <w:pPr>
        <w:pStyle w:val="24"/>
        <w:suppressAutoHyphens/>
        <w:spacing w:after="0" w:line="240" w:lineRule="auto"/>
        <w:ind w:left="360" w:firstLine="716" w:firstLineChars="0"/>
        <w:rPr>
          <w:rFonts w:hint="default"/>
          <w:lang w:val="en-US"/>
        </w:rPr>
      </w:pPr>
      <w:r>
        <w:rPr>
          <w:rFonts w:hint="default"/>
          <w:lang w:val="en-US"/>
        </w:rPr>
        <w:t>The trigger descriptions also proved to be challenging, as previously I had not though of why a use case need exist, simply that it did.  I also had not considered the source of the trigger being internal vs. external, which is of vital importance.  Lastly, the importance level are always a difficult decision.  In this case, since all four use cases are the four core functions, I decided to label all four as high, as all four would need to be implemented in the software before it could be considered alpha phase.</w:t>
      </w:r>
    </w:p>
    <w:p>
      <w:pPr>
        <w:pStyle w:val="24"/>
        <w:suppressAutoHyphens/>
        <w:spacing w:after="0" w:line="240" w:lineRule="auto"/>
        <w:ind w:left="0" w:leftChars="0" w:firstLine="0" w:firstLineChars="0"/>
      </w:pPr>
    </w:p>
    <w:sectPr>
      <w:headerReference r:id="rId3" w:type="default"/>
      <w:pgSz w:w="12240" w:h="15840"/>
      <w:pgMar w:top="1440" w:right="1440" w:bottom="1440" w:left="1440" w:header="720" w:footer="720" w:gutter="0"/>
      <w:pgNumType w:start="1"/>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Courgette">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200"/>
      <w:jc w:val="center"/>
      <w:rPr>
        <w:sz w:val="20"/>
      </w:rPr>
    </w:pPr>
    <w:r>
      <w:drawing>
        <wp:inline distT="0" distB="0" distL="0" distR="0">
          <wp:extent cx="2742565" cy="403225"/>
          <wp:effectExtent l="0" t="0" r="635" b="0"/>
          <wp:docPr id="1" name="image1.jpe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NHU logo"/>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43162" cy="40366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02E6D"/>
    <w:multiLevelType w:val="multilevel"/>
    <w:tmpl w:val="30F02E6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1C2178"/>
    <w:multiLevelType w:val="multilevel"/>
    <w:tmpl w:val="3D1C217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402"/>
    <w:rsid w:val="00045EAE"/>
    <w:rsid w:val="00057ADE"/>
    <w:rsid w:val="0008614F"/>
    <w:rsid w:val="000A2BB1"/>
    <w:rsid w:val="000B7ACE"/>
    <w:rsid w:val="000C7310"/>
    <w:rsid w:val="000E2190"/>
    <w:rsid w:val="00180AE0"/>
    <w:rsid w:val="001D08E0"/>
    <w:rsid w:val="001D6F65"/>
    <w:rsid w:val="002059B0"/>
    <w:rsid w:val="00244F74"/>
    <w:rsid w:val="00256240"/>
    <w:rsid w:val="00291B16"/>
    <w:rsid w:val="002920C6"/>
    <w:rsid w:val="002A61A1"/>
    <w:rsid w:val="002D0210"/>
    <w:rsid w:val="003E7D62"/>
    <w:rsid w:val="0040540F"/>
    <w:rsid w:val="00434ED1"/>
    <w:rsid w:val="004A6D33"/>
    <w:rsid w:val="004E30A7"/>
    <w:rsid w:val="00506704"/>
    <w:rsid w:val="00580F91"/>
    <w:rsid w:val="00583743"/>
    <w:rsid w:val="005A2585"/>
    <w:rsid w:val="005D54B1"/>
    <w:rsid w:val="006A668F"/>
    <w:rsid w:val="006B6F22"/>
    <w:rsid w:val="006D36B8"/>
    <w:rsid w:val="007054E1"/>
    <w:rsid w:val="00717F2E"/>
    <w:rsid w:val="00721E0E"/>
    <w:rsid w:val="00801FEF"/>
    <w:rsid w:val="00830BCF"/>
    <w:rsid w:val="00862A86"/>
    <w:rsid w:val="008E497B"/>
    <w:rsid w:val="008E5CBC"/>
    <w:rsid w:val="008F559C"/>
    <w:rsid w:val="00935A76"/>
    <w:rsid w:val="009750A7"/>
    <w:rsid w:val="00975558"/>
    <w:rsid w:val="009B5F8B"/>
    <w:rsid w:val="009D6145"/>
    <w:rsid w:val="00A22295"/>
    <w:rsid w:val="00A863A6"/>
    <w:rsid w:val="00AB4196"/>
    <w:rsid w:val="00AE3A7A"/>
    <w:rsid w:val="00B0504C"/>
    <w:rsid w:val="00B83F63"/>
    <w:rsid w:val="00BC11AA"/>
    <w:rsid w:val="00CE1309"/>
    <w:rsid w:val="00D5032E"/>
    <w:rsid w:val="00D73C2B"/>
    <w:rsid w:val="00D8087F"/>
    <w:rsid w:val="00D8266A"/>
    <w:rsid w:val="00D97320"/>
    <w:rsid w:val="00DE0402"/>
    <w:rsid w:val="00E176A0"/>
    <w:rsid w:val="00E30CA7"/>
    <w:rsid w:val="00E44D89"/>
    <w:rsid w:val="00EB1E17"/>
    <w:rsid w:val="00EB340C"/>
    <w:rsid w:val="00FE6E47"/>
    <w:rsid w:val="07907FE5"/>
    <w:rsid w:val="084971FF"/>
    <w:rsid w:val="09D42888"/>
    <w:rsid w:val="0D7A3C9A"/>
    <w:rsid w:val="10D41AA0"/>
    <w:rsid w:val="15A70B24"/>
    <w:rsid w:val="197F00F3"/>
    <w:rsid w:val="1BA86D27"/>
    <w:rsid w:val="1C6A2B2D"/>
    <w:rsid w:val="20F92DF4"/>
    <w:rsid w:val="24A22004"/>
    <w:rsid w:val="2BA972F9"/>
    <w:rsid w:val="31E11F7C"/>
    <w:rsid w:val="35601A60"/>
    <w:rsid w:val="543E0014"/>
    <w:rsid w:val="554B295D"/>
    <w:rsid w:val="55FA018A"/>
    <w:rsid w:val="56330726"/>
    <w:rsid w:val="566E769C"/>
    <w:rsid w:val="56945D24"/>
    <w:rsid w:val="575A0B71"/>
    <w:rsid w:val="5A42179A"/>
    <w:rsid w:val="608B0A3C"/>
    <w:rsid w:val="61EE10A1"/>
    <w:rsid w:val="6D0D4EFB"/>
    <w:rsid w:val="71C74A71"/>
    <w:rsid w:val="794B79BD"/>
    <w:rsid w:val="7B617578"/>
    <w:rsid w:val="7C01596E"/>
    <w:rsid w:val="7C617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color w:val="000000"/>
      <w:sz w:val="22"/>
      <w:szCs w:val="22"/>
      <w:lang w:val="en-US" w:eastAsia="en-US" w:bidi="ar-SA"/>
    </w:rPr>
  </w:style>
  <w:style w:type="paragraph" w:styleId="2">
    <w:name w:val="heading 1"/>
    <w:basedOn w:val="1"/>
    <w:next w:val="1"/>
    <w:uiPriority w:val="0"/>
    <w:pPr>
      <w:suppressAutoHyphens/>
      <w:spacing w:after="0" w:line="240" w:lineRule="auto"/>
      <w:contextualSpacing/>
      <w:jc w:val="center"/>
      <w:outlineLvl w:val="0"/>
    </w:pPr>
    <w:rPr>
      <w:b/>
      <w:sz w:val="24"/>
    </w:rPr>
  </w:style>
  <w:style w:type="paragraph" w:styleId="3">
    <w:name w:val="heading 2"/>
    <w:basedOn w:val="1"/>
    <w:next w:val="1"/>
    <w:qFormat/>
    <w:uiPriority w:val="0"/>
    <w:pPr>
      <w:keepNext/>
      <w:keepLines/>
      <w:spacing w:before="360" w:after="80"/>
      <w:contextualSpacing/>
      <w:outlineLvl w:val="1"/>
    </w:pPr>
    <w:rPr>
      <w:b/>
      <w:sz w:val="36"/>
      <w:szCs w:val="36"/>
    </w:rPr>
  </w:style>
  <w:style w:type="paragraph" w:styleId="4">
    <w:name w:val="heading 3"/>
    <w:basedOn w:val="1"/>
    <w:next w:val="1"/>
    <w:uiPriority w:val="0"/>
    <w:pPr>
      <w:keepNext/>
      <w:keepLines/>
      <w:spacing w:before="280" w:after="80"/>
      <w:contextualSpacing/>
      <w:outlineLvl w:val="2"/>
    </w:pPr>
    <w:rPr>
      <w:b/>
      <w:sz w:val="28"/>
      <w:szCs w:val="28"/>
    </w:rPr>
  </w:style>
  <w:style w:type="paragraph" w:styleId="5">
    <w:name w:val="heading 4"/>
    <w:basedOn w:val="1"/>
    <w:next w:val="1"/>
    <w:uiPriority w:val="0"/>
    <w:pPr>
      <w:keepNext/>
      <w:keepLines/>
      <w:spacing w:before="240" w:after="40"/>
      <w:contextualSpacing/>
      <w:outlineLvl w:val="3"/>
    </w:pPr>
    <w:rPr>
      <w:b/>
      <w:sz w:val="24"/>
      <w:szCs w:val="24"/>
    </w:rPr>
  </w:style>
  <w:style w:type="paragraph" w:styleId="6">
    <w:name w:val="heading 5"/>
    <w:basedOn w:val="1"/>
    <w:next w:val="1"/>
    <w:qFormat/>
    <w:uiPriority w:val="0"/>
    <w:pPr>
      <w:keepNext/>
      <w:keepLines/>
      <w:spacing w:before="220" w:after="40"/>
      <w:contextualSpacing/>
      <w:outlineLvl w:val="4"/>
    </w:pPr>
    <w:rPr>
      <w:b/>
    </w:rPr>
  </w:style>
  <w:style w:type="paragraph" w:styleId="7">
    <w:name w:val="heading 6"/>
    <w:basedOn w:val="1"/>
    <w:next w:val="1"/>
    <w:uiPriority w:val="0"/>
    <w:pPr>
      <w:keepNext/>
      <w:keepLines/>
      <w:spacing w:before="200" w:after="40"/>
      <w:contextualSpacing/>
      <w:outlineLvl w:val="5"/>
    </w:pPr>
    <w:rPr>
      <w:b/>
      <w:sz w:val="20"/>
      <w:szCs w:val="20"/>
    </w:rPr>
  </w:style>
  <w:style w:type="character" w:default="1" w:styleId="16">
    <w:name w:val="Default Paragraph Font"/>
    <w:semiHidden/>
    <w:unhideWhenUsed/>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uiPriority w:val="99"/>
    <w:pPr>
      <w:spacing w:after="0" w:line="240" w:lineRule="auto"/>
    </w:pPr>
    <w:rPr>
      <w:rFonts w:ascii="Segoe UI" w:hAnsi="Segoe UI" w:cs="Segoe UI"/>
      <w:sz w:val="18"/>
      <w:szCs w:val="18"/>
    </w:rPr>
  </w:style>
  <w:style w:type="paragraph" w:styleId="9">
    <w:name w:val="Body Text"/>
    <w:basedOn w:val="1"/>
    <w:link w:val="28"/>
    <w:qFormat/>
    <w:uiPriority w:val="1"/>
    <w:pPr>
      <w:widowControl w:val="0"/>
      <w:autoSpaceDE w:val="0"/>
      <w:autoSpaceDN w:val="0"/>
      <w:spacing w:after="0" w:line="240" w:lineRule="auto"/>
    </w:pPr>
    <w:rPr>
      <w:color w:val="auto"/>
    </w:rPr>
  </w:style>
  <w:style w:type="paragraph" w:styleId="10">
    <w:name w:val="annotation text"/>
    <w:basedOn w:val="1"/>
    <w:link w:val="25"/>
    <w:semiHidden/>
    <w:unhideWhenUsed/>
    <w:qFormat/>
    <w:uiPriority w:val="99"/>
    <w:pPr>
      <w:spacing w:line="240" w:lineRule="auto"/>
    </w:pPr>
    <w:rPr>
      <w:sz w:val="20"/>
      <w:szCs w:val="20"/>
    </w:rPr>
  </w:style>
  <w:style w:type="paragraph" w:styleId="11">
    <w:name w:val="annotation subject"/>
    <w:basedOn w:val="10"/>
    <w:next w:val="10"/>
    <w:link w:val="26"/>
    <w:semiHidden/>
    <w:unhideWhenUsed/>
    <w:qFormat/>
    <w:uiPriority w:val="99"/>
    <w:rPr>
      <w:b/>
      <w:bCs/>
    </w:rPr>
  </w:style>
  <w:style w:type="paragraph" w:styleId="12">
    <w:name w:val="footer"/>
    <w:basedOn w:val="1"/>
    <w:link w:val="23"/>
    <w:unhideWhenUsed/>
    <w:qFormat/>
    <w:uiPriority w:val="99"/>
    <w:pPr>
      <w:tabs>
        <w:tab w:val="center" w:pos="4680"/>
        <w:tab w:val="right" w:pos="9360"/>
      </w:tabs>
      <w:spacing w:after="0" w:line="240" w:lineRule="auto"/>
    </w:pPr>
  </w:style>
  <w:style w:type="paragraph" w:styleId="13">
    <w:name w:val="header"/>
    <w:basedOn w:val="1"/>
    <w:link w:val="22"/>
    <w:unhideWhenUsed/>
    <w:qFormat/>
    <w:uiPriority w:val="99"/>
    <w:pPr>
      <w:tabs>
        <w:tab w:val="center" w:pos="4680"/>
        <w:tab w:val="right" w:pos="9360"/>
      </w:tabs>
      <w:spacing w:after="0" w:line="240" w:lineRule="auto"/>
    </w:pPr>
  </w:style>
  <w:style w:type="paragraph" w:styleId="14">
    <w:name w:val="Subtitle"/>
    <w:basedOn w:val="1"/>
    <w:next w:val="1"/>
    <w:qFormat/>
    <w:uiPriority w:val="0"/>
    <w:pPr>
      <w:keepNext/>
      <w:keepLines/>
      <w:spacing w:before="360" w:after="80"/>
      <w:contextualSpacing/>
    </w:pPr>
    <w:rPr>
      <w:rFonts w:ascii="Georgia" w:hAnsi="Georgia" w:eastAsia="Georgia" w:cs="Georgia"/>
      <w:i/>
      <w:color w:val="666666"/>
      <w:sz w:val="48"/>
      <w:szCs w:val="48"/>
    </w:rPr>
  </w:style>
  <w:style w:type="paragraph" w:styleId="15">
    <w:name w:val="Title"/>
    <w:basedOn w:val="1"/>
    <w:next w:val="1"/>
    <w:qFormat/>
    <w:uiPriority w:val="0"/>
    <w:pPr>
      <w:keepNext/>
      <w:keepLines/>
      <w:spacing w:before="480" w:after="120"/>
      <w:contextualSpacing/>
    </w:pPr>
    <w:rPr>
      <w:b/>
      <w:sz w:val="72"/>
      <w:szCs w:val="72"/>
    </w:rPr>
  </w:style>
  <w:style w:type="character" w:styleId="17">
    <w:name w:val="annotation reference"/>
    <w:basedOn w:val="16"/>
    <w:semiHidden/>
    <w:unhideWhenUsed/>
    <w:qFormat/>
    <w:uiPriority w:val="99"/>
    <w:rPr>
      <w:sz w:val="16"/>
      <w:szCs w:val="16"/>
    </w:rPr>
  </w:style>
  <w:style w:type="character" w:styleId="18">
    <w:name w:val="Hyperlink"/>
    <w:semiHidden/>
    <w:unhideWhenUsed/>
    <w:uiPriority w:val="99"/>
    <w:rPr>
      <w:color w:val="0000FF"/>
      <w:u w:val="single"/>
    </w:rPr>
  </w:style>
  <w:style w:type="table" w:customStyle="1" w:styleId="20">
    <w:name w:val="_Style 11"/>
    <w:basedOn w:val="19"/>
    <w:qFormat/>
    <w:uiPriority w:val="0"/>
    <w:tblPr>
      <w:tblCellMar>
        <w:left w:w="115" w:type="dxa"/>
        <w:right w:w="115" w:type="dxa"/>
      </w:tblCellMar>
    </w:tblPr>
  </w:style>
  <w:style w:type="table" w:customStyle="1" w:styleId="21">
    <w:name w:val="_Style 12"/>
    <w:basedOn w:val="19"/>
    <w:uiPriority w:val="0"/>
    <w:pPr>
      <w:spacing w:after="0" w:line="240" w:lineRule="auto"/>
    </w:pPr>
    <w:tblPr>
      <w:tblCellMar>
        <w:left w:w="115" w:type="dxa"/>
        <w:right w:w="115" w:type="dxa"/>
      </w:tblCellMar>
    </w:tblPr>
  </w:style>
  <w:style w:type="character" w:customStyle="1" w:styleId="22">
    <w:name w:val="Header Char"/>
    <w:basedOn w:val="16"/>
    <w:link w:val="13"/>
    <w:uiPriority w:val="99"/>
  </w:style>
  <w:style w:type="character" w:customStyle="1" w:styleId="23">
    <w:name w:val="Footer Char"/>
    <w:basedOn w:val="16"/>
    <w:link w:val="12"/>
    <w:uiPriority w:val="99"/>
  </w:style>
  <w:style w:type="paragraph" w:styleId="24">
    <w:name w:val="List Paragraph"/>
    <w:basedOn w:val="1"/>
    <w:qFormat/>
    <w:uiPriority w:val="34"/>
    <w:pPr>
      <w:ind w:left="720"/>
      <w:contextualSpacing/>
    </w:pPr>
  </w:style>
  <w:style w:type="character" w:customStyle="1" w:styleId="25">
    <w:name w:val="Comment Text Char"/>
    <w:basedOn w:val="16"/>
    <w:link w:val="10"/>
    <w:semiHidden/>
    <w:uiPriority w:val="99"/>
    <w:rPr>
      <w:sz w:val="20"/>
      <w:szCs w:val="20"/>
    </w:rPr>
  </w:style>
  <w:style w:type="character" w:customStyle="1" w:styleId="26">
    <w:name w:val="Comment Subject Char"/>
    <w:basedOn w:val="25"/>
    <w:link w:val="11"/>
    <w:semiHidden/>
    <w:uiPriority w:val="99"/>
    <w:rPr>
      <w:b/>
      <w:bCs/>
      <w:sz w:val="20"/>
      <w:szCs w:val="20"/>
    </w:rPr>
  </w:style>
  <w:style w:type="character" w:customStyle="1" w:styleId="27">
    <w:name w:val="Balloon Text Char"/>
    <w:basedOn w:val="16"/>
    <w:link w:val="8"/>
    <w:semiHidden/>
    <w:uiPriority w:val="99"/>
    <w:rPr>
      <w:rFonts w:ascii="Segoe UI" w:hAnsi="Segoe UI" w:cs="Segoe UI"/>
      <w:sz w:val="18"/>
      <w:szCs w:val="18"/>
    </w:rPr>
  </w:style>
  <w:style w:type="character" w:customStyle="1" w:styleId="28">
    <w:name w:val="Body Text Char"/>
    <w:basedOn w:val="16"/>
    <w:link w:val="9"/>
    <w:qFormat/>
    <w:uiPriority w:val="1"/>
    <w:rPr>
      <w:color w:val="aut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5.xml"/><Relationship Id="rId10" Type="http://schemas.openxmlformats.org/officeDocument/2006/relationships/customXml" Target="../customXml/item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4E90EE-D555-4C34-A132-CC82DF7E506A}">
  <ds:schemaRefs/>
</ds:datastoreItem>
</file>

<file path=customXml/itemProps3.xml><?xml version="1.0" encoding="utf-8"?>
<ds:datastoreItem xmlns:ds="http://schemas.openxmlformats.org/officeDocument/2006/customXml" ds:itemID="{54425435-477C-4937-85A5-5AEBA8A7F2DB}">
  <ds:schemaRefs/>
</ds:datastoreItem>
</file>

<file path=customXml/itemProps4.xml><?xml version="1.0" encoding="utf-8"?>
<ds:datastoreItem xmlns:ds="http://schemas.openxmlformats.org/officeDocument/2006/customXml" ds:itemID="{12A76073-00C4-47DE-B747-769CE72D837F}">
  <ds:schemaRefs/>
</ds:datastoreItem>
</file>

<file path=customXml/itemProps5.xml><?xml version="1.0" encoding="utf-8"?>
<ds:datastoreItem xmlns:ds="http://schemas.openxmlformats.org/officeDocument/2006/customXml" ds:itemID="{8B1DC2B2-AAB4-4E96-B5A6-859A049D13BC}">
  <ds:schemaRefs/>
</ds:datastoreItem>
</file>

<file path=docProps/app.xml><?xml version="1.0" encoding="utf-8"?>
<Properties xmlns="http://schemas.openxmlformats.org/officeDocument/2006/extended-properties" xmlns:vt="http://schemas.openxmlformats.org/officeDocument/2006/docPropsVTypes">
  <Template>Normal</Template>
  <Pages>2</Pages>
  <Words>407</Words>
  <Characters>2325</Characters>
  <Lines>19</Lines>
  <Paragraphs>5</Paragraphs>
  <TotalTime>14</TotalTime>
  <ScaleCrop>false</ScaleCrop>
  <LinksUpToDate>false</LinksUpToDate>
  <CharactersWithSpaces>2727</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2019-03-27T18:37:00Z</dcterms:created>
  <dc:creator>Dennison, Laura</dc:creator>
  <cp:lastModifiedBy>Dylan</cp:lastModifiedBy>
  <dcterms:modified xsi:type="dcterms:W3CDTF">2020-02-02T04:56:20Z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KSOProductBuildVer">
    <vt:lpwstr>1033-11.2.0.9144</vt:lpwstr>
  </property>
</Properties>
</file>