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70B" w:rsidRDefault="00566D47">
      <w:pPr>
        <w:pStyle w:val="Title"/>
        <w:jc w:val="right"/>
      </w:pPr>
      <w:r>
        <w:t>Sentient VOC Monitoring System</w:t>
      </w:r>
    </w:p>
    <w:p w:rsidR="00BB070B" w:rsidRDefault="00863E7D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A97DB5">
        <w:t xml:space="preserve">Use Case: </w:t>
      </w:r>
      <w:r>
        <w:fldChar w:fldCharType="end"/>
      </w:r>
      <w:r w:rsidR="00786A23" w:rsidRPr="00786A23">
        <w:t xml:space="preserve"> </w:t>
      </w:r>
      <w:r w:rsidR="00545E97">
        <w:t>Retrieve VOC location</w:t>
      </w:r>
      <w:r w:rsidR="00786A23">
        <w:t xml:space="preserve"> from map</w:t>
      </w:r>
    </w:p>
    <w:p w:rsidR="00BB070B" w:rsidRDefault="00786A23">
      <w:pPr>
        <w:pStyle w:val="Title"/>
        <w:jc w:val="right"/>
        <w:rPr>
          <w:sz w:val="28"/>
        </w:rPr>
      </w:pPr>
      <w:r>
        <w:rPr>
          <w:sz w:val="28"/>
        </w:rPr>
        <w:t>Version &lt;2</w:t>
      </w:r>
      <w:r w:rsidR="00BB070B">
        <w:rPr>
          <w:sz w:val="28"/>
        </w:rPr>
        <w:t>.0&gt;</w:t>
      </w:r>
    </w:p>
    <w:p w:rsidR="00BB070B" w:rsidRDefault="00BB070B"/>
    <w:p w:rsidR="00BB070B" w:rsidRDefault="00BB070B">
      <w:pPr>
        <w:pStyle w:val="BodyText"/>
      </w:pPr>
    </w:p>
    <w:p w:rsidR="00BB070B" w:rsidRDefault="00BB070B">
      <w:pPr>
        <w:pStyle w:val="BodyText"/>
      </w:pPr>
    </w:p>
    <w:p w:rsidR="00BB070B" w:rsidRDefault="00BB070B">
      <w:pPr>
        <w:sectPr w:rsidR="00BB070B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BB070B" w:rsidRDefault="00BB070B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B070B">
        <w:tc>
          <w:tcPr>
            <w:tcW w:w="2304" w:type="dxa"/>
          </w:tcPr>
          <w:p w:rsidR="00BB070B" w:rsidRDefault="00BB070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BB070B" w:rsidRDefault="00BB070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BB070B" w:rsidRDefault="00BB070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BB070B" w:rsidRDefault="00BB070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BB070B">
        <w:tc>
          <w:tcPr>
            <w:tcW w:w="2304" w:type="dxa"/>
          </w:tcPr>
          <w:p w:rsidR="00BB070B" w:rsidRDefault="00BB070B" w:rsidP="001A359D">
            <w:pPr>
              <w:pStyle w:val="Tabletext"/>
            </w:pPr>
            <w:r>
              <w:t>&lt;</w:t>
            </w:r>
            <w:r w:rsidR="001A359D">
              <w:t>12</w:t>
            </w:r>
            <w:r>
              <w:t>/</w:t>
            </w:r>
            <w:r w:rsidR="001A359D">
              <w:t>02</w:t>
            </w:r>
            <w:r>
              <w:t>/</w:t>
            </w:r>
            <w:r w:rsidR="001A359D">
              <w:t>14</w:t>
            </w:r>
            <w:r>
              <w:t>&gt;</w:t>
            </w:r>
          </w:p>
        </w:tc>
        <w:tc>
          <w:tcPr>
            <w:tcW w:w="1152" w:type="dxa"/>
          </w:tcPr>
          <w:p w:rsidR="00BB070B" w:rsidRDefault="00BB070B" w:rsidP="001A359D">
            <w:pPr>
              <w:pStyle w:val="Tabletext"/>
            </w:pPr>
            <w:r>
              <w:t>&lt;</w:t>
            </w:r>
            <w:r w:rsidR="001A359D">
              <w:t>1</w:t>
            </w:r>
            <w:r>
              <w:t>.</w:t>
            </w:r>
            <w:r w:rsidR="001A359D">
              <w:t>0</w:t>
            </w:r>
            <w:r>
              <w:t>&gt;</w:t>
            </w:r>
          </w:p>
        </w:tc>
        <w:tc>
          <w:tcPr>
            <w:tcW w:w="3744" w:type="dxa"/>
          </w:tcPr>
          <w:p w:rsidR="00BB070B" w:rsidRDefault="001A359D">
            <w:pPr>
              <w:pStyle w:val="Tabletext"/>
            </w:pPr>
            <w:r>
              <w:t>Document Creation</w:t>
            </w:r>
          </w:p>
        </w:tc>
        <w:tc>
          <w:tcPr>
            <w:tcW w:w="2304" w:type="dxa"/>
          </w:tcPr>
          <w:p w:rsidR="00BB070B" w:rsidRDefault="001A359D">
            <w:pPr>
              <w:pStyle w:val="Tabletext"/>
            </w:pPr>
            <w:r>
              <w:t>Charles Durand</w:t>
            </w:r>
          </w:p>
        </w:tc>
      </w:tr>
      <w:tr w:rsidR="00BB070B">
        <w:tc>
          <w:tcPr>
            <w:tcW w:w="2304" w:type="dxa"/>
          </w:tcPr>
          <w:p w:rsidR="00BB070B" w:rsidRDefault="00786A23">
            <w:pPr>
              <w:pStyle w:val="Tabletext"/>
            </w:pPr>
            <w:r>
              <w:t>&lt;2/26/14&gt;</w:t>
            </w:r>
          </w:p>
        </w:tc>
        <w:tc>
          <w:tcPr>
            <w:tcW w:w="1152" w:type="dxa"/>
          </w:tcPr>
          <w:p w:rsidR="00BB070B" w:rsidRDefault="00786A23">
            <w:pPr>
              <w:pStyle w:val="Tabletext"/>
            </w:pPr>
            <w:r>
              <w:t>&lt;2.0&gt;</w:t>
            </w:r>
          </w:p>
        </w:tc>
        <w:tc>
          <w:tcPr>
            <w:tcW w:w="3744" w:type="dxa"/>
          </w:tcPr>
          <w:p w:rsidR="00BB070B" w:rsidRDefault="00786A23">
            <w:pPr>
              <w:pStyle w:val="Tabletext"/>
            </w:pPr>
            <w:r>
              <w:t>Made corrections</w:t>
            </w:r>
          </w:p>
        </w:tc>
        <w:tc>
          <w:tcPr>
            <w:tcW w:w="2304" w:type="dxa"/>
          </w:tcPr>
          <w:p w:rsidR="00BB070B" w:rsidRDefault="00786A23">
            <w:pPr>
              <w:pStyle w:val="Tabletext"/>
            </w:pPr>
            <w:r>
              <w:t xml:space="preserve">Thyanna </w:t>
            </w:r>
            <w:proofErr w:type="spellStart"/>
            <w:r>
              <w:t>Voisine</w:t>
            </w:r>
            <w:proofErr w:type="spellEnd"/>
          </w:p>
        </w:tc>
      </w:tr>
      <w:tr w:rsidR="00BB070B">
        <w:tc>
          <w:tcPr>
            <w:tcW w:w="2304" w:type="dxa"/>
          </w:tcPr>
          <w:p w:rsidR="00BB070B" w:rsidRDefault="00BB070B">
            <w:pPr>
              <w:pStyle w:val="Tabletext"/>
            </w:pPr>
          </w:p>
        </w:tc>
        <w:tc>
          <w:tcPr>
            <w:tcW w:w="1152" w:type="dxa"/>
          </w:tcPr>
          <w:p w:rsidR="00BB070B" w:rsidRDefault="00BB070B">
            <w:pPr>
              <w:pStyle w:val="Tabletext"/>
            </w:pPr>
          </w:p>
        </w:tc>
        <w:tc>
          <w:tcPr>
            <w:tcW w:w="3744" w:type="dxa"/>
          </w:tcPr>
          <w:p w:rsidR="00BB070B" w:rsidRDefault="00BB070B">
            <w:pPr>
              <w:pStyle w:val="Tabletext"/>
            </w:pPr>
          </w:p>
        </w:tc>
        <w:tc>
          <w:tcPr>
            <w:tcW w:w="2304" w:type="dxa"/>
          </w:tcPr>
          <w:p w:rsidR="00BB070B" w:rsidRDefault="00BB070B">
            <w:pPr>
              <w:pStyle w:val="Tabletext"/>
            </w:pPr>
          </w:p>
        </w:tc>
      </w:tr>
      <w:tr w:rsidR="00BB070B">
        <w:tc>
          <w:tcPr>
            <w:tcW w:w="2304" w:type="dxa"/>
          </w:tcPr>
          <w:p w:rsidR="00BB070B" w:rsidRDefault="00BB070B">
            <w:pPr>
              <w:pStyle w:val="Tabletext"/>
            </w:pPr>
          </w:p>
        </w:tc>
        <w:tc>
          <w:tcPr>
            <w:tcW w:w="1152" w:type="dxa"/>
          </w:tcPr>
          <w:p w:rsidR="00BB070B" w:rsidRDefault="00BB070B">
            <w:pPr>
              <w:pStyle w:val="Tabletext"/>
            </w:pPr>
          </w:p>
        </w:tc>
        <w:tc>
          <w:tcPr>
            <w:tcW w:w="3744" w:type="dxa"/>
          </w:tcPr>
          <w:p w:rsidR="00BB070B" w:rsidRDefault="00BB070B">
            <w:pPr>
              <w:pStyle w:val="Tabletext"/>
            </w:pPr>
          </w:p>
        </w:tc>
        <w:tc>
          <w:tcPr>
            <w:tcW w:w="2304" w:type="dxa"/>
          </w:tcPr>
          <w:p w:rsidR="00BB070B" w:rsidRDefault="00BB070B">
            <w:pPr>
              <w:pStyle w:val="Tabletext"/>
            </w:pPr>
          </w:p>
        </w:tc>
      </w:tr>
    </w:tbl>
    <w:p w:rsidR="00BB070B" w:rsidRDefault="00BB070B"/>
    <w:p w:rsidR="00BB070B" w:rsidRDefault="00BB070B">
      <w:pPr>
        <w:pStyle w:val="Title"/>
      </w:pPr>
      <w:r>
        <w:br w:type="page"/>
      </w:r>
      <w:r>
        <w:lastRenderedPageBreak/>
        <w:t>Table of Contents</w:t>
      </w:r>
    </w:p>
    <w:p w:rsidR="00396F5A" w:rsidRDefault="00763C3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B070B">
        <w:instrText xml:space="preserve"> TOC \o "1-3" </w:instrText>
      </w:r>
      <w:r>
        <w:fldChar w:fldCharType="separate"/>
      </w:r>
      <w:r w:rsidR="00396F5A">
        <w:rPr>
          <w:noProof/>
        </w:rPr>
        <w:t>1.</w:t>
      </w:r>
      <w:r w:rsidR="00396F5A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45E97">
        <w:t>Retrieve VOC location</w:t>
      </w:r>
      <w:r w:rsidR="00786A23">
        <w:t xml:space="preserve"> from map</w:t>
      </w:r>
      <w:r w:rsidR="00396F5A">
        <w:rPr>
          <w:noProof/>
        </w:rPr>
        <w:tab/>
      </w:r>
      <w:r w:rsidR="00396F5A">
        <w:rPr>
          <w:noProof/>
        </w:rPr>
        <w:fldChar w:fldCharType="begin"/>
      </w:r>
      <w:r w:rsidR="00396F5A">
        <w:rPr>
          <w:noProof/>
        </w:rPr>
        <w:instrText xml:space="preserve"> PAGEREF _Toc315855534 \h </w:instrText>
      </w:r>
      <w:r w:rsidR="00396F5A">
        <w:rPr>
          <w:noProof/>
        </w:rPr>
      </w:r>
      <w:r w:rsidR="00396F5A">
        <w:rPr>
          <w:noProof/>
        </w:rPr>
        <w:fldChar w:fldCharType="separate"/>
      </w:r>
      <w:r w:rsidR="00396F5A">
        <w:rPr>
          <w:noProof/>
        </w:rPr>
        <w:t>1</w:t>
      </w:r>
      <w:r w:rsidR="00396F5A">
        <w:rPr>
          <w:noProof/>
        </w:rPr>
        <w:fldChar w:fldCharType="end"/>
      </w:r>
    </w:p>
    <w:p w:rsidR="00396F5A" w:rsidRDefault="00396F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_Toc315855535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96F5A" w:rsidRDefault="00396F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Requirements Trace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_Toc315855536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96F5A" w:rsidRDefault="00396F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Involved Actors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_Toc315855537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96F5A" w:rsidRDefault="00396F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_Toc315855538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96F5A" w:rsidRDefault="00396F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_Toc315855539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96F5A" w:rsidRDefault="00396F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Invariants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_Toc315855540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96F5A" w:rsidRDefault="00396F5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_Toc315855541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96F5A" w:rsidRDefault="00396F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_Toc315855542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96F5A" w:rsidRDefault="00396F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Alternate Course – None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_Toc315855543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96F5A" w:rsidRDefault="00396F5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_Toc315855544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96F5A" w:rsidRDefault="00396F5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Scenarios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_Toc315855545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396F5A" w:rsidRDefault="00396F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Happy Day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_Toc315855546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396F5A" w:rsidRDefault="00396F5A" w:rsidP="000F4C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 xml:space="preserve">Rainy Day 1 – </w:t>
      </w:r>
      <w:r w:rsidR="000F4CC1">
        <w:t>Unable to Manually Locate Embedded VOC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_Toc315855547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B070B" w:rsidRDefault="00763C3D">
      <w:pPr>
        <w:pStyle w:val="Title"/>
        <w:sectPr w:rsidR="00BB070B">
          <w:headerReference w:type="default" r:id="rId10"/>
          <w:footerReference w:type="default" r:id="rId11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fmt="lowerRoman" w:start="2"/>
          <w:cols w:space="720"/>
        </w:sectPr>
      </w:pPr>
      <w:r>
        <w:fldChar w:fldCharType="end"/>
      </w:r>
    </w:p>
    <w:bookmarkStart w:id="0" w:name="_Toc423410237"/>
    <w:bookmarkStart w:id="1" w:name="_Toc425054503"/>
    <w:p w:rsidR="00BB070B" w:rsidRDefault="00763C3D">
      <w:pPr>
        <w:pStyle w:val="Title"/>
      </w:pPr>
      <w:r>
        <w:lastRenderedPageBreak/>
        <w:fldChar w:fldCharType="begin"/>
      </w:r>
      <w:r w:rsidR="00D32939">
        <w:instrText xml:space="preserve"> TITLE  "Use Case: Browse for Book"  \* MERGEFORMAT </w:instrText>
      </w:r>
      <w:r>
        <w:fldChar w:fldCharType="separate"/>
      </w:r>
      <w:r w:rsidR="00A97DB5">
        <w:t xml:space="preserve">Use Case: </w:t>
      </w:r>
      <w:r>
        <w:fldChar w:fldCharType="end"/>
      </w:r>
      <w:r w:rsidR="00545E97">
        <w:t>Retrieve VOC location</w:t>
      </w:r>
      <w:r w:rsidR="00786A23">
        <w:t xml:space="preserve"> from map</w:t>
      </w:r>
      <w:r w:rsidR="00BB070B">
        <w:t xml:space="preserve"> </w:t>
      </w:r>
      <w:bookmarkEnd w:id="0"/>
      <w:bookmarkEnd w:id="1"/>
    </w:p>
    <w:p w:rsidR="00BB070B" w:rsidRDefault="00545E97">
      <w:pPr>
        <w:pStyle w:val="Heading1"/>
      </w:pPr>
      <w:bookmarkStart w:id="2" w:name="_Toc423410238"/>
      <w:bookmarkStart w:id="3" w:name="_Toc425054504"/>
      <w:r>
        <w:t>Retrieve VOC location</w:t>
      </w:r>
      <w:r w:rsidR="00786A23">
        <w:t xml:space="preserve"> from map</w:t>
      </w:r>
    </w:p>
    <w:p w:rsidR="00BB070B" w:rsidRDefault="00BB070B" w:rsidP="00D32939">
      <w:pPr>
        <w:pStyle w:val="Heading2"/>
      </w:pPr>
      <w:bookmarkStart w:id="4" w:name="_Toc455894744"/>
      <w:bookmarkStart w:id="5" w:name="_Toc315855535"/>
      <w:r>
        <w:t>Brief Description</w:t>
      </w:r>
      <w:bookmarkEnd w:id="2"/>
      <w:bookmarkEnd w:id="3"/>
      <w:bookmarkEnd w:id="4"/>
      <w:bookmarkEnd w:id="5"/>
    </w:p>
    <w:p w:rsidR="00D32939" w:rsidRDefault="001A359D" w:rsidP="00D32939">
      <w:pPr>
        <w:ind w:left="720"/>
      </w:pPr>
      <w:r>
        <w:t>This use case gives a general user the ability to search and locate an embedded VOC system using a Google Maps map</w:t>
      </w:r>
      <w:r w:rsidR="007E70F4">
        <w:t xml:space="preserve">. </w:t>
      </w:r>
      <w:r>
        <w:t>This will allow the user to quickly locate embedded VOC systems and retrieve the embedded VOC system’s information</w:t>
      </w:r>
      <w:r w:rsidR="007E70F4">
        <w:t>.</w:t>
      </w:r>
    </w:p>
    <w:p w:rsidR="00D32939" w:rsidRPr="00D32939" w:rsidRDefault="00D32939" w:rsidP="00D32939">
      <w:pPr>
        <w:ind w:left="720"/>
      </w:pPr>
    </w:p>
    <w:p w:rsidR="00330836" w:rsidRDefault="00330836" w:rsidP="00D32939">
      <w:pPr>
        <w:pStyle w:val="Heading2"/>
      </w:pPr>
      <w:bookmarkStart w:id="6" w:name="_Toc315855536"/>
      <w:r>
        <w:t>Requirements Trace</w:t>
      </w:r>
      <w:bookmarkEnd w:id="6"/>
    </w:p>
    <w:p w:rsidR="00D32939" w:rsidRPr="00D32939" w:rsidRDefault="001A359D" w:rsidP="00D32939">
      <w:pPr>
        <w:ind w:left="720"/>
      </w:pPr>
      <w:r>
        <w:t>4.3</w:t>
      </w:r>
    </w:p>
    <w:p w:rsidR="005146E9" w:rsidRDefault="005146E9" w:rsidP="00330836">
      <w:pPr>
        <w:ind w:left="720"/>
      </w:pPr>
    </w:p>
    <w:p w:rsidR="005146E9" w:rsidRDefault="005146E9" w:rsidP="005146E9">
      <w:pPr>
        <w:pStyle w:val="Heading2"/>
      </w:pPr>
      <w:bookmarkStart w:id="7" w:name="_Toc315855537"/>
      <w:r>
        <w:t>Involved Actors</w:t>
      </w:r>
      <w:bookmarkStart w:id="8" w:name="_GoBack"/>
      <w:bookmarkEnd w:id="7"/>
      <w:bookmarkEnd w:id="8"/>
    </w:p>
    <w:p w:rsidR="00D32939" w:rsidRDefault="001A359D" w:rsidP="00D32939">
      <w:pPr>
        <w:ind w:left="720"/>
      </w:pPr>
      <w:r>
        <w:t>General User</w:t>
      </w:r>
    </w:p>
    <w:p w:rsidR="00797D4E" w:rsidRPr="00797D4E" w:rsidRDefault="00797D4E" w:rsidP="00797D4E"/>
    <w:p w:rsidR="00D32939" w:rsidRDefault="00D32939" w:rsidP="00D32939">
      <w:pPr>
        <w:pStyle w:val="Heading2"/>
      </w:pPr>
      <w:bookmarkStart w:id="9" w:name="_Toc315855538"/>
      <w:r>
        <w:t>Precon</w:t>
      </w:r>
      <w:r w:rsidR="002A25E0">
        <w:t>di</w:t>
      </w:r>
      <w:r>
        <w:t>tions</w:t>
      </w:r>
      <w:bookmarkEnd w:id="9"/>
    </w:p>
    <w:p w:rsidR="002A25E0" w:rsidRDefault="007E70F4" w:rsidP="00796357">
      <w:pPr>
        <w:pStyle w:val="ListParagraph"/>
        <w:numPr>
          <w:ilvl w:val="0"/>
          <w:numId w:val="5"/>
        </w:numPr>
      </w:pPr>
      <w:r>
        <w:t xml:space="preserve">The </w:t>
      </w:r>
      <w:r w:rsidR="001A359D">
        <w:t>user has access to a computer with an internet connection.</w:t>
      </w:r>
    </w:p>
    <w:p w:rsidR="002A25E0" w:rsidRDefault="002A25E0" w:rsidP="002A25E0">
      <w:pPr>
        <w:ind w:left="720"/>
      </w:pPr>
    </w:p>
    <w:p w:rsidR="002A25E0" w:rsidRDefault="002A25E0" w:rsidP="002A25E0">
      <w:pPr>
        <w:pStyle w:val="Heading2"/>
      </w:pPr>
      <w:bookmarkStart w:id="10" w:name="_Toc315855539"/>
      <w:r>
        <w:t>Post</w:t>
      </w:r>
      <w:r w:rsidR="00A97DB5">
        <w:t xml:space="preserve"> </w:t>
      </w:r>
      <w:r>
        <w:t>conditions</w:t>
      </w:r>
      <w:bookmarkEnd w:id="10"/>
    </w:p>
    <w:p w:rsidR="00797D4E" w:rsidRDefault="007F6CB7" w:rsidP="00797D4E">
      <w:pPr>
        <w:pStyle w:val="ListParagraph"/>
        <w:numPr>
          <w:ilvl w:val="0"/>
          <w:numId w:val="10"/>
        </w:numPr>
      </w:pPr>
      <w:r>
        <w:t>The User has retrieved an embedded VOC system’s location and information.</w:t>
      </w:r>
    </w:p>
    <w:p w:rsidR="00B45A24" w:rsidRDefault="00B45A24" w:rsidP="002A25E0">
      <w:pPr>
        <w:ind w:left="720"/>
      </w:pPr>
    </w:p>
    <w:p w:rsidR="00B45A24" w:rsidRDefault="00B45A24" w:rsidP="00B45A24">
      <w:pPr>
        <w:pStyle w:val="Heading2"/>
      </w:pPr>
      <w:bookmarkStart w:id="11" w:name="_Toc315855540"/>
      <w:r>
        <w:t>Invariants</w:t>
      </w:r>
      <w:bookmarkEnd w:id="11"/>
    </w:p>
    <w:p w:rsidR="00B45A24" w:rsidRPr="00B45A24" w:rsidRDefault="007F6CB7" w:rsidP="00E06630">
      <w:pPr>
        <w:pStyle w:val="ListParagraph"/>
        <w:numPr>
          <w:ilvl w:val="0"/>
          <w:numId w:val="10"/>
        </w:numPr>
      </w:pPr>
      <w:r>
        <w:t>At least one embedded VOC system is installed anywhere.</w:t>
      </w:r>
    </w:p>
    <w:p w:rsidR="00330836" w:rsidRPr="00330836" w:rsidRDefault="00330836" w:rsidP="00330836">
      <w:pPr>
        <w:pStyle w:val="BodyText"/>
      </w:pPr>
    </w:p>
    <w:p w:rsidR="00BB070B" w:rsidRDefault="00BB070B">
      <w:pPr>
        <w:pStyle w:val="Heading1"/>
        <w:widowControl/>
      </w:pPr>
      <w:bookmarkStart w:id="12" w:name="_Toc423410239"/>
      <w:bookmarkStart w:id="13" w:name="_Toc425054505"/>
      <w:bookmarkStart w:id="14" w:name="_Toc455894745"/>
      <w:bookmarkStart w:id="15" w:name="_Toc315855541"/>
      <w:r>
        <w:t>Flow of Events</w:t>
      </w:r>
      <w:bookmarkEnd w:id="12"/>
      <w:bookmarkEnd w:id="13"/>
      <w:bookmarkEnd w:id="14"/>
      <w:bookmarkEnd w:id="15"/>
    </w:p>
    <w:p w:rsidR="00330836" w:rsidRDefault="00BB070B" w:rsidP="00D32939">
      <w:pPr>
        <w:pStyle w:val="Heading2"/>
        <w:widowControl/>
      </w:pPr>
      <w:bookmarkStart w:id="16" w:name="_Toc423410240"/>
      <w:bookmarkStart w:id="17" w:name="_Toc425054506"/>
      <w:bookmarkStart w:id="18" w:name="_Toc455894746"/>
      <w:bookmarkStart w:id="19" w:name="_Toc315855542"/>
      <w:r>
        <w:t>Basic Flow</w:t>
      </w:r>
      <w:bookmarkEnd w:id="16"/>
      <w:bookmarkEnd w:id="17"/>
      <w:bookmarkEnd w:id="18"/>
      <w:bookmarkEnd w:id="19"/>
      <w:r>
        <w:t xml:space="preserve"> </w:t>
      </w:r>
    </w:p>
    <w:p w:rsidR="005146E9" w:rsidRDefault="00D32939" w:rsidP="005146E9">
      <w:pPr>
        <w:pStyle w:val="BodyText"/>
      </w:pPr>
      <w:r>
        <w:t xml:space="preserve">This use case starts when </w:t>
      </w:r>
      <w:r w:rsidR="00796357">
        <w:t xml:space="preserve">the </w:t>
      </w:r>
      <w:r w:rsidR="007F6CB7">
        <w:t>general user</w:t>
      </w:r>
      <w:r w:rsidR="00796357">
        <w:t xml:space="preserve"> want</w:t>
      </w:r>
      <w:r w:rsidR="007E70F4">
        <w:t>s</w:t>
      </w:r>
      <w:r w:rsidR="00796357">
        <w:t xml:space="preserve"> to </w:t>
      </w:r>
      <w:r w:rsidR="007F6CB7">
        <w:t>locate an embedded VOC system</w:t>
      </w:r>
      <w:r w:rsidR="007E70F4">
        <w:t>.</w:t>
      </w:r>
    </w:p>
    <w:p w:rsidR="00B45A24" w:rsidRDefault="007F6CB7" w:rsidP="00330836">
      <w:pPr>
        <w:pStyle w:val="BodyText"/>
        <w:numPr>
          <w:ilvl w:val="0"/>
          <w:numId w:val="3"/>
        </w:numPr>
      </w:pPr>
      <w:r>
        <w:t>User logs on to a computer with internet access and launches Google Chrome or Mozilla Fire</w:t>
      </w:r>
      <w:r w:rsidR="00785EA7">
        <w:t>f</w:t>
      </w:r>
      <w:r>
        <w:t>ox.</w:t>
      </w:r>
    </w:p>
    <w:p w:rsidR="00796357" w:rsidRDefault="007F6CB7" w:rsidP="00330836">
      <w:pPr>
        <w:pStyle w:val="BodyText"/>
        <w:numPr>
          <w:ilvl w:val="0"/>
          <w:numId w:val="3"/>
        </w:numPr>
      </w:pPr>
      <w:r>
        <w:t xml:space="preserve">User locates the embedded VOC system map page on the </w:t>
      </w:r>
      <w:proofErr w:type="gramStart"/>
      <w:r>
        <w:t>Sentient</w:t>
      </w:r>
      <w:proofErr w:type="gramEnd"/>
      <w:r>
        <w:t xml:space="preserve"> website.</w:t>
      </w:r>
    </w:p>
    <w:p w:rsidR="0040765F" w:rsidRDefault="007F6CB7" w:rsidP="00330836">
      <w:pPr>
        <w:pStyle w:val="BodyText"/>
        <w:numPr>
          <w:ilvl w:val="0"/>
          <w:numId w:val="3"/>
        </w:numPr>
      </w:pPr>
      <w:r>
        <w:t>User Navigates the Google map and either manually locates or searches by a parameter to find an embedded VOC system marker.</w:t>
      </w:r>
    </w:p>
    <w:p w:rsidR="00293E35" w:rsidRDefault="007F6CB7" w:rsidP="00330836">
      <w:pPr>
        <w:pStyle w:val="BodyText"/>
        <w:numPr>
          <w:ilvl w:val="0"/>
          <w:numId w:val="3"/>
        </w:numPr>
      </w:pPr>
      <w:r>
        <w:t>User clicks on marker to access the embedded VOC system’s information.</w:t>
      </w:r>
    </w:p>
    <w:p w:rsidR="00293E35" w:rsidRDefault="007F6CB7" w:rsidP="00330836">
      <w:pPr>
        <w:pStyle w:val="BodyText"/>
        <w:numPr>
          <w:ilvl w:val="0"/>
          <w:numId w:val="3"/>
        </w:numPr>
      </w:pPr>
      <w:r>
        <w:t xml:space="preserve">User records the embedded VOC system’s name, specific VOC being </w:t>
      </w:r>
      <w:proofErr w:type="gramStart"/>
      <w:r>
        <w:t>monitored,</w:t>
      </w:r>
      <w:proofErr w:type="gramEnd"/>
      <w:r>
        <w:t xml:space="preserve"> and last recorded VOC levels. </w:t>
      </w:r>
    </w:p>
    <w:p w:rsidR="00796357" w:rsidRDefault="00785EA7" w:rsidP="00785EA7">
      <w:pPr>
        <w:pStyle w:val="BodyText"/>
        <w:numPr>
          <w:ilvl w:val="0"/>
          <w:numId w:val="3"/>
        </w:numPr>
      </w:pPr>
      <w:r>
        <w:t>User accesses a link to the embedded VOC system’s recorded data archive to compare average VOC levels.</w:t>
      </w:r>
    </w:p>
    <w:p w:rsidR="00BB070B" w:rsidRDefault="00A97DB5" w:rsidP="0040765F">
      <w:pPr>
        <w:pStyle w:val="Heading2"/>
      </w:pPr>
      <w:bookmarkStart w:id="20" w:name="_Toc315855543"/>
      <w:r>
        <w:t>Alternate Course</w:t>
      </w:r>
      <w:r w:rsidR="00A42A59">
        <w:t xml:space="preserve"> – </w:t>
      </w:r>
      <w:r w:rsidR="0040765F">
        <w:t>None</w:t>
      </w:r>
      <w:bookmarkEnd w:id="20"/>
    </w:p>
    <w:p w:rsidR="00BB070B" w:rsidRDefault="00BB070B" w:rsidP="00B45A24">
      <w:pPr>
        <w:pStyle w:val="Heading1"/>
      </w:pPr>
      <w:bookmarkStart w:id="21" w:name="_Toc455894756"/>
      <w:bookmarkStart w:id="22" w:name="_Toc315855544"/>
      <w:r>
        <w:t>Extension Points</w:t>
      </w:r>
      <w:bookmarkEnd w:id="21"/>
      <w:bookmarkEnd w:id="22"/>
    </w:p>
    <w:p w:rsidR="0040765F" w:rsidRPr="0040765F" w:rsidRDefault="00785EA7" w:rsidP="0040765F">
      <w:pPr>
        <w:ind w:left="720"/>
      </w:pPr>
      <w:r>
        <w:t>None</w:t>
      </w:r>
    </w:p>
    <w:p w:rsidR="005146E9" w:rsidRDefault="005146E9" w:rsidP="005146E9">
      <w:pPr>
        <w:pStyle w:val="BodyText"/>
      </w:pPr>
    </w:p>
    <w:p w:rsidR="005146E9" w:rsidRDefault="005146E9" w:rsidP="005146E9">
      <w:pPr>
        <w:pStyle w:val="Heading1"/>
      </w:pPr>
      <w:bookmarkStart w:id="23" w:name="_Toc315855545"/>
      <w:r>
        <w:lastRenderedPageBreak/>
        <w:t>Scenarios</w:t>
      </w:r>
      <w:bookmarkEnd w:id="23"/>
    </w:p>
    <w:p w:rsidR="005146E9" w:rsidRDefault="005146E9" w:rsidP="005146E9">
      <w:pPr>
        <w:pStyle w:val="Heading2"/>
      </w:pPr>
      <w:bookmarkStart w:id="24" w:name="_Toc315855546"/>
      <w:r>
        <w:t>Happy Day</w:t>
      </w:r>
      <w:bookmarkEnd w:id="24"/>
    </w:p>
    <w:p w:rsidR="005146E9" w:rsidRDefault="005146E9" w:rsidP="005146E9"/>
    <w:p w:rsidR="005146E9" w:rsidRDefault="005146E9" w:rsidP="005146E9">
      <w:pPr>
        <w:ind w:left="720"/>
      </w:pPr>
      <w:r>
        <w:t>Assumptions:</w:t>
      </w:r>
      <w:r w:rsidR="00293E35">
        <w:t xml:space="preserve"> </w:t>
      </w:r>
      <w:r w:rsidR="00785EA7">
        <w:t>General User</w:t>
      </w:r>
      <w:r w:rsidR="00293E35">
        <w:t xml:space="preserve"> </w:t>
      </w:r>
      <w:r w:rsidR="00B45A24">
        <w:t xml:space="preserve">– </w:t>
      </w:r>
      <w:r w:rsidR="00785EA7">
        <w:t>Harry</w:t>
      </w:r>
      <w:r w:rsidR="00B45A24">
        <w:t xml:space="preserve"> </w:t>
      </w:r>
    </w:p>
    <w:p w:rsidR="00290C3C" w:rsidRDefault="00785EA7" w:rsidP="00785EA7">
      <w:pPr>
        <w:ind w:left="1440"/>
      </w:pPr>
      <w:proofErr w:type="gramStart"/>
      <w:r>
        <w:t>User’s computer</w:t>
      </w:r>
      <w:r w:rsidR="0040765F">
        <w:t xml:space="preserve"> – </w:t>
      </w:r>
      <w:r>
        <w:t>At login screen.</w:t>
      </w:r>
      <w:proofErr w:type="gramEnd"/>
    </w:p>
    <w:p w:rsidR="005146E9" w:rsidRDefault="005146E9" w:rsidP="005146E9">
      <w:pPr>
        <w:ind w:left="720"/>
      </w:pPr>
    </w:p>
    <w:p w:rsidR="005146E9" w:rsidRDefault="005146E9" w:rsidP="005146E9">
      <w:pPr>
        <w:ind w:left="720"/>
      </w:pPr>
      <w:r>
        <w:t>Steps:</w:t>
      </w:r>
    </w:p>
    <w:p w:rsidR="00785EA7" w:rsidRDefault="00785EA7" w:rsidP="00785EA7">
      <w:pPr>
        <w:pStyle w:val="BodyText"/>
        <w:numPr>
          <w:ilvl w:val="0"/>
          <w:numId w:val="14"/>
        </w:numPr>
      </w:pPr>
      <w:r>
        <w:t>Harry logs on to a computer with internet access and launches Google Chrome or Mozilla Firefox.</w:t>
      </w:r>
    </w:p>
    <w:p w:rsidR="00785EA7" w:rsidRDefault="00785EA7" w:rsidP="00785EA7">
      <w:pPr>
        <w:pStyle w:val="BodyText"/>
        <w:numPr>
          <w:ilvl w:val="0"/>
          <w:numId w:val="14"/>
        </w:numPr>
      </w:pPr>
      <w:r>
        <w:t xml:space="preserve">Harry locates the embedded VOC system map page on the </w:t>
      </w:r>
      <w:proofErr w:type="gramStart"/>
      <w:r>
        <w:t>Sentient</w:t>
      </w:r>
      <w:proofErr w:type="gramEnd"/>
      <w:r>
        <w:t xml:space="preserve"> website.</w:t>
      </w:r>
    </w:p>
    <w:p w:rsidR="00785EA7" w:rsidRDefault="00785EA7" w:rsidP="00785EA7">
      <w:pPr>
        <w:pStyle w:val="BodyText"/>
        <w:numPr>
          <w:ilvl w:val="0"/>
          <w:numId w:val="14"/>
        </w:numPr>
      </w:pPr>
      <w:r>
        <w:t>Harry Navigates the Google map</w:t>
      </w:r>
      <w:r w:rsidR="00305D8D">
        <w:t xml:space="preserve"> and manually locates </w:t>
      </w:r>
      <w:r>
        <w:t>an embedded VOC system marker.</w:t>
      </w:r>
    </w:p>
    <w:p w:rsidR="00785EA7" w:rsidRDefault="00785EA7" w:rsidP="00785EA7">
      <w:pPr>
        <w:pStyle w:val="BodyText"/>
        <w:numPr>
          <w:ilvl w:val="0"/>
          <w:numId w:val="14"/>
        </w:numPr>
      </w:pPr>
      <w:r>
        <w:t>Harry clicks on marker to access the embedded VOC system’s information.</w:t>
      </w:r>
    </w:p>
    <w:p w:rsidR="00785EA7" w:rsidRDefault="00785EA7" w:rsidP="00785EA7">
      <w:pPr>
        <w:pStyle w:val="BodyText"/>
        <w:numPr>
          <w:ilvl w:val="0"/>
          <w:numId w:val="14"/>
        </w:numPr>
      </w:pPr>
      <w:r>
        <w:t xml:space="preserve">Harry records the embedded VOC system’s name, specific VOC being </w:t>
      </w:r>
      <w:proofErr w:type="gramStart"/>
      <w:r>
        <w:t>monitored,</w:t>
      </w:r>
      <w:proofErr w:type="gramEnd"/>
      <w:r>
        <w:t xml:space="preserve"> and last recorded VOC levels. </w:t>
      </w:r>
    </w:p>
    <w:p w:rsidR="00785EA7" w:rsidRDefault="00785EA7" w:rsidP="00785EA7">
      <w:pPr>
        <w:pStyle w:val="BodyText"/>
        <w:numPr>
          <w:ilvl w:val="0"/>
          <w:numId w:val="14"/>
        </w:numPr>
      </w:pPr>
      <w:r>
        <w:t>Harry accesses a link to the embedded VOC system’s recorded data archive to compare average VOC levels.</w:t>
      </w:r>
    </w:p>
    <w:p w:rsidR="00B45A24" w:rsidRDefault="00B45A24" w:rsidP="005146E9">
      <w:pPr>
        <w:ind w:left="720"/>
      </w:pPr>
    </w:p>
    <w:p w:rsidR="005146E9" w:rsidRDefault="005146E9" w:rsidP="005146E9">
      <w:pPr>
        <w:pStyle w:val="Heading2"/>
      </w:pPr>
      <w:bookmarkStart w:id="25" w:name="_Toc315855547"/>
      <w:r>
        <w:t xml:space="preserve">Rainy Day </w:t>
      </w:r>
      <w:r w:rsidR="00A97DB5">
        <w:t>1</w:t>
      </w:r>
      <w:r w:rsidR="00692D39">
        <w:t xml:space="preserve"> – </w:t>
      </w:r>
      <w:bookmarkEnd w:id="25"/>
      <w:r w:rsidR="00DF319E">
        <w:t xml:space="preserve">Unable to </w:t>
      </w:r>
      <w:r w:rsidR="0027767D">
        <w:t xml:space="preserve">Manually </w:t>
      </w:r>
      <w:r w:rsidR="00DF319E">
        <w:t>Locate Embedded VOC System</w:t>
      </w:r>
    </w:p>
    <w:p w:rsidR="005146E9" w:rsidRDefault="005146E9" w:rsidP="005146E9">
      <w:pPr>
        <w:ind w:left="720"/>
      </w:pPr>
    </w:p>
    <w:p w:rsidR="00DF319E" w:rsidRDefault="00DF319E" w:rsidP="00DF319E">
      <w:pPr>
        <w:ind w:left="720"/>
      </w:pPr>
      <w:r>
        <w:t xml:space="preserve">Assumptions: General User – Harry </w:t>
      </w:r>
    </w:p>
    <w:p w:rsidR="00692D39" w:rsidRDefault="00DF319E" w:rsidP="00DF319E">
      <w:pPr>
        <w:ind w:left="720" w:firstLine="720"/>
      </w:pPr>
      <w:proofErr w:type="gramStart"/>
      <w:r>
        <w:t>User’s computer – At login screen.</w:t>
      </w:r>
      <w:proofErr w:type="gramEnd"/>
    </w:p>
    <w:p w:rsidR="00DF319E" w:rsidRDefault="00DF319E" w:rsidP="00DF319E">
      <w:pPr>
        <w:ind w:left="720" w:firstLine="720"/>
      </w:pPr>
    </w:p>
    <w:p w:rsidR="00692D39" w:rsidRDefault="00692D39" w:rsidP="00692D39">
      <w:pPr>
        <w:ind w:left="720"/>
      </w:pPr>
      <w:r>
        <w:t>Steps:</w:t>
      </w:r>
    </w:p>
    <w:p w:rsidR="00DF319E" w:rsidRDefault="00DF319E" w:rsidP="00DF319E">
      <w:pPr>
        <w:pStyle w:val="BodyText"/>
        <w:numPr>
          <w:ilvl w:val="0"/>
          <w:numId w:val="12"/>
        </w:numPr>
      </w:pPr>
      <w:r>
        <w:t>Harry logs on to a computer with internet access and launches Google Chrome or Mozilla Firefox.</w:t>
      </w:r>
    </w:p>
    <w:p w:rsidR="00DF319E" w:rsidRDefault="00DF319E" w:rsidP="00DF319E">
      <w:pPr>
        <w:pStyle w:val="BodyText"/>
        <w:numPr>
          <w:ilvl w:val="0"/>
          <w:numId w:val="12"/>
        </w:numPr>
      </w:pPr>
      <w:r>
        <w:t xml:space="preserve">Harry locates the embedded VOC system map page on the </w:t>
      </w:r>
      <w:proofErr w:type="gramStart"/>
      <w:r>
        <w:t>Sentient</w:t>
      </w:r>
      <w:proofErr w:type="gramEnd"/>
      <w:r>
        <w:t xml:space="preserve"> website.</w:t>
      </w:r>
    </w:p>
    <w:p w:rsidR="00DF319E" w:rsidRDefault="00DF319E" w:rsidP="00DF319E">
      <w:pPr>
        <w:pStyle w:val="BodyText"/>
        <w:numPr>
          <w:ilvl w:val="0"/>
          <w:numId w:val="12"/>
        </w:numPr>
      </w:pPr>
      <w:r>
        <w:t>Harry is unable to manually locate an embedded VOC system in his area.</w:t>
      </w:r>
    </w:p>
    <w:p w:rsidR="005146E9" w:rsidRDefault="00DF319E" w:rsidP="00DF319E">
      <w:pPr>
        <w:pStyle w:val="BodyText"/>
        <w:numPr>
          <w:ilvl w:val="0"/>
          <w:numId w:val="12"/>
        </w:numPr>
      </w:pPr>
      <w:r>
        <w:t>Harry uses the search function to locate an embedded VOC system just outside his area.</w:t>
      </w:r>
    </w:p>
    <w:p w:rsidR="00DF319E" w:rsidRDefault="00DF319E" w:rsidP="00DF319E">
      <w:pPr>
        <w:pStyle w:val="BodyText"/>
        <w:numPr>
          <w:ilvl w:val="0"/>
          <w:numId w:val="12"/>
        </w:numPr>
      </w:pPr>
      <w:r>
        <w:t>Harry clicks on marker to access the embedded VOC system’s information.</w:t>
      </w:r>
    </w:p>
    <w:p w:rsidR="00DF319E" w:rsidRDefault="00DF319E" w:rsidP="00DF319E">
      <w:pPr>
        <w:pStyle w:val="BodyText"/>
        <w:numPr>
          <w:ilvl w:val="0"/>
          <w:numId w:val="12"/>
        </w:numPr>
      </w:pPr>
      <w:r>
        <w:t xml:space="preserve">Harry records the embedded VOC system’s name, specific VOC being </w:t>
      </w:r>
      <w:proofErr w:type="gramStart"/>
      <w:r>
        <w:t>monitored,</w:t>
      </w:r>
      <w:proofErr w:type="gramEnd"/>
      <w:r>
        <w:t xml:space="preserve"> and last recorded VOC levels. </w:t>
      </w:r>
    </w:p>
    <w:p w:rsidR="00DF319E" w:rsidRPr="005146E9" w:rsidRDefault="00DF319E" w:rsidP="00DF319E">
      <w:pPr>
        <w:pStyle w:val="BodyText"/>
        <w:numPr>
          <w:ilvl w:val="0"/>
          <w:numId w:val="12"/>
        </w:numPr>
      </w:pPr>
      <w:r>
        <w:t>Harry accesses a link to the embedded VOC system’s recorded data archive to compare average VOC levels.</w:t>
      </w:r>
    </w:p>
    <w:sectPr w:rsidR="00DF319E" w:rsidRPr="005146E9" w:rsidSect="00763C3D"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E7D" w:rsidRDefault="00863E7D">
      <w:r>
        <w:separator/>
      </w:r>
    </w:p>
  </w:endnote>
  <w:endnote w:type="continuationSeparator" w:id="0">
    <w:p w:rsidR="00863E7D" w:rsidRDefault="0086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93A7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E93A7E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0A1F55" w:rsidP="00566D47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 w:rsidR="00E93A7E">
            <w:rPr>
              <w:rFonts w:ascii="Symbol" w:hAnsi="Symbol"/>
            </w:rPr>
            <w:t>Ó</w:t>
          </w:r>
          <w:r>
            <w:rPr>
              <w:rFonts w:ascii="Symbol" w:hAnsi="Symbol"/>
            </w:rPr>
            <w:fldChar w:fldCharType="end"/>
          </w:r>
          <w:r w:rsidR="00566D47">
            <w:t>VOC Monitoring System, 2014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763C3D">
          <w:pPr>
            <w:jc w:val="right"/>
          </w:pPr>
          <w:r>
            <w:rPr>
              <w:rStyle w:val="PageNumber"/>
            </w:rPr>
            <w:fldChar w:fldCharType="begin"/>
          </w:r>
          <w:r w:rsidR="00E93A7E"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545E97">
            <w:rPr>
              <w:rStyle w:val="PageNumber"/>
              <w:noProof/>
            </w:rPr>
            <w:t>iii</w:t>
          </w:r>
          <w:r>
            <w:rPr>
              <w:rStyle w:val="PageNumber"/>
            </w:rPr>
            <w:fldChar w:fldCharType="end"/>
          </w:r>
        </w:p>
      </w:tc>
    </w:tr>
  </w:tbl>
  <w:p w:rsidR="00E93A7E" w:rsidRDefault="00E93A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93A7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E93A7E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0A1F55" w:rsidP="00566D47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 w:rsidR="00E93A7E">
            <w:rPr>
              <w:rFonts w:ascii="Symbol" w:hAnsi="Symbol"/>
            </w:rPr>
            <w:t>Ó</w:t>
          </w:r>
          <w:r>
            <w:rPr>
              <w:rFonts w:ascii="Symbol" w:hAnsi="Symbol"/>
            </w:rPr>
            <w:fldChar w:fldCharType="end"/>
          </w:r>
          <w:r w:rsidR="00566D47">
            <w:t>VOC Monitoring System 2014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763C3D">
          <w:pPr>
            <w:jc w:val="right"/>
          </w:pPr>
          <w:r>
            <w:rPr>
              <w:rStyle w:val="PageNumber"/>
            </w:rPr>
            <w:fldChar w:fldCharType="begin"/>
          </w:r>
          <w:r w:rsidR="00E93A7E"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545E97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E93A7E" w:rsidRDefault="00E93A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E7D" w:rsidRDefault="00863E7D">
      <w:r>
        <w:separator/>
      </w:r>
    </w:p>
  </w:footnote>
  <w:footnote w:type="continuationSeparator" w:id="0">
    <w:p w:rsidR="00863E7D" w:rsidRDefault="00863E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A7E" w:rsidRDefault="00E93A7E">
    <w:pPr>
      <w:rPr>
        <w:sz w:val="24"/>
      </w:rPr>
    </w:pPr>
  </w:p>
  <w:p w:rsidR="00E93A7E" w:rsidRDefault="00E93A7E">
    <w:pPr>
      <w:pBdr>
        <w:top w:val="single" w:sz="6" w:space="1" w:color="auto"/>
      </w:pBdr>
      <w:rPr>
        <w:sz w:val="24"/>
      </w:rPr>
    </w:pPr>
  </w:p>
  <w:p w:rsidR="00E93A7E" w:rsidRDefault="00566D4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t>VOC Monitoring System</w:t>
    </w:r>
  </w:p>
  <w:p w:rsidR="00E93A7E" w:rsidRDefault="00E93A7E">
    <w:pPr>
      <w:pBdr>
        <w:bottom w:val="single" w:sz="6" w:space="1" w:color="auto"/>
      </w:pBdr>
      <w:jc w:val="right"/>
      <w:rPr>
        <w:sz w:val="24"/>
      </w:rPr>
    </w:pPr>
  </w:p>
  <w:p w:rsidR="00E93A7E" w:rsidRDefault="00E93A7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93A7E">
      <w:tc>
        <w:tcPr>
          <w:tcW w:w="6379" w:type="dxa"/>
        </w:tcPr>
        <w:p w:rsidR="00E93A7E" w:rsidRDefault="00566D47" w:rsidP="00566D47">
          <w:r>
            <w:t xml:space="preserve">VOC Monitoring System </w:t>
          </w:r>
        </w:p>
      </w:tc>
      <w:tc>
        <w:tcPr>
          <w:tcW w:w="3179" w:type="dxa"/>
        </w:tcPr>
        <w:p w:rsidR="00E93A7E" w:rsidRDefault="00786A23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&lt;2</w:t>
          </w:r>
          <w:r w:rsidR="00E93A7E">
            <w:t>.0&gt;</w:t>
          </w:r>
        </w:p>
      </w:tc>
    </w:tr>
    <w:tr w:rsidR="00E93A7E">
      <w:tc>
        <w:tcPr>
          <w:tcW w:w="6379" w:type="dxa"/>
        </w:tcPr>
        <w:p w:rsidR="00E93A7E" w:rsidRDefault="006F73DB" w:rsidP="001A359D">
          <w:fldSimple w:instr=" TITLE  &quot;Use Case: Change Throttle&quot;  \* MERGEFORMAT ">
            <w:r w:rsidR="007E70F4">
              <w:t xml:space="preserve">Use Case: </w:t>
            </w:r>
          </w:fldSimple>
          <w:r w:rsidR="00545E97">
            <w:t xml:space="preserve"> Retrieve VOC location</w:t>
          </w:r>
          <w:r w:rsidR="00786A23">
            <w:t xml:space="preserve"> from map</w:t>
          </w:r>
        </w:p>
      </w:tc>
      <w:tc>
        <w:tcPr>
          <w:tcW w:w="3179" w:type="dxa"/>
        </w:tcPr>
        <w:p w:rsidR="00E93A7E" w:rsidRDefault="001A359D" w:rsidP="001A359D">
          <w:r>
            <w:t xml:space="preserve">  Date:  &lt;12</w:t>
          </w:r>
          <w:r w:rsidR="00E93A7E">
            <w:t>/</w:t>
          </w:r>
          <w:r>
            <w:t>02</w:t>
          </w:r>
          <w:r w:rsidR="00E93A7E">
            <w:t>/</w:t>
          </w:r>
          <w:r>
            <w:t>14</w:t>
          </w:r>
          <w:r w:rsidR="00E93A7E">
            <w:t>&gt;</w:t>
          </w:r>
        </w:p>
      </w:tc>
    </w:tr>
    <w:tr w:rsidR="00E93A7E">
      <w:tc>
        <w:tcPr>
          <w:tcW w:w="9558" w:type="dxa"/>
          <w:gridSpan w:val="2"/>
        </w:tcPr>
        <w:p w:rsidR="00E93A7E" w:rsidRDefault="001A359D">
          <w:r>
            <w:t>Use Case Specification</w:t>
          </w:r>
        </w:p>
      </w:tc>
    </w:tr>
  </w:tbl>
  <w:p w:rsidR="00E93A7E" w:rsidRDefault="00E93A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3C839FC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6970A5D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6E7097B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6D35B70"/>
    <w:multiLevelType w:val="hybridMultilevel"/>
    <w:tmpl w:val="66403F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397430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2B0517EF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2703BFB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343050AF"/>
    <w:multiLevelType w:val="hybridMultilevel"/>
    <w:tmpl w:val="1B841888"/>
    <w:lvl w:ilvl="0" w:tplc="3092960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DE736F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4C686698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4E490457"/>
    <w:multiLevelType w:val="hybridMultilevel"/>
    <w:tmpl w:val="1B841888"/>
    <w:lvl w:ilvl="0" w:tplc="3092960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29266D"/>
    <w:multiLevelType w:val="hybridMultilevel"/>
    <w:tmpl w:val="F678D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10"/>
  </w:num>
  <w:num w:numId="8">
    <w:abstractNumId w:val="3"/>
  </w:num>
  <w:num w:numId="9">
    <w:abstractNumId w:val="8"/>
  </w:num>
  <w:num w:numId="10">
    <w:abstractNumId w:val="12"/>
  </w:num>
  <w:num w:numId="11">
    <w:abstractNumId w:val="11"/>
  </w:num>
  <w:num w:numId="12">
    <w:abstractNumId w:val="2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6E9"/>
    <w:rsid w:val="000932D1"/>
    <w:rsid w:val="000A1F55"/>
    <w:rsid w:val="000A77A4"/>
    <w:rsid w:val="000B0908"/>
    <w:rsid w:val="000B607F"/>
    <w:rsid w:val="000D0178"/>
    <w:rsid w:val="000F4CC1"/>
    <w:rsid w:val="001347CF"/>
    <w:rsid w:val="001532A1"/>
    <w:rsid w:val="00166D16"/>
    <w:rsid w:val="001768E5"/>
    <w:rsid w:val="001A359D"/>
    <w:rsid w:val="001B4511"/>
    <w:rsid w:val="00205750"/>
    <w:rsid w:val="00243AB4"/>
    <w:rsid w:val="00275701"/>
    <w:rsid w:val="0027767D"/>
    <w:rsid w:val="00290C3C"/>
    <w:rsid w:val="00293E35"/>
    <w:rsid w:val="002A25E0"/>
    <w:rsid w:val="002B3E61"/>
    <w:rsid w:val="002B5DFC"/>
    <w:rsid w:val="002E6EFB"/>
    <w:rsid w:val="00305D8D"/>
    <w:rsid w:val="00326417"/>
    <w:rsid w:val="00330836"/>
    <w:rsid w:val="003847C2"/>
    <w:rsid w:val="00396F5A"/>
    <w:rsid w:val="00396F65"/>
    <w:rsid w:val="0040765F"/>
    <w:rsid w:val="004A319C"/>
    <w:rsid w:val="004E3BF2"/>
    <w:rsid w:val="004E400F"/>
    <w:rsid w:val="00510927"/>
    <w:rsid w:val="005146E9"/>
    <w:rsid w:val="00545E97"/>
    <w:rsid w:val="00563AD1"/>
    <w:rsid w:val="00566D47"/>
    <w:rsid w:val="00603CDF"/>
    <w:rsid w:val="00682500"/>
    <w:rsid w:val="00692D39"/>
    <w:rsid w:val="006C6EE6"/>
    <w:rsid w:val="006C7F18"/>
    <w:rsid w:val="006E7220"/>
    <w:rsid w:val="006F73DB"/>
    <w:rsid w:val="006F7B2F"/>
    <w:rsid w:val="00723CE0"/>
    <w:rsid w:val="00763C3D"/>
    <w:rsid w:val="0076532A"/>
    <w:rsid w:val="00774ABB"/>
    <w:rsid w:val="007808A7"/>
    <w:rsid w:val="00785EA7"/>
    <w:rsid w:val="00786A23"/>
    <w:rsid w:val="00796357"/>
    <w:rsid w:val="00797D4E"/>
    <w:rsid w:val="007C62CC"/>
    <w:rsid w:val="007E70F4"/>
    <w:rsid w:val="007F6CB7"/>
    <w:rsid w:val="00813ECA"/>
    <w:rsid w:val="0083548E"/>
    <w:rsid w:val="00863E7D"/>
    <w:rsid w:val="009938E7"/>
    <w:rsid w:val="009F3C18"/>
    <w:rsid w:val="00A42A59"/>
    <w:rsid w:val="00A97DB5"/>
    <w:rsid w:val="00AB041D"/>
    <w:rsid w:val="00B04D81"/>
    <w:rsid w:val="00B45A24"/>
    <w:rsid w:val="00B56751"/>
    <w:rsid w:val="00B620F7"/>
    <w:rsid w:val="00B8107E"/>
    <w:rsid w:val="00BB070B"/>
    <w:rsid w:val="00C01DA4"/>
    <w:rsid w:val="00C3499E"/>
    <w:rsid w:val="00C53EC6"/>
    <w:rsid w:val="00D10228"/>
    <w:rsid w:val="00D32939"/>
    <w:rsid w:val="00D93633"/>
    <w:rsid w:val="00DF319E"/>
    <w:rsid w:val="00E04B87"/>
    <w:rsid w:val="00E06630"/>
    <w:rsid w:val="00E836DF"/>
    <w:rsid w:val="00E92435"/>
    <w:rsid w:val="00E93A7E"/>
    <w:rsid w:val="00EB2A45"/>
    <w:rsid w:val="00EB5392"/>
    <w:rsid w:val="00EB777D"/>
    <w:rsid w:val="00EC533A"/>
    <w:rsid w:val="00ED701C"/>
    <w:rsid w:val="00F27574"/>
    <w:rsid w:val="00F83C89"/>
    <w:rsid w:val="00FD1FCC"/>
    <w:rsid w:val="00FD2EF8"/>
    <w:rsid w:val="00FD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C3D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763C3D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763C3D"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763C3D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763C3D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763C3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763C3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763C3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763C3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763C3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63C3D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763C3D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763C3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763C3D"/>
    <w:pPr>
      <w:ind w:left="900" w:hanging="900"/>
    </w:pPr>
  </w:style>
  <w:style w:type="paragraph" w:styleId="TOC1">
    <w:name w:val="toc 1"/>
    <w:basedOn w:val="Normal"/>
    <w:next w:val="Normal"/>
    <w:uiPriority w:val="39"/>
    <w:rsid w:val="00763C3D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763C3D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763C3D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763C3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63C3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63C3D"/>
  </w:style>
  <w:style w:type="paragraph" w:customStyle="1" w:styleId="Paragraph3">
    <w:name w:val="Paragraph3"/>
    <w:basedOn w:val="Normal"/>
    <w:rsid w:val="00763C3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763C3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763C3D"/>
    <w:pPr>
      <w:keepLines/>
      <w:spacing w:after="120"/>
    </w:pPr>
  </w:style>
  <w:style w:type="paragraph" w:styleId="BodyText">
    <w:name w:val="Body Text"/>
    <w:basedOn w:val="Normal"/>
    <w:rsid w:val="00763C3D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763C3D"/>
    <w:pPr>
      <w:ind w:left="600"/>
    </w:pPr>
  </w:style>
  <w:style w:type="paragraph" w:styleId="TOC5">
    <w:name w:val="toc 5"/>
    <w:basedOn w:val="Normal"/>
    <w:next w:val="Normal"/>
    <w:semiHidden/>
    <w:rsid w:val="00763C3D"/>
    <w:pPr>
      <w:ind w:left="800"/>
    </w:pPr>
  </w:style>
  <w:style w:type="paragraph" w:styleId="TOC6">
    <w:name w:val="toc 6"/>
    <w:basedOn w:val="Normal"/>
    <w:next w:val="Normal"/>
    <w:semiHidden/>
    <w:rsid w:val="00763C3D"/>
    <w:pPr>
      <w:ind w:left="1000"/>
    </w:pPr>
  </w:style>
  <w:style w:type="paragraph" w:styleId="TOC7">
    <w:name w:val="toc 7"/>
    <w:basedOn w:val="Normal"/>
    <w:next w:val="Normal"/>
    <w:semiHidden/>
    <w:rsid w:val="00763C3D"/>
    <w:pPr>
      <w:ind w:left="1200"/>
    </w:pPr>
  </w:style>
  <w:style w:type="paragraph" w:styleId="TOC8">
    <w:name w:val="toc 8"/>
    <w:basedOn w:val="Normal"/>
    <w:next w:val="Normal"/>
    <w:semiHidden/>
    <w:rsid w:val="00763C3D"/>
    <w:pPr>
      <w:ind w:left="1400"/>
    </w:pPr>
  </w:style>
  <w:style w:type="paragraph" w:styleId="TOC9">
    <w:name w:val="toc 9"/>
    <w:basedOn w:val="Normal"/>
    <w:next w:val="Normal"/>
    <w:semiHidden/>
    <w:rsid w:val="00763C3D"/>
    <w:pPr>
      <w:ind w:left="1600"/>
    </w:pPr>
  </w:style>
  <w:style w:type="paragraph" w:customStyle="1" w:styleId="Bullet1">
    <w:name w:val="Bullet1"/>
    <w:basedOn w:val="Normal"/>
    <w:rsid w:val="00763C3D"/>
    <w:pPr>
      <w:ind w:left="720" w:hanging="432"/>
    </w:pPr>
  </w:style>
  <w:style w:type="paragraph" w:customStyle="1" w:styleId="Bullet2">
    <w:name w:val="Bullet2"/>
    <w:basedOn w:val="Normal"/>
    <w:rsid w:val="00763C3D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763C3D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763C3D"/>
    <w:rPr>
      <w:sz w:val="20"/>
      <w:vertAlign w:val="superscript"/>
    </w:rPr>
  </w:style>
  <w:style w:type="paragraph" w:styleId="FootnoteText">
    <w:name w:val="footnote text"/>
    <w:basedOn w:val="Normal"/>
    <w:semiHidden/>
    <w:rsid w:val="00763C3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763C3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763C3D"/>
    <w:pPr>
      <w:spacing w:before="80" w:line="240" w:lineRule="auto"/>
      <w:jc w:val="both"/>
    </w:pPr>
  </w:style>
  <w:style w:type="paragraph" w:styleId="BodyText2">
    <w:name w:val="Body Text 2"/>
    <w:basedOn w:val="Normal"/>
    <w:rsid w:val="00763C3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763C3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763C3D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763C3D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rsid w:val="00763C3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AB041D"/>
    <w:rPr>
      <w:color w:val="808080"/>
    </w:rPr>
  </w:style>
  <w:style w:type="paragraph" w:styleId="BalloonText">
    <w:name w:val="Balloon Text"/>
    <w:basedOn w:val="Normal"/>
    <w:link w:val="BalloonTextChar"/>
    <w:rsid w:val="00AB04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04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63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C3D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763C3D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763C3D"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763C3D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763C3D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763C3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763C3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763C3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763C3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763C3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63C3D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763C3D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763C3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763C3D"/>
    <w:pPr>
      <w:ind w:left="900" w:hanging="900"/>
    </w:pPr>
  </w:style>
  <w:style w:type="paragraph" w:styleId="TOC1">
    <w:name w:val="toc 1"/>
    <w:basedOn w:val="Normal"/>
    <w:next w:val="Normal"/>
    <w:uiPriority w:val="39"/>
    <w:rsid w:val="00763C3D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763C3D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763C3D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763C3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63C3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63C3D"/>
  </w:style>
  <w:style w:type="paragraph" w:customStyle="1" w:styleId="Paragraph3">
    <w:name w:val="Paragraph3"/>
    <w:basedOn w:val="Normal"/>
    <w:rsid w:val="00763C3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763C3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763C3D"/>
    <w:pPr>
      <w:keepLines/>
      <w:spacing w:after="120"/>
    </w:pPr>
  </w:style>
  <w:style w:type="paragraph" w:styleId="BodyText">
    <w:name w:val="Body Text"/>
    <w:basedOn w:val="Normal"/>
    <w:rsid w:val="00763C3D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763C3D"/>
    <w:pPr>
      <w:ind w:left="600"/>
    </w:pPr>
  </w:style>
  <w:style w:type="paragraph" w:styleId="TOC5">
    <w:name w:val="toc 5"/>
    <w:basedOn w:val="Normal"/>
    <w:next w:val="Normal"/>
    <w:semiHidden/>
    <w:rsid w:val="00763C3D"/>
    <w:pPr>
      <w:ind w:left="800"/>
    </w:pPr>
  </w:style>
  <w:style w:type="paragraph" w:styleId="TOC6">
    <w:name w:val="toc 6"/>
    <w:basedOn w:val="Normal"/>
    <w:next w:val="Normal"/>
    <w:semiHidden/>
    <w:rsid w:val="00763C3D"/>
    <w:pPr>
      <w:ind w:left="1000"/>
    </w:pPr>
  </w:style>
  <w:style w:type="paragraph" w:styleId="TOC7">
    <w:name w:val="toc 7"/>
    <w:basedOn w:val="Normal"/>
    <w:next w:val="Normal"/>
    <w:semiHidden/>
    <w:rsid w:val="00763C3D"/>
    <w:pPr>
      <w:ind w:left="1200"/>
    </w:pPr>
  </w:style>
  <w:style w:type="paragraph" w:styleId="TOC8">
    <w:name w:val="toc 8"/>
    <w:basedOn w:val="Normal"/>
    <w:next w:val="Normal"/>
    <w:semiHidden/>
    <w:rsid w:val="00763C3D"/>
    <w:pPr>
      <w:ind w:left="1400"/>
    </w:pPr>
  </w:style>
  <w:style w:type="paragraph" w:styleId="TOC9">
    <w:name w:val="toc 9"/>
    <w:basedOn w:val="Normal"/>
    <w:next w:val="Normal"/>
    <w:semiHidden/>
    <w:rsid w:val="00763C3D"/>
    <w:pPr>
      <w:ind w:left="1600"/>
    </w:pPr>
  </w:style>
  <w:style w:type="paragraph" w:customStyle="1" w:styleId="Bullet1">
    <w:name w:val="Bullet1"/>
    <w:basedOn w:val="Normal"/>
    <w:rsid w:val="00763C3D"/>
    <w:pPr>
      <w:ind w:left="720" w:hanging="432"/>
    </w:pPr>
  </w:style>
  <w:style w:type="paragraph" w:customStyle="1" w:styleId="Bullet2">
    <w:name w:val="Bullet2"/>
    <w:basedOn w:val="Normal"/>
    <w:rsid w:val="00763C3D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763C3D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763C3D"/>
    <w:rPr>
      <w:sz w:val="20"/>
      <w:vertAlign w:val="superscript"/>
    </w:rPr>
  </w:style>
  <w:style w:type="paragraph" w:styleId="FootnoteText">
    <w:name w:val="footnote text"/>
    <w:basedOn w:val="Normal"/>
    <w:semiHidden/>
    <w:rsid w:val="00763C3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763C3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763C3D"/>
    <w:pPr>
      <w:spacing w:before="80" w:line="240" w:lineRule="auto"/>
      <w:jc w:val="both"/>
    </w:pPr>
  </w:style>
  <w:style w:type="paragraph" w:styleId="BodyText2">
    <w:name w:val="Body Text 2"/>
    <w:basedOn w:val="Normal"/>
    <w:rsid w:val="00763C3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763C3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763C3D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763C3D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rsid w:val="00763C3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AB041D"/>
    <w:rPr>
      <w:color w:val="808080"/>
    </w:rPr>
  </w:style>
  <w:style w:type="paragraph" w:styleId="BalloonText">
    <w:name w:val="Balloon Text"/>
    <w:basedOn w:val="Normal"/>
    <w:link w:val="BalloonTextChar"/>
    <w:rsid w:val="00AB04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04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6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SET\CSTMainWeb\CST316Web\project\CST136UseCase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60D43-6B41-418D-8139-380B3C73F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CST136UseCaseSpecification</Template>
  <TotalTime>68</TotalTime>
  <Pages>5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Case: Change Throttle</vt:lpstr>
    </vt:vector>
  </TitlesOfParts>
  <Company>Books-R-Them</Company>
  <LinksUpToDate>false</LinksUpToDate>
  <CharactersWithSpaces>3859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Case: Change Throttle</dc:title>
  <dc:subject>Bookstore Example</dc:subject>
  <dc:creator>longj</dc:creator>
  <cp:lastModifiedBy>Thyanna</cp:lastModifiedBy>
  <cp:revision>8</cp:revision>
  <cp:lastPrinted>2011-01-12T22:53:00Z</cp:lastPrinted>
  <dcterms:created xsi:type="dcterms:W3CDTF">2014-02-12T23:58:00Z</dcterms:created>
  <dcterms:modified xsi:type="dcterms:W3CDTF">2014-02-27T20:09:00Z</dcterms:modified>
</cp:coreProperties>
</file>