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8311A" w14:textId="77777777" w:rsidR="002F5787" w:rsidRPr="002F5787" w:rsidRDefault="002F5787" w:rsidP="002F5787">
      <w:pPr>
        <w:rPr>
          <w:b/>
          <w:bCs/>
          <w:lang w:val="es-MX"/>
        </w:rPr>
      </w:pPr>
      <w:r w:rsidRPr="002F5787">
        <w:rPr>
          <w:b/>
          <w:bCs/>
          <w:lang w:val="es-MX"/>
        </w:rPr>
        <w:t>1. HTML: La Arquitectura de Información (mipaginaweb.html)</w:t>
      </w:r>
    </w:p>
    <w:p w14:paraId="4FD093DA" w14:textId="77777777" w:rsidR="002F5787" w:rsidRPr="002F5787" w:rsidRDefault="002F5787" w:rsidP="002F5787">
      <w:pPr>
        <w:rPr>
          <w:lang w:val="es-MX"/>
        </w:rPr>
      </w:pPr>
      <w:r w:rsidRPr="002F5787">
        <w:rPr>
          <w:lang w:val="es-MX"/>
        </w:rPr>
        <w:t xml:space="preserve">El HTML define la </w:t>
      </w:r>
      <w:r w:rsidRPr="002F5787">
        <w:rPr>
          <w:b/>
          <w:bCs/>
          <w:lang w:val="es-MX"/>
        </w:rPr>
        <w:t>jerarquía</w:t>
      </w:r>
      <w:r w:rsidRPr="002F5787">
        <w:rPr>
          <w:lang w:val="es-MX"/>
        </w:rPr>
        <w:t xml:space="preserve"> y el </w:t>
      </w:r>
      <w:r w:rsidRPr="002F5787">
        <w:rPr>
          <w:b/>
          <w:bCs/>
          <w:lang w:val="es-MX"/>
        </w:rPr>
        <w:t>propósito</w:t>
      </w:r>
      <w:r w:rsidRPr="002F5787">
        <w:rPr>
          <w:lang w:val="es-MX"/>
        </w:rPr>
        <w:t xml:space="preserve"> de cada contenido.</w:t>
      </w:r>
    </w:p>
    <w:p w14:paraId="0FC4F122" w14:textId="77777777" w:rsidR="002F5787" w:rsidRPr="002F5787" w:rsidRDefault="002F5787" w:rsidP="002F5787">
      <w:pPr>
        <w:numPr>
          <w:ilvl w:val="0"/>
          <w:numId w:val="1"/>
        </w:numPr>
        <w:rPr>
          <w:lang w:val="es-MX"/>
        </w:rPr>
      </w:pPr>
      <w:r w:rsidRPr="002F5787">
        <w:rPr>
          <w:b/>
          <w:bCs/>
          <w:lang w:val="es-MX"/>
        </w:rPr>
        <w:t>Contenedor de Navegación (&lt;</w:t>
      </w:r>
      <w:proofErr w:type="spellStart"/>
      <w:r w:rsidRPr="002F5787">
        <w:rPr>
          <w:b/>
          <w:bCs/>
          <w:lang w:val="es-MX"/>
        </w:rPr>
        <w:t>nav</w:t>
      </w:r>
      <w:proofErr w:type="spellEnd"/>
      <w:r w:rsidRPr="002F5787">
        <w:rPr>
          <w:b/>
          <w:bCs/>
          <w:lang w:val="es-MX"/>
        </w:rPr>
        <w:t>&gt;)</w:t>
      </w:r>
      <w:r w:rsidRPr="002F5787">
        <w:rPr>
          <w:lang w:val="es-MX"/>
        </w:rPr>
        <w:t xml:space="preserve">: Actúa como el mapa del sitio. Contiene la clase </w:t>
      </w:r>
      <w:proofErr w:type="spellStart"/>
      <w:r w:rsidRPr="002F5787">
        <w:rPr>
          <w:lang w:val="es-MX"/>
        </w:rPr>
        <w:t>navbar</w:t>
      </w:r>
      <w:proofErr w:type="spellEnd"/>
      <w:r w:rsidRPr="002F5787">
        <w:rPr>
          <w:lang w:val="es-MX"/>
        </w:rPr>
        <w:t xml:space="preserve"> que agrupa el logo (</w:t>
      </w:r>
      <w:proofErr w:type="spellStart"/>
      <w:r w:rsidRPr="002F5787">
        <w:rPr>
          <w:lang w:val="es-MX"/>
        </w:rPr>
        <w:t>brand</w:t>
      </w:r>
      <w:proofErr w:type="spellEnd"/>
      <w:r w:rsidRPr="002F5787">
        <w:rPr>
          <w:lang w:val="es-MX"/>
        </w:rPr>
        <w:t>) y los enlaces de navegación (</w:t>
      </w:r>
      <w:proofErr w:type="spellStart"/>
      <w:r w:rsidRPr="002F5787">
        <w:rPr>
          <w:lang w:val="es-MX"/>
        </w:rPr>
        <w:t>navbar</w:t>
      </w:r>
      <w:proofErr w:type="spellEnd"/>
      <w:r w:rsidRPr="002F5787">
        <w:rPr>
          <w:lang w:val="es-MX"/>
        </w:rPr>
        <w:t>-links).</w:t>
      </w:r>
    </w:p>
    <w:p w14:paraId="11635E26" w14:textId="77777777" w:rsidR="002F5787" w:rsidRPr="002F5787" w:rsidRDefault="002F5787" w:rsidP="002F5787">
      <w:pPr>
        <w:numPr>
          <w:ilvl w:val="0"/>
          <w:numId w:val="1"/>
        </w:numPr>
        <w:rPr>
          <w:lang w:val="es-MX"/>
        </w:rPr>
      </w:pPr>
      <w:r w:rsidRPr="002F5787">
        <w:rPr>
          <w:b/>
          <w:bCs/>
          <w:lang w:val="es-MX"/>
        </w:rPr>
        <w:t>El Botón "Hamburguesa" (</w:t>
      </w:r>
      <w:proofErr w:type="spellStart"/>
      <w:r w:rsidRPr="002F5787">
        <w:rPr>
          <w:b/>
          <w:bCs/>
          <w:lang w:val="es-MX"/>
        </w:rPr>
        <w:t>toggle-button</w:t>
      </w:r>
      <w:proofErr w:type="spellEnd"/>
      <w:r w:rsidRPr="002F5787">
        <w:rPr>
          <w:b/>
          <w:bCs/>
          <w:lang w:val="es-MX"/>
        </w:rPr>
        <w:t>)</w:t>
      </w:r>
      <w:r w:rsidRPr="002F5787">
        <w:rPr>
          <w:lang w:val="es-MX"/>
        </w:rPr>
        <w:t>: Es un enlace con tres etiquetas &lt;</w:t>
      </w:r>
      <w:proofErr w:type="spellStart"/>
      <w:r w:rsidRPr="002F5787">
        <w:rPr>
          <w:lang w:val="es-MX"/>
        </w:rPr>
        <w:t>span</w:t>
      </w:r>
      <w:proofErr w:type="spellEnd"/>
      <w:r w:rsidRPr="002F5787">
        <w:rPr>
          <w:lang w:val="es-MX"/>
        </w:rPr>
        <w:t xml:space="preserve">&gt; que representan las líneas del menú en dispositivos móviles. Llama a la función </w:t>
      </w:r>
      <w:proofErr w:type="spellStart"/>
      <w:proofErr w:type="gramStart"/>
      <w:r w:rsidRPr="002F5787">
        <w:rPr>
          <w:lang w:val="es-MX"/>
        </w:rPr>
        <w:t>toggleMenu</w:t>
      </w:r>
      <w:proofErr w:type="spellEnd"/>
      <w:r w:rsidRPr="002F5787">
        <w:rPr>
          <w:lang w:val="es-MX"/>
        </w:rPr>
        <w:t>(</w:t>
      </w:r>
      <w:proofErr w:type="gramEnd"/>
      <w:r w:rsidRPr="002F5787">
        <w:rPr>
          <w:lang w:val="es-MX"/>
        </w:rPr>
        <w:t xml:space="preserve">) de JavaScript mediante el atributo </w:t>
      </w:r>
      <w:proofErr w:type="spellStart"/>
      <w:r w:rsidRPr="002F5787">
        <w:rPr>
          <w:lang w:val="es-MX"/>
        </w:rPr>
        <w:t>onclick</w:t>
      </w:r>
      <w:proofErr w:type="spellEnd"/>
      <w:r w:rsidRPr="002F5787">
        <w:rPr>
          <w:lang w:val="es-MX"/>
        </w:rPr>
        <w:t>.</w:t>
      </w:r>
    </w:p>
    <w:p w14:paraId="2C1FA582" w14:textId="77777777" w:rsidR="002F5787" w:rsidRPr="002F5787" w:rsidRDefault="002F5787" w:rsidP="002F5787">
      <w:pPr>
        <w:numPr>
          <w:ilvl w:val="0"/>
          <w:numId w:val="1"/>
        </w:numPr>
        <w:rPr>
          <w:lang w:val="es-MX"/>
        </w:rPr>
      </w:pPr>
      <w:r w:rsidRPr="002F5787">
        <w:rPr>
          <w:b/>
          <w:bCs/>
          <w:lang w:val="es-MX"/>
        </w:rPr>
        <w:t>Secciones Semánticas</w:t>
      </w:r>
      <w:r w:rsidRPr="002F5787">
        <w:rPr>
          <w:lang w:val="es-MX"/>
        </w:rPr>
        <w:t>: Usaste &lt;</w:t>
      </w:r>
      <w:proofErr w:type="spellStart"/>
      <w:r w:rsidRPr="002F5787">
        <w:rPr>
          <w:lang w:val="es-MX"/>
        </w:rPr>
        <w:t>main</w:t>
      </w:r>
      <w:proofErr w:type="spellEnd"/>
      <w:r w:rsidRPr="002F5787">
        <w:rPr>
          <w:lang w:val="es-MX"/>
        </w:rPr>
        <w:t>&gt; para el contenido principal y &lt;</w:t>
      </w:r>
      <w:proofErr w:type="spellStart"/>
      <w:r w:rsidRPr="002F5787">
        <w:rPr>
          <w:lang w:val="es-MX"/>
        </w:rPr>
        <w:t>section</w:t>
      </w:r>
      <w:proofErr w:type="spellEnd"/>
      <w:r w:rsidRPr="002F5787">
        <w:rPr>
          <w:lang w:val="es-MX"/>
        </w:rPr>
        <w:t>&gt; con un id="</w:t>
      </w:r>
      <w:proofErr w:type="spellStart"/>
      <w:r w:rsidRPr="002F5787">
        <w:rPr>
          <w:lang w:val="es-MX"/>
        </w:rPr>
        <w:t>biografia</w:t>
      </w:r>
      <w:proofErr w:type="spellEnd"/>
      <w:r w:rsidRPr="002F5787">
        <w:rPr>
          <w:lang w:val="es-MX"/>
        </w:rPr>
        <w:t>", lo cual es excelente para el SEO (posicionamiento en buscadores) y para que los enlaces internos funcionen correctamente.</w:t>
      </w:r>
    </w:p>
    <w:p w14:paraId="551D2D90" w14:textId="77777777" w:rsidR="002F5787" w:rsidRPr="002F5787" w:rsidRDefault="002F5787" w:rsidP="002F5787">
      <w:pPr>
        <w:numPr>
          <w:ilvl w:val="0"/>
          <w:numId w:val="1"/>
        </w:numPr>
        <w:rPr>
          <w:lang w:val="es-MX"/>
        </w:rPr>
      </w:pPr>
      <w:r w:rsidRPr="002F5787">
        <w:rPr>
          <w:b/>
          <w:bCs/>
          <w:lang w:val="es-MX"/>
        </w:rPr>
        <w:t>Importación de Recursos</w:t>
      </w:r>
      <w:r w:rsidRPr="002F5787">
        <w:rPr>
          <w:lang w:val="es-MX"/>
        </w:rPr>
        <w:t>: Al final del &lt;</w:t>
      </w:r>
      <w:proofErr w:type="spellStart"/>
      <w:r w:rsidRPr="002F5787">
        <w:rPr>
          <w:lang w:val="es-MX"/>
        </w:rPr>
        <w:t>body</w:t>
      </w:r>
      <w:proofErr w:type="spellEnd"/>
      <w:r w:rsidRPr="002F5787">
        <w:rPr>
          <w:lang w:val="es-MX"/>
        </w:rPr>
        <w:t>&gt;, vinculas el script (java.js) para asegurar que el contenido visual cargue antes que la lógica, mejorando la velocidad percibida.</w:t>
      </w:r>
    </w:p>
    <w:p w14:paraId="5B69D623" w14:textId="77777777" w:rsidR="002F5787" w:rsidRPr="002F5787" w:rsidRDefault="002F5787" w:rsidP="002F5787">
      <w:pPr>
        <w:rPr>
          <w:lang w:val="es-MX"/>
        </w:rPr>
      </w:pPr>
      <w:r w:rsidRPr="002F5787">
        <w:rPr>
          <w:lang w:val="es-MX"/>
        </w:rPr>
        <w:pict w14:anchorId="1A1FB716">
          <v:rect id="_x0000_i1043" style="width:0;height:1.5pt" o:hralign="center" o:hrstd="t" o:hr="t" fillcolor="#a0a0a0" stroked="f"/>
        </w:pict>
      </w:r>
    </w:p>
    <w:p w14:paraId="0648DAFA" w14:textId="77777777" w:rsidR="002F5787" w:rsidRPr="002F5787" w:rsidRDefault="002F5787" w:rsidP="002F5787">
      <w:pPr>
        <w:rPr>
          <w:b/>
          <w:bCs/>
          <w:lang w:val="es-MX"/>
        </w:rPr>
      </w:pPr>
      <w:r w:rsidRPr="002F5787">
        <w:rPr>
          <w:b/>
          <w:bCs/>
          <w:lang w:val="es-MX"/>
        </w:rPr>
        <w:t>2. CSS: Estética y Adaptabilidad (style.css)</w:t>
      </w:r>
    </w:p>
    <w:p w14:paraId="34056FA1" w14:textId="77777777" w:rsidR="002F5787" w:rsidRPr="002F5787" w:rsidRDefault="002F5787" w:rsidP="002F5787">
      <w:pPr>
        <w:rPr>
          <w:lang w:val="es-MX"/>
        </w:rPr>
      </w:pPr>
      <w:r w:rsidRPr="002F5787">
        <w:rPr>
          <w:lang w:val="es-MX"/>
        </w:rPr>
        <w:t>Aquí es donde aplicas las reglas visuales y haces que el sitio sea "inteligente" según el tamaño de la pantalla.</w:t>
      </w:r>
    </w:p>
    <w:p w14:paraId="4F983FEA" w14:textId="77777777" w:rsidR="002F5787" w:rsidRPr="002F5787" w:rsidRDefault="002F5787" w:rsidP="002F5787">
      <w:pPr>
        <w:rPr>
          <w:b/>
          <w:bCs/>
          <w:lang w:val="es-MX"/>
        </w:rPr>
      </w:pPr>
      <w:r w:rsidRPr="002F5787">
        <w:rPr>
          <w:b/>
          <w:bCs/>
          <w:lang w:val="es-MX"/>
        </w:rPr>
        <w:t>Diseño de Interfaz (UI)</w:t>
      </w:r>
    </w:p>
    <w:p w14:paraId="1ED8D857" w14:textId="77777777" w:rsidR="002F5787" w:rsidRPr="002F5787" w:rsidRDefault="002F5787" w:rsidP="002F5787">
      <w:pPr>
        <w:numPr>
          <w:ilvl w:val="0"/>
          <w:numId w:val="2"/>
        </w:numPr>
        <w:rPr>
          <w:lang w:val="es-MX"/>
        </w:rPr>
      </w:pPr>
      <w:r w:rsidRPr="002F5787">
        <w:rPr>
          <w:b/>
          <w:bCs/>
          <w:lang w:val="es-MX"/>
        </w:rPr>
        <w:t>Normalización</w:t>
      </w:r>
      <w:r w:rsidRPr="002F5787">
        <w:rPr>
          <w:lang w:val="es-MX"/>
        </w:rPr>
        <w:t xml:space="preserve">: Usaste </w:t>
      </w:r>
      <w:proofErr w:type="spellStart"/>
      <w:r w:rsidRPr="002F5787">
        <w:rPr>
          <w:lang w:val="es-MX"/>
        </w:rPr>
        <w:t>margin</w:t>
      </w:r>
      <w:proofErr w:type="spellEnd"/>
      <w:r w:rsidRPr="002F5787">
        <w:rPr>
          <w:lang w:val="es-MX"/>
        </w:rPr>
        <w:t xml:space="preserve">: 0 y </w:t>
      </w:r>
      <w:proofErr w:type="spellStart"/>
      <w:r w:rsidRPr="002F5787">
        <w:rPr>
          <w:lang w:val="es-MX"/>
        </w:rPr>
        <w:t>padding</w:t>
      </w:r>
      <w:proofErr w:type="spellEnd"/>
      <w:r w:rsidRPr="002F5787">
        <w:rPr>
          <w:lang w:val="es-MX"/>
        </w:rPr>
        <w:t xml:space="preserve">: 0 en el </w:t>
      </w:r>
      <w:proofErr w:type="spellStart"/>
      <w:r w:rsidRPr="002F5787">
        <w:rPr>
          <w:lang w:val="es-MX"/>
        </w:rPr>
        <w:t>body</w:t>
      </w:r>
      <w:proofErr w:type="spellEnd"/>
      <w:r w:rsidRPr="002F5787">
        <w:rPr>
          <w:lang w:val="es-MX"/>
        </w:rPr>
        <w:t xml:space="preserve"> para eliminar los espacios en blanco que los navegadores traen por defecto.</w:t>
      </w:r>
    </w:p>
    <w:p w14:paraId="7FF03D65" w14:textId="77777777" w:rsidR="002F5787" w:rsidRPr="002F5787" w:rsidRDefault="002F5787" w:rsidP="002F5787">
      <w:pPr>
        <w:numPr>
          <w:ilvl w:val="0"/>
          <w:numId w:val="2"/>
        </w:numPr>
        <w:rPr>
          <w:lang w:val="es-MX"/>
        </w:rPr>
      </w:pPr>
      <w:r w:rsidRPr="002F5787">
        <w:rPr>
          <w:b/>
          <w:bCs/>
          <w:lang w:val="es-MX"/>
        </w:rPr>
        <w:t>Posicionamiento Fijo</w:t>
      </w:r>
      <w:r w:rsidRPr="002F5787">
        <w:rPr>
          <w:lang w:val="es-MX"/>
        </w:rPr>
        <w:t xml:space="preserve">: El </w:t>
      </w:r>
      <w:proofErr w:type="spellStart"/>
      <w:r w:rsidRPr="002F5787">
        <w:rPr>
          <w:lang w:val="es-MX"/>
        </w:rPr>
        <w:t>footer</w:t>
      </w:r>
      <w:proofErr w:type="spellEnd"/>
      <w:r w:rsidRPr="002F5787">
        <w:rPr>
          <w:lang w:val="es-MX"/>
        </w:rPr>
        <w:t xml:space="preserve"> tiene position: </w:t>
      </w:r>
      <w:proofErr w:type="spellStart"/>
      <w:r w:rsidRPr="002F5787">
        <w:rPr>
          <w:lang w:val="es-MX"/>
        </w:rPr>
        <w:t>fixed</w:t>
      </w:r>
      <w:proofErr w:type="spellEnd"/>
      <w:r w:rsidRPr="002F5787">
        <w:rPr>
          <w:lang w:val="es-MX"/>
        </w:rPr>
        <w:t xml:space="preserve">; bottom: </w:t>
      </w:r>
      <w:proofErr w:type="gramStart"/>
      <w:r w:rsidRPr="002F5787">
        <w:rPr>
          <w:lang w:val="es-MX"/>
        </w:rPr>
        <w:t>0;,</w:t>
      </w:r>
      <w:proofErr w:type="gramEnd"/>
      <w:r w:rsidRPr="002F5787">
        <w:rPr>
          <w:lang w:val="es-MX"/>
        </w:rPr>
        <w:t xml:space="preserve"> lo que garantiza que siempre esté visible en la parte inferior de la pantalla, sin importar cuánto </w:t>
      </w:r>
      <w:proofErr w:type="spellStart"/>
      <w:r w:rsidRPr="002F5787">
        <w:rPr>
          <w:lang w:val="es-MX"/>
        </w:rPr>
        <w:t>scroll</w:t>
      </w:r>
      <w:proofErr w:type="spellEnd"/>
      <w:r w:rsidRPr="002F5787">
        <w:rPr>
          <w:lang w:val="es-MX"/>
        </w:rPr>
        <w:t xml:space="preserve"> haga el usuario.</w:t>
      </w:r>
    </w:p>
    <w:p w14:paraId="3E7049F2" w14:textId="77777777" w:rsidR="002F5787" w:rsidRPr="002F5787" w:rsidRDefault="002F5787" w:rsidP="002F5787">
      <w:pPr>
        <w:rPr>
          <w:b/>
          <w:bCs/>
          <w:lang w:val="es-MX"/>
        </w:rPr>
      </w:pPr>
      <w:r w:rsidRPr="002F5787">
        <w:rPr>
          <w:b/>
          <w:bCs/>
          <w:lang w:val="es-MX"/>
        </w:rPr>
        <w:t>Lógica de Diseño Responsivo</w:t>
      </w:r>
    </w:p>
    <w:p w14:paraId="74D1A54C" w14:textId="77777777" w:rsidR="002F5787" w:rsidRPr="002F5787" w:rsidRDefault="002F5787" w:rsidP="002F5787">
      <w:pPr>
        <w:numPr>
          <w:ilvl w:val="0"/>
          <w:numId w:val="3"/>
        </w:numPr>
        <w:rPr>
          <w:lang w:val="es-MX"/>
        </w:rPr>
      </w:pPr>
      <w:r w:rsidRPr="002F5787">
        <w:rPr>
          <w:b/>
          <w:bCs/>
          <w:lang w:val="es-MX"/>
        </w:rPr>
        <w:t>Estado por defecto</w:t>
      </w:r>
      <w:r w:rsidRPr="002F5787">
        <w:rPr>
          <w:lang w:val="es-MX"/>
        </w:rPr>
        <w:t xml:space="preserve">: </w:t>
      </w:r>
      <w:proofErr w:type="gramStart"/>
      <w:r w:rsidRPr="002F5787">
        <w:rPr>
          <w:lang w:val="es-MX"/>
        </w:rPr>
        <w:t>El .</w:t>
      </w:r>
      <w:proofErr w:type="spellStart"/>
      <w:r w:rsidRPr="002F5787">
        <w:rPr>
          <w:lang w:val="es-MX"/>
        </w:rPr>
        <w:t>toggle</w:t>
      </w:r>
      <w:proofErr w:type="gramEnd"/>
      <w:r w:rsidRPr="002F5787">
        <w:rPr>
          <w:lang w:val="es-MX"/>
        </w:rPr>
        <w:t>-button</w:t>
      </w:r>
      <w:proofErr w:type="spellEnd"/>
      <w:r w:rsidRPr="002F5787">
        <w:rPr>
          <w:lang w:val="es-MX"/>
        </w:rPr>
        <w:t xml:space="preserve"> (menú móvil) tiene </w:t>
      </w:r>
      <w:proofErr w:type="spellStart"/>
      <w:r w:rsidRPr="002F5787">
        <w:rPr>
          <w:lang w:val="es-MX"/>
        </w:rPr>
        <w:t>display</w:t>
      </w:r>
      <w:proofErr w:type="spellEnd"/>
      <w:r w:rsidRPr="002F5787">
        <w:rPr>
          <w:lang w:val="es-MX"/>
        </w:rPr>
        <w:t xml:space="preserve">: </w:t>
      </w:r>
      <w:proofErr w:type="spellStart"/>
      <w:r w:rsidRPr="002F5787">
        <w:rPr>
          <w:lang w:val="es-MX"/>
        </w:rPr>
        <w:t>none</w:t>
      </w:r>
      <w:proofErr w:type="spellEnd"/>
      <w:r w:rsidRPr="002F5787">
        <w:rPr>
          <w:lang w:val="es-MX"/>
        </w:rPr>
        <w:t>, por lo que está oculto en computadoras.</w:t>
      </w:r>
    </w:p>
    <w:p w14:paraId="29BF5364" w14:textId="77777777" w:rsidR="002F5787" w:rsidRPr="002F5787" w:rsidRDefault="002F5787" w:rsidP="002F5787">
      <w:pPr>
        <w:numPr>
          <w:ilvl w:val="0"/>
          <w:numId w:val="3"/>
        </w:numPr>
        <w:rPr>
          <w:lang w:val="es-MX"/>
        </w:rPr>
      </w:pPr>
      <w:r w:rsidRPr="002F5787">
        <w:rPr>
          <w:b/>
          <w:bCs/>
          <w:lang w:val="es-MX"/>
        </w:rPr>
        <w:t xml:space="preserve">Media </w:t>
      </w:r>
      <w:proofErr w:type="spellStart"/>
      <w:r w:rsidRPr="002F5787">
        <w:rPr>
          <w:b/>
          <w:bCs/>
          <w:lang w:val="es-MX"/>
        </w:rPr>
        <w:t>Queries</w:t>
      </w:r>
      <w:proofErr w:type="spellEnd"/>
      <w:r w:rsidRPr="002F5787">
        <w:rPr>
          <w:b/>
          <w:bCs/>
          <w:lang w:val="es-MX"/>
        </w:rPr>
        <w:t xml:space="preserve"> (@media)</w:t>
      </w:r>
      <w:r w:rsidRPr="002F5787">
        <w:rPr>
          <w:lang w:val="es-MX"/>
        </w:rPr>
        <w:t xml:space="preserve">: Cuando la pantalla mide menos de </w:t>
      </w:r>
      <w:r w:rsidRPr="002F5787">
        <w:rPr>
          <w:b/>
          <w:bCs/>
          <w:lang w:val="es-MX"/>
        </w:rPr>
        <w:t>768px</w:t>
      </w:r>
      <w:r w:rsidRPr="002F5787">
        <w:rPr>
          <w:lang w:val="es-MX"/>
        </w:rPr>
        <w:t>, el CSS cambia drásticamente:</w:t>
      </w:r>
    </w:p>
    <w:p w14:paraId="2BEEE3B1" w14:textId="77777777" w:rsidR="002F5787" w:rsidRPr="002F5787" w:rsidRDefault="002F5787" w:rsidP="002F5787">
      <w:pPr>
        <w:numPr>
          <w:ilvl w:val="1"/>
          <w:numId w:val="3"/>
        </w:numPr>
        <w:rPr>
          <w:lang w:val="es-MX"/>
        </w:rPr>
      </w:pPr>
      <w:r w:rsidRPr="002F5787">
        <w:rPr>
          <w:lang w:val="es-MX"/>
        </w:rPr>
        <w:t>La navegación cambia de horizontal a vertical (</w:t>
      </w:r>
      <w:proofErr w:type="spellStart"/>
      <w:r w:rsidRPr="002F5787">
        <w:rPr>
          <w:lang w:val="es-MX"/>
        </w:rPr>
        <w:t>flex-direction</w:t>
      </w:r>
      <w:proofErr w:type="spellEnd"/>
      <w:r w:rsidRPr="002F5787">
        <w:rPr>
          <w:lang w:val="es-MX"/>
        </w:rPr>
        <w:t xml:space="preserve">: </w:t>
      </w:r>
      <w:proofErr w:type="spellStart"/>
      <w:r w:rsidRPr="002F5787">
        <w:rPr>
          <w:lang w:val="es-MX"/>
        </w:rPr>
        <w:t>column</w:t>
      </w:r>
      <w:proofErr w:type="spellEnd"/>
      <w:r w:rsidRPr="002F5787">
        <w:rPr>
          <w:lang w:val="es-MX"/>
        </w:rPr>
        <w:t>).</w:t>
      </w:r>
    </w:p>
    <w:p w14:paraId="06A1D844" w14:textId="77777777" w:rsidR="002F5787" w:rsidRPr="002F5787" w:rsidRDefault="002F5787" w:rsidP="002F5787">
      <w:pPr>
        <w:numPr>
          <w:ilvl w:val="1"/>
          <w:numId w:val="3"/>
        </w:numPr>
        <w:rPr>
          <w:lang w:val="es-MX"/>
        </w:rPr>
      </w:pPr>
      <w:r w:rsidRPr="002F5787">
        <w:rPr>
          <w:lang w:val="es-MX"/>
        </w:rPr>
        <w:t>Los enlaces se ocultan (</w:t>
      </w:r>
      <w:proofErr w:type="spellStart"/>
      <w:r w:rsidRPr="002F5787">
        <w:rPr>
          <w:lang w:val="es-MX"/>
        </w:rPr>
        <w:t>display</w:t>
      </w:r>
      <w:proofErr w:type="spellEnd"/>
      <w:r w:rsidRPr="002F5787">
        <w:rPr>
          <w:lang w:val="es-MX"/>
        </w:rPr>
        <w:t xml:space="preserve">: </w:t>
      </w:r>
      <w:proofErr w:type="spellStart"/>
      <w:r w:rsidRPr="002F5787">
        <w:rPr>
          <w:lang w:val="es-MX"/>
        </w:rPr>
        <w:t>none</w:t>
      </w:r>
      <w:proofErr w:type="spellEnd"/>
      <w:r w:rsidRPr="002F5787">
        <w:rPr>
          <w:lang w:val="es-MX"/>
        </w:rPr>
        <w:t xml:space="preserve">) hasta que JavaScript añade la </w:t>
      </w:r>
      <w:proofErr w:type="gramStart"/>
      <w:r w:rsidRPr="002F5787">
        <w:rPr>
          <w:lang w:val="es-MX"/>
        </w:rPr>
        <w:t>clase .active</w:t>
      </w:r>
      <w:proofErr w:type="gramEnd"/>
      <w:r w:rsidRPr="002F5787">
        <w:rPr>
          <w:lang w:val="es-MX"/>
        </w:rPr>
        <w:t>.</w:t>
      </w:r>
    </w:p>
    <w:p w14:paraId="09F26FD0" w14:textId="77777777" w:rsidR="002F5787" w:rsidRPr="002F5787" w:rsidRDefault="002F5787" w:rsidP="002F5787">
      <w:pPr>
        <w:rPr>
          <w:lang w:val="es-MX"/>
        </w:rPr>
      </w:pPr>
      <w:r w:rsidRPr="002F5787">
        <w:rPr>
          <w:lang w:val="es-MX"/>
        </w:rPr>
        <w:pict w14:anchorId="4DBF8DA6">
          <v:rect id="_x0000_i1044" style="width:0;height:1.5pt" o:hralign="center" o:hrstd="t" o:hr="t" fillcolor="#a0a0a0" stroked="f"/>
        </w:pict>
      </w:r>
    </w:p>
    <w:p w14:paraId="34B84080" w14:textId="77777777" w:rsidR="002F5787" w:rsidRPr="002F5787" w:rsidRDefault="002F5787" w:rsidP="002F5787">
      <w:pPr>
        <w:rPr>
          <w:b/>
          <w:bCs/>
          <w:lang w:val="es-MX"/>
        </w:rPr>
      </w:pPr>
      <w:r w:rsidRPr="002F5787">
        <w:rPr>
          <w:b/>
          <w:bCs/>
          <w:lang w:val="es-MX"/>
        </w:rPr>
        <w:t>3. JavaScript: Comportamiento y Utilidad (java.js)</w:t>
      </w:r>
    </w:p>
    <w:p w14:paraId="1B8F4259" w14:textId="77777777" w:rsidR="002F5787" w:rsidRPr="002F5787" w:rsidRDefault="002F5787" w:rsidP="002F5787">
      <w:pPr>
        <w:rPr>
          <w:lang w:val="es-MX"/>
        </w:rPr>
      </w:pPr>
      <w:r w:rsidRPr="002F5787">
        <w:rPr>
          <w:lang w:val="es-MX"/>
        </w:rPr>
        <w:t>Este archivo maneja la lógica de usuario y funciones que el HTML/CSS no pueden hacer solos.</w:t>
      </w:r>
    </w:p>
    <w:p w14:paraId="61F10D9F" w14:textId="77777777" w:rsidR="002F5787" w:rsidRPr="002F5787" w:rsidRDefault="002F5787" w:rsidP="002F5787">
      <w:pPr>
        <w:rPr>
          <w:b/>
          <w:bCs/>
          <w:lang w:val="es-MX"/>
        </w:rPr>
      </w:pPr>
      <w:r w:rsidRPr="002F5787">
        <w:rPr>
          <w:b/>
          <w:bCs/>
          <w:lang w:val="es-MX"/>
        </w:rPr>
        <w:t>Interactividad del Menú</w:t>
      </w:r>
    </w:p>
    <w:p w14:paraId="77A47CED" w14:textId="77777777" w:rsidR="002F5787" w:rsidRPr="002F5787" w:rsidRDefault="002F5787" w:rsidP="002F5787">
      <w:pPr>
        <w:numPr>
          <w:ilvl w:val="0"/>
          <w:numId w:val="4"/>
        </w:numPr>
        <w:rPr>
          <w:lang w:val="es-MX"/>
        </w:rPr>
      </w:pPr>
      <w:r w:rsidRPr="002F5787">
        <w:rPr>
          <w:b/>
          <w:bCs/>
          <w:lang w:val="es-MX"/>
        </w:rPr>
        <w:lastRenderedPageBreak/>
        <w:t xml:space="preserve">Función </w:t>
      </w:r>
      <w:proofErr w:type="spellStart"/>
      <w:proofErr w:type="gramStart"/>
      <w:r w:rsidRPr="002F5787">
        <w:rPr>
          <w:b/>
          <w:bCs/>
          <w:lang w:val="es-MX"/>
        </w:rPr>
        <w:t>toggleMenu</w:t>
      </w:r>
      <w:proofErr w:type="spellEnd"/>
      <w:r w:rsidRPr="002F5787">
        <w:rPr>
          <w:b/>
          <w:bCs/>
          <w:lang w:val="es-MX"/>
        </w:rPr>
        <w:t>(</w:t>
      </w:r>
      <w:proofErr w:type="gramEnd"/>
      <w:r w:rsidRPr="002F5787">
        <w:rPr>
          <w:b/>
          <w:bCs/>
          <w:lang w:val="es-MX"/>
        </w:rPr>
        <w:t>)</w:t>
      </w:r>
      <w:r w:rsidRPr="002F5787">
        <w:rPr>
          <w:lang w:val="es-MX"/>
        </w:rPr>
        <w:t xml:space="preserve">: Utiliza </w:t>
      </w:r>
      <w:proofErr w:type="spellStart"/>
      <w:r w:rsidRPr="002F5787">
        <w:rPr>
          <w:lang w:val="es-MX"/>
        </w:rPr>
        <w:t>classList.toggle</w:t>
      </w:r>
      <w:proofErr w:type="spellEnd"/>
      <w:r w:rsidRPr="002F5787">
        <w:rPr>
          <w:lang w:val="es-MX"/>
        </w:rPr>
        <w:t>('active'). Esta es una forma eficiente de programar: si la clase "active" no existe, la pone; si ya existe, la quita. Esto es lo que abre y cierra el menú en el celular.</w:t>
      </w:r>
    </w:p>
    <w:p w14:paraId="7C598D13" w14:textId="77777777" w:rsidR="002F5787" w:rsidRPr="002F5787" w:rsidRDefault="002F5787" w:rsidP="002F5787">
      <w:pPr>
        <w:rPr>
          <w:b/>
          <w:bCs/>
          <w:lang w:val="es-MX"/>
        </w:rPr>
      </w:pPr>
      <w:r w:rsidRPr="002F5787">
        <w:rPr>
          <w:b/>
          <w:bCs/>
          <w:lang w:val="es-MX"/>
        </w:rPr>
        <w:t>Gestión de Datos y Portapapeles</w:t>
      </w:r>
    </w:p>
    <w:p w14:paraId="12861135" w14:textId="77777777" w:rsidR="002F5787" w:rsidRPr="002F5787" w:rsidRDefault="002F5787" w:rsidP="002F5787">
      <w:pPr>
        <w:numPr>
          <w:ilvl w:val="0"/>
          <w:numId w:val="5"/>
        </w:numPr>
        <w:rPr>
          <w:lang w:val="es-MX"/>
        </w:rPr>
      </w:pPr>
      <w:r w:rsidRPr="002F5787">
        <w:rPr>
          <w:b/>
          <w:bCs/>
          <w:lang w:val="es-MX"/>
        </w:rPr>
        <w:t>Prevención de Acción por Defecto (</w:t>
      </w:r>
      <w:proofErr w:type="spellStart"/>
      <w:r w:rsidRPr="002F5787">
        <w:rPr>
          <w:b/>
          <w:bCs/>
          <w:lang w:val="es-MX"/>
        </w:rPr>
        <w:t>preventDefault</w:t>
      </w:r>
      <w:proofErr w:type="spellEnd"/>
      <w:r w:rsidRPr="002F5787">
        <w:rPr>
          <w:b/>
          <w:bCs/>
          <w:lang w:val="es-MX"/>
        </w:rPr>
        <w:t>)</w:t>
      </w:r>
      <w:r w:rsidRPr="002F5787">
        <w:rPr>
          <w:lang w:val="es-MX"/>
        </w:rPr>
        <w:t>: Evitas que al hacer clic en un enlace #, la página salte hacia arriba o intente navegar, permitiendo que solo se ejecute tu código personalizado.</w:t>
      </w:r>
    </w:p>
    <w:p w14:paraId="3C4EE91C" w14:textId="77777777" w:rsidR="002F5787" w:rsidRPr="002F5787" w:rsidRDefault="002F5787" w:rsidP="002F5787">
      <w:pPr>
        <w:numPr>
          <w:ilvl w:val="0"/>
          <w:numId w:val="5"/>
        </w:numPr>
        <w:rPr>
          <w:lang w:val="es-MX"/>
        </w:rPr>
      </w:pPr>
      <w:r w:rsidRPr="002F5787">
        <w:rPr>
          <w:b/>
          <w:bCs/>
          <w:lang w:val="es-MX"/>
        </w:rPr>
        <w:t>API del Portapapeles</w:t>
      </w:r>
      <w:r w:rsidRPr="002F5787">
        <w:rPr>
          <w:lang w:val="es-MX"/>
        </w:rPr>
        <w:t>:</w:t>
      </w:r>
    </w:p>
    <w:p w14:paraId="3A519C42" w14:textId="77777777" w:rsidR="002F5787" w:rsidRPr="002F5787" w:rsidRDefault="002F5787" w:rsidP="002F5787">
      <w:pPr>
        <w:numPr>
          <w:ilvl w:val="1"/>
          <w:numId w:val="5"/>
        </w:numPr>
        <w:rPr>
          <w:lang w:val="es-MX"/>
        </w:rPr>
      </w:pPr>
      <w:proofErr w:type="spellStart"/>
      <w:r w:rsidRPr="002F5787">
        <w:rPr>
          <w:lang w:val="en-US"/>
        </w:rPr>
        <w:t>Utilizas</w:t>
      </w:r>
      <w:proofErr w:type="spellEnd"/>
      <w:r w:rsidRPr="002F5787">
        <w:rPr>
          <w:lang w:val="en-US"/>
        </w:rPr>
        <w:t xml:space="preserve"> </w:t>
      </w:r>
      <w:proofErr w:type="spellStart"/>
      <w:proofErr w:type="gramStart"/>
      <w:r w:rsidRPr="002F5787">
        <w:rPr>
          <w:lang w:val="en-US"/>
        </w:rPr>
        <w:t>navigator.clipboard</w:t>
      </w:r>
      <w:proofErr w:type="gramEnd"/>
      <w:r w:rsidRPr="002F5787">
        <w:rPr>
          <w:lang w:val="en-US"/>
        </w:rPr>
        <w:t>.writeText</w:t>
      </w:r>
      <w:proofErr w:type="spellEnd"/>
      <w:r w:rsidRPr="002F5787">
        <w:rPr>
          <w:lang w:val="en-US"/>
        </w:rPr>
        <w:t xml:space="preserve">(email). </w:t>
      </w:r>
      <w:r w:rsidRPr="002F5787">
        <w:rPr>
          <w:lang w:val="es-MX"/>
        </w:rPr>
        <w:t>Esta es una función moderna de JavaScript que interactúa con el sistema operativo para guardar el texto directamente.</w:t>
      </w:r>
    </w:p>
    <w:p w14:paraId="67E45595" w14:textId="77777777" w:rsidR="002F5787" w:rsidRPr="002F5787" w:rsidRDefault="002F5787" w:rsidP="002F5787">
      <w:pPr>
        <w:numPr>
          <w:ilvl w:val="1"/>
          <w:numId w:val="5"/>
        </w:numPr>
        <w:rPr>
          <w:lang w:val="es-MX"/>
        </w:rPr>
      </w:pPr>
      <w:r w:rsidRPr="002F5787">
        <w:rPr>
          <w:b/>
          <w:bCs/>
          <w:lang w:val="es-MX"/>
        </w:rPr>
        <w:t>Manejo de Promesas</w:t>
      </w:r>
      <w:r w:rsidRPr="002F5787">
        <w:rPr>
          <w:lang w:val="es-MX"/>
        </w:rPr>
        <w:t xml:space="preserve">: </w:t>
      </w:r>
      <w:proofErr w:type="gramStart"/>
      <w:r w:rsidRPr="002F5787">
        <w:rPr>
          <w:lang w:val="es-MX"/>
        </w:rPr>
        <w:t>Usaste .</w:t>
      </w:r>
      <w:proofErr w:type="spellStart"/>
      <w:r w:rsidRPr="002F5787">
        <w:rPr>
          <w:lang w:val="es-MX"/>
        </w:rPr>
        <w:t>then</w:t>
      </w:r>
      <w:proofErr w:type="spellEnd"/>
      <w:proofErr w:type="gramEnd"/>
      <w:r w:rsidRPr="002F5787">
        <w:rPr>
          <w:lang w:val="es-MX"/>
        </w:rPr>
        <w:t xml:space="preserve">() </w:t>
      </w:r>
      <w:proofErr w:type="gramStart"/>
      <w:r w:rsidRPr="002F5787">
        <w:rPr>
          <w:lang w:val="es-MX"/>
        </w:rPr>
        <w:t>y .catch</w:t>
      </w:r>
      <w:proofErr w:type="gramEnd"/>
      <w:r w:rsidRPr="002F5787">
        <w:rPr>
          <w:lang w:val="es-MX"/>
        </w:rPr>
        <w:t>(), lo cual demuestra un nivel intermedio de programación, ya que estás manejando el éxito o el error de una operación asíncrona.</w:t>
      </w:r>
    </w:p>
    <w:p w14:paraId="3DB42B84" w14:textId="77777777" w:rsidR="002F5787" w:rsidRPr="002F5787" w:rsidRDefault="002F5787" w:rsidP="002F5787">
      <w:pPr>
        <w:rPr>
          <w:lang w:val="es-MX"/>
        </w:rPr>
      </w:pPr>
      <w:r w:rsidRPr="002F5787">
        <w:rPr>
          <w:lang w:val="es-MX"/>
        </w:rPr>
        <w:pict w14:anchorId="48A9FE28">
          <v:rect id="_x0000_i1045" style="width:0;height:1.5pt" o:hralign="center" o:hrstd="t" o:hr="t" fillcolor="#a0a0a0" stroked="f"/>
        </w:pict>
      </w:r>
    </w:p>
    <w:p w14:paraId="43F6407E" w14:textId="77777777" w:rsidR="002F5787" w:rsidRPr="002F5787" w:rsidRDefault="002F5787" w:rsidP="002F5787">
      <w:pPr>
        <w:rPr>
          <w:b/>
          <w:bCs/>
          <w:lang w:val="es-MX"/>
        </w:rPr>
      </w:pPr>
      <w:r w:rsidRPr="002F5787">
        <w:rPr>
          <w:b/>
          <w:bCs/>
          <w:lang w:val="es-MX"/>
        </w:rPr>
        <w:t>Resumen Técnico para la Presentación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783"/>
        <w:gridCol w:w="6036"/>
      </w:tblGrid>
      <w:tr w:rsidR="002F5787" w:rsidRPr="002F5787" w14:paraId="1CCD83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4FDEF" w14:textId="77777777" w:rsidR="002F5787" w:rsidRPr="002F5787" w:rsidRDefault="002F5787" w:rsidP="002F5787">
            <w:pPr>
              <w:rPr>
                <w:lang w:val="es-MX"/>
              </w:rPr>
            </w:pPr>
            <w:r w:rsidRPr="002F5787">
              <w:rPr>
                <w:b/>
                <w:bCs/>
                <w:lang w:val="es-MX"/>
              </w:rPr>
              <w:t>Capa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EA3B3" w14:textId="77777777" w:rsidR="002F5787" w:rsidRPr="002F5787" w:rsidRDefault="002F5787" w:rsidP="002F5787">
            <w:pPr>
              <w:rPr>
                <w:lang w:val="es-MX"/>
              </w:rPr>
            </w:pPr>
            <w:r w:rsidRPr="002F5787">
              <w:rPr>
                <w:b/>
                <w:bCs/>
                <w:lang w:val="es-MX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AD6C0" w14:textId="77777777" w:rsidR="002F5787" w:rsidRPr="002F5787" w:rsidRDefault="002F5787" w:rsidP="002F5787">
            <w:pPr>
              <w:rPr>
                <w:lang w:val="es-MX"/>
              </w:rPr>
            </w:pPr>
            <w:r w:rsidRPr="002F5787">
              <w:rPr>
                <w:b/>
                <w:bCs/>
                <w:lang w:val="es-MX"/>
              </w:rPr>
              <w:t>Función Principal</w:t>
            </w:r>
          </w:p>
        </w:tc>
      </w:tr>
      <w:tr w:rsidR="002F5787" w:rsidRPr="002F5787" w14:paraId="2CB434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BF951" w14:textId="77777777" w:rsidR="002F5787" w:rsidRPr="002F5787" w:rsidRDefault="002F5787" w:rsidP="002F5787">
            <w:pPr>
              <w:rPr>
                <w:lang w:val="es-MX"/>
              </w:rPr>
            </w:pPr>
            <w:r w:rsidRPr="002F5787">
              <w:rPr>
                <w:b/>
                <w:bCs/>
                <w:lang w:val="es-MX"/>
              </w:rPr>
              <w:t>Estructura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84B73" w14:textId="77777777" w:rsidR="002F5787" w:rsidRPr="002F5787" w:rsidRDefault="002F5787" w:rsidP="002F5787">
            <w:pPr>
              <w:rPr>
                <w:lang w:val="es-MX"/>
              </w:rPr>
            </w:pPr>
            <w:r w:rsidRPr="002F5787">
              <w:rPr>
                <w:lang w:val="es-MX"/>
              </w:rPr>
              <w:t>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36F5E" w14:textId="77777777" w:rsidR="002F5787" w:rsidRPr="002F5787" w:rsidRDefault="002F5787" w:rsidP="002F5787">
            <w:pPr>
              <w:rPr>
                <w:lang w:val="es-MX"/>
              </w:rPr>
            </w:pPr>
            <w:r w:rsidRPr="002F5787">
              <w:rPr>
                <w:lang w:val="es-MX"/>
              </w:rPr>
              <w:t>Define qué hay: texto, imágenes y enlaces de navegación.</w:t>
            </w:r>
          </w:p>
        </w:tc>
      </w:tr>
      <w:tr w:rsidR="002F5787" w:rsidRPr="002F5787" w14:paraId="5E74A0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E4DE6" w14:textId="77777777" w:rsidR="002F5787" w:rsidRPr="002F5787" w:rsidRDefault="002F5787" w:rsidP="002F5787">
            <w:pPr>
              <w:rPr>
                <w:lang w:val="es-MX"/>
              </w:rPr>
            </w:pPr>
            <w:r w:rsidRPr="002F5787">
              <w:rPr>
                <w:b/>
                <w:bCs/>
                <w:lang w:val="es-MX"/>
              </w:rPr>
              <w:t>Presentación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F2B12" w14:textId="77777777" w:rsidR="002F5787" w:rsidRPr="002F5787" w:rsidRDefault="002F5787" w:rsidP="002F5787">
            <w:pPr>
              <w:rPr>
                <w:lang w:val="es-MX"/>
              </w:rPr>
            </w:pPr>
            <w:r w:rsidRPr="002F5787">
              <w:rPr>
                <w:lang w:val="es-MX"/>
              </w:rPr>
              <w:t>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44C6C" w14:textId="77777777" w:rsidR="002F5787" w:rsidRPr="002F5787" w:rsidRDefault="002F5787" w:rsidP="002F5787">
            <w:pPr>
              <w:rPr>
                <w:lang w:val="es-MX"/>
              </w:rPr>
            </w:pPr>
            <w:r w:rsidRPr="002F5787">
              <w:rPr>
                <w:lang w:val="es-MX"/>
              </w:rPr>
              <w:t>Define cómo se ve: colores, fuentes y diseño adaptable (Mobile First).</w:t>
            </w:r>
          </w:p>
        </w:tc>
      </w:tr>
      <w:tr w:rsidR="002F5787" w:rsidRPr="002F5787" w14:paraId="2CAA9B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CA2D1" w14:textId="77777777" w:rsidR="002F5787" w:rsidRPr="002F5787" w:rsidRDefault="002F5787" w:rsidP="002F5787">
            <w:pPr>
              <w:rPr>
                <w:lang w:val="es-MX"/>
              </w:rPr>
            </w:pPr>
            <w:r w:rsidRPr="002F5787">
              <w:rPr>
                <w:b/>
                <w:bCs/>
                <w:lang w:val="es-MX"/>
              </w:rPr>
              <w:t>Comportamiento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F05EB" w14:textId="77777777" w:rsidR="002F5787" w:rsidRPr="002F5787" w:rsidRDefault="002F5787" w:rsidP="002F5787">
            <w:pPr>
              <w:rPr>
                <w:lang w:val="es-MX"/>
              </w:rPr>
            </w:pPr>
            <w:r w:rsidRPr="002F5787">
              <w:rPr>
                <w:lang w:val="es-MX"/>
              </w:rPr>
              <w:t>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2C19F" w14:textId="77777777" w:rsidR="002F5787" w:rsidRPr="002F5787" w:rsidRDefault="002F5787" w:rsidP="002F5787">
            <w:pPr>
              <w:rPr>
                <w:lang w:val="es-MX"/>
              </w:rPr>
            </w:pPr>
            <w:r w:rsidRPr="002F5787">
              <w:rPr>
                <w:lang w:val="es-MX"/>
              </w:rPr>
              <w:t>Define qué hace: copiar correos, alertas y control del menú móvil.</w:t>
            </w:r>
          </w:p>
        </w:tc>
      </w:tr>
    </w:tbl>
    <w:p w14:paraId="0D231E59" w14:textId="77777777" w:rsidR="00D7050C" w:rsidRPr="002F5787" w:rsidRDefault="00D7050C">
      <w:pPr>
        <w:rPr>
          <w:lang w:val="es-MX"/>
        </w:rPr>
      </w:pPr>
    </w:p>
    <w:sectPr w:rsidR="00D7050C" w:rsidRPr="002F57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D37"/>
    <w:multiLevelType w:val="multilevel"/>
    <w:tmpl w:val="40D2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26380"/>
    <w:multiLevelType w:val="multilevel"/>
    <w:tmpl w:val="FD5C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7C8F"/>
    <w:multiLevelType w:val="multilevel"/>
    <w:tmpl w:val="B70A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310D8"/>
    <w:multiLevelType w:val="multilevel"/>
    <w:tmpl w:val="BD0A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75B1C"/>
    <w:multiLevelType w:val="multilevel"/>
    <w:tmpl w:val="F164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90108">
    <w:abstractNumId w:val="1"/>
  </w:num>
  <w:num w:numId="2" w16cid:durableId="1779447988">
    <w:abstractNumId w:val="3"/>
  </w:num>
  <w:num w:numId="3" w16cid:durableId="1684431680">
    <w:abstractNumId w:val="2"/>
  </w:num>
  <w:num w:numId="4" w16cid:durableId="154271773">
    <w:abstractNumId w:val="4"/>
  </w:num>
  <w:num w:numId="5" w16cid:durableId="2094886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787"/>
    <w:rsid w:val="002F5787"/>
    <w:rsid w:val="003A07CC"/>
    <w:rsid w:val="00B54D7A"/>
    <w:rsid w:val="00D7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3C3EA"/>
  <w15:chartTrackingRefBased/>
  <w15:docId w15:val="{AD0528FD-4151-4ABF-B669-F43D85A3D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5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5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5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5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5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5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5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5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5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5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5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57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578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57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57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57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57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5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5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5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5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5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57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57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578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5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578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57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474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santos garcia</dc:creator>
  <cp:keywords/>
  <dc:description/>
  <cp:lastModifiedBy>dylan santos garcia</cp:lastModifiedBy>
  <cp:revision>1</cp:revision>
  <dcterms:created xsi:type="dcterms:W3CDTF">2026-01-03T13:03:00Z</dcterms:created>
  <dcterms:modified xsi:type="dcterms:W3CDTF">2026-01-03T13:04:00Z</dcterms:modified>
</cp:coreProperties>
</file>