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25" w:rsidRDefault="00B27A3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Problem and Data</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Obesity is a worldwide epidemic causing pain and suffering to individuals of all ages, as it significantly increases the risk of heart disease, stroke, type 2 diabetes, and cancer (World Health Organization, 2021). Obesity is also becoming ever more preval</w:t>
      </w:r>
      <w:r>
        <w:rPr>
          <w:rFonts w:ascii="Times New Roman" w:eastAsia="Times New Roman" w:hAnsi="Times New Roman" w:cs="Times New Roman"/>
          <w:sz w:val="24"/>
          <w:szCs w:val="24"/>
        </w:rPr>
        <w:t>ent, as worldwide obesity has nearly tripled since 1975 (World Health Organization, 2021), and according to the CDC, over 42% of adults in the U.S. were classified as obese in 2020 (Centers for Disease Control and Prevention, 2020). In addition to the adve</w:t>
      </w:r>
      <w:r>
        <w:rPr>
          <w:rFonts w:ascii="Times New Roman" w:eastAsia="Times New Roman" w:hAnsi="Times New Roman" w:cs="Times New Roman"/>
          <w:sz w:val="24"/>
          <w:szCs w:val="24"/>
        </w:rPr>
        <w:t>rse physical health outcomes that obesity contributes to, being obese also carries a stigma that leads to poor mental health (Puhl et al., 2009). Hence, diagnosing obesity is crucial in order to receive needed healthcare services for combating it. It is al</w:t>
      </w:r>
      <w:r>
        <w:rPr>
          <w:rFonts w:ascii="Times New Roman" w:eastAsia="Times New Roman" w:hAnsi="Times New Roman" w:cs="Times New Roman"/>
          <w:sz w:val="24"/>
          <w:szCs w:val="24"/>
        </w:rPr>
        <w:t>so important for an obese individual to be aware of their condition so that they can make necessary lifestyle changes, potentially helping them avoid the dangerous physical and mental health effects that this condition entails.</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Unfortunately, despite the </w:t>
      </w:r>
      <w:r>
        <w:rPr>
          <w:rFonts w:ascii="Times New Roman" w:eastAsia="Times New Roman" w:hAnsi="Times New Roman" w:cs="Times New Roman"/>
          <w:sz w:val="24"/>
          <w:szCs w:val="24"/>
        </w:rPr>
        <w:t xml:space="preserve">importance of diagnosing obesity, many low-income and middle-income countries lack basic equipment like weighing scales and stadiometers in their primary care facilities, hindering the routine assessment of body mass index, also known as BMI (World Health </w:t>
      </w:r>
      <w:r>
        <w:rPr>
          <w:rFonts w:ascii="Times New Roman" w:eastAsia="Times New Roman" w:hAnsi="Times New Roman" w:cs="Times New Roman"/>
          <w:sz w:val="24"/>
          <w:szCs w:val="24"/>
        </w:rPr>
        <w:t>Organization, 2017). In Sub-Saharan Africa, for example, obesity is underdiagnosed for these very reasons–there is limited access to standardized tools and anthropometric measurement practices (Popkin et al., 2011). For my final project, I attempted to dev</w:t>
      </w:r>
      <w:r>
        <w:rPr>
          <w:rFonts w:ascii="Times New Roman" w:eastAsia="Times New Roman" w:hAnsi="Times New Roman" w:cs="Times New Roman"/>
          <w:sz w:val="24"/>
          <w:szCs w:val="24"/>
        </w:rPr>
        <w:t>elop a predictive model that can accurately decipher whether a person is obese or not based on factors other than their height, weight, and BMI. Although building a useful model without these important variables is a difficult task, the goal is for the mod</w:t>
      </w:r>
      <w:r>
        <w:rPr>
          <w:rFonts w:ascii="Times New Roman" w:eastAsia="Times New Roman" w:hAnsi="Times New Roman" w:cs="Times New Roman"/>
          <w:sz w:val="24"/>
          <w:szCs w:val="24"/>
        </w:rPr>
        <w:t xml:space="preserve">el to at least improve the </w:t>
      </w:r>
      <w:r w:rsidR="00082790">
        <w:rPr>
          <w:rFonts w:ascii="Times New Roman" w:eastAsia="Times New Roman" w:hAnsi="Times New Roman" w:cs="Times New Roman"/>
          <w:sz w:val="24"/>
          <w:szCs w:val="24"/>
        </w:rPr>
        <w:t>ability to diagnose</w:t>
      </w:r>
      <w:r>
        <w:rPr>
          <w:rFonts w:ascii="Times New Roman" w:eastAsia="Times New Roman" w:hAnsi="Times New Roman" w:cs="Times New Roman"/>
          <w:sz w:val="24"/>
          <w:szCs w:val="24"/>
        </w:rPr>
        <w:t xml:space="preserve"> obesity in these regions where resources are scarce. To measure success, I will score the accuracy of each </w:t>
      </w:r>
      <w:r>
        <w:rPr>
          <w:rFonts w:ascii="Times New Roman" w:eastAsia="Times New Roman" w:hAnsi="Times New Roman" w:cs="Times New Roman"/>
          <w:sz w:val="24"/>
          <w:szCs w:val="24"/>
        </w:rPr>
        <w:lastRenderedPageBreak/>
        <w:t xml:space="preserve">model I create and compare it to a baseline score. In particular, success would be indicated by my best </w:t>
      </w:r>
      <w:r>
        <w:rPr>
          <w:rFonts w:ascii="Times New Roman" w:eastAsia="Times New Roman" w:hAnsi="Times New Roman" w:cs="Times New Roman"/>
          <w:sz w:val="24"/>
          <w:szCs w:val="24"/>
        </w:rPr>
        <w:t xml:space="preserve">model beating the baseline score.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Description</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the “Estimation of Obesity Levels Based on Eating Habits and Physical Condition” dataset from the UC Irvine Machine Learning Repository. This dataset includes data for individuals from Mexico, </w:t>
      </w:r>
      <w:r>
        <w:rPr>
          <w:rFonts w:ascii="Times New Roman" w:eastAsia="Times New Roman" w:hAnsi="Times New Roman" w:cs="Times New Roman"/>
          <w:sz w:val="24"/>
          <w:szCs w:val="24"/>
        </w:rPr>
        <w:t>Peru, and Colombia, and the original dataset contained 17 attributes and 2,111 observations. For exploratory data analysis (EDA) purposes, I created an 18th attribute, ‘BMI’, that was not included in the original dataset. During my data exploration, I used</w:t>
      </w:r>
      <w:r>
        <w:rPr>
          <w:rFonts w:ascii="Times New Roman" w:eastAsia="Times New Roman" w:hAnsi="Times New Roman" w:cs="Times New Roman"/>
          <w:sz w:val="24"/>
          <w:szCs w:val="24"/>
        </w:rPr>
        <w:t xml:space="preserve"> the ‘BMI’ attribute as an alternative target variable to ‘Weight_Level’ because it represents in a relatively precise manner how obese an individual is. Besides adding an extra column to the Data</w:t>
      </w:r>
      <w:r w:rsidR="00555B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Frame, I made a few other key adjustments:</w:t>
      </w:r>
    </w:p>
    <w:p w:rsidR="001C5125" w:rsidRDefault="001C5125">
      <w:pPr>
        <w:spacing w:line="480" w:lineRule="auto"/>
        <w:rPr>
          <w:rFonts w:ascii="Times New Roman" w:eastAsia="Times New Roman" w:hAnsi="Times New Roman" w:cs="Times New Roman"/>
          <w:sz w:val="24"/>
          <w:szCs w:val="24"/>
        </w:rPr>
      </w:pPr>
    </w:p>
    <w:p w:rsidR="001C5125" w:rsidRDefault="00B27A3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the me</w:t>
      </w:r>
      <w:r>
        <w:rPr>
          <w:rFonts w:ascii="Times New Roman" w:eastAsia="Times New Roman" w:hAnsi="Times New Roman" w:cs="Times New Roman"/>
          <w:sz w:val="24"/>
          <w:szCs w:val="24"/>
        </w:rPr>
        <w:t>asurements for the ‘Height’ and ‘Weight’ columns from the metric system to the imperial system.</w:t>
      </w:r>
    </w:p>
    <w:p w:rsidR="001C5125" w:rsidRDefault="00B27A3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changed numerous column names to make the </w:t>
      </w:r>
      <w:r w:rsidR="00555BF8">
        <w:rPr>
          <w:rFonts w:ascii="Times New Roman" w:eastAsia="Times New Roman" w:hAnsi="Times New Roman" w:cs="Times New Roman"/>
          <w:sz w:val="24"/>
          <w:szCs w:val="24"/>
        </w:rPr>
        <w:t>Data Frame</w:t>
      </w:r>
      <w:r>
        <w:rPr>
          <w:rFonts w:ascii="Times New Roman" w:eastAsia="Times New Roman" w:hAnsi="Times New Roman" w:cs="Times New Roman"/>
          <w:sz w:val="24"/>
          <w:szCs w:val="24"/>
        </w:rPr>
        <w:t xml:space="preserve"> more readable because the original column names gave little-to-no indication of the variables they represe</w:t>
      </w:r>
      <w:r>
        <w:rPr>
          <w:rFonts w:ascii="Times New Roman" w:eastAsia="Times New Roman" w:hAnsi="Times New Roman" w:cs="Times New Roman"/>
          <w:sz w:val="24"/>
          <w:szCs w:val="24"/>
        </w:rPr>
        <w:t>nted.</w:t>
      </w:r>
    </w:p>
    <w:p w:rsidR="001C5125" w:rsidRDefault="00B27A3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changed the ‘Weight_Level’ column’s observations from a more-complex set of weight classifications to ‘Obese’ and ‘Not_Obese’.</w:t>
      </w:r>
    </w:p>
    <w:p w:rsidR="001C5125" w:rsidRDefault="00B27A3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rounded the columns that were numerically segmented (eg. 0, 1, 2, 3, 4) to the nearest whole number, as some observati</w:t>
      </w:r>
      <w:r>
        <w:rPr>
          <w:rFonts w:ascii="Times New Roman" w:eastAsia="Times New Roman" w:hAnsi="Times New Roman" w:cs="Times New Roman"/>
          <w:sz w:val="24"/>
          <w:szCs w:val="24"/>
        </w:rPr>
        <w:t>ons contained decimals, making them difficult to analyze in a categorical sense.</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Exploratory Data Analysis</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figures show boxplots of the features I have chosen to include in my binary classification models (‘Age (yrs)’, ‘Family_History_Overwe</w:t>
      </w:r>
      <w:r>
        <w:rPr>
          <w:rFonts w:ascii="Times New Roman" w:eastAsia="Times New Roman" w:hAnsi="Times New Roman" w:cs="Times New Roman"/>
          <w:sz w:val="24"/>
          <w:szCs w:val="24"/>
        </w:rPr>
        <w:t>ight’, ‘High-Caloric_Diet’, ‘Food_Between_Meals’, and ‘Monitors_Calories’) against either ‘Weight_Level’ or ‘BMI’.</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342900</wp:posOffset>
            </wp:positionV>
            <wp:extent cx="5915025" cy="2638425"/>
            <wp:effectExtent l="25400" t="25400" r="25400" b="25400"/>
            <wp:wrapNone/>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15025" cy="2638425"/>
                    </a:xfrm>
                    <a:prstGeom prst="rect">
                      <a:avLst/>
                    </a:prstGeom>
                    <a:ln w="25400">
                      <a:solidFill>
                        <a:srgbClr val="000000"/>
                      </a:solidFill>
                      <a:prstDash val="solid"/>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Pr>
          <w:noProof/>
          <w:lang w:val="en-US"/>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333375</wp:posOffset>
            </wp:positionV>
            <wp:extent cx="5972175" cy="2933700"/>
            <wp:effectExtent l="25400" t="25400" r="25400" b="2540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72175" cy="2933700"/>
                    </a:xfrm>
                    <a:prstGeom prst="rect">
                      <a:avLst/>
                    </a:prstGeom>
                    <a:ln w="25400">
                      <a:solidFill>
                        <a:srgbClr val="000000"/>
                      </a:solidFill>
                      <a:prstDash val="solid"/>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Pr>
          <w:noProof/>
          <w:lang w:val="en-US"/>
        </w:rPr>
        <w:drawing>
          <wp:anchor distT="114300" distB="114300" distL="114300" distR="114300" simplePos="0" relativeHeight="251660288" behindDoc="0" locked="0" layoutInCell="1" hidden="0" allowOverlap="1">
            <wp:simplePos x="0" y="0"/>
            <wp:positionH relativeFrom="column">
              <wp:posOffset>1</wp:posOffset>
            </wp:positionH>
            <wp:positionV relativeFrom="paragraph">
              <wp:posOffset>295275</wp:posOffset>
            </wp:positionV>
            <wp:extent cx="6029325" cy="2933700"/>
            <wp:effectExtent l="25400" t="25400" r="25400" b="2540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029325" cy="2933700"/>
                    </a:xfrm>
                    <a:prstGeom prst="rect">
                      <a:avLst/>
                    </a:prstGeom>
                    <a:ln w="25400">
                      <a:solidFill>
                        <a:srgbClr val="000000"/>
                      </a:solidFill>
                      <a:prstDash val="solid"/>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Pr>
          <w:noProof/>
          <w:lang w:val="en-US"/>
        </w:rPr>
        <w:drawing>
          <wp:anchor distT="114300" distB="114300" distL="114300" distR="114300" simplePos="0" relativeHeight="251661312" behindDoc="0" locked="0" layoutInCell="1" hidden="0" allowOverlap="1">
            <wp:simplePos x="0" y="0"/>
            <wp:positionH relativeFrom="column">
              <wp:posOffset>9526</wp:posOffset>
            </wp:positionH>
            <wp:positionV relativeFrom="paragraph">
              <wp:posOffset>304800</wp:posOffset>
            </wp:positionV>
            <wp:extent cx="6048375" cy="2933700"/>
            <wp:effectExtent l="25400" t="25400" r="25400" b="25400"/>
            <wp:wrapNone/>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048375" cy="2933700"/>
                    </a:xfrm>
                    <a:prstGeom prst="rect">
                      <a:avLst/>
                    </a:prstGeom>
                    <a:ln w="25400">
                      <a:solidFill>
                        <a:srgbClr val="000000"/>
                      </a:solidFill>
                      <a:prstDash val="solid"/>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w:t>
      </w:r>
      <w:r>
        <w:rPr>
          <w:noProof/>
          <w:lang w:val="en-US"/>
        </w:rPr>
        <w:drawing>
          <wp:anchor distT="114300" distB="114300" distL="114300" distR="114300" simplePos="0" relativeHeight="251662336" behindDoc="0" locked="0" layoutInCell="1" hidden="0" allowOverlap="1">
            <wp:simplePos x="0" y="0"/>
            <wp:positionH relativeFrom="column">
              <wp:posOffset>9526</wp:posOffset>
            </wp:positionH>
            <wp:positionV relativeFrom="paragraph">
              <wp:posOffset>314325</wp:posOffset>
            </wp:positionV>
            <wp:extent cx="6105525" cy="2933700"/>
            <wp:effectExtent l="25400" t="25400" r="25400" b="2540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05525" cy="2933700"/>
                    </a:xfrm>
                    <a:prstGeom prst="rect">
                      <a:avLst/>
                    </a:prstGeom>
                    <a:ln w="25400">
                      <a:solidFill>
                        <a:srgbClr val="000000"/>
                      </a:solidFill>
                      <a:prstDash val="solid"/>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these box plots, there seems to be an element of separation present between obese and non-obese individuals with respect to each of these features, making these features ideal to include in my models. Of course, there was a much greater degree of </w:t>
      </w:r>
      <w:r>
        <w:rPr>
          <w:rFonts w:ascii="Times New Roman" w:eastAsia="Times New Roman" w:hAnsi="Times New Roman" w:cs="Times New Roman"/>
          <w:sz w:val="24"/>
          <w:szCs w:val="24"/>
        </w:rPr>
        <w:t>separation between obese and non-obese individuals when comparing ‘Weight_Level’ to metrics such as ‘Weight’ or ‘BMI’, but including those features in my models would completely undermine my mission of predicting whether an individual is obese or not witho</w:t>
      </w:r>
      <w:r>
        <w:rPr>
          <w:rFonts w:ascii="Times New Roman" w:eastAsia="Times New Roman" w:hAnsi="Times New Roman" w:cs="Times New Roman"/>
          <w:sz w:val="24"/>
          <w:szCs w:val="24"/>
        </w:rPr>
        <w:t xml:space="preserve">ut the use of certain equipment, like scales.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Models and Methods</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I created any models, I made a column transformer that scaled all numeric columns using StandardScaler (in case I decided to add more numeric features to my models) and encoded my </w:t>
      </w:r>
      <w:r>
        <w:rPr>
          <w:rFonts w:ascii="Times New Roman" w:eastAsia="Times New Roman" w:hAnsi="Times New Roman" w:cs="Times New Roman"/>
          <w:sz w:val="24"/>
          <w:szCs w:val="24"/>
        </w:rPr>
        <w:t xml:space="preserve">categorical features using OneHotEncoder. I then created individual pipelines for each model </w:t>
      </w:r>
      <w:r>
        <w:rPr>
          <w:rFonts w:ascii="Times New Roman" w:eastAsia="Times New Roman" w:hAnsi="Times New Roman" w:cs="Times New Roman"/>
          <w:sz w:val="24"/>
          <w:szCs w:val="24"/>
        </w:rPr>
        <w:lastRenderedPageBreak/>
        <w:t xml:space="preserve">using this column transformer. I also train/test split my data in the beginning, but for my grid searched models, I used cross-validation (cv = 5).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w:t>
      </w:r>
      <w:r>
        <w:rPr>
          <w:rFonts w:ascii="Times New Roman" w:eastAsia="Times New Roman" w:hAnsi="Times New Roman" w:cs="Times New Roman"/>
          <w:sz w:val="24"/>
          <w:szCs w:val="24"/>
        </w:rPr>
        <w:t xml:space="preserve">create four different models: 1) Logistic Regression since it works well on relatively small datasets (such as the one I am using for this project), 2) K-Nearest Neighbors (KNN) since classifications are based on the ‘closeness’ to other data points which </w:t>
      </w:r>
      <w:r>
        <w:rPr>
          <w:rFonts w:ascii="Times New Roman" w:eastAsia="Times New Roman" w:hAnsi="Times New Roman" w:cs="Times New Roman"/>
          <w:sz w:val="24"/>
          <w:szCs w:val="24"/>
        </w:rPr>
        <w:t xml:space="preserve">means that no assumptions are made about the distribution of the data, 3) Decision Tree since it produces rules that are easy to interpret and handles both numerical and categorical features well, and 4) Random Forest since it combines many decision trees </w:t>
      </w:r>
      <w:r>
        <w:rPr>
          <w:rFonts w:ascii="Times New Roman" w:eastAsia="Times New Roman" w:hAnsi="Times New Roman" w:cs="Times New Roman"/>
          <w:sz w:val="24"/>
          <w:szCs w:val="24"/>
        </w:rPr>
        <w:t>to reduce overfitting and highly-varied results.</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there is a rationale that makes each of these 4 models attractive to use, I will be looking for the model that is differentiated by having the highest score. However, another important point of dif</w:t>
      </w:r>
      <w:r>
        <w:rPr>
          <w:rFonts w:ascii="Times New Roman" w:eastAsia="Times New Roman" w:hAnsi="Times New Roman" w:cs="Times New Roman"/>
          <w:sz w:val="24"/>
          <w:szCs w:val="24"/>
        </w:rPr>
        <w:t>ferentiation is having the lowest number of false negative predictions (predicting that someone is not obese when they actually are obese). If someone is misdiagnosed as not being obese, then they will not receive the necessary treatment for their conditio</w:t>
      </w:r>
      <w:r>
        <w:rPr>
          <w:rFonts w:ascii="Times New Roman" w:eastAsia="Times New Roman" w:hAnsi="Times New Roman" w:cs="Times New Roman"/>
          <w:sz w:val="24"/>
          <w:szCs w:val="24"/>
        </w:rPr>
        <w:t xml:space="preserve">n, posing significant health risks. Therefore, we want to limit false negative predictions as much as possible, and so that will also be considered to differentiate models with similar accuracy scores.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Model</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my baseline model, I simply to</w:t>
      </w:r>
      <w:r>
        <w:rPr>
          <w:rFonts w:ascii="Times New Roman" w:eastAsia="Times New Roman" w:hAnsi="Times New Roman" w:cs="Times New Roman"/>
          <w:sz w:val="24"/>
          <w:szCs w:val="24"/>
        </w:rPr>
        <w:t xml:space="preserve">ok the normalized value counts of the ‘Weight_Level’ column. The higher proportion out of the two possible values in that column was ‘Not_Obese’ (~54.26%). Hence, I used 54.26% as the baseline score.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Results and Interpretation #1: Logistic Regression</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Pr>
          <w:rFonts w:ascii="Times New Roman" w:eastAsia="Times New Roman" w:hAnsi="Times New Roman" w:cs="Times New Roman"/>
          <w:sz w:val="24"/>
          <w:szCs w:val="24"/>
        </w:rPr>
        <w:t>ure 6:</w:t>
      </w:r>
      <w:r>
        <w:rPr>
          <w:noProof/>
          <w:lang w:val="en-US"/>
        </w:rPr>
        <w:drawing>
          <wp:anchor distT="114300" distB="114300" distL="114300" distR="114300" simplePos="0" relativeHeight="251663360" behindDoc="0" locked="0" layoutInCell="1" hidden="0" allowOverlap="1">
            <wp:simplePos x="0" y="0"/>
            <wp:positionH relativeFrom="column">
              <wp:posOffset>1</wp:posOffset>
            </wp:positionH>
            <wp:positionV relativeFrom="paragraph">
              <wp:posOffset>266700</wp:posOffset>
            </wp:positionV>
            <wp:extent cx="2524125" cy="17526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524125" cy="1752600"/>
                    </a:xfrm>
                    <a:prstGeom prst="rect">
                      <a:avLst/>
                    </a:prstGeom>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my Logistic Regression model performed better than my baseline. Both the training data and testing data outperformed the baseline, and the training data performed slightly lower than the testing data. This model also has an outstandingly high reca</w:t>
      </w:r>
      <w:r>
        <w:rPr>
          <w:rFonts w:ascii="Times New Roman" w:eastAsia="Times New Roman" w:hAnsi="Times New Roman" w:cs="Times New Roman"/>
          <w:sz w:val="24"/>
          <w:szCs w:val="24"/>
        </w:rPr>
        <w:t>ll, meaning that there is a relatively small number of false negatives. I believe the Logistic Regression model particularly performed well due to its stronger performance with smaller datasets, as I mentioned earlier. Also, and perhaps even more important</w:t>
      </w:r>
      <w:r>
        <w:rPr>
          <w:rFonts w:ascii="Times New Roman" w:eastAsia="Times New Roman" w:hAnsi="Times New Roman" w:cs="Times New Roman"/>
          <w:sz w:val="24"/>
          <w:szCs w:val="24"/>
        </w:rPr>
        <w:t>ly, Logistic Regression treats categorical features as binary flags after they are OneHotEncoded, making it a strong model for categorical features. Since my features are predominantly categorical, Logistic Regression was not only accurate, but had very st</w:t>
      </w:r>
      <w:r>
        <w:rPr>
          <w:rFonts w:ascii="Times New Roman" w:eastAsia="Times New Roman" w:hAnsi="Times New Roman" w:cs="Times New Roman"/>
          <w:sz w:val="24"/>
          <w:szCs w:val="24"/>
        </w:rPr>
        <w:t xml:space="preserve">rong recall.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‘Family_History_Overweight’ feature was by far the most important feature in this scenario, and some less-important but still influential features were ‘High_Caloric_Diet’, ‘Food_Between_Meals’, and ‘Monitors_Calories’. The least effecti</w:t>
      </w:r>
      <w:r>
        <w:rPr>
          <w:rFonts w:ascii="Times New Roman" w:eastAsia="Times New Roman" w:hAnsi="Times New Roman" w:cs="Times New Roman"/>
          <w:sz w:val="24"/>
          <w:szCs w:val="24"/>
        </w:rPr>
        <w:t xml:space="preserve">ve feature in this model was ‘Age (yrs)’.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Results and Interpretation #2: KNN</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r>
        <w:rPr>
          <w:noProof/>
          <w:lang w:val="en-US"/>
        </w:rPr>
        <w:drawing>
          <wp:anchor distT="114300" distB="114300" distL="114300" distR="114300" simplePos="0" relativeHeight="251664384" behindDoc="0" locked="0" layoutInCell="1" hidden="0" allowOverlap="1">
            <wp:simplePos x="0" y="0"/>
            <wp:positionH relativeFrom="column">
              <wp:posOffset>1</wp:posOffset>
            </wp:positionH>
            <wp:positionV relativeFrom="paragraph">
              <wp:posOffset>266700</wp:posOffset>
            </wp:positionV>
            <wp:extent cx="2571750" cy="1819275"/>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71750" cy="1819275"/>
                    </a:xfrm>
                    <a:prstGeom prst="rect">
                      <a:avLst/>
                    </a:prstGeom>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KNN model also performed better than the baseline. Both the training and testing data had higher scores than the baseline model, with the train score being a</w:t>
      </w:r>
      <w:r>
        <w:rPr>
          <w:rFonts w:ascii="Times New Roman" w:eastAsia="Times New Roman" w:hAnsi="Times New Roman" w:cs="Times New Roman"/>
          <w:sz w:val="24"/>
          <w:szCs w:val="24"/>
        </w:rPr>
        <w:t xml:space="preserve"> decent amount higher than the test score, which may suggest slight overfitting. Also worth noting is the significantly lower recall compared to the Logistic Regression model, meaning that the KNN model did a worse job preventing false negatives. To mitiga</w:t>
      </w:r>
      <w:r>
        <w:rPr>
          <w:rFonts w:ascii="Times New Roman" w:eastAsia="Times New Roman" w:hAnsi="Times New Roman" w:cs="Times New Roman"/>
          <w:sz w:val="24"/>
          <w:szCs w:val="24"/>
        </w:rPr>
        <w:t>te the overfitting, I made another KNN model using GridSearchCV to find the optimal number of neighbors to use, and while it lowered the degree of overfitting, it did not produce any other meaningful results, as the test score and recall were highly simila</w:t>
      </w:r>
      <w:r>
        <w:rPr>
          <w:rFonts w:ascii="Times New Roman" w:eastAsia="Times New Roman" w:hAnsi="Times New Roman" w:cs="Times New Roman"/>
          <w:sz w:val="24"/>
          <w:szCs w:val="24"/>
        </w:rPr>
        <w:t xml:space="preserve">r to the original test score and recall, respectively. The KNN model may have performed worse overall since my data appears </w:t>
      </w:r>
      <w:r w:rsidR="00555BF8">
        <w:rPr>
          <w:rFonts w:ascii="Times New Roman" w:eastAsia="Times New Roman" w:hAnsi="Times New Roman" w:cs="Times New Roman"/>
          <w:sz w:val="24"/>
          <w:szCs w:val="24"/>
        </w:rPr>
        <w:t>sparser</w:t>
      </w:r>
      <w:r>
        <w:rPr>
          <w:rFonts w:ascii="Times New Roman" w:eastAsia="Times New Roman" w:hAnsi="Times New Roman" w:cs="Times New Roman"/>
          <w:sz w:val="24"/>
          <w:szCs w:val="24"/>
        </w:rPr>
        <w:t xml:space="preserve"> after using OneHotEncoder. Since encoding my categorical features creates many 1s and 0s in my dataset, KNN views 0 and </w:t>
      </w:r>
      <w:r>
        <w:rPr>
          <w:rFonts w:ascii="Times New Roman" w:eastAsia="Times New Roman" w:hAnsi="Times New Roman" w:cs="Times New Roman"/>
          <w:sz w:val="24"/>
          <w:szCs w:val="24"/>
        </w:rPr>
        <w:t xml:space="preserve">1 as equidistant, which may slightly distort the overall results since many of my features were categorical. Also, KNN does not learn patterns, which could have contributed to its worse performance compared to the logistic regression model.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Again, ‘Family_History_Overweight’ was the most important feature. ‘High_Caloric_Diet’ and ‘Food_Between_Meals’ followed.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 and Interpretation #3: Decision Tree</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w:t>
      </w:r>
      <w:r>
        <w:rPr>
          <w:noProof/>
          <w:lang w:val="en-US"/>
        </w:rPr>
        <w:drawing>
          <wp:anchor distT="114300" distB="114300" distL="114300" distR="114300" simplePos="0" relativeHeight="251665408" behindDoc="0" locked="0" layoutInCell="1" hidden="0" allowOverlap="1">
            <wp:simplePos x="0" y="0"/>
            <wp:positionH relativeFrom="column">
              <wp:posOffset>1</wp:posOffset>
            </wp:positionH>
            <wp:positionV relativeFrom="paragraph">
              <wp:posOffset>295275</wp:posOffset>
            </wp:positionV>
            <wp:extent cx="2571750" cy="179070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571750" cy="1790700"/>
                    </a:xfrm>
                    <a:prstGeom prst="rect">
                      <a:avLst/>
                    </a:prstGeom>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other models thus far, my decision tree model outperformed t</w:t>
      </w:r>
      <w:r>
        <w:rPr>
          <w:rFonts w:ascii="Times New Roman" w:eastAsia="Times New Roman" w:hAnsi="Times New Roman" w:cs="Times New Roman"/>
          <w:sz w:val="24"/>
          <w:szCs w:val="24"/>
        </w:rPr>
        <w:t>he baseline, both in terms of the train data and the test data. The train score was very slightly lower than the test score. The recall on this model was significantly improved compared to the KNN model, but it was still lower than the recall on the Logist</w:t>
      </w:r>
      <w:r>
        <w:rPr>
          <w:rFonts w:ascii="Times New Roman" w:eastAsia="Times New Roman" w:hAnsi="Times New Roman" w:cs="Times New Roman"/>
          <w:sz w:val="24"/>
          <w:szCs w:val="24"/>
        </w:rPr>
        <w:t>ic Regression model. Hence, despite the scores of the Decision Tree model and the Logistic Regression model being similar, I would still lean towards the Logistic Regression model since it does a better job limiting false negative predictions. I tried maki</w:t>
      </w:r>
      <w:r>
        <w:rPr>
          <w:rFonts w:ascii="Times New Roman" w:eastAsia="Times New Roman" w:hAnsi="Times New Roman" w:cs="Times New Roman"/>
          <w:sz w:val="24"/>
          <w:szCs w:val="24"/>
        </w:rPr>
        <w:t>ng another Decision Tree model using GridSearchCV to see if the model would perform better, but it actually ended up performing worse in terms of the test score and the recall, making it less desirable compared to the original model. Still, overall, the De</w:t>
      </w:r>
      <w:r>
        <w:rPr>
          <w:rFonts w:ascii="Times New Roman" w:eastAsia="Times New Roman" w:hAnsi="Times New Roman" w:cs="Times New Roman"/>
          <w:sz w:val="24"/>
          <w:szCs w:val="24"/>
        </w:rPr>
        <w:t xml:space="preserve">cision Tree model performed well. Since decision trees split based on differences in features, and categorical features are already naturally split (eg. monitoring calories vs. not monitoring calories), the </w:t>
      </w:r>
      <w:r>
        <w:rPr>
          <w:rFonts w:ascii="Times New Roman" w:eastAsia="Times New Roman" w:hAnsi="Times New Roman" w:cs="Times New Roman"/>
          <w:sz w:val="24"/>
          <w:szCs w:val="24"/>
        </w:rPr>
        <w:lastRenderedPageBreak/>
        <w:t>model probably made more-accurate predictions wit</w:t>
      </w:r>
      <w:r>
        <w:rPr>
          <w:rFonts w:ascii="Times New Roman" w:eastAsia="Times New Roman" w:hAnsi="Times New Roman" w:cs="Times New Roman"/>
          <w:sz w:val="24"/>
          <w:szCs w:val="24"/>
        </w:rPr>
        <w:t xml:space="preserve">h my dataset since I am mostly using categorical features.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Yet again, this model was mostly influenced by ‘Family_History_Overweight’, but ‘Food_Between_Meals’ and ‘Age (yrs)’ were also influential–the remaining 2 features weren’t.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Interpretation #4 - Random Forest</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r>
        <w:rPr>
          <w:noProof/>
          <w:lang w:val="en-US"/>
        </w:rPr>
        <w:drawing>
          <wp:anchor distT="114300" distB="114300" distL="114300" distR="114300" simplePos="0" relativeHeight="251666432" behindDoc="0" locked="0" layoutInCell="1" hidden="0" allowOverlap="1">
            <wp:simplePos x="0" y="0"/>
            <wp:positionH relativeFrom="column">
              <wp:posOffset>1</wp:posOffset>
            </wp:positionH>
            <wp:positionV relativeFrom="paragraph">
              <wp:posOffset>314325</wp:posOffset>
            </wp:positionV>
            <wp:extent cx="2619375" cy="1781175"/>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619375" cy="1781175"/>
                    </a:xfrm>
                    <a:prstGeom prst="rect">
                      <a:avLst/>
                    </a:prstGeom>
                    <a:ln/>
                  </pic:spPr>
                </pic:pic>
              </a:graphicData>
            </a:graphic>
          </wp:anchor>
        </w:drawing>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fourth and final model–the Random Forest model–had train and test scores that both outperformed the baseline. However, something immediately concerning was the disparity between the train sc</w:t>
      </w:r>
      <w:r>
        <w:rPr>
          <w:rFonts w:ascii="Times New Roman" w:eastAsia="Times New Roman" w:hAnsi="Times New Roman" w:cs="Times New Roman"/>
          <w:sz w:val="24"/>
          <w:szCs w:val="24"/>
        </w:rPr>
        <w:t>ore and test score: the train score was significantly higher, suggesting overfitting. I tried to mitigate this by determining the optimal number of estimators to use through GridSearchCV, but grid searching only made the model worse in every metric, and th</w:t>
      </w:r>
      <w:r>
        <w:rPr>
          <w:rFonts w:ascii="Times New Roman" w:eastAsia="Times New Roman" w:hAnsi="Times New Roman" w:cs="Times New Roman"/>
          <w:sz w:val="24"/>
          <w:szCs w:val="24"/>
        </w:rPr>
        <w:t>e gap between the train and test scores remained roughly the same. The recall on this model was also worse than any other model, despite the comparable test score, making this model closest in performance to the KNN model. I originally assumed that the Ran</w:t>
      </w:r>
      <w:r>
        <w:rPr>
          <w:rFonts w:ascii="Times New Roman" w:eastAsia="Times New Roman" w:hAnsi="Times New Roman" w:cs="Times New Roman"/>
          <w:sz w:val="24"/>
          <w:szCs w:val="24"/>
        </w:rPr>
        <w:t xml:space="preserve">dom Forest model would be strongest since it ensembles, which should have reduced overfitting and improved overall </w:t>
      </w:r>
      <w:r>
        <w:rPr>
          <w:rFonts w:ascii="Times New Roman" w:eastAsia="Times New Roman" w:hAnsi="Times New Roman" w:cs="Times New Roman"/>
          <w:sz w:val="24"/>
          <w:szCs w:val="24"/>
        </w:rPr>
        <w:lastRenderedPageBreak/>
        <w:t>accuracy. It may not have performed this way due to my dataset being relatively small. Since Random Forest performs best with large datasets,</w:t>
      </w:r>
      <w:r>
        <w:rPr>
          <w:rFonts w:ascii="Times New Roman" w:eastAsia="Times New Roman" w:hAnsi="Times New Roman" w:cs="Times New Roman"/>
          <w:sz w:val="24"/>
          <w:szCs w:val="24"/>
        </w:rPr>
        <w:t xml:space="preserve"> my model probably could not benefit from ensemble diversity. Also, since Random Forest essentially combines many decision trees, a large number of useful features would have probably been necessary, but my dataset only had 5 features that at least somewha</w:t>
      </w:r>
      <w:r>
        <w:rPr>
          <w:rFonts w:ascii="Times New Roman" w:eastAsia="Times New Roman" w:hAnsi="Times New Roman" w:cs="Times New Roman"/>
          <w:sz w:val="24"/>
          <w:szCs w:val="24"/>
        </w:rPr>
        <w:t>t separated weight levels, which was likely insufficient.</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Unlike all other models, ‘Family_History_Weight’ was not the most important feature. Instead, it was second in importance (by a pretty wide margin) to ‘Age (yrs)’. The next most influential feature</w:t>
      </w:r>
      <w:r>
        <w:rPr>
          <w:rFonts w:ascii="Times New Roman" w:eastAsia="Times New Roman" w:hAnsi="Times New Roman" w:cs="Times New Roman"/>
          <w:sz w:val="24"/>
          <w:szCs w:val="24"/>
        </w:rPr>
        <w:t xml:space="preserve"> was ‘Food_Between_Meals’, and in relativity, the remaining features were not very important.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and Next Steps</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is said and done, each one of the models I constructed was an improvement over the baseline model, demonstrating their succes</w:t>
      </w:r>
      <w:r>
        <w:rPr>
          <w:rFonts w:ascii="Times New Roman" w:eastAsia="Times New Roman" w:hAnsi="Times New Roman" w:cs="Times New Roman"/>
          <w:sz w:val="24"/>
          <w:szCs w:val="24"/>
        </w:rPr>
        <w:t xml:space="preserve">s and usefulness. Based on my assessment of each model’s scores and recall, here is how I would rank them from best to worst: Logistic Regression, Decision Tree, KNN, and Random Forest.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Findings:</w:t>
      </w:r>
    </w:p>
    <w:p w:rsidR="001C5125" w:rsidRDefault="001C5125">
      <w:pPr>
        <w:spacing w:line="480" w:lineRule="auto"/>
        <w:rPr>
          <w:rFonts w:ascii="Times New Roman" w:eastAsia="Times New Roman" w:hAnsi="Times New Roman" w:cs="Times New Roman"/>
          <w:sz w:val="24"/>
          <w:szCs w:val="24"/>
        </w:rPr>
      </w:pPr>
    </w:p>
    <w:p w:rsidR="001C5125" w:rsidRDefault="00B27A3B">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of Logistic Regression Model: The Logistic Re</w:t>
      </w:r>
      <w:r>
        <w:rPr>
          <w:rFonts w:ascii="Times New Roman" w:eastAsia="Times New Roman" w:hAnsi="Times New Roman" w:cs="Times New Roman"/>
          <w:sz w:val="24"/>
          <w:szCs w:val="24"/>
        </w:rPr>
        <w:t xml:space="preserve">gression model turned out, holistically, to be the best-performing model when considering its accuracy and recall compared to those of the other models. </w:t>
      </w:r>
    </w:p>
    <w:p w:rsidR="001C5125" w:rsidRDefault="00B27A3B">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Impactful Feature: ‘Family_History_Overweight’ proved to be the most impactful feature overall, as it </w:t>
      </w:r>
      <w:r>
        <w:rPr>
          <w:rFonts w:ascii="Times New Roman" w:eastAsia="Times New Roman" w:hAnsi="Times New Roman" w:cs="Times New Roman"/>
          <w:sz w:val="24"/>
          <w:szCs w:val="24"/>
        </w:rPr>
        <w:t>had the heaviest influence in 3 out of the 4 models. In the only model where it did not have the highest influence, it was the second most significant feature. The emphasis on this feature aligns with a person’s genetic makeup being a key contributor to th</w:t>
      </w:r>
      <w:r>
        <w:rPr>
          <w:rFonts w:ascii="Times New Roman" w:eastAsia="Times New Roman" w:hAnsi="Times New Roman" w:cs="Times New Roman"/>
          <w:sz w:val="24"/>
          <w:szCs w:val="24"/>
        </w:rPr>
        <w:t xml:space="preserve">eir weight level. </w:t>
      </w:r>
    </w:p>
    <w:p w:rsidR="001C5125" w:rsidRDefault="00B27A3B">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 of Size of Data and Feature Types: The success of each model, in this case, primarily depended on 2 things: 1) its ability to handle a relatively small dataset and 2) its ability to work with categorical variables. The two bet</w:t>
      </w:r>
      <w:r>
        <w:rPr>
          <w:rFonts w:ascii="Times New Roman" w:eastAsia="Times New Roman" w:hAnsi="Times New Roman" w:cs="Times New Roman"/>
          <w:sz w:val="24"/>
          <w:szCs w:val="24"/>
        </w:rPr>
        <w:t xml:space="preserve">ter models (Logistic Regression and Decision Tree) were stronger in these respects, while the two worse models (KNN and Random Forest) struggled to handle smaller datasets and categorical variables. </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improve these models’ capability to predict </w:t>
      </w:r>
      <w:r>
        <w:rPr>
          <w:rFonts w:ascii="Times New Roman" w:eastAsia="Times New Roman" w:hAnsi="Times New Roman" w:cs="Times New Roman"/>
          <w:sz w:val="24"/>
          <w:szCs w:val="24"/>
        </w:rPr>
        <w:t>whether or not an individual is obese, I would like to incorporate additional features into my future models:</w:t>
      </w:r>
    </w:p>
    <w:p w:rsidR="001C5125" w:rsidRDefault="001C5125">
      <w:pPr>
        <w:spacing w:line="480" w:lineRule="auto"/>
        <w:rPr>
          <w:rFonts w:ascii="Times New Roman" w:eastAsia="Times New Roman" w:hAnsi="Times New Roman" w:cs="Times New Roman"/>
          <w:sz w:val="24"/>
          <w:szCs w:val="24"/>
        </w:rPr>
      </w:pPr>
    </w:p>
    <w:p w:rsidR="001C5125" w:rsidRDefault="00B27A3B">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Family Data</w:t>
      </w:r>
    </w:p>
    <w:p w:rsidR="001C5125" w:rsidRDefault="00B27A3B">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further analyze data about individuals’ families, such as the eating habits of family members, given that </w:t>
      </w:r>
      <w:r>
        <w:rPr>
          <w:rFonts w:ascii="Times New Roman" w:eastAsia="Times New Roman" w:hAnsi="Times New Roman" w:cs="Times New Roman"/>
          <w:sz w:val="24"/>
          <w:szCs w:val="24"/>
        </w:rPr>
        <w:t xml:space="preserve">family history was such a significant factor that contributed to the predictability of my models. </w:t>
      </w:r>
    </w:p>
    <w:p w:rsidR="001C5125" w:rsidRDefault="00B27A3B">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Socioeconomic Data</w:t>
      </w:r>
    </w:p>
    <w:p w:rsidR="001C5125" w:rsidRDefault="00B27A3B">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indicating an individual’s socioeconomic standing, such as their income, could potentially help improve the predictability of my models, as it is typically more expensive to maintain a healthy lifestyle due to the higher prices of fruits and vegetable</w:t>
      </w:r>
      <w:r>
        <w:rPr>
          <w:rFonts w:ascii="Times New Roman" w:eastAsia="Times New Roman" w:hAnsi="Times New Roman" w:cs="Times New Roman"/>
          <w:sz w:val="24"/>
          <w:szCs w:val="24"/>
        </w:rPr>
        <w:t xml:space="preserve">s compared to unhealthy foods. Also, living a healthy life may entail </w:t>
      </w:r>
      <w:r>
        <w:rPr>
          <w:rFonts w:ascii="Times New Roman" w:eastAsia="Times New Roman" w:hAnsi="Times New Roman" w:cs="Times New Roman"/>
          <w:sz w:val="24"/>
          <w:szCs w:val="24"/>
        </w:rPr>
        <w:lastRenderedPageBreak/>
        <w:t>incurring expenses such as obtaining a gym membership and hiring a personal trainer.</w:t>
      </w:r>
    </w:p>
    <w:p w:rsidR="001C5125" w:rsidRDefault="00B27A3B">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Indicating Stress Level</w:t>
      </w:r>
    </w:p>
    <w:p w:rsidR="001C5125" w:rsidRDefault="00B27A3B">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many individuals, food is a comforting escape from stressful situati</w:t>
      </w:r>
      <w:r>
        <w:rPr>
          <w:rFonts w:ascii="Times New Roman" w:eastAsia="Times New Roman" w:hAnsi="Times New Roman" w:cs="Times New Roman"/>
          <w:sz w:val="24"/>
          <w:szCs w:val="24"/>
        </w:rPr>
        <w:t>ons, which prompts them to eat more, thus making them obese. Hence, I would like to incorporate metrics that indicate how stressed an individual generally is, such as the number of hours they work per week, the intensity level of their job, the number of c</w:t>
      </w:r>
      <w:r>
        <w:rPr>
          <w:rFonts w:ascii="Times New Roman" w:eastAsia="Times New Roman" w:hAnsi="Times New Roman" w:cs="Times New Roman"/>
          <w:sz w:val="24"/>
          <w:szCs w:val="24"/>
        </w:rPr>
        <w:t>hildren they have, etc. This could potentially improve the predictability of my models and give us insight into the effects of a stressful environment on an individual’s weight level.</w:t>
      </w:r>
    </w:p>
    <w:p w:rsidR="001C5125" w:rsidRDefault="001C5125">
      <w:pPr>
        <w:spacing w:line="480" w:lineRule="auto"/>
        <w:rPr>
          <w:rFonts w:ascii="Times New Roman" w:eastAsia="Times New Roman" w:hAnsi="Times New Roman" w:cs="Times New Roman"/>
          <w:sz w:val="24"/>
          <w:szCs w:val="24"/>
        </w:rPr>
      </w:pP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additional variables would help </w:t>
      </w:r>
      <w:r w:rsidR="00555BF8">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future models</w:t>
      </w:r>
      <w:r w:rsidR="00555BF8">
        <w:rPr>
          <w:rFonts w:ascii="Times New Roman" w:eastAsia="Times New Roman" w:hAnsi="Times New Roman" w:cs="Times New Roman"/>
          <w:sz w:val="24"/>
          <w:szCs w:val="24"/>
        </w:rPr>
        <w:t xml:space="preserve"> more complex</w:t>
      </w:r>
      <w:r>
        <w:rPr>
          <w:rFonts w:ascii="Times New Roman" w:eastAsia="Times New Roman" w:hAnsi="Times New Roman" w:cs="Times New Roman"/>
          <w:sz w:val="24"/>
          <w:szCs w:val="24"/>
        </w:rPr>
        <w:t>, contrib</w:t>
      </w:r>
      <w:r>
        <w:rPr>
          <w:rFonts w:ascii="Times New Roman" w:eastAsia="Times New Roman" w:hAnsi="Times New Roman" w:cs="Times New Roman"/>
          <w:sz w:val="24"/>
          <w:szCs w:val="24"/>
        </w:rPr>
        <w:t>uting to their accuracy since they would be grounded not only in more data, but more highly-influential data. This approach would significantly lessen the impact of the lack of diagnostic resources in regions like Sub-Saharan Africa. With effective predict</w:t>
      </w:r>
      <w:r>
        <w:rPr>
          <w:rFonts w:ascii="Times New Roman" w:eastAsia="Times New Roman" w:hAnsi="Times New Roman" w:cs="Times New Roman"/>
          <w:sz w:val="24"/>
          <w:szCs w:val="24"/>
        </w:rPr>
        <w:t>ive models, millions of individuals around the world could gain access to much-needed obesity-related healthcare, improving not only health, but also quality of life.</w:t>
      </w: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p>
    <w:p w:rsidR="001C5125" w:rsidRDefault="001C5125">
      <w:pPr>
        <w:spacing w:line="480" w:lineRule="auto"/>
        <w:rPr>
          <w:rFonts w:ascii="Times New Roman" w:eastAsia="Times New Roman" w:hAnsi="Times New Roman" w:cs="Times New Roman"/>
          <w:sz w:val="24"/>
          <w:szCs w:val="24"/>
        </w:rPr>
      </w:pPr>
      <w:bookmarkStart w:id="0" w:name="_GoBack"/>
      <w:bookmarkEnd w:id="0"/>
    </w:p>
    <w:p w:rsidR="001C5125" w:rsidRDefault="00B27A3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Centers for Disease Control and Prevention. 2020. </w:t>
      </w:r>
      <w:r>
        <w:rPr>
          <w:rFonts w:ascii="Times New Roman" w:eastAsia="Times New Roman" w:hAnsi="Times New Roman" w:cs="Times New Roman"/>
          <w:i/>
          <w:sz w:val="24"/>
          <w:szCs w:val="24"/>
        </w:rPr>
        <w:t>Adult Obesity Facts</w:t>
      </w:r>
      <w:r>
        <w:rPr>
          <w:rFonts w:ascii="Times New Roman" w:eastAsia="Times New Roman" w:hAnsi="Times New Roman" w:cs="Times New Roman"/>
          <w:sz w:val="24"/>
          <w:szCs w:val="24"/>
        </w:rPr>
        <w:t>.</w:t>
      </w:r>
      <w:hyperlink r:id="rId17">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https://www.cdc.gov/</w:t>
      </w:r>
    </w:p>
    <w:p w:rsidR="001C5125" w:rsidRDefault="00B27A3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obesity/data/adult.html</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Popkin, Barry M., and Linda S. Adair. 2011. "Global nutrition transition and the pandemic of </w:t>
      </w:r>
    </w:p>
    <w:p w:rsidR="001C5125" w:rsidRDefault="00B27A3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obesity in developing countries." </w:t>
      </w:r>
      <w:r>
        <w:rPr>
          <w:rFonts w:ascii="Times New Roman" w:eastAsia="Times New Roman" w:hAnsi="Times New Roman" w:cs="Times New Roman"/>
          <w:i/>
          <w:sz w:val="24"/>
          <w:szCs w:val="24"/>
        </w:rPr>
        <w:t>Nutrition Reviews</w:t>
      </w:r>
      <w:r>
        <w:rPr>
          <w:rFonts w:ascii="Times New Roman" w:eastAsia="Times New Roman" w:hAnsi="Times New Roman" w:cs="Times New Roman"/>
          <w:sz w:val="24"/>
          <w:szCs w:val="24"/>
        </w:rPr>
        <w:t xml:space="preserve"> 70(1): 3–21. https://doi.org/10.1111/j.</w:t>
      </w:r>
    </w:p>
    <w:p w:rsidR="001C5125" w:rsidRDefault="00B27A3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1753-4887.2011.00456.x</w:t>
      </w:r>
    </w:p>
    <w:p w:rsidR="001C5125" w:rsidRDefault="00B27A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Puhl, Rebecca M., and Chelsea A. Heuer. 2009. “The Stigma of Obesity: A Review and Update.” </w:t>
      </w:r>
    </w:p>
    <w:p w:rsidR="001C5125" w:rsidRDefault="00B27A3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Obesity</w:t>
      </w:r>
      <w:r>
        <w:rPr>
          <w:rFonts w:ascii="Times New Roman" w:eastAsia="Times New Roman" w:hAnsi="Times New Roman" w:cs="Times New Roman"/>
          <w:sz w:val="24"/>
          <w:szCs w:val="24"/>
        </w:rPr>
        <w:t xml:space="preserve"> 17(S2): S41–S64. https://doi.org/10.1038/oby.2009.511</w:t>
      </w:r>
    </w:p>
    <w:p w:rsidR="001C5125" w:rsidRDefault="00B27A3B">
      <w:pPr>
        <w:spacing w:line="480" w:lineRule="auto"/>
      </w:pPr>
      <w:r>
        <w:rPr>
          <w:rFonts w:ascii="Times New Roman" w:eastAsia="Times New Roman" w:hAnsi="Times New Roman" w:cs="Times New Roman"/>
          <w:sz w:val="24"/>
          <w:szCs w:val="24"/>
        </w:rPr>
        <w:t xml:space="preserve">World Health Organization. 2021. </w:t>
      </w:r>
      <w:r>
        <w:rPr>
          <w:rFonts w:ascii="Times New Roman" w:eastAsia="Times New Roman" w:hAnsi="Times New Roman" w:cs="Times New Roman"/>
          <w:i/>
          <w:sz w:val="24"/>
          <w:szCs w:val="24"/>
        </w:rPr>
        <w:t>Obes</w:t>
      </w:r>
      <w:r>
        <w:rPr>
          <w:rFonts w:ascii="Times New Roman" w:eastAsia="Times New Roman" w:hAnsi="Times New Roman" w:cs="Times New Roman"/>
          <w:i/>
          <w:sz w:val="24"/>
          <w:szCs w:val="24"/>
        </w:rPr>
        <w:t>ity and Overweight</w:t>
      </w:r>
      <w:r>
        <w:rPr>
          <w:rFonts w:ascii="Times New Roman" w:eastAsia="Times New Roman" w:hAnsi="Times New Roman" w:cs="Times New Roman"/>
          <w:sz w:val="24"/>
          <w:szCs w:val="24"/>
        </w:rPr>
        <w:t>. https://www.who.int/news-room/fact</w:t>
      </w:r>
    </w:p>
    <w:p w:rsidR="001C5125" w:rsidRDefault="00B27A3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-sheets/detail/obesity-and-overweight</w:t>
      </w:r>
    </w:p>
    <w:p w:rsidR="001C5125" w:rsidRDefault="00B27A3B">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World Health Organization. 2017. </w:t>
      </w:r>
      <w:r>
        <w:rPr>
          <w:rFonts w:ascii="Times New Roman" w:eastAsia="Times New Roman" w:hAnsi="Times New Roman" w:cs="Times New Roman"/>
          <w:i/>
          <w:sz w:val="24"/>
          <w:szCs w:val="24"/>
        </w:rPr>
        <w:t xml:space="preserve">Tackling NCDs: 'Best buys' and other recommended </w:t>
      </w:r>
    </w:p>
    <w:p w:rsidR="001C5125" w:rsidRDefault="00B27A3B">
      <w:pPr>
        <w:spacing w:line="480" w:lineRule="auto"/>
        <w:ind w:firstLine="720"/>
      </w:pPr>
      <w:r>
        <w:rPr>
          <w:rFonts w:ascii="Times New Roman" w:eastAsia="Times New Roman" w:hAnsi="Times New Roman" w:cs="Times New Roman"/>
          <w:i/>
          <w:sz w:val="24"/>
          <w:szCs w:val="24"/>
        </w:rPr>
        <w:t>interventions for the prevention and control of noncommunicable diseases</w:t>
      </w:r>
      <w:r>
        <w:rPr>
          <w:rFonts w:ascii="Times New Roman" w:eastAsia="Times New Roman" w:hAnsi="Times New Roman" w:cs="Times New Roman"/>
          <w:sz w:val="24"/>
          <w:szCs w:val="24"/>
        </w:rPr>
        <w:t>.</w:t>
      </w:r>
      <w:hyperlink r:id="rId18">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https://apps</w:t>
      </w:r>
      <w:hyperlink r:id="rId19">
        <w:r>
          <w:rPr>
            <w:rFonts w:ascii="Times New Roman" w:eastAsia="Times New Roman" w:hAnsi="Times New Roman" w:cs="Times New Roman"/>
            <w:color w:val="1155CC"/>
            <w:sz w:val="24"/>
            <w:szCs w:val="24"/>
            <w:u w:val="single"/>
          </w:rPr>
          <w:t>.</w:t>
        </w:r>
      </w:hyperlink>
    </w:p>
    <w:p w:rsidR="001C5125" w:rsidRDefault="00B27A3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who.int/iris/handle/10665/259232</w:t>
      </w:r>
    </w:p>
    <w:sectPr w:rsidR="001C5125">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A3B" w:rsidRDefault="00B27A3B">
      <w:pPr>
        <w:spacing w:line="240" w:lineRule="auto"/>
      </w:pPr>
      <w:r>
        <w:separator/>
      </w:r>
    </w:p>
  </w:endnote>
  <w:endnote w:type="continuationSeparator" w:id="0">
    <w:p w:rsidR="00B27A3B" w:rsidRDefault="00B2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A3B" w:rsidRDefault="00B27A3B">
      <w:pPr>
        <w:spacing w:line="240" w:lineRule="auto"/>
      </w:pPr>
      <w:r>
        <w:separator/>
      </w:r>
    </w:p>
  </w:footnote>
  <w:footnote w:type="continuationSeparator" w:id="0">
    <w:p w:rsidR="00B27A3B" w:rsidRDefault="00B27A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125" w:rsidRDefault="00B27A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Dylan Yaghoutiel – Final Project – Analysis</w:t>
    </w:r>
  </w:p>
  <w:p w:rsidR="001C5125" w:rsidRDefault="00B27A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Yaghoutiel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082790">
      <w:rPr>
        <w:rFonts w:ascii="Times New Roman" w:eastAsia="Times New Roman" w:hAnsi="Times New Roman" w:cs="Times New Roman"/>
        <w:sz w:val="24"/>
        <w:szCs w:val="24"/>
      </w:rPr>
      <w:fldChar w:fldCharType="separate"/>
    </w:r>
    <w:r w:rsidR="00555BF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64E83"/>
    <w:multiLevelType w:val="multilevel"/>
    <w:tmpl w:val="60365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A9F715B"/>
    <w:multiLevelType w:val="multilevel"/>
    <w:tmpl w:val="EFE82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6D060F0"/>
    <w:multiLevelType w:val="multilevel"/>
    <w:tmpl w:val="33DE3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125"/>
    <w:rsid w:val="00082790"/>
    <w:rsid w:val="001C5125"/>
    <w:rsid w:val="00555BF8"/>
    <w:rsid w:val="00B2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s.who.int/iris/handle/10665/259232"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dc.gov/obesity/data/adult.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pps.who.int/iris/handle/10665/2592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2408</Words>
  <Characters>13732</Characters>
  <Application>Microsoft Office Word</Application>
  <DocSecurity>0</DocSecurity>
  <Lines>114</Lines>
  <Paragraphs>32</Paragraphs>
  <ScaleCrop>false</ScaleCrop>
  <Company>WC</Company>
  <LinksUpToDate>false</LinksUpToDate>
  <CharactersWithSpaces>16108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Yaghoutiel</cp:lastModifiedBy>
  <cp:revision>3</cp:revision>
  <dcterms:created xsi:type="dcterms:W3CDTF">2025-05-11T14:11:00Z</dcterms:created>
  <dcterms:modified xsi:type="dcterms:W3CDTF">2025-05-11T14:14:00Z</dcterms:modified>
</cp:coreProperties>
</file>