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68" w:rsidRDefault="00E51811">
      <w:pPr>
        <w:rPr>
          <w:sz w:val="25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D31A2">
        <w:t xml:space="preserve">    </w:t>
      </w:r>
      <w:r w:rsidR="002A526F">
        <w:t xml:space="preserve"> </w:t>
      </w:r>
      <w:r w:rsidR="00BD31A2" w:rsidRPr="002A526F">
        <w:rPr>
          <w:rFonts w:hint="eastAsia"/>
          <w:sz w:val="33"/>
        </w:rPr>
        <w:t>PA2</w:t>
      </w:r>
      <w:r w:rsidRPr="002A526F">
        <w:rPr>
          <w:sz w:val="33"/>
        </w:rPr>
        <w:t xml:space="preserve"> </w:t>
      </w:r>
      <w:r w:rsidRPr="002A526F">
        <w:rPr>
          <w:rFonts w:hint="eastAsia"/>
          <w:sz w:val="33"/>
        </w:rPr>
        <w:t>实验报告</w:t>
      </w:r>
    </w:p>
    <w:p w:rsidR="00F75BDA" w:rsidRDefault="00F75BDA">
      <w:pPr>
        <w:rPr>
          <w:sz w:val="25"/>
        </w:rPr>
      </w:pPr>
    </w:p>
    <w:p w:rsidR="005137A9" w:rsidRPr="002A526F" w:rsidRDefault="00DA675A">
      <w:pPr>
        <w:rPr>
          <w:sz w:val="23"/>
          <w:szCs w:val="21"/>
        </w:rPr>
      </w:pPr>
      <w:r w:rsidRPr="002A526F">
        <w:rPr>
          <w:rFonts w:hint="eastAsia"/>
          <w:sz w:val="23"/>
          <w:szCs w:val="21"/>
        </w:rPr>
        <w:t>姓名：</w:t>
      </w:r>
      <w:proofErr w:type="gramStart"/>
      <w:r w:rsidRPr="002A526F">
        <w:rPr>
          <w:rFonts w:hint="eastAsia"/>
          <w:sz w:val="23"/>
          <w:szCs w:val="21"/>
        </w:rPr>
        <w:t>杨雅儒</w:t>
      </w:r>
      <w:proofErr w:type="gramEnd"/>
      <w:r w:rsidRPr="002A526F">
        <w:rPr>
          <w:rFonts w:hint="eastAsia"/>
          <w:sz w:val="23"/>
          <w:szCs w:val="21"/>
        </w:rPr>
        <w:t xml:space="preserve"> </w:t>
      </w:r>
      <w:r w:rsidRPr="002A526F">
        <w:rPr>
          <w:sz w:val="23"/>
          <w:szCs w:val="21"/>
        </w:rPr>
        <w:t xml:space="preserve">   </w:t>
      </w:r>
      <w:bookmarkStart w:id="0" w:name="_GoBack"/>
      <w:bookmarkEnd w:id="0"/>
      <w:r w:rsidRPr="002A526F">
        <w:rPr>
          <w:sz w:val="23"/>
          <w:szCs w:val="21"/>
        </w:rPr>
        <w:t xml:space="preserve">    </w:t>
      </w:r>
      <w:r w:rsidRPr="002A526F">
        <w:rPr>
          <w:rFonts w:hint="eastAsia"/>
          <w:sz w:val="23"/>
          <w:szCs w:val="21"/>
        </w:rPr>
        <w:t>班级：无73</w:t>
      </w:r>
      <w:r w:rsidRPr="002A526F">
        <w:rPr>
          <w:sz w:val="23"/>
          <w:szCs w:val="21"/>
        </w:rPr>
        <w:t xml:space="preserve">      </w:t>
      </w:r>
      <w:r w:rsidRPr="002A526F">
        <w:rPr>
          <w:rFonts w:hint="eastAsia"/>
          <w:sz w:val="23"/>
          <w:szCs w:val="21"/>
        </w:rPr>
        <w:t>学号：2017011071</w:t>
      </w:r>
    </w:p>
    <w:p w:rsidR="00767A17" w:rsidRDefault="00767A17">
      <w:pPr>
        <w:rPr>
          <w:szCs w:val="21"/>
        </w:rPr>
      </w:pPr>
    </w:p>
    <w:p w:rsidR="00767A17" w:rsidRDefault="00767A17">
      <w:pPr>
        <w:rPr>
          <w:szCs w:val="21"/>
        </w:rPr>
      </w:pPr>
    </w:p>
    <w:p w:rsidR="003F16D5" w:rsidRDefault="00382F93" w:rsidP="008C4C7C">
      <w:pPr>
        <w:rPr>
          <w:sz w:val="25"/>
          <w:szCs w:val="21"/>
        </w:rPr>
      </w:pPr>
      <w:r w:rsidRPr="00722980">
        <w:rPr>
          <w:rFonts w:hint="eastAsia"/>
          <w:b/>
          <w:sz w:val="35"/>
          <w:szCs w:val="21"/>
        </w:rPr>
        <w:t>主要工作</w:t>
      </w:r>
      <w:r w:rsidRPr="00382F93">
        <w:rPr>
          <w:rFonts w:hint="eastAsia"/>
          <w:sz w:val="25"/>
          <w:szCs w:val="21"/>
        </w:rPr>
        <w:t>：</w:t>
      </w:r>
    </w:p>
    <w:p w:rsidR="00382F93" w:rsidRDefault="00382F93" w:rsidP="008C4C7C">
      <w:pPr>
        <w:rPr>
          <w:szCs w:val="21"/>
        </w:rPr>
      </w:pPr>
    </w:p>
    <w:p w:rsidR="00A226D2" w:rsidRPr="00722980" w:rsidRDefault="002668EB" w:rsidP="00682A91">
      <w:pPr>
        <w:ind w:firstLine="420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22980">
        <w:rPr>
          <w:rFonts w:ascii="微软雅黑" w:eastAsia="微软雅黑" w:hAnsi="微软雅黑" w:cs="宋体" w:hint="eastAsia"/>
          <w:color w:val="24292E"/>
          <w:kern w:val="0"/>
          <w:szCs w:val="21"/>
        </w:rPr>
        <w:t>首先对主要新增代码进行了阅读，然后将PA1-A的部分代码复制进来，之后便开始进行修改。</w:t>
      </w:r>
    </w:p>
    <w:p w:rsidR="00A226D2" w:rsidRPr="00722980" w:rsidRDefault="00A226D2" w:rsidP="008C4C7C">
      <w:pPr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:rsidR="004E6C82" w:rsidRPr="00722980" w:rsidRDefault="000548F2" w:rsidP="004E6C82">
      <w:pPr>
        <w:rPr>
          <w:rFonts w:ascii="微软雅黑" w:eastAsia="微软雅黑" w:hAnsi="微软雅黑" w:cs="宋体"/>
          <w:color w:val="24292E"/>
          <w:kern w:val="0"/>
          <w:szCs w:val="21"/>
        </w:rPr>
      </w:pPr>
      <w:r w:rsidRPr="00722980">
        <w:rPr>
          <w:rFonts w:ascii="微软雅黑" w:eastAsia="微软雅黑" w:hAnsi="微软雅黑" w:cs="宋体"/>
          <w:color w:val="24292E"/>
          <w:kern w:val="0"/>
          <w:szCs w:val="21"/>
        </w:rPr>
        <w:tab/>
      </w:r>
      <w:r w:rsidRPr="00722980">
        <w:rPr>
          <w:rFonts w:ascii="微软雅黑" w:eastAsia="微软雅黑" w:hAnsi="微软雅黑" w:cs="宋体" w:hint="eastAsia"/>
          <w:color w:val="24292E"/>
          <w:kern w:val="0"/>
          <w:szCs w:val="21"/>
        </w:rPr>
        <w:t>主要进行的修改如下：</w:t>
      </w:r>
    </w:p>
    <w:p w:rsidR="00942F62" w:rsidRPr="004E6C82" w:rsidRDefault="00942F62" w:rsidP="004E6C82">
      <w:pPr>
        <w:rPr>
          <w:rFonts w:hint="eastAsia"/>
          <w:szCs w:val="21"/>
        </w:rPr>
      </w:pPr>
    </w:p>
    <w:p w:rsidR="004E6C82" w:rsidRPr="004E6C82" w:rsidRDefault="004E6C82" w:rsidP="004E6C8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28"/>
          <w:szCs w:val="36"/>
        </w:rPr>
      </w:pPr>
      <w:r w:rsidRPr="004E6C82">
        <w:rPr>
          <w:rFonts w:ascii="微软雅黑" w:eastAsia="微软雅黑" w:hAnsi="微软雅黑" w:cs="宋体" w:hint="eastAsia"/>
          <w:b/>
          <w:bCs/>
          <w:color w:val="24292E"/>
          <w:kern w:val="0"/>
          <w:sz w:val="28"/>
          <w:szCs w:val="36"/>
        </w:rPr>
        <w:t>特性1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Tree.java：在Visitor类中加入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visitScopy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空方法，并在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Scopy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节点上加入accept方法。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BuildSym.java：重载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visitScopy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方法。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TypeCheck.java：重载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visitScopy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方法，在其中对于两个参数进行了逻辑判断，并使用了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BadScopyArgError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和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BadScopySrcError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Parser.y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：将之前对于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OCStmt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的处理进行了更改，IDENTIFIER不仅作为String存储，而新生成一</w:t>
      </w:r>
      <w:proofErr w:type="gram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个</w:t>
      </w:r>
      <w:proofErr w:type="gram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Ident节点存储。更改了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OCStmt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传入的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loc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为SCOPY的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loc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:rsidR="004E6C82" w:rsidRPr="004E6C82" w:rsidRDefault="004E6C82" w:rsidP="004E6C8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28"/>
          <w:szCs w:val="36"/>
        </w:rPr>
      </w:pPr>
      <w:r w:rsidRPr="004E6C82">
        <w:rPr>
          <w:rFonts w:ascii="微软雅黑" w:eastAsia="微软雅黑" w:hAnsi="微软雅黑" w:cs="宋体" w:hint="eastAsia"/>
          <w:b/>
          <w:bCs/>
          <w:color w:val="24292E"/>
          <w:kern w:val="0"/>
          <w:sz w:val="28"/>
          <w:szCs w:val="36"/>
        </w:rPr>
        <w:t>特性2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Class.java：增加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isSealed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布尔型变量，表示是否为sealed类，并新增public方法 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getSealed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()。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BuildSym.java：在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visitTopLevel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处新增了对继承sealed的类的处理，使用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BadSealedInherError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报错。</w:t>
      </w:r>
    </w:p>
    <w:p w:rsidR="004E6C82" w:rsidRPr="004E6C82" w:rsidRDefault="004E6C82" w:rsidP="004E6C8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28"/>
          <w:szCs w:val="36"/>
        </w:rPr>
      </w:pPr>
      <w:r w:rsidRPr="004E6C82">
        <w:rPr>
          <w:rFonts w:ascii="微软雅黑" w:eastAsia="微软雅黑" w:hAnsi="微软雅黑" w:cs="宋体" w:hint="eastAsia"/>
          <w:b/>
          <w:bCs/>
          <w:color w:val="24292E"/>
          <w:kern w:val="0"/>
          <w:sz w:val="28"/>
          <w:szCs w:val="36"/>
        </w:rPr>
        <w:t>特性3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Tree.java：在Visitor类中加入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visitGuardedIf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和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visitIfSubStmt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空方法，并在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GuardedIf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节点和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IfSubStmt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节点上加入accept方法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BuildSym.java：重载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visitGuardedIf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方法和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visitIfSubStmt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方法，直接使用accept进行递归调用。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TypeCheck.java：重载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visitGuardedIf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方法和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visitIfSubStmt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方法，并使用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checkTestExpr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进行bool类型判定。</w:t>
      </w:r>
    </w:p>
    <w:p w:rsidR="004E6C82" w:rsidRPr="004E6C82" w:rsidRDefault="004E6C82" w:rsidP="004E6C8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28"/>
          <w:szCs w:val="36"/>
        </w:rPr>
      </w:pPr>
      <w:r w:rsidRPr="004E6C82">
        <w:rPr>
          <w:rFonts w:ascii="微软雅黑" w:eastAsia="微软雅黑" w:hAnsi="微软雅黑" w:cs="宋体" w:hint="eastAsia"/>
          <w:b/>
          <w:bCs/>
          <w:color w:val="24292E"/>
          <w:kern w:val="0"/>
          <w:sz w:val="28"/>
          <w:szCs w:val="36"/>
        </w:rPr>
        <w:t>特性4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BuildSym.java：重载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visitIdent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方法，判断其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isVar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为true时进行变量声明，参照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visitVarDef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方法实现；重载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visitAssign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方法，通过；重载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visitBinary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方法。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TypeCheck.java：修改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checkBinaryOp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方法，使其处理了有任一边为UNKNOWN的情况；修改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visitAssign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方法，使得左边为UNKNOWN而右边已知时进行处理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BaseType.java：新增UNKNOWN，用于表示未知类型的类型。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Symbol.java：新增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setType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()方法用于改变Type。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Tree.java：在Expr抽象类中新增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isLeft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判断是否在赋值语句左侧，若不在则不可以进行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var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变量定义。</w:t>
      </w:r>
    </w:p>
    <w:p w:rsidR="004E6C82" w:rsidRPr="004E6C82" w:rsidRDefault="004E6C82" w:rsidP="004E6C8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28"/>
          <w:szCs w:val="36"/>
        </w:rPr>
      </w:pPr>
      <w:r w:rsidRPr="004E6C82">
        <w:rPr>
          <w:rFonts w:ascii="微软雅黑" w:eastAsia="微软雅黑" w:hAnsi="微软雅黑" w:cs="宋体" w:hint="eastAsia"/>
          <w:b/>
          <w:bCs/>
          <w:color w:val="24292E"/>
          <w:kern w:val="0"/>
          <w:sz w:val="28"/>
          <w:szCs w:val="36"/>
        </w:rPr>
        <w:t>特性5</w:t>
      </w:r>
    </w:p>
    <w:p w:rsidR="004E6C82" w:rsidRPr="004E6C82" w:rsidRDefault="004E6C82" w:rsidP="004E6C82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22"/>
          <w:szCs w:val="30"/>
        </w:rPr>
      </w:pPr>
      <w:r w:rsidRPr="004E6C82">
        <w:rPr>
          <w:rFonts w:ascii="微软雅黑" w:eastAsia="微软雅黑" w:hAnsi="微软雅黑" w:cs="宋体" w:hint="eastAsia"/>
          <w:b/>
          <w:bCs/>
          <w:color w:val="24292E"/>
          <w:kern w:val="0"/>
          <w:sz w:val="22"/>
          <w:szCs w:val="30"/>
        </w:rPr>
        <w:t>（1）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TypeCheck.java：在两个switch语句中都加入对DMOD的处理，使用到了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BadArrElementError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以及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BadNewArrayLength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。增加了对TypeCheck.java中的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visitIdent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的处理，使得在ident为VAR且不在赋值语句左边时不进行向上类型检查和lookup，否则会</w:t>
      </w:r>
      <w:proofErr w:type="gram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被之前</w:t>
      </w:r>
      <w:proofErr w:type="gram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定义的变量类型所替代。</w:t>
      </w:r>
    </w:p>
    <w:p w:rsidR="004E6C82" w:rsidRPr="004E6C82" w:rsidRDefault="004E6C82" w:rsidP="004E6C82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22"/>
          <w:szCs w:val="30"/>
        </w:rPr>
      </w:pPr>
      <w:r w:rsidRPr="004E6C82">
        <w:rPr>
          <w:rFonts w:ascii="微软雅黑" w:eastAsia="微软雅黑" w:hAnsi="微软雅黑" w:cs="宋体" w:hint="eastAsia"/>
          <w:b/>
          <w:bCs/>
          <w:color w:val="24292E"/>
          <w:kern w:val="0"/>
          <w:sz w:val="22"/>
          <w:szCs w:val="30"/>
        </w:rPr>
        <w:t>（2）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Tree.java：在Visitor类中加入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visitDefaultArrayRef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空方法，并在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DefaultArrayRef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节点上加入accept方法。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BuildSym.java：重载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visitDefaultArrayRef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方法。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TypeCheck.java：重载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visitDefaultArrayRef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方法，使用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BadArrOperArgError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和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BadArrIndexError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以及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BadDefError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。增加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checkCanBeArrElement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(Type type)方法用于检查type能否作为数组元素。</w:t>
      </w:r>
    </w:p>
    <w:p w:rsidR="004E6C82" w:rsidRPr="004E6C82" w:rsidRDefault="004E6C82" w:rsidP="004E6C82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22"/>
          <w:szCs w:val="30"/>
        </w:rPr>
      </w:pPr>
      <w:r w:rsidRPr="004E6C82">
        <w:rPr>
          <w:rFonts w:ascii="微软雅黑" w:eastAsia="微软雅黑" w:hAnsi="微软雅黑" w:cs="宋体" w:hint="eastAsia"/>
          <w:b/>
          <w:bCs/>
          <w:color w:val="24292E"/>
          <w:kern w:val="0"/>
          <w:sz w:val="22"/>
          <w:szCs w:val="30"/>
        </w:rPr>
        <w:t>（3）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Tree.java：在Visitor类中加入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visitForeach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空方法，并在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Foreach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节点上加入accept方法，并加入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LocalScope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类型的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associatedScope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变量用以存储作用域;；增加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AttachedStmtBlock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节点，为方便而使其从Block节点继承，并增加相应常量，以处理作用域问题；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BuildSym.java：重载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visitForeach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方法;重载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visitAttachedStmtBlock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方法。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TypeCheck.java：重载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visitForeach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方法，使用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BadArrOperArgError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BadForeachTypeError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等，加入break的处理；重载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visitAttachedStmtBlock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方法。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Parser.y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：更改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ForeachStmt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和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BoundVariable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中的处理，使得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BoundVariable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整体作为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VarDef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进行处理，这也表示需要对应在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visitVarDef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和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visitTypeIdent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中加入关于VAR的处理，并且在Tree.java的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Foreach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类中更改其成员变量为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VarDef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。加入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AttachedStmtBlock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，以处理作用域问题。增加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AttachedStmt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以处理单句的情况。</w:t>
      </w:r>
    </w:p>
    <w:p w:rsidR="004E6C82" w:rsidRPr="004E6C82" w:rsidRDefault="004E6C82" w:rsidP="004E6C8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SemValue.java：新增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Tree.AttachedStmtBlock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类型的变量</w:t>
      </w:r>
      <w:proofErr w:type="spellStart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attBlock</w:t>
      </w:r>
      <w:proofErr w:type="spellEnd"/>
      <w:r w:rsidRPr="004E6C8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:rsidR="000548F2" w:rsidRPr="004E6C82" w:rsidRDefault="000548F2" w:rsidP="008C4C7C">
      <w:pPr>
        <w:rPr>
          <w:rFonts w:hint="eastAsia"/>
          <w:szCs w:val="21"/>
        </w:rPr>
      </w:pPr>
    </w:p>
    <w:p w:rsidR="00704C46" w:rsidRDefault="00704C46" w:rsidP="008C4C7C">
      <w:pPr>
        <w:rPr>
          <w:szCs w:val="21"/>
        </w:rPr>
      </w:pPr>
    </w:p>
    <w:p w:rsidR="00722980" w:rsidRDefault="00722980" w:rsidP="008C4C7C">
      <w:pPr>
        <w:rPr>
          <w:szCs w:val="21"/>
        </w:rPr>
      </w:pPr>
    </w:p>
    <w:p w:rsidR="00B15A61" w:rsidRPr="00B15A61" w:rsidRDefault="00722980" w:rsidP="00B15A61">
      <w:pPr>
        <w:rPr>
          <w:sz w:val="25"/>
          <w:szCs w:val="21"/>
        </w:rPr>
      </w:pPr>
      <w:r>
        <w:rPr>
          <w:rFonts w:hint="eastAsia"/>
          <w:b/>
          <w:sz w:val="35"/>
          <w:szCs w:val="21"/>
        </w:rPr>
        <w:t>部分调试记录</w:t>
      </w:r>
      <w:r w:rsidRPr="00382F93">
        <w:rPr>
          <w:rFonts w:hint="eastAsia"/>
          <w:sz w:val="25"/>
          <w:szCs w:val="21"/>
        </w:rPr>
        <w:t>：</w:t>
      </w:r>
    </w:p>
    <w:p w:rsidR="00B15A61" w:rsidRPr="00B15A61" w:rsidRDefault="00B15A61" w:rsidP="00B15A61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1.</w:t>
      </w:r>
      <w:r>
        <w:rPr>
          <w:rFonts w:ascii="微软雅黑" w:eastAsia="微软雅黑" w:hAnsi="微软雅黑"/>
          <w:color w:val="24292E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注意在特性4中，由于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BuildSym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并不会访问到Assign语句，所以更无法访问到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Var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赋值语句，所以需要将中间缺失的visit都补上。有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visitAssign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visitBinary</w:t>
      </w:r>
      <w:proofErr w:type="spellEnd"/>
    </w:p>
    <w:p w:rsidR="00B15A61" w:rsidRDefault="00B15A61" w:rsidP="00B15A61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2.</w:t>
      </w:r>
      <w:r>
        <w:rPr>
          <w:rFonts w:ascii="微软雅黑" w:eastAsia="微软雅黑" w:hAnsi="微软雅黑"/>
          <w:color w:val="24292E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依然在特性4中，对于q4-5中出现一定问题，就是当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var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出现在右侧时，似乎不能当作定义变量了，但觉得应该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是测例的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问题...因为在q4-1中a没有报出未定义的错误...所以最后改为了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var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在右边时不报出在定义时出现的错误</w:t>
      </w:r>
    </w:p>
    <w:p w:rsidR="00B15A61" w:rsidRDefault="00B15A61" w:rsidP="00B15A61">
      <w:pPr>
        <w:pStyle w:val="3"/>
        <w:spacing w:before="360" w:beforeAutospacing="0" w:after="240" w:afterAutospacing="0"/>
        <w:rPr>
          <w:rFonts w:ascii="微软雅黑" w:eastAsia="微软雅黑" w:hAnsi="微软雅黑"/>
          <w:color w:val="24292E"/>
          <w:sz w:val="36"/>
          <w:szCs w:val="36"/>
        </w:rPr>
      </w:pPr>
    </w:p>
    <w:p w:rsidR="00B81B99" w:rsidRDefault="00B81B99" w:rsidP="00B15A61">
      <w:pPr>
        <w:pStyle w:val="3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6"/>
          <w:szCs w:val="36"/>
        </w:rPr>
      </w:pPr>
    </w:p>
    <w:p w:rsidR="00B15A61" w:rsidRPr="009663F8" w:rsidRDefault="00B81B99" w:rsidP="009663F8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3.</w:t>
      </w:r>
      <w:r>
        <w:rPr>
          <w:rFonts w:ascii="微软雅黑" w:eastAsia="微软雅黑" w:hAnsi="微软雅黑"/>
          <w:color w:val="24292E"/>
          <w:sz w:val="21"/>
          <w:szCs w:val="21"/>
        </w:rPr>
        <w:t xml:space="preserve"> </w:t>
      </w:r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一定要注意区分兼容和相同，在</w:t>
      </w:r>
      <w:proofErr w:type="spellStart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foreach</w:t>
      </w:r>
      <w:proofErr w:type="spellEnd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中会出现这样的问题。</w:t>
      </w:r>
    </w:p>
    <w:p w:rsidR="00B15A61" w:rsidRDefault="009663F8" w:rsidP="00B15A61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4.</w:t>
      </w:r>
      <w:r>
        <w:rPr>
          <w:rFonts w:ascii="微软雅黑" w:eastAsia="微软雅黑" w:hAnsi="微软雅黑"/>
          <w:color w:val="24292E"/>
          <w:sz w:val="21"/>
          <w:szCs w:val="21"/>
        </w:rPr>
        <w:t xml:space="preserve"> </w:t>
      </w:r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最开始在</w:t>
      </w:r>
      <w:proofErr w:type="spellStart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Parser.y</w:t>
      </w:r>
      <w:proofErr w:type="spellEnd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的</w:t>
      </w:r>
      <w:proofErr w:type="spellStart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AttachedStmtBlock</w:t>
      </w:r>
      <w:proofErr w:type="spellEnd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中对于不加大括号的情况直接写了</w:t>
      </w:r>
      <w:proofErr w:type="spellStart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Stmt</w:t>
      </w:r>
      <w:proofErr w:type="spellEnd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，但是</w:t>
      </w:r>
      <w:proofErr w:type="spellStart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Stmt</w:t>
      </w:r>
      <w:proofErr w:type="spellEnd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可以变为</w:t>
      </w:r>
      <w:proofErr w:type="spellStart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StmtBlock</w:t>
      </w:r>
      <w:proofErr w:type="spellEnd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，这样将会导致和自己写的带大括号的情况发生冲突进而错误。最终在</w:t>
      </w:r>
      <w:proofErr w:type="spellStart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Parser.y</w:t>
      </w:r>
      <w:proofErr w:type="spellEnd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中加了</w:t>
      </w:r>
      <w:proofErr w:type="spellStart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AttachedStmt</w:t>
      </w:r>
      <w:proofErr w:type="spellEnd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表示除</w:t>
      </w:r>
      <w:proofErr w:type="spellStart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StmtBlock</w:t>
      </w:r>
      <w:proofErr w:type="spellEnd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之外的</w:t>
      </w:r>
      <w:proofErr w:type="spellStart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Stmt</w:t>
      </w:r>
      <w:proofErr w:type="spellEnd"/>
      <w:r w:rsidR="00B15A61">
        <w:rPr>
          <w:rFonts w:ascii="微软雅黑" w:eastAsia="微软雅黑" w:hAnsi="微软雅黑" w:hint="eastAsia"/>
          <w:color w:val="24292E"/>
          <w:sz w:val="21"/>
          <w:szCs w:val="21"/>
        </w:rPr>
        <w:t>。</w:t>
      </w:r>
    </w:p>
    <w:p w:rsidR="00722980" w:rsidRPr="00704C46" w:rsidRDefault="00722980" w:rsidP="008C4C7C">
      <w:pPr>
        <w:rPr>
          <w:rFonts w:hint="eastAsia"/>
          <w:szCs w:val="21"/>
        </w:rPr>
      </w:pPr>
    </w:p>
    <w:p w:rsidR="000D045F" w:rsidRPr="00382F93" w:rsidRDefault="00016BFE" w:rsidP="008C4C7C">
      <w:pPr>
        <w:rPr>
          <w:rFonts w:hint="eastAsia"/>
          <w:szCs w:val="21"/>
        </w:rPr>
      </w:pPr>
      <w:r>
        <w:rPr>
          <w:szCs w:val="21"/>
        </w:rPr>
        <w:tab/>
      </w:r>
    </w:p>
    <w:sectPr w:rsidR="000D045F" w:rsidRPr="00382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4492F"/>
    <w:multiLevelType w:val="hybridMultilevel"/>
    <w:tmpl w:val="C14C14C2"/>
    <w:lvl w:ilvl="0" w:tplc="53AECE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E347C"/>
    <w:multiLevelType w:val="hybridMultilevel"/>
    <w:tmpl w:val="EF8E98C2"/>
    <w:lvl w:ilvl="0" w:tplc="0D48E7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2B36B0"/>
    <w:multiLevelType w:val="hybridMultilevel"/>
    <w:tmpl w:val="B6DA7E84"/>
    <w:lvl w:ilvl="0" w:tplc="0C54382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C64D2C"/>
    <w:multiLevelType w:val="hybridMultilevel"/>
    <w:tmpl w:val="DCBEEC46"/>
    <w:lvl w:ilvl="0" w:tplc="11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787440">
      <w:start w:val="3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A3"/>
    <w:rsid w:val="00013A43"/>
    <w:rsid w:val="00016BFE"/>
    <w:rsid w:val="000548F2"/>
    <w:rsid w:val="00063317"/>
    <w:rsid w:val="000845BF"/>
    <w:rsid w:val="00087694"/>
    <w:rsid w:val="000952E0"/>
    <w:rsid w:val="000D045F"/>
    <w:rsid w:val="000D101D"/>
    <w:rsid w:val="000D1B33"/>
    <w:rsid w:val="000E5C00"/>
    <w:rsid w:val="000F608A"/>
    <w:rsid w:val="0010484C"/>
    <w:rsid w:val="00107A90"/>
    <w:rsid w:val="00107BB9"/>
    <w:rsid w:val="001121F7"/>
    <w:rsid w:val="00116234"/>
    <w:rsid w:val="00121B71"/>
    <w:rsid w:val="00137578"/>
    <w:rsid w:val="00154ACE"/>
    <w:rsid w:val="001779BE"/>
    <w:rsid w:val="0018323C"/>
    <w:rsid w:val="001B1AAD"/>
    <w:rsid w:val="001D4BA8"/>
    <w:rsid w:val="001E04AC"/>
    <w:rsid w:val="00225463"/>
    <w:rsid w:val="002317C6"/>
    <w:rsid w:val="00261FE3"/>
    <w:rsid w:val="00266754"/>
    <w:rsid w:val="002668EB"/>
    <w:rsid w:val="00272144"/>
    <w:rsid w:val="00272831"/>
    <w:rsid w:val="002860B8"/>
    <w:rsid w:val="002A526F"/>
    <w:rsid w:val="002D720A"/>
    <w:rsid w:val="002F1935"/>
    <w:rsid w:val="0031588B"/>
    <w:rsid w:val="00346295"/>
    <w:rsid w:val="00346833"/>
    <w:rsid w:val="003575A8"/>
    <w:rsid w:val="003649D1"/>
    <w:rsid w:val="00382F93"/>
    <w:rsid w:val="0038582F"/>
    <w:rsid w:val="00391D78"/>
    <w:rsid w:val="003B1D72"/>
    <w:rsid w:val="003B25DE"/>
    <w:rsid w:val="003B67E4"/>
    <w:rsid w:val="003C1368"/>
    <w:rsid w:val="003C532D"/>
    <w:rsid w:val="003F16D5"/>
    <w:rsid w:val="00406D8D"/>
    <w:rsid w:val="004223AD"/>
    <w:rsid w:val="00432425"/>
    <w:rsid w:val="0045258B"/>
    <w:rsid w:val="00455BB9"/>
    <w:rsid w:val="00481C0D"/>
    <w:rsid w:val="004A301C"/>
    <w:rsid w:val="004C53FD"/>
    <w:rsid w:val="004C7B93"/>
    <w:rsid w:val="004E6C82"/>
    <w:rsid w:val="004E7C91"/>
    <w:rsid w:val="00507BD5"/>
    <w:rsid w:val="005137A9"/>
    <w:rsid w:val="00520460"/>
    <w:rsid w:val="0052783E"/>
    <w:rsid w:val="00530324"/>
    <w:rsid w:val="00531611"/>
    <w:rsid w:val="00531DCC"/>
    <w:rsid w:val="0054733E"/>
    <w:rsid w:val="00571FFE"/>
    <w:rsid w:val="005B459C"/>
    <w:rsid w:val="005B587D"/>
    <w:rsid w:val="005E76E9"/>
    <w:rsid w:val="00623567"/>
    <w:rsid w:val="0064185E"/>
    <w:rsid w:val="00665EE9"/>
    <w:rsid w:val="00666345"/>
    <w:rsid w:val="00666AB6"/>
    <w:rsid w:val="00682A91"/>
    <w:rsid w:val="00685796"/>
    <w:rsid w:val="006C1BD5"/>
    <w:rsid w:val="006C726F"/>
    <w:rsid w:val="006F08C6"/>
    <w:rsid w:val="006F2ABC"/>
    <w:rsid w:val="00704C46"/>
    <w:rsid w:val="00722980"/>
    <w:rsid w:val="00724D7F"/>
    <w:rsid w:val="007309D1"/>
    <w:rsid w:val="00751209"/>
    <w:rsid w:val="007559A4"/>
    <w:rsid w:val="007635BE"/>
    <w:rsid w:val="007638D2"/>
    <w:rsid w:val="00767A17"/>
    <w:rsid w:val="007C6D20"/>
    <w:rsid w:val="007D0B6A"/>
    <w:rsid w:val="007D25BB"/>
    <w:rsid w:val="007E36B6"/>
    <w:rsid w:val="007F1094"/>
    <w:rsid w:val="00846C41"/>
    <w:rsid w:val="008528BD"/>
    <w:rsid w:val="008643C7"/>
    <w:rsid w:val="00887512"/>
    <w:rsid w:val="008C423E"/>
    <w:rsid w:val="008C4C7C"/>
    <w:rsid w:val="008D70FB"/>
    <w:rsid w:val="008E5445"/>
    <w:rsid w:val="009105DD"/>
    <w:rsid w:val="00942F62"/>
    <w:rsid w:val="009663F8"/>
    <w:rsid w:val="00986024"/>
    <w:rsid w:val="009B29D4"/>
    <w:rsid w:val="009B3268"/>
    <w:rsid w:val="009D104D"/>
    <w:rsid w:val="009D613A"/>
    <w:rsid w:val="00A170E8"/>
    <w:rsid w:val="00A20141"/>
    <w:rsid w:val="00A226D2"/>
    <w:rsid w:val="00A552B8"/>
    <w:rsid w:val="00A65F49"/>
    <w:rsid w:val="00A940F9"/>
    <w:rsid w:val="00AC2581"/>
    <w:rsid w:val="00AD75E2"/>
    <w:rsid w:val="00AF7AAD"/>
    <w:rsid w:val="00B1023F"/>
    <w:rsid w:val="00B15A61"/>
    <w:rsid w:val="00B3751F"/>
    <w:rsid w:val="00B5381A"/>
    <w:rsid w:val="00B5531F"/>
    <w:rsid w:val="00B5540E"/>
    <w:rsid w:val="00B62237"/>
    <w:rsid w:val="00B81B99"/>
    <w:rsid w:val="00B9764C"/>
    <w:rsid w:val="00BA0820"/>
    <w:rsid w:val="00BA24DF"/>
    <w:rsid w:val="00BC0134"/>
    <w:rsid w:val="00BD31A2"/>
    <w:rsid w:val="00C03549"/>
    <w:rsid w:val="00C06836"/>
    <w:rsid w:val="00C07097"/>
    <w:rsid w:val="00C23308"/>
    <w:rsid w:val="00C3315D"/>
    <w:rsid w:val="00C41468"/>
    <w:rsid w:val="00C4398C"/>
    <w:rsid w:val="00C63BA3"/>
    <w:rsid w:val="00C848B5"/>
    <w:rsid w:val="00CA5814"/>
    <w:rsid w:val="00CA5F31"/>
    <w:rsid w:val="00CE35DD"/>
    <w:rsid w:val="00CF1532"/>
    <w:rsid w:val="00CF6C72"/>
    <w:rsid w:val="00D14BA5"/>
    <w:rsid w:val="00D30FDA"/>
    <w:rsid w:val="00D43D97"/>
    <w:rsid w:val="00D4681A"/>
    <w:rsid w:val="00D94CE6"/>
    <w:rsid w:val="00DA0019"/>
    <w:rsid w:val="00DA675A"/>
    <w:rsid w:val="00DB34EA"/>
    <w:rsid w:val="00DE33C3"/>
    <w:rsid w:val="00E2442B"/>
    <w:rsid w:val="00E44436"/>
    <w:rsid w:val="00E51811"/>
    <w:rsid w:val="00E92844"/>
    <w:rsid w:val="00E9697A"/>
    <w:rsid w:val="00EA3612"/>
    <w:rsid w:val="00EA5594"/>
    <w:rsid w:val="00EA7B2E"/>
    <w:rsid w:val="00EB620D"/>
    <w:rsid w:val="00ED085F"/>
    <w:rsid w:val="00EE7380"/>
    <w:rsid w:val="00EF34A5"/>
    <w:rsid w:val="00F01A74"/>
    <w:rsid w:val="00F2792B"/>
    <w:rsid w:val="00F462A5"/>
    <w:rsid w:val="00F53BA4"/>
    <w:rsid w:val="00F75BDA"/>
    <w:rsid w:val="00FD4AD7"/>
    <w:rsid w:val="00FD7E9F"/>
    <w:rsid w:val="00FD7F06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E5A3"/>
  <w15:chartTrackingRefBased/>
  <w15:docId w15:val="{FC2D9F21-1FA7-4F76-9159-80D55ED5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E6C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E6C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E6C8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AAD"/>
    <w:pPr>
      <w:ind w:firstLineChars="200" w:firstLine="420"/>
    </w:pPr>
  </w:style>
  <w:style w:type="character" w:customStyle="1" w:styleId="fontstyle01">
    <w:name w:val="fontstyle01"/>
    <w:basedOn w:val="a0"/>
    <w:rsid w:val="003575A8"/>
    <w:rPr>
      <w:rFonts w:ascii="TimesNewRomanPSMT" w:hAnsi="TimesNewRomanPSMT" w:hint="default"/>
      <w:b w:val="0"/>
      <w:bCs w:val="0"/>
      <w:i w:val="0"/>
      <w:iCs w:val="0"/>
      <w:color w:val="00B0F0"/>
      <w:sz w:val="22"/>
      <w:szCs w:val="22"/>
    </w:rPr>
  </w:style>
  <w:style w:type="character" w:customStyle="1" w:styleId="fontstyle21">
    <w:name w:val="fontstyle21"/>
    <w:basedOn w:val="a0"/>
    <w:rsid w:val="003575A8"/>
    <w:rPr>
      <w:rFonts w:ascii="宋体" w:eastAsia="宋体" w:hAnsi="宋体" w:hint="eastAsia"/>
      <w:b w:val="0"/>
      <w:bCs w:val="0"/>
      <w:i w:val="0"/>
      <w:iCs w:val="0"/>
      <w:color w:val="00B0F0"/>
      <w:sz w:val="22"/>
      <w:szCs w:val="22"/>
    </w:rPr>
  </w:style>
  <w:style w:type="character" w:customStyle="1" w:styleId="fontstyle11">
    <w:name w:val="fontstyle11"/>
    <w:basedOn w:val="a0"/>
    <w:rsid w:val="008528B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4E6C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E6C8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E6C82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4E6C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1143</Words>
  <Characters>2477</Characters>
  <Application>Microsoft Office Word</Application>
  <DocSecurity>0</DocSecurity>
  <Lines>84</Lines>
  <Paragraphs>41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315629555@qq.com</dc:creator>
  <cp:keywords/>
  <dc:description/>
  <cp:lastModifiedBy>315629555@qq.com</cp:lastModifiedBy>
  <cp:revision>277</cp:revision>
  <dcterms:created xsi:type="dcterms:W3CDTF">2018-11-04T14:31:00Z</dcterms:created>
  <dcterms:modified xsi:type="dcterms:W3CDTF">2018-11-25T15:20:00Z</dcterms:modified>
</cp:coreProperties>
</file>