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CA0" w:rsidRDefault="00297CA0" w:rsidP="00297CA0">
      <w:pPr>
        <w:pStyle w:val="Title"/>
        <w:tabs>
          <w:tab w:val="left" w:pos="3342"/>
        </w:tabs>
        <w:jc w:val="both"/>
      </w:pPr>
      <w:r>
        <w:tab/>
      </w:r>
    </w:p>
    <w:p w:rsidR="00297CA0" w:rsidRDefault="00297CA0" w:rsidP="00297CA0">
      <w:pPr>
        <w:jc w:val="center"/>
        <w:rPr>
          <w:sz w:val="96"/>
          <w:szCs w:val="96"/>
        </w:rPr>
      </w:pPr>
      <w:r w:rsidRPr="00297CA0">
        <w:rPr>
          <w:sz w:val="96"/>
          <w:szCs w:val="96"/>
        </w:rPr>
        <w:t xml:space="preserve">Ghostly Revenge </w:t>
      </w:r>
    </w:p>
    <w:p w:rsidR="00297CA0" w:rsidRDefault="00297CA0" w:rsidP="00297CA0">
      <w:pPr>
        <w:jc w:val="center"/>
        <w:rPr>
          <w:sz w:val="56"/>
          <w:szCs w:val="56"/>
        </w:rPr>
      </w:pPr>
      <w:r>
        <w:rPr>
          <w:sz w:val="56"/>
          <w:szCs w:val="56"/>
        </w:rPr>
        <w:t>Game Design Document</w:t>
      </w:r>
    </w:p>
    <w:p w:rsidR="00297CA0" w:rsidRDefault="00297CA0">
      <w:pPr>
        <w:rPr>
          <w:sz w:val="56"/>
          <w:szCs w:val="56"/>
        </w:rPr>
      </w:pPr>
      <w:r>
        <w:rPr>
          <w:sz w:val="56"/>
          <w:szCs w:val="56"/>
        </w:rPr>
        <w:br w:type="page"/>
      </w:r>
    </w:p>
    <w:p w:rsidR="00297CA0" w:rsidRPr="00297CA0" w:rsidRDefault="00297CA0" w:rsidP="00297CA0">
      <w:pPr>
        <w:rPr>
          <w:sz w:val="48"/>
          <w:szCs w:val="40"/>
        </w:rPr>
      </w:pPr>
      <w:r w:rsidRPr="00297CA0">
        <w:rPr>
          <w:sz w:val="48"/>
          <w:szCs w:val="40"/>
        </w:rPr>
        <w:lastRenderedPageBreak/>
        <w:t>Index</w:t>
      </w:r>
    </w:p>
    <w:p w:rsidR="00297CA0" w:rsidRPr="00297CA0" w:rsidRDefault="00297CA0" w:rsidP="00297CA0">
      <w:pPr>
        <w:rPr>
          <w:sz w:val="48"/>
          <w:szCs w:val="40"/>
        </w:rPr>
      </w:pPr>
    </w:p>
    <w:p w:rsidR="00297CA0" w:rsidRPr="00297CA0" w:rsidRDefault="00297CA0" w:rsidP="00297CA0">
      <w:pPr>
        <w:pStyle w:val="ListParagraph"/>
        <w:numPr>
          <w:ilvl w:val="0"/>
          <w:numId w:val="10"/>
        </w:numPr>
        <w:spacing w:after="0" w:line="240" w:lineRule="auto"/>
        <w:jc w:val="left"/>
        <w:rPr>
          <w:sz w:val="24"/>
        </w:rPr>
      </w:pPr>
      <w:r w:rsidRPr="00297CA0">
        <w:rPr>
          <w:sz w:val="24"/>
        </w:rPr>
        <w:t>Index</w:t>
      </w:r>
    </w:p>
    <w:p w:rsidR="00297CA0" w:rsidRPr="00297CA0" w:rsidRDefault="00297CA0" w:rsidP="00297CA0">
      <w:pPr>
        <w:pStyle w:val="ListParagraph"/>
        <w:numPr>
          <w:ilvl w:val="0"/>
          <w:numId w:val="10"/>
        </w:numPr>
        <w:spacing w:after="0" w:line="240" w:lineRule="auto"/>
        <w:jc w:val="left"/>
        <w:rPr>
          <w:sz w:val="24"/>
        </w:rPr>
      </w:pPr>
      <w:r w:rsidRPr="00297CA0">
        <w:rPr>
          <w:sz w:val="24"/>
        </w:rPr>
        <w:t>Game design</w:t>
      </w:r>
      <w:r w:rsidR="000103F6">
        <w:rPr>
          <w:sz w:val="24"/>
        </w:rPr>
        <w:t xml:space="preserve"> Overview</w:t>
      </w:r>
    </w:p>
    <w:p w:rsidR="00297CA0" w:rsidRPr="00297CA0" w:rsidRDefault="00297CA0" w:rsidP="00297CA0">
      <w:pPr>
        <w:pStyle w:val="ListParagraph"/>
        <w:numPr>
          <w:ilvl w:val="0"/>
          <w:numId w:val="11"/>
        </w:numPr>
        <w:spacing w:after="0" w:line="240" w:lineRule="auto"/>
        <w:jc w:val="left"/>
        <w:rPr>
          <w:sz w:val="24"/>
        </w:rPr>
      </w:pPr>
      <w:r w:rsidRPr="00297CA0">
        <w:rPr>
          <w:sz w:val="24"/>
        </w:rPr>
        <w:t>Summary</w:t>
      </w:r>
    </w:p>
    <w:p w:rsidR="00297CA0" w:rsidRPr="00297CA0" w:rsidRDefault="00297CA0" w:rsidP="00297CA0">
      <w:pPr>
        <w:pStyle w:val="ListParagraph"/>
        <w:numPr>
          <w:ilvl w:val="0"/>
          <w:numId w:val="11"/>
        </w:numPr>
        <w:spacing w:after="0" w:line="240" w:lineRule="auto"/>
        <w:jc w:val="left"/>
        <w:rPr>
          <w:sz w:val="24"/>
        </w:rPr>
      </w:pPr>
      <w:r>
        <w:rPr>
          <w:sz w:val="24"/>
        </w:rPr>
        <w:t>Key Points</w:t>
      </w:r>
    </w:p>
    <w:p w:rsidR="00297CA0" w:rsidRPr="00297CA0" w:rsidRDefault="00297CA0" w:rsidP="00297CA0">
      <w:pPr>
        <w:pStyle w:val="ListParagraph"/>
        <w:numPr>
          <w:ilvl w:val="0"/>
          <w:numId w:val="10"/>
        </w:numPr>
        <w:spacing w:after="0" w:line="240" w:lineRule="auto"/>
        <w:jc w:val="left"/>
        <w:rPr>
          <w:sz w:val="24"/>
        </w:rPr>
      </w:pPr>
      <w:r w:rsidRPr="00297CA0">
        <w:rPr>
          <w:sz w:val="24"/>
        </w:rPr>
        <w:t>Technical</w:t>
      </w:r>
    </w:p>
    <w:p w:rsidR="000103F6" w:rsidRPr="00297CA0" w:rsidRDefault="000103F6" w:rsidP="000103F6">
      <w:pPr>
        <w:pStyle w:val="ListParagraph"/>
        <w:numPr>
          <w:ilvl w:val="0"/>
          <w:numId w:val="12"/>
        </w:numPr>
        <w:spacing w:after="0" w:line="240" w:lineRule="auto"/>
        <w:jc w:val="left"/>
        <w:rPr>
          <w:sz w:val="24"/>
        </w:rPr>
      </w:pPr>
      <w:r w:rsidRPr="00297CA0">
        <w:rPr>
          <w:sz w:val="24"/>
        </w:rPr>
        <w:t>Mechanics</w:t>
      </w:r>
    </w:p>
    <w:p w:rsidR="00297CA0" w:rsidRPr="00297CA0" w:rsidRDefault="00297CA0" w:rsidP="00297CA0">
      <w:pPr>
        <w:pStyle w:val="ListParagraph"/>
        <w:numPr>
          <w:ilvl w:val="0"/>
          <w:numId w:val="12"/>
        </w:numPr>
        <w:spacing w:after="0" w:line="240" w:lineRule="auto"/>
        <w:jc w:val="left"/>
        <w:rPr>
          <w:sz w:val="24"/>
        </w:rPr>
      </w:pPr>
      <w:r w:rsidRPr="00297CA0">
        <w:rPr>
          <w:sz w:val="24"/>
        </w:rPr>
        <w:t>Rules of play</w:t>
      </w:r>
    </w:p>
    <w:p w:rsidR="00297CA0" w:rsidRPr="00297CA0" w:rsidRDefault="000103F6" w:rsidP="00297CA0">
      <w:pPr>
        <w:pStyle w:val="ListParagraph"/>
        <w:numPr>
          <w:ilvl w:val="0"/>
          <w:numId w:val="10"/>
        </w:numPr>
        <w:spacing w:after="0" w:line="240" w:lineRule="auto"/>
        <w:jc w:val="left"/>
        <w:rPr>
          <w:sz w:val="24"/>
        </w:rPr>
      </w:pPr>
      <w:r>
        <w:rPr>
          <w:sz w:val="24"/>
        </w:rPr>
        <w:t>Board</w:t>
      </w:r>
      <w:r w:rsidR="00297CA0" w:rsidRPr="00297CA0">
        <w:rPr>
          <w:sz w:val="24"/>
        </w:rPr>
        <w:t xml:space="preserve"> design</w:t>
      </w:r>
    </w:p>
    <w:p w:rsidR="00297CA0" w:rsidRPr="00297CA0" w:rsidRDefault="000103F6" w:rsidP="00297CA0">
      <w:pPr>
        <w:pStyle w:val="ListParagraph"/>
        <w:numPr>
          <w:ilvl w:val="0"/>
          <w:numId w:val="13"/>
        </w:numPr>
        <w:spacing w:after="0" w:line="240" w:lineRule="auto"/>
        <w:jc w:val="left"/>
        <w:rPr>
          <w:sz w:val="24"/>
        </w:rPr>
      </w:pPr>
      <w:r>
        <w:rPr>
          <w:sz w:val="24"/>
        </w:rPr>
        <w:t xml:space="preserve">Aesthetics </w:t>
      </w:r>
    </w:p>
    <w:p w:rsidR="00297CA0" w:rsidRPr="00297CA0" w:rsidRDefault="000103F6" w:rsidP="00297CA0">
      <w:pPr>
        <w:pStyle w:val="ListParagraph"/>
        <w:numPr>
          <w:ilvl w:val="0"/>
          <w:numId w:val="13"/>
        </w:numPr>
        <w:spacing w:after="0" w:line="240" w:lineRule="auto"/>
        <w:jc w:val="left"/>
        <w:rPr>
          <w:sz w:val="24"/>
        </w:rPr>
      </w:pPr>
      <w:r>
        <w:rPr>
          <w:sz w:val="24"/>
        </w:rPr>
        <w:t>Story</w:t>
      </w:r>
    </w:p>
    <w:p w:rsidR="00297CA0" w:rsidRPr="00297CA0" w:rsidRDefault="000103F6" w:rsidP="00297CA0">
      <w:pPr>
        <w:pStyle w:val="ListParagraph"/>
        <w:numPr>
          <w:ilvl w:val="0"/>
          <w:numId w:val="13"/>
        </w:numPr>
        <w:spacing w:after="0" w:line="240" w:lineRule="auto"/>
        <w:jc w:val="left"/>
        <w:rPr>
          <w:sz w:val="24"/>
        </w:rPr>
      </w:pPr>
      <w:r>
        <w:rPr>
          <w:sz w:val="24"/>
        </w:rPr>
        <w:t>Technology</w:t>
      </w:r>
    </w:p>
    <w:p w:rsidR="00297CA0" w:rsidRDefault="00297CA0" w:rsidP="00297CA0">
      <w:pPr>
        <w:pStyle w:val="ListParagraph"/>
        <w:numPr>
          <w:ilvl w:val="0"/>
          <w:numId w:val="10"/>
        </w:numPr>
        <w:spacing w:after="0" w:line="240" w:lineRule="auto"/>
        <w:jc w:val="left"/>
        <w:rPr>
          <w:sz w:val="24"/>
        </w:rPr>
      </w:pPr>
      <w:r w:rsidRPr="00297CA0">
        <w:rPr>
          <w:sz w:val="24"/>
        </w:rPr>
        <w:t>Development</w:t>
      </w:r>
    </w:p>
    <w:p w:rsidR="00223963" w:rsidRPr="00297CA0" w:rsidRDefault="00223963" w:rsidP="00297CA0">
      <w:pPr>
        <w:pStyle w:val="ListParagraph"/>
        <w:numPr>
          <w:ilvl w:val="0"/>
          <w:numId w:val="10"/>
        </w:numPr>
        <w:spacing w:after="0" w:line="240" w:lineRule="auto"/>
        <w:jc w:val="left"/>
        <w:rPr>
          <w:sz w:val="24"/>
        </w:rPr>
      </w:pPr>
      <w:r>
        <w:rPr>
          <w:sz w:val="24"/>
        </w:rPr>
        <w:t>Change Log</w:t>
      </w:r>
    </w:p>
    <w:p w:rsidR="00297CA0" w:rsidRPr="00297CA0" w:rsidRDefault="00297CA0" w:rsidP="00297CA0">
      <w:pPr>
        <w:ind w:left="360"/>
        <w:rPr>
          <w:sz w:val="24"/>
        </w:rPr>
      </w:pPr>
    </w:p>
    <w:p w:rsidR="00297CA0" w:rsidRPr="00297CA0" w:rsidRDefault="00297CA0" w:rsidP="00297CA0">
      <w:pPr>
        <w:pStyle w:val="ListParagraph"/>
        <w:ind w:left="3600"/>
        <w:jc w:val="left"/>
        <w:rPr>
          <w:sz w:val="56"/>
          <w:szCs w:val="96"/>
        </w:rPr>
      </w:pPr>
      <w:r w:rsidRPr="00297CA0">
        <w:rPr>
          <w:sz w:val="96"/>
          <w:szCs w:val="96"/>
        </w:rPr>
        <w:br w:type="page"/>
      </w:r>
    </w:p>
    <w:p w:rsidR="00ED140F" w:rsidRDefault="00E42E1F">
      <w:pPr>
        <w:pStyle w:val="Title"/>
      </w:pPr>
      <w:r>
        <w:lastRenderedPageBreak/>
        <w:t>Game Design Overview</w:t>
      </w:r>
    </w:p>
    <w:p w:rsidR="00ED140F" w:rsidRDefault="00E42E1F">
      <w:pPr>
        <w:pStyle w:val="Subtitle"/>
      </w:pPr>
      <w:r>
        <w:t>v1 24/8/2016</w:t>
      </w:r>
    </w:p>
    <w:p w:rsidR="00ED140F" w:rsidRDefault="00E42E1F">
      <w:pPr>
        <w:pStyle w:val="Quote"/>
        <w:ind w:left="360" w:right="713"/>
        <w:rPr>
          <w:color w:val="730E00"/>
        </w:rPr>
      </w:pPr>
      <w:r>
        <w:rPr>
          <w:color w:val="730E00"/>
        </w:rPr>
        <w:t>Davey Jones</w:t>
      </w:r>
      <w:r>
        <w:rPr>
          <w:color w:val="730E00"/>
        </w:rPr>
        <w:t>’</w:t>
      </w:r>
      <w:r>
        <w:rPr>
          <w:color w:val="730E00"/>
        </w:rPr>
        <w:t xml:space="preserve"> locker: freezing cold, barren, and altogether a bit damp. It</w:t>
      </w:r>
      <w:r>
        <w:rPr>
          <w:color w:val="730E00"/>
        </w:rPr>
        <w:t>’</w:t>
      </w:r>
      <w:r>
        <w:rPr>
          <w:color w:val="730E00"/>
        </w:rPr>
        <w:t>s a miserable existence. The only thing left you have is revenge; sweet, sweet revenge on those who damned you to this watery grave.</w:t>
      </w:r>
    </w:p>
    <w:p w:rsidR="00ED140F" w:rsidRDefault="00E42E1F">
      <w:pPr>
        <w:pStyle w:val="Quote"/>
        <w:numPr>
          <w:ilvl w:val="0"/>
          <w:numId w:val="6"/>
        </w:numPr>
        <w:ind w:left="1080" w:right="713"/>
        <w:rPr>
          <w:color w:val="730E00"/>
        </w:rPr>
      </w:pPr>
      <w:r>
        <w:rPr>
          <w:color w:val="730E00"/>
        </w:rPr>
        <w:t>Rebuild your ship through collection of weapon, defence and e</w:t>
      </w:r>
      <w:r>
        <w:rPr>
          <w:color w:val="730E00"/>
        </w:rPr>
        <w:t>ngineering systems: take out all other players to win the game!</w:t>
      </w:r>
    </w:p>
    <w:p w:rsidR="00ED140F" w:rsidRDefault="00E42E1F">
      <w:pPr>
        <w:pStyle w:val="Quote"/>
        <w:numPr>
          <w:ilvl w:val="0"/>
          <w:numId w:val="6"/>
        </w:numPr>
        <w:ind w:left="1080" w:right="713"/>
        <w:rPr>
          <w:color w:val="730E00"/>
        </w:rPr>
      </w:pPr>
      <w:r>
        <w:rPr>
          <w:color w:val="730E00"/>
        </w:rPr>
        <w:t xml:space="preserve">The high seas are not for the faint of heart, </w:t>
      </w:r>
      <w:r>
        <w:rPr>
          <w:color w:val="730E00"/>
        </w:rPr>
        <w:t>’</w:t>
      </w:r>
      <w:r>
        <w:rPr>
          <w:color w:val="730E00"/>
        </w:rPr>
        <w:t>tis a harsh mistress! Random events occur regularly, affecting local engagements or, sometimes, even the global gamestate.</w:t>
      </w:r>
    </w:p>
    <w:p w:rsidR="00ED140F" w:rsidRDefault="00E42E1F">
      <w:pPr>
        <w:pStyle w:val="Quote"/>
        <w:numPr>
          <w:ilvl w:val="0"/>
          <w:numId w:val="6"/>
        </w:numPr>
        <w:ind w:left="1080" w:right="713"/>
        <w:rPr>
          <w:color w:val="730E00"/>
        </w:rPr>
      </w:pPr>
      <w:r>
        <w:rPr>
          <w:color w:val="730E00"/>
        </w:rPr>
        <w:t>Attack, Defence, Speed</w:t>
      </w:r>
      <w:r>
        <w:rPr>
          <w:color w:val="730E00"/>
        </w:rPr>
        <w:t xml:space="preserve"> and Fuel all matter: build your ship carefully to balance out your effectiveness!</w:t>
      </w:r>
    </w:p>
    <w:p w:rsidR="00ED140F" w:rsidRPr="00297CA0" w:rsidRDefault="00297CA0">
      <w:pPr>
        <w:rPr>
          <w:sz w:val="28"/>
        </w:rPr>
      </w:pPr>
      <w:r>
        <w:rPr>
          <w:sz w:val="28"/>
        </w:rPr>
        <w:t xml:space="preserve">Summary: </w:t>
      </w:r>
    </w:p>
    <w:p w:rsidR="00ED140F" w:rsidRDefault="00E42E1F">
      <w:pPr>
        <w:pStyle w:val="Heading2"/>
      </w:pPr>
      <w:r>
        <w:t>Key points:</w:t>
      </w:r>
    </w:p>
    <w:p w:rsidR="00ED140F" w:rsidRDefault="00E42E1F">
      <w:pPr>
        <w:pStyle w:val="ListParagraph"/>
        <w:numPr>
          <w:ilvl w:val="0"/>
          <w:numId w:val="2"/>
        </w:numPr>
      </w:pPr>
      <w:r>
        <w:t>Collect items/upgrades</w:t>
      </w:r>
    </w:p>
    <w:p w:rsidR="00ED140F" w:rsidRDefault="00E42E1F">
      <w:pPr>
        <w:pStyle w:val="ListParagraph"/>
        <w:numPr>
          <w:ilvl w:val="0"/>
          <w:numId w:val="2"/>
        </w:numPr>
      </w:pPr>
      <w:r>
        <w:t>Build ship</w:t>
      </w:r>
    </w:p>
    <w:p w:rsidR="00ED140F" w:rsidRDefault="00E42E1F">
      <w:pPr>
        <w:pStyle w:val="ListParagraph"/>
        <w:numPr>
          <w:ilvl w:val="0"/>
          <w:numId w:val="2"/>
        </w:numPr>
      </w:pPr>
      <w:r>
        <w:t>Balance attack, defence, speed and fuel</w:t>
      </w:r>
    </w:p>
    <w:p w:rsidR="00ED140F" w:rsidRDefault="00E42E1F">
      <w:pPr>
        <w:pStyle w:val="ListParagraph"/>
        <w:numPr>
          <w:ilvl w:val="0"/>
          <w:numId w:val="2"/>
        </w:numPr>
      </w:pPr>
      <w:r>
        <w:t>Random events</w:t>
      </w:r>
    </w:p>
    <w:p w:rsidR="00ED140F" w:rsidRDefault="00E42E1F">
      <w:pPr>
        <w:pStyle w:val="ListParagraph"/>
        <w:numPr>
          <w:ilvl w:val="0"/>
          <w:numId w:val="2"/>
        </w:numPr>
      </w:pPr>
      <w:r>
        <w:t>Fight other players</w:t>
      </w:r>
    </w:p>
    <w:p w:rsidR="00297CA0" w:rsidRDefault="00297CA0" w:rsidP="00297CA0">
      <w:pPr>
        <w:pStyle w:val="ListParagraph"/>
      </w:pPr>
    </w:p>
    <w:p w:rsidR="00297CA0" w:rsidRDefault="00297CA0" w:rsidP="00297CA0">
      <w:pPr>
        <w:pStyle w:val="ListParagraph"/>
      </w:pPr>
    </w:p>
    <w:p w:rsidR="00297CA0" w:rsidRDefault="00297CA0" w:rsidP="00297CA0">
      <w:pPr>
        <w:pStyle w:val="ListParagraph"/>
      </w:pPr>
    </w:p>
    <w:p w:rsidR="00297CA0" w:rsidRDefault="00297CA0" w:rsidP="00297CA0">
      <w:pPr>
        <w:pStyle w:val="ListParagraph"/>
      </w:pPr>
    </w:p>
    <w:p w:rsidR="00297CA0" w:rsidRDefault="00297CA0" w:rsidP="00297CA0">
      <w:pPr>
        <w:pStyle w:val="ListParagraph"/>
      </w:pPr>
    </w:p>
    <w:p w:rsidR="00297CA0" w:rsidRDefault="00297CA0" w:rsidP="00297CA0">
      <w:pPr>
        <w:pStyle w:val="ListParagraph"/>
      </w:pPr>
    </w:p>
    <w:p w:rsidR="00297CA0" w:rsidRDefault="00297CA0" w:rsidP="00297CA0">
      <w:pPr>
        <w:pStyle w:val="ListParagraph"/>
      </w:pPr>
    </w:p>
    <w:p w:rsidR="00297CA0" w:rsidRDefault="00297CA0" w:rsidP="00297CA0">
      <w:pPr>
        <w:pStyle w:val="ListParagraph"/>
      </w:pPr>
    </w:p>
    <w:p w:rsidR="00297CA0" w:rsidRDefault="00297CA0" w:rsidP="00297CA0">
      <w:pPr>
        <w:pStyle w:val="ListParagraph"/>
      </w:pPr>
    </w:p>
    <w:p w:rsidR="00297CA0" w:rsidRDefault="00297CA0" w:rsidP="00297CA0">
      <w:pPr>
        <w:pStyle w:val="ListParagraph"/>
      </w:pPr>
    </w:p>
    <w:p w:rsidR="00297CA0" w:rsidRDefault="00297CA0" w:rsidP="00297CA0">
      <w:pPr>
        <w:pStyle w:val="ListParagraph"/>
      </w:pPr>
    </w:p>
    <w:p w:rsidR="00297CA0" w:rsidRDefault="00297CA0" w:rsidP="00297CA0">
      <w:pPr>
        <w:pStyle w:val="ListParagraph"/>
      </w:pPr>
    </w:p>
    <w:p w:rsidR="00297CA0" w:rsidRDefault="00297CA0" w:rsidP="00297CA0">
      <w:pPr>
        <w:pStyle w:val="ListParagraph"/>
      </w:pPr>
    </w:p>
    <w:p w:rsidR="00297CA0" w:rsidRDefault="00297CA0" w:rsidP="00297CA0">
      <w:pPr>
        <w:pStyle w:val="ListParagraph"/>
      </w:pPr>
    </w:p>
    <w:p w:rsidR="00297CA0" w:rsidRDefault="00297CA0" w:rsidP="00297CA0">
      <w:pPr>
        <w:pStyle w:val="ListParagraph"/>
      </w:pPr>
    </w:p>
    <w:p w:rsidR="00297CA0" w:rsidRDefault="00297CA0" w:rsidP="00297CA0">
      <w:pPr>
        <w:pStyle w:val="ListParagraph"/>
      </w:pPr>
    </w:p>
    <w:p w:rsidR="00297CA0" w:rsidRDefault="00297CA0" w:rsidP="00297CA0">
      <w:pPr>
        <w:pStyle w:val="ListParagraph"/>
      </w:pPr>
    </w:p>
    <w:p w:rsidR="00297CA0" w:rsidRDefault="00297CA0" w:rsidP="00297CA0">
      <w:pPr>
        <w:pStyle w:val="ListParagraph"/>
      </w:pPr>
    </w:p>
    <w:p w:rsidR="000103F6" w:rsidRDefault="000103F6" w:rsidP="000103F6">
      <w:pPr>
        <w:pStyle w:val="Title"/>
      </w:pPr>
      <w:r>
        <w:lastRenderedPageBreak/>
        <w:t>Technical</w:t>
      </w:r>
    </w:p>
    <w:p w:rsidR="000103F6" w:rsidRDefault="000103F6">
      <w:pPr>
        <w:pStyle w:val="Heading3"/>
      </w:pPr>
    </w:p>
    <w:p w:rsidR="00ED140F" w:rsidRDefault="00E42E1F">
      <w:pPr>
        <w:pStyle w:val="Heading3"/>
      </w:pPr>
      <w:r>
        <w:t>Mechanics</w:t>
      </w:r>
    </w:p>
    <w:p w:rsidR="00ED140F" w:rsidRDefault="00E42E1F">
      <w:r>
        <w:t>Players must sail their ships to planets scattered around the board to raid for loot. Loot is added to the board each turn a player is not present on the planet</w:t>
      </w:r>
      <w:r>
        <w:t>’</w:t>
      </w:r>
      <w:r>
        <w:t>s tile. Loot can be exchanged for items on sale at the top of the game board, these items are u</w:t>
      </w:r>
      <w:r>
        <w:t>sed to upgrade the player</w:t>
      </w:r>
      <w:r>
        <w:t>’</w:t>
      </w:r>
      <w:r>
        <w:t>s ships.</w:t>
      </w:r>
    </w:p>
    <w:p w:rsidR="00ED140F" w:rsidRDefault="00E42E1F">
      <w:r>
        <w:t xml:space="preserve">The ship has limited spaces which they can upgrade, and each upgrade has a positive and negative effect (cannons increase attack, but use fuel; armor increases defense, but decrease speed; engines increase speed, but use </w:t>
      </w:r>
      <w:r>
        <w:t>fuel; sails increase fuel, but decrease defense). There are only a limited amount of spaces what can be upgraded (1-2 sails, 1-2 engines, 6-8 hull which can be used for canons or armor).</w:t>
      </w:r>
    </w:p>
    <w:p w:rsidR="00ED140F" w:rsidRDefault="00E42E1F">
      <w:r>
        <w:t xml:space="preserve">Players must draw and immediately play a card from the event deck at </w:t>
      </w:r>
      <w:r>
        <w:t>the start of each turn. These cards may affect the amount of loot available, which items are for sale at the top of the board, or what players are able to do this turn. Some cards may even cause damage to ships, or reward them with loot.</w:t>
      </w:r>
    </w:p>
    <w:p w:rsidR="00ED140F" w:rsidRDefault="00E42E1F">
      <w:r>
        <w:t>Players have a bas</w:t>
      </w:r>
      <w:r>
        <w:t>e speed, which is improved or decreased depending on upgrades, and this dictates how mny hexes they can move on their turn. Players can move, and take an action, on each of their turn. Actions include gaining loot, exchanging loot for upgrades, or attackin</w:t>
      </w:r>
      <w:r>
        <w:t>g another player. Players can only attack one another if they are within two hexes</w:t>
      </w:r>
      <w:r>
        <w:t>’</w:t>
      </w:r>
      <w:r>
        <w:t xml:space="preserve"> of one another (one gap between each ship).</w:t>
      </w:r>
    </w:p>
    <w:p w:rsidR="000103F6" w:rsidRDefault="00E42E1F">
      <w:r>
        <w:t>To attack, the attacking player rolls a dice and adds their attack bonus. If this total number is higher than the defending play</w:t>
      </w:r>
      <w:r>
        <w:t>ers</w:t>
      </w:r>
      <w:r>
        <w:t>’</w:t>
      </w:r>
      <w:r>
        <w:t xml:space="preserve"> defense, then the attacking player chooses one ship upgrade to remove from the defenders ship. If the attack is unsuccessful, nothing happens. A player loses and is removed from the game if all their upgrades and the player</w:t>
      </w:r>
      <w:r>
        <w:t>’</w:t>
      </w:r>
      <w:r>
        <w:t>s starting item are removed</w:t>
      </w:r>
      <w:r>
        <w:t xml:space="preserve"> from their ship. If this occurs, the lost ship remains on the game board, and can be raided for loot if another players</w:t>
      </w:r>
      <w:r>
        <w:t>’</w:t>
      </w:r>
      <w:r>
        <w:t xml:space="preserve"> ship is directly beside it.</w:t>
      </w:r>
    </w:p>
    <w:p w:rsidR="000103F6" w:rsidRDefault="000103F6"/>
    <w:p w:rsidR="000103F6" w:rsidRDefault="000103F6" w:rsidP="000103F6">
      <w:pPr>
        <w:pStyle w:val="Heading3"/>
      </w:pPr>
      <w:r>
        <w:t>Rules of Play</w:t>
      </w:r>
    </w:p>
    <w:p w:rsidR="000103F6" w:rsidRDefault="000103F6" w:rsidP="000103F6">
      <w:pPr>
        <w:spacing w:line="360" w:lineRule="auto"/>
      </w:pPr>
      <w:r>
        <w:rPr>
          <w:b/>
          <w:u w:val="single"/>
        </w:rPr>
        <w:t>TURN OVERVIEW</w:t>
      </w:r>
    </w:p>
    <w:p w:rsidR="000103F6" w:rsidRDefault="000103F6" w:rsidP="000103F6">
      <w:pPr>
        <w:spacing w:line="360" w:lineRule="auto"/>
      </w:pPr>
      <w:r>
        <w:t>Each player's turn is broken into five stages:</w:t>
      </w:r>
    </w:p>
    <w:p w:rsidR="000103F6" w:rsidRDefault="000103F6" w:rsidP="000103F6">
      <w:pPr>
        <w:numPr>
          <w:ilvl w:val="0"/>
          <w:numId w:val="14"/>
        </w:numPr>
        <w:spacing w:after="0" w:line="360" w:lineRule="auto"/>
        <w:ind w:hanging="360"/>
        <w:contextualSpacing/>
        <w:jc w:val="left"/>
      </w:pPr>
      <w:r>
        <w:t>Event</w:t>
      </w:r>
    </w:p>
    <w:p w:rsidR="000103F6" w:rsidRDefault="000103F6" w:rsidP="000103F6">
      <w:pPr>
        <w:numPr>
          <w:ilvl w:val="0"/>
          <w:numId w:val="14"/>
        </w:numPr>
        <w:spacing w:after="0" w:line="360" w:lineRule="auto"/>
        <w:ind w:hanging="360"/>
        <w:contextualSpacing/>
        <w:jc w:val="left"/>
      </w:pPr>
      <w:r>
        <w:t>Movement</w:t>
      </w:r>
    </w:p>
    <w:p w:rsidR="000103F6" w:rsidRDefault="000103F6" w:rsidP="000103F6">
      <w:pPr>
        <w:numPr>
          <w:ilvl w:val="0"/>
          <w:numId w:val="14"/>
        </w:numPr>
        <w:spacing w:after="0" w:line="360" w:lineRule="auto"/>
        <w:ind w:hanging="360"/>
        <w:contextualSpacing/>
        <w:jc w:val="left"/>
      </w:pPr>
      <w:r>
        <w:t>Action</w:t>
      </w:r>
    </w:p>
    <w:p w:rsidR="000103F6" w:rsidRDefault="000103F6" w:rsidP="000103F6">
      <w:pPr>
        <w:numPr>
          <w:ilvl w:val="0"/>
          <w:numId w:val="14"/>
        </w:numPr>
        <w:spacing w:after="0" w:line="360" w:lineRule="auto"/>
        <w:ind w:hanging="360"/>
        <w:contextualSpacing/>
        <w:jc w:val="left"/>
      </w:pPr>
      <w:r>
        <w:t>Battle (if attack action taken)</w:t>
      </w:r>
    </w:p>
    <w:p w:rsidR="000103F6" w:rsidRDefault="000103F6" w:rsidP="000103F6">
      <w:pPr>
        <w:numPr>
          <w:ilvl w:val="0"/>
          <w:numId w:val="14"/>
        </w:numPr>
        <w:spacing w:after="0" w:line="360" w:lineRule="auto"/>
        <w:ind w:hanging="360"/>
        <w:contextualSpacing/>
        <w:jc w:val="left"/>
      </w:pPr>
      <w:r>
        <w:t>Fuel generation</w:t>
      </w:r>
    </w:p>
    <w:p w:rsidR="000103F6" w:rsidRDefault="000103F6" w:rsidP="000103F6">
      <w:pPr>
        <w:numPr>
          <w:ilvl w:val="0"/>
          <w:numId w:val="14"/>
        </w:numPr>
        <w:spacing w:after="0" w:line="360" w:lineRule="auto"/>
        <w:ind w:hanging="360"/>
        <w:contextualSpacing/>
        <w:jc w:val="left"/>
      </w:pPr>
      <w:r>
        <w:t>Loot distribution</w:t>
      </w:r>
    </w:p>
    <w:p w:rsidR="000103F6" w:rsidRDefault="000103F6" w:rsidP="000103F6">
      <w:pPr>
        <w:spacing w:line="360" w:lineRule="auto"/>
      </w:pPr>
    </w:p>
    <w:p w:rsidR="000103F6" w:rsidRDefault="000103F6" w:rsidP="000103F6">
      <w:pPr>
        <w:spacing w:line="360" w:lineRule="auto"/>
      </w:pPr>
      <w:r>
        <w:rPr>
          <w:b/>
          <w:u w:val="single"/>
        </w:rPr>
        <w:lastRenderedPageBreak/>
        <w:t>EVENTS</w:t>
      </w:r>
    </w:p>
    <w:p w:rsidR="000103F6" w:rsidRDefault="000103F6" w:rsidP="000103F6">
      <w:pPr>
        <w:spacing w:line="360" w:lineRule="auto"/>
      </w:pPr>
      <w:r>
        <w:t>At the beginning of each player's turn, they turn over the card at the top of the event deck, and have an event take place. The event card is placed into a discard pile after being played, and shuffled if the event deck is empty.</w:t>
      </w:r>
    </w:p>
    <w:p w:rsidR="000103F6" w:rsidRDefault="000103F6" w:rsidP="000103F6">
      <w:pPr>
        <w:spacing w:line="360" w:lineRule="auto"/>
      </w:pPr>
      <w:r>
        <w:rPr>
          <w:b/>
          <w:u w:val="single"/>
        </w:rPr>
        <w:t>MOVEMENT</w:t>
      </w:r>
    </w:p>
    <w:p w:rsidR="000103F6" w:rsidRDefault="000103F6" w:rsidP="000103F6">
      <w:pPr>
        <w:spacing w:line="360" w:lineRule="auto"/>
      </w:pPr>
      <w:r>
        <w:t>The player then moves a number of times equal or below the player's current speed value. For every movement the player takes, they move the fuel slider down one until they reach the maximum movement they can take, or the slider reaches zero and the player is forced to stop moving. The player expends one movement, and one fuel, every time they move forward one hex, or every time they rotate their ship to face the hex to their immediate left or right.</w:t>
      </w:r>
    </w:p>
    <w:p w:rsidR="000103F6" w:rsidRDefault="000103F6" w:rsidP="000103F6">
      <w:pPr>
        <w:spacing w:line="360" w:lineRule="auto"/>
      </w:pPr>
      <w:r>
        <w:rPr>
          <w:b/>
          <w:u w:val="single"/>
        </w:rPr>
        <w:t>ACTIONS</w:t>
      </w:r>
    </w:p>
    <w:p w:rsidR="000103F6" w:rsidRDefault="000103F6" w:rsidP="000103F6">
      <w:pPr>
        <w:spacing w:line="360" w:lineRule="auto"/>
      </w:pPr>
      <w:r>
        <w:t>Once moved into position, the player then takes an action. They can only take one action from the following, per turn:</w:t>
      </w:r>
    </w:p>
    <w:p w:rsidR="000103F6" w:rsidRDefault="000103F6" w:rsidP="000103F6">
      <w:pPr>
        <w:numPr>
          <w:ilvl w:val="0"/>
          <w:numId w:val="15"/>
        </w:numPr>
        <w:spacing w:after="0" w:line="360" w:lineRule="auto"/>
        <w:ind w:hanging="360"/>
        <w:contextualSpacing/>
        <w:jc w:val="left"/>
      </w:pPr>
      <w:r>
        <w:t>Trade with the merchant or junkyard</w:t>
      </w:r>
    </w:p>
    <w:p w:rsidR="000103F6" w:rsidRDefault="000103F6" w:rsidP="000103F6">
      <w:pPr>
        <w:numPr>
          <w:ilvl w:val="0"/>
          <w:numId w:val="15"/>
        </w:numPr>
        <w:spacing w:after="0" w:line="360" w:lineRule="auto"/>
        <w:ind w:hanging="360"/>
        <w:contextualSpacing/>
        <w:jc w:val="left"/>
      </w:pPr>
      <w:r>
        <w:t>Loot a planet</w:t>
      </w:r>
    </w:p>
    <w:p w:rsidR="000103F6" w:rsidRDefault="000103F6" w:rsidP="000103F6">
      <w:pPr>
        <w:numPr>
          <w:ilvl w:val="0"/>
          <w:numId w:val="15"/>
        </w:numPr>
        <w:spacing w:after="0" w:line="360" w:lineRule="auto"/>
        <w:ind w:hanging="360"/>
        <w:contextualSpacing/>
        <w:jc w:val="left"/>
      </w:pPr>
      <w:r>
        <w:t>Barter with another player</w:t>
      </w:r>
    </w:p>
    <w:p w:rsidR="000103F6" w:rsidRDefault="000103F6" w:rsidP="000103F6">
      <w:pPr>
        <w:numPr>
          <w:ilvl w:val="0"/>
          <w:numId w:val="15"/>
        </w:numPr>
        <w:spacing w:after="0" w:line="360" w:lineRule="auto"/>
        <w:ind w:hanging="360"/>
        <w:contextualSpacing/>
        <w:jc w:val="left"/>
      </w:pPr>
      <w:r>
        <w:t>Attack another player</w:t>
      </w:r>
    </w:p>
    <w:p w:rsidR="000103F6" w:rsidRDefault="000103F6" w:rsidP="000103F6">
      <w:pPr>
        <w:numPr>
          <w:ilvl w:val="0"/>
          <w:numId w:val="15"/>
        </w:numPr>
        <w:spacing w:after="0" w:line="360" w:lineRule="auto"/>
        <w:ind w:hanging="360"/>
        <w:contextualSpacing/>
        <w:jc w:val="left"/>
      </w:pPr>
      <w:r>
        <w:t>Buy your escape</w:t>
      </w:r>
    </w:p>
    <w:p w:rsidR="000B4853" w:rsidRDefault="000B4853" w:rsidP="000103F6">
      <w:pPr>
        <w:numPr>
          <w:ilvl w:val="0"/>
          <w:numId w:val="15"/>
        </w:numPr>
        <w:spacing w:after="0" w:line="360" w:lineRule="auto"/>
        <w:ind w:hanging="360"/>
        <w:contextualSpacing/>
        <w:jc w:val="left"/>
      </w:pPr>
    </w:p>
    <w:p w:rsidR="000103F6" w:rsidRDefault="000103F6" w:rsidP="000103F6">
      <w:pPr>
        <w:spacing w:line="360" w:lineRule="auto"/>
      </w:pPr>
      <w:r>
        <w:rPr>
          <w:i/>
          <w:u w:val="single"/>
        </w:rPr>
        <w:t>Action 1: TRADE</w:t>
      </w:r>
    </w:p>
    <w:p w:rsidR="000103F6" w:rsidRDefault="000103F6" w:rsidP="000103F6">
      <w:pPr>
        <w:spacing w:line="360" w:lineRule="auto"/>
      </w:pPr>
      <w:r>
        <w:t>Players can buy and sell upgrade cards so long as they are in the same hex as the merchant or junkyard.</w:t>
      </w:r>
    </w:p>
    <w:p w:rsidR="000103F6" w:rsidRDefault="000103F6" w:rsidP="000103F6">
      <w:pPr>
        <w:spacing w:line="360" w:lineRule="auto"/>
      </w:pPr>
      <w:r>
        <w:t>The merchant sells items for the value listed at the top of the card. There are three cards on display at the merchant, with new cards being revealed from the upgrade deck, to fill in the taken spaces, once trade with the current player is complete. Players can spend 2 coins to remove an upgrade card from the available selection and replace it. This must be done after the trade action is taken, but before any upgrade card is actually bought, and can only be done twice on one turn.</w:t>
      </w:r>
    </w:p>
    <w:p w:rsidR="000103F6" w:rsidRDefault="000103F6" w:rsidP="000103F6">
      <w:pPr>
        <w:spacing w:line="360" w:lineRule="auto"/>
      </w:pPr>
      <w:r>
        <w:t>The merchant does not buy old upgrade cards but will take them if a player must get rid of a card. The junkyard, on the other hand, buys all upgrades for a standard three coins and sells random upgrade cards from the top of the deck for a standard cost of four coins.</w:t>
      </w:r>
    </w:p>
    <w:p w:rsidR="000103F6" w:rsidRDefault="000103F6" w:rsidP="000103F6">
      <w:pPr>
        <w:spacing w:line="360" w:lineRule="auto"/>
      </w:pPr>
    </w:p>
    <w:p w:rsidR="000103F6" w:rsidRDefault="000103F6" w:rsidP="000103F6">
      <w:pPr>
        <w:spacing w:line="360" w:lineRule="auto"/>
      </w:pPr>
      <w:r>
        <w:rPr>
          <w:i/>
          <w:u w:val="single"/>
        </w:rPr>
        <w:lastRenderedPageBreak/>
        <w:t>Action 2: LOOT</w:t>
      </w:r>
    </w:p>
    <w:p w:rsidR="000103F6" w:rsidRDefault="000103F6" w:rsidP="000103F6">
      <w:pPr>
        <w:spacing w:line="360" w:lineRule="auto"/>
      </w:pPr>
      <w:r>
        <w:t>For players to buy upgrades, they must loot planets to gain coins. To gain this loot, players must move onto the planet</w:t>
      </w:r>
      <w:r>
        <w:t>’</w:t>
      </w:r>
      <w:r>
        <w:t>s hex.</w:t>
      </w:r>
    </w:p>
    <w:p w:rsidR="000103F6" w:rsidRDefault="000103F6" w:rsidP="000103F6">
      <w:pPr>
        <w:spacing w:line="360" w:lineRule="auto"/>
      </w:pPr>
    </w:p>
    <w:p w:rsidR="000103F6" w:rsidRDefault="000103F6" w:rsidP="000103F6">
      <w:pPr>
        <w:spacing w:line="360" w:lineRule="auto"/>
      </w:pPr>
      <w:r>
        <w:rPr>
          <w:i/>
          <w:u w:val="single"/>
        </w:rPr>
        <w:t>Action 3: BARTER</w:t>
      </w:r>
    </w:p>
    <w:p w:rsidR="000103F6" w:rsidRDefault="000103F6" w:rsidP="000103F6">
      <w:pPr>
        <w:spacing w:line="360" w:lineRule="auto"/>
      </w:pPr>
      <w:r>
        <w:t>If a player is adjacent to another player they can perform a Barter action. The barter action allows the two adjacent players to trade coins, upgrades and fuel. If a player asks to barter and the other player refuses, the player can continue to move this turn.</w:t>
      </w:r>
    </w:p>
    <w:p w:rsidR="000103F6" w:rsidRDefault="000103F6" w:rsidP="000103F6">
      <w:pPr>
        <w:spacing w:line="360" w:lineRule="auto"/>
      </w:pPr>
    </w:p>
    <w:p w:rsidR="000103F6" w:rsidRDefault="000103F6" w:rsidP="000103F6">
      <w:pPr>
        <w:spacing w:line="360" w:lineRule="auto"/>
      </w:pPr>
      <w:r>
        <w:rPr>
          <w:i/>
          <w:u w:val="single"/>
        </w:rPr>
        <w:t>Action 4: ATTACK</w:t>
      </w:r>
    </w:p>
    <w:p w:rsidR="000103F6" w:rsidRDefault="000103F6" w:rsidP="000103F6">
      <w:pPr>
        <w:spacing w:line="360" w:lineRule="auto"/>
      </w:pPr>
      <w:r>
        <w:t xml:space="preserve">If a player moves to a hex that is adjacent to another player, they can perform an attack action on that player. The player performing the attack action becomes the Attacker, the player being attacked becomes the Defender. The attack action consists of two phases. Extortion phase and Battle phase. </w:t>
      </w:r>
    </w:p>
    <w:p w:rsidR="000103F6" w:rsidRDefault="000103F6" w:rsidP="000103F6">
      <w:pPr>
        <w:spacing w:line="360" w:lineRule="auto"/>
      </w:pPr>
    </w:p>
    <w:p w:rsidR="000103F6" w:rsidRDefault="000103F6" w:rsidP="000103F6">
      <w:pPr>
        <w:spacing w:line="360" w:lineRule="auto"/>
      </w:pPr>
      <w:r>
        <w:rPr>
          <w:i/>
          <w:u w:val="single"/>
        </w:rPr>
        <w:t>Action 5: ESCAPE</w:t>
      </w:r>
    </w:p>
    <w:p w:rsidR="000103F6" w:rsidRDefault="000103F6" w:rsidP="000103F6">
      <w:pPr>
        <w:spacing w:line="360" w:lineRule="auto"/>
      </w:pPr>
      <w:r>
        <w:t>If a player has all upgrade slots filled with level 2 or 3 upgrades and is currently on their starting position hex. They can pay 25 coins to Edward Teach (Blackbeard) to escape the arena.</w:t>
      </w:r>
    </w:p>
    <w:p w:rsidR="000103F6" w:rsidRDefault="000103F6" w:rsidP="000103F6">
      <w:pPr>
        <w:spacing w:line="360" w:lineRule="auto"/>
      </w:pPr>
      <w:r>
        <w:rPr>
          <w:b/>
          <w:u w:val="single"/>
        </w:rPr>
        <w:t>Extortion</w:t>
      </w:r>
    </w:p>
    <w:p w:rsidR="000103F6" w:rsidRDefault="000103F6" w:rsidP="000103F6">
      <w:pPr>
        <w:spacing w:line="360" w:lineRule="auto"/>
      </w:pPr>
      <w:r>
        <w:rPr>
          <w:b/>
          <w:u w:val="single"/>
        </w:rPr>
        <w:br/>
      </w:r>
      <w:r>
        <w:t xml:space="preserve">During the extortion phase the attacking player can demand coins, upgrades and/or fuel. If the defending player agrees to the extortion the battle phase is skipped. The defender can also offer coins, upgrades and/or fuel as tribute. If the attacker agrees the battle phase is skipped. If an agreement can not be reached or extortion </w:t>
      </w:r>
      <w:r>
        <w:rPr>
          <w:color w:val="FF0000"/>
        </w:rPr>
        <w:t>does not want to be done</w:t>
      </w:r>
      <w:r>
        <w:t xml:space="preserve"> proceed to the battle phase.</w:t>
      </w:r>
      <w:bookmarkStart w:id="0" w:name="_GoBack"/>
      <w:bookmarkEnd w:id="0"/>
    </w:p>
    <w:p w:rsidR="000103F6" w:rsidRDefault="000103F6" w:rsidP="000103F6">
      <w:pPr>
        <w:spacing w:line="360" w:lineRule="auto"/>
      </w:pPr>
    </w:p>
    <w:p w:rsidR="000B4853" w:rsidRDefault="000B4853" w:rsidP="000103F6">
      <w:pPr>
        <w:spacing w:line="360" w:lineRule="auto"/>
      </w:pPr>
    </w:p>
    <w:p w:rsidR="000B4853" w:rsidRDefault="000B4853" w:rsidP="000103F6">
      <w:pPr>
        <w:spacing w:line="360" w:lineRule="auto"/>
      </w:pPr>
    </w:p>
    <w:p w:rsidR="000103F6" w:rsidRDefault="000103F6" w:rsidP="000103F6">
      <w:pPr>
        <w:spacing w:line="360" w:lineRule="auto"/>
      </w:pPr>
      <w:r>
        <w:rPr>
          <w:b/>
          <w:u w:val="single"/>
        </w:rPr>
        <w:lastRenderedPageBreak/>
        <w:t>BATTLE</w:t>
      </w:r>
    </w:p>
    <w:p w:rsidR="000103F6" w:rsidRDefault="000103F6" w:rsidP="000103F6">
      <w:pPr>
        <w:spacing w:line="360" w:lineRule="auto"/>
      </w:pPr>
      <w:r>
        <w:t xml:space="preserve">During the battle phase players fight each other to determine the victor. To win a battle you have 3 rounds of highest total value wins. First player to win two rounds is the victor. </w:t>
      </w:r>
    </w:p>
    <w:p w:rsidR="000103F6" w:rsidRDefault="000103F6" w:rsidP="000103F6">
      <w:pPr>
        <w:spacing w:line="360" w:lineRule="auto"/>
      </w:pPr>
      <w:r>
        <w:br/>
        <w:t>To begin each player draws a set number of cards from their battle deck as detailed on the player's ship board. Players then add cards to their hands determined by upgrades in use.</w:t>
      </w:r>
    </w:p>
    <w:p w:rsidR="000103F6" w:rsidRDefault="000103F6" w:rsidP="000103F6">
      <w:pPr>
        <w:spacing w:line="360" w:lineRule="auto"/>
      </w:pPr>
    </w:p>
    <w:p w:rsidR="000103F6" w:rsidRDefault="000103F6" w:rsidP="000103F6">
      <w:pPr>
        <w:spacing w:line="360" w:lineRule="auto"/>
      </w:pPr>
      <w:r>
        <w:t xml:space="preserve">Once each player has finished drawing cards, both players choose to place any number of cards face </w:t>
      </w:r>
      <w:proofErr w:type="gramStart"/>
      <w:r>
        <w:t>down.(</w:t>
      </w:r>
      <w:proofErr w:type="gramEnd"/>
      <w:r>
        <w:t xml:space="preserve"> </w:t>
      </w:r>
      <w:proofErr w:type="spellStart"/>
      <w:r>
        <w:t>Eg</w:t>
      </w:r>
      <w:proofErr w:type="spellEnd"/>
      <w:r>
        <w:t>. If the attacker places one card face down and the defender places two, the attacker can add another card face down, and vice versa.) Once both players have finished placing cards face down, they flip the cards. The player with the highest total value, is the winner of the round. Put all cards back into the battle deck and shuffle. Then repeat.</w:t>
      </w:r>
    </w:p>
    <w:p w:rsidR="000103F6" w:rsidRDefault="000103F6" w:rsidP="000103F6">
      <w:pPr>
        <w:spacing w:line="360" w:lineRule="auto"/>
      </w:pPr>
    </w:p>
    <w:p w:rsidR="000103F6" w:rsidRDefault="000103F6" w:rsidP="000103F6">
      <w:pPr>
        <w:spacing w:line="360" w:lineRule="auto"/>
      </w:pPr>
      <w:r>
        <w:t>The victor of the battle (the player who had the higher total card value twice) chooses a piece (other than the figurehead), from the opponent's ship board, and removes it, placing it in the discard pile. Only once all other upgrade pieces are removed from a player's ship board, can the figurehead be selected and removed.</w:t>
      </w:r>
    </w:p>
    <w:p w:rsidR="000103F6" w:rsidRDefault="000103F6" w:rsidP="000103F6">
      <w:pPr>
        <w:spacing w:line="360" w:lineRule="auto"/>
      </w:pPr>
    </w:p>
    <w:p w:rsidR="000103F6" w:rsidRDefault="000103F6" w:rsidP="000103F6">
      <w:pPr>
        <w:spacing w:line="360" w:lineRule="auto"/>
      </w:pPr>
      <w:r>
        <w:rPr>
          <w:b/>
          <w:u w:val="single"/>
        </w:rPr>
        <w:t>FUEL GENERATION</w:t>
      </w:r>
    </w:p>
    <w:p w:rsidR="000103F6" w:rsidRDefault="000103F6" w:rsidP="000103F6">
      <w:pPr>
        <w:spacing w:line="360" w:lineRule="auto"/>
      </w:pPr>
    </w:p>
    <w:p w:rsidR="000103F6" w:rsidRDefault="000103F6" w:rsidP="000103F6">
      <w:pPr>
        <w:spacing w:line="360" w:lineRule="auto"/>
      </w:pPr>
      <w:r>
        <w:t>At the end of the player</w:t>
      </w:r>
      <w:r>
        <w:t>’</w:t>
      </w:r>
      <w:r>
        <w:t>s turn, they regenerate an amount of fuel, equal to the number detailed on their player ship board, and any applicable upgrade cards they have equipped.</w:t>
      </w:r>
    </w:p>
    <w:p w:rsidR="000103F6" w:rsidRDefault="000103F6" w:rsidP="000103F6">
      <w:pPr>
        <w:spacing w:line="360" w:lineRule="auto"/>
      </w:pPr>
    </w:p>
    <w:p w:rsidR="000103F6" w:rsidRDefault="000103F6" w:rsidP="000103F6">
      <w:pPr>
        <w:spacing w:line="360" w:lineRule="auto"/>
      </w:pPr>
      <w:r>
        <w:rPr>
          <w:b/>
          <w:u w:val="single"/>
        </w:rPr>
        <w:t>LOOT DISTRIBUTION</w:t>
      </w:r>
    </w:p>
    <w:p w:rsidR="000103F6" w:rsidRDefault="000103F6" w:rsidP="000103F6">
      <w:pPr>
        <w:spacing w:line="360" w:lineRule="auto"/>
      </w:pPr>
    </w:p>
    <w:p w:rsidR="000103F6" w:rsidRDefault="000103F6" w:rsidP="000103F6">
      <w:pPr>
        <w:spacing w:line="360" w:lineRule="auto"/>
      </w:pPr>
      <w:r>
        <w:t xml:space="preserve">Once a player has encountered an event, moved as they wanted, taken an action, and generated back fuel, they must place one loot coin on every planet not currently occupied by, or adjacent to, a player. Once all the loot is </w:t>
      </w:r>
      <w:r w:rsidR="000B4853">
        <w:t>placed, the</w:t>
      </w:r>
      <w:r>
        <w:t xml:space="preserve"> player's turn is over and the player to the left of the current player takes their turn.</w:t>
      </w:r>
    </w:p>
    <w:p w:rsidR="000103F6" w:rsidRDefault="000103F6">
      <w:r>
        <w:br w:type="page"/>
      </w:r>
    </w:p>
    <w:p w:rsidR="000103F6" w:rsidRDefault="000103F6" w:rsidP="000103F6">
      <w:pPr>
        <w:pStyle w:val="Title"/>
      </w:pPr>
      <w:r>
        <w:lastRenderedPageBreak/>
        <w:t>Board Design</w:t>
      </w:r>
    </w:p>
    <w:p w:rsidR="000103F6" w:rsidRDefault="000103F6" w:rsidP="000103F6">
      <w:pPr>
        <w:pStyle w:val="Heading3"/>
      </w:pPr>
    </w:p>
    <w:p w:rsidR="000103F6" w:rsidRDefault="000103F6" w:rsidP="000103F6">
      <w:pPr>
        <w:pStyle w:val="Heading3"/>
      </w:pPr>
      <w:r>
        <w:t>Aesthetics</w:t>
      </w:r>
    </w:p>
    <w:p w:rsidR="000103F6" w:rsidRDefault="000103F6" w:rsidP="000103F6">
      <w:r>
        <w:t>Initial style is based off the Disney animated film, Treasure Planet. The setting is in space, and the ships look like ships from the Golden Age of Piracy (1650s-1730s), however are equipped with solar sails, laser canons, engines, etc. to make them capable of space flight.</w:t>
      </w:r>
    </w:p>
    <w:p w:rsidR="000103F6" w:rsidRDefault="000103F6" w:rsidP="000103F6">
      <w:pPr>
        <w:pStyle w:val="Heading3"/>
      </w:pPr>
      <w:r>
        <w:t>Story</w:t>
      </w:r>
    </w:p>
    <w:p w:rsidR="000103F6" w:rsidRDefault="000103F6" w:rsidP="000103F6"/>
    <w:p w:rsidR="000103F6" w:rsidRDefault="000103F6" w:rsidP="000103F6"/>
    <w:p w:rsidR="000103F6" w:rsidRDefault="000103F6" w:rsidP="000103F6"/>
    <w:p w:rsidR="000103F6" w:rsidRDefault="000103F6" w:rsidP="000103F6">
      <w:pPr>
        <w:pStyle w:val="Heading3"/>
      </w:pPr>
      <w:r>
        <w:t>Technology</w:t>
      </w:r>
    </w:p>
    <w:p w:rsidR="000103F6" w:rsidRDefault="000103F6" w:rsidP="000103F6">
      <w:r>
        <w:t>The technology for this game will be playing card stock cards, and standard board game board cardboard. Possibly have special game pieces 3D printed.</w:t>
      </w:r>
    </w:p>
    <w:p w:rsidR="000B4853" w:rsidRDefault="000B4853"/>
    <w:p w:rsidR="000B4853" w:rsidRDefault="000B4853">
      <w:r>
        <w:br w:type="page"/>
      </w:r>
    </w:p>
    <w:p w:rsidR="000B4853" w:rsidRDefault="000B4853" w:rsidP="000B4853">
      <w:pPr>
        <w:pStyle w:val="Title"/>
      </w:pPr>
      <w:r>
        <w:lastRenderedPageBreak/>
        <w:t>Development</w:t>
      </w:r>
    </w:p>
    <w:p w:rsidR="00ED140F" w:rsidRDefault="00ED140F"/>
    <w:sectPr w:rsidR="00ED140F">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2A19"/>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443AD6"/>
    <w:multiLevelType w:val="multilevel"/>
    <w:tmpl w:val="D92CF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72628E"/>
    <w:multiLevelType w:val="hybridMultilevel"/>
    <w:tmpl w:val="61D0F36E"/>
    <w:lvl w:ilvl="0" w:tplc="CAEA30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4667A9A"/>
    <w:multiLevelType w:val="hybridMultilevel"/>
    <w:tmpl w:val="8F8EA936"/>
    <w:lvl w:ilvl="0" w:tplc="0D54D234">
      <w:start w:val="1"/>
      <w:numFmt w:val="bullet"/>
      <w:lvlText w:val=""/>
      <w:lvlJc w:val="left"/>
      <w:pPr>
        <w:ind w:left="720" w:hanging="360"/>
      </w:pPr>
      <w:rPr>
        <w:rFonts w:ascii="Symbol" w:hAnsi="Symbol" w:hint="default"/>
      </w:rPr>
    </w:lvl>
    <w:lvl w:ilvl="1" w:tplc="B8063F50">
      <w:start w:val="1"/>
      <w:numFmt w:val="bullet"/>
      <w:lvlText w:val="o"/>
      <w:lvlJc w:val="left"/>
      <w:pPr>
        <w:ind w:left="1440" w:hanging="360"/>
      </w:pPr>
      <w:rPr>
        <w:rFonts w:ascii="Courier New" w:hAnsi="Courier New" w:cs="Courier New" w:hint="default"/>
      </w:rPr>
    </w:lvl>
    <w:lvl w:ilvl="2" w:tplc="2DE40FDA">
      <w:start w:val="1"/>
      <w:numFmt w:val="bullet"/>
      <w:lvlText w:val=""/>
      <w:lvlJc w:val="left"/>
      <w:pPr>
        <w:ind w:left="2160" w:hanging="360"/>
      </w:pPr>
      <w:rPr>
        <w:rFonts w:ascii="Wingdings" w:hAnsi="Wingdings" w:hint="default"/>
      </w:rPr>
    </w:lvl>
    <w:lvl w:ilvl="3" w:tplc="9DBA557C">
      <w:start w:val="1"/>
      <w:numFmt w:val="bullet"/>
      <w:lvlText w:val=""/>
      <w:lvlJc w:val="left"/>
      <w:pPr>
        <w:ind w:left="2880" w:hanging="360"/>
      </w:pPr>
      <w:rPr>
        <w:rFonts w:ascii="Symbol" w:hAnsi="Symbol" w:hint="default"/>
      </w:rPr>
    </w:lvl>
    <w:lvl w:ilvl="4" w:tplc="DC146A5C">
      <w:start w:val="1"/>
      <w:numFmt w:val="bullet"/>
      <w:lvlText w:val="o"/>
      <w:lvlJc w:val="left"/>
      <w:pPr>
        <w:ind w:left="3600" w:hanging="360"/>
      </w:pPr>
      <w:rPr>
        <w:rFonts w:ascii="Courier New" w:hAnsi="Courier New" w:cs="Courier New" w:hint="default"/>
      </w:rPr>
    </w:lvl>
    <w:lvl w:ilvl="5" w:tplc="B0AA05C4">
      <w:start w:val="1"/>
      <w:numFmt w:val="bullet"/>
      <w:lvlText w:val=""/>
      <w:lvlJc w:val="left"/>
      <w:pPr>
        <w:ind w:left="4320" w:hanging="360"/>
      </w:pPr>
      <w:rPr>
        <w:rFonts w:ascii="Wingdings" w:hAnsi="Wingdings" w:hint="default"/>
      </w:rPr>
    </w:lvl>
    <w:lvl w:ilvl="6" w:tplc="AC78FC70">
      <w:start w:val="1"/>
      <w:numFmt w:val="bullet"/>
      <w:lvlText w:val=""/>
      <w:lvlJc w:val="left"/>
      <w:pPr>
        <w:ind w:left="5040" w:hanging="360"/>
      </w:pPr>
      <w:rPr>
        <w:rFonts w:ascii="Symbol" w:hAnsi="Symbol" w:hint="default"/>
      </w:rPr>
    </w:lvl>
    <w:lvl w:ilvl="7" w:tplc="0B7CD3CC">
      <w:start w:val="1"/>
      <w:numFmt w:val="bullet"/>
      <w:lvlText w:val="o"/>
      <w:lvlJc w:val="left"/>
      <w:pPr>
        <w:ind w:left="5760" w:hanging="360"/>
      </w:pPr>
      <w:rPr>
        <w:rFonts w:ascii="Courier New" w:hAnsi="Courier New" w:cs="Courier New" w:hint="default"/>
      </w:rPr>
    </w:lvl>
    <w:lvl w:ilvl="8" w:tplc="DE70F200">
      <w:start w:val="1"/>
      <w:numFmt w:val="bullet"/>
      <w:lvlText w:val=""/>
      <w:lvlJc w:val="left"/>
      <w:pPr>
        <w:ind w:left="6480" w:hanging="360"/>
      </w:pPr>
      <w:rPr>
        <w:rFonts w:ascii="Wingdings" w:hAnsi="Wingdings" w:hint="default"/>
      </w:rPr>
    </w:lvl>
  </w:abstractNum>
  <w:abstractNum w:abstractNumId="4" w15:restartNumberingAfterBreak="0">
    <w:nsid w:val="369F379F"/>
    <w:multiLevelType w:val="hybridMultilevel"/>
    <w:tmpl w:val="1D38720C"/>
    <w:lvl w:ilvl="0" w:tplc="AD3086F4">
      <w:start w:val="1"/>
      <w:numFmt w:val="bullet"/>
      <w:lvlText w:val=""/>
      <w:lvlJc w:val="left"/>
      <w:pPr>
        <w:ind w:left="720" w:hanging="360"/>
      </w:pPr>
      <w:rPr>
        <w:rFonts w:ascii="Symbol" w:hAnsi="Symbol" w:hint="default"/>
      </w:rPr>
    </w:lvl>
    <w:lvl w:ilvl="1" w:tplc="B0C64E0C">
      <w:start w:val="1"/>
      <w:numFmt w:val="bullet"/>
      <w:lvlText w:val="o"/>
      <w:lvlJc w:val="left"/>
      <w:pPr>
        <w:ind w:left="1440" w:hanging="360"/>
      </w:pPr>
      <w:rPr>
        <w:rFonts w:ascii="Courier New" w:hAnsi="Courier New" w:cs="Courier New" w:hint="default"/>
      </w:rPr>
    </w:lvl>
    <w:lvl w:ilvl="2" w:tplc="8A541826">
      <w:start w:val="1"/>
      <w:numFmt w:val="bullet"/>
      <w:lvlText w:val=""/>
      <w:lvlJc w:val="left"/>
      <w:pPr>
        <w:ind w:left="2160" w:hanging="360"/>
      </w:pPr>
      <w:rPr>
        <w:rFonts w:ascii="Wingdings" w:hAnsi="Wingdings" w:hint="default"/>
      </w:rPr>
    </w:lvl>
    <w:lvl w:ilvl="3" w:tplc="DB641864">
      <w:start w:val="1"/>
      <w:numFmt w:val="bullet"/>
      <w:lvlText w:val=""/>
      <w:lvlJc w:val="left"/>
      <w:pPr>
        <w:ind w:left="2880" w:hanging="360"/>
      </w:pPr>
      <w:rPr>
        <w:rFonts w:ascii="Symbol" w:hAnsi="Symbol" w:hint="default"/>
      </w:rPr>
    </w:lvl>
    <w:lvl w:ilvl="4" w:tplc="280EE474">
      <w:start w:val="1"/>
      <w:numFmt w:val="bullet"/>
      <w:lvlText w:val="o"/>
      <w:lvlJc w:val="left"/>
      <w:pPr>
        <w:ind w:left="3600" w:hanging="360"/>
      </w:pPr>
      <w:rPr>
        <w:rFonts w:ascii="Courier New" w:hAnsi="Courier New" w:cs="Courier New" w:hint="default"/>
      </w:rPr>
    </w:lvl>
    <w:lvl w:ilvl="5" w:tplc="C57CA81C">
      <w:start w:val="1"/>
      <w:numFmt w:val="bullet"/>
      <w:lvlText w:val=""/>
      <w:lvlJc w:val="left"/>
      <w:pPr>
        <w:ind w:left="4320" w:hanging="360"/>
      </w:pPr>
      <w:rPr>
        <w:rFonts w:ascii="Wingdings" w:hAnsi="Wingdings" w:hint="default"/>
      </w:rPr>
    </w:lvl>
    <w:lvl w:ilvl="6" w:tplc="C568D742">
      <w:start w:val="1"/>
      <w:numFmt w:val="bullet"/>
      <w:lvlText w:val=""/>
      <w:lvlJc w:val="left"/>
      <w:pPr>
        <w:ind w:left="5040" w:hanging="360"/>
      </w:pPr>
      <w:rPr>
        <w:rFonts w:ascii="Symbol" w:hAnsi="Symbol" w:hint="default"/>
      </w:rPr>
    </w:lvl>
    <w:lvl w:ilvl="7" w:tplc="86B2F36E">
      <w:start w:val="1"/>
      <w:numFmt w:val="bullet"/>
      <w:lvlText w:val="o"/>
      <w:lvlJc w:val="left"/>
      <w:pPr>
        <w:ind w:left="5760" w:hanging="360"/>
      </w:pPr>
      <w:rPr>
        <w:rFonts w:ascii="Courier New" w:hAnsi="Courier New" w:cs="Courier New" w:hint="default"/>
      </w:rPr>
    </w:lvl>
    <w:lvl w:ilvl="8" w:tplc="494075F4">
      <w:start w:val="1"/>
      <w:numFmt w:val="bullet"/>
      <w:lvlText w:val=""/>
      <w:lvlJc w:val="left"/>
      <w:pPr>
        <w:ind w:left="6480" w:hanging="360"/>
      </w:pPr>
      <w:rPr>
        <w:rFonts w:ascii="Wingdings" w:hAnsi="Wingdings" w:hint="default"/>
      </w:rPr>
    </w:lvl>
  </w:abstractNum>
  <w:abstractNum w:abstractNumId="5" w15:restartNumberingAfterBreak="0">
    <w:nsid w:val="3C4E2DEA"/>
    <w:multiLevelType w:val="hybridMultilevel"/>
    <w:tmpl w:val="02BE9650"/>
    <w:lvl w:ilvl="0" w:tplc="695679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00C478B"/>
    <w:multiLevelType w:val="hybridMultilevel"/>
    <w:tmpl w:val="DB281C32"/>
    <w:lvl w:ilvl="0" w:tplc="F0F8DB4E">
      <w:start w:val="1"/>
      <w:numFmt w:val="bullet"/>
      <w:lvlText w:val=""/>
      <w:lvlJc w:val="left"/>
      <w:pPr>
        <w:ind w:left="720" w:hanging="360"/>
      </w:pPr>
      <w:rPr>
        <w:rFonts w:ascii="Symbol" w:hAnsi="Symbol" w:hint="default"/>
      </w:rPr>
    </w:lvl>
    <w:lvl w:ilvl="1" w:tplc="E8221800">
      <w:start w:val="1"/>
      <w:numFmt w:val="bullet"/>
      <w:lvlText w:val="o"/>
      <w:lvlJc w:val="left"/>
      <w:pPr>
        <w:ind w:left="1440" w:hanging="360"/>
      </w:pPr>
      <w:rPr>
        <w:rFonts w:ascii="Courier New" w:hAnsi="Courier New" w:cs="Courier New" w:hint="default"/>
      </w:rPr>
    </w:lvl>
    <w:lvl w:ilvl="2" w:tplc="3034A486">
      <w:start w:val="1"/>
      <w:numFmt w:val="bullet"/>
      <w:lvlText w:val=""/>
      <w:lvlJc w:val="left"/>
      <w:pPr>
        <w:ind w:left="2160" w:hanging="360"/>
      </w:pPr>
      <w:rPr>
        <w:rFonts w:ascii="Wingdings" w:hAnsi="Wingdings" w:hint="default"/>
      </w:rPr>
    </w:lvl>
    <w:lvl w:ilvl="3" w:tplc="43103194">
      <w:start w:val="1"/>
      <w:numFmt w:val="bullet"/>
      <w:lvlText w:val=""/>
      <w:lvlJc w:val="left"/>
      <w:pPr>
        <w:ind w:left="2880" w:hanging="360"/>
      </w:pPr>
      <w:rPr>
        <w:rFonts w:ascii="Symbol" w:hAnsi="Symbol" w:hint="default"/>
      </w:rPr>
    </w:lvl>
    <w:lvl w:ilvl="4" w:tplc="5D26135A">
      <w:start w:val="1"/>
      <w:numFmt w:val="bullet"/>
      <w:lvlText w:val="o"/>
      <w:lvlJc w:val="left"/>
      <w:pPr>
        <w:ind w:left="3600" w:hanging="360"/>
      </w:pPr>
      <w:rPr>
        <w:rFonts w:ascii="Courier New" w:hAnsi="Courier New" w:cs="Courier New" w:hint="default"/>
      </w:rPr>
    </w:lvl>
    <w:lvl w:ilvl="5" w:tplc="BCD6EE90">
      <w:start w:val="1"/>
      <w:numFmt w:val="bullet"/>
      <w:lvlText w:val=""/>
      <w:lvlJc w:val="left"/>
      <w:pPr>
        <w:ind w:left="4320" w:hanging="360"/>
      </w:pPr>
      <w:rPr>
        <w:rFonts w:ascii="Wingdings" w:hAnsi="Wingdings" w:hint="default"/>
      </w:rPr>
    </w:lvl>
    <w:lvl w:ilvl="6" w:tplc="9F007408">
      <w:start w:val="1"/>
      <w:numFmt w:val="bullet"/>
      <w:lvlText w:val=""/>
      <w:lvlJc w:val="left"/>
      <w:pPr>
        <w:ind w:left="5040" w:hanging="360"/>
      </w:pPr>
      <w:rPr>
        <w:rFonts w:ascii="Symbol" w:hAnsi="Symbol" w:hint="default"/>
      </w:rPr>
    </w:lvl>
    <w:lvl w:ilvl="7" w:tplc="C46E25B8">
      <w:start w:val="1"/>
      <w:numFmt w:val="bullet"/>
      <w:lvlText w:val="o"/>
      <w:lvlJc w:val="left"/>
      <w:pPr>
        <w:ind w:left="5760" w:hanging="360"/>
      </w:pPr>
      <w:rPr>
        <w:rFonts w:ascii="Courier New" w:hAnsi="Courier New" w:cs="Courier New" w:hint="default"/>
      </w:rPr>
    </w:lvl>
    <w:lvl w:ilvl="8" w:tplc="6798AF5C">
      <w:start w:val="1"/>
      <w:numFmt w:val="bullet"/>
      <w:lvlText w:val=""/>
      <w:lvlJc w:val="left"/>
      <w:pPr>
        <w:ind w:left="6480" w:hanging="360"/>
      </w:pPr>
      <w:rPr>
        <w:rFonts w:ascii="Wingdings" w:hAnsi="Wingdings" w:hint="default"/>
      </w:rPr>
    </w:lvl>
  </w:abstractNum>
  <w:abstractNum w:abstractNumId="7" w15:restartNumberingAfterBreak="0">
    <w:nsid w:val="4A723C03"/>
    <w:multiLevelType w:val="hybridMultilevel"/>
    <w:tmpl w:val="FCEEBC86"/>
    <w:lvl w:ilvl="0" w:tplc="EFA8AD2C">
      <w:start w:val="1"/>
      <w:numFmt w:val="bullet"/>
      <w:lvlText w:val=""/>
      <w:lvlJc w:val="left"/>
      <w:pPr>
        <w:ind w:left="720" w:hanging="360"/>
      </w:pPr>
      <w:rPr>
        <w:rFonts w:ascii="Symbol" w:hAnsi="Symbol" w:hint="default"/>
      </w:rPr>
    </w:lvl>
    <w:lvl w:ilvl="1" w:tplc="F4BC7980">
      <w:start w:val="1"/>
      <w:numFmt w:val="bullet"/>
      <w:lvlText w:val="o"/>
      <w:lvlJc w:val="left"/>
      <w:pPr>
        <w:ind w:left="1440" w:hanging="360"/>
      </w:pPr>
      <w:rPr>
        <w:rFonts w:ascii="Courier New" w:hAnsi="Courier New" w:cs="Courier New" w:hint="default"/>
      </w:rPr>
    </w:lvl>
    <w:lvl w:ilvl="2" w:tplc="AE741A32">
      <w:start w:val="1"/>
      <w:numFmt w:val="bullet"/>
      <w:lvlText w:val=""/>
      <w:lvlJc w:val="left"/>
      <w:pPr>
        <w:ind w:left="2160" w:hanging="360"/>
      </w:pPr>
      <w:rPr>
        <w:rFonts w:ascii="Wingdings" w:hAnsi="Wingdings" w:hint="default"/>
      </w:rPr>
    </w:lvl>
    <w:lvl w:ilvl="3" w:tplc="4294A89E">
      <w:start w:val="1"/>
      <w:numFmt w:val="bullet"/>
      <w:lvlText w:val=""/>
      <w:lvlJc w:val="left"/>
      <w:pPr>
        <w:ind w:left="2880" w:hanging="360"/>
      </w:pPr>
      <w:rPr>
        <w:rFonts w:ascii="Symbol" w:hAnsi="Symbol" w:hint="default"/>
      </w:rPr>
    </w:lvl>
    <w:lvl w:ilvl="4" w:tplc="4594CC30">
      <w:start w:val="1"/>
      <w:numFmt w:val="bullet"/>
      <w:lvlText w:val="o"/>
      <w:lvlJc w:val="left"/>
      <w:pPr>
        <w:ind w:left="3600" w:hanging="360"/>
      </w:pPr>
      <w:rPr>
        <w:rFonts w:ascii="Courier New" w:hAnsi="Courier New" w:cs="Courier New" w:hint="default"/>
      </w:rPr>
    </w:lvl>
    <w:lvl w:ilvl="5" w:tplc="CA4EA434">
      <w:start w:val="1"/>
      <w:numFmt w:val="bullet"/>
      <w:lvlText w:val=""/>
      <w:lvlJc w:val="left"/>
      <w:pPr>
        <w:ind w:left="4320" w:hanging="360"/>
      </w:pPr>
      <w:rPr>
        <w:rFonts w:ascii="Wingdings" w:hAnsi="Wingdings" w:hint="default"/>
      </w:rPr>
    </w:lvl>
    <w:lvl w:ilvl="6" w:tplc="F392C358">
      <w:start w:val="1"/>
      <w:numFmt w:val="bullet"/>
      <w:lvlText w:val=""/>
      <w:lvlJc w:val="left"/>
      <w:pPr>
        <w:ind w:left="5040" w:hanging="360"/>
      </w:pPr>
      <w:rPr>
        <w:rFonts w:ascii="Symbol" w:hAnsi="Symbol" w:hint="default"/>
      </w:rPr>
    </w:lvl>
    <w:lvl w:ilvl="7" w:tplc="84F29A54">
      <w:start w:val="1"/>
      <w:numFmt w:val="bullet"/>
      <w:lvlText w:val="o"/>
      <w:lvlJc w:val="left"/>
      <w:pPr>
        <w:ind w:left="5760" w:hanging="360"/>
      </w:pPr>
      <w:rPr>
        <w:rFonts w:ascii="Courier New" w:hAnsi="Courier New" w:cs="Courier New" w:hint="default"/>
      </w:rPr>
    </w:lvl>
    <w:lvl w:ilvl="8" w:tplc="F502F0AA">
      <w:start w:val="1"/>
      <w:numFmt w:val="bullet"/>
      <w:lvlText w:val=""/>
      <w:lvlJc w:val="left"/>
      <w:pPr>
        <w:ind w:left="6480" w:hanging="360"/>
      </w:pPr>
      <w:rPr>
        <w:rFonts w:ascii="Wingdings" w:hAnsi="Wingdings" w:hint="default"/>
      </w:rPr>
    </w:lvl>
  </w:abstractNum>
  <w:abstractNum w:abstractNumId="8" w15:restartNumberingAfterBreak="0">
    <w:nsid w:val="4CF3572E"/>
    <w:multiLevelType w:val="hybridMultilevel"/>
    <w:tmpl w:val="95485226"/>
    <w:lvl w:ilvl="0" w:tplc="CDC8045C">
      <w:start w:val="1"/>
      <w:numFmt w:val="bullet"/>
      <w:lvlText w:val=""/>
      <w:lvlJc w:val="left"/>
      <w:pPr>
        <w:ind w:left="720" w:hanging="360"/>
      </w:pPr>
      <w:rPr>
        <w:rFonts w:ascii="Symbol" w:hAnsi="Symbol" w:hint="default"/>
      </w:rPr>
    </w:lvl>
    <w:lvl w:ilvl="1" w:tplc="8ACC3FE2">
      <w:start w:val="1"/>
      <w:numFmt w:val="bullet"/>
      <w:lvlText w:val="o"/>
      <w:lvlJc w:val="left"/>
      <w:pPr>
        <w:ind w:left="1440" w:hanging="360"/>
      </w:pPr>
      <w:rPr>
        <w:rFonts w:ascii="Courier New" w:hAnsi="Courier New" w:cs="Courier New" w:hint="default"/>
      </w:rPr>
    </w:lvl>
    <w:lvl w:ilvl="2" w:tplc="3626D44E">
      <w:start w:val="1"/>
      <w:numFmt w:val="bullet"/>
      <w:lvlText w:val=""/>
      <w:lvlJc w:val="left"/>
      <w:pPr>
        <w:ind w:left="2160" w:hanging="360"/>
      </w:pPr>
      <w:rPr>
        <w:rFonts w:ascii="Wingdings" w:hAnsi="Wingdings" w:hint="default"/>
      </w:rPr>
    </w:lvl>
    <w:lvl w:ilvl="3" w:tplc="7110FD04">
      <w:start w:val="1"/>
      <w:numFmt w:val="bullet"/>
      <w:lvlText w:val=""/>
      <w:lvlJc w:val="left"/>
      <w:pPr>
        <w:ind w:left="2880" w:hanging="360"/>
      </w:pPr>
      <w:rPr>
        <w:rFonts w:ascii="Symbol" w:hAnsi="Symbol" w:hint="default"/>
      </w:rPr>
    </w:lvl>
    <w:lvl w:ilvl="4" w:tplc="21A0563E">
      <w:start w:val="1"/>
      <w:numFmt w:val="bullet"/>
      <w:lvlText w:val="o"/>
      <w:lvlJc w:val="left"/>
      <w:pPr>
        <w:ind w:left="3600" w:hanging="360"/>
      </w:pPr>
      <w:rPr>
        <w:rFonts w:ascii="Courier New" w:hAnsi="Courier New" w:cs="Courier New" w:hint="default"/>
      </w:rPr>
    </w:lvl>
    <w:lvl w:ilvl="5" w:tplc="E73C8FF6">
      <w:start w:val="1"/>
      <w:numFmt w:val="bullet"/>
      <w:lvlText w:val=""/>
      <w:lvlJc w:val="left"/>
      <w:pPr>
        <w:ind w:left="4320" w:hanging="360"/>
      </w:pPr>
      <w:rPr>
        <w:rFonts w:ascii="Wingdings" w:hAnsi="Wingdings" w:hint="default"/>
      </w:rPr>
    </w:lvl>
    <w:lvl w:ilvl="6" w:tplc="641E4E36">
      <w:start w:val="1"/>
      <w:numFmt w:val="bullet"/>
      <w:lvlText w:val=""/>
      <w:lvlJc w:val="left"/>
      <w:pPr>
        <w:ind w:left="5040" w:hanging="360"/>
      </w:pPr>
      <w:rPr>
        <w:rFonts w:ascii="Symbol" w:hAnsi="Symbol" w:hint="default"/>
      </w:rPr>
    </w:lvl>
    <w:lvl w:ilvl="7" w:tplc="F4447118">
      <w:start w:val="1"/>
      <w:numFmt w:val="bullet"/>
      <w:lvlText w:val="o"/>
      <w:lvlJc w:val="left"/>
      <w:pPr>
        <w:ind w:left="5760" w:hanging="360"/>
      </w:pPr>
      <w:rPr>
        <w:rFonts w:ascii="Courier New" w:hAnsi="Courier New" w:cs="Courier New" w:hint="default"/>
      </w:rPr>
    </w:lvl>
    <w:lvl w:ilvl="8" w:tplc="0606508E">
      <w:start w:val="1"/>
      <w:numFmt w:val="bullet"/>
      <w:lvlText w:val=""/>
      <w:lvlJc w:val="left"/>
      <w:pPr>
        <w:ind w:left="6480" w:hanging="360"/>
      </w:pPr>
      <w:rPr>
        <w:rFonts w:ascii="Wingdings" w:hAnsi="Wingdings" w:hint="default"/>
      </w:rPr>
    </w:lvl>
  </w:abstractNum>
  <w:abstractNum w:abstractNumId="9" w15:restartNumberingAfterBreak="0">
    <w:nsid w:val="5ADB3AF6"/>
    <w:multiLevelType w:val="hybridMultilevel"/>
    <w:tmpl w:val="7F08FB3A"/>
    <w:lvl w:ilvl="0" w:tplc="0C09000F">
      <w:start w:val="1"/>
      <w:numFmt w:val="decimal"/>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10" w15:restartNumberingAfterBreak="0">
    <w:nsid w:val="5F951E50"/>
    <w:multiLevelType w:val="hybridMultilevel"/>
    <w:tmpl w:val="34E6E1A8"/>
    <w:lvl w:ilvl="0" w:tplc="7212B87A">
      <w:start w:val="1"/>
      <w:numFmt w:val="bullet"/>
      <w:lvlText w:val=""/>
      <w:lvlJc w:val="left"/>
      <w:pPr>
        <w:ind w:left="720" w:hanging="360"/>
      </w:pPr>
      <w:rPr>
        <w:rFonts w:ascii="Symbol" w:hAnsi="Symbol" w:hint="default"/>
      </w:rPr>
    </w:lvl>
    <w:lvl w:ilvl="1" w:tplc="C6460140">
      <w:start w:val="1"/>
      <w:numFmt w:val="bullet"/>
      <w:lvlText w:val="o"/>
      <w:lvlJc w:val="left"/>
      <w:pPr>
        <w:ind w:left="1440" w:hanging="360"/>
      </w:pPr>
      <w:rPr>
        <w:rFonts w:ascii="Courier New" w:hAnsi="Courier New" w:cs="Courier New" w:hint="default"/>
      </w:rPr>
    </w:lvl>
    <w:lvl w:ilvl="2" w:tplc="51720C0A">
      <w:start w:val="1"/>
      <w:numFmt w:val="bullet"/>
      <w:lvlText w:val=""/>
      <w:lvlJc w:val="left"/>
      <w:pPr>
        <w:ind w:left="2160" w:hanging="360"/>
      </w:pPr>
      <w:rPr>
        <w:rFonts w:ascii="Wingdings" w:hAnsi="Wingdings" w:hint="default"/>
      </w:rPr>
    </w:lvl>
    <w:lvl w:ilvl="3" w:tplc="499C57FC">
      <w:start w:val="1"/>
      <w:numFmt w:val="bullet"/>
      <w:lvlText w:val=""/>
      <w:lvlJc w:val="left"/>
      <w:pPr>
        <w:ind w:left="2880" w:hanging="360"/>
      </w:pPr>
      <w:rPr>
        <w:rFonts w:ascii="Symbol" w:hAnsi="Symbol" w:hint="default"/>
      </w:rPr>
    </w:lvl>
    <w:lvl w:ilvl="4" w:tplc="D7F214CA">
      <w:start w:val="1"/>
      <w:numFmt w:val="bullet"/>
      <w:lvlText w:val="o"/>
      <w:lvlJc w:val="left"/>
      <w:pPr>
        <w:ind w:left="3600" w:hanging="360"/>
      </w:pPr>
      <w:rPr>
        <w:rFonts w:ascii="Courier New" w:hAnsi="Courier New" w:cs="Courier New" w:hint="default"/>
      </w:rPr>
    </w:lvl>
    <w:lvl w:ilvl="5" w:tplc="CF00E96A">
      <w:start w:val="1"/>
      <w:numFmt w:val="bullet"/>
      <w:lvlText w:val=""/>
      <w:lvlJc w:val="left"/>
      <w:pPr>
        <w:ind w:left="4320" w:hanging="360"/>
      </w:pPr>
      <w:rPr>
        <w:rFonts w:ascii="Wingdings" w:hAnsi="Wingdings" w:hint="default"/>
      </w:rPr>
    </w:lvl>
    <w:lvl w:ilvl="6" w:tplc="4F56295E">
      <w:start w:val="1"/>
      <w:numFmt w:val="bullet"/>
      <w:lvlText w:val=""/>
      <w:lvlJc w:val="left"/>
      <w:pPr>
        <w:ind w:left="5040" w:hanging="360"/>
      </w:pPr>
      <w:rPr>
        <w:rFonts w:ascii="Symbol" w:hAnsi="Symbol" w:hint="default"/>
      </w:rPr>
    </w:lvl>
    <w:lvl w:ilvl="7" w:tplc="46B8801A">
      <w:start w:val="1"/>
      <w:numFmt w:val="bullet"/>
      <w:lvlText w:val="o"/>
      <w:lvlJc w:val="left"/>
      <w:pPr>
        <w:ind w:left="5760" w:hanging="360"/>
      </w:pPr>
      <w:rPr>
        <w:rFonts w:ascii="Courier New" w:hAnsi="Courier New" w:cs="Courier New" w:hint="default"/>
      </w:rPr>
    </w:lvl>
    <w:lvl w:ilvl="8" w:tplc="D974B9F4">
      <w:start w:val="1"/>
      <w:numFmt w:val="bullet"/>
      <w:lvlText w:val=""/>
      <w:lvlJc w:val="left"/>
      <w:pPr>
        <w:ind w:left="6480" w:hanging="360"/>
      </w:pPr>
      <w:rPr>
        <w:rFonts w:ascii="Wingdings" w:hAnsi="Wingdings" w:hint="default"/>
      </w:rPr>
    </w:lvl>
  </w:abstractNum>
  <w:abstractNum w:abstractNumId="11" w15:restartNumberingAfterBreak="0">
    <w:nsid w:val="6FDF17CD"/>
    <w:multiLevelType w:val="hybridMultilevel"/>
    <w:tmpl w:val="8F30C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B9C"/>
    <w:multiLevelType w:val="hybridMultilevel"/>
    <w:tmpl w:val="E9029024"/>
    <w:lvl w:ilvl="0" w:tplc="0C09000F">
      <w:start w:val="1"/>
      <w:numFmt w:val="decimal"/>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13" w15:restartNumberingAfterBreak="0">
    <w:nsid w:val="7AD1082B"/>
    <w:multiLevelType w:val="multilevel"/>
    <w:tmpl w:val="2D8498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F2C0917"/>
    <w:multiLevelType w:val="hybridMultilevel"/>
    <w:tmpl w:val="AC90B4C0"/>
    <w:lvl w:ilvl="0" w:tplc="95741C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4"/>
  </w:num>
  <w:num w:numId="4">
    <w:abstractNumId w:val="8"/>
  </w:num>
  <w:num w:numId="5">
    <w:abstractNumId w:val="10"/>
  </w:num>
  <w:num w:numId="6">
    <w:abstractNumId w:val="6"/>
  </w:num>
  <w:num w:numId="7">
    <w:abstractNumId w:val="9"/>
  </w:num>
  <w:num w:numId="8">
    <w:abstractNumId w:val="12"/>
  </w:num>
  <w:num w:numId="9">
    <w:abstractNumId w:val="0"/>
  </w:num>
  <w:num w:numId="10">
    <w:abstractNumId w:val="11"/>
  </w:num>
  <w:num w:numId="11">
    <w:abstractNumId w:val="5"/>
  </w:num>
  <w:num w:numId="12">
    <w:abstractNumId w:val="2"/>
  </w:num>
  <w:num w:numId="13">
    <w:abstractNumId w:val="14"/>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FC"/>
    <w:rsid w:val="000103F6"/>
    <w:rsid w:val="000B4853"/>
    <w:rsid w:val="00213888"/>
    <w:rsid w:val="00223963"/>
    <w:rsid w:val="00297CA0"/>
    <w:rsid w:val="007F226E"/>
    <w:rsid w:val="00AB0244"/>
    <w:rsid w:val="00B56862"/>
    <w:rsid w:val="00E42E1F"/>
    <w:rsid w:val="00E651FC"/>
    <w:rsid w:val="00ED140F"/>
    <w:rsid w:val="00F568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C7B3"/>
  <w15:docId w15:val="{22672803-2EDC-4B5B-A608-A8F811D2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lang w:val="en-CA" w:eastAsia="en-US" w:bidi="ar-SA"/>
      </w:rPr>
    </w:rPrDefault>
    <w:pPrDefault>
      <w:pPr>
        <w:spacing w:after="200" w:line="276"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pPr>
      <w:spacing w:before="300" w:after="40"/>
      <w:jc w:val="left"/>
      <w:outlineLvl w:val="0"/>
    </w:pPr>
    <w:rPr>
      <w:smallCaps/>
      <w:spacing w:val="5"/>
      <w:sz w:val="32"/>
      <w:szCs w:val="32"/>
    </w:rPr>
  </w:style>
  <w:style w:type="paragraph" w:styleId="Heading2">
    <w:name w:val="heading 2"/>
    <w:basedOn w:val="Normal"/>
    <w:link w:val="Heading2Char"/>
    <w:uiPriority w:val="9"/>
    <w:qFormat/>
    <w:pPr>
      <w:spacing w:before="240" w:after="120"/>
      <w:jc w:val="left"/>
      <w:outlineLvl w:val="1"/>
    </w:pPr>
    <w:rPr>
      <w:spacing w:val="5"/>
      <w:sz w:val="28"/>
      <w:szCs w:val="28"/>
    </w:rPr>
  </w:style>
  <w:style w:type="paragraph" w:styleId="Heading3">
    <w:name w:val="heading 3"/>
    <w:basedOn w:val="Normal"/>
    <w:link w:val="Heading3Char"/>
    <w:uiPriority w:val="9"/>
    <w:qFormat/>
    <w:pPr>
      <w:pBdr>
        <w:bottom w:val="single" w:sz="4" w:space="1" w:color="auto"/>
      </w:pBdr>
      <w:spacing w:before="240" w:after="120"/>
      <w:jc w:val="left"/>
      <w:outlineLvl w:val="2"/>
    </w:pPr>
    <w:rPr>
      <w:spacing w:val="5"/>
      <w:sz w:val="24"/>
      <w:szCs w:val="24"/>
    </w:rPr>
  </w:style>
  <w:style w:type="paragraph" w:styleId="Heading4">
    <w:name w:val="heading 4"/>
    <w:basedOn w:val="Normal"/>
    <w:link w:val="Heading4Char"/>
    <w:uiPriority w:val="9"/>
    <w:qFormat/>
    <w:pPr>
      <w:spacing w:before="240" w:after="0"/>
      <w:jc w:val="left"/>
      <w:outlineLvl w:val="3"/>
    </w:pPr>
    <w:rPr>
      <w:smallCaps/>
      <w:spacing w:val="10"/>
      <w:sz w:val="22"/>
      <w:szCs w:val="22"/>
    </w:rPr>
  </w:style>
  <w:style w:type="paragraph" w:styleId="Heading5">
    <w:name w:val="heading 5"/>
    <w:basedOn w:val="Normal"/>
    <w:link w:val="Heading5Char"/>
    <w:uiPriority w:val="9"/>
    <w:qFormat/>
    <w:pPr>
      <w:spacing w:before="200" w:after="0"/>
      <w:jc w:val="left"/>
      <w:outlineLvl w:val="4"/>
    </w:pPr>
    <w:rPr>
      <w:smallCaps/>
      <w:color w:val="554740"/>
      <w:spacing w:val="10"/>
      <w:sz w:val="22"/>
      <w:szCs w:val="26"/>
    </w:rPr>
  </w:style>
  <w:style w:type="paragraph" w:styleId="Heading6">
    <w:name w:val="heading 6"/>
    <w:basedOn w:val="Normal"/>
    <w:link w:val="Heading6Char"/>
    <w:uiPriority w:val="9"/>
    <w:qFormat/>
    <w:pPr>
      <w:spacing w:after="0"/>
      <w:jc w:val="left"/>
      <w:outlineLvl w:val="5"/>
    </w:pPr>
    <w:rPr>
      <w:smallCaps/>
      <w:color w:val="726056"/>
      <w:spacing w:val="5"/>
      <w:sz w:val="22"/>
    </w:rPr>
  </w:style>
  <w:style w:type="paragraph" w:styleId="Heading7">
    <w:name w:val="heading 7"/>
    <w:basedOn w:val="Normal"/>
    <w:link w:val="Heading7Char"/>
    <w:uiPriority w:val="9"/>
    <w:qFormat/>
    <w:pPr>
      <w:spacing w:after="0"/>
      <w:jc w:val="left"/>
      <w:outlineLvl w:val="6"/>
    </w:pPr>
    <w:rPr>
      <w:b/>
      <w:smallCaps/>
      <w:color w:val="726056"/>
      <w:spacing w:val="10"/>
    </w:rPr>
  </w:style>
  <w:style w:type="paragraph" w:styleId="Heading8">
    <w:name w:val="heading 8"/>
    <w:basedOn w:val="Normal"/>
    <w:link w:val="Heading8Char"/>
    <w:uiPriority w:val="9"/>
    <w:qFormat/>
    <w:pPr>
      <w:spacing w:after="0"/>
      <w:jc w:val="left"/>
      <w:outlineLvl w:val="7"/>
    </w:pPr>
    <w:rPr>
      <w:b/>
      <w:i/>
      <w:smallCaps/>
      <w:color w:val="554740"/>
    </w:rPr>
  </w:style>
  <w:style w:type="paragraph" w:styleId="Heading9">
    <w:name w:val="heading 9"/>
    <w:basedOn w:val="Normal"/>
    <w:link w:val="Heading9Char"/>
    <w:uiPriority w:val="9"/>
    <w:qFormat/>
    <w:pPr>
      <w:spacing w:after="0"/>
      <w:jc w:val="left"/>
      <w:outlineLvl w:val="8"/>
    </w:pPr>
    <w:rPr>
      <w:b/>
      <w:i/>
      <w:smallCaps/>
      <w:color w:val="382F2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smallCaps/>
      <w:spacing w:val="5"/>
      <w:sz w:val="32"/>
      <w:szCs w:val="32"/>
    </w:rPr>
  </w:style>
  <w:style w:type="paragraph" w:styleId="ListParagraph">
    <w:name w:val="List Paragraph"/>
    <w:basedOn w:val="Normal"/>
    <w:uiPriority w:val="34"/>
    <w:qFormat/>
    <w:pPr>
      <w:ind w:left="720"/>
      <w:contextualSpacing/>
    </w:p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i/>
    </w:rPr>
  </w:style>
  <w:style w:type="paragraph" w:styleId="NoSpacing">
    <w:name w:val="No Spacing"/>
    <w:basedOn w:val="Normal"/>
    <w:link w:val="NoSpacingChar"/>
    <w:uiPriority w:val="1"/>
    <w:qFormat/>
    <w:pPr>
      <w:spacing w:after="0" w:line="240" w:lineRule="auto"/>
    </w:pPr>
  </w:style>
  <w:style w:type="character" w:styleId="Emphasis">
    <w:name w:val="Emphasis"/>
    <w:uiPriority w:val="20"/>
    <w:qFormat/>
    <w:rPr>
      <w:b/>
      <w:i/>
      <w:spacing w:val="10"/>
    </w:rPr>
  </w:style>
  <w:style w:type="character" w:styleId="IntenseEmphasis">
    <w:name w:val="Intense Emphasis"/>
    <w:uiPriority w:val="21"/>
    <w:qFormat/>
    <w:rPr>
      <w:b/>
      <w:i/>
      <w:color w:val="726056"/>
      <w:spacing w:val="10"/>
    </w:rPr>
  </w:style>
  <w:style w:type="character" w:customStyle="1" w:styleId="Heading2Char">
    <w:name w:val="Heading 2 Char"/>
    <w:basedOn w:val="DefaultParagraphFont"/>
    <w:link w:val="Heading2"/>
    <w:uiPriority w:val="9"/>
    <w:rPr>
      <w:smallCaps/>
      <w:spacing w:val="5"/>
      <w:sz w:val="28"/>
      <w:szCs w:val="28"/>
    </w:rPr>
  </w:style>
  <w:style w:type="character" w:customStyle="1" w:styleId="Heading3Char">
    <w:name w:val="Heading 3 Char"/>
    <w:basedOn w:val="DefaultParagraphFont"/>
    <w:link w:val="Heading3"/>
    <w:uiPriority w:val="9"/>
    <w:rPr>
      <w:smallCaps/>
      <w:spacing w:val="5"/>
      <w:sz w:val="24"/>
      <w:szCs w:val="24"/>
    </w:rPr>
  </w:style>
  <w:style w:type="character" w:customStyle="1" w:styleId="Heading4Char">
    <w:name w:val="Heading 4 Char"/>
    <w:basedOn w:val="DefaultParagraphFont"/>
    <w:link w:val="Heading4"/>
    <w:uiPriority w:val="9"/>
    <w:rPr>
      <w:smallCaps/>
      <w:spacing w:val="10"/>
      <w:sz w:val="22"/>
      <w:szCs w:val="22"/>
    </w:rPr>
  </w:style>
  <w:style w:type="character" w:customStyle="1" w:styleId="Heading5Char">
    <w:name w:val="Heading 5 Char"/>
    <w:basedOn w:val="DefaultParagraphFont"/>
    <w:link w:val="Heading5"/>
    <w:uiPriority w:val="9"/>
    <w:rPr>
      <w:smallCaps/>
      <w:color w:val="554740"/>
      <w:spacing w:val="10"/>
      <w:sz w:val="22"/>
      <w:szCs w:val="26"/>
    </w:rPr>
  </w:style>
  <w:style w:type="character" w:customStyle="1" w:styleId="Heading6Char">
    <w:name w:val="Heading 6 Char"/>
    <w:basedOn w:val="DefaultParagraphFont"/>
    <w:link w:val="Heading6"/>
    <w:uiPriority w:val="9"/>
    <w:rPr>
      <w:smallCaps/>
      <w:color w:val="726056"/>
      <w:spacing w:val="5"/>
      <w:sz w:val="22"/>
    </w:rPr>
  </w:style>
  <w:style w:type="character" w:customStyle="1" w:styleId="Heading7Char">
    <w:name w:val="Heading 7 Char"/>
    <w:basedOn w:val="DefaultParagraphFont"/>
    <w:link w:val="Heading7"/>
    <w:uiPriority w:val="9"/>
    <w:rPr>
      <w:b/>
      <w:smallCaps/>
      <w:color w:val="726056"/>
      <w:spacing w:val="10"/>
    </w:rPr>
  </w:style>
  <w:style w:type="character" w:customStyle="1" w:styleId="Heading8Char">
    <w:name w:val="Heading 8 Char"/>
    <w:basedOn w:val="DefaultParagraphFont"/>
    <w:link w:val="Heading8"/>
    <w:uiPriority w:val="9"/>
    <w:rPr>
      <w:b/>
      <w:i/>
      <w:smallCaps/>
      <w:color w:val="554740"/>
    </w:rPr>
  </w:style>
  <w:style w:type="character" w:customStyle="1" w:styleId="Heading9Char">
    <w:name w:val="Heading 9 Char"/>
    <w:basedOn w:val="DefaultParagraphFont"/>
    <w:link w:val="Heading9"/>
    <w:uiPriority w:val="9"/>
    <w:rPr>
      <w:b/>
      <w:i/>
      <w:smallCaps/>
      <w:color w:val="382F2A"/>
    </w:rPr>
  </w:style>
  <w:style w:type="paragraph" w:styleId="Caption">
    <w:name w:val="caption"/>
    <w:basedOn w:val="Normal"/>
    <w:uiPriority w:val="35"/>
    <w:qFormat/>
    <w:rPr>
      <w:b/>
      <w:caps/>
      <w:sz w:val="16"/>
      <w:szCs w:val="18"/>
    </w:rPr>
  </w:style>
  <w:style w:type="paragraph" w:styleId="Title">
    <w:name w:val="Title"/>
    <w:basedOn w:val="Normal"/>
    <w:link w:val="TitleChar"/>
    <w:uiPriority w:val="10"/>
    <w:qFormat/>
    <w:pPr>
      <w:pBdr>
        <w:top w:val="single" w:sz="12" w:space="1" w:color="726056" w:themeColor="accent2"/>
      </w:pBdr>
      <w:spacing w:line="240" w:lineRule="auto"/>
      <w:jc w:val="right"/>
    </w:pPr>
    <w:rPr>
      <w:sz w:val="48"/>
      <w:szCs w:val="48"/>
    </w:rPr>
  </w:style>
  <w:style w:type="character" w:customStyle="1" w:styleId="TitleChar">
    <w:name w:val="Title Char"/>
    <w:basedOn w:val="DefaultParagraphFont"/>
    <w:link w:val="Title"/>
    <w:uiPriority w:val="10"/>
    <w:rPr>
      <w:smallCaps/>
      <w:sz w:val="48"/>
      <w:szCs w:val="48"/>
    </w:rPr>
  </w:style>
  <w:style w:type="paragraph" w:styleId="Subtitle">
    <w:name w:val="Subtitle"/>
    <w:basedOn w:val="Normal"/>
    <w:link w:val="SubtitleChar"/>
    <w:uiPriority w:val="11"/>
    <w:qFormat/>
    <w:pPr>
      <w:spacing w:after="720" w:line="240" w:lineRule="auto"/>
      <w:jc w:val="right"/>
    </w:pPr>
    <w:rPr>
      <w:rFonts w:ascii="Cambria"/>
      <w:szCs w:val="22"/>
    </w:rPr>
  </w:style>
  <w:style w:type="character" w:customStyle="1" w:styleId="SubtitleChar">
    <w:name w:val="Subtitle Char"/>
    <w:basedOn w:val="DefaultParagraphFont"/>
    <w:link w:val="Subtitle"/>
    <w:uiPriority w:val="11"/>
    <w:rPr>
      <w:rFonts w:ascii="Cambria"/>
      <w:szCs w:val="22"/>
    </w:rPr>
  </w:style>
  <w:style w:type="character" w:styleId="Strong">
    <w:name w:val="Strong"/>
    <w:uiPriority w:val="22"/>
    <w:qFormat/>
    <w:rPr>
      <w:b/>
      <w:color w:val="726056"/>
    </w:rPr>
  </w:style>
  <w:style w:type="character" w:customStyle="1" w:styleId="NoSpacingChar">
    <w:name w:val="No Spacing Char"/>
    <w:basedOn w:val="DefaultParagraphFont"/>
    <w:link w:val="NoSpacing"/>
    <w:uiPriority w:val="1"/>
  </w:style>
  <w:style w:type="paragraph" w:styleId="IntenseQuote">
    <w:name w:val="Intense Quote"/>
    <w:basedOn w:val="Normal"/>
    <w:link w:val="IntenseQuoteChar"/>
    <w:uiPriority w:val="30"/>
    <w:qFormat/>
    <w:pPr>
      <w:pBdr>
        <w:top w:val="single" w:sz="8" w:space="10" w:color="554740" w:themeColor="accent2" w:themeShade="BF"/>
        <w:left w:val="single" w:sz="8" w:space="10" w:color="554740" w:themeColor="accent2" w:themeShade="BF"/>
        <w:bottom w:val="single" w:sz="8" w:space="10" w:color="554740" w:themeColor="accent2" w:themeShade="BF"/>
        <w:right w:val="single" w:sz="8" w:space="10" w:color="554740" w:themeColor="accent2" w:themeShade="BF"/>
      </w:pBdr>
      <w:shd w:val="clear" w:color="auto" w:fill="726056" w:themeFill="accent2"/>
      <w:spacing w:before="140" w:after="140"/>
      <w:ind w:left="1440" w:right="1440"/>
    </w:pPr>
    <w:rPr>
      <w:b/>
      <w:i/>
      <w:color w:val="FFFFFF"/>
    </w:rPr>
  </w:style>
  <w:style w:type="character" w:customStyle="1" w:styleId="IntenseQuoteChar">
    <w:name w:val="Intense Quote Char"/>
    <w:basedOn w:val="DefaultParagraphFont"/>
    <w:link w:val="IntenseQuote"/>
    <w:uiPriority w:val="30"/>
    <w:rPr>
      <w:b/>
      <w:i/>
      <w:color w:val="FFFFFF"/>
      <w:shd w:val="clear" w:color="auto" w:fill="726056" w:themeFill="accent2"/>
    </w:rPr>
  </w:style>
  <w:style w:type="character" w:styleId="SubtleEmphasis">
    <w:name w:val="Subtle Emphasis"/>
    <w:uiPriority w:val="19"/>
    <w:qFormat/>
    <w:rPr>
      <w:i/>
    </w:rPr>
  </w:style>
  <w:style w:type="character" w:styleId="SubtleReference">
    <w:name w:val="Subtle Reference"/>
    <w:uiPriority w:val="31"/>
    <w:qFormat/>
    <w:rPr>
      <w:b/>
    </w:rPr>
  </w:style>
  <w:style w:type="character" w:styleId="IntenseReference">
    <w:name w:val="Intense Reference"/>
    <w:uiPriority w:val="32"/>
    <w:qFormat/>
    <w:rPr>
      <w:b/>
      <w:smallCaps/>
      <w:spacing w:val="5"/>
      <w:sz w:val="22"/>
      <w:szCs w:val="22"/>
      <w:u w:val="single"/>
    </w:rPr>
  </w:style>
  <w:style w:type="character" w:styleId="BookTitle">
    <w:name w:val="Book Title"/>
    <w:uiPriority w:val="33"/>
    <w:qFormat/>
    <w:rPr>
      <w:rFonts w:ascii="Cambria"/>
      <w:i/>
      <w:sz w:val="20"/>
      <w:szCs w:val="20"/>
    </w:rPr>
  </w:style>
  <w:style w:type="paragraph" w:styleId="TOCHeading">
    <w:name w:val="TOC Heading"/>
    <w:basedOn w:val="Heading1"/>
    <w:uiPriority w:val="39"/>
    <w:qFormat/>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stracke</dc:creator>
  <cp:lastModifiedBy>dylan</cp:lastModifiedBy>
  <cp:revision>3</cp:revision>
  <dcterms:created xsi:type="dcterms:W3CDTF">2016-09-19T06:04:00Z</dcterms:created>
  <dcterms:modified xsi:type="dcterms:W3CDTF">2016-09-19T06:04:00Z</dcterms:modified>
</cp:coreProperties>
</file>