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EB60" w14:textId="77777777" w:rsidR="0001700B" w:rsidRDefault="00000000">
      <w:pPr>
        <w:spacing w:before="480" w:after="480" w:line="288" w:lineRule="auto"/>
      </w:pPr>
      <w:r>
        <w:rPr>
          <w:rFonts w:ascii="Arial" w:eastAsia="等线" w:hAnsi="Arial" w:cs="Arial"/>
          <w:b/>
          <w:sz w:val="52"/>
        </w:rPr>
        <w:t>某二战题材</w:t>
      </w:r>
      <w:r>
        <w:rPr>
          <w:rFonts w:ascii="Arial" w:eastAsia="等线" w:hAnsi="Arial" w:cs="Arial"/>
          <w:b/>
          <w:sz w:val="52"/>
        </w:rPr>
        <w:t>SLG</w:t>
      </w:r>
      <w:r>
        <w:rPr>
          <w:rFonts w:ascii="Arial" w:eastAsia="等线" w:hAnsi="Arial" w:cs="Arial"/>
          <w:b/>
          <w:sz w:val="52"/>
        </w:rPr>
        <w:t>战棋策划案</w:t>
      </w:r>
    </w:p>
    <w:tbl>
      <w:tblPr>
        <w:tblW w:w="5000" w:type="pct"/>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1571"/>
        <w:gridCol w:w="9134"/>
      </w:tblGrid>
      <w:tr w:rsidR="0001700B" w14:paraId="25589926" w14:textId="77777777" w:rsidTr="00665A1F">
        <w:trPr>
          <w:jc w:val="center"/>
        </w:trPr>
        <w:tc>
          <w:tcPr>
            <w:tcW w:w="734" w:type="pct"/>
            <w:tcMar>
              <w:top w:w="60" w:type="dxa"/>
              <w:left w:w="120" w:type="dxa"/>
              <w:bottom w:w="30" w:type="dxa"/>
              <w:right w:w="120" w:type="dxa"/>
            </w:tcMar>
          </w:tcPr>
          <w:p w14:paraId="46658EFA" w14:textId="77777777" w:rsidR="0001700B" w:rsidRDefault="00000000">
            <w:pPr>
              <w:spacing w:before="120" w:after="120" w:line="288" w:lineRule="auto"/>
            </w:pPr>
            <w:r>
              <w:rPr>
                <w:rFonts w:ascii="Arial" w:eastAsia="等线" w:hAnsi="Arial" w:cs="Arial"/>
              </w:rPr>
              <w:t>版本</w:t>
            </w:r>
          </w:p>
        </w:tc>
        <w:tc>
          <w:tcPr>
            <w:tcW w:w="4266" w:type="pct"/>
            <w:tcMar>
              <w:top w:w="60" w:type="dxa"/>
              <w:left w:w="120" w:type="dxa"/>
              <w:bottom w:w="30" w:type="dxa"/>
              <w:right w:w="120" w:type="dxa"/>
            </w:tcMar>
          </w:tcPr>
          <w:p w14:paraId="412AE323" w14:textId="220C4E28" w:rsidR="0001700B" w:rsidRDefault="00000000">
            <w:pPr>
              <w:spacing w:before="120" w:after="120" w:line="288" w:lineRule="auto"/>
            </w:pPr>
            <w:r>
              <w:rPr>
                <w:rFonts w:ascii="Arial" w:eastAsia="等线" w:hAnsi="Arial" w:cs="Arial"/>
              </w:rPr>
              <w:t>v1.0</w:t>
            </w:r>
            <w:r w:rsidR="00C818E0">
              <w:rPr>
                <w:rFonts w:ascii="Arial" w:eastAsia="等线" w:hAnsi="Arial" w:cs="Arial" w:hint="eastAsia"/>
              </w:rPr>
              <w:t>.1</w:t>
            </w:r>
          </w:p>
        </w:tc>
      </w:tr>
      <w:tr w:rsidR="0001700B" w14:paraId="61411353" w14:textId="77777777" w:rsidTr="00665A1F">
        <w:trPr>
          <w:jc w:val="center"/>
        </w:trPr>
        <w:tc>
          <w:tcPr>
            <w:tcW w:w="734" w:type="pct"/>
            <w:tcMar>
              <w:top w:w="60" w:type="dxa"/>
              <w:left w:w="120" w:type="dxa"/>
              <w:bottom w:w="30" w:type="dxa"/>
              <w:right w:w="120" w:type="dxa"/>
            </w:tcMar>
          </w:tcPr>
          <w:p w14:paraId="52F7FBB4" w14:textId="77777777" w:rsidR="0001700B" w:rsidRDefault="00000000">
            <w:pPr>
              <w:spacing w:before="120" w:after="120" w:line="288" w:lineRule="auto"/>
            </w:pPr>
            <w:r>
              <w:rPr>
                <w:rFonts w:ascii="Arial" w:eastAsia="等线" w:hAnsi="Arial" w:cs="Arial"/>
              </w:rPr>
              <w:t>日期</w:t>
            </w:r>
          </w:p>
        </w:tc>
        <w:tc>
          <w:tcPr>
            <w:tcW w:w="4266" w:type="pct"/>
            <w:tcMar>
              <w:top w:w="60" w:type="dxa"/>
              <w:left w:w="120" w:type="dxa"/>
              <w:bottom w:w="30" w:type="dxa"/>
              <w:right w:w="120" w:type="dxa"/>
            </w:tcMar>
          </w:tcPr>
          <w:p w14:paraId="0E800B60" w14:textId="726A9FFB" w:rsidR="0001700B" w:rsidRDefault="00000000">
            <w:pPr>
              <w:spacing w:before="120" w:after="120" w:line="288" w:lineRule="auto"/>
            </w:pPr>
            <w:r>
              <w:rPr>
                <w:rFonts w:ascii="Arial" w:eastAsia="等线" w:hAnsi="Arial" w:cs="Arial"/>
              </w:rPr>
              <w:t>2026</w:t>
            </w:r>
            <w:r>
              <w:rPr>
                <w:rFonts w:ascii="Arial" w:eastAsia="等线" w:hAnsi="Arial" w:cs="Arial"/>
              </w:rPr>
              <w:t>年</w:t>
            </w:r>
            <w:r>
              <w:rPr>
                <w:rFonts w:ascii="Arial" w:eastAsia="等线" w:hAnsi="Arial" w:cs="Arial"/>
              </w:rPr>
              <w:t>5</w:t>
            </w:r>
            <w:r>
              <w:rPr>
                <w:rFonts w:ascii="Arial" w:eastAsia="等线" w:hAnsi="Arial" w:cs="Arial"/>
              </w:rPr>
              <w:t>月</w:t>
            </w:r>
            <w:r w:rsidR="00665A1F">
              <w:rPr>
                <w:rFonts w:ascii="Arial" w:eastAsia="等线" w:hAnsi="Arial" w:cs="Arial" w:hint="eastAsia"/>
              </w:rPr>
              <w:t>19</w:t>
            </w:r>
            <w:r>
              <w:rPr>
                <w:rFonts w:ascii="Arial" w:eastAsia="等线" w:hAnsi="Arial" w:cs="Arial"/>
              </w:rPr>
              <w:t>日</w:t>
            </w:r>
          </w:p>
        </w:tc>
      </w:tr>
      <w:tr w:rsidR="0001700B" w14:paraId="0D4280E3" w14:textId="77777777" w:rsidTr="00665A1F">
        <w:trPr>
          <w:jc w:val="center"/>
        </w:trPr>
        <w:tc>
          <w:tcPr>
            <w:tcW w:w="734" w:type="pct"/>
            <w:tcMar>
              <w:top w:w="60" w:type="dxa"/>
              <w:left w:w="120" w:type="dxa"/>
              <w:bottom w:w="30" w:type="dxa"/>
              <w:right w:w="120" w:type="dxa"/>
            </w:tcMar>
          </w:tcPr>
          <w:p w14:paraId="188F52DD" w14:textId="77777777" w:rsidR="0001700B" w:rsidRDefault="00000000">
            <w:pPr>
              <w:spacing w:before="120" w:after="120" w:line="288" w:lineRule="auto"/>
            </w:pPr>
            <w:r>
              <w:rPr>
                <w:rFonts w:ascii="Arial" w:eastAsia="等线" w:hAnsi="Arial" w:cs="Arial"/>
              </w:rPr>
              <w:t>修改人</w:t>
            </w:r>
          </w:p>
        </w:tc>
        <w:tc>
          <w:tcPr>
            <w:tcW w:w="4266" w:type="pct"/>
            <w:tcMar>
              <w:top w:w="60" w:type="dxa"/>
              <w:left w:w="120" w:type="dxa"/>
              <w:bottom w:w="30" w:type="dxa"/>
              <w:right w:w="120" w:type="dxa"/>
            </w:tcMar>
          </w:tcPr>
          <w:p w14:paraId="4D6A977D" w14:textId="1CAB262B" w:rsidR="0001700B" w:rsidRDefault="0001700B">
            <w:pPr>
              <w:spacing w:before="120" w:after="120" w:line="288" w:lineRule="auto"/>
            </w:pPr>
          </w:p>
        </w:tc>
      </w:tr>
      <w:tr w:rsidR="0001700B" w14:paraId="6118F9DD" w14:textId="77777777" w:rsidTr="00665A1F">
        <w:trPr>
          <w:jc w:val="center"/>
        </w:trPr>
        <w:tc>
          <w:tcPr>
            <w:tcW w:w="734" w:type="pct"/>
            <w:tcMar>
              <w:top w:w="60" w:type="dxa"/>
              <w:left w:w="120" w:type="dxa"/>
              <w:bottom w:w="30" w:type="dxa"/>
              <w:right w:w="120" w:type="dxa"/>
            </w:tcMar>
          </w:tcPr>
          <w:p w14:paraId="4B573C36" w14:textId="77777777" w:rsidR="0001700B" w:rsidRDefault="00000000">
            <w:pPr>
              <w:spacing w:before="120" w:after="120" w:line="288" w:lineRule="auto"/>
            </w:pPr>
            <w:r>
              <w:rPr>
                <w:rFonts w:ascii="Arial" w:eastAsia="等线" w:hAnsi="Arial" w:cs="Arial"/>
              </w:rPr>
              <w:t>修改内容</w:t>
            </w:r>
          </w:p>
        </w:tc>
        <w:tc>
          <w:tcPr>
            <w:tcW w:w="4266" w:type="pct"/>
            <w:tcMar>
              <w:top w:w="60" w:type="dxa"/>
              <w:left w:w="120" w:type="dxa"/>
              <w:bottom w:w="30" w:type="dxa"/>
              <w:right w:w="120" w:type="dxa"/>
            </w:tcMar>
          </w:tcPr>
          <w:p w14:paraId="6CADC2D9" w14:textId="222289F3" w:rsidR="0001700B" w:rsidRDefault="00612264">
            <w:pPr>
              <w:spacing w:before="120" w:after="120" w:line="288" w:lineRule="auto"/>
            </w:pPr>
            <w:r>
              <w:rPr>
                <w:rFonts w:hint="eastAsia"/>
              </w:rPr>
              <w:t>增加</w:t>
            </w:r>
            <w:r w:rsidR="00665A1F">
              <w:rPr>
                <w:rFonts w:hint="eastAsia"/>
              </w:rPr>
              <w:t>西班牙3关卡设计</w:t>
            </w:r>
          </w:p>
        </w:tc>
      </w:tr>
    </w:tbl>
    <w:p w14:paraId="16367705" w14:textId="07EF923A" w:rsidR="00665A1F" w:rsidRDefault="00665A1F"/>
    <w:p w14:paraId="0CC960D6" w14:textId="77777777" w:rsidR="00665A1F" w:rsidRDefault="00665A1F">
      <w:pPr>
        <w:widowControl/>
      </w:pPr>
      <w:r>
        <w:br w:type="page"/>
      </w:r>
    </w:p>
    <w:sdt>
      <w:sdtPr>
        <w:rPr>
          <w:rFonts w:asciiTheme="minorHAnsi" w:eastAsiaTheme="minorEastAsia" w:hAnsiTheme="minorHAnsi" w:cstheme="minorBidi"/>
          <w:color w:val="auto"/>
          <w:kern w:val="2"/>
          <w:sz w:val="22"/>
          <w:szCs w:val="24"/>
          <w:lang w:val="zh-CN"/>
        </w:rPr>
        <w:id w:val="1207530051"/>
        <w:docPartObj>
          <w:docPartGallery w:val="Table of Contents"/>
          <w:docPartUnique/>
        </w:docPartObj>
      </w:sdtPr>
      <w:sdtEndPr>
        <w:rPr>
          <w:b/>
          <w:bCs/>
        </w:rPr>
      </w:sdtEndPr>
      <w:sdtContent>
        <w:p w14:paraId="275955B3" w14:textId="7921E28B" w:rsidR="008626F7" w:rsidRDefault="008626F7">
          <w:pPr>
            <w:pStyle w:val="TOC"/>
          </w:pPr>
          <w:r>
            <w:rPr>
              <w:lang w:val="zh-CN"/>
            </w:rPr>
            <w:t>目录</w:t>
          </w:r>
        </w:p>
        <w:p w14:paraId="1789E030" w14:textId="22F586FD" w:rsidR="008626F7" w:rsidRDefault="008626F7">
          <w:pPr>
            <w:pStyle w:val="TOC1"/>
            <w:rPr>
              <w:noProof/>
            </w:rPr>
          </w:pPr>
          <w:r>
            <w:fldChar w:fldCharType="begin"/>
          </w:r>
          <w:r>
            <w:instrText xml:space="preserve"> TOC \o "1-3" \h \z \u </w:instrText>
          </w:r>
          <w:r>
            <w:fldChar w:fldCharType="separate"/>
          </w:r>
          <w:hyperlink w:anchor="_Toc230107215" w:history="1">
            <w:r w:rsidRPr="008802E1">
              <w:rPr>
                <w:rStyle w:val="a7"/>
                <w:rFonts w:ascii="Arial" w:eastAsia="等线" w:hAnsi="Arial" w:cs="Arial"/>
                <w:b/>
                <w:noProof/>
              </w:rPr>
              <w:t xml:space="preserve">1 </w:t>
            </w:r>
            <w:r w:rsidRPr="008802E1">
              <w:rPr>
                <w:rStyle w:val="a7"/>
                <w:rFonts w:ascii="Arial" w:eastAsia="等线" w:hAnsi="Arial" w:cs="Arial"/>
                <w:b/>
                <w:noProof/>
              </w:rPr>
              <w:t>游戏概述</w:t>
            </w:r>
            <w:r>
              <w:rPr>
                <w:noProof/>
                <w:webHidden/>
              </w:rPr>
              <w:tab/>
            </w:r>
            <w:r>
              <w:rPr>
                <w:noProof/>
                <w:webHidden/>
              </w:rPr>
              <w:fldChar w:fldCharType="begin"/>
            </w:r>
            <w:r>
              <w:rPr>
                <w:noProof/>
                <w:webHidden/>
              </w:rPr>
              <w:instrText xml:space="preserve"> PAGEREF _Toc230107215 \h </w:instrText>
            </w:r>
            <w:r>
              <w:rPr>
                <w:noProof/>
                <w:webHidden/>
              </w:rPr>
            </w:r>
            <w:r>
              <w:rPr>
                <w:noProof/>
                <w:webHidden/>
              </w:rPr>
              <w:fldChar w:fldCharType="separate"/>
            </w:r>
            <w:r>
              <w:rPr>
                <w:noProof/>
                <w:webHidden/>
              </w:rPr>
              <w:t>3</w:t>
            </w:r>
            <w:r>
              <w:rPr>
                <w:noProof/>
                <w:webHidden/>
              </w:rPr>
              <w:fldChar w:fldCharType="end"/>
            </w:r>
          </w:hyperlink>
        </w:p>
        <w:p w14:paraId="1F6A4D62" w14:textId="3258516E" w:rsidR="008626F7" w:rsidRDefault="008626F7">
          <w:pPr>
            <w:pStyle w:val="TOC2"/>
            <w:tabs>
              <w:tab w:val="right" w:leader="dot" w:pos="10455"/>
            </w:tabs>
            <w:ind w:left="440"/>
            <w:rPr>
              <w:noProof/>
            </w:rPr>
          </w:pPr>
          <w:hyperlink w:anchor="_Toc230107216" w:history="1">
            <w:r w:rsidRPr="008802E1">
              <w:rPr>
                <w:rStyle w:val="a7"/>
                <w:rFonts w:ascii="Arial" w:eastAsia="等线" w:hAnsi="Arial" w:cs="Arial"/>
                <w:b/>
                <w:noProof/>
              </w:rPr>
              <w:t xml:space="preserve">1.1 </w:t>
            </w:r>
            <w:r w:rsidRPr="008802E1">
              <w:rPr>
                <w:rStyle w:val="a7"/>
                <w:rFonts w:ascii="Arial" w:eastAsia="等线" w:hAnsi="Arial" w:cs="Arial"/>
                <w:b/>
                <w:noProof/>
              </w:rPr>
              <w:t>基本信息</w:t>
            </w:r>
            <w:r>
              <w:rPr>
                <w:noProof/>
                <w:webHidden/>
              </w:rPr>
              <w:tab/>
            </w:r>
            <w:r>
              <w:rPr>
                <w:noProof/>
                <w:webHidden/>
              </w:rPr>
              <w:fldChar w:fldCharType="begin"/>
            </w:r>
            <w:r>
              <w:rPr>
                <w:noProof/>
                <w:webHidden/>
              </w:rPr>
              <w:instrText xml:space="preserve"> PAGEREF _Toc230107216 \h </w:instrText>
            </w:r>
            <w:r>
              <w:rPr>
                <w:noProof/>
                <w:webHidden/>
              </w:rPr>
            </w:r>
            <w:r>
              <w:rPr>
                <w:noProof/>
                <w:webHidden/>
              </w:rPr>
              <w:fldChar w:fldCharType="separate"/>
            </w:r>
            <w:r>
              <w:rPr>
                <w:noProof/>
                <w:webHidden/>
              </w:rPr>
              <w:t>3</w:t>
            </w:r>
            <w:r>
              <w:rPr>
                <w:noProof/>
                <w:webHidden/>
              </w:rPr>
              <w:fldChar w:fldCharType="end"/>
            </w:r>
          </w:hyperlink>
        </w:p>
        <w:p w14:paraId="4C276811" w14:textId="75F86DC9" w:rsidR="008626F7" w:rsidRDefault="008626F7">
          <w:pPr>
            <w:pStyle w:val="TOC2"/>
            <w:tabs>
              <w:tab w:val="right" w:leader="dot" w:pos="10455"/>
            </w:tabs>
            <w:ind w:left="440"/>
            <w:rPr>
              <w:noProof/>
            </w:rPr>
          </w:pPr>
          <w:hyperlink w:anchor="_Toc230107217" w:history="1">
            <w:r w:rsidRPr="008802E1">
              <w:rPr>
                <w:rStyle w:val="a7"/>
                <w:rFonts w:ascii="Arial" w:eastAsia="等线" w:hAnsi="Arial" w:cs="Arial"/>
                <w:b/>
                <w:noProof/>
              </w:rPr>
              <w:t xml:space="preserve">1.2 </w:t>
            </w:r>
            <w:r w:rsidRPr="008802E1">
              <w:rPr>
                <w:rStyle w:val="a7"/>
                <w:rFonts w:ascii="Arial" w:eastAsia="等线" w:hAnsi="Arial" w:cs="Arial"/>
                <w:b/>
                <w:noProof/>
              </w:rPr>
              <w:t>玩法循环</w:t>
            </w:r>
            <w:r>
              <w:rPr>
                <w:noProof/>
                <w:webHidden/>
              </w:rPr>
              <w:tab/>
            </w:r>
            <w:r>
              <w:rPr>
                <w:noProof/>
                <w:webHidden/>
              </w:rPr>
              <w:fldChar w:fldCharType="begin"/>
            </w:r>
            <w:r>
              <w:rPr>
                <w:noProof/>
                <w:webHidden/>
              </w:rPr>
              <w:instrText xml:space="preserve"> PAGEREF _Toc230107217 \h </w:instrText>
            </w:r>
            <w:r>
              <w:rPr>
                <w:noProof/>
                <w:webHidden/>
              </w:rPr>
            </w:r>
            <w:r>
              <w:rPr>
                <w:noProof/>
                <w:webHidden/>
              </w:rPr>
              <w:fldChar w:fldCharType="separate"/>
            </w:r>
            <w:r>
              <w:rPr>
                <w:noProof/>
                <w:webHidden/>
              </w:rPr>
              <w:t>3</w:t>
            </w:r>
            <w:r>
              <w:rPr>
                <w:noProof/>
                <w:webHidden/>
              </w:rPr>
              <w:fldChar w:fldCharType="end"/>
            </w:r>
          </w:hyperlink>
        </w:p>
        <w:p w14:paraId="1ED0283F" w14:textId="39735BEE" w:rsidR="008626F7" w:rsidRDefault="008626F7">
          <w:pPr>
            <w:pStyle w:val="TOC3"/>
            <w:tabs>
              <w:tab w:val="right" w:leader="dot" w:pos="10455"/>
            </w:tabs>
            <w:ind w:left="880"/>
            <w:rPr>
              <w:noProof/>
            </w:rPr>
          </w:pPr>
          <w:hyperlink w:anchor="_Toc230107218" w:history="1">
            <w:r w:rsidRPr="008802E1">
              <w:rPr>
                <w:rStyle w:val="a7"/>
                <w:rFonts w:ascii="Arial" w:eastAsia="等线" w:hAnsi="Arial" w:cs="Arial"/>
                <w:b/>
                <w:noProof/>
              </w:rPr>
              <w:t xml:space="preserve">1.2.1 </w:t>
            </w:r>
            <w:r w:rsidRPr="008802E1">
              <w:rPr>
                <w:rStyle w:val="a7"/>
                <w:rFonts w:ascii="Arial" w:eastAsia="等线" w:hAnsi="Arial" w:cs="Arial"/>
                <w:b/>
                <w:noProof/>
              </w:rPr>
              <w:t>回合循环</w:t>
            </w:r>
            <w:r>
              <w:rPr>
                <w:noProof/>
                <w:webHidden/>
              </w:rPr>
              <w:tab/>
            </w:r>
            <w:r>
              <w:rPr>
                <w:noProof/>
                <w:webHidden/>
              </w:rPr>
              <w:fldChar w:fldCharType="begin"/>
            </w:r>
            <w:r>
              <w:rPr>
                <w:noProof/>
                <w:webHidden/>
              </w:rPr>
              <w:instrText xml:space="preserve"> PAGEREF _Toc230107218 \h </w:instrText>
            </w:r>
            <w:r>
              <w:rPr>
                <w:noProof/>
                <w:webHidden/>
              </w:rPr>
            </w:r>
            <w:r>
              <w:rPr>
                <w:noProof/>
                <w:webHidden/>
              </w:rPr>
              <w:fldChar w:fldCharType="separate"/>
            </w:r>
            <w:r>
              <w:rPr>
                <w:noProof/>
                <w:webHidden/>
              </w:rPr>
              <w:t>3</w:t>
            </w:r>
            <w:r>
              <w:rPr>
                <w:noProof/>
                <w:webHidden/>
              </w:rPr>
              <w:fldChar w:fldCharType="end"/>
            </w:r>
          </w:hyperlink>
        </w:p>
        <w:p w14:paraId="32A4CB16" w14:textId="564ECDF8" w:rsidR="008626F7" w:rsidRDefault="008626F7">
          <w:pPr>
            <w:pStyle w:val="TOC3"/>
            <w:tabs>
              <w:tab w:val="right" w:leader="dot" w:pos="10455"/>
            </w:tabs>
            <w:ind w:left="880"/>
            <w:rPr>
              <w:noProof/>
            </w:rPr>
          </w:pPr>
          <w:hyperlink w:anchor="_Toc230107219" w:history="1">
            <w:r w:rsidRPr="008802E1">
              <w:rPr>
                <w:rStyle w:val="a7"/>
                <w:rFonts w:ascii="Arial" w:eastAsia="等线" w:hAnsi="Arial" w:cs="Arial"/>
                <w:b/>
                <w:noProof/>
              </w:rPr>
              <w:t xml:space="preserve">1.2.2 </w:t>
            </w:r>
            <w:r w:rsidRPr="008802E1">
              <w:rPr>
                <w:rStyle w:val="a7"/>
                <w:rFonts w:ascii="Arial" w:eastAsia="等线" w:hAnsi="Arial" w:cs="Arial"/>
                <w:b/>
                <w:noProof/>
              </w:rPr>
              <w:t>战役模式的长线循环</w:t>
            </w:r>
            <w:r>
              <w:rPr>
                <w:noProof/>
                <w:webHidden/>
              </w:rPr>
              <w:tab/>
            </w:r>
            <w:r>
              <w:rPr>
                <w:noProof/>
                <w:webHidden/>
              </w:rPr>
              <w:fldChar w:fldCharType="begin"/>
            </w:r>
            <w:r>
              <w:rPr>
                <w:noProof/>
                <w:webHidden/>
              </w:rPr>
              <w:instrText xml:space="preserve"> PAGEREF _Toc230107219 \h </w:instrText>
            </w:r>
            <w:r>
              <w:rPr>
                <w:noProof/>
                <w:webHidden/>
              </w:rPr>
            </w:r>
            <w:r>
              <w:rPr>
                <w:noProof/>
                <w:webHidden/>
              </w:rPr>
              <w:fldChar w:fldCharType="separate"/>
            </w:r>
            <w:r>
              <w:rPr>
                <w:noProof/>
                <w:webHidden/>
              </w:rPr>
              <w:t>3</w:t>
            </w:r>
            <w:r>
              <w:rPr>
                <w:noProof/>
                <w:webHidden/>
              </w:rPr>
              <w:fldChar w:fldCharType="end"/>
            </w:r>
          </w:hyperlink>
        </w:p>
        <w:p w14:paraId="770FC86E" w14:textId="4CE0502D" w:rsidR="008626F7" w:rsidRDefault="008626F7">
          <w:pPr>
            <w:pStyle w:val="TOC2"/>
            <w:tabs>
              <w:tab w:val="right" w:leader="dot" w:pos="10455"/>
            </w:tabs>
            <w:ind w:left="440"/>
            <w:rPr>
              <w:noProof/>
            </w:rPr>
          </w:pPr>
          <w:hyperlink w:anchor="_Toc230107220" w:history="1">
            <w:r w:rsidRPr="008802E1">
              <w:rPr>
                <w:rStyle w:val="a7"/>
                <w:rFonts w:ascii="Arial" w:eastAsia="等线" w:hAnsi="Arial" w:cs="Arial"/>
                <w:b/>
                <w:noProof/>
              </w:rPr>
              <w:t xml:space="preserve">1.3 </w:t>
            </w:r>
            <w:r w:rsidRPr="008802E1">
              <w:rPr>
                <w:rStyle w:val="a7"/>
                <w:rFonts w:ascii="Arial" w:eastAsia="等线" w:hAnsi="Arial" w:cs="Arial"/>
                <w:b/>
                <w:noProof/>
              </w:rPr>
              <w:t>阵营划分</w:t>
            </w:r>
            <w:r>
              <w:rPr>
                <w:noProof/>
                <w:webHidden/>
              </w:rPr>
              <w:tab/>
            </w:r>
            <w:r>
              <w:rPr>
                <w:noProof/>
                <w:webHidden/>
              </w:rPr>
              <w:fldChar w:fldCharType="begin"/>
            </w:r>
            <w:r>
              <w:rPr>
                <w:noProof/>
                <w:webHidden/>
              </w:rPr>
              <w:instrText xml:space="preserve"> PAGEREF _Toc230107220 \h </w:instrText>
            </w:r>
            <w:r>
              <w:rPr>
                <w:noProof/>
                <w:webHidden/>
              </w:rPr>
            </w:r>
            <w:r>
              <w:rPr>
                <w:noProof/>
                <w:webHidden/>
              </w:rPr>
              <w:fldChar w:fldCharType="separate"/>
            </w:r>
            <w:r>
              <w:rPr>
                <w:noProof/>
                <w:webHidden/>
              </w:rPr>
              <w:t>3</w:t>
            </w:r>
            <w:r>
              <w:rPr>
                <w:noProof/>
                <w:webHidden/>
              </w:rPr>
              <w:fldChar w:fldCharType="end"/>
            </w:r>
          </w:hyperlink>
        </w:p>
        <w:p w14:paraId="33892211" w14:textId="032751A3" w:rsidR="008626F7" w:rsidRDefault="008626F7">
          <w:pPr>
            <w:pStyle w:val="TOC2"/>
            <w:tabs>
              <w:tab w:val="right" w:leader="dot" w:pos="10455"/>
            </w:tabs>
            <w:ind w:left="440"/>
            <w:rPr>
              <w:noProof/>
            </w:rPr>
          </w:pPr>
          <w:hyperlink w:anchor="_Toc230107221" w:history="1">
            <w:r w:rsidRPr="008802E1">
              <w:rPr>
                <w:rStyle w:val="a7"/>
                <w:rFonts w:ascii="Arial" w:eastAsia="等线" w:hAnsi="Arial" w:cs="Arial"/>
                <w:b/>
                <w:noProof/>
              </w:rPr>
              <w:t xml:space="preserve">1.4 </w:t>
            </w:r>
            <w:r w:rsidRPr="008802E1">
              <w:rPr>
                <w:rStyle w:val="a7"/>
                <w:rFonts w:ascii="Arial" w:eastAsia="等线" w:hAnsi="Arial" w:cs="Arial"/>
                <w:b/>
                <w:noProof/>
              </w:rPr>
              <w:t>设计目的</w:t>
            </w:r>
            <w:r>
              <w:rPr>
                <w:noProof/>
                <w:webHidden/>
              </w:rPr>
              <w:tab/>
            </w:r>
            <w:r>
              <w:rPr>
                <w:noProof/>
                <w:webHidden/>
              </w:rPr>
              <w:fldChar w:fldCharType="begin"/>
            </w:r>
            <w:r>
              <w:rPr>
                <w:noProof/>
                <w:webHidden/>
              </w:rPr>
              <w:instrText xml:space="preserve"> PAGEREF _Toc230107221 \h </w:instrText>
            </w:r>
            <w:r>
              <w:rPr>
                <w:noProof/>
                <w:webHidden/>
              </w:rPr>
            </w:r>
            <w:r>
              <w:rPr>
                <w:noProof/>
                <w:webHidden/>
              </w:rPr>
              <w:fldChar w:fldCharType="separate"/>
            </w:r>
            <w:r>
              <w:rPr>
                <w:noProof/>
                <w:webHidden/>
              </w:rPr>
              <w:t>3</w:t>
            </w:r>
            <w:r>
              <w:rPr>
                <w:noProof/>
                <w:webHidden/>
              </w:rPr>
              <w:fldChar w:fldCharType="end"/>
            </w:r>
          </w:hyperlink>
        </w:p>
        <w:p w14:paraId="2EECB4A1" w14:textId="690FBC7C" w:rsidR="008626F7" w:rsidRDefault="008626F7">
          <w:pPr>
            <w:pStyle w:val="TOC1"/>
            <w:rPr>
              <w:noProof/>
            </w:rPr>
          </w:pPr>
          <w:hyperlink w:anchor="_Toc230107222" w:history="1">
            <w:r w:rsidRPr="008802E1">
              <w:rPr>
                <w:rStyle w:val="a7"/>
                <w:rFonts w:ascii="Arial" w:eastAsia="等线" w:hAnsi="Arial" w:cs="Arial"/>
                <w:b/>
                <w:noProof/>
              </w:rPr>
              <w:t>2.</w:t>
            </w:r>
            <w:r w:rsidRPr="008802E1">
              <w:rPr>
                <w:rStyle w:val="a7"/>
                <w:rFonts w:ascii="Arial" w:eastAsia="等线" w:hAnsi="Arial" w:cs="Arial"/>
                <w:b/>
                <w:noProof/>
              </w:rPr>
              <w:t>关卡地图设计</w:t>
            </w:r>
            <w:r>
              <w:rPr>
                <w:noProof/>
                <w:webHidden/>
              </w:rPr>
              <w:tab/>
            </w:r>
            <w:r>
              <w:rPr>
                <w:noProof/>
                <w:webHidden/>
              </w:rPr>
              <w:fldChar w:fldCharType="begin"/>
            </w:r>
            <w:r>
              <w:rPr>
                <w:noProof/>
                <w:webHidden/>
              </w:rPr>
              <w:instrText xml:space="preserve"> PAGEREF _Toc230107222 \h </w:instrText>
            </w:r>
            <w:r>
              <w:rPr>
                <w:noProof/>
                <w:webHidden/>
              </w:rPr>
            </w:r>
            <w:r>
              <w:rPr>
                <w:noProof/>
                <w:webHidden/>
              </w:rPr>
              <w:fldChar w:fldCharType="separate"/>
            </w:r>
            <w:r>
              <w:rPr>
                <w:noProof/>
                <w:webHidden/>
              </w:rPr>
              <w:t>4</w:t>
            </w:r>
            <w:r>
              <w:rPr>
                <w:noProof/>
                <w:webHidden/>
              </w:rPr>
              <w:fldChar w:fldCharType="end"/>
            </w:r>
          </w:hyperlink>
        </w:p>
        <w:p w14:paraId="49DA3EC8" w14:textId="7FEEDE4E" w:rsidR="008626F7" w:rsidRDefault="008626F7">
          <w:pPr>
            <w:pStyle w:val="TOC2"/>
            <w:tabs>
              <w:tab w:val="right" w:leader="dot" w:pos="10455"/>
            </w:tabs>
            <w:ind w:left="440"/>
            <w:rPr>
              <w:noProof/>
            </w:rPr>
          </w:pPr>
          <w:hyperlink w:anchor="_Toc230107223" w:history="1">
            <w:r w:rsidRPr="008802E1">
              <w:rPr>
                <w:rStyle w:val="a7"/>
                <w:rFonts w:ascii="Arial" w:eastAsia="等线" w:hAnsi="Arial" w:cs="Arial"/>
                <w:b/>
                <w:noProof/>
              </w:rPr>
              <w:t xml:space="preserve">2.1 </w:t>
            </w:r>
            <w:r w:rsidRPr="008802E1">
              <w:rPr>
                <w:rStyle w:val="a7"/>
                <w:rFonts w:ascii="Arial" w:eastAsia="等线" w:hAnsi="Arial" w:cs="Arial"/>
                <w:b/>
                <w:noProof/>
              </w:rPr>
              <w:t>地形板块</w:t>
            </w:r>
            <w:r>
              <w:rPr>
                <w:noProof/>
                <w:webHidden/>
              </w:rPr>
              <w:tab/>
            </w:r>
            <w:r>
              <w:rPr>
                <w:noProof/>
                <w:webHidden/>
              </w:rPr>
              <w:fldChar w:fldCharType="begin"/>
            </w:r>
            <w:r>
              <w:rPr>
                <w:noProof/>
                <w:webHidden/>
              </w:rPr>
              <w:instrText xml:space="preserve"> PAGEREF _Toc230107223 \h </w:instrText>
            </w:r>
            <w:r>
              <w:rPr>
                <w:noProof/>
                <w:webHidden/>
              </w:rPr>
            </w:r>
            <w:r>
              <w:rPr>
                <w:noProof/>
                <w:webHidden/>
              </w:rPr>
              <w:fldChar w:fldCharType="separate"/>
            </w:r>
            <w:r>
              <w:rPr>
                <w:noProof/>
                <w:webHidden/>
              </w:rPr>
              <w:t>4</w:t>
            </w:r>
            <w:r>
              <w:rPr>
                <w:noProof/>
                <w:webHidden/>
              </w:rPr>
              <w:fldChar w:fldCharType="end"/>
            </w:r>
          </w:hyperlink>
        </w:p>
        <w:p w14:paraId="54A764A2" w14:textId="0AA90986" w:rsidR="008626F7" w:rsidRDefault="008626F7">
          <w:pPr>
            <w:pStyle w:val="TOC1"/>
            <w:rPr>
              <w:noProof/>
            </w:rPr>
          </w:pPr>
          <w:hyperlink w:anchor="_Toc230107224" w:history="1">
            <w:r w:rsidRPr="008802E1">
              <w:rPr>
                <w:rStyle w:val="a7"/>
                <w:rFonts w:ascii="Arial" w:eastAsia="等线" w:hAnsi="Arial" w:cs="Arial"/>
                <w:b/>
                <w:noProof/>
              </w:rPr>
              <w:t>3.</w:t>
            </w:r>
            <w:r w:rsidRPr="008802E1">
              <w:rPr>
                <w:rStyle w:val="a7"/>
                <w:rFonts w:ascii="Arial" w:eastAsia="等线" w:hAnsi="Arial" w:cs="Arial"/>
                <w:b/>
                <w:noProof/>
              </w:rPr>
              <w:t>单位与战斗设计</w:t>
            </w:r>
            <w:r>
              <w:rPr>
                <w:noProof/>
                <w:webHidden/>
              </w:rPr>
              <w:tab/>
            </w:r>
            <w:r>
              <w:rPr>
                <w:noProof/>
                <w:webHidden/>
              </w:rPr>
              <w:fldChar w:fldCharType="begin"/>
            </w:r>
            <w:r>
              <w:rPr>
                <w:noProof/>
                <w:webHidden/>
              </w:rPr>
              <w:instrText xml:space="preserve"> PAGEREF _Toc230107224 \h </w:instrText>
            </w:r>
            <w:r>
              <w:rPr>
                <w:noProof/>
                <w:webHidden/>
              </w:rPr>
            </w:r>
            <w:r>
              <w:rPr>
                <w:noProof/>
                <w:webHidden/>
              </w:rPr>
              <w:fldChar w:fldCharType="separate"/>
            </w:r>
            <w:r>
              <w:rPr>
                <w:noProof/>
                <w:webHidden/>
              </w:rPr>
              <w:t>5</w:t>
            </w:r>
            <w:r>
              <w:rPr>
                <w:noProof/>
                <w:webHidden/>
              </w:rPr>
              <w:fldChar w:fldCharType="end"/>
            </w:r>
          </w:hyperlink>
        </w:p>
        <w:p w14:paraId="34CC7CDC" w14:textId="3419F3F0" w:rsidR="008626F7" w:rsidRDefault="008626F7">
          <w:pPr>
            <w:pStyle w:val="TOC2"/>
            <w:tabs>
              <w:tab w:val="right" w:leader="dot" w:pos="10455"/>
            </w:tabs>
            <w:ind w:left="440"/>
            <w:rPr>
              <w:noProof/>
            </w:rPr>
          </w:pPr>
          <w:hyperlink w:anchor="_Toc230107225" w:history="1">
            <w:r w:rsidRPr="008802E1">
              <w:rPr>
                <w:rStyle w:val="a7"/>
                <w:rFonts w:ascii="Arial" w:eastAsia="等线" w:hAnsi="Arial" w:cs="Arial"/>
                <w:b/>
                <w:noProof/>
              </w:rPr>
              <w:t xml:space="preserve">3.1 </w:t>
            </w:r>
            <w:r w:rsidRPr="008802E1">
              <w:rPr>
                <w:rStyle w:val="a7"/>
                <w:rFonts w:ascii="Arial" w:eastAsia="等线" w:hAnsi="Arial" w:cs="Arial"/>
                <w:b/>
                <w:noProof/>
              </w:rPr>
              <w:t>设计思路</w:t>
            </w:r>
            <w:r>
              <w:rPr>
                <w:noProof/>
                <w:webHidden/>
              </w:rPr>
              <w:tab/>
            </w:r>
            <w:r>
              <w:rPr>
                <w:noProof/>
                <w:webHidden/>
              </w:rPr>
              <w:fldChar w:fldCharType="begin"/>
            </w:r>
            <w:r>
              <w:rPr>
                <w:noProof/>
                <w:webHidden/>
              </w:rPr>
              <w:instrText xml:space="preserve"> PAGEREF _Toc230107225 \h </w:instrText>
            </w:r>
            <w:r>
              <w:rPr>
                <w:noProof/>
                <w:webHidden/>
              </w:rPr>
            </w:r>
            <w:r>
              <w:rPr>
                <w:noProof/>
                <w:webHidden/>
              </w:rPr>
              <w:fldChar w:fldCharType="separate"/>
            </w:r>
            <w:r>
              <w:rPr>
                <w:noProof/>
                <w:webHidden/>
              </w:rPr>
              <w:t>5</w:t>
            </w:r>
            <w:r>
              <w:rPr>
                <w:noProof/>
                <w:webHidden/>
              </w:rPr>
              <w:fldChar w:fldCharType="end"/>
            </w:r>
          </w:hyperlink>
        </w:p>
        <w:p w14:paraId="23DECDE1" w14:textId="1809BC8E" w:rsidR="008626F7" w:rsidRDefault="008626F7">
          <w:pPr>
            <w:pStyle w:val="TOC3"/>
            <w:tabs>
              <w:tab w:val="right" w:leader="dot" w:pos="10455"/>
            </w:tabs>
            <w:ind w:left="880"/>
            <w:rPr>
              <w:noProof/>
            </w:rPr>
          </w:pPr>
          <w:hyperlink w:anchor="_Toc230107226" w:history="1">
            <w:r w:rsidRPr="008802E1">
              <w:rPr>
                <w:rStyle w:val="a7"/>
                <w:rFonts w:ascii="Arial" w:eastAsia="等线" w:hAnsi="Arial" w:cs="Arial"/>
                <w:b/>
                <w:noProof/>
              </w:rPr>
              <w:t xml:space="preserve">3.1.1 </w:t>
            </w:r>
            <w:r w:rsidRPr="008802E1">
              <w:rPr>
                <w:rStyle w:val="a7"/>
                <w:rFonts w:ascii="Arial" w:eastAsia="等线" w:hAnsi="Arial" w:cs="Arial"/>
                <w:b/>
                <w:noProof/>
              </w:rPr>
              <w:t>兵种设计</w:t>
            </w:r>
            <w:r>
              <w:rPr>
                <w:noProof/>
                <w:webHidden/>
              </w:rPr>
              <w:tab/>
            </w:r>
            <w:r>
              <w:rPr>
                <w:noProof/>
                <w:webHidden/>
              </w:rPr>
              <w:fldChar w:fldCharType="begin"/>
            </w:r>
            <w:r>
              <w:rPr>
                <w:noProof/>
                <w:webHidden/>
              </w:rPr>
              <w:instrText xml:space="preserve"> PAGEREF _Toc230107226 \h </w:instrText>
            </w:r>
            <w:r>
              <w:rPr>
                <w:noProof/>
                <w:webHidden/>
              </w:rPr>
            </w:r>
            <w:r>
              <w:rPr>
                <w:noProof/>
                <w:webHidden/>
              </w:rPr>
              <w:fldChar w:fldCharType="separate"/>
            </w:r>
            <w:r>
              <w:rPr>
                <w:noProof/>
                <w:webHidden/>
              </w:rPr>
              <w:t>5</w:t>
            </w:r>
            <w:r>
              <w:rPr>
                <w:noProof/>
                <w:webHidden/>
              </w:rPr>
              <w:fldChar w:fldCharType="end"/>
            </w:r>
          </w:hyperlink>
        </w:p>
        <w:p w14:paraId="358CEEEE" w14:textId="568CD1CD" w:rsidR="008626F7" w:rsidRDefault="008626F7">
          <w:pPr>
            <w:pStyle w:val="TOC3"/>
            <w:tabs>
              <w:tab w:val="right" w:leader="dot" w:pos="10455"/>
            </w:tabs>
            <w:ind w:left="880"/>
            <w:rPr>
              <w:noProof/>
            </w:rPr>
          </w:pPr>
          <w:hyperlink w:anchor="_Toc230107227" w:history="1">
            <w:r w:rsidRPr="008802E1">
              <w:rPr>
                <w:rStyle w:val="a7"/>
                <w:rFonts w:ascii="Arial" w:eastAsia="等线" w:hAnsi="Arial" w:cs="Arial"/>
                <w:b/>
                <w:noProof/>
              </w:rPr>
              <w:t xml:space="preserve">3.1.2 </w:t>
            </w:r>
            <w:r w:rsidRPr="008802E1">
              <w:rPr>
                <w:rStyle w:val="a7"/>
                <w:rFonts w:ascii="Arial" w:eastAsia="等线" w:hAnsi="Arial" w:cs="Arial"/>
                <w:b/>
                <w:noProof/>
              </w:rPr>
              <w:t>单位属性解释</w:t>
            </w:r>
            <w:r>
              <w:rPr>
                <w:noProof/>
                <w:webHidden/>
              </w:rPr>
              <w:tab/>
            </w:r>
            <w:r>
              <w:rPr>
                <w:noProof/>
                <w:webHidden/>
              </w:rPr>
              <w:fldChar w:fldCharType="begin"/>
            </w:r>
            <w:r>
              <w:rPr>
                <w:noProof/>
                <w:webHidden/>
              </w:rPr>
              <w:instrText xml:space="preserve"> PAGEREF _Toc230107227 \h </w:instrText>
            </w:r>
            <w:r>
              <w:rPr>
                <w:noProof/>
                <w:webHidden/>
              </w:rPr>
            </w:r>
            <w:r>
              <w:rPr>
                <w:noProof/>
                <w:webHidden/>
              </w:rPr>
              <w:fldChar w:fldCharType="separate"/>
            </w:r>
            <w:r>
              <w:rPr>
                <w:noProof/>
                <w:webHidden/>
              </w:rPr>
              <w:t>5</w:t>
            </w:r>
            <w:r>
              <w:rPr>
                <w:noProof/>
                <w:webHidden/>
              </w:rPr>
              <w:fldChar w:fldCharType="end"/>
            </w:r>
          </w:hyperlink>
        </w:p>
        <w:p w14:paraId="7AB6F128" w14:textId="4C368912" w:rsidR="008626F7" w:rsidRDefault="008626F7">
          <w:pPr>
            <w:pStyle w:val="TOC3"/>
            <w:tabs>
              <w:tab w:val="right" w:leader="dot" w:pos="10455"/>
            </w:tabs>
            <w:ind w:left="880"/>
            <w:rPr>
              <w:noProof/>
            </w:rPr>
          </w:pPr>
          <w:hyperlink w:anchor="_Toc230107228" w:history="1">
            <w:r w:rsidRPr="008802E1">
              <w:rPr>
                <w:rStyle w:val="a7"/>
                <w:rFonts w:ascii="Arial" w:eastAsia="等线" w:hAnsi="Arial" w:cs="Arial"/>
                <w:b/>
                <w:noProof/>
              </w:rPr>
              <w:t xml:space="preserve">3.1.3 </w:t>
            </w:r>
            <w:r w:rsidRPr="008802E1">
              <w:rPr>
                <w:rStyle w:val="a7"/>
                <w:rFonts w:ascii="Arial" w:eastAsia="等线" w:hAnsi="Arial" w:cs="Arial"/>
                <w:b/>
                <w:noProof/>
              </w:rPr>
              <w:t>设计平衡原则</w:t>
            </w:r>
            <w:r>
              <w:rPr>
                <w:noProof/>
                <w:webHidden/>
              </w:rPr>
              <w:tab/>
            </w:r>
            <w:r>
              <w:rPr>
                <w:noProof/>
                <w:webHidden/>
              </w:rPr>
              <w:fldChar w:fldCharType="begin"/>
            </w:r>
            <w:r>
              <w:rPr>
                <w:noProof/>
                <w:webHidden/>
              </w:rPr>
              <w:instrText xml:space="preserve"> PAGEREF _Toc230107228 \h </w:instrText>
            </w:r>
            <w:r>
              <w:rPr>
                <w:noProof/>
                <w:webHidden/>
              </w:rPr>
            </w:r>
            <w:r>
              <w:rPr>
                <w:noProof/>
                <w:webHidden/>
              </w:rPr>
              <w:fldChar w:fldCharType="separate"/>
            </w:r>
            <w:r>
              <w:rPr>
                <w:noProof/>
                <w:webHidden/>
              </w:rPr>
              <w:t>6</w:t>
            </w:r>
            <w:r>
              <w:rPr>
                <w:noProof/>
                <w:webHidden/>
              </w:rPr>
              <w:fldChar w:fldCharType="end"/>
            </w:r>
          </w:hyperlink>
        </w:p>
        <w:p w14:paraId="574E7D6C" w14:textId="0E4F159F" w:rsidR="008626F7" w:rsidRDefault="008626F7">
          <w:pPr>
            <w:pStyle w:val="TOC2"/>
            <w:tabs>
              <w:tab w:val="right" w:leader="dot" w:pos="10455"/>
            </w:tabs>
            <w:ind w:left="440"/>
            <w:rPr>
              <w:noProof/>
            </w:rPr>
          </w:pPr>
          <w:hyperlink w:anchor="_Toc230107229" w:history="1">
            <w:r w:rsidRPr="008802E1">
              <w:rPr>
                <w:rStyle w:val="a7"/>
                <w:rFonts w:ascii="Arial" w:eastAsia="等线" w:hAnsi="Arial" w:cs="Arial"/>
                <w:b/>
                <w:noProof/>
              </w:rPr>
              <w:t xml:space="preserve">3.2 </w:t>
            </w:r>
            <w:r w:rsidRPr="008802E1">
              <w:rPr>
                <w:rStyle w:val="a7"/>
                <w:rFonts w:ascii="Arial" w:eastAsia="等线" w:hAnsi="Arial" w:cs="Arial"/>
                <w:b/>
                <w:noProof/>
              </w:rPr>
              <w:t>战斗规则</w:t>
            </w:r>
            <w:r>
              <w:rPr>
                <w:noProof/>
                <w:webHidden/>
              </w:rPr>
              <w:tab/>
            </w:r>
            <w:r>
              <w:rPr>
                <w:noProof/>
                <w:webHidden/>
              </w:rPr>
              <w:fldChar w:fldCharType="begin"/>
            </w:r>
            <w:r>
              <w:rPr>
                <w:noProof/>
                <w:webHidden/>
              </w:rPr>
              <w:instrText xml:space="preserve"> PAGEREF _Toc230107229 \h </w:instrText>
            </w:r>
            <w:r>
              <w:rPr>
                <w:noProof/>
                <w:webHidden/>
              </w:rPr>
            </w:r>
            <w:r>
              <w:rPr>
                <w:noProof/>
                <w:webHidden/>
              </w:rPr>
              <w:fldChar w:fldCharType="separate"/>
            </w:r>
            <w:r>
              <w:rPr>
                <w:noProof/>
                <w:webHidden/>
              </w:rPr>
              <w:t>6</w:t>
            </w:r>
            <w:r>
              <w:rPr>
                <w:noProof/>
                <w:webHidden/>
              </w:rPr>
              <w:fldChar w:fldCharType="end"/>
            </w:r>
          </w:hyperlink>
        </w:p>
        <w:p w14:paraId="792E75AB" w14:textId="2F256501" w:rsidR="008626F7" w:rsidRDefault="008626F7">
          <w:pPr>
            <w:pStyle w:val="TOC3"/>
            <w:tabs>
              <w:tab w:val="right" w:leader="dot" w:pos="10455"/>
            </w:tabs>
            <w:ind w:left="880"/>
            <w:rPr>
              <w:noProof/>
            </w:rPr>
          </w:pPr>
          <w:hyperlink w:anchor="_Toc230107230" w:history="1">
            <w:r w:rsidRPr="008802E1">
              <w:rPr>
                <w:rStyle w:val="a7"/>
                <w:rFonts w:ascii="Arial" w:eastAsia="等线" w:hAnsi="Arial" w:cs="Arial"/>
                <w:b/>
                <w:noProof/>
              </w:rPr>
              <w:t xml:space="preserve">3.2.1 </w:t>
            </w:r>
            <w:r w:rsidRPr="008802E1">
              <w:rPr>
                <w:rStyle w:val="a7"/>
                <w:rFonts w:ascii="Arial" w:eastAsia="等线" w:hAnsi="Arial" w:cs="Arial"/>
                <w:b/>
                <w:noProof/>
              </w:rPr>
              <w:t>伤害计算</w:t>
            </w:r>
            <w:r>
              <w:rPr>
                <w:noProof/>
                <w:webHidden/>
              </w:rPr>
              <w:tab/>
            </w:r>
            <w:r>
              <w:rPr>
                <w:noProof/>
                <w:webHidden/>
              </w:rPr>
              <w:fldChar w:fldCharType="begin"/>
            </w:r>
            <w:r>
              <w:rPr>
                <w:noProof/>
                <w:webHidden/>
              </w:rPr>
              <w:instrText xml:space="preserve"> PAGEREF _Toc230107230 \h </w:instrText>
            </w:r>
            <w:r>
              <w:rPr>
                <w:noProof/>
                <w:webHidden/>
              </w:rPr>
            </w:r>
            <w:r>
              <w:rPr>
                <w:noProof/>
                <w:webHidden/>
              </w:rPr>
              <w:fldChar w:fldCharType="separate"/>
            </w:r>
            <w:r>
              <w:rPr>
                <w:noProof/>
                <w:webHidden/>
              </w:rPr>
              <w:t>6</w:t>
            </w:r>
            <w:r>
              <w:rPr>
                <w:noProof/>
                <w:webHidden/>
              </w:rPr>
              <w:fldChar w:fldCharType="end"/>
            </w:r>
          </w:hyperlink>
        </w:p>
        <w:p w14:paraId="06650E5F" w14:textId="5411D3B9" w:rsidR="008626F7" w:rsidRDefault="008626F7">
          <w:pPr>
            <w:pStyle w:val="TOC1"/>
            <w:rPr>
              <w:noProof/>
            </w:rPr>
          </w:pPr>
          <w:hyperlink w:anchor="_Toc230107231" w:history="1">
            <w:r w:rsidRPr="008802E1">
              <w:rPr>
                <w:rStyle w:val="a7"/>
                <w:rFonts w:ascii="Arial" w:eastAsia="等线" w:hAnsi="Arial" w:cs="Arial"/>
                <w:b/>
                <w:noProof/>
              </w:rPr>
              <w:t xml:space="preserve">4 </w:t>
            </w:r>
            <w:r w:rsidRPr="008802E1">
              <w:rPr>
                <w:rStyle w:val="a7"/>
                <w:rFonts w:ascii="Arial" w:eastAsia="等线" w:hAnsi="Arial" w:cs="Arial"/>
                <w:b/>
                <w:noProof/>
              </w:rPr>
              <w:t>经济系统</w:t>
            </w:r>
            <w:r>
              <w:rPr>
                <w:noProof/>
                <w:webHidden/>
              </w:rPr>
              <w:tab/>
            </w:r>
            <w:r>
              <w:rPr>
                <w:noProof/>
                <w:webHidden/>
              </w:rPr>
              <w:fldChar w:fldCharType="begin"/>
            </w:r>
            <w:r>
              <w:rPr>
                <w:noProof/>
                <w:webHidden/>
              </w:rPr>
              <w:instrText xml:space="preserve"> PAGEREF _Toc230107231 \h </w:instrText>
            </w:r>
            <w:r>
              <w:rPr>
                <w:noProof/>
                <w:webHidden/>
              </w:rPr>
            </w:r>
            <w:r>
              <w:rPr>
                <w:noProof/>
                <w:webHidden/>
              </w:rPr>
              <w:fldChar w:fldCharType="separate"/>
            </w:r>
            <w:r>
              <w:rPr>
                <w:noProof/>
                <w:webHidden/>
              </w:rPr>
              <w:t>7</w:t>
            </w:r>
            <w:r>
              <w:rPr>
                <w:noProof/>
                <w:webHidden/>
              </w:rPr>
              <w:fldChar w:fldCharType="end"/>
            </w:r>
          </w:hyperlink>
        </w:p>
        <w:p w14:paraId="6DE4FFB1" w14:textId="166F2F84" w:rsidR="008626F7" w:rsidRDefault="008626F7">
          <w:pPr>
            <w:pStyle w:val="TOC2"/>
            <w:tabs>
              <w:tab w:val="right" w:leader="dot" w:pos="10455"/>
            </w:tabs>
            <w:ind w:left="440"/>
            <w:rPr>
              <w:noProof/>
            </w:rPr>
          </w:pPr>
          <w:hyperlink w:anchor="_Toc230107232" w:history="1">
            <w:r w:rsidRPr="008802E1">
              <w:rPr>
                <w:rStyle w:val="a7"/>
                <w:rFonts w:ascii="Arial" w:eastAsia="等线" w:hAnsi="Arial" w:cs="Arial"/>
                <w:b/>
                <w:noProof/>
              </w:rPr>
              <w:t xml:space="preserve">4.1 </w:t>
            </w:r>
            <w:r w:rsidRPr="008802E1">
              <w:rPr>
                <w:rStyle w:val="a7"/>
                <w:rFonts w:ascii="Arial" w:eastAsia="等线" w:hAnsi="Arial" w:cs="Arial"/>
                <w:b/>
                <w:noProof/>
              </w:rPr>
              <w:t>关卡的经济系统与建筑系统</w:t>
            </w:r>
            <w:r>
              <w:rPr>
                <w:noProof/>
                <w:webHidden/>
              </w:rPr>
              <w:tab/>
            </w:r>
            <w:r>
              <w:rPr>
                <w:noProof/>
                <w:webHidden/>
              </w:rPr>
              <w:fldChar w:fldCharType="begin"/>
            </w:r>
            <w:r>
              <w:rPr>
                <w:noProof/>
                <w:webHidden/>
              </w:rPr>
              <w:instrText xml:space="preserve"> PAGEREF _Toc230107232 \h </w:instrText>
            </w:r>
            <w:r>
              <w:rPr>
                <w:noProof/>
                <w:webHidden/>
              </w:rPr>
            </w:r>
            <w:r>
              <w:rPr>
                <w:noProof/>
                <w:webHidden/>
              </w:rPr>
              <w:fldChar w:fldCharType="separate"/>
            </w:r>
            <w:r>
              <w:rPr>
                <w:noProof/>
                <w:webHidden/>
              </w:rPr>
              <w:t>7</w:t>
            </w:r>
            <w:r>
              <w:rPr>
                <w:noProof/>
                <w:webHidden/>
              </w:rPr>
              <w:fldChar w:fldCharType="end"/>
            </w:r>
          </w:hyperlink>
        </w:p>
        <w:p w14:paraId="05321773" w14:textId="0F60FEA6" w:rsidR="008626F7" w:rsidRDefault="008626F7">
          <w:pPr>
            <w:pStyle w:val="TOC3"/>
            <w:tabs>
              <w:tab w:val="right" w:leader="dot" w:pos="10455"/>
            </w:tabs>
            <w:ind w:left="880"/>
            <w:rPr>
              <w:noProof/>
            </w:rPr>
          </w:pPr>
          <w:hyperlink w:anchor="_Toc230107233" w:history="1">
            <w:r w:rsidRPr="008802E1">
              <w:rPr>
                <w:rStyle w:val="a7"/>
                <w:rFonts w:ascii="Arial" w:eastAsia="等线" w:hAnsi="Arial" w:cs="Arial"/>
                <w:b/>
                <w:noProof/>
              </w:rPr>
              <w:t xml:space="preserve">4.1.1 </w:t>
            </w:r>
            <w:r w:rsidRPr="008802E1">
              <w:rPr>
                <w:rStyle w:val="a7"/>
                <w:rFonts w:ascii="Arial" w:eastAsia="等线" w:hAnsi="Arial" w:cs="Arial"/>
                <w:b/>
                <w:noProof/>
              </w:rPr>
              <w:t>城市</w:t>
            </w:r>
            <w:r>
              <w:rPr>
                <w:noProof/>
                <w:webHidden/>
              </w:rPr>
              <w:tab/>
            </w:r>
            <w:r>
              <w:rPr>
                <w:noProof/>
                <w:webHidden/>
              </w:rPr>
              <w:fldChar w:fldCharType="begin"/>
            </w:r>
            <w:r>
              <w:rPr>
                <w:noProof/>
                <w:webHidden/>
              </w:rPr>
              <w:instrText xml:space="preserve"> PAGEREF _Toc230107233 \h </w:instrText>
            </w:r>
            <w:r>
              <w:rPr>
                <w:noProof/>
                <w:webHidden/>
              </w:rPr>
            </w:r>
            <w:r>
              <w:rPr>
                <w:noProof/>
                <w:webHidden/>
              </w:rPr>
              <w:fldChar w:fldCharType="separate"/>
            </w:r>
            <w:r>
              <w:rPr>
                <w:noProof/>
                <w:webHidden/>
              </w:rPr>
              <w:t>7</w:t>
            </w:r>
            <w:r>
              <w:rPr>
                <w:noProof/>
                <w:webHidden/>
              </w:rPr>
              <w:fldChar w:fldCharType="end"/>
            </w:r>
          </w:hyperlink>
        </w:p>
        <w:p w14:paraId="6DBA4ADA" w14:textId="3DD78DBD" w:rsidR="008626F7" w:rsidRDefault="008626F7">
          <w:pPr>
            <w:pStyle w:val="TOC3"/>
            <w:tabs>
              <w:tab w:val="right" w:leader="dot" w:pos="10455"/>
            </w:tabs>
            <w:ind w:left="880"/>
            <w:rPr>
              <w:noProof/>
            </w:rPr>
          </w:pPr>
          <w:hyperlink w:anchor="_Toc230107234" w:history="1">
            <w:r w:rsidRPr="008802E1">
              <w:rPr>
                <w:rStyle w:val="a7"/>
                <w:rFonts w:ascii="Arial" w:eastAsia="等线" w:hAnsi="Arial" w:cs="Arial"/>
                <w:b/>
                <w:noProof/>
              </w:rPr>
              <w:t xml:space="preserve">4.1.2 </w:t>
            </w:r>
            <w:r w:rsidRPr="008802E1">
              <w:rPr>
                <w:rStyle w:val="a7"/>
                <w:rFonts w:ascii="Arial" w:eastAsia="等线" w:hAnsi="Arial" w:cs="Arial"/>
                <w:b/>
                <w:noProof/>
              </w:rPr>
              <w:t>工厂</w:t>
            </w:r>
            <w:r>
              <w:rPr>
                <w:noProof/>
                <w:webHidden/>
              </w:rPr>
              <w:tab/>
            </w:r>
            <w:r>
              <w:rPr>
                <w:noProof/>
                <w:webHidden/>
              </w:rPr>
              <w:fldChar w:fldCharType="begin"/>
            </w:r>
            <w:r>
              <w:rPr>
                <w:noProof/>
                <w:webHidden/>
              </w:rPr>
              <w:instrText xml:space="preserve"> PAGEREF _Toc230107234 \h </w:instrText>
            </w:r>
            <w:r>
              <w:rPr>
                <w:noProof/>
                <w:webHidden/>
              </w:rPr>
            </w:r>
            <w:r>
              <w:rPr>
                <w:noProof/>
                <w:webHidden/>
              </w:rPr>
              <w:fldChar w:fldCharType="separate"/>
            </w:r>
            <w:r>
              <w:rPr>
                <w:noProof/>
                <w:webHidden/>
              </w:rPr>
              <w:t>7</w:t>
            </w:r>
            <w:r>
              <w:rPr>
                <w:noProof/>
                <w:webHidden/>
              </w:rPr>
              <w:fldChar w:fldCharType="end"/>
            </w:r>
          </w:hyperlink>
        </w:p>
        <w:p w14:paraId="1ED67041" w14:textId="7C215814" w:rsidR="008626F7" w:rsidRDefault="008626F7">
          <w:pPr>
            <w:pStyle w:val="TOC3"/>
            <w:tabs>
              <w:tab w:val="right" w:leader="dot" w:pos="10455"/>
            </w:tabs>
            <w:ind w:left="880"/>
            <w:rPr>
              <w:noProof/>
            </w:rPr>
          </w:pPr>
          <w:hyperlink w:anchor="_Toc230107235" w:history="1">
            <w:r w:rsidRPr="008802E1">
              <w:rPr>
                <w:rStyle w:val="a7"/>
                <w:rFonts w:ascii="Arial" w:eastAsia="等线" w:hAnsi="Arial" w:cs="Arial"/>
                <w:b/>
                <w:noProof/>
              </w:rPr>
              <w:t xml:space="preserve">4.1.3 </w:t>
            </w:r>
            <w:r w:rsidRPr="008802E1">
              <w:rPr>
                <w:rStyle w:val="a7"/>
                <w:rFonts w:ascii="Arial" w:eastAsia="等线" w:hAnsi="Arial" w:cs="Arial"/>
                <w:b/>
                <w:noProof/>
              </w:rPr>
              <w:t>农村</w:t>
            </w:r>
            <w:r>
              <w:rPr>
                <w:noProof/>
                <w:webHidden/>
              </w:rPr>
              <w:tab/>
            </w:r>
            <w:r>
              <w:rPr>
                <w:noProof/>
                <w:webHidden/>
              </w:rPr>
              <w:fldChar w:fldCharType="begin"/>
            </w:r>
            <w:r>
              <w:rPr>
                <w:noProof/>
                <w:webHidden/>
              </w:rPr>
              <w:instrText xml:space="preserve"> PAGEREF _Toc230107235 \h </w:instrText>
            </w:r>
            <w:r>
              <w:rPr>
                <w:noProof/>
                <w:webHidden/>
              </w:rPr>
            </w:r>
            <w:r>
              <w:rPr>
                <w:noProof/>
                <w:webHidden/>
              </w:rPr>
              <w:fldChar w:fldCharType="separate"/>
            </w:r>
            <w:r>
              <w:rPr>
                <w:noProof/>
                <w:webHidden/>
              </w:rPr>
              <w:t>7</w:t>
            </w:r>
            <w:r>
              <w:rPr>
                <w:noProof/>
                <w:webHidden/>
              </w:rPr>
              <w:fldChar w:fldCharType="end"/>
            </w:r>
          </w:hyperlink>
        </w:p>
        <w:p w14:paraId="239D2630" w14:textId="0CC8FE84" w:rsidR="008626F7" w:rsidRDefault="008626F7">
          <w:pPr>
            <w:pStyle w:val="TOC3"/>
            <w:tabs>
              <w:tab w:val="right" w:leader="dot" w:pos="10455"/>
            </w:tabs>
            <w:ind w:left="880"/>
            <w:rPr>
              <w:noProof/>
            </w:rPr>
          </w:pPr>
          <w:hyperlink w:anchor="_Toc230107236" w:history="1">
            <w:r w:rsidRPr="008802E1">
              <w:rPr>
                <w:rStyle w:val="a7"/>
                <w:rFonts w:ascii="Arial" w:eastAsia="等线" w:hAnsi="Arial" w:cs="Arial"/>
                <w:b/>
                <w:noProof/>
              </w:rPr>
              <w:t xml:space="preserve">4.1.4 </w:t>
            </w:r>
            <w:r w:rsidRPr="008802E1">
              <w:rPr>
                <w:rStyle w:val="a7"/>
                <w:rFonts w:ascii="Arial" w:eastAsia="等线" w:hAnsi="Arial" w:cs="Arial"/>
                <w:b/>
                <w:noProof/>
              </w:rPr>
              <w:t>机场</w:t>
            </w:r>
            <w:r>
              <w:rPr>
                <w:noProof/>
                <w:webHidden/>
              </w:rPr>
              <w:tab/>
            </w:r>
            <w:r>
              <w:rPr>
                <w:noProof/>
                <w:webHidden/>
              </w:rPr>
              <w:fldChar w:fldCharType="begin"/>
            </w:r>
            <w:r>
              <w:rPr>
                <w:noProof/>
                <w:webHidden/>
              </w:rPr>
              <w:instrText xml:space="preserve"> PAGEREF _Toc230107236 \h </w:instrText>
            </w:r>
            <w:r>
              <w:rPr>
                <w:noProof/>
                <w:webHidden/>
              </w:rPr>
            </w:r>
            <w:r>
              <w:rPr>
                <w:noProof/>
                <w:webHidden/>
              </w:rPr>
              <w:fldChar w:fldCharType="separate"/>
            </w:r>
            <w:r>
              <w:rPr>
                <w:noProof/>
                <w:webHidden/>
              </w:rPr>
              <w:t>8</w:t>
            </w:r>
            <w:r>
              <w:rPr>
                <w:noProof/>
                <w:webHidden/>
              </w:rPr>
              <w:fldChar w:fldCharType="end"/>
            </w:r>
          </w:hyperlink>
        </w:p>
        <w:p w14:paraId="5ECEB83B" w14:textId="378A0A3F" w:rsidR="008626F7" w:rsidRDefault="008626F7">
          <w:pPr>
            <w:pStyle w:val="TOC1"/>
            <w:rPr>
              <w:noProof/>
            </w:rPr>
          </w:pPr>
          <w:hyperlink w:anchor="_Toc230107237" w:history="1">
            <w:r w:rsidRPr="008802E1">
              <w:rPr>
                <w:rStyle w:val="a7"/>
                <w:rFonts w:ascii="Arial" w:eastAsia="等线" w:hAnsi="Arial" w:cs="Arial"/>
                <w:b/>
                <w:noProof/>
              </w:rPr>
              <w:t xml:space="preserve">5 </w:t>
            </w:r>
            <w:r w:rsidRPr="008802E1">
              <w:rPr>
                <w:rStyle w:val="a7"/>
                <w:rFonts w:ascii="Arial" w:eastAsia="等线" w:hAnsi="Arial" w:cs="Arial"/>
                <w:b/>
                <w:noProof/>
              </w:rPr>
              <w:t>模式设计</w:t>
            </w:r>
            <w:r>
              <w:rPr>
                <w:noProof/>
                <w:webHidden/>
              </w:rPr>
              <w:tab/>
            </w:r>
            <w:r>
              <w:rPr>
                <w:noProof/>
                <w:webHidden/>
              </w:rPr>
              <w:fldChar w:fldCharType="begin"/>
            </w:r>
            <w:r>
              <w:rPr>
                <w:noProof/>
                <w:webHidden/>
              </w:rPr>
              <w:instrText xml:space="preserve"> PAGEREF _Toc230107237 \h </w:instrText>
            </w:r>
            <w:r>
              <w:rPr>
                <w:noProof/>
                <w:webHidden/>
              </w:rPr>
            </w:r>
            <w:r>
              <w:rPr>
                <w:noProof/>
                <w:webHidden/>
              </w:rPr>
              <w:fldChar w:fldCharType="separate"/>
            </w:r>
            <w:r>
              <w:rPr>
                <w:noProof/>
                <w:webHidden/>
              </w:rPr>
              <w:t>9</w:t>
            </w:r>
            <w:r>
              <w:rPr>
                <w:noProof/>
                <w:webHidden/>
              </w:rPr>
              <w:fldChar w:fldCharType="end"/>
            </w:r>
          </w:hyperlink>
        </w:p>
        <w:p w14:paraId="3B7EA380" w14:textId="3A15E35C" w:rsidR="008626F7" w:rsidRDefault="008626F7">
          <w:pPr>
            <w:pStyle w:val="TOC2"/>
            <w:tabs>
              <w:tab w:val="right" w:leader="dot" w:pos="10455"/>
            </w:tabs>
            <w:ind w:left="440"/>
            <w:rPr>
              <w:noProof/>
            </w:rPr>
          </w:pPr>
          <w:hyperlink w:anchor="_Toc230107238" w:history="1">
            <w:r w:rsidRPr="008802E1">
              <w:rPr>
                <w:rStyle w:val="a7"/>
                <w:rFonts w:ascii="Arial" w:eastAsia="等线" w:hAnsi="Arial" w:cs="Arial"/>
                <w:b/>
                <w:noProof/>
              </w:rPr>
              <w:t xml:space="preserve">5.1 </w:t>
            </w:r>
            <w:r w:rsidRPr="008802E1">
              <w:rPr>
                <w:rStyle w:val="a7"/>
                <w:rFonts w:ascii="Arial" w:eastAsia="等线" w:hAnsi="Arial" w:cs="Arial"/>
                <w:b/>
                <w:noProof/>
              </w:rPr>
              <w:t>战役模式</w:t>
            </w:r>
            <w:r>
              <w:rPr>
                <w:noProof/>
                <w:webHidden/>
              </w:rPr>
              <w:tab/>
            </w:r>
            <w:r>
              <w:rPr>
                <w:noProof/>
                <w:webHidden/>
              </w:rPr>
              <w:fldChar w:fldCharType="begin"/>
            </w:r>
            <w:r>
              <w:rPr>
                <w:noProof/>
                <w:webHidden/>
              </w:rPr>
              <w:instrText xml:space="preserve"> PAGEREF _Toc230107238 \h </w:instrText>
            </w:r>
            <w:r>
              <w:rPr>
                <w:noProof/>
                <w:webHidden/>
              </w:rPr>
            </w:r>
            <w:r>
              <w:rPr>
                <w:noProof/>
                <w:webHidden/>
              </w:rPr>
              <w:fldChar w:fldCharType="separate"/>
            </w:r>
            <w:r>
              <w:rPr>
                <w:noProof/>
                <w:webHidden/>
              </w:rPr>
              <w:t>9</w:t>
            </w:r>
            <w:r>
              <w:rPr>
                <w:noProof/>
                <w:webHidden/>
              </w:rPr>
              <w:fldChar w:fldCharType="end"/>
            </w:r>
          </w:hyperlink>
        </w:p>
        <w:p w14:paraId="045326D7" w14:textId="050A9890" w:rsidR="008626F7" w:rsidRDefault="008626F7">
          <w:pPr>
            <w:pStyle w:val="TOC3"/>
            <w:tabs>
              <w:tab w:val="right" w:leader="dot" w:pos="10455"/>
            </w:tabs>
            <w:ind w:left="880"/>
            <w:rPr>
              <w:noProof/>
            </w:rPr>
          </w:pPr>
          <w:hyperlink w:anchor="_Toc230107239" w:history="1">
            <w:r w:rsidRPr="008802E1">
              <w:rPr>
                <w:rStyle w:val="a7"/>
                <w:rFonts w:ascii="Arial" w:eastAsia="等线" w:hAnsi="Arial" w:cs="Arial"/>
                <w:b/>
                <w:noProof/>
              </w:rPr>
              <w:t xml:space="preserve">5.1.1 </w:t>
            </w:r>
            <w:r w:rsidRPr="008802E1">
              <w:rPr>
                <w:rStyle w:val="a7"/>
                <w:rFonts w:ascii="Arial" w:eastAsia="等线" w:hAnsi="Arial" w:cs="Arial"/>
                <w:b/>
                <w:noProof/>
              </w:rPr>
              <w:t>设计目标</w:t>
            </w:r>
            <w:r>
              <w:rPr>
                <w:noProof/>
                <w:webHidden/>
              </w:rPr>
              <w:tab/>
            </w:r>
            <w:r>
              <w:rPr>
                <w:noProof/>
                <w:webHidden/>
              </w:rPr>
              <w:fldChar w:fldCharType="begin"/>
            </w:r>
            <w:r>
              <w:rPr>
                <w:noProof/>
                <w:webHidden/>
              </w:rPr>
              <w:instrText xml:space="preserve"> PAGEREF _Toc230107239 \h </w:instrText>
            </w:r>
            <w:r>
              <w:rPr>
                <w:noProof/>
                <w:webHidden/>
              </w:rPr>
            </w:r>
            <w:r>
              <w:rPr>
                <w:noProof/>
                <w:webHidden/>
              </w:rPr>
              <w:fldChar w:fldCharType="separate"/>
            </w:r>
            <w:r>
              <w:rPr>
                <w:noProof/>
                <w:webHidden/>
              </w:rPr>
              <w:t>9</w:t>
            </w:r>
            <w:r>
              <w:rPr>
                <w:noProof/>
                <w:webHidden/>
              </w:rPr>
              <w:fldChar w:fldCharType="end"/>
            </w:r>
          </w:hyperlink>
        </w:p>
        <w:p w14:paraId="0505C892" w14:textId="3E9AE412" w:rsidR="008626F7" w:rsidRDefault="008626F7">
          <w:pPr>
            <w:pStyle w:val="TOC2"/>
            <w:tabs>
              <w:tab w:val="right" w:leader="dot" w:pos="10455"/>
            </w:tabs>
            <w:ind w:left="440"/>
            <w:rPr>
              <w:noProof/>
            </w:rPr>
          </w:pPr>
          <w:hyperlink w:anchor="_Toc230107240" w:history="1">
            <w:r w:rsidRPr="008802E1">
              <w:rPr>
                <w:rStyle w:val="a7"/>
                <w:rFonts w:ascii="Arial" w:eastAsia="等线" w:hAnsi="Arial" w:cs="Arial"/>
                <w:b/>
                <w:noProof/>
              </w:rPr>
              <w:t xml:space="preserve">5.2 </w:t>
            </w:r>
            <w:r w:rsidRPr="008802E1">
              <w:rPr>
                <w:rStyle w:val="a7"/>
                <w:rFonts w:ascii="Arial" w:eastAsia="等线" w:hAnsi="Arial" w:cs="Arial"/>
                <w:b/>
                <w:noProof/>
              </w:rPr>
              <w:t>战役设计与设计方向</w:t>
            </w:r>
            <w:r>
              <w:rPr>
                <w:noProof/>
                <w:webHidden/>
              </w:rPr>
              <w:tab/>
            </w:r>
            <w:r>
              <w:rPr>
                <w:noProof/>
                <w:webHidden/>
              </w:rPr>
              <w:fldChar w:fldCharType="begin"/>
            </w:r>
            <w:r>
              <w:rPr>
                <w:noProof/>
                <w:webHidden/>
              </w:rPr>
              <w:instrText xml:space="preserve"> PAGEREF _Toc230107240 \h </w:instrText>
            </w:r>
            <w:r>
              <w:rPr>
                <w:noProof/>
                <w:webHidden/>
              </w:rPr>
            </w:r>
            <w:r>
              <w:rPr>
                <w:noProof/>
                <w:webHidden/>
              </w:rPr>
              <w:fldChar w:fldCharType="separate"/>
            </w:r>
            <w:r>
              <w:rPr>
                <w:noProof/>
                <w:webHidden/>
              </w:rPr>
              <w:t>9</w:t>
            </w:r>
            <w:r>
              <w:rPr>
                <w:noProof/>
                <w:webHidden/>
              </w:rPr>
              <w:fldChar w:fldCharType="end"/>
            </w:r>
          </w:hyperlink>
        </w:p>
        <w:p w14:paraId="49EC40EF" w14:textId="5AE7E404" w:rsidR="008626F7" w:rsidRDefault="008626F7">
          <w:pPr>
            <w:pStyle w:val="TOC3"/>
            <w:tabs>
              <w:tab w:val="right" w:leader="dot" w:pos="10455"/>
            </w:tabs>
            <w:ind w:left="880"/>
            <w:rPr>
              <w:noProof/>
            </w:rPr>
          </w:pPr>
          <w:hyperlink w:anchor="_Toc230107241" w:history="1">
            <w:r w:rsidRPr="008802E1">
              <w:rPr>
                <w:rStyle w:val="a7"/>
                <w:rFonts w:ascii="Arial" w:eastAsia="等线" w:hAnsi="Arial" w:cs="Arial"/>
                <w:b/>
                <w:noProof/>
              </w:rPr>
              <w:t xml:space="preserve">5.2.1 </w:t>
            </w:r>
            <w:r w:rsidRPr="008802E1">
              <w:rPr>
                <w:rStyle w:val="a7"/>
                <w:rFonts w:ascii="Arial" w:eastAsia="等线" w:hAnsi="Arial" w:cs="Arial"/>
                <w:b/>
                <w:noProof/>
              </w:rPr>
              <w:t>具体战役设计</w:t>
            </w:r>
            <w:r>
              <w:rPr>
                <w:noProof/>
                <w:webHidden/>
              </w:rPr>
              <w:tab/>
            </w:r>
            <w:r>
              <w:rPr>
                <w:noProof/>
                <w:webHidden/>
              </w:rPr>
              <w:fldChar w:fldCharType="begin"/>
            </w:r>
            <w:r>
              <w:rPr>
                <w:noProof/>
                <w:webHidden/>
              </w:rPr>
              <w:instrText xml:space="preserve"> PAGEREF _Toc230107241 \h </w:instrText>
            </w:r>
            <w:r>
              <w:rPr>
                <w:noProof/>
                <w:webHidden/>
              </w:rPr>
            </w:r>
            <w:r>
              <w:rPr>
                <w:noProof/>
                <w:webHidden/>
              </w:rPr>
              <w:fldChar w:fldCharType="separate"/>
            </w:r>
            <w:r>
              <w:rPr>
                <w:noProof/>
                <w:webHidden/>
              </w:rPr>
              <w:t>10</w:t>
            </w:r>
            <w:r>
              <w:rPr>
                <w:noProof/>
                <w:webHidden/>
              </w:rPr>
              <w:fldChar w:fldCharType="end"/>
            </w:r>
          </w:hyperlink>
        </w:p>
        <w:p w14:paraId="0783FE00" w14:textId="21FF058B" w:rsidR="008626F7" w:rsidRDefault="008626F7">
          <w:pPr>
            <w:pStyle w:val="TOC2"/>
            <w:tabs>
              <w:tab w:val="right" w:leader="dot" w:pos="10455"/>
            </w:tabs>
            <w:ind w:left="440"/>
            <w:rPr>
              <w:noProof/>
            </w:rPr>
          </w:pPr>
          <w:hyperlink w:anchor="_Toc230107242" w:history="1">
            <w:r w:rsidRPr="008802E1">
              <w:rPr>
                <w:rStyle w:val="a7"/>
                <w:rFonts w:ascii="Arial" w:eastAsia="等线" w:hAnsi="Arial" w:cs="Arial"/>
                <w:b/>
                <w:noProof/>
              </w:rPr>
              <w:t xml:space="preserve">5.2 </w:t>
            </w:r>
            <w:r w:rsidRPr="008802E1">
              <w:rPr>
                <w:rStyle w:val="a7"/>
                <w:rFonts w:ascii="Arial" w:eastAsia="等线" w:hAnsi="Arial" w:cs="Arial"/>
                <w:b/>
                <w:noProof/>
              </w:rPr>
              <w:t>战区模式（编辑中）</w:t>
            </w:r>
            <w:r>
              <w:rPr>
                <w:noProof/>
                <w:webHidden/>
              </w:rPr>
              <w:tab/>
            </w:r>
            <w:r>
              <w:rPr>
                <w:noProof/>
                <w:webHidden/>
              </w:rPr>
              <w:fldChar w:fldCharType="begin"/>
            </w:r>
            <w:r>
              <w:rPr>
                <w:noProof/>
                <w:webHidden/>
              </w:rPr>
              <w:instrText xml:space="preserve"> PAGEREF _Toc230107242 \h </w:instrText>
            </w:r>
            <w:r>
              <w:rPr>
                <w:noProof/>
                <w:webHidden/>
              </w:rPr>
            </w:r>
            <w:r>
              <w:rPr>
                <w:noProof/>
                <w:webHidden/>
              </w:rPr>
              <w:fldChar w:fldCharType="separate"/>
            </w:r>
            <w:r>
              <w:rPr>
                <w:noProof/>
                <w:webHidden/>
              </w:rPr>
              <w:t>13</w:t>
            </w:r>
            <w:r>
              <w:rPr>
                <w:noProof/>
                <w:webHidden/>
              </w:rPr>
              <w:fldChar w:fldCharType="end"/>
            </w:r>
          </w:hyperlink>
        </w:p>
        <w:p w14:paraId="6DB3EC10" w14:textId="261C1A30" w:rsidR="008626F7" w:rsidRDefault="008626F7">
          <w:pPr>
            <w:pStyle w:val="TOC1"/>
            <w:rPr>
              <w:noProof/>
            </w:rPr>
          </w:pPr>
          <w:hyperlink w:anchor="_Toc230107243" w:history="1">
            <w:r w:rsidRPr="008802E1">
              <w:rPr>
                <w:rStyle w:val="a7"/>
                <w:rFonts w:ascii="Arial" w:eastAsia="等线" w:hAnsi="Arial" w:cs="Arial"/>
                <w:b/>
                <w:noProof/>
              </w:rPr>
              <w:t>附录</w:t>
            </w:r>
            <w:r>
              <w:rPr>
                <w:noProof/>
                <w:webHidden/>
              </w:rPr>
              <w:tab/>
            </w:r>
            <w:r>
              <w:rPr>
                <w:noProof/>
                <w:webHidden/>
              </w:rPr>
              <w:fldChar w:fldCharType="begin"/>
            </w:r>
            <w:r>
              <w:rPr>
                <w:noProof/>
                <w:webHidden/>
              </w:rPr>
              <w:instrText xml:space="preserve"> PAGEREF _Toc230107243 \h </w:instrText>
            </w:r>
            <w:r>
              <w:rPr>
                <w:noProof/>
                <w:webHidden/>
              </w:rPr>
            </w:r>
            <w:r>
              <w:rPr>
                <w:noProof/>
                <w:webHidden/>
              </w:rPr>
              <w:fldChar w:fldCharType="separate"/>
            </w:r>
            <w:r>
              <w:rPr>
                <w:noProof/>
                <w:webHidden/>
              </w:rPr>
              <w:t>14</w:t>
            </w:r>
            <w:r>
              <w:rPr>
                <w:noProof/>
                <w:webHidden/>
              </w:rPr>
              <w:fldChar w:fldCharType="end"/>
            </w:r>
          </w:hyperlink>
        </w:p>
        <w:p w14:paraId="29397E82" w14:textId="1F256860" w:rsidR="008626F7" w:rsidRDefault="008626F7">
          <w:r>
            <w:rPr>
              <w:b/>
              <w:bCs/>
              <w:lang w:val="zh-CN"/>
            </w:rPr>
            <w:fldChar w:fldCharType="end"/>
          </w:r>
        </w:p>
      </w:sdtContent>
    </w:sdt>
    <w:p w14:paraId="18296AB6" w14:textId="77777777" w:rsidR="0001700B" w:rsidRDefault="0001700B"/>
    <w:p w14:paraId="10FFDF6B" w14:textId="77777777" w:rsidR="0001700B" w:rsidRDefault="00000000">
      <w:pPr>
        <w:spacing w:before="380" w:after="140" w:line="288" w:lineRule="auto"/>
        <w:outlineLvl w:val="0"/>
      </w:pPr>
      <w:bookmarkStart w:id="0" w:name="heading_0"/>
      <w:bookmarkStart w:id="1" w:name="_Toc230107215"/>
      <w:r>
        <w:rPr>
          <w:rFonts w:ascii="Arial" w:eastAsia="等线" w:hAnsi="Arial" w:cs="Arial"/>
          <w:b/>
          <w:sz w:val="36"/>
        </w:rPr>
        <w:lastRenderedPageBreak/>
        <w:t xml:space="preserve">1 </w:t>
      </w:r>
      <w:r>
        <w:rPr>
          <w:rFonts w:ascii="Arial" w:eastAsia="等线" w:hAnsi="Arial" w:cs="Arial"/>
          <w:b/>
          <w:sz w:val="36"/>
        </w:rPr>
        <w:t>游戏概述</w:t>
      </w:r>
      <w:bookmarkEnd w:id="0"/>
      <w:bookmarkEnd w:id="1"/>
    </w:p>
    <w:p w14:paraId="432AC079" w14:textId="77777777" w:rsidR="0001700B" w:rsidRDefault="00000000">
      <w:pPr>
        <w:spacing w:before="320" w:after="120" w:line="288" w:lineRule="auto"/>
        <w:outlineLvl w:val="1"/>
      </w:pPr>
      <w:bookmarkStart w:id="2" w:name="heading_1"/>
      <w:bookmarkStart w:id="3" w:name="_Toc230107216"/>
      <w:r>
        <w:rPr>
          <w:rFonts w:ascii="Arial" w:eastAsia="等线" w:hAnsi="Arial" w:cs="Arial"/>
          <w:b/>
          <w:sz w:val="32"/>
        </w:rPr>
        <w:t xml:space="preserve">1.1 </w:t>
      </w:r>
      <w:r>
        <w:rPr>
          <w:rFonts w:ascii="Arial" w:eastAsia="等线" w:hAnsi="Arial" w:cs="Arial"/>
          <w:b/>
          <w:sz w:val="32"/>
        </w:rPr>
        <w:t>基本信息</w:t>
      </w:r>
      <w:bookmarkEnd w:id="2"/>
      <w:bookmarkEnd w:id="3"/>
    </w:p>
    <w:p w14:paraId="5A26A910" w14:textId="77777777" w:rsidR="0001700B" w:rsidRDefault="00000000">
      <w:pPr>
        <w:numPr>
          <w:ilvl w:val="0"/>
          <w:numId w:val="1"/>
        </w:numPr>
        <w:spacing w:before="120" w:after="120" w:line="288" w:lineRule="auto"/>
      </w:pPr>
      <w:r>
        <w:rPr>
          <w:rFonts w:ascii="Arial" w:eastAsia="等线" w:hAnsi="Arial" w:cs="Arial"/>
        </w:rPr>
        <w:t>基础玩法：回合制六边形战棋</w:t>
      </w:r>
      <w:r>
        <w:rPr>
          <w:rFonts w:ascii="Arial" w:eastAsia="等线" w:hAnsi="Arial" w:cs="Arial"/>
        </w:rPr>
        <w:t xml:space="preserve"> Turn-Based Strategy  TBS</w:t>
      </w:r>
    </w:p>
    <w:p w14:paraId="1830B31E" w14:textId="77777777" w:rsidR="0001700B" w:rsidRDefault="00000000">
      <w:pPr>
        <w:numPr>
          <w:ilvl w:val="0"/>
          <w:numId w:val="2"/>
        </w:numPr>
        <w:spacing w:before="120" w:after="120" w:line="288" w:lineRule="auto"/>
      </w:pPr>
      <w:r>
        <w:rPr>
          <w:rFonts w:ascii="Arial" w:eastAsia="等线" w:hAnsi="Arial" w:cs="Arial"/>
        </w:rPr>
        <w:t>题材背景：二战</w:t>
      </w:r>
      <w:r>
        <w:rPr>
          <w:rFonts w:ascii="Arial" w:eastAsia="等线" w:hAnsi="Arial" w:cs="Arial"/>
        </w:rPr>
        <w:t>-1939</w:t>
      </w:r>
      <w:r>
        <w:rPr>
          <w:rFonts w:ascii="Arial" w:eastAsia="等线" w:hAnsi="Arial" w:cs="Arial"/>
        </w:rPr>
        <w:t>到</w:t>
      </w:r>
      <w:r>
        <w:rPr>
          <w:rFonts w:ascii="Arial" w:eastAsia="等线" w:hAnsi="Arial" w:cs="Arial"/>
        </w:rPr>
        <w:t>1945</w:t>
      </w:r>
      <w:r>
        <w:rPr>
          <w:rFonts w:ascii="Arial" w:eastAsia="等线" w:hAnsi="Arial" w:cs="Arial"/>
        </w:rPr>
        <w:t>欧洲战场或及太平洋战场</w:t>
      </w:r>
    </w:p>
    <w:p w14:paraId="1F543362" w14:textId="77777777" w:rsidR="0001700B" w:rsidRDefault="00000000">
      <w:pPr>
        <w:numPr>
          <w:ilvl w:val="0"/>
          <w:numId w:val="3"/>
        </w:numPr>
        <w:spacing w:before="120" w:after="120" w:line="288" w:lineRule="auto"/>
      </w:pPr>
      <w:r>
        <w:rPr>
          <w:rFonts w:ascii="Arial" w:eastAsia="等线" w:hAnsi="Arial" w:cs="Arial"/>
        </w:rPr>
        <w:t>支持设备：</w:t>
      </w:r>
      <w:r>
        <w:rPr>
          <w:rFonts w:ascii="Arial" w:eastAsia="等线" w:hAnsi="Arial" w:cs="Arial"/>
        </w:rPr>
        <w:t>PC</w:t>
      </w:r>
      <w:r>
        <w:rPr>
          <w:rFonts w:ascii="Arial" w:eastAsia="等线" w:hAnsi="Arial" w:cs="Arial"/>
        </w:rPr>
        <w:t>、移动端</w:t>
      </w:r>
    </w:p>
    <w:p w14:paraId="7C43F3E4" w14:textId="77777777" w:rsidR="0001700B" w:rsidRDefault="00000000">
      <w:pPr>
        <w:numPr>
          <w:ilvl w:val="0"/>
          <w:numId w:val="4"/>
        </w:numPr>
        <w:spacing w:before="120" w:after="120" w:line="288" w:lineRule="auto"/>
      </w:pPr>
      <w:r>
        <w:rPr>
          <w:rFonts w:ascii="Arial" w:eastAsia="等线" w:hAnsi="Arial" w:cs="Arial"/>
        </w:rPr>
        <w:t>目标玩家：对二战、军事、策略感兴趣的用户</w:t>
      </w:r>
    </w:p>
    <w:p w14:paraId="55F061FF" w14:textId="77777777" w:rsidR="0001700B" w:rsidRDefault="00000000">
      <w:pPr>
        <w:numPr>
          <w:ilvl w:val="0"/>
          <w:numId w:val="5"/>
        </w:numPr>
        <w:spacing w:before="120" w:after="120" w:line="288" w:lineRule="auto"/>
      </w:pPr>
      <w:r>
        <w:rPr>
          <w:rFonts w:ascii="Arial" w:eastAsia="等线" w:hAnsi="Arial" w:cs="Arial"/>
        </w:rPr>
        <w:t>参考竞品：《</w:t>
      </w:r>
      <w:r>
        <w:rPr>
          <w:rFonts w:ascii="Arial" w:eastAsia="等线" w:hAnsi="Arial" w:cs="Arial"/>
        </w:rPr>
        <w:t>Panzer Corps</w:t>
      </w:r>
      <w:r>
        <w:rPr>
          <w:rFonts w:ascii="Arial" w:eastAsia="等线" w:hAnsi="Arial" w:cs="Arial"/>
        </w:rPr>
        <w:t>》、《英雄连》、《将军的荣耀》等</w:t>
      </w:r>
    </w:p>
    <w:p w14:paraId="01EC4A55" w14:textId="77777777" w:rsidR="0001700B" w:rsidRDefault="00000000">
      <w:pPr>
        <w:spacing w:before="320" w:after="120" w:line="288" w:lineRule="auto"/>
        <w:outlineLvl w:val="1"/>
      </w:pPr>
      <w:bookmarkStart w:id="4" w:name="heading_2"/>
      <w:bookmarkStart w:id="5" w:name="_Toc230107217"/>
      <w:r>
        <w:rPr>
          <w:rFonts w:ascii="Arial" w:eastAsia="等线" w:hAnsi="Arial" w:cs="Arial"/>
          <w:b/>
          <w:sz w:val="32"/>
        </w:rPr>
        <w:t xml:space="preserve">1.2 </w:t>
      </w:r>
      <w:r>
        <w:rPr>
          <w:rFonts w:ascii="Arial" w:eastAsia="等线" w:hAnsi="Arial" w:cs="Arial"/>
          <w:b/>
          <w:sz w:val="32"/>
        </w:rPr>
        <w:t>玩法循环</w:t>
      </w:r>
      <w:bookmarkEnd w:id="4"/>
      <w:bookmarkEnd w:id="5"/>
    </w:p>
    <w:p w14:paraId="60EC586C" w14:textId="77777777" w:rsidR="0001700B" w:rsidRDefault="00000000">
      <w:pPr>
        <w:spacing w:before="120" w:after="120" w:line="288" w:lineRule="auto"/>
      </w:pPr>
      <w:r>
        <w:rPr>
          <w:rFonts w:ascii="Arial" w:eastAsia="等线" w:hAnsi="Arial" w:cs="Arial"/>
        </w:rPr>
        <w:t xml:space="preserve">      </w:t>
      </w:r>
      <w:r>
        <w:rPr>
          <w:rFonts w:ascii="Arial" w:eastAsia="等线" w:hAnsi="Arial" w:cs="Arial"/>
        </w:rPr>
        <w:t>在玩家进入每个新关卡时，会进行任务目标的简短说明，玩家在关卡内通过多轮回合的操作达成关卡目标的条件，并在结算时通过完成目标的不同程度给予不同程度的通关奖励</w:t>
      </w:r>
    </w:p>
    <w:p w14:paraId="66091441" w14:textId="77777777" w:rsidR="0001700B" w:rsidRDefault="00000000">
      <w:pPr>
        <w:spacing w:before="120" w:after="120" w:line="288" w:lineRule="auto"/>
      </w:pPr>
      <w:r>
        <w:rPr>
          <w:rFonts w:ascii="Arial" w:eastAsia="等线" w:hAnsi="Arial" w:cs="Arial"/>
        </w:rPr>
        <w:t xml:space="preserve">      </w:t>
      </w:r>
      <w:r>
        <w:rPr>
          <w:rFonts w:ascii="Arial" w:eastAsia="等线" w:hAnsi="Arial" w:cs="Arial"/>
        </w:rPr>
        <w:t>玩家在获得通关的奖励后，可以在</w:t>
      </w:r>
      <w:r>
        <w:rPr>
          <w:rFonts w:ascii="Arial" w:eastAsia="等线" w:hAnsi="Arial" w:cs="Arial"/>
        </w:rPr>
        <w:t>“</w:t>
      </w:r>
      <w:r>
        <w:rPr>
          <w:rFonts w:ascii="Arial" w:eastAsia="等线" w:hAnsi="Arial" w:cs="Arial"/>
        </w:rPr>
        <w:t>军校</w:t>
      </w:r>
      <w:r>
        <w:rPr>
          <w:rFonts w:ascii="Arial" w:eastAsia="等线" w:hAnsi="Arial" w:cs="Arial"/>
        </w:rPr>
        <w:t>”</w:t>
      </w:r>
      <w:r>
        <w:rPr>
          <w:rFonts w:ascii="Arial" w:eastAsia="等线" w:hAnsi="Arial" w:cs="Arial"/>
        </w:rPr>
        <w:t>、</w:t>
      </w:r>
      <w:r>
        <w:rPr>
          <w:rFonts w:ascii="Arial" w:eastAsia="等线" w:hAnsi="Arial" w:cs="Arial"/>
        </w:rPr>
        <w:t>“</w:t>
      </w:r>
      <w:r>
        <w:rPr>
          <w:rFonts w:ascii="Arial" w:eastAsia="等线" w:hAnsi="Arial" w:cs="Arial"/>
        </w:rPr>
        <w:t>制造商</w:t>
      </w:r>
      <w:r>
        <w:rPr>
          <w:rFonts w:ascii="Arial" w:eastAsia="等线" w:hAnsi="Arial" w:cs="Arial"/>
        </w:rPr>
        <w:t>/</w:t>
      </w:r>
      <w:r>
        <w:rPr>
          <w:rFonts w:ascii="Arial" w:eastAsia="等线" w:hAnsi="Arial" w:cs="Arial"/>
        </w:rPr>
        <w:t>原产地</w:t>
      </w:r>
      <w:r>
        <w:rPr>
          <w:rFonts w:ascii="Arial" w:eastAsia="等线" w:hAnsi="Arial" w:cs="Arial"/>
        </w:rPr>
        <w:t>”</w:t>
      </w:r>
      <w:r>
        <w:rPr>
          <w:rFonts w:ascii="Arial" w:eastAsia="等线" w:hAnsi="Arial" w:cs="Arial"/>
        </w:rPr>
        <w:t>、</w:t>
      </w:r>
      <w:r>
        <w:rPr>
          <w:rFonts w:ascii="Arial" w:eastAsia="等线" w:hAnsi="Arial" w:cs="Arial"/>
        </w:rPr>
        <w:t>“</w:t>
      </w:r>
      <w:r>
        <w:rPr>
          <w:rFonts w:ascii="Arial" w:eastAsia="等线" w:hAnsi="Arial" w:cs="Arial"/>
        </w:rPr>
        <w:t>国家科研</w:t>
      </w:r>
      <w:r>
        <w:rPr>
          <w:rFonts w:ascii="Arial" w:eastAsia="等线" w:hAnsi="Arial" w:cs="Arial"/>
        </w:rPr>
        <w:t>”</w:t>
      </w:r>
      <w:r>
        <w:rPr>
          <w:rFonts w:ascii="Arial" w:eastAsia="等线" w:hAnsi="Arial" w:cs="Arial"/>
        </w:rPr>
        <w:t>、</w:t>
      </w:r>
      <w:r>
        <w:rPr>
          <w:rFonts w:ascii="Arial" w:eastAsia="等线" w:hAnsi="Arial" w:cs="Arial"/>
        </w:rPr>
        <w:t>“</w:t>
      </w:r>
      <w:r>
        <w:rPr>
          <w:rFonts w:ascii="Arial" w:eastAsia="等线" w:hAnsi="Arial" w:cs="Arial"/>
        </w:rPr>
        <w:t>装备工厂</w:t>
      </w:r>
      <w:r>
        <w:rPr>
          <w:rFonts w:ascii="Arial" w:eastAsia="等线" w:hAnsi="Arial" w:cs="Arial"/>
        </w:rPr>
        <w:t>”</w:t>
      </w:r>
      <w:r>
        <w:rPr>
          <w:rFonts w:ascii="Arial" w:eastAsia="等线" w:hAnsi="Arial" w:cs="Arial"/>
        </w:rPr>
        <w:t>等系统中消耗一定不同货币，可执行获得</w:t>
      </w:r>
      <w:r>
        <w:rPr>
          <w:rFonts w:ascii="Arial" w:eastAsia="等线" w:hAnsi="Arial" w:cs="Arial"/>
        </w:rPr>
        <w:t>“</w:t>
      </w:r>
      <w:r>
        <w:rPr>
          <w:rFonts w:ascii="Arial" w:eastAsia="等线" w:hAnsi="Arial" w:cs="Arial"/>
        </w:rPr>
        <w:t>将领</w:t>
      </w:r>
      <w:r>
        <w:rPr>
          <w:rFonts w:ascii="Arial" w:eastAsia="等线" w:hAnsi="Arial" w:cs="Arial"/>
        </w:rPr>
        <w:t>”</w:t>
      </w:r>
      <w:r>
        <w:rPr>
          <w:rFonts w:ascii="Arial" w:eastAsia="等线" w:hAnsi="Arial" w:cs="Arial"/>
        </w:rPr>
        <w:t>、改变单位来源、提升国家科技、制造装备</w:t>
      </w:r>
      <w:r>
        <w:rPr>
          <w:rFonts w:ascii="Arial" w:eastAsia="等线" w:hAnsi="Arial" w:cs="Arial"/>
        </w:rPr>
        <w:t>/</w:t>
      </w:r>
      <w:r>
        <w:rPr>
          <w:rFonts w:ascii="Arial" w:eastAsia="等线" w:hAnsi="Arial" w:cs="Arial"/>
        </w:rPr>
        <w:t>补充乘员等不同操作，提升关卡中单位战斗属性或获得特殊能力的道具、物品、装备等</w:t>
      </w:r>
    </w:p>
    <w:p w14:paraId="055AFD79" w14:textId="77777777" w:rsidR="0001700B" w:rsidRDefault="00000000">
      <w:pPr>
        <w:spacing w:before="300" w:after="120" w:line="288" w:lineRule="auto"/>
        <w:outlineLvl w:val="2"/>
      </w:pPr>
      <w:bookmarkStart w:id="6" w:name="heading_3"/>
      <w:bookmarkStart w:id="7" w:name="_Toc230107218"/>
      <w:r>
        <w:rPr>
          <w:rFonts w:ascii="Arial" w:eastAsia="等线" w:hAnsi="Arial" w:cs="Arial"/>
          <w:b/>
          <w:sz w:val="30"/>
        </w:rPr>
        <w:t xml:space="preserve">1.2.1 </w:t>
      </w:r>
      <w:r>
        <w:rPr>
          <w:rFonts w:ascii="Arial" w:eastAsia="等线" w:hAnsi="Arial" w:cs="Arial"/>
          <w:b/>
          <w:sz w:val="30"/>
        </w:rPr>
        <w:t>回合循环</w:t>
      </w:r>
      <w:bookmarkEnd w:id="6"/>
      <w:bookmarkEnd w:id="7"/>
    </w:p>
    <w:p w14:paraId="0EBAC81A" w14:textId="77777777" w:rsidR="0001700B" w:rsidRDefault="00000000">
      <w:pPr>
        <w:spacing w:before="120" w:after="120" w:line="288" w:lineRule="auto"/>
      </w:pPr>
      <w:r>
        <w:rPr>
          <w:rFonts w:ascii="Arial" w:eastAsia="等线" w:hAnsi="Arial" w:cs="Arial"/>
        </w:rPr>
        <w:t>回合开始</w:t>
      </w:r>
      <w:r>
        <w:rPr>
          <w:rFonts w:ascii="Arial" w:eastAsia="等线" w:hAnsi="Arial" w:cs="Arial"/>
        </w:rPr>
        <w:t xml:space="preserve"> ➡ </w:t>
      </w:r>
      <w:r>
        <w:rPr>
          <w:rFonts w:ascii="Arial" w:eastAsia="等线" w:hAnsi="Arial" w:cs="Arial"/>
        </w:rPr>
        <w:t>单位移动</w:t>
      </w:r>
      <w:r>
        <w:rPr>
          <w:rFonts w:ascii="Arial" w:eastAsia="等线" w:hAnsi="Arial" w:cs="Arial"/>
        </w:rPr>
        <w:t xml:space="preserve"> ➡ </w:t>
      </w:r>
      <w:r>
        <w:rPr>
          <w:rFonts w:ascii="Arial" w:eastAsia="等线" w:hAnsi="Arial" w:cs="Arial"/>
        </w:rPr>
        <w:t>战斗</w:t>
      </w:r>
      <w:r>
        <w:rPr>
          <w:rFonts w:ascii="Arial" w:eastAsia="等线" w:hAnsi="Arial" w:cs="Arial"/>
        </w:rPr>
        <w:t xml:space="preserve"> ➡ </w:t>
      </w:r>
      <w:r>
        <w:rPr>
          <w:rFonts w:ascii="Arial" w:eastAsia="等线" w:hAnsi="Arial" w:cs="Arial"/>
        </w:rPr>
        <w:t>占领</w:t>
      </w:r>
      <w:r>
        <w:rPr>
          <w:rFonts w:ascii="Arial" w:eastAsia="等线" w:hAnsi="Arial" w:cs="Arial"/>
        </w:rPr>
        <w:t xml:space="preserve"> ➡ </w:t>
      </w:r>
      <w:r>
        <w:rPr>
          <w:rFonts w:ascii="Arial" w:eastAsia="等线" w:hAnsi="Arial" w:cs="Arial"/>
        </w:rPr>
        <w:t>资源获取</w:t>
      </w:r>
      <w:r>
        <w:rPr>
          <w:rFonts w:ascii="Arial" w:eastAsia="等线" w:hAnsi="Arial" w:cs="Arial"/>
        </w:rPr>
        <w:t xml:space="preserve"> ➡ </w:t>
      </w:r>
      <w:r>
        <w:rPr>
          <w:rFonts w:ascii="Arial" w:eastAsia="等线" w:hAnsi="Arial" w:cs="Arial"/>
        </w:rPr>
        <w:t>部署</w:t>
      </w:r>
      <w:r>
        <w:rPr>
          <w:rFonts w:ascii="Arial" w:eastAsia="等线" w:hAnsi="Arial" w:cs="Arial"/>
        </w:rPr>
        <w:t>/</w:t>
      </w:r>
      <w:r>
        <w:rPr>
          <w:rFonts w:ascii="Arial" w:eastAsia="等线" w:hAnsi="Arial" w:cs="Arial"/>
        </w:rPr>
        <w:t>升级</w:t>
      </w:r>
      <w:r>
        <w:rPr>
          <w:rFonts w:ascii="Arial" w:eastAsia="等线" w:hAnsi="Arial" w:cs="Arial"/>
        </w:rPr>
        <w:t xml:space="preserve"> ➡ </w:t>
      </w:r>
      <w:r>
        <w:rPr>
          <w:rFonts w:ascii="Arial" w:eastAsia="等线" w:hAnsi="Arial" w:cs="Arial"/>
        </w:rPr>
        <w:t>进入新回合</w:t>
      </w:r>
    </w:p>
    <w:p w14:paraId="2E9B4950" w14:textId="77777777" w:rsidR="0001700B" w:rsidRDefault="00000000">
      <w:pPr>
        <w:spacing w:before="300" w:after="120" w:line="288" w:lineRule="auto"/>
        <w:outlineLvl w:val="2"/>
      </w:pPr>
      <w:bookmarkStart w:id="8" w:name="heading_4"/>
      <w:bookmarkStart w:id="9" w:name="_Toc230107219"/>
      <w:r>
        <w:rPr>
          <w:rFonts w:ascii="Arial" w:eastAsia="等线" w:hAnsi="Arial" w:cs="Arial"/>
          <w:b/>
          <w:sz w:val="30"/>
        </w:rPr>
        <w:t xml:space="preserve">1.2.2 </w:t>
      </w:r>
      <w:r>
        <w:rPr>
          <w:rFonts w:ascii="Arial" w:eastAsia="等线" w:hAnsi="Arial" w:cs="Arial"/>
          <w:b/>
          <w:sz w:val="30"/>
        </w:rPr>
        <w:t>战役模式的长线循环</w:t>
      </w:r>
      <w:bookmarkEnd w:id="8"/>
      <w:bookmarkEnd w:id="9"/>
    </w:p>
    <w:p w14:paraId="165860ED" w14:textId="77777777" w:rsidR="0001700B" w:rsidRDefault="00000000">
      <w:pPr>
        <w:spacing w:before="120" w:after="120" w:line="288" w:lineRule="auto"/>
      </w:pPr>
      <w:r>
        <w:rPr>
          <w:rFonts w:ascii="Arial" w:eastAsia="等线" w:hAnsi="Arial" w:cs="Arial"/>
        </w:rPr>
        <w:t>关卡开始</w:t>
      </w:r>
      <w:r>
        <w:rPr>
          <w:rFonts w:ascii="Arial" w:eastAsia="等线" w:hAnsi="Arial" w:cs="Arial"/>
        </w:rPr>
        <w:t xml:space="preserve"> ➡ </w:t>
      </w:r>
      <w:r>
        <w:rPr>
          <w:rFonts w:ascii="Arial" w:eastAsia="等线" w:hAnsi="Arial" w:cs="Arial"/>
        </w:rPr>
        <w:t>完成目标</w:t>
      </w:r>
      <w:r>
        <w:rPr>
          <w:rFonts w:ascii="Arial" w:eastAsia="等线" w:hAnsi="Arial" w:cs="Arial"/>
        </w:rPr>
        <w:t xml:space="preserve"> ➡ </w:t>
      </w:r>
      <w:r>
        <w:rPr>
          <w:rFonts w:ascii="Arial" w:eastAsia="等线" w:hAnsi="Arial" w:cs="Arial"/>
        </w:rPr>
        <w:t>领取资源奖励</w:t>
      </w:r>
      <w:r>
        <w:rPr>
          <w:rFonts w:ascii="Arial" w:eastAsia="等线" w:hAnsi="Arial" w:cs="Arial"/>
        </w:rPr>
        <w:t xml:space="preserve"> ➡ </w:t>
      </w:r>
      <w:r>
        <w:rPr>
          <w:rFonts w:ascii="Arial" w:eastAsia="等线" w:hAnsi="Arial" w:cs="Arial"/>
        </w:rPr>
        <w:t>解锁科技</w:t>
      </w:r>
      <w:r>
        <w:rPr>
          <w:rFonts w:ascii="Arial" w:eastAsia="等线" w:hAnsi="Arial" w:cs="Arial"/>
        </w:rPr>
        <w:t>/</w:t>
      </w:r>
      <w:r>
        <w:rPr>
          <w:rFonts w:ascii="Arial" w:eastAsia="等线" w:hAnsi="Arial" w:cs="Arial"/>
        </w:rPr>
        <w:t>将领</w:t>
      </w:r>
      <w:r>
        <w:rPr>
          <w:rFonts w:ascii="Arial" w:eastAsia="等线" w:hAnsi="Arial" w:cs="Arial"/>
        </w:rPr>
        <w:t xml:space="preserve"> ➡ </w:t>
      </w:r>
      <w:r>
        <w:rPr>
          <w:rFonts w:ascii="Arial" w:eastAsia="等线" w:hAnsi="Arial" w:cs="Arial"/>
        </w:rPr>
        <w:t>解锁新战役关卡</w:t>
      </w:r>
    </w:p>
    <w:p w14:paraId="578B15ED" w14:textId="77777777" w:rsidR="0001700B" w:rsidRDefault="00000000">
      <w:pPr>
        <w:spacing w:before="320" w:after="120" w:line="288" w:lineRule="auto"/>
        <w:outlineLvl w:val="1"/>
      </w:pPr>
      <w:bookmarkStart w:id="10" w:name="heading_5"/>
      <w:bookmarkStart w:id="11" w:name="_Toc230107220"/>
      <w:r>
        <w:rPr>
          <w:rFonts w:ascii="Arial" w:eastAsia="等线" w:hAnsi="Arial" w:cs="Arial"/>
          <w:b/>
          <w:sz w:val="32"/>
        </w:rPr>
        <w:t xml:space="preserve">1.3 </w:t>
      </w:r>
      <w:r>
        <w:rPr>
          <w:rFonts w:ascii="Arial" w:eastAsia="等线" w:hAnsi="Arial" w:cs="Arial"/>
          <w:b/>
          <w:sz w:val="32"/>
        </w:rPr>
        <w:t>阵营划分</w:t>
      </w:r>
      <w:bookmarkEnd w:id="10"/>
      <w:bookmarkEnd w:id="11"/>
    </w:p>
    <w:p w14:paraId="0DD4F6EC" w14:textId="77777777" w:rsidR="0001700B" w:rsidRDefault="00000000">
      <w:pPr>
        <w:spacing w:before="120" w:after="120" w:line="288" w:lineRule="auto"/>
        <w:ind w:firstLine="420"/>
      </w:pPr>
      <w:r>
        <w:rPr>
          <w:rFonts w:ascii="Arial" w:eastAsia="等线" w:hAnsi="Arial" w:cs="Arial"/>
        </w:rPr>
        <w:t>反法西斯：同盟国、共产国际（苏联阵营）、东亚联合战线（待定）</w:t>
      </w:r>
      <w:r>
        <w:rPr>
          <w:rFonts w:ascii="Arial" w:eastAsia="等线" w:hAnsi="Arial" w:cs="Arial"/>
        </w:rPr>
        <w:br/>
      </w:r>
      <w:r>
        <w:rPr>
          <w:rFonts w:ascii="Arial" w:eastAsia="等线" w:hAnsi="Arial" w:cs="Arial"/>
        </w:rPr>
        <w:t>法西斯：轴心国（德国、意大利及其仆从国）、共荣圈（日本及其傀儡政权）</w:t>
      </w:r>
    </w:p>
    <w:p w14:paraId="3E117CB3" w14:textId="77777777" w:rsidR="0001700B" w:rsidRDefault="00000000">
      <w:pPr>
        <w:spacing w:before="320" w:after="120" w:line="288" w:lineRule="auto"/>
        <w:outlineLvl w:val="1"/>
      </w:pPr>
      <w:bookmarkStart w:id="12" w:name="heading_6"/>
      <w:bookmarkStart w:id="13" w:name="_Toc230107221"/>
      <w:r>
        <w:rPr>
          <w:rFonts w:ascii="Arial" w:eastAsia="等线" w:hAnsi="Arial" w:cs="Arial"/>
          <w:b/>
          <w:sz w:val="32"/>
        </w:rPr>
        <w:t xml:space="preserve">1.4 </w:t>
      </w:r>
      <w:r>
        <w:rPr>
          <w:rFonts w:ascii="Arial" w:eastAsia="等线" w:hAnsi="Arial" w:cs="Arial"/>
          <w:b/>
          <w:sz w:val="32"/>
        </w:rPr>
        <w:t>设计目的</w:t>
      </w:r>
      <w:bookmarkEnd w:id="12"/>
      <w:bookmarkEnd w:id="13"/>
    </w:p>
    <w:p w14:paraId="3FE9A503" w14:textId="77777777" w:rsidR="0001700B" w:rsidRDefault="00000000">
      <w:pPr>
        <w:numPr>
          <w:ilvl w:val="0"/>
          <w:numId w:val="6"/>
        </w:numPr>
        <w:spacing w:before="120" w:after="120" w:line="288" w:lineRule="auto"/>
      </w:pPr>
      <w:r>
        <w:rPr>
          <w:rFonts w:ascii="Arial" w:eastAsia="等线" w:hAnsi="Arial" w:cs="Arial"/>
        </w:rPr>
        <w:t>挤占二战战棋在移动端和</w:t>
      </w:r>
      <w:r>
        <w:rPr>
          <w:rFonts w:ascii="Arial" w:eastAsia="等线" w:hAnsi="Arial" w:cs="Arial"/>
        </w:rPr>
        <w:t>PC</w:t>
      </w:r>
      <w:r>
        <w:rPr>
          <w:rFonts w:ascii="Arial" w:eastAsia="等线" w:hAnsi="Arial" w:cs="Arial"/>
        </w:rPr>
        <w:t>双端市场生态位；</w:t>
      </w:r>
    </w:p>
    <w:p w14:paraId="016C3099" w14:textId="77777777" w:rsidR="0001700B" w:rsidRDefault="00000000">
      <w:pPr>
        <w:numPr>
          <w:ilvl w:val="0"/>
          <w:numId w:val="7"/>
        </w:numPr>
        <w:spacing w:before="120" w:after="120" w:line="288" w:lineRule="auto"/>
      </w:pPr>
      <w:r>
        <w:rPr>
          <w:rFonts w:ascii="Arial" w:eastAsia="等线" w:hAnsi="Arial" w:cs="Arial"/>
        </w:rPr>
        <w:t>以东方视角重新诠释二战战役，提供不同于西方作品的历史叙事；</w:t>
      </w:r>
    </w:p>
    <w:p w14:paraId="2E90FC27" w14:textId="5DBE9862" w:rsidR="00665A1F" w:rsidRDefault="00665A1F">
      <w:pPr>
        <w:widowControl/>
      </w:pPr>
      <w:r>
        <w:br w:type="page"/>
      </w:r>
    </w:p>
    <w:p w14:paraId="0B264235" w14:textId="77777777" w:rsidR="0001700B" w:rsidRDefault="00000000">
      <w:pPr>
        <w:spacing w:before="380" w:after="140" w:line="288" w:lineRule="auto"/>
        <w:outlineLvl w:val="0"/>
      </w:pPr>
      <w:bookmarkStart w:id="14" w:name="heading_7"/>
      <w:bookmarkStart w:id="15" w:name="_Toc230107222"/>
      <w:r>
        <w:rPr>
          <w:rFonts w:ascii="Arial" w:eastAsia="等线" w:hAnsi="Arial" w:cs="Arial"/>
          <w:b/>
          <w:sz w:val="36"/>
        </w:rPr>
        <w:lastRenderedPageBreak/>
        <w:t>2.</w:t>
      </w:r>
      <w:r>
        <w:rPr>
          <w:rFonts w:ascii="Arial" w:eastAsia="等线" w:hAnsi="Arial" w:cs="Arial"/>
          <w:b/>
          <w:sz w:val="36"/>
        </w:rPr>
        <w:t>关卡地图设计</w:t>
      </w:r>
      <w:bookmarkEnd w:id="14"/>
      <w:bookmarkEnd w:id="15"/>
    </w:p>
    <w:p w14:paraId="55C6A8A8" w14:textId="77777777" w:rsidR="0001700B" w:rsidRDefault="00000000">
      <w:pPr>
        <w:spacing w:before="120" w:after="120" w:line="288" w:lineRule="auto"/>
      </w:pPr>
      <w:r>
        <w:rPr>
          <w:rFonts w:ascii="Arial" w:eastAsia="等线" w:hAnsi="Arial" w:cs="Arial"/>
        </w:rPr>
        <w:t>地块以六边形为基础，通过不同的基础地形边对边相互贴合，形成一个战斗地图。</w:t>
      </w:r>
    </w:p>
    <w:p w14:paraId="41411C78" w14:textId="77777777" w:rsidR="0001700B" w:rsidRDefault="00000000">
      <w:pPr>
        <w:spacing w:before="320" w:after="120" w:line="288" w:lineRule="auto"/>
        <w:outlineLvl w:val="1"/>
      </w:pPr>
      <w:bookmarkStart w:id="16" w:name="heading_8"/>
      <w:bookmarkStart w:id="17" w:name="_Toc230107223"/>
      <w:r>
        <w:rPr>
          <w:rFonts w:ascii="Arial" w:eastAsia="等线" w:hAnsi="Arial" w:cs="Arial"/>
          <w:b/>
          <w:sz w:val="32"/>
        </w:rPr>
        <w:t xml:space="preserve">2.1 </w:t>
      </w:r>
      <w:r>
        <w:rPr>
          <w:rFonts w:ascii="Arial" w:eastAsia="等线" w:hAnsi="Arial" w:cs="Arial"/>
          <w:b/>
          <w:sz w:val="32"/>
        </w:rPr>
        <w:t>地形板块</w:t>
      </w:r>
      <w:bookmarkEnd w:id="16"/>
      <w:bookmarkEnd w:id="17"/>
    </w:p>
    <w:p w14:paraId="79EE0B3F" w14:textId="77777777" w:rsidR="0001700B" w:rsidRDefault="00000000">
      <w:pPr>
        <w:numPr>
          <w:ilvl w:val="0"/>
          <w:numId w:val="8"/>
        </w:numPr>
        <w:spacing w:before="120" w:after="120" w:line="288" w:lineRule="auto"/>
      </w:pPr>
      <w:r>
        <w:rPr>
          <w:rFonts w:ascii="Arial" w:eastAsia="等线" w:hAnsi="Arial" w:cs="Arial"/>
        </w:rPr>
        <w:t>自然地形地块：</w:t>
      </w:r>
      <w:r>
        <w:rPr>
          <w:rFonts w:ascii="Arial" w:eastAsia="等线" w:hAnsi="Arial" w:cs="Arial"/>
        </w:rPr>
        <w:br/>
        <w:t xml:space="preserve">   </w:t>
      </w:r>
      <w:r>
        <w:rPr>
          <w:rFonts w:ascii="Arial" w:eastAsia="等线" w:hAnsi="Arial" w:cs="Arial"/>
        </w:rPr>
        <w:t>海洋、海岸、平原、丘陵、山地、沼泽、森林</w:t>
      </w:r>
    </w:p>
    <w:p w14:paraId="3C32600E" w14:textId="77777777" w:rsidR="0001700B" w:rsidRDefault="00000000">
      <w:pPr>
        <w:numPr>
          <w:ilvl w:val="0"/>
          <w:numId w:val="9"/>
        </w:numPr>
        <w:spacing w:before="120" w:after="120" w:line="288" w:lineRule="auto"/>
      </w:pPr>
      <w:r>
        <w:rPr>
          <w:rFonts w:ascii="Arial" w:eastAsia="等线" w:hAnsi="Arial" w:cs="Arial"/>
        </w:rPr>
        <w:t>建筑地形地块：</w:t>
      </w:r>
      <w:r>
        <w:rPr>
          <w:rFonts w:ascii="Arial" w:eastAsia="等线" w:hAnsi="Arial" w:cs="Arial"/>
        </w:rPr>
        <w:br/>
        <w:t xml:space="preserve">   </w:t>
      </w:r>
      <w:r>
        <w:rPr>
          <w:rFonts w:ascii="Arial" w:eastAsia="等线" w:hAnsi="Arial" w:cs="Arial"/>
        </w:rPr>
        <w:t>农村、农田、市中心、城市外围、工厂、机场、扩展跑道、碉堡</w:t>
      </w:r>
      <w:r>
        <w:rPr>
          <w:rFonts w:ascii="Arial" w:eastAsia="等线" w:hAnsi="Arial" w:cs="Arial"/>
        </w:rPr>
        <w:br/>
        <w:t xml:space="preserve">   </w:t>
      </w:r>
      <w:r>
        <w:rPr>
          <w:rFonts w:ascii="Arial" w:eastAsia="等线" w:hAnsi="Arial" w:cs="Arial"/>
        </w:rPr>
        <w:t>破损农村、燃烧农田、破损市中心、破损城市外围、破损工厂、破损机场、破损扩展跑道、受损碉堡</w:t>
      </w:r>
    </w:p>
    <w:p w14:paraId="739BCFC6" w14:textId="77777777" w:rsidR="0001700B" w:rsidRDefault="00000000">
      <w:pPr>
        <w:numPr>
          <w:ilvl w:val="0"/>
          <w:numId w:val="10"/>
        </w:numPr>
        <w:spacing w:before="120" w:after="120" w:line="288" w:lineRule="auto"/>
      </w:pPr>
      <w:r>
        <w:rPr>
          <w:rFonts w:ascii="Arial" w:eastAsia="等线" w:hAnsi="Arial" w:cs="Arial"/>
        </w:rPr>
        <w:t>道路地形贴图：</w:t>
      </w:r>
      <w:r>
        <w:rPr>
          <w:rFonts w:ascii="Arial" w:eastAsia="等线" w:hAnsi="Arial" w:cs="Arial"/>
        </w:rPr>
        <w:br/>
        <w:t xml:space="preserve">   </w:t>
      </w:r>
      <w:r>
        <w:rPr>
          <w:rFonts w:ascii="Arial" w:eastAsia="等线" w:hAnsi="Arial" w:cs="Arial"/>
        </w:rPr>
        <w:t>铁路、铁路桥、公路、桥梁、乡道</w:t>
      </w:r>
      <w:r>
        <w:rPr>
          <w:rFonts w:ascii="Arial" w:eastAsia="等线" w:hAnsi="Arial" w:cs="Arial"/>
        </w:rPr>
        <w:br/>
        <w:t xml:space="preserve">   </w:t>
      </w:r>
      <w:r>
        <w:rPr>
          <w:rFonts w:ascii="Arial" w:eastAsia="等线" w:hAnsi="Arial" w:cs="Arial"/>
        </w:rPr>
        <w:t>破损铁路、受损铁路桥、受损公路、受损桥梁</w:t>
      </w:r>
    </w:p>
    <w:p w14:paraId="3B7EE534" w14:textId="4787CD3A" w:rsidR="00665A1F" w:rsidRDefault="00665A1F">
      <w:pPr>
        <w:widowControl/>
      </w:pPr>
      <w:r>
        <w:br w:type="page"/>
      </w:r>
    </w:p>
    <w:p w14:paraId="0E2BC28D" w14:textId="77777777" w:rsidR="0001700B" w:rsidRDefault="00000000">
      <w:pPr>
        <w:spacing w:before="380" w:after="140" w:line="288" w:lineRule="auto"/>
        <w:outlineLvl w:val="0"/>
      </w:pPr>
      <w:bookmarkStart w:id="18" w:name="heading_9"/>
      <w:bookmarkStart w:id="19" w:name="_Toc230107224"/>
      <w:r>
        <w:rPr>
          <w:rFonts w:ascii="Arial" w:eastAsia="等线" w:hAnsi="Arial" w:cs="Arial"/>
          <w:b/>
          <w:sz w:val="36"/>
        </w:rPr>
        <w:lastRenderedPageBreak/>
        <w:t>3.</w:t>
      </w:r>
      <w:r>
        <w:rPr>
          <w:rFonts w:ascii="Arial" w:eastAsia="等线" w:hAnsi="Arial" w:cs="Arial"/>
          <w:b/>
          <w:sz w:val="36"/>
        </w:rPr>
        <w:t>单位与战斗设计</w:t>
      </w:r>
      <w:bookmarkEnd w:id="18"/>
      <w:bookmarkEnd w:id="19"/>
    </w:p>
    <w:p w14:paraId="3FD359B7" w14:textId="77777777" w:rsidR="0001700B" w:rsidRDefault="00000000">
      <w:pPr>
        <w:spacing w:before="120" w:after="120" w:line="288" w:lineRule="auto"/>
      </w:pPr>
      <w:r>
        <w:rPr>
          <w:rFonts w:ascii="Arial" w:eastAsia="等线" w:hAnsi="Arial" w:cs="Arial"/>
        </w:rPr>
        <w:t>参考文件</w:t>
      </w:r>
      <w:r>
        <w:rPr>
          <w:rFonts w:ascii="Arial" w:eastAsia="等线" w:hAnsi="Arial" w:cs="Arial"/>
        </w:rPr>
        <w:t xml:space="preserve"> </w:t>
      </w:r>
      <w:r>
        <w:rPr>
          <w:rFonts w:ascii="Arial" w:eastAsia="等线" w:hAnsi="Arial" w:cs="Arial"/>
        </w:rPr>
        <w:t>单位设计</w:t>
      </w:r>
      <w:r>
        <w:rPr>
          <w:rFonts w:ascii="Arial" w:eastAsia="等线" w:hAnsi="Arial" w:cs="Arial"/>
        </w:rPr>
        <w:t>.xlsx</w:t>
      </w:r>
    </w:p>
    <w:p w14:paraId="2A2587B1" w14:textId="77777777" w:rsidR="0001700B" w:rsidRDefault="00000000">
      <w:pPr>
        <w:spacing w:before="320" w:after="120" w:line="288" w:lineRule="auto"/>
        <w:outlineLvl w:val="1"/>
      </w:pPr>
      <w:bookmarkStart w:id="20" w:name="heading_10"/>
      <w:bookmarkStart w:id="21" w:name="_Toc230107225"/>
      <w:r>
        <w:rPr>
          <w:rFonts w:ascii="Arial" w:eastAsia="等线" w:hAnsi="Arial" w:cs="Arial"/>
          <w:b/>
          <w:sz w:val="32"/>
        </w:rPr>
        <w:t xml:space="preserve">3.1 </w:t>
      </w:r>
      <w:r>
        <w:rPr>
          <w:rFonts w:ascii="Arial" w:eastAsia="等线" w:hAnsi="Arial" w:cs="Arial"/>
          <w:b/>
          <w:sz w:val="32"/>
        </w:rPr>
        <w:t>设计思路</w:t>
      </w:r>
      <w:bookmarkEnd w:id="20"/>
      <w:bookmarkEnd w:id="21"/>
    </w:p>
    <w:p w14:paraId="7CD34C57" w14:textId="77777777" w:rsidR="0001700B" w:rsidRDefault="00000000">
      <w:pPr>
        <w:spacing w:before="300" w:after="120" w:line="288" w:lineRule="auto"/>
        <w:outlineLvl w:val="2"/>
      </w:pPr>
      <w:bookmarkStart w:id="22" w:name="heading_11"/>
      <w:bookmarkStart w:id="23" w:name="_Toc230107226"/>
      <w:r>
        <w:rPr>
          <w:rFonts w:ascii="Arial" w:eastAsia="等线" w:hAnsi="Arial" w:cs="Arial"/>
          <w:b/>
          <w:sz w:val="30"/>
        </w:rPr>
        <w:t xml:space="preserve">3.1.1 </w:t>
      </w:r>
      <w:r>
        <w:rPr>
          <w:rFonts w:ascii="Arial" w:eastAsia="等线" w:hAnsi="Arial" w:cs="Arial"/>
          <w:b/>
          <w:sz w:val="30"/>
        </w:rPr>
        <w:t>兵种设计</w:t>
      </w:r>
      <w:bookmarkEnd w:id="22"/>
      <w:bookmarkEnd w:id="23"/>
    </w:p>
    <w:p w14:paraId="5124AAE7" w14:textId="77777777" w:rsidR="0001700B" w:rsidRDefault="00000000">
      <w:pPr>
        <w:numPr>
          <w:ilvl w:val="0"/>
          <w:numId w:val="11"/>
        </w:numPr>
        <w:spacing w:before="120" w:after="120" w:line="288" w:lineRule="auto"/>
      </w:pPr>
      <w:r>
        <w:rPr>
          <w:rFonts w:ascii="Arial" w:eastAsia="等线" w:hAnsi="Arial" w:cs="Arial"/>
        </w:rPr>
        <w:t>步兵：基础步兵、轻步兵、重步兵、突击步兵</w:t>
      </w:r>
      <w:r>
        <w:rPr>
          <w:rFonts w:ascii="Arial" w:eastAsia="等线" w:hAnsi="Arial" w:cs="Arial"/>
        </w:rPr>
        <w:t>……</w:t>
      </w:r>
    </w:p>
    <w:p w14:paraId="06BD3F28" w14:textId="77777777" w:rsidR="0001700B" w:rsidRDefault="00000000">
      <w:pPr>
        <w:numPr>
          <w:ilvl w:val="0"/>
          <w:numId w:val="12"/>
        </w:numPr>
        <w:spacing w:before="120" w:after="120" w:line="288" w:lineRule="auto"/>
      </w:pPr>
      <w:r>
        <w:rPr>
          <w:rFonts w:ascii="Arial" w:eastAsia="等线" w:hAnsi="Arial" w:cs="Arial"/>
        </w:rPr>
        <w:t>载具：机枪装甲车、机炮装甲车、机枪轻坦、机炮轻坦、中坦、重坦</w:t>
      </w:r>
      <w:r>
        <w:rPr>
          <w:rFonts w:ascii="Arial" w:eastAsia="等线" w:hAnsi="Arial" w:cs="Arial"/>
        </w:rPr>
        <w:t>……</w:t>
      </w:r>
    </w:p>
    <w:p w14:paraId="252C8FD7" w14:textId="77777777" w:rsidR="0001700B" w:rsidRDefault="00000000">
      <w:pPr>
        <w:numPr>
          <w:ilvl w:val="0"/>
          <w:numId w:val="13"/>
        </w:numPr>
        <w:spacing w:before="120" w:after="120" w:line="288" w:lineRule="auto"/>
      </w:pPr>
      <w:r>
        <w:rPr>
          <w:rFonts w:ascii="Arial" w:eastAsia="等线" w:hAnsi="Arial" w:cs="Arial"/>
        </w:rPr>
        <w:t>火炮：轻型、中型、重型火炮；轻型</w:t>
      </w:r>
      <w:r>
        <w:rPr>
          <w:rFonts w:ascii="Arial" w:eastAsia="等线" w:hAnsi="Arial" w:cs="Arial"/>
        </w:rPr>
        <w:t>/</w:t>
      </w:r>
      <w:r>
        <w:rPr>
          <w:rFonts w:ascii="Arial" w:eastAsia="等线" w:hAnsi="Arial" w:cs="Arial"/>
        </w:rPr>
        <w:t>中型</w:t>
      </w:r>
      <w:r>
        <w:rPr>
          <w:rFonts w:ascii="Arial" w:eastAsia="等线" w:hAnsi="Arial" w:cs="Arial"/>
        </w:rPr>
        <w:t>/</w:t>
      </w:r>
      <w:r>
        <w:rPr>
          <w:rFonts w:ascii="Arial" w:eastAsia="等线" w:hAnsi="Arial" w:cs="Arial"/>
        </w:rPr>
        <w:t>重型反坦克炮</w:t>
      </w:r>
      <w:r>
        <w:rPr>
          <w:rFonts w:ascii="Arial" w:eastAsia="等线" w:hAnsi="Arial" w:cs="Arial"/>
        </w:rPr>
        <w:t>……</w:t>
      </w:r>
    </w:p>
    <w:p w14:paraId="3996E853" w14:textId="77777777" w:rsidR="0001700B" w:rsidRDefault="00000000">
      <w:pPr>
        <w:spacing w:before="300" w:after="120" w:line="288" w:lineRule="auto"/>
        <w:outlineLvl w:val="2"/>
      </w:pPr>
      <w:bookmarkStart w:id="24" w:name="heading_12"/>
      <w:bookmarkStart w:id="25" w:name="_Toc230107227"/>
      <w:r>
        <w:rPr>
          <w:rFonts w:ascii="Arial" w:eastAsia="等线" w:hAnsi="Arial" w:cs="Arial"/>
          <w:b/>
          <w:sz w:val="30"/>
        </w:rPr>
        <w:t xml:space="preserve">3.1.2 </w:t>
      </w:r>
      <w:r>
        <w:rPr>
          <w:rFonts w:ascii="Arial" w:eastAsia="等线" w:hAnsi="Arial" w:cs="Arial"/>
          <w:b/>
          <w:sz w:val="30"/>
        </w:rPr>
        <w:t>单位属性解释</w:t>
      </w:r>
      <w:bookmarkEnd w:id="24"/>
      <w:bookmarkEnd w:id="2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1538"/>
        <w:gridCol w:w="9167"/>
      </w:tblGrid>
      <w:tr w:rsidR="0001700B" w14:paraId="7193B6F1" w14:textId="77777777" w:rsidTr="00665A1F">
        <w:tc>
          <w:tcPr>
            <w:tcW w:w="1538" w:type="dxa"/>
            <w:tcMar>
              <w:top w:w="60" w:type="dxa"/>
              <w:left w:w="120" w:type="dxa"/>
              <w:bottom w:w="30" w:type="dxa"/>
              <w:right w:w="120" w:type="dxa"/>
            </w:tcMar>
          </w:tcPr>
          <w:p w14:paraId="6D5B7AFC" w14:textId="77777777" w:rsidR="0001700B" w:rsidRDefault="00000000">
            <w:pPr>
              <w:spacing w:before="120" w:after="120" w:line="288" w:lineRule="auto"/>
            </w:pPr>
            <w:r>
              <w:rPr>
                <w:rFonts w:ascii="Arial" w:eastAsia="等线" w:hAnsi="Arial" w:cs="Arial"/>
              </w:rPr>
              <w:t>属性</w:t>
            </w:r>
          </w:p>
        </w:tc>
        <w:tc>
          <w:tcPr>
            <w:tcW w:w="9167" w:type="dxa"/>
            <w:tcMar>
              <w:top w:w="60" w:type="dxa"/>
              <w:left w:w="120" w:type="dxa"/>
              <w:bottom w:w="30" w:type="dxa"/>
              <w:right w:w="120" w:type="dxa"/>
            </w:tcMar>
          </w:tcPr>
          <w:p w14:paraId="698A16A5" w14:textId="77777777" w:rsidR="0001700B" w:rsidRDefault="00000000">
            <w:pPr>
              <w:spacing w:before="120" w:after="120" w:line="288" w:lineRule="auto"/>
            </w:pPr>
            <w:r>
              <w:rPr>
                <w:rFonts w:ascii="Arial" w:eastAsia="等线" w:hAnsi="Arial" w:cs="Arial"/>
              </w:rPr>
              <w:t>作用说明</w:t>
            </w:r>
          </w:p>
        </w:tc>
      </w:tr>
      <w:tr w:rsidR="0001700B" w14:paraId="43AC78D2" w14:textId="77777777" w:rsidTr="00665A1F">
        <w:tc>
          <w:tcPr>
            <w:tcW w:w="1538" w:type="dxa"/>
            <w:tcMar>
              <w:top w:w="60" w:type="dxa"/>
              <w:left w:w="120" w:type="dxa"/>
              <w:bottom w:w="30" w:type="dxa"/>
              <w:right w:w="120" w:type="dxa"/>
            </w:tcMar>
          </w:tcPr>
          <w:p w14:paraId="4ADE372F" w14:textId="77777777" w:rsidR="0001700B" w:rsidRDefault="00000000">
            <w:pPr>
              <w:spacing w:before="120" w:after="120" w:line="288" w:lineRule="auto"/>
            </w:pPr>
            <w:r>
              <w:rPr>
                <w:rFonts w:ascii="Arial" w:eastAsia="等线" w:hAnsi="Arial" w:cs="Arial"/>
              </w:rPr>
              <w:t>血量</w:t>
            </w:r>
          </w:p>
        </w:tc>
        <w:tc>
          <w:tcPr>
            <w:tcW w:w="9167" w:type="dxa"/>
            <w:tcMar>
              <w:top w:w="60" w:type="dxa"/>
              <w:left w:w="120" w:type="dxa"/>
              <w:bottom w:w="30" w:type="dxa"/>
              <w:right w:w="120" w:type="dxa"/>
            </w:tcMar>
          </w:tcPr>
          <w:p w14:paraId="49F7D4D3" w14:textId="77777777" w:rsidR="0001700B" w:rsidRDefault="00000000">
            <w:pPr>
              <w:spacing w:before="120" w:after="120" w:line="288" w:lineRule="auto"/>
            </w:pPr>
            <w:r>
              <w:rPr>
                <w:rFonts w:ascii="Arial" w:eastAsia="等线" w:hAnsi="Arial" w:cs="Arial"/>
              </w:rPr>
              <w:t>承受伤害总值，归零则单位消灭</w:t>
            </w:r>
          </w:p>
        </w:tc>
      </w:tr>
      <w:tr w:rsidR="0001700B" w14:paraId="4C0CC020" w14:textId="77777777" w:rsidTr="00665A1F">
        <w:tc>
          <w:tcPr>
            <w:tcW w:w="1538" w:type="dxa"/>
            <w:tcMar>
              <w:top w:w="60" w:type="dxa"/>
              <w:left w:w="120" w:type="dxa"/>
              <w:bottom w:w="30" w:type="dxa"/>
              <w:right w:w="120" w:type="dxa"/>
            </w:tcMar>
          </w:tcPr>
          <w:p w14:paraId="4AA3E5C8" w14:textId="77777777" w:rsidR="0001700B" w:rsidRDefault="00000000">
            <w:pPr>
              <w:spacing w:before="120" w:after="120" w:line="288" w:lineRule="auto"/>
            </w:pPr>
            <w:r>
              <w:rPr>
                <w:rFonts w:ascii="Arial" w:eastAsia="等线" w:hAnsi="Arial" w:cs="Arial"/>
              </w:rPr>
              <w:t>攻击</w:t>
            </w:r>
          </w:p>
        </w:tc>
        <w:tc>
          <w:tcPr>
            <w:tcW w:w="9167" w:type="dxa"/>
            <w:tcMar>
              <w:top w:w="60" w:type="dxa"/>
              <w:left w:w="120" w:type="dxa"/>
              <w:bottom w:w="30" w:type="dxa"/>
              <w:right w:w="120" w:type="dxa"/>
            </w:tcMar>
          </w:tcPr>
          <w:p w14:paraId="0CB30D2A" w14:textId="77777777" w:rsidR="0001700B" w:rsidRDefault="00000000">
            <w:pPr>
              <w:spacing w:before="120" w:after="120" w:line="288" w:lineRule="auto"/>
            </w:pPr>
            <w:r>
              <w:rPr>
                <w:rFonts w:ascii="Arial" w:eastAsia="等线" w:hAnsi="Arial" w:cs="Arial"/>
              </w:rPr>
              <w:t>基础伤害值</w:t>
            </w:r>
          </w:p>
        </w:tc>
      </w:tr>
      <w:tr w:rsidR="0001700B" w14:paraId="734EC8FB" w14:textId="77777777" w:rsidTr="00665A1F">
        <w:tc>
          <w:tcPr>
            <w:tcW w:w="1538" w:type="dxa"/>
            <w:tcMar>
              <w:top w:w="60" w:type="dxa"/>
              <w:left w:w="120" w:type="dxa"/>
              <w:bottom w:w="30" w:type="dxa"/>
              <w:right w:w="120" w:type="dxa"/>
            </w:tcMar>
          </w:tcPr>
          <w:p w14:paraId="20336A7D" w14:textId="77777777" w:rsidR="0001700B" w:rsidRDefault="00000000">
            <w:pPr>
              <w:spacing w:before="120" w:after="120" w:line="288" w:lineRule="auto"/>
            </w:pPr>
            <w:r>
              <w:rPr>
                <w:rFonts w:ascii="Arial" w:eastAsia="等线" w:hAnsi="Arial" w:cs="Arial"/>
              </w:rPr>
              <w:t>防御</w:t>
            </w:r>
          </w:p>
        </w:tc>
        <w:tc>
          <w:tcPr>
            <w:tcW w:w="9167" w:type="dxa"/>
            <w:tcMar>
              <w:top w:w="60" w:type="dxa"/>
              <w:left w:w="120" w:type="dxa"/>
              <w:bottom w:w="30" w:type="dxa"/>
              <w:right w:w="120" w:type="dxa"/>
            </w:tcMar>
          </w:tcPr>
          <w:p w14:paraId="6F88EF3C" w14:textId="77777777" w:rsidR="0001700B" w:rsidRDefault="00000000">
            <w:pPr>
              <w:spacing w:before="120" w:after="120" w:line="288" w:lineRule="auto"/>
            </w:pPr>
            <w:r>
              <w:rPr>
                <w:rFonts w:ascii="Arial" w:eastAsia="等线" w:hAnsi="Arial" w:cs="Arial"/>
              </w:rPr>
              <w:t>减免受到的伤害</w:t>
            </w:r>
          </w:p>
        </w:tc>
      </w:tr>
      <w:tr w:rsidR="0001700B" w14:paraId="0C1CAAC7" w14:textId="77777777" w:rsidTr="00665A1F">
        <w:tc>
          <w:tcPr>
            <w:tcW w:w="1538" w:type="dxa"/>
            <w:tcMar>
              <w:top w:w="60" w:type="dxa"/>
              <w:left w:w="120" w:type="dxa"/>
              <w:bottom w:w="30" w:type="dxa"/>
              <w:right w:w="120" w:type="dxa"/>
            </w:tcMar>
          </w:tcPr>
          <w:p w14:paraId="30812C83" w14:textId="77777777" w:rsidR="0001700B" w:rsidRDefault="00000000">
            <w:pPr>
              <w:spacing w:before="120" w:after="120" w:line="288" w:lineRule="auto"/>
            </w:pPr>
            <w:r>
              <w:rPr>
                <w:rFonts w:ascii="Arial" w:eastAsia="等线" w:hAnsi="Arial" w:cs="Arial"/>
              </w:rPr>
              <w:t>移动</w:t>
            </w:r>
          </w:p>
        </w:tc>
        <w:tc>
          <w:tcPr>
            <w:tcW w:w="9167" w:type="dxa"/>
            <w:tcMar>
              <w:top w:w="60" w:type="dxa"/>
              <w:left w:w="120" w:type="dxa"/>
              <w:bottom w:w="30" w:type="dxa"/>
              <w:right w:w="120" w:type="dxa"/>
            </w:tcMar>
          </w:tcPr>
          <w:p w14:paraId="669563A5" w14:textId="77777777" w:rsidR="0001700B" w:rsidRDefault="00000000">
            <w:pPr>
              <w:spacing w:before="120" w:after="120" w:line="288" w:lineRule="auto"/>
            </w:pPr>
            <w:r>
              <w:rPr>
                <w:rFonts w:ascii="Arial" w:eastAsia="等线" w:hAnsi="Arial" w:cs="Arial"/>
              </w:rPr>
              <w:t>每回合可移动的六边形格数</w:t>
            </w:r>
          </w:p>
        </w:tc>
      </w:tr>
      <w:tr w:rsidR="0001700B" w14:paraId="2249F817" w14:textId="77777777" w:rsidTr="00665A1F">
        <w:tc>
          <w:tcPr>
            <w:tcW w:w="1538" w:type="dxa"/>
            <w:tcMar>
              <w:top w:w="60" w:type="dxa"/>
              <w:left w:w="120" w:type="dxa"/>
              <w:bottom w:w="30" w:type="dxa"/>
              <w:right w:w="120" w:type="dxa"/>
            </w:tcMar>
          </w:tcPr>
          <w:p w14:paraId="42D0551B" w14:textId="77777777" w:rsidR="0001700B" w:rsidRDefault="00000000">
            <w:pPr>
              <w:spacing w:before="120" w:after="120" w:line="288" w:lineRule="auto"/>
            </w:pPr>
            <w:r>
              <w:rPr>
                <w:rFonts w:ascii="Arial" w:eastAsia="等线" w:hAnsi="Arial" w:cs="Arial"/>
              </w:rPr>
              <w:t>主动性</w:t>
            </w:r>
          </w:p>
        </w:tc>
        <w:tc>
          <w:tcPr>
            <w:tcW w:w="9167" w:type="dxa"/>
            <w:tcMar>
              <w:top w:w="60" w:type="dxa"/>
              <w:left w:w="120" w:type="dxa"/>
              <w:bottom w:w="30" w:type="dxa"/>
              <w:right w:w="120" w:type="dxa"/>
            </w:tcMar>
          </w:tcPr>
          <w:p w14:paraId="4D5DCB38" w14:textId="77777777" w:rsidR="0001700B" w:rsidRDefault="00000000">
            <w:pPr>
              <w:spacing w:before="120" w:after="120" w:line="288" w:lineRule="auto"/>
            </w:pPr>
            <w:r>
              <w:rPr>
                <w:rFonts w:ascii="Arial" w:eastAsia="等线" w:hAnsi="Arial" w:cs="Arial"/>
              </w:rPr>
              <w:t>影响反击伤害倍率，具体见主动性表（附录）</w:t>
            </w:r>
          </w:p>
        </w:tc>
      </w:tr>
      <w:tr w:rsidR="0001700B" w14:paraId="50E397BB" w14:textId="77777777" w:rsidTr="00665A1F">
        <w:tc>
          <w:tcPr>
            <w:tcW w:w="1538" w:type="dxa"/>
            <w:tcMar>
              <w:top w:w="60" w:type="dxa"/>
              <w:left w:w="120" w:type="dxa"/>
              <w:bottom w:w="30" w:type="dxa"/>
              <w:right w:w="120" w:type="dxa"/>
            </w:tcMar>
          </w:tcPr>
          <w:p w14:paraId="0ABF4E8B" w14:textId="77777777" w:rsidR="0001700B" w:rsidRDefault="00000000">
            <w:pPr>
              <w:spacing w:before="120" w:after="120" w:line="288" w:lineRule="auto"/>
            </w:pPr>
            <w:r>
              <w:rPr>
                <w:rFonts w:ascii="Arial" w:eastAsia="等线" w:hAnsi="Arial" w:cs="Arial"/>
              </w:rPr>
              <w:t>装甲</w:t>
            </w:r>
          </w:p>
        </w:tc>
        <w:tc>
          <w:tcPr>
            <w:tcW w:w="9167" w:type="dxa"/>
            <w:tcMar>
              <w:top w:w="60" w:type="dxa"/>
              <w:left w:w="120" w:type="dxa"/>
              <w:bottom w:w="30" w:type="dxa"/>
              <w:right w:w="120" w:type="dxa"/>
            </w:tcMar>
          </w:tcPr>
          <w:p w14:paraId="6834E935" w14:textId="77777777" w:rsidR="0001700B" w:rsidRDefault="00000000">
            <w:pPr>
              <w:spacing w:before="120" w:after="120" w:line="288" w:lineRule="auto"/>
            </w:pPr>
            <w:r>
              <w:rPr>
                <w:rFonts w:ascii="Arial" w:eastAsia="等线" w:hAnsi="Arial" w:cs="Arial"/>
              </w:rPr>
              <w:t>减免来自反装甲不足的攻击</w:t>
            </w:r>
          </w:p>
        </w:tc>
      </w:tr>
      <w:tr w:rsidR="0001700B" w14:paraId="6EAAE754" w14:textId="77777777" w:rsidTr="00665A1F">
        <w:tc>
          <w:tcPr>
            <w:tcW w:w="1538" w:type="dxa"/>
            <w:tcMar>
              <w:top w:w="60" w:type="dxa"/>
              <w:left w:w="120" w:type="dxa"/>
              <w:bottom w:w="30" w:type="dxa"/>
              <w:right w:w="120" w:type="dxa"/>
            </w:tcMar>
          </w:tcPr>
          <w:p w14:paraId="4640B5FA" w14:textId="77777777" w:rsidR="0001700B" w:rsidRDefault="00000000">
            <w:pPr>
              <w:spacing w:before="120" w:after="120" w:line="288" w:lineRule="auto"/>
            </w:pPr>
            <w:r>
              <w:rPr>
                <w:rFonts w:ascii="Arial" w:eastAsia="等线" w:hAnsi="Arial" w:cs="Arial"/>
              </w:rPr>
              <w:t>反装甲</w:t>
            </w:r>
          </w:p>
        </w:tc>
        <w:tc>
          <w:tcPr>
            <w:tcW w:w="9167" w:type="dxa"/>
            <w:tcMar>
              <w:top w:w="60" w:type="dxa"/>
              <w:left w:w="120" w:type="dxa"/>
              <w:bottom w:w="30" w:type="dxa"/>
              <w:right w:w="120" w:type="dxa"/>
            </w:tcMar>
          </w:tcPr>
          <w:p w14:paraId="3B9217E1" w14:textId="77777777" w:rsidR="0001700B" w:rsidRDefault="00000000">
            <w:pPr>
              <w:spacing w:before="120" w:after="120" w:line="288" w:lineRule="auto"/>
            </w:pPr>
            <w:r>
              <w:rPr>
                <w:rFonts w:ascii="Arial" w:eastAsia="等线" w:hAnsi="Arial" w:cs="Arial"/>
              </w:rPr>
              <w:t>对抗装甲时决定穿甲倍率</w:t>
            </w:r>
          </w:p>
        </w:tc>
      </w:tr>
      <w:tr w:rsidR="0001700B" w14:paraId="0F758C4D" w14:textId="77777777" w:rsidTr="00665A1F">
        <w:tc>
          <w:tcPr>
            <w:tcW w:w="1538" w:type="dxa"/>
            <w:tcMar>
              <w:top w:w="60" w:type="dxa"/>
              <w:left w:w="120" w:type="dxa"/>
              <w:bottom w:w="30" w:type="dxa"/>
              <w:right w:w="120" w:type="dxa"/>
            </w:tcMar>
          </w:tcPr>
          <w:p w14:paraId="2D79847E" w14:textId="77777777" w:rsidR="0001700B" w:rsidRDefault="00000000">
            <w:pPr>
              <w:spacing w:before="120" w:after="120" w:line="288" w:lineRule="auto"/>
            </w:pPr>
            <w:r>
              <w:rPr>
                <w:rFonts w:ascii="Arial" w:eastAsia="等线" w:hAnsi="Arial" w:cs="Arial"/>
              </w:rPr>
              <w:t>装备</w:t>
            </w:r>
            <w:r>
              <w:rPr>
                <w:rFonts w:ascii="Arial" w:eastAsia="等线" w:hAnsi="Arial" w:cs="Arial"/>
              </w:rPr>
              <w:t>/</w:t>
            </w:r>
            <w:r>
              <w:rPr>
                <w:rFonts w:ascii="Arial" w:eastAsia="等线" w:hAnsi="Arial" w:cs="Arial"/>
              </w:rPr>
              <w:t>乘员槽</w:t>
            </w:r>
          </w:p>
        </w:tc>
        <w:tc>
          <w:tcPr>
            <w:tcW w:w="9167" w:type="dxa"/>
            <w:tcMar>
              <w:top w:w="60" w:type="dxa"/>
              <w:left w:w="120" w:type="dxa"/>
              <w:bottom w:w="30" w:type="dxa"/>
              <w:right w:w="120" w:type="dxa"/>
            </w:tcMar>
          </w:tcPr>
          <w:p w14:paraId="29DC9CBB" w14:textId="5BD73182" w:rsidR="0001700B" w:rsidRDefault="00000000">
            <w:pPr>
              <w:spacing w:before="120" w:after="120" w:line="288" w:lineRule="auto"/>
            </w:pPr>
            <w:r>
              <w:rPr>
                <w:rFonts w:ascii="Arial" w:eastAsia="等线" w:hAnsi="Arial" w:cs="Arial"/>
              </w:rPr>
              <w:t>为单位提供多种战术装备或乘员，改变属性或攻击方式，增加战场策略性。</w:t>
            </w:r>
            <w:r>
              <w:rPr>
                <w:rFonts w:ascii="Arial" w:eastAsia="等线" w:hAnsi="Arial" w:cs="Arial"/>
              </w:rPr>
              <w:br/>
            </w:r>
            <w:r>
              <w:rPr>
                <w:rFonts w:ascii="Arial" w:eastAsia="等线" w:hAnsi="Arial" w:cs="Arial"/>
              </w:rPr>
              <w:t>装备槽数量为</w:t>
            </w:r>
            <w:r>
              <w:rPr>
                <w:rFonts w:ascii="Arial" w:eastAsia="等线" w:hAnsi="Arial" w:cs="Arial"/>
              </w:rPr>
              <w:t>0~2</w:t>
            </w:r>
            <w:r>
              <w:rPr>
                <w:rFonts w:ascii="Arial" w:eastAsia="等线" w:hAnsi="Arial" w:cs="Arial"/>
              </w:rPr>
              <w:t>，不同兵种拥有不同槽位（如重步兵</w:t>
            </w:r>
            <w:r>
              <w:rPr>
                <w:rFonts w:ascii="Arial" w:eastAsia="等线" w:hAnsi="Arial" w:cs="Arial"/>
              </w:rPr>
              <w:t>1</w:t>
            </w:r>
            <w:r>
              <w:rPr>
                <w:rFonts w:ascii="Arial" w:eastAsia="等线" w:hAnsi="Arial" w:cs="Arial"/>
              </w:rPr>
              <w:t>槽，重坦</w:t>
            </w:r>
            <w:r>
              <w:rPr>
                <w:rFonts w:ascii="Arial" w:eastAsia="等线" w:hAnsi="Arial" w:cs="Arial"/>
              </w:rPr>
              <w:t>2</w:t>
            </w:r>
            <w:r>
              <w:rPr>
                <w:rFonts w:ascii="Arial" w:eastAsia="等线" w:hAnsi="Arial" w:cs="Arial"/>
              </w:rPr>
              <w:t>槽），装备</w:t>
            </w:r>
            <w:r w:rsidR="00665A1F">
              <w:rPr>
                <w:rFonts w:ascii="Arial" w:eastAsia="等线" w:hAnsi="Arial" w:cs="Arial" w:hint="eastAsia"/>
              </w:rPr>
              <w:t>详情</w:t>
            </w:r>
            <w:r>
              <w:rPr>
                <w:rFonts w:ascii="Arial" w:eastAsia="等线" w:hAnsi="Arial" w:cs="Arial"/>
              </w:rPr>
              <w:t>见附录。</w:t>
            </w:r>
          </w:p>
        </w:tc>
      </w:tr>
      <w:tr w:rsidR="0001700B" w14:paraId="0BF3D7E4" w14:textId="77777777" w:rsidTr="00665A1F">
        <w:tc>
          <w:tcPr>
            <w:tcW w:w="1538" w:type="dxa"/>
            <w:tcMar>
              <w:top w:w="60" w:type="dxa"/>
              <w:left w:w="120" w:type="dxa"/>
              <w:bottom w:w="30" w:type="dxa"/>
              <w:right w:w="120" w:type="dxa"/>
            </w:tcMar>
          </w:tcPr>
          <w:p w14:paraId="2B941BB3" w14:textId="77777777" w:rsidR="0001700B" w:rsidRDefault="00000000">
            <w:pPr>
              <w:spacing w:before="120" w:after="120" w:line="288" w:lineRule="auto"/>
            </w:pPr>
            <w:r>
              <w:rPr>
                <w:rFonts w:ascii="Arial" w:eastAsia="等线" w:hAnsi="Arial" w:cs="Arial"/>
              </w:rPr>
              <w:t>视野</w:t>
            </w:r>
          </w:p>
        </w:tc>
        <w:tc>
          <w:tcPr>
            <w:tcW w:w="9167" w:type="dxa"/>
            <w:tcMar>
              <w:top w:w="60" w:type="dxa"/>
              <w:left w:w="120" w:type="dxa"/>
              <w:bottom w:w="30" w:type="dxa"/>
              <w:right w:w="120" w:type="dxa"/>
            </w:tcMar>
          </w:tcPr>
          <w:p w14:paraId="6BF75E91" w14:textId="77777777" w:rsidR="0001700B" w:rsidRDefault="00000000">
            <w:pPr>
              <w:spacing w:before="120" w:after="120" w:line="288" w:lineRule="auto"/>
            </w:pPr>
            <w:r>
              <w:rPr>
                <w:rFonts w:ascii="Arial" w:eastAsia="等线" w:hAnsi="Arial" w:cs="Arial"/>
              </w:rPr>
              <w:t>可看到的地块范围</w:t>
            </w:r>
          </w:p>
        </w:tc>
      </w:tr>
      <w:tr w:rsidR="0001700B" w14:paraId="6194398D" w14:textId="77777777" w:rsidTr="00665A1F">
        <w:tc>
          <w:tcPr>
            <w:tcW w:w="1538" w:type="dxa"/>
            <w:tcMar>
              <w:top w:w="60" w:type="dxa"/>
              <w:left w:w="120" w:type="dxa"/>
              <w:bottom w:w="30" w:type="dxa"/>
              <w:right w:w="120" w:type="dxa"/>
            </w:tcMar>
          </w:tcPr>
          <w:p w14:paraId="24ADF902" w14:textId="77777777" w:rsidR="0001700B" w:rsidRDefault="00000000">
            <w:pPr>
              <w:spacing w:before="120" w:after="120" w:line="288" w:lineRule="auto"/>
            </w:pPr>
            <w:r>
              <w:rPr>
                <w:rFonts w:ascii="Arial" w:eastAsia="等线" w:hAnsi="Arial" w:cs="Arial"/>
              </w:rPr>
              <w:t>攻击距离</w:t>
            </w:r>
          </w:p>
        </w:tc>
        <w:tc>
          <w:tcPr>
            <w:tcW w:w="9167" w:type="dxa"/>
            <w:tcMar>
              <w:top w:w="60" w:type="dxa"/>
              <w:left w:w="120" w:type="dxa"/>
              <w:bottom w:w="30" w:type="dxa"/>
              <w:right w:w="120" w:type="dxa"/>
            </w:tcMar>
          </w:tcPr>
          <w:p w14:paraId="41367786" w14:textId="77777777" w:rsidR="0001700B" w:rsidRDefault="00000000">
            <w:pPr>
              <w:spacing w:before="120" w:after="120" w:line="288" w:lineRule="auto"/>
            </w:pPr>
            <w:r>
              <w:rPr>
                <w:rFonts w:ascii="Arial" w:eastAsia="等线" w:hAnsi="Arial" w:cs="Arial"/>
              </w:rPr>
              <w:t>最小</w:t>
            </w:r>
            <w:r>
              <w:rPr>
                <w:rFonts w:ascii="Arial" w:eastAsia="等线" w:hAnsi="Arial" w:cs="Arial"/>
              </w:rPr>
              <w:t>-</w:t>
            </w:r>
            <w:r>
              <w:rPr>
                <w:rFonts w:ascii="Arial" w:eastAsia="等线" w:hAnsi="Arial" w:cs="Arial"/>
              </w:rPr>
              <w:t>最大射程</w:t>
            </w:r>
          </w:p>
        </w:tc>
      </w:tr>
      <w:tr w:rsidR="0001700B" w14:paraId="34EBFE97" w14:textId="77777777" w:rsidTr="00665A1F">
        <w:tc>
          <w:tcPr>
            <w:tcW w:w="1538" w:type="dxa"/>
            <w:tcMar>
              <w:top w:w="60" w:type="dxa"/>
              <w:left w:w="120" w:type="dxa"/>
              <w:bottom w:w="30" w:type="dxa"/>
              <w:right w:w="120" w:type="dxa"/>
            </w:tcMar>
          </w:tcPr>
          <w:p w14:paraId="0E70C951" w14:textId="77777777" w:rsidR="0001700B" w:rsidRDefault="00000000">
            <w:pPr>
              <w:spacing w:before="120" w:after="120" w:line="288" w:lineRule="auto"/>
            </w:pPr>
            <w:r>
              <w:rPr>
                <w:rFonts w:ascii="Arial" w:eastAsia="等线" w:hAnsi="Arial" w:cs="Arial"/>
              </w:rPr>
              <w:t>攻击方式</w:t>
            </w:r>
          </w:p>
        </w:tc>
        <w:tc>
          <w:tcPr>
            <w:tcW w:w="9167" w:type="dxa"/>
            <w:tcMar>
              <w:top w:w="60" w:type="dxa"/>
              <w:left w:w="120" w:type="dxa"/>
              <w:bottom w:w="30" w:type="dxa"/>
              <w:right w:w="120" w:type="dxa"/>
            </w:tcMar>
          </w:tcPr>
          <w:p w14:paraId="17E7DBE7" w14:textId="77777777" w:rsidR="0001700B" w:rsidRDefault="00000000">
            <w:pPr>
              <w:spacing w:before="120" w:after="120" w:line="288" w:lineRule="auto"/>
            </w:pPr>
            <w:r>
              <w:rPr>
                <w:rFonts w:ascii="Arial" w:eastAsia="等线" w:hAnsi="Arial" w:cs="Arial"/>
              </w:rPr>
              <w:t>枪械</w:t>
            </w:r>
            <w:r>
              <w:rPr>
                <w:rFonts w:ascii="Arial" w:eastAsia="等线" w:hAnsi="Arial" w:cs="Arial"/>
              </w:rPr>
              <w:t>/</w:t>
            </w:r>
            <w:r>
              <w:rPr>
                <w:rFonts w:ascii="Arial" w:eastAsia="等线" w:hAnsi="Arial" w:cs="Arial"/>
              </w:rPr>
              <w:t>机枪</w:t>
            </w:r>
            <w:r>
              <w:rPr>
                <w:rFonts w:ascii="Arial" w:eastAsia="等线" w:hAnsi="Arial" w:cs="Arial"/>
              </w:rPr>
              <w:t>/</w:t>
            </w:r>
            <w:r>
              <w:rPr>
                <w:rFonts w:ascii="Arial" w:eastAsia="等线" w:hAnsi="Arial" w:cs="Arial"/>
              </w:rPr>
              <w:t>坦克炮</w:t>
            </w:r>
            <w:r>
              <w:rPr>
                <w:rFonts w:ascii="Arial" w:eastAsia="等线" w:hAnsi="Arial" w:cs="Arial"/>
              </w:rPr>
              <w:t>/</w:t>
            </w:r>
            <w:r>
              <w:rPr>
                <w:rFonts w:ascii="Arial" w:eastAsia="等线" w:hAnsi="Arial" w:cs="Arial"/>
              </w:rPr>
              <w:t>火炮</w:t>
            </w:r>
            <w:r>
              <w:rPr>
                <w:rFonts w:ascii="Arial" w:eastAsia="等线" w:hAnsi="Arial" w:cs="Arial"/>
              </w:rPr>
              <w:t>/</w:t>
            </w:r>
            <w:r>
              <w:rPr>
                <w:rFonts w:ascii="Arial" w:eastAsia="等线" w:hAnsi="Arial" w:cs="Arial"/>
              </w:rPr>
              <w:t>反载具武器等，影响对不同兵种的伤害倍率</w:t>
            </w:r>
          </w:p>
        </w:tc>
      </w:tr>
      <w:tr w:rsidR="0001700B" w14:paraId="0678C74B" w14:textId="77777777" w:rsidTr="00665A1F">
        <w:tc>
          <w:tcPr>
            <w:tcW w:w="1538" w:type="dxa"/>
            <w:tcMar>
              <w:top w:w="60" w:type="dxa"/>
              <w:left w:w="120" w:type="dxa"/>
              <w:bottom w:w="30" w:type="dxa"/>
              <w:right w:w="120" w:type="dxa"/>
            </w:tcMar>
          </w:tcPr>
          <w:p w14:paraId="5C92C03E" w14:textId="77777777" w:rsidR="0001700B" w:rsidRDefault="00000000">
            <w:pPr>
              <w:spacing w:before="120" w:after="120" w:line="288" w:lineRule="auto"/>
            </w:pPr>
            <w:r>
              <w:rPr>
                <w:rFonts w:ascii="Arial" w:eastAsia="等线" w:hAnsi="Arial" w:cs="Arial"/>
              </w:rPr>
              <w:t>生产花费</w:t>
            </w:r>
          </w:p>
        </w:tc>
        <w:tc>
          <w:tcPr>
            <w:tcW w:w="9167" w:type="dxa"/>
            <w:tcMar>
              <w:top w:w="60" w:type="dxa"/>
              <w:left w:w="120" w:type="dxa"/>
              <w:bottom w:w="30" w:type="dxa"/>
              <w:right w:w="120" w:type="dxa"/>
            </w:tcMar>
          </w:tcPr>
          <w:p w14:paraId="04E5FF1E" w14:textId="77777777" w:rsidR="0001700B" w:rsidRDefault="00000000">
            <w:pPr>
              <w:spacing w:before="120" w:after="120" w:line="288" w:lineRule="auto"/>
            </w:pPr>
            <w:r>
              <w:rPr>
                <w:rFonts w:ascii="Arial" w:eastAsia="等线" w:hAnsi="Arial" w:cs="Arial"/>
              </w:rPr>
              <w:t>征召令和钢铁消耗</w:t>
            </w:r>
          </w:p>
        </w:tc>
      </w:tr>
    </w:tbl>
    <w:p w14:paraId="62822DDC" w14:textId="77777777" w:rsidR="0001700B" w:rsidRDefault="00000000">
      <w:pPr>
        <w:spacing w:before="120" w:after="120" w:line="288" w:lineRule="auto"/>
      </w:pPr>
      <w:r>
        <w:rPr>
          <w:rFonts w:ascii="Arial" w:eastAsia="等线" w:hAnsi="Arial" w:cs="Arial"/>
        </w:rPr>
        <w:t>详细数值及等级加成见附录《单位设计</w:t>
      </w:r>
      <w:r>
        <w:rPr>
          <w:rFonts w:ascii="Arial" w:eastAsia="等线" w:hAnsi="Arial" w:cs="Arial"/>
        </w:rPr>
        <w:t>.xlsx</w:t>
      </w:r>
      <w:r>
        <w:rPr>
          <w:rFonts w:ascii="Arial" w:eastAsia="等线" w:hAnsi="Arial" w:cs="Arial"/>
        </w:rPr>
        <w:t>》。</w:t>
      </w:r>
    </w:p>
    <w:p w14:paraId="372631CE" w14:textId="77777777" w:rsidR="0001700B" w:rsidRDefault="00000000">
      <w:pPr>
        <w:spacing w:before="300" w:after="120" w:line="288" w:lineRule="auto"/>
        <w:outlineLvl w:val="2"/>
      </w:pPr>
      <w:bookmarkStart w:id="26" w:name="heading_13"/>
      <w:bookmarkStart w:id="27" w:name="_Toc230107228"/>
      <w:r>
        <w:rPr>
          <w:rFonts w:ascii="Arial" w:eastAsia="等线" w:hAnsi="Arial" w:cs="Arial"/>
          <w:b/>
          <w:sz w:val="30"/>
        </w:rPr>
        <w:lastRenderedPageBreak/>
        <w:t xml:space="preserve">3.1.3 </w:t>
      </w:r>
      <w:r>
        <w:rPr>
          <w:rFonts w:ascii="Arial" w:eastAsia="等线" w:hAnsi="Arial" w:cs="Arial"/>
          <w:b/>
          <w:sz w:val="30"/>
        </w:rPr>
        <w:t>设计平衡原则</w:t>
      </w:r>
      <w:bookmarkEnd w:id="26"/>
      <w:bookmarkEnd w:id="27"/>
    </w:p>
    <w:p w14:paraId="4F51805B" w14:textId="77777777" w:rsidR="0001700B" w:rsidRDefault="00000000">
      <w:pPr>
        <w:numPr>
          <w:ilvl w:val="0"/>
          <w:numId w:val="14"/>
        </w:numPr>
        <w:spacing w:before="120" w:after="120" w:line="288" w:lineRule="auto"/>
      </w:pPr>
      <w:r>
        <w:rPr>
          <w:rFonts w:ascii="Arial" w:eastAsia="等线" w:hAnsi="Arial" w:cs="Arial"/>
        </w:rPr>
        <w:t>单次攻击保底伤害</w:t>
      </w:r>
      <w:r>
        <w:rPr>
          <w:rFonts w:ascii="Arial" w:eastAsia="等线" w:hAnsi="Arial" w:cs="Arial"/>
        </w:rPr>
        <w:t>40</w:t>
      </w:r>
      <w:r>
        <w:rPr>
          <w:rFonts w:ascii="Arial" w:eastAsia="等线" w:hAnsi="Arial" w:cs="Arial"/>
        </w:rPr>
        <w:t>，反击保底伤害</w:t>
      </w:r>
      <w:r>
        <w:rPr>
          <w:rFonts w:ascii="Arial" w:eastAsia="等线" w:hAnsi="Arial" w:cs="Arial"/>
        </w:rPr>
        <w:t>30</w:t>
      </w:r>
      <w:r>
        <w:rPr>
          <w:rFonts w:ascii="Arial" w:eastAsia="等线" w:hAnsi="Arial" w:cs="Arial"/>
        </w:rPr>
        <w:t>，确保战斗节奏，避免</w:t>
      </w:r>
      <w:r>
        <w:rPr>
          <w:rFonts w:ascii="Arial" w:eastAsia="等线" w:hAnsi="Arial" w:cs="Arial"/>
        </w:rPr>
        <w:t>“</w:t>
      </w:r>
      <w:r>
        <w:rPr>
          <w:rFonts w:ascii="Arial" w:eastAsia="等线" w:hAnsi="Arial" w:cs="Arial"/>
        </w:rPr>
        <w:t>挠痒</w:t>
      </w:r>
      <w:r>
        <w:rPr>
          <w:rFonts w:ascii="Arial" w:eastAsia="等线" w:hAnsi="Arial" w:cs="Arial"/>
        </w:rPr>
        <w:t>”</w:t>
      </w:r>
      <w:r>
        <w:rPr>
          <w:rFonts w:ascii="Arial" w:eastAsia="等线" w:hAnsi="Arial" w:cs="Arial"/>
        </w:rPr>
        <w:t>情况。</w:t>
      </w:r>
    </w:p>
    <w:p w14:paraId="04B5F8B5" w14:textId="77777777" w:rsidR="0001700B" w:rsidRDefault="00000000">
      <w:pPr>
        <w:numPr>
          <w:ilvl w:val="0"/>
          <w:numId w:val="15"/>
        </w:numPr>
        <w:spacing w:before="120" w:after="120" w:line="288" w:lineRule="auto"/>
      </w:pPr>
      <w:r>
        <w:rPr>
          <w:rFonts w:ascii="Arial" w:eastAsia="等线" w:hAnsi="Arial" w:cs="Arial"/>
        </w:rPr>
        <w:t>步兵血量整体较低，但生产快、数量多；重坦血量高，花费高、移动慢。</w:t>
      </w:r>
    </w:p>
    <w:p w14:paraId="5412DC78" w14:textId="77777777" w:rsidR="0001700B" w:rsidRDefault="00000000">
      <w:pPr>
        <w:numPr>
          <w:ilvl w:val="0"/>
          <w:numId w:val="16"/>
        </w:numPr>
        <w:spacing w:before="120" w:after="120" w:line="288" w:lineRule="auto"/>
      </w:pPr>
      <w:r>
        <w:rPr>
          <w:rFonts w:ascii="Arial" w:eastAsia="等线" w:hAnsi="Arial" w:cs="Arial"/>
        </w:rPr>
        <w:t>穿甲机制来提升兵种之间相互配合度，鼓励玩家多兵种配合</w:t>
      </w:r>
    </w:p>
    <w:p w14:paraId="72A0C194" w14:textId="77777777" w:rsidR="0001700B" w:rsidRDefault="00000000">
      <w:pPr>
        <w:spacing w:before="320" w:after="120" w:line="288" w:lineRule="auto"/>
        <w:outlineLvl w:val="1"/>
      </w:pPr>
      <w:bookmarkStart w:id="28" w:name="heading_14"/>
      <w:bookmarkStart w:id="29" w:name="_Toc230107229"/>
      <w:r>
        <w:rPr>
          <w:rFonts w:ascii="Arial" w:eastAsia="等线" w:hAnsi="Arial" w:cs="Arial"/>
          <w:b/>
          <w:sz w:val="32"/>
        </w:rPr>
        <w:t xml:space="preserve">3.2 </w:t>
      </w:r>
      <w:r>
        <w:rPr>
          <w:rFonts w:ascii="Arial" w:eastAsia="等线" w:hAnsi="Arial" w:cs="Arial"/>
          <w:b/>
          <w:sz w:val="32"/>
        </w:rPr>
        <w:t>战斗规则</w:t>
      </w:r>
      <w:bookmarkEnd w:id="28"/>
      <w:bookmarkEnd w:id="29"/>
    </w:p>
    <w:p w14:paraId="1C2F50BD" w14:textId="77777777" w:rsidR="0001700B" w:rsidRDefault="00000000">
      <w:pPr>
        <w:spacing w:before="300" w:after="120" w:line="288" w:lineRule="auto"/>
        <w:outlineLvl w:val="2"/>
      </w:pPr>
      <w:bookmarkStart w:id="30" w:name="heading_15"/>
      <w:bookmarkStart w:id="31" w:name="_Toc230107230"/>
      <w:r>
        <w:rPr>
          <w:rFonts w:ascii="Arial" w:eastAsia="等线" w:hAnsi="Arial" w:cs="Arial"/>
          <w:b/>
          <w:sz w:val="30"/>
        </w:rPr>
        <w:t xml:space="preserve">3.2.1 </w:t>
      </w:r>
      <w:r>
        <w:rPr>
          <w:rFonts w:ascii="Arial" w:eastAsia="等线" w:hAnsi="Arial" w:cs="Arial"/>
          <w:b/>
          <w:sz w:val="30"/>
        </w:rPr>
        <w:t>伤害计算</w:t>
      </w:r>
      <w:bookmarkEnd w:id="30"/>
      <w:bookmarkEnd w:id="31"/>
    </w:p>
    <w:p w14:paraId="5E3933CE" w14:textId="77777777" w:rsidR="0001700B" w:rsidRDefault="00000000">
      <w:pPr>
        <w:spacing w:before="120" w:after="120" w:line="288" w:lineRule="auto"/>
      </w:pPr>
      <w:r>
        <w:rPr>
          <w:rFonts w:ascii="Arial" w:eastAsia="等线" w:hAnsi="Arial" w:cs="Arial"/>
        </w:rPr>
        <w:t>伤害分为攻击伤害与反击伤害</w:t>
      </w:r>
    </w:p>
    <w:p w14:paraId="53855B2C" w14:textId="77777777" w:rsidR="0001700B" w:rsidRDefault="00000000">
      <w:pPr>
        <w:spacing w:before="120" w:after="120" w:line="288" w:lineRule="auto"/>
      </w:pPr>
      <w:r>
        <w:rPr>
          <w:rFonts w:ascii="Arial" w:eastAsia="等线" w:hAnsi="Arial" w:cs="Arial"/>
        </w:rPr>
        <w:t>攻击伤害</w:t>
      </w:r>
      <w:r>
        <w:rPr>
          <w:rFonts w:ascii="Arial" w:eastAsia="等线" w:hAnsi="Arial" w:cs="Arial"/>
        </w:rPr>
        <w:t>=MAX((</w:t>
      </w:r>
      <w:r>
        <w:rPr>
          <w:rFonts w:ascii="Arial" w:eastAsia="等线" w:hAnsi="Arial" w:cs="Arial"/>
        </w:rPr>
        <w:t>攻击</w:t>
      </w:r>
      <w:r>
        <w:rPr>
          <w:rFonts w:ascii="Arial" w:eastAsia="等线" w:hAnsi="Arial" w:cs="Arial"/>
        </w:rPr>
        <w:t>×</w:t>
      </w:r>
      <w:r>
        <w:rPr>
          <w:rFonts w:ascii="Arial" w:eastAsia="等线" w:hAnsi="Arial" w:cs="Arial"/>
        </w:rPr>
        <w:t>攻方士气加成</w:t>
      </w:r>
      <w:r>
        <w:rPr>
          <w:rFonts w:ascii="Arial" w:eastAsia="等线" w:hAnsi="Arial" w:cs="Arial"/>
        </w:rPr>
        <w:t>×</w:t>
      </w:r>
      <w:r>
        <w:rPr>
          <w:rFonts w:ascii="Arial" w:eastAsia="等线" w:hAnsi="Arial" w:cs="Arial"/>
        </w:rPr>
        <w:t>攻击效果倍率</w:t>
      </w:r>
      <w:r>
        <w:rPr>
          <w:rFonts w:ascii="Arial" w:eastAsia="等线" w:hAnsi="Arial" w:cs="Arial"/>
        </w:rPr>
        <w:t>-</w:t>
      </w:r>
      <w:r>
        <w:rPr>
          <w:rFonts w:ascii="Arial" w:eastAsia="等线" w:hAnsi="Arial" w:cs="Arial"/>
        </w:rPr>
        <w:t>防御</w:t>
      </w:r>
      <w:r>
        <w:rPr>
          <w:rFonts w:ascii="Arial" w:eastAsia="等线" w:hAnsi="Arial" w:cs="Arial"/>
        </w:rPr>
        <w:t>×</w:t>
      </w:r>
      <w:r>
        <w:rPr>
          <w:rFonts w:ascii="Arial" w:eastAsia="等线" w:hAnsi="Arial" w:cs="Arial"/>
        </w:rPr>
        <w:t>守方士气加成</w:t>
      </w:r>
      <w:r>
        <w:rPr>
          <w:rFonts w:ascii="Arial" w:eastAsia="等线" w:hAnsi="Arial" w:cs="Arial"/>
        </w:rPr>
        <w:t>),40)×</w:t>
      </w:r>
      <w:r>
        <w:rPr>
          <w:rFonts w:ascii="Arial" w:eastAsia="等线" w:hAnsi="Arial" w:cs="Arial"/>
        </w:rPr>
        <w:t>反装甲倍率</w:t>
      </w:r>
      <w:r>
        <w:rPr>
          <w:rFonts w:ascii="Arial" w:eastAsia="等线" w:hAnsi="Arial" w:cs="Arial"/>
        </w:rPr>
        <w:t>×</w:t>
      </w:r>
      <w:r>
        <w:rPr>
          <w:rFonts w:ascii="Arial" w:eastAsia="等线" w:hAnsi="Arial" w:cs="Arial"/>
        </w:rPr>
        <w:t>基础随机数</w:t>
      </w:r>
    </w:p>
    <w:p w14:paraId="3E07920F" w14:textId="77777777" w:rsidR="0001700B" w:rsidRDefault="00000000">
      <w:pPr>
        <w:spacing w:before="120" w:after="120" w:line="288" w:lineRule="auto"/>
      </w:pPr>
      <w:r>
        <w:rPr>
          <w:rFonts w:ascii="Arial" w:eastAsia="等线" w:hAnsi="Arial" w:cs="Arial"/>
        </w:rPr>
        <w:t>反击伤害</w:t>
      </w:r>
      <w:r>
        <w:rPr>
          <w:rFonts w:ascii="Arial" w:eastAsia="等线" w:hAnsi="Arial" w:cs="Arial"/>
        </w:rPr>
        <w:t>=MAX((</w:t>
      </w:r>
      <w:r>
        <w:rPr>
          <w:rFonts w:ascii="Arial" w:eastAsia="等线" w:hAnsi="Arial" w:cs="Arial"/>
        </w:rPr>
        <w:t>攻击</w:t>
      </w:r>
      <w:r>
        <w:rPr>
          <w:rFonts w:ascii="Arial" w:eastAsia="等线" w:hAnsi="Arial" w:cs="Arial"/>
        </w:rPr>
        <w:t>×</w:t>
      </w:r>
      <w:r>
        <w:rPr>
          <w:rFonts w:ascii="Arial" w:eastAsia="等线" w:hAnsi="Arial" w:cs="Arial"/>
        </w:rPr>
        <w:t>受方士气加成</w:t>
      </w:r>
      <w:r>
        <w:rPr>
          <w:rFonts w:ascii="Arial" w:eastAsia="等线" w:hAnsi="Arial" w:cs="Arial"/>
        </w:rPr>
        <w:t>×</w:t>
      </w:r>
      <w:r>
        <w:rPr>
          <w:rFonts w:ascii="Arial" w:eastAsia="等线" w:hAnsi="Arial" w:cs="Arial"/>
        </w:rPr>
        <w:t>攻击效果倍率</w:t>
      </w:r>
      <w:r>
        <w:rPr>
          <w:rFonts w:ascii="Arial" w:eastAsia="等线" w:hAnsi="Arial" w:cs="Arial"/>
        </w:rPr>
        <w:t>×</w:t>
      </w:r>
      <w:r>
        <w:rPr>
          <w:rFonts w:ascii="Arial" w:eastAsia="等线" w:hAnsi="Arial" w:cs="Arial"/>
        </w:rPr>
        <w:t>主动性效果倍率</w:t>
      </w:r>
      <w:r>
        <w:rPr>
          <w:rFonts w:ascii="Arial" w:eastAsia="等线" w:hAnsi="Arial" w:cs="Arial"/>
        </w:rPr>
        <w:t>-</w:t>
      </w:r>
      <w:r>
        <w:rPr>
          <w:rFonts w:ascii="Arial" w:eastAsia="等线" w:hAnsi="Arial" w:cs="Arial"/>
        </w:rPr>
        <w:t>防御</w:t>
      </w:r>
      <w:r>
        <w:rPr>
          <w:rFonts w:ascii="Arial" w:eastAsia="等线" w:hAnsi="Arial" w:cs="Arial"/>
        </w:rPr>
        <w:t>×</w:t>
      </w:r>
      <w:r>
        <w:rPr>
          <w:rFonts w:ascii="Arial" w:eastAsia="等线" w:hAnsi="Arial" w:cs="Arial"/>
        </w:rPr>
        <w:t>攻方士气加成</w:t>
      </w:r>
      <w:r>
        <w:rPr>
          <w:rFonts w:ascii="Arial" w:eastAsia="等线" w:hAnsi="Arial" w:cs="Arial"/>
        </w:rPr>
        <w:t>),40)×</w:t>
      </w:r>
      <w:r>
        <w:rPr>
          <w:rFonts w:ascii="Arial" w:eastAsia="等线" w:hAnsi="Arial" w:cs="Arial"/>
        </w:rPr>
        <w:t>反装甲倍率</w:t>
      </w:r>
      <w:r>
        <w:rPr>
          <w:rFonts w:ascii="Arial" w:eastAsia="等线" w:hAnsi="Arial" w:cs="Arial"/>
        </w:rPr>
        <w:t>×</w:t>
      </w:r>
      <w:r>
        <w:rPr>
          <w:rFonts w:ascii="Arial" w:eastAsia="等线" w:hAnsi="Arial" w:cs="Arial"/>
        </w:rPr>
        <w:t>基础随机数</w:t>
      </w:r>
    </w:p>
    <w:p w14:paraId="437B1294" w14:textId="77777777" w:rsidR="0001700B" w:rsidRDefault="00000000">
      <w:pPr>
        <w:spacing w:before="120" w:after="120" w:line="288" w:lineRule="auto"/>
      </w:pPr>
      <w:r>
        <w:rPr>
          <w:rFonts w:ascii="Arial" w:eastAsia="等线" w:hAnsi="Arial" w:cs="Arial"/>
        </w:rPr>
        <w:t>基础随机数</w:t>
      </w:r>
      <w:r>
        <w:rPr>
          <w:rFonts w:ascii="Arial" w:eastAsia="等线" w:hAnsi="Arial" w:cs="Arial"/>
        </w:rPr>
        <w:t xml:space="preserve"> 0.9+0.25×Rand()</w:t>
      </w:r>
    </w:p>
    <w:p w14:paraId="63849C64" w14:textId="77777777" w:rsidR="0001700B" w:rsidRDefault="00000000">
      <w:pPr>
        <w:spacing w:before="120" w:after="120" w:line="288" w:lineRule="auto"/>
      </w:pPr>
      <w:r>
        <w:rPr>
          <w:rFonts w:ascii="Arial" w:eastAsia="等线" w:hAnsi="Arial" w:cs="Arial"/>
        </w:rPr>
        <w:t>下图为《单位设计</w:t>
      </w:r>
      <w:r>
        <w:rPr>
          <w:rFonts w:ascii="Arial" w:eastAsia="等线" w:hAnsi="Arial" w:cs="Arial"/>
        </w:rPr>
        <w:t>.xlsx</w:t>
      </w:r>
      <w:r>
        <w:rPr>
          <w:rFonts w:ascii="Arial" w:eastAsia="等线" w:hAnsi="Arial" w:cs="Arial"/>
        </w:rPr>
        <w:t>》中</w:t>
      </w:r>
      <w:r>
        <w:rPr>
          <w:rFonts w:ascii="Arial" w:eastAsia="等线" w:hAnsi="Arial" w:cs="Arial"/>
        </w:rPr>
        <w:t>sheet“</w:t>
      </w:r>
      <w:r>
        <w:rPr>
          <w:rFonts w:ascii="Arial" w:eastAsia="等线" w:hAnsi="Arial" w:cs="Arial"/>
        </w:rPr>
        <w:t>伤害计算</w:t>
      </w:r>
      <w:r>
        <w:rPr>
          <w:rFonts w:ascii="Arial" w:eastAsia="等线" w:hAnsi="Arial" w:cs="Arial"/>
        </w:rPr>
        <w:t>”</w:t>
      </w:r>
      <w:r>
        <w:rPr>
          <w:rFonts w:ascii="Arial" w:eastAsia="等线" w:hAnsi="Arial" w:cs="Arial"/>
        </w:rPr>
        <w:t>截图，改变输入区可模拟攻守双方对对方造成的伤害</w:t>
      </w:r>
    </w:p>
    <w:p w14:paraId="7170A65B" w14:textId="77777777" w:rsidR="0001700B" w:rsidRDefault="00000000">
      <w:pPr>
        <w:spacing w:before="120" w:after="120" w:line="288" w:lineRule="auto"/>
        <w:jc w:val="center"/>
      </w:pPr>
      <w:r>
        <w:rPr>
          <w:noProof/>
        </w:rPr>
        <w:drawing>
          <wp:inline distT="0" distB="0" distL="0" distR="0" wp14:anchorId="3223E19E" wp14:editId="25932704">
            <wp:extent cx="5257800" cy="2219325"/>
            <wp:effectExtent l="0" t="0" r="0" b="0"/>
            <wp:docPr id="1263855410"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8"/>
                    <a:stretch>
                      <a:fillRect/>
                    </a:stretch>
                  </pic:blipFill>
                  <pic:spPr>
                    <a:xfrm>
                      <a:off x="0" y="0"/>
                      <a:ext cx="5257800" cy="2219325"/>
                    </a:xfrm>
                    <a:prstGeom prst="rect">
                      <a:avLst/>
                    </a:prstGeom>
                  </pic:spPr>
                </pic:pic>
              </a:graphicData>
            </a:graphic>
          </wp:inline>
        </w:drawing>
      </w:r>
    </w:p>
    <w:p w14:paraId="09AADED5" w14:textId="77777777" w:rsidR="0001700B" w:rsidRDefault="00000000">
      <w:pPr>
        <w:spacing w:before="120" w:after="120" w:line="288" w:lineRule="auto"/>
        <w:jc w:val="center"/>
      </w:pPr>
      <w:r>
        <w:rPr>
          <w:rFonts w:ascii="Arial" w:eastAsia="等线" w:hAnsi="Arial" w:cs="Arial"/>
          <w:color w:val="8F959E"/>
        </w:rPr>
        <w:t>单位设计表中伤害计算模拟表</w:t>
      </w:r>
      <w:r>
        <w:rPr>
          <w:rFonts w:ascii="Arial" w:eastAsia="等线" w:hAnsi="Arial" w:cs="Arial"/>
          <w:color w:val="8F959E"/>
        </w:rPr>
        <w:br/>
      </w:r>
    </w:p>
    <w:p w14:paraId="7B3348E6" w14:textId="69932416" w:rsidR="00665A1F" w:rsidRDefault="00665A1F">
      <w:pPr>
        <w:widowControl/>
      </w:pPr>
      <w:r>
        <w:br w:type="page"/>
      </w:r>
    </w:p>
    <w:p w14:paraId="7980903E" w14:textId="77777777" w:rsidR="0001700B" w:rsidRDefault="00000000">
      <w:pPr>
        <w:spacing w:before="380" w:after="140" w:line="288" w:lineRule="auto"/>
        <w:outlineLvl w:val="0"/>
      </w:pPr>
      <w:bookmarkStart w:id="32" w:name="heading_16"/>
      <w:bookmarkStart w:id="33" w:name="_Toc230107231"/>
      <w:r>
        <w:rPr>
          <w:rFonts w:ascii="Arial" w:eastAsia="等线" w:hAnsi="Arial" w:cs="Arial"/>
          <w:b/>
          <w:sz w:val="36"/>
        </w:rPr>
        <w:lastRenderedPageBreak/>
        <w:t xml:space="preserve">4 </w:t>
      </w:r>
      <w:r>
        <w:rPr>
          <w:rFonts w:ascii="Arial" w:eastAsia="等线" w:hAnsi="Arial" w:cs="Arial"/>
          <w:b/>
          <w:sz w:val="36"/>
        </w:rPr>
        <w:t>经济系统</w:t>
      </w:r>
      <w:bookmarkEnd w:id="32"/>
      <w:bookmarkEnd w:id="33"/>
    </w:p>
    <w:p w14:paraId="542AA1EB" w14:textId="77777777" w:rsidR="0001700B" w:rsidRDefault="00000000">
      <w:pPr>
        <w:spacing w:before="320" w:after="120" w:line="288" w:lineRule="auto"/>
        <w:outlineLvl w:val="1"/>
      </w:pPr>
      <w:bookmarkStart w:id="34" w:name="heading_17"/>
      <w:bookmarkStart w:id="35" w:name="_Toc230107232"/>
      <w:r>
        <w:rPr>
          <w:rFonts w:ascii="Arial" w:eastAsia="等线" w:hAnsi="Arial" w:cs="Arial"/>
          <w:b/>
          <w:sz w:val="32"/>
        </w:rPr>
        <w:t xml:space="preserve">4.1 </w:t>
      </w:r>
      <w:r>
        <w:rPr>
          <w:rFonts w:ascii="Arial" w:eastAsia="等线" w:hAnsi="Arial" w:cs="Arial"/>
          <w:b/>
          <w:sz w:val="32"/>
        </w:rPr>
        <w:t>关卡的经济系统与建筑系统</w:t>
      </w:r>
      <w:bookmarkEnd w:id="34"/>
      <w:bookmarkEnd w:id="35"/>
    </w:p>
    <w:p w14:paraId="029296E8" w14:textId="77777777" w:rsidR="0001700B" w:rsidRDefault="00000000">
      <w:pPr>
        <w:spacing w:before="300" w:after="120" w:line="288" w:lineRule="auto"/>
        <w:outlineLvl w:val="2"/>
      </w:pPr>
      <w:bookmarkStart w:id="36" w:name="heading_18"/>
      <w:bookmarkStart w:id="37" w:name="_Toc230107233"/>
      <w:r>
        <w:rPr>
          <w:rFonts w:ascii="Arial" w:eastAsia="等线" w:hAnsi="Arial" w:cs="Arial"/>
          <w:b/>
          <w:sz w:val="30"/>
        </w:rPr>
        <w:t xml:space="preserve">4.1.1 </w:t>
      </w:r>
      <w:r>
        <w:rPr>
          <w:rFonts w:ascii="Arial" w:eastAsia="等线" w:hAnsi="Arial" w:cs="Arial"/>
          <w:b/>
          <w:sz w:val="30"/>
        </w:rPr>
        <w:t>城市</w:t>
      </w:r>
      <w:bookmarkEnd w:id="36"/>
      <w:bookmarkEnd w:id="37"/>
    </w:p>
    <w:tbl>
      <w:tblPr>
        <w:tblW w:w="5000" w:type="pct"/>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1785"/>
        <w:gridCol w:w="1784"/>
        <w:gridCol w:w="1784"/>
        <w:gridCol w:w="1784"/>
        <w:gridCol w:w="1784"/>
        <w:gridCol w:w="1784"/>
      </w:tblGrid>
      <w:tr w:rsidR="0001700B" w14:paraId="00D52334" w14:textId="77777777" w:rsidTr="00665A1F">
        <w:tc>
          <w:tcPr>
            <w:tcW w:w="833" w:type="pct"/>
            <w:tcMar>
              <w:top w:w="60" w:type="dxa"/>
              <w:left w:w="120" w:type="dxa"/>
              <w:bottom w:w="30" w:type="dxa"/>
              <w:right w:w="120" w:type="dxa"/>
            </w:tcMar>
          </w:tcPr>
          <w:p w14:paraId="4CB3F049" w14:textId="77777777" w:rsidR="0001700B" w:rsidRDefault="00000000">
            <w:pPr>
              <w:spacing w:before="120" w:after="120" w:line="288" w:lineRule="auto"/>
            </w:pPr>
            <w:r>
              <w:rPr>
                <w:rFonts w:ascii="Arial" w:eastAsia="等线" w:hAnsi="Arial" w:cs="Arial"/>
              </w:rPr>
              <w:t>城市等级</w:t>
            </w:r>
          </w:p>
        </w:tc>
        <w:tc>
          <w:tcPr>
            <w:tcW w:w="833" w:type="pct"/>
            <w:tcMar>
              <w:top w:w="60" w:type="dxa"/>
              <w:left w:w="120" w:type="dxa"/>
              <w:bottom w:w="30" w:type="dxa"/>
              <w:right w:w="120" w:type="dxa"/>
            </w:tcMar>
          </w:tcPr>
          <w:p w14:paraId="2E160E98" w14:textId="77777777" w:rsidR="0001700B" w:rsidRDefault="00000000">
            <w:pPr>
              <w:spacing w:before="120" w:after="120" w:line="288" w:lineRule="auto"/>
            </w:pPr>
            <w:r>
              <w:rPr>
                <w:rFonts w:ascii="Arial" w:eastAsia="等线" w:hAnsi="Arial" w:cs="Arial"/>
              </w:rPr>
              <w:t>1</w:t>
            </w:r>
          </w:p>
        </w:tc>
        <w:tc>
          <w:tcPr>
            <w:tcW w:w="833" w:type="pct"/>
            <w:tcMar>
              <w:top w:w="60" w:type="dxa"/>
              <w:left w:w="120" w:type="dxa"/>
              <w:bottom w:w="30" w:type="dxa"/>
              <w:right w:w="120" w:type="dxa"/>
            </w:tcMar>
          </w:tcPr>
          <w:p w14:paraId="1F3AA12E" w14:textId="77777777" w:rsidR="0001700B" w:rsidRDefault="00000000">
            <w:pPr>
              <w:spacing w:before="120" w:after="120" w:line="288" w:lineRule="auto"/>
            </w:pPr>
            <w:r>
              <w:rPr>
                <w:rFonts w:ascii="Arial" w:eastAsia="等线" w:hAnsi="Arial" w:cs="Arial"/>
              </w:rPr>
              <w:t>2</w:t>
            </w:r>
          </w:p>
        </w:tc>
        <w:tc>
          <w:tcPr>
            <w:tcW w:w="833" w:type="pct"/>
            <w:tcMar>
              <w:top w:w="60" w:type="dxa"/>
              <w:left w:w="120" w:type="dxa"/>
              <w:bottom w:w="30" w:type="dxa"/>
              <w:right w:w="120" w:type="dxa"/>
            </w:tcMar>
          </w:tcPr>
          <w:p w14:paraId="274631E3" w14:textId="77777777" w:rsidR="0001700B" w:rsidRDefault="00000000">
            <w:pPr>
              <w:spacing w:before="120" w:after="120" w:line="288" w:lineRule="auto"/>
            </w:pPr>
            <w:r>
              <w:rPr>
                <w:rFonts w:ascii="Arial" w:eastAsia="等线" w:hAnsi="Arial" w:cs="Arial"/>
              </w:rPr>
              <w:t>3</w:t>
            </w:r>
          </w:p>
        </w:tc>
        <w:tc>
          <w:tcPr>
            <w:tcW w:w="833" w:type="pct"/>
            <w:tcMar>
              <w:top w:w="60" w:type="dxa"/>
              <w:left w:w="120" w:type="dxa"/>
              <w:bottom w:w="30" w:type="dxa"/>
              <w:right w:w="120" w:type="dxa"/>
            </w:tcMar>
          </w:tcPr>
          <w:p w14:paraId="4AF49294" w14:textId="77777777" w:rsidR="0001700B" w:rsidRDefault="00000000">
            <w:pPr>
              <w:spacing w:before="120" w:after="120" w:line="288" w:lineRule="auto"/>
            </w:pPr>
            <w:r>
              <w:rPr>
                <w:rFonts w:ascii="Arial" w:eastAsia="等线" w:hAnsi="Arial" w:cs="Arial"/>
              </w:rPr>
              <w:t>4</w:t>
            </w:r>
          </w:p>
        </w:tc>
        <w:tc>
          <w:tcPr>
            <w:tcW w:w="833" w:type="pct"/>
            <w:tcMar>
              <w:top w:w="60" w:type="dxa"/>
              <w:left w:w="120" w:type="dxa"/>
              <w:bottom w:w="30" w:type="dxa"/>
              <w:right w:w="120" w:type="dxa"/>
            </w:tcMar>
          </w:tcPr>
          <w:p w14:paraId="23A80BB0" w14:textId="77777777" w:rsidR="0001700B" w:rsidRDefault="00000000">
            <w:pPr>
              <w:spacing w:before="120" w:after="120" w:line="288" w:lineRule="auto"/>
            </w:pPr>
            <w:r>
              <w:rPr>
                <w:rFonts w:ascii="Arial" w:eastAsia="等线" w:hAnsi="Arial" w:cs="Arial"/>
              </w:rPr>
              <w:t>5</w:t>
            </w:r>
          </w:p>
        </w:tc>
      </w:tr>
      <w:tr w:rsidR="0001700B" w14:paraId="39650CF7" w14:textId="77777777" w:rsidTr="00665A1F">
        <w:tc>
          <w:tcPr>
            <w:tcW w:w="833" w:type="pct"/>
            <w:tcMar>
              <w:top w:w="60" w:type="dxa"/>
              <w:left w:w="120" w:type="dxa"/>
              <w:bottom w:w="30" w:type="dxa"/>
              <w:right w:w="120" w:type="dxa"/>
            </w:tcMar>
          </w:tcPr>
          <w:p w14:paraId="0BB42137" w14:textId="77777777" w:rsidR="0001700B" w:rsidRDefault="00000000">
            <w:pPr>
              <w:spacing w:before="120" w:after="120" w:line="288" w:lineRule="auto"/>
            </w:pPr>
            <w:r>
              <w:rPr>
                <w:rFonts w:ascii="Arial" w:eastAsia="等线" w:hAnsi="Arial" w:cs="Arial"/>
              </w:rPr>
              <w:t>征召令</w:t>
            </w:r>
          </w:p>
        </w:tc>
        <w:tc>
          <w:tcPr>
            <w:tcW w:w="833" w:type="pct"/>
            <w:tcMar>
              <w:top w:w="60" w:type="dxa"/>
              <w:left w:w="120" w:type="dxa"/>
              <w:bottom w:w="30" w:type="dxa"/>
              <w:right w:w="120" w:type="dxa"/>
            </w:tcMar>
          </w:tcPr>
          <w:p w14:paraId="186AEB9D" w14:textId="77777777" w:rsidR="0001700B" w:rsidRDefault="00000000">
            <w:pPr>
              <w:spacing w:before="120" w:after="120" w:line="288" w:lineRule="auto"/>
            </w:pPr>
            <w:r>
              <w:rPr>
                <w:rFonts w:ascii="Arial" w:eastAsia="等线" w:hAnsi="Arial" w:cs="Arial"/>
              </w:rPr>
              <w:t>20</w:t>
            </w:r>
          </w:p>
        </w:tc>
        <w:tc>
          <w:tcPr>
            <w:tcW w:w="833" w:type="pct"/>
            <w:tcMar>
              <w:top w:w="60" w:type="dxa"/>
              <w:left w:w="120" w:type="dxa"/>
              <w:bottom w:w="30" w:type="dxa"/>
              <w:right w:w="120" w:type="dxa"/>
            </w:tcMar>
          </w:tcPr>
          <w:p w14:paraId="58DDA097" w14:textId="77777777" w:rsidR="0001700B" w:rsidRDefault="00000000">
            <w:pPr>
              <w:spacing w:before="120" w:after="120" w:line="288" w:lineRule="auto"/>
            </w:pPr>
            <w:r>
              <w:rPr>
                <w:rFonts w:ascii="Arial" w:eastAsia="等线" w:hAnsi="Arial" w:cs="Arial"/>
              </w:rPr>
              <w:t>35</w:t>
            </w:r>
          </w:p>
        </w:tc>
        <w:tc>
          <w:tcPr>
            <w:tcW w:w="833" w:type="pct"/>
            <w:tcMar>
              <w:top w:w="60" w:type="dxa"/>
              <w:left w:w="120" w:type="dxa"/>
              <w:bottom w:w="30" w:type="dxa"/>
              <w:right w:w="120" w:type="dxa"/>
            </w:tcMar>
          </w:tcPr>
          <w:p w14:paraId="4966AC0A" w14:textId="77777777" w:rsidR="0001700B" w:rsidRDefault="00000000">
            <w:pPr>
              <w:spacing w:before="120" w:after="120" w:line="288" w:lineRule="auto"/>
            </w:pPr>
            <w:r>
              <w:rPr>
                <w:rFonts w:ascii="Arial" w:eastAsia="等线" w:hAnsi="Arial" w:cs="Arial"/>
              </w:rPr>
              <w:t>55</w:t>
            </w:r>
          </w:p>
        </w:tc>
        <w:tc>
          <w:tcPr>
            <w:tcW w:w="833" w:type="pct"/>
            <w:tcMar>
              <w:top w:w="60" w:type="dxa"/>
              <w:left w:w="120" w:type="dxa"/>
              <w:bottom w:w="30" w:type="dxa"/>
              <w:right w:w="120" w:type="dxa"/>
            </w:tcMar>
          </w:tcPr>
          <w:p w14:paraId="02E2E270" w14:textId="77777777" w:rsidR="0001700B" w:rsidRDefault="00000000">
            <w:pPr>
              <w:spacing w:before="120" w:after="120" w:line="288" w:lineRule="auto"/>
            </w:pPr>
            <w:r>
              <w:rPr>
                <w:rFonts w:ascii="Arial" w:eastAsia="等线" w:hAnsi="Arial" w:cs="Arial"/>
              </w:rPr>
              <w:t>80</w:t>
            </w:r>
          </w:p>
        </w:tc>
        <w:tc>
          <w:tcPr>
            <w:tcW w:w="833" w:type="pct"/>
            <w:tcMar>
              <w:top w:w="60" w:type="dxa"/>
              <w:left w:w="120" w:type="dxa"/>
              <w:bottom w:w="30" w:type="dxa"/>
              <w:right w:w="120" w:type="dxa"/>
            </w:tcMar>
          </w:tcPr>
          <w:p w14:paraId="55159E41" w14:textId="77777777" w:rsidR="0001700B" w:rsidRDefault="00000000">
            <w:pPr>
              <w:spacing w:before="120" w:after="120" w:line="288" w:lineRule="auto"/>
            </w:pPr>
            <w:r>
              <w:rPr>
                <w:rFonts w:ascii="Arial" w:eastAsia="等线" w:hAnsi="Arial" w:cs="Arial"/>
              </w:rPr>
              <w:t>120</w:t>
            </w:r>
          </w:p>
        </w:tc>
      </w:tr>
      <w:tr w:rsidR="0001700B" w14:paraId="78D9CBF1" w14:textId="77777777" w:rsidTr="00665A1F">
        <w:tc>
          <w:tcPr>
            <w:tcW w:w="833" w:type="pct"/>
            <w:tcMar>
              <w:top w:w="60" w:type="dxa"/>
              <w:left w:w="120" w:type="dxa"/>
              <w:bottom w:w="30" w:type="dxa"/>
              <w:right w:w="120" w:type="dxa"/>
            </w:tcMar>
          </w:tcPr>
          <w:p w14:paraId="74AF390B" w14:textId="77777777" w:rsidR="0001700B" w:rsidRDefault="00000000">
            <w:pPr>
              <w:spacing w:before="120" w:after="120" w:line="288" w:lineRule="auto"/>
            </w:pPr>
            <w:r>
              <w:rPr>
                <w:rFonts w:ascii="Arial" w:eastAsia="等线" w:hAnsi="Arial" w:cs="Arial"/>
              </w:rPr>
              <w:t>扩展槽</w:t>
            </w:r>
          </w:p>
        </w:tc>
        <w:tc>
          <w:tcPr>
            <w:tcW w:w="833" w:type="pct"/>
            <w:tcMar>
              <w:top w:w="60" w:type="dxa"/>
              <w:left w:w="120" w:type="dxa"/>
              <w:bottom w:w="30" w:type="dxa"/>
              <w:right w:w="120" w:type="dxa"/>
            </w:tcMar>
          </w:tcPr>
          <w:p w14:paraId="012C489F" w14:textId="77777777" w:rsidR="0001700B" w:rsidRDefault="00000000">
            <w:pPr>
              <w:spacing w:before="120" w:after="120" w:line="288" w:lineRule="auto"/>
            </w:pPr>
            <w:r>
              <w:rPr>
                <w:rFonts w:ascii="Arial" w:eastAsia="等线" w:hAnsi="Arial" w:cs="Arial"/>
              </w:rPr>
              <w:t>1</w:t>
            </w:r>
          </w:p>
        </w:tc>
        <w:tc>
          <w:tcPr>
            <w:tcW w:w="833" w:type="pct"/>
            <w:tcMar>
              <w:top w:w="60" w:type="dxa"/>
              <w:left w:w="120" w:type="dxa"/>
              <w:bottom w:w="30" w:type="dxa"/>
              <w:right w:w="120" w:type="dxa"/>
            </w:tcMar>
          </w:tcPr>
          <w:p w14:paraId="1AEAA559" w14:textId="77777777" w:rsidR="0001700B" w:rsidRDefault="0001700B">
            <w:pPr>
              <w:spacing w:before="120" w:after="120" w:line="288" w:lineRule="auto"/>
            </w:pPr>
          </w:p>
        </w:tc>
        <w:tc>
          <w:tcPr>
            <w:tcW w:w="833" w:type="pct"/>
            <w:tcMar>
              <w:top w:w="60" w:type="dxa"/>
              <w:left w:w="120" w:type="dxa"/>
              <w:bottom w:w="30" w:type="dxa"/>
              <w:right w:w="120" w:type="dxa"/>
            </w:tcMar>
          </w:tcPr>
          <w:p w14:paraId="36D619E8" w14:textId="77777777" w:rsidR="0001700B" w:rsidRDefault="00000000">
            <w:pPr>
              <w:spacing w:before="120" w:after="120" w:line="288" w:lineRule="auto"/>
            </w:pPr>
            <w:r>
              <w:rPr>
                <w:rFonts w:ascii="Arial" w:eastAsia="等线" w:hAnsi="Arial" w:cs="Arial"/>
              </w:rPr>
              <w:t>2</w:t>
            </w:r>
          </w:p>
        </w:tc>
        <w:tc>
          <w:tcPr>
            <w:tcW w:w="833" w:type="pct"/>
            <w:tcMar>
              <w:top w:w="60" w:type="dxa"/>
              <w:left w:w="120" w:type="dxa"/>
              <w:bottom w:w="30" w:type="dxa"/>
              <w:right w:w="120" w:type="dxa"/>
            </w:tcMar>
          </w:tcPr>
          <w:p w14:paraId="4EAC9EB4" w14:textId="77777777" w:rsidR="0001700B" w:rsidRDefault="0001700B">
            <w:pPr>
              <w:spacing w:before="120" w:after="120" w:line="288" w:lineRule="auto"/>
            </w:pPr>
          </w:p>
        </w:tc>
        <w:tc>
          <w:tcPr>
            <w:tcW w:w="833" w:type="pct"/>
            <w:tcMar>
              <w:top w:w="60" w:type="dxa"/>
              <w:left w:w="120" w:type="dxa"/>
              <w:bottom w:w="30" w:type="dxa"/>
              <w:right w:w="120" w:type="dxa"/>
            </w:tcMar>
          </w:tcPr>
          <w:p w14:paraId="4F513136" w14:textId="77777777" w:rsidR="0001700B" w:rsidRDefault="00000000">
            <w:pPr>
              <w:spacing w:before="120" w:after="120" w:line="288" w:lineRule="auto"/>
            </w:pPr>
            <w:r>
              <w:rPr>
                <w:rFonts w:ascii="Arial" w:eastAsia="等线" w:hAnsi="Arial" w:cs="Arial"/>
              </w:rPr>
              <w:t>3</w:t>
            </w:r>
          </w:p>
        </w:tc>
      </w:tr>
      <w:tr w:rsidR="0001700B" w14:paraId="44E503FA" w14:textId="77777777" w:rsidTr="00665A1F">
        <w:tc>
          <w:tcPr>
            <w:tcW w:w="833" w:type="pct"/>
            <w:tcMar>
              <w:top w:w="60" w:type="dxa"/>
              <w:left w:w="120" w:type="dxa"/>
              <w:bottom w:w="30" w:type="dxa"/>
              <w:right w:w="120" w:type="dxa"/>
            </w:tcMar>
          </w:tcPr>
          <w:p w14:paraId="5671C8E5" w14:textId="77777777" w:rsidR="0001700B" w:rsidRDefault="00000000">
            <w:pPr>
              <w:spacing w:before="120" w:after="120" w:line="288" w:lineRule="auto"/>
            </w:pPr>
            <w:r>
              <w:rPr>
                <w:rFonts w:ascii="Arial" w:eastAsia="等线" w:hAnsi="Arial" w:cs="Arial"/>
              </w:rPr>
              <w:t>升级花费</w:t>
            </w:r>
          </w:p>
        </w:tc>
        <w:tc>
          <w:tcPr>
            <w:tcW w:w="833" w:type="pct"/>
            <w:tcMar>
              <w:top w:w="60" w:type="dxa"/>
              <w:left w:w="120" w:type="dxa"/>
              <w:bottom w:w="30" w:type="dxa"/>
              <w:right w:w="120" w:type="dxa"/>
            </w:tcMar>
          </w:tcPr>
          <w:p w14:paraId="6634EC34" w14:textId="77777777" w:rsidR="0001700B" w:rsidRDefault="0001700B">
            <w:pPr>
              <w:spacing w:before="120" w:after="120" w:line="288" w:lineRule="auto"/>
            </w:pPr>
          </w:p>
        </w:tc>
        <w:tc>
          <w:tcPr>
            <w:tcW w:w="833" w:type="pct"/>
            <w:tcMar>
              <w:top w:w="60" w:type="dxa"/>
              <w:left w:w="120" w:type="dxa"/>
              <w:bottom w:w="30" w:type="dxa"/>
              <w:right w:w="120" w:type="dxa"/>
            </w:tcMar>
          </w:tcPr>
          <w:p w14:paraId="17568021" w14:textId="11B9A369" w:rsidR="0001700B" w:rsidRDefault="00000000">
            <w:pPr>
              <w:spacing w:before="120" w:after="120" w:line="288" w:lineRule="auto"/>
            </w:pPr>
            <w:r>
              <w:rPr>
                <w:rFonts w:ascii="Arial" w:eastAsia="等线" w:hAnsi="Arial" w:cs="Arial"/>
              </w:rPr>
              <w:t>170</w:t>
            </w:r>
            <w:r>
              <w:rPr>
                <w:rFonts w:ascii="Arial" w:eastAsia="等线" w:hAnsi="Arial" w:cs="Arial"/>
              </w:rPr>
              <w:t>征召令</w:t>
            </w:r>
            <w:r w:rsidR="00665A1F">
              <w:rPr>
                <w:rFonts w:ascii="Arial" w:eastAsia="等线" w:hAnsi="Arial" w:cs="Arial"/>
              </w:rPr>
              <w:br/>
            </w:r>
            <w:r>
              <w:rPr>
                <w:rFonts w:ascii="Arial" w:eastAsia="等线" w:hAnsi="Arial" w:cs="Arial"/>
              </w:rPr>
              <w:t>20</w:t>
            </w:r>
            <w:r>
              <w:rPr>
                <w:rFonts w:ascii="Arial" w:eastAsia="等线" w:hAnsi="Arial" w:cs="Arial"/>
              </w:rPr>
              <w:t>钢铁</w:t>
            </w:r>
          </w:p>
        </w:tc>
        <w:tc>
          <w:tcPr>
            <w:tcW w:w="833" w:type="pct"/>
            <w:tcMar>
              <w:top w:w="60" w:type="dxa"/>
              <w:left w:w="120" w:type="dxa"/>
              <w:bottom w:w="30" w:type="dxa"/>
              <w:right w:w="120" w:type="dxa"/>
            </w:tcMar>
          </w:tcPr>
          <w:p w14:paraId="6C7E216A" w14:textId="42EE0938" w:rsidR="0001700B" w:rsidRDefault="00000000">
            <w:pPr>
              <w:spacing w:before="120" w:after="120" w:line="288" w:lineRule="auto"/>
            </w:pPr>
            <w:r>
              <w:rPr>
                <w:rFonts w:ascii="Arial" w:eastAsia="等线" w:hAnsi="Arial" w:cs="Arial"/>
              </w:rPr>
              <w:t>260</w:t>
            </w:r>
            <w:r>
              <w:rPr>
                <w:rFonts w:ascii="Arial" w:eastAsia="等线" w:hAnsi="Arial" w:cs="Arial"/>
              </w:rPr>
              <w:t>征召令</w:t>
            </w:r>
            <w:r w:rsidR="00665A1F">
              <w:rPr>
                <w:rFonts w:ascii="Arial" w:eastAsia="等线" w:hAnsi="Arial" w:cs="Arial"/>
              </w:rPr>
              <w:br/>
            </w:r>
            <w:r>
              <w:rPr>
                <w:rFonts w:ascii="Arial" w:eastAsia="等线" w:hAnsi="Arial" w:cs="Arial"/>
              </w:rPr>
              <w:t>40</w:t>
            </w:r>
            <w:r>
              <w:rPr>
                <w:rFonts w:ascii="Arial" w:eastAsia="等线" w:hAnsi="Arial" w:cs="Arial"/>
              </w:rPr>
              <w:t>钢铁</w:t>
            </w:r>
          </w:p>
        </w:tc>
        <w:tc>
          <w:tcPr>
            <w:tcW w:w="833" w:type="pct"/>
            <w:tcMar>
              <w:top w:w="60" w:type="dxa"/>
              <w:left w:w="120" w:type="dxa"/>
              <w:bottom w:w="30" w:type="dxa"/>
              <w:right w:w="120" w:type="dxa"/>
            </w:tcMar>
          </w:tcPr>
          <w:p w14:paraId="3DD4DEE3" w14:textId="16AC74BA" w:rsidR="0001700B" w:rsidRDefault="00000000">
            <w:pPr>
              <w:spacing w:before="120" w:after="120" w:line="288" w:lineRule="auto"/>
            </w:pPr>
            <w:r>
              <w:rPr>
                <w:rFonts w:ascii="Arial" w:eastAsia="等线" w:hAnsi="Arial" w:cs="Arial"/>
              </w:rPr>
              <w:t>350</w:t>
            </w:r>
            <w:r>
              <w:rPr>
                <w:rFonts w:ascii="Arial" w:eastAsia="等线" w:hAnsi="Arial" w:cs="Arial"/>
              </w:rPr>
              <w:t>征召令</w:t>
            </w:r>
            <w:r w:rsidR="00665A1F">
              <w:rPr>
                <w:rFonts w:ascii="Arial" w:eastAsia="等线" w:hAnsi="Arial" w:cs="Arial"/>
              </w:rPr>
              <w:br/>
            </w:r>
            <w:r>
              <w:rPr>
                <w:rFonts w:ascii="Arial" w:eastAsia="等线" w:hAnsi="Arial" w:cs="Arial"/>
              </w:rPr>
              <w:t>60</w:t>
            </w:r>
            <w:r>
              <w:rPr>
                <w:rFonts w:ascii="Arial" w:eastAsia="等线" w:hAnsi="Arial" w:cs="Arial"/>
              </w:rPr>
              <w:t>钢铁</w:t>
            </w:r>
          </w:p>
        </w:tc>
        <w:tc>
          <w:tcPr>
            <w:tcW w:w="833" w:type="pct"/>
            <w:tcMar>
              <w:top w:w="60" w:type="dxa"/>
              <w:left w:w="120" w:type="dxa"/>
              <w:bottom w:w="30" w:type="dxa"/>
              <w:right w:w="120" w:type="dxa"/>
            </w:tcMar>
          </w:tcPr>
          <w:p w14:paraId="2A777C37" w14:textId="2BD99FD0" w:rsidR="0001700B" w:rsidRDefault="00000000">
            <w:pPr>
              <w:spacing w:before="120" w:after="120" w:line="288" w:lineRule="auto"/>
            </w:pPr>
            <w:r>
              <w:rPr>
                <w:rFonts w:ascii="Arial" w:eastAsia="等线" w:hAnsi="Arial" w:cs="Arial"/>
              </w:rPr>
              <w:t>440</w:t>
            </w:r>
            <w:r>
              <w:rPr>
                <w:rFonts w:ascii="Arial" w:eastAsia="等线" w:hAnsi="Arial" w:cs="Arial"/>
              </w:rPr>
              <w:t>征召令</w:t>
            </w:r>
            <w:r w:rsidR="00665A1F">
              <w:rPr>
                <w:rFonts w:ascii="Arial" w:eastAsia="等线" w:hAnsi="Arial" w:cs="Arial"/>
              </w:rPr>
              <w:br/>
            </w:r>
            <w:r>
              <w:rPr>
                <w:rFonts w:ascii="Arial" w:eastAsia="等线" w:hAnsi="Arial" w:cs="Arial"/>
              </w:rPr>
              <w:t>80</w:t>
            </w:r>
            <w:r>
              <w:rPr>
                <w:rFonts w:ascii="Arial" w:eastAsia="等线" w:hAnsi="Arial" w:cs="Arial"/>
              </w:rPr>
              <w:t>钢铁</w:t>
            </w:r>
          </w:p>
        </w:tc>
      </w:tr>
    </w:tbl>
    <w:p w14:paraId="20D657ED" w14:textId="77777777" w:rsidR="0001700B" w:rsidRDefault="00000000">
      <w:pPr>
        <w:numPr>
          <w:ilvl w:val="0"/>
          <w:numId w:val="17"/>
        </w:numPr>
        <w:spacing w:before="120" w:after="120" w:line="288" w:lineRule="auto"/>
      </w:pPr>
      <w:r>
        <w:rPr>
          <w:rFonts w:ascii="Arial" w:eastAsia="等线" w:hAnsi="Arial" w:cs="Arial"/>
        </w:rPr>
        <w:t>扩展槽中可建造救护所、小型工厂、行政楼、小型港口等扩展建筑，扩展建筑也可以提升等级，最高</w:t>
      </w:r>
      <w:r>
        <w:rPr>
          <w:rFonts w:ascii="Arial" w:eastAsia="等线" w:hAnsi="Arial" w:cs="Arial"/>
        </w:rPr>
        <w:t>3</w:t>
      </w:r>
      <w:r>
        <w:rPr>
          <w:rFonts w:ascii="Arial" w:eastAsia="等线" w:hAnsi="Arial" w:cs="Arial"/>
        </w:rPr>
        <w:t>级，部分建筑的高级状态会额外占用扩展位；</w:t>
      </w:r>
      <w:r>
        <w:rPr>
          <w:rFonts w:ascii="Arial" w:eastAsia="等线" w:hAnsi="Arial" w:cs="Arial"/>
        </w:rPr>
        <w:br/>
        <w:t xml:space="preserve"> </w:t>
      </w:r>
      <w:r>
        <w:rPr>
          <w:rFonts w:ascii="Arial" w:eastAsia="等线" w:hAnsi="Arial" w:cs="Arial"/>
        </w:rPr>
        <w:t>在无辅助建筑的情况下，城市可以征召步兵和部分轻型装甲单位；</w:t>
      </w:r>
      <w:r>
        <w:rPr>
          <w:rFonts w:ascii="Arial" w:eastAsia="等线" w:hAnsi="Arial" w:cs="Arial"/>
        </w:rPr>
        <w:br/>
        <w:t xml:space="preserve"> </w:t>
      </w:r>
      <w:r>
        <w:rPr>
          <w:rFonts w:ascii="Arial" w:eastAsia="等线" w:hAnsi="Arial" w:cs="Arial"/>
        </w:rPr>
        <w:t>建造小型工厂后可征召部分火炮和部分坦克单位；</w:t>
      </w:r>
      <w:r>
        <w:rPr>
          <w:rFonts w:ascii="Arial" w:eastAsia="等线" w:hAnsi="Arial" w:cs="Arial"/>
        </w:rPr>
        <w:br/>
      </w:r>
      <w:r>
        <w:rPr>
          <w:rFonts w:ascii="Arial" w:eastAsia="等线" w:hAnsi="Arial" w:cs="Arial"/>
        </w:rPr>
        <w:t>港口只能在沿海城市内建造，建造后步兵轻型单位同一个回合中可在城市实现从陆地到海洋的运输转变。</w:t>
      </w:r>
    </w:p>
    <w:p w14:paraId="59F7EB39" w14:textId="77777777" w:rsidR="0001700B" w:rsidRDefault="00000000">
      <w:pPr>
        <w:spacing w:before="300" w:after="120" w:line="288" w:lineRule="auto"/>
        <w:outlineLvl w:val="2"/>
      </w:pPr>
      <w:bookmarkStart w:id="38" w:name="heading_19"/>
      <w:bookmarkStart w:id="39" w:name="_Toc230107234"/>
      <w:r>
        <w:rPr>
          <w:rFonts w:ascii="Arial" w:eastAsia="等线" w:hAnsi="Arial" w:cs="Arial"/>
          <w:b/>
          <w:sz w:val="30"/>
        </w:rPr>
        <w:t xml:space="preserve">4.1.2 </w:t>
      </w:r>
      <w:r>
        <w:rPr>
          <w:rFonts w:ascii="Arial" w:eastAsia="等线" w:hAnsi="Arial" w:cs="Arial"/>
          <w:b/>
          <w:sz w:val="30"/>
        </w:rPr>
        <w:t>工厂</w:t>
      </w:r>
      <w:bookmarkEnd w:id="38"/>
      <w:bookmarkEnd w:id="39"/>
    </w:p>
    <w:tbl>
      <w:tblPr>
        <w:tblW w:w="5000" w:type="pct"/>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1785"/>
        <w:gridCol w:w="1784"/>
        <w:gridCol w:w="1784"/>
        <w:gridCol w:w="1784"/>
        <w:gridCol w:w="1784"/>
        <w:gridCol w:w="1784"/>
      </w:tblGrid>
      <w:tr w:rsidR="0001700B" w14:paraId="00E50C2B" w14:textId="77777777" w:rsidTr="00665A1F">
        <w:tc>
          <w:tcPr>
            <w:tcW w:w="833" w:type="pct"/>
            <w:tcMar>
              <w:top w:w="60" w:type="dxa"/>
              <w:left w:w="120" w:type="dxa"/>
              <w:bottom w:w="30" w:type="dxa"/>
              <w:right w:w="120" w:type="dxa"/>
            </w:tcMar>
          </w:tcPr>
          <w:p w14:paraId="1707D887" w14:textId="77777777" w:rsidR="0001700B" w:rsidRDefault="00000000">
            <w:pPr>
              <w:spacing w:before="120" w:after="120" w:line="288" w:lineRule="auto"/>
            </w:pPr>
            <w:r>
              <w:rPr>
                <w:rFonts w:ascii="Arial" w:eastAsia="等线" w:hAnsi="Arial" w:cs="Arial"/>
              </w:rPr>
              <w:t>等级</w:t>
            </w:r>
          </w:p>
        </w:tc>
        <w:tc>
          <w:tcPr>
            <w:tcW w:w="833" w:type="pct"/>
            <w:tcMar>
              <w:top w:w="60" w:type="dxa"/>
              <w:left w:w="120" w:type="dxa"/>
              <w:bottom w:w="30" w:type="dxa"/>
              <w:right w:w="120" w:type="dxa"/>
            </w:tcMar>
          </w:tcPr>
          <w:p w14:paraId="230A7F52" w14:textId="77777777" w:rsidR="0001700B" w:rsidRDefault="00000000">
            <w:pPr>
              <w:spacing w:before="120" w:after="120" w:line="288" w:lineRule="auto"/>
            </w:pPr>
            <w:r>
              <w:rPr>
                <w:rFonts w:ascii="Arial" w:eastAsia="等线" w:hAnsi="Arial" w:cs="Arial"/>
              </w:rPr>
              <w:t>1</w:t>
            </w:r>
          </w:p>
        </w:tc>
        <w:tc>
          <w:tcPr>
            <w:tcW w:w="833" w:type="pct"/>
            <w:tcMar>
              <w:top w:w="60" w:type="dxa"/>
              <w:left w:w="120" w:type="dxa"/>
              <w:bottom w:w="30" w:type="dxa"/>
              <w:right w:w="120" w:type="dxa"/>
            </w:tcMar>
          </w:tcPr>
          <w:p w14:paraId="64C3432E" w14:textId="77777777" w:rsidR="0001700B" w:rsidRDefault="00000000">
            <w:pPr>
              <w:spacing w:before="120" w:after="120" w:line="288" w:lineRule="auto"/>
            </w:pPr>
            <w:r>
              <w:rPr>
                <w:rFonts w:ascii="Arial" w:eastAsia="等线" w:hAnsi="Arial" w:cs="Arial"/>
              </w:rPr>
              <w:t>2</w:t>
            </w:r>
          </w:p>
        </w:tc>
        <w:tc>
          <w:tcPr>
            <w:tcW w:w="833" w:type="pct"/>
            <w:tcMar>
              <w:top w:w="60" w:type="dxa"/>
              <w:left w:w="120" w:type="dxa"/>
              <w:bottom w:w="30" w:type="dxa"/>
              <w:right w:w="120" w:type="dxa"/>
            </w:tcMar>
          </w:tcPr>
          <w:p w14:paraId="31F5261C" w14:textId="77777777" w:rsidR="0001700B" w:rsidRDefault="00000000">
            <w:pPr>
              <w:spacing w:before="120" w:after="120" w:line="288" w:lineRule="auto"/>
            </w:pPr>
            <w:r>
              <w:rPr>
                <w:rFonts w:ascii="Arial" w:eastAsia="等线" w:hAnsi="Arial" w:cs="Arial"/>
              </w:rPr>
              <w:t>3</w:t>
            </w:r>
          </w:p>
        </w:tc>
        <w:tc>
          <w:tcPr>
            <w:tcW w:w="833" w:type="pct"/>
            <w:tcMar>
              <w:top w:w="60" w:type="dxa"/>
              <w:left w:w="120" w:type="dxa"/>
              <w:bottom w:w="30" w:type="dxa"/>
              <w:right w:w="120" w:type="dxa"/>
            </w:tcMar>
          </w:tcPr>
          <w:p w14:paraId="24C3D751" w14:textId="77777777" w:rsidR="0001700B" w:rsidRDefault="00000000">
            <w:pPr>
              <w:spacing w:before="120" w:after="120" w:line="288" w:lineRule="auto"/>
            </w:pPr>
            <w:r>
              <w:rPr>
                <w:rFonts w:ascii="Arial" w:eastAsia="等线" w:hAnsi="Arial" w:cs="Arial"/>
              </w:rPr>
              <w:t>4</w:t>
            </w:r>
          </w:p>
        </w:tc>
        <w:tc>
          <w:tcPr>
            <w:tcW w:w="833" w:type="pct"/>
            <w:tcMar>
              <w:top w:w="60" w:type="dxa"/>
              <w:left w:w="120" w:type="dxa"/>
              <w:bottom w:w="30" w:type="dxa"/>
              <w:right w:w="120" w:type="dxa"/>
            </w:tcMar>
          </w:tcPr>
          <w:p w14:paraId="0827FB6C" w14:textId="77777777" w:rsidR="0001700B" w:rsidRDefault="00000000">
            <w:pPr>
              <w:spacing w:before="120" w:after="120" w:line="288" w:lineRule="auto"/>
            </w:pPr>
            <w:r>
              <w:rPr>
                <w:rFonts w:ascii="Arial" w:eastAsia="等线" w:hAnsi="Arial" w:cs="Arial"/>
              </w:rPr>
              <w:t>5</w:t>
            </w:r>
          </w:p>
        </w:tc>
      </w:tr>
      <w:tr w:rsidR="0001700B" w14:paraId="6F0C3538" w14:textId="77777777" w:rsidTr="00665A1F">
        <w:tc>
          <w:tcPr>
            <w:tcW w:w="833" w:type="pct"/>
            <w:tcMar>
              <w:top w:w="60" w:type="dxa"/>
              <w:left w:w="120" w:type="dxa"/>
              <w:bottom w:w="30" w:type="dxa"/>
              <w:right w:w="120" w:type="dxa"/>
            </w:tcMar>
          </w:tcPr>
          <w:p w14:paraId="6E108E5B" w14:textId="77777777" w:rsidR="0001700B" w:rsidRDefault="00000000">
            <w:pPr>
              <w:spacing w:before="120" w:after="120" w:line="288" w:lineRule="auto"/>
            </w:pPr>
            <w:r>
              <w:rPr>
                <w:rFonts w:ascii="Arial" w:eastAsia="等线" w:hAnsi="Arial" w:cs="Arial"/>
              </w:rPr>
              <w:t>钢铁</w:t>
            </w:r>
          </w:p>
        </w:tc>
        <w:tc>
          <w:tcPr>
            <w:tcW w:w="833" w:type="pct"/>
            <w:tcMar>
              <w:top w:w="60" w:type="dxa"/>
              <w:left w:w="120" w:type="dxa"/>
              <w:bottom w:w="30" w:type="dxa"/>
              <w:right w:w="120" w:type="dxa"/>
            </w:tcMar>
          </w:tcPr>
          <w:p w14:paraId="0C3236DE" w14:textId="77777777" w:rsidR="0001700B" w:rsidRDefault="00000000">
            <w:pPr>
              <w:spacing w:before="120" w:after="120" w:line="288" w:lineRule="auto"/>
            </w:pPr>
            <w:r>
              <w:rPr>
                <w:rFonts w:ascii="Arial" w:eastAsia="等线" w:hAnsi="Arial" w:cs="Arial"/>
              </w:rPr>
              <w:t>10</w:t>
            </w:r>
          </w:p>
        </w:tc>
        <w:tc>
          <w:tcPr>
            <w:tcW w:w="833" w:type="pct"/>
            <w:tcMar>
              <w:top w:w="60" w:type="dxa"/>
              <w:left w:w="120" w:type="dxa"/>
              <w:bottom w:w="30" w:type="dxa"/>
              <w:right w:w="120" w:type="dxa"/>
            </w:tcMar>
          </w:tcPr>
          <w:p w14:paraId="7D6FA0C3" w14:textId="77777777" w:rsidR="0001700B" w:rsidRDefault="00000000">
            <w:pPr>
              <w:spacing w:before="120" w:after="120" w:line="288" w:lineRule="auto"/>
            </w:pPr>
            <w:r>
              <w:rPr>
                <w:rFonts w:ascii="Arial" w:eastAsia="等线" w:hAnsi="Arial" w:cs="Arial"/>
              </w:rPr>
              <w:t>25</w:t>
            </w:r>
          </w:p>
        </w:tc>
        <w:tc>
          <w:tcPr>
            <w:tcW w:w="833" w:type="pct"/>
            <w:tcMar>
              <w:top w:w="60" w:type="dxa"/>
              <w:left w:w="120" w:type="dxa"/>
              <w:bottom w:w="30" w:type="dxa"/>
              <w:right w:w="120" w:type="dxa"/>
            </w:tcMar>
          </w:tcPr>
          <w:p w14:paraId="3E7748EF" w14:textId="77777777" w:rsidR="0001700B" w:rsidRDefault="00000000">
            <w:pPr>
              <w:spacing w:before="120" w:after="120" w:line="288" w:lineRule="auto"/>
            </w:pPr>
            <w:r>
              <w:rPr>
                <w:rFonts w:ascii="Arial" w:eastAsia="等线" w:hAnsi="Arial" w:cs="Arial"/>
              </w:rPr>
              <w:t>45</w:t>
            </w:r>
          </w:p>
        </w:tc>
        <w:tc>
          <w:tcPr>
            <w:tcW w:w="833" w:type="pct"/>
            <w:tcMar>
              <w:top w:w="60" w:type="dxa"/>
              <w:left w:w="120" w:type="dxa"/>
              <w:bottom w:w="30" w:type="dxa"/>
              <w:right w:w="120" w:type="dxa"/>
            </w:tcMar>
          </w:tcPr>
          <w:p w14:paraId="0135C87A" w14:textId="77777777" w:rsidR="0001700B" w:rsidRDefault="00000000">
            <w:pPr>
              <w:spacing w:before="120" w:after="120" w:line="288" w:lineRule="auto"/>
            </w:pPr>
            <w:r>
              <w:rPr>
                <w:rFonts w:ascii="Arial" w:eastAsia="等线" w:hAnsi="Arial" w:cs="Arial"/>
              </w:rPr>
              <w:t>70</w:t>
            </w:r>
          </w:p>
        </w:tc>
        <w:tc>
          <w:tcPr>
            <w:tcW w:w="833" w:type="pct"/>
            <w:tcMar>
              <w:top w:w="60" w:type="dxa"/>
              <w:left w:w="120" w:type="dxa"/>
              <w:bottom w:w="30" w:type="dxa"/>
              <w:right w:w="120" w:type="dxa"/>
            </w:tcMar>
          </w:tcPr>
          <w:p w14:paraId="0758A706" w14:textId="77777777" w:rsidR="0001700B" w:rsidRDefault="00000000">
            <w:pPr>
              <w:spacing w:before="120" w:after="120" w:line="288" w:lineRule="auto"/>
            </w:pPr>
            <w:r>
              <w:rPr>
                <w:rFonts w:ascii="Arial" w:eastAsia="等线" w:hAnsi="Arial" w:cs="Arial"/>
              </w:rPr>
              <w:t>100</w:t>
            </w:r>
          </w:p>
        </w:tc>
      </w:tr>
      <w:tr w:rsidR="0001700B" w14:paraId="05A8DA45" w14:textId="77777777" w:rsidTr="00665A1F">
        <w:tc>
          <w:tcPr>
            <w:tcW w:w="833" w:type="pct"/>
            <w:tcMar>
              <w:top w:w="60" w:type="dxa"/>
              <w:left w:w="120" w:type="dxa"/>
              <w:bottom w:w="30" w:type="dxa"/>
              <w:right w:w="120" w:type="dxa"/>
            </w:tcMar>
          </w:tcPr>
          <w:p w14:paraId="426298D9" w14:textId="77777777" w:rsidR="0001700B" w:rsidRDefault="00000000">
            <w:pPr>
              <w:spacing w:before="120" w:after="120" w:line="288" w:lineRule="auto"/>
            </w:pPr>
            <w:r>
              <w:rPr>
                <w:rFonts w:ascii="Arial" w:eastAsia="等线" w:hAnsi="Arial" w:cs="Arial"/>
              </w:rPr>
              <w:t>扩展槽</w:t>
            </w:r>
          </w:p>
        </w:tc>
        <w:tc>
          <w:tcPr>
            <w:tcW w:w="833" w:type="pct"/>
            <w:tcMar>
              <w:top w:w="60" w:type="dxa"/>
              <w:left w:w="120" w:type="dxa"/>
              <w:bottom w:w="30" w:type="dxa"/>
              <w:right w:w="120" w:type="dxa"/>
            </w:tcMar>
          </w:tcPr>
          <w:p w14:paraId="5B8E837D" w14:textId="77777777" w:rsidR="0001700B" w:rsidRDefault="00000000">
            <w:pPr>
              <w:spacing w:before="120" w:after="120" w:line="288" w:lineRule="auto"/>
            </w:pPr>
            <w:r>
              <w:rPr>
                <w:rFonts w:ascii="Arial" w:eastAsia="等线" w:hAnsi="Arial" w:cs="Arial"/>
              </w:rPr>
              <w:t>1</w:t>
            </w:r>
          </w:p>
        </w:tc>
        <w:tc>
          <w:tcPr>
            <w:tcW w:w="833" w:type="pct"/>
            <w:tcMar>
              <w:top w:w="60" w:type="dxa"/>
              <w:left w:w="120" w:type="dxa"/>
              <w:bottom w:w="30" w:type="dxa"/>
              <w:right w:w="120" w:type="dxa"/>
            </w:tcMar>
          </w:tcPr>
          <w:p w14:paraId="05573744" w14:textId="77777777" w:rsidR="0001700B" w:rsidRDefault="0001700B">
            <w:pPr>
              <w:spacing w:before="120" w:after="120" w:line="288" w:lineRule="auto"/>
            </w:pPr>
          </w:p>
        </w:tc>
        <w:tc>
          <w:tcPr>
            <w:tcW w:w="833" w:type="pct"/>
            <w:tcMar>
              <w:top w:w="60" w:type="dxa"/>
              <w:left w:w="120" w:type="dxa"/>
              <w:bottom w:w="30" w:type="dxa"/>
              <w:right w:w="120" w:type="dxa"/>
            </w:tcMar>
          </w:tcPr>
          <w:p w14:paraId="7DEFF1E8" w14:textId="77777777" w:rsidR="0001700B" w:rsidRDefault="00000000">
            <w:pPr>
              <w:spacing w:before="120" w:after="120" w:line="288" w:lineRule="auto"/>
            </w:pPr>
            <w:r>
              <w:rPr>
                <w:rFonts w:ascii="Arial" w:eastAsia="等线" w:hAnsi="Arial" w:cs="Arial"/>
              </w:rPr>
              <w:t>2</w:t>
            </w:r>
          </w:p>
        </w:tc>
        <w:tc>
          <w:tcPr>
            <w:tcW w:w="833" w:type="pct"/>
            <w:tcMar>
              <w:top w:w="60" w:type="dxa"/>
              <w:left w:w="120" w:type="dxa"/>
              <w:bottom w:w="30" w:type="dxa"/>
              <w:right w:w="120" w:type="dxa"/>
            </w:tcMar>
          </w:tcPr>
          <w:p w14:paraId="7920590C" w14:textId="77777777" w:rsidR="0001700B" w:rsidRDefault="0001700B">
            <w:pPr>
              <w:spacing w:before="120" w:after="120" w:line="288" w:lineRule="auto"/>
            </w:pPr>
          </w:p>
        </w:tc>
        <w:tc>
          <w:tcPr>
            <w:tcW w:w="833" w:type="pct"/>
            <w:tcMar>
              <w:top w:w="60" w:type="dxa"/>
              <w:left w:w="120" w:type="dxa"/>
              <w:bottom w:w="30" w:type="dxa"/>
              <w:right w:w="120" w:type="dxa"/>
            </w:tcMar>
          </w:tcPr>
          <w:p w14:paraId="690526A8" w14:textId="77777777" w:rsidR="0001700B" w:rsidRDefault="00000000">
            <w:pPr>
              <w:spacing w:before="120" w:after="120" w:line="288" w:lineRule="auto"/>
            </w:pPr>
            <w:r>
              <w:rPr>
                <w:rFonts w:ascii="Arial" w:eastAsia="等线" w:hAnsi="Arial" w:cs="Arial"/>
              </w:rPr>
              <w:t>3</w:t>
            </w:r>
          </w:p>
        </w:tc>
      </w:tr>
      <w:tr w:rsidR="0001700B" w14:paraId="2D68D6E8" w14:textId="77777777" w:rsidTr="00665A1F">
        <w:tc>
          <w:tcPr>
            <w:tcW w:w="833" w:type="pct"/>
            <w:tcMar>
              <w:top w:w="60" w:type="dxa"/>
              <w:left w:w="120" w:type="dxa"/>
              <w:bottom w:w="30" w:type="dxa"/>
              <w:right w:w="120" w:type="dxa"/>
            </w:tcMar>
          </w:tcPr>
          <w:p w14:paraId="39CA375F" w14:textId="77777777" w:rsidR="0001700B" w:rsidRDefault="00000000">
            <w:pPr>
              <w:spacing w:before="120" w:after="120" w:line="288" w:lineRule="auto"/>
            </w:pPr>
            <w:r>
              <w:rPr>
                <w:rFonts w:ascii="Arial" w:eastAsia="等线" w:hAnsi="Arial" w:cs="Arial"/>
              </w:rPr>
              <w:t>升级花费</w:t>
            </w:r>
          </w:p>
        </w:tc>
        <w:tc>
          <w:tcPr>
            <w:tcW w:w="833" w:type="pct"/>
            <w:tcMar>
              <w:top w:w="60" w:type="dxa"/>
              <w:left w:w="120" w:type="dxa"/>
              <w:bottom w:w="30" w:type="dxa"/>
              <w:right w:w="120" w:type="dxa"/>
            </w:tcMar>
          </w:tcPr>
          <w:p w14:paraId="1DBB1B18" w14:textId="77777777" w:rsidR="0001700B" w:rsidRDefault="0001700B">
            <w:pPr>
              <w:spacing w:before="120" w:after="120" w:line="288" w:lineRule="auto"/>
            </w:pPr>
          </w:p>
        </w:tc>
        <w:tc>
          <w:tcPr>
            <w:tcW w:w="833" w:type="pct"/>
            <w:tcMar>
              <w:top w:w="60" w:type="dxa"/>
              <w:left w:w="120" w:type="dxa"/>
              <w:bottom w:w="30" w:type="dxa"/>
              <w:right w:w="120" w:type="dxa"/>
            </w:tcMar>
          </w:tcPr>
          <w:p w14:paraId="2E0B2A8E" w14:textId="3C58263F" w:rsidR="0001700B" w:rsidRDefault="00000000">
            <w:pPr>
              <w:spacing w:before="120" w:after="120" w:line="288" w:lineRule="auto"/>
            </w:pPr>
            <w:r>
              <w:rPr>
                <w:rFonts w:ascii="Arial" w:eastAsia="等线" w:hAnsi="Arial" w:cs="Arial"/>
              </w:rPr>
              <w:t>100</w:t>
            </w:r>
            <w:r>
              <w:rPr>
                <w:rFonts w:ascii="Arial" w:eastAsia="等线" w:hAnsi="Arial" w:cs="Arial"/>
              </w:rPr>
              <w:t>征召令</w:t>
            </w:r>
            <w:r w:rsidR="00665A1F">
              <w:rPr>
                <w:rFonts w:ascii="Arial" w:eastAsia="等线" w:hAnsi="Arial" w:cs="Arial"/>
              </w:rPr>
              <w:br/>
            </w:r>
            <w:r>
              <w:rPr>
                <w:rFonts w:ascii="Arial" w:eastAsia="等线" w:hAnsi="Arial" w:cs="Arial"/>
              </w:rPr>
              <w:t>40</w:t>
            </w:r>
            <w:r>
              <w:rPr>
                <w:rFonts w:ascii="Arial" w:eastAsia="等线" w:hAnsi="Arial" w:cs="Arial"/>
              </w:rPr>
              <w:t>钢铁</w:t>
            </w:r>
          </w:p>
        </w:tc>
        <w:tc>
          <w:tcPr>
            <w:tcW w:w="833" w:type="pct"/>
            <w:tcMar>
              <w:top w:w="60" w:type="dxa"/>
              <w:left w:w="120" w:type="dxa"/>
              <w:bottom w:w="30" w:type="dxa"/>
              <w:right w:w="120" w:type="dxa"/>
            </w:tcMar>
          </w:tcPr>
          <w:p w14:paraId="7D6C6452" w14:textId="0E598213" w:rsidR="0001700B" w:rsidRDefault="00000000">
            <w:pPr>
              <w:spacing w:before="120" w:after="120" w:line="288" w:lineRule="auto"/>
            </w:pPr>
            <w:r>
              <w:rPr>
                <w:rFonts w:ascii="Arial" w:eastAsia="等线" w:hAnsi="Arial" w:cs="Arial"/>
              </w:rPr>
              <w:t>180</w:t>
            </w:r>
            <w:r>
              <w:rPr>
                <w:rFonts w:ascii="Arial" w:eastAsia="等线" w:hAnsi="Arial" w:cs="Arial"/>
              </w:rPr>
              <w:t>征召令</w:t>
            </w:r>
            <w:r w:rsidR="00665A1F">
              <w:rPr>
                <w:rFonts w:ascii="Arial" w:eastAsia="等线" w:hAnsi="Arial" w:cs="Arial"/>
              </w:rPr>
              <w:br/>
            </w:r>
            <w:r>
              <w:rPr>
                <w:rFonts w:ascii="Arial" w:eastAsia="等线" w:hAnsi="Arial" w:cs="Arial"/>
              </w:rPr>
              <w:t>70</w:t>
            </w:r>
            <w:r>
              <w:rPr>
                <w:rFonts w:ascii="Arial" w:eastAsia="等线" w:hAnsi="Arial" w:cs="Arial"/>
              </w:rPr>
              <w:t>钢铁</w:t>
            </w:r>
          </w:p>
        </w:tc>
        <w:tc>
          <w:tcPr>
            <w:tcW w:w="833" w:type="pct"/>
            <w:tcMar>
              <w:top w:w="60" w:type="dxa"/>
              <w:left w:w="120" w:type="dxa"/>
              <w:bottom w:w="30" w:type="dxa"/>
              <w:right w:w="120" w:type="dxa"/>
            </w:tcMar>
          </w:tcPr>
          <w:p w14:paraId="42519CB8" w14:textId="1950E04E" w:rsidR="0001700B" w:rsidRDefault="00000000">
            <w:pPr>
              <w:spacing w:before="120" w:after="120" w:line="288" w:lineRule="auto"/>
            </w:pPr>
            <w:r>
              <w:rPr>
                <w:rFonts w:ascii="Arial" w:eastAsia="等线" w:hAnsi="Arial" w:cs="Arial"/>
              </w:rPr>
              <w:t>260</w:t>
            </w:r>
            <w:r>
              <w:rPr>
                <w:rFonts w:ascii="Arial" w:eastAsia="等线" w:hAnsi="Arial" w:cs="Arial"/>
              </w:rPr>
              <w:t>征召令</w:t>
            </w:r>
            <w:r w:rsidR="00665A1F">
              <w:rPr>
                <w:rFonts w:ascii="Arial" w:eastAsia="等线" w:hAnsi="Arial" w:cs="Arial"/>
              </w:rPr>
              <w:br/>
            </w:r>
            <w:r>
              <w:rPr>
                <w:rFonts w:ascii="Arial" w:eastAsia="等线" w:hAnsi="Arial" w:cs="Arial"/>
              </w:rPr>
              <w:t>100</w:t>
            </w:r>
            <w:r>
              <w:rPr>
                <w:rFonts w:ascii="Arial" w:eastAsia="等线" w:hAnsi="Arial" w:cs="Arial"/>
              </w:rPr>
              <w:t>钢铁</w:t>
            </w:r>
          </w:p>
        </w:tc>
        <w:tc>
          <w:tcPr>
            <w:tcW w:w="833" w:type="pct"/>
            <w:tcMar>
              <w:top w:w="60" w:type="dxa"/>
              <w:left w:w="120" w:type="dxa"/>
              <w:bottom w:w="30" w:type="dxa"/>
              <w:right w:w="120" w:type="dxa"/>
            </w:tcMar>
          </w:tcPr>
          <w:p w14:paraId="4FF60D4B" w14:textId="4915432A" w:rsidR="0001700B" w:rsidRDefault="00000000">
            <w:pPr>
              <w:spacing w:before="120" w:after="120" w:line="288" w:lineRule="auto"/>
            </w:pPr>
            <w:r>
              <w:rPr>
                <w:rFonts w:ascii="Arial" w:eastAsia="等线" w:hAnsi="Arial" w:cs="Arial"/>
              </w:rPr>
              <w:t>340</w:t>
            </w:r>
            <w:r>
              <w:rPr>
                <w:rFonts w:ascii="Arial" w:eastAsia="等线" w:hAnsi="Arial" w:cs="Arial"/>
              </w:rPr>
              <w:t>征召令</w:t>
            </w:r>
            <w:r w:rsidR="00665A1F">
              <w:rPr>
                <w:rFonts w:ascii="Arial" w:eastAsia="等线" w:hAnsi="Arial" w:cs="Arial"/>
              </w:rPr>
              <w:br/>
            </w:r>
            <w:r>
              <w:rPr>
                <w:rFonts w:ascii="Arial" w:eastAsia="等线" w:hAnsi="Arial" w:cs="Arial"/>
              </w:rPr>
              <w:t>150</w:t>
            </w:r>
            <w:r>
              <w:rPr>
                <w:rFonts w:ascii="Arial" w:eastAsia="等线" w:hAnsi="Arial" w:cs="Arial"/>
              </w:rPr>
              <w:t>钢铁</w:t>
            </w:r>
          </w:p>
        </w:tc>
      </w:tr>
    </w:tbl>
    <w:p w14:paraId="2A0941E6" w14:textId="77777777" w:rsidR="0001700B" w:rsidRDefault="00000000">
      <w:pPr>
        <w:numPr>
          <w:ilvl w:val="0"/>
          <w:numId w:val="18"/>
        </w:numPr>
        <w:spacing w:before="120" w:after="120" w:line="288" w:lineRule="auto"/>
      </w:pPr>
      <w:r>
        <w:rPr>
          <w:rFonts w:ascii="Arial" w:eastAsia="等线" w:hAnsi="Arial" w:cs="Arial"/>
        </w:rPr>
        <w:t>扩展槽内可建造精炼所、集中营、设计部等辅助建筑，辅助建筑也可以提升等级，最高</w:t>
      </w:r>
      <w:r>
        <w:rPr>
          <w:rFonts w:ascii="Arial" w:eastAsia="等线" w:hAnsi="Arial" w:cs="Arial"/>
        </w:rPr>
        <w:t>3</w:t>
      </w:r>
      <w:r>
        <w:rPr>
          <w:rFonts w:ascii="Arial" w:eastAsia="等线" w:hAnsi="Arial" w:cs="Arial"/>
        </w:rPr>
        <w:t>级，部分建筑的高级状态会额外占用扩展位；</w:t>
      </w:r>
    </w:p>
    <w:p w14:paraId="4031D033" w14:textId="77777777" w:rsidR="0001700B" w:rsidRDefault="00000000">
      <w:pPr>
        <w:spacing w:before="300" w:after="120" w:line="288" w:lineRule="auto"/>
        <w:outlineLvl w:val="2"/>
      </w:pPr>
      <w:bookmarkStart w:id="40" w:name="heading_20"/>
      <w:bookmarkStart w:id="41" w:name="_Toc230107235"/>
      <w:r>
        <w:rPr>
          <w:rFonts w:ascii="Arial" w:eastAsia="等线" w:hAnsi="Arial" w:cs="Arial"/>
          <w:b/>
          <w:sz w:val="30"/>
        </w:rPr>
        <w:t xml:space="preserve">4.1.3 </w:t>
      </w:r>
      <w:r>
        <w:rPr>
          <w:rFonts w:ascii="Arial" w:eastAsia="等线" w:hAnsi="Arial" w:cs="Arial"/>
          <w:b/>
          <w:sz w:val="30"/>
        </w:rPr>
        <w:t>农村</w:t>
      </w:r>
      <w:bookmarkEnd w:id="40"/>
      <w:bookmarkEnd w:id="41"/>
    </w:p>
    <w:tbl>
      <w:tblPr>
        <w:tblW w:w="5000" w:type="pct"/>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1785"/>
        <w:gridCol w:w="1784"/>
        <w:gridCol w:w="1784"/>
        <w:gridCol w:w="1784"/>
        <w:gridCol w:w="1784"/>
        <w:gridCol w:w="1784"/>
      </w:tblGrid>
      <w:tr w:rsidR="0001700B" w14:paraId="3C6CAEAE" w14:textId="77777777" w:rsidTr="00665A1F">
        <w:tc>
          <w:tcPr>
            <w:tcW w:w="833" w:type="pct"/>
            <w:tcMar>
              <w:top w:w="60" w:type="dxa"/>
              <w:left w:w="120" w:type="dxa"/>
              <w:bottom w:w="30" w:type="dxa"/>
              <w:right w:w="120" w:type="dxa"/>
            </w:tcMar>
          </w:tcPr>
          <w:p w14:paraId="520CFE7B" w14:textId="77777777" w:rsidR="0001700B" w:rsidRDefault="00000000">
            <w:pPr>
              <w:spacing w:before="120" w:after="120" w:line="288" w:lineRule="auto"/>
            </w:pPr>
            <w:r>
              <w:rPr>
                <w:rFonts w:ascii="Arial" w:eastAsia="等线" w:hAnsi="Arial" w:cs="Arial"/>
              </w:rPr>
              <w:t>等级</w:t>
            </w:r>
          </w:p>
        </w:tc>
        <w:tc>
          <w:tcPr>
            <w:tcW w:w="833" w:type="pct"/>
            <w:tcMar>
              <w:top w:w="60" w:type="dxa"/>
              <w:left w:w="120" w:type="dxa"/>
              <w:bottom w:w="30" w:type="dxa"/>
              <w:right w:w="120" w:type="dxa"/>
            </w:tcMar>
          </w:tcPr>
          <w:p w14:paraId="578B993C" w14:textId="77777777" w:rsidR="0001700B" w:rsidRDefault="00000000">
            <w:pPr>
              <w:spacing w:before="120" w:after="120" w:line="288" w:lineRule="auto"/>
            </w:pPr>
            <w:r>
              <w:rPr>
                <w:rFonts w:ascii="Arial" w:eastAsia="等线" w:hAnsi="Arial" w:cs="Arial"/>
              </w:rPr>
              <w:t>1</w:t>
            </w:r>
          </w:p>
        </w:tc>
        <w:tc>
          <w:tcPr>
            <w:tcW w:w="833" w:type="pct"/>
            <w:tcMar>
              <w:top w:w="60" w:type="dxa"/>
              <w:left w:w="120" w:type="dxa"/>
              <w:bottom w:w="30" w:type="dxa"/>
              <w:right w:w="120" w:type="dxa"/>
            </w:tcMar>
          </w:tcPr>
          <w:p w14:paraId="218289DC" w14:textId="77777777" w:rsidR="0001700B" w:rsidRDefault="00000000">
            <w:pPr>
              <w:spacing w:before="120" w:after="120" w:line="288" w:lineRule="auto"/>
            </w:pPr>
            <w:r>
              <w:rPr>
                <w:rFonts w:ascii="Arial" w:eastAsia="等线" w:hAnsi="Arial" w:cs="Arial"/>
              </w:rPr>
              <w:t>2</w:t>
            </w:r>
          </w:p>
        </w:tc>
        <w:tc>
          <w:tcPr>
            <w:tcW w:w="833" w:type="pct"/>
            <w:tcMar>
              <w:top w:w="60" w:type="dxa"/>
              <w:left w:w="120" w:type="dxa"/>
              <w:bottom w:w="30" w:type="dxa"/>
              <w:right w:w="120" w:type="dxa"/>
            </w:tcMar>
          </w:tcPr>
          <w:p w14:paraId="27EF8874" w14:textId="77777777" w:rsidR="0001700B" w:rsidRDefault="00000000">
            <w:pPr>
              <w:spacing w:before="120" w:after="120" w:line="288" w:lineRule="auto"/>
            </w:pPr>
            <w:r>
              <w:rPr>
                <w:rFonts w:ascii="Arial" w:eastAsia="等线" w:hAnsi="Arial" w:cs="Arial"/>
              </w:rPr>
              <w:t>3</w:t>
            </w:r>
          </w:p>
        </w:tc>
        <w:tc>
          <w:tcPr>
            <w:tcW w:w="833" w:type="pct"/>
            <w:tcMar>
              <w:top w:w="60" w:type="dxa"/>
              <w:left w:w="120" w:type="dxa"/>
              <w:bottom w:w="30" w:type="dxa"/>
              <w:right w:w="120" w:type="dxa"/>
            </w:tcMar>
          </w:tcPr>
          <w:p w14:paraId="2B528137" w14:textId="77777777" w:rsidR="0001700B" w:rsidRDefault="00000000">
            <w:pPr>
              <w:spacing w:before="120" w:after="120" w:line="288" w:lineRule="auto"/>
            </w:pPr>
            <w:r>
              <w:rPr>
                <w:rFonts w:ascii="Arial" w:eastAsia="等线" w:hAnsi="Arial" w:cs="Arial"/>
              </w:rPr>
              <w:t>4</w:t>
            </w:r>
          </w:p>
        </w:tc>
        <w:tc>
          <w:tcPr>
            <w:tcW w:w="833" w:type="pct"/>
            <w:tcMar>
              <w:top w:w="60" w:type="dxa"/>
              <w:left w:w="120" w:type="dxa"/>
              <w:bottom w:w="30" w:type="dxa"/>
              <w:right w:w="120" w:type="dxa"/>
            </w:tcMar>
          </w:tcPr>
          <w:p w14:paraId="1733E1DE" w14:textId="77777777" w:rsidR="0001700B" w:rsidRDefault="00000000">
            <w:pPr>
              <w:spacing w:before="120" w:after="120" w:line="288" w:lineRule="auto"/>
            </w:pPr>
            <w:r>
              <w:rPr>
                <w:rFonts w:ascii="Arial" w:eastAsia="等线" w:hAnsi="Arial" w:cs="Arial"/>
              </w:rPr>
              <w:t>5</w:t>
            </w:r>
          </w:p>
        </w:tc>
      </w:tr>
      <w:tr w:rsidR="0001700B" w14:paraId="537BD1A5" w14:textId="77777777" w:rsidTr="00665A1F">
        <w:tc>
          <w:tcPr>
            <w:tcW w:w="833" w:type="pct"/>
            <w:tcMar>
              <w:top w:w="60" w:type="dxa"/>
              <w:left w:w="120" w:type="dxa"/>
              <w:bottom w:w="30" w:type="dxa"/>
              <w:right w:w="120" w:type="dxa"/>
            </w:tcMar>
          </w:tcPr>
          <w:p w14:paraId="3076296C" w14:textId="77777777" w:rsidR="0001700B" w:rsidRDefault="00000000">
            <w:pPr>
              <w:spacing w:before="120" w:after="120" w:line="288" w:lineRule="auto"/>
            </w:pPr>
            <w:r>
              <w:rPr>
                <w:rFonts w:ascii="Arial" w:eastAsia="等线" w:hAnsi="Arial" w:cs="Arial"/>
              </w:rPr>
              <w:t>征召令</w:t>
            </w:r>
          </w:p>
        </w:tc>
        <w:tc>
          <w:tcPr>
            <w:tcW w:w="833" w:type="pct"/>
            <w:tcMar>
              <w:top w:w="60" w:type="dxa"/>
              <w:left w:w="120" w:type="dxa"/>
              <w:bottom w:w="30" w:type="dxa"/>
              <w:right w:w="120" w:type="dxa"/>
            </w:tcMar>
          </w:tcPr>
          <w:p w14:paraId="401FD067" w14:textId="77777777" w:rsidR="0001700B" w:rsidRDefault="00000000">
            <w:pPr>
              <w:spacing w:before="120" w:after="120" w:line="288" w:lineRule="auto"/>
            </w:pPr>
            <w:r>
              <w:rPr>
                <w:rFonts w:ascii="Arial" w:eastAsia="等线" w:hAnsi="Arial" w:cs="Arial"/>
              </w:rPr>
              <w:t>10</w:t>
            </w:r>
          </w:p>
        </w:tc>
        <w:tc>
          <w:tcPr>
            <w:tcW w:w="833" w:type="pct"/>
            <w:tcMar>
              <w:top w:w="60" w:type="dxa"/>
              <w:left w:w="120" w:type="dxa"/>
              <w:bottom w:w="30" w:type="dxa"/>
              <w:right w:w="120" w:type="dxa"/>
            </w:tcMar>
          </w:tcPr>
          <w:p w14:paraId="1F8AD3CA" w14:textId="77777777" w:rsidR="0001700B" w:rsidRDefault="00000000">
            <w:pPr>
              <w:spacing w:before="120" w:after="120" w:line="288" w:lineRule="auto"/>
            </w:pPr>
            <w:r>
              <w:rPr>
                <w:rFonts w:ascii="Arial" w:eastAsia="等线" w:hAnsi="Arial" w:cs="Arial"/>
              </w:rPr>
              <w:t>25</w:t>
            </w:r>
          </w:p>
        </w:tc>
        <w:tc>
          <w:tcPr>
            <w:tcW w:w="833" w:type="pct"/>
            <w:tcMar>
              <w:top w:w="60" w:type="dxa"/>
              <w:left w:w="120" w:type="dxa"/>
              <w:bottom w:w="30" w:type="dxa"/>
              <w:right w:w="120" w:type="dxa"/>
            </w:tcMar>
          </w:tcPr>
          <w:p w14:paraId="2BEBB417" w14:textId="77777777" w:rsidR="0001700B" w:rsidRDefault="00000000">
            <w:pPr>
              <w:spacing w:before="120" w:after="120" w:line="288" w:lineRule="auto"/>
            </w:pPr>
            <w:r>
              <w:rPr>
                <w:rFonts w:ascii="Arial" w:eastAsia="等线" w:hAnsi="Arial" w:cs="Arial"/>
              </w:rPr>
              <w:t>45</w:t>
            </w:r>
          </w:p>
        </w:tc>
        <w:tc>
          <w:tcPr>
            <w:tcW w:w="833" w:type="pct"/>
            <w:tcMar>
              <w:top w:w="60" w:type="dxa"/>
              <w:left w:w="120" w:type="dxa"/>
              <w:bottom w:w="30" w:type="dxa"/>
              <w:right w:w="120" w:type="dxa"/>
            </w:tcMar>
          </w:tcPr>
          <w:p w14:paraId="0C68A9AE" w14:textId="77777777" w:rsidR="0001700B" w:rsidRDefault="00000000">
            <w:pPr>
              <w:spacing w:before="120" w:after="120" w:line="288" w:lineRule="auto"/>
            </w:pPr>
            <w:r>
              <w:rPr>
                <w:rFonts w:ascii="Arial" w:eastAsia="等线" w:hAnsi="Arial" w:cs="Arial"/>
              </w:rPr>
              <w:t>70</w:t>
            </w:r>
          </w:p>
        </w:tc>
        <w:tc>
          <w:tcPr>
            <w:tcW w:w="833" w:type="pct"/>
            <w:tcMar>
              <w:top w:w="60" w:type="dxa"/>
              <w:left w:w="120" w:type="dxa"/>
              <w:bottom w:w="30" w:type="dxa"/>
              <w:right w:w="120" w:type="dxa"/>
            </w:tcMar>
          </w:tcPr>
          <w:p w14:paraId="26422B17" w14:textId="77777777" w:rsidR="0001700B" w:rsidRDefault="00000000">
            <w:pPr>
              <w:spacing w:before="120" w:after="120" w:line="288" w:lineRule="auto"/>
            </w:pPr>
            <w:r>
              <w:rPr>
                <w:rFonts w:ascii="Arial" w:eastAsia="等线" w:hAnsi="Arial" w:cs="Arial"/>
              </w:rPr>
              <w:t>100</w:t>
            </w:r>
          </w:p>
        </w:tc>
      </w:tr>
      <w:tr w:rsidR="0001700B" w14:paraId="131F9FAD" w14:textId="77777777" w:rsidTr="00665A1F">
        <w:tc>
          <w:tcPr>
            <w:tcW w:w="833" w:type="pct"/>
            <w:tcMar>
              <w:top w:w="60" w:type="dxa"/>
              <w:left w:w="120" w:type="dxa"/>
              <w:bottom w:w="30" w:type="dxa"/>
              <w:right w:w="120" w:type="dxa"/>
            </w:tcMar>
          </w:tcPr>
          <w:p w14:paraId="50267AEF" w14:textId="77777777" w:rsidR="0001700B" w:rsidRDefault="00000000">
            <w:pPr>
              <w:spacing w:before="120" w:after="120" w:line="288" w:lineRule="auto"/>
            </w:pPr>
            <w:r>
              <w:rPr>
                <w:rFonts w:ascii="Arial" w:eastAsia="等线" w:hAnsi="Arial" w:cs="Arial"/>
              </w:rPr>
              <w:t>升级花费</w:t>
            </w:r>
          </w:p>
        </w:tc>
        <w:tc>
          <w:tcPr>
            <w:tcW w:w="833" w:type="pct"/>
            <w:tcMar>
              <w:top w:w="60" w:type="dxa"/>
              <w:left w:w="120" w:type="dxa"/>
              <w:bottom w:w="30" w:type="dxa"/>
              <w:right w:w="120" w:type="dxa"/>
            </w:tcMar>
          </w:tcPr>
          <w:p w14:paraId="6F47146A" w14:textId="77777777" w:rsidR="0001700B" w:rsidRDefault="0001700B">
            <w:pPr>
              <w:spacing w:before="120" w:after="120" w:line="288" w:lineRule="auto"/>
            </w:pPr>
          </w:p>
        </w:tc>
        <w:tc>
          <w:tcPr>
            <w:tcW w:w="833" w:type="pct"/>
            <w:tcMar>
              <w:top w:w="60" w:type="dxa"/>
              <w:left w:w="120" w:type="dxa"/>
              <w:bottom w:w="30" w:type="dxa"/>
              <w:right w:w="120" w:type="dxa"/>
            </w:tcMar>
          </w:tcPr>
          <w:p w14:paraId="14E70E70" w14:textId="77777777" w:rsidR="0001700B" w:rsidRDefault="00000000">
            <w:pPr>
              <w:spacing w:before="120" w:after="120" w:line="288" w:lineRule="auto"/>
            </w:pPr>
            <w:r>
              <w:rPr>
                <w:rFonts w:ascii="Arial" w:eastAsia="等线" w:hAnsi="Arial" w:cs="Arial"/>
              </w:rPr>
              <w:t>100</w:t>
            </w:r>
            <w:r>
              <w:rPr>
                <w:rFonts w:ascii="Arial" w:eastAsia="等线" w:hAnsi="Arial" w:cs="Arial"/>
              </w:rPr>
              <w:t>征召令</w:t>
            </w:r>
          </w:p>
        </w:tc>
        <w:tc>
          <w:tcPr>
            <w:tcW w:w="833" w:type="pct"/>
            <w:tcMar>
              <w:top w:w="60" w:type="dxa"/>
              <w:left w:w="120" w:type="dxa"/>
              <w:bottom w:w="30" w:type="dxa"/>
              <w:right w:w="120" w:type="dxa"/>
            </w:tcMar>
          </w:tcPr>
          <w:p w14:paraId="7F218FC3" w14:textId="77777777" w:rsidR="0001700B" w:rsidRDefault="00000000">
            <w:pPr>
              <w:spacing w:before="120" w:after="120" w:line="288" w:lineRule="auto"/>
            </w:pPr>
            <w:r>
              <w:rPr>
                <w:rFonts w:ascii="Arial" w:eastAsia="等线" w:hAnsi="Arial" w:cs="Arial"/>
              </w:rPr>
              <w:t>180</w:t>
            </w:r>
            <w:r>
              <w:rPr>
                <w:rFonts w:ascii="Arial" w:eastAsia="等线" w:hAnsi="Arial" w:cs="Arial"/>
              </w:rPr>
              <w:t>征召令</w:t>
            </w:r>
          </w:p>
        </w:tc>
        <w:tc>
          <w:tcPr>
            <w:tcW w:w="833" w:type="pct"/>
            <w:tcMar>
              <w:top w:w="60" w:type="dxa"/>
              <w:left w:w="120" w:type="dxa"/>
              <w:bottom w:w="30" w:type="dxa"/>
              <w:right w:w="120" w:type="dxa"/>
            </w:tcMar>
          </w:tcPr>
          <w:p w14:paraId="45952B11" w14:textId="77777777" w:rsidR="0001700B" w:rsidRDefault="00000000">
            <w:pPr>
              <w:spacing w:before="120" w:after="120" w:line="288" w:lineRule="auto"/>
            </w:pPr>
            <w:r>
              <w:rPr>
                <w:rFonts w:ascii="Arial" w:eastAsia="等线" w:hAnsi="Arial" w:cs="Arial"/>
              </w:rPr>
              <w:t>260</w:t>
            </w:r>
            <w:r>
              <w:rPr>
                <w:rFonts w:ascii="Arial" w:eastAsia="等线" w:hAnsi="Arial" w:cs="Arial"/>
              </w:rPr>
              <w:t>征召令</w:t>
            </w:r>
          </w:p>
        </w:tc>
        <w:tc>
          <w:tcPr>
            <w:tcW w:w="833" w:type="pct"/>
            <w:tcMar>
              <w:top w:w="60" w:type="dxa"/>
              <w:left w:w="120" w:type="dxa"/>
              <w:bottom w:w="30" w:type="dxa"/>
              <w:right w:w="120" w:type="dxa"/>
            </w:tcMar>
          </w:tcPr>
          <w:p w14:paraId="06A21581" w14:textId="77777777" w:rsidR="0001700B" w:rsidRDefault="00000000">
            <w:pPr>
              <w:spacing w:before="120" w:after="120" w:line="288" w:lineRule="auto"/>
            </w:pPr>
            <w:r>
              <w:rPr>
                <w:rFonts w:ascii="Arial" w:eastAsia="等线" w:hAnsi="Arial" w:cs="Arial"/>
              </w:rPr>
              <w:t>340</w:t>
            </w:r>
            <w:r>
              <w:rPr>
                <w:rFonts w:ascii="Arial" w:eastAsia="等线" w:hAnsi="Arial" w:cs="Arial"/>
              </w:rPr>
              <w:t>征召令</w:t>
            </w:r>
          </w:p>
        </w:tc>
      </w:tr>
    </w:tbl>
    <w:p w14:paraId="3F3D70F6" w14:textId="77777777" w:rsidR="0001700B" w:rsidRDefault="00000000">
      <w:pPr>
        <w:numPr>
          <w:ilvl w:val="0"/>
          <w:numId w:val="19"/>
        </w:numPr>
        <w:spacing w:before="120" w:after="120" w:line="288" w:lineRule="auto"/>
      </w:pPr>
      <w:r>
        <w:rPr>
          <w:rFonts w:ascii="Arial" w:eastAsia="等线" w:hAnsi="Arial" w:cs="Arial"/>
        </w:rPr>
        <w:lastRenderedPageBreak/>
        <w:t>农村作为基础的征召令提供建筑，每回合提供一定的征召令</w:t>
      </w:r>
      <w:r>
        <w:rPr>
          <w:rFonts w:ascii="Arial" w:eastAsia="等线" w:hAnsi="Arial" w:cs="Arial"/>
        </w:rPr>
        <w:t xml:space="preserve"> </w:t>
      </w:r>
    </w:p>
    <w:p w14:paraId="3323614A" w14:textId="77777777" w:rsidR="0001700B" w:rsidRDefault="00000000">
      <w:pPr>
        <w:spacing w:before="300" w:after="120" w:line="288" w:lineRule="auto"/>
        <w:outlineLvl w:val="2"/>
      </w:pPr>
      <w:bookmarkStart w:id="42" w:name="heading_21"/>
      <w:bookmarkStart w:id="43" w:name="_Toc230107236"/>
      <w:r>
        <w:rPr>
          <w:rFonts w:ascii="Arial" w:eastAsia="等线" w:hAnsi="Arial" w:cs="Arial"/>
          <w:b/>
          <w:sz w:val="30"/>
        </w:rPr>
        <w:t xml:space="preserve">4.1.4 </w:t>
      </w:r>
      <w:r>
        <w:rPr>
          <w:rFonts w:ascii="Arial" w:eastAsia="等线" w:hAnsi="Arial" w:cs="Arial"/>
          <w:b/>
          <w:sz w:val="30"/>
        </w:rPr>
        <w:t>机场</w:t>
      </w:r>
      <w:bookmarkEnd w:id="42"/>
      <w:bookmarkEnd w:id="43"/>
    </w:p>
    <w:tbl>
      <w:tblPr>
        <w:tblW w:w="5000" w:type="pct"/>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1785"/>
        <w:gridCol w:w="1784"/>
        <w:gridCol w:w="1784"/>
        <w:gridCol w:w="1784"/>
        <w:gridCol w:w="1784"/>
        <w:gridCol w:w="1784"/>
      </w:tblGrid>
      <w:tr w:rsidR="0001700B" w14:paraId="739C5190" w14:textId="77777777" w:rsidTr="00665A1F">
        <w:tc>
          <w:tcPr>
            <w:tcW w:w="833" w:type="pct"/>
            <w:tcMar>
              <w:top w:w="60" w:type="dxa"/>
              <w:left w:w="120" w:type="dxa"/>
              <w:bottom w:w="30" w:type="dxa"/>
              <w:right w:w="120" w:type="dxa"/>
            </w:tcMar>
          </w:tcPr>
          <w:p w14:paraId="6F581824" w14:textId="77777777" w:rsidR="0001700B" w:rsidRDefault="00000000">
            <w:pPr>
              <w:spacing w:before="120" w:after="120" w:line="288" w:lineRule="auto"/>
            </w:pPr>
            <w:r>
              <w:rPr>
                <w:rFonts w:ascii="Arial" w:eastAsia="等线" w:hAnsi="Arial" w:cs="Arial"/>
              </w:rPr>
              <w:t>等级</w:t>
            </w:r>
          </w:p>
        </w:tc>
        <w:tc>
          <w:tcPr>
            <w:tcW w:w="833" w:type="pct"/>
            <w:tcMar>
              <w:top w:w="60" w:type="dxa"/>
              <w:left w:w="120" w:type="dxa"/>
              <w:bottom w:w="30" w:type="dxa"/>
              <w:right w:w="120" w:type="dxa"/>
            </w:tcMar>
          </w:tcPr>
          <w:p w14:paraId="21A30920" w14:textId="77777777" w:rsidR="0001700B" w:rsidRDefault="00000000">
            <w:pPr>
              <w:spacing w:before="120" w:after="120" w:line="288" w:lineRule="auto"/>
            </w:pPr>
            <w:r>
              <w:rPr>
                <w:rFonts w:ascii="Arial" w:eastAsia="等线" w:hAnsi="Arial" w:cs="Arial"/>
              </w:rPr>
              <w:t>1</w:t>
            </w:r>
          </w:p>
        </w:tc>
        <w:tc>
          <w:tcPr>
            <w:tcW w:w="833" w:type="pct"/>
            <w:tcMar>
              <w:top w:w="60" w:type="dxa"/>
              <w:left w:w="120" w:type="dxa"/>
              <w:bottom w:w="30" w:type="dxa"/>
              <w:right w:w="120" w:type="dxa"/>
            </w:tcMar>
          </w:tcPr>
          <w:p w14:paraId="06A1E7C5" w14:textId="77777777" w:rsidR="0001700B" w:rsidRDefault="00000000">
            <w:pPr>
              <w:spacing w:before="120" w:after="120" w:line="288" w:lineRule="auto"/>
            </w:pPr>
            <w:r>
              <w:rPr>
                <w:rFonts w:ascii="Arial" w:eastAsia="等线" w:hAnsi="Arial" w:cs="Arial"/>
              </w:rPr>
              <w:t>2</w:t>
            </w:r>
          </w:p>
        </w:tc>
        <w:tc>
          <w:tcPr>
            <w:tcW w:w="833" w:type="pct"/>
            <w:tcMar>
              <w:top w:w="60" w:type="dxa"/>
              <w:left w:w="120" w:type="dxa"/>
              <w:bottom w:w="30" w:type="dxa"/>
              <w:right w:w="120" w:type="dxa"/>
            </w:tcMar>
          </w:tcPr>
          <w:p w14:paraId="0C452D90" w14:textId="77777777" w:rsidR="0001700B" w:rsidRDefault="00000000">
            <w:pPr>
              <w:spacing w:before="120" w:after="120" w:line="288" w:lineRule="auto"/>
            </w:pPr>
            <w:r>
              <w:rPr>
                <w:rFonts w:ascii="Arial" w:eastAsia="等线" w:hAnsi="Arial" w:cs="Arial"/>
              </w:rPr>
              <w:t>3</w:t>
            </w:r>
          </w:p>
        </w:tc>
        <w:tc>
          <w:tcPr>
            <w:tcW w:w="833" w:type="pct"/>
            <w:tcMar>
              <w:top w:w="60" w:type="dxa"/>
              <w:left w:w="120" w:type="dxa"/>
              <w:bottom w:w="30" w:type="dxa"/>
              <w:right w:w="120" w:type="dxa"/>
            </w:tcMar>
          </w:tcPr>
          <w:p w14:paraId="54F19B3E" w14:textId="77777777" w:rsidR="0001700B" w:rsidRDefault="00000000">
            <w:pPr>
              <w:spacing w:before="120" w:after="120" w:line="288" w:lineRule="auto"/>
            </w:pPr>
            <w:r>
              <w:rPr>
                <w:rFonts w:ascii="Arial" w:eastAsia="等线" w:hAnsi="Arial" w:cs="Arial"/>
              </w:rPr>
              <w:t>4</w:t>
            </w:r>
          </w:p>
        </w:tc>
        <w:tc>
          <w:tcPr>
            <w:tcW w:w="833" w:type="pct"/>
            <w:tcMar>
              <w:top w:w="60" w:type="dxa"/>
              <w:left w:w="120" w:type="dxa"/>
              <w:bottom w:w="30" w:type="dxa"/>
              <w:right w:w="120" w:type="dxa"/>
            </w:tcMar>
          </w:tcPr>
          <w:p w14:paraId="53DD80A0" w14:textId="77777777" w:rsidR="0001700B" w:rsidRDefault="00000000">
            <w:pPr>
              <w:spacing w:before="120" w:after="120" w:line="288" w:lineRule="auto"/>
            </w:pPr>
            <w:r>
              <w:rPr>
                <w:rFonts w:ascii="Arial" w:eastAsia="等线" w:hAnsi="Arial" w:cs="Arial"/>
              </w:rPr>
              <w:t>5</w:t>
            </w:r>
          </w:p>
        </w:tc>
      </w:tr>
      <w:tr w:rsidR="0001700B" w14:paraId="4D033204" w14:textId="77777777" w:rsidTr="00665A1F">
        <w:tc>
          <w:tcPr>
            <w:tcW w:w="833" w:type="pct"/>
            <w:tcMar>
              <w:top w:w="60" w:type="dxa"/>
              <w:left w:w="120" w:type="dxa"/>
              <w:bottom w:w="30" w:type="dxa"/>
              <w:right w:w="120" w:type="dxa"/>
            </w:tcMar>
          </w:tcPr>
          <w:p w14:paraId="4EF2008A" w14:textId="77777777" w:rsidR="0001700B" w:rsidRDefault="00000000">
            <w:pPr>
              <w:spacing w:before="120" w:after="120" w:line="288" w:lineRule="auto"/>
            </w:pPr>
            <w:r>
              <w:rPr>
                <w:rFonts w:ascii="Arial" w:eastAsia="等线" w:hAnsi="Arial" w:cs="Arial"/>
              </w:rPr>
              <w:t>可建造扩展跑道</w:t>
            </w:r>
          </w:p>
        </w:tc>
        <w:tc>
          <w:tcPr>
            <w:tcW w:w="833" w:type="pct"/>
            <w:tcMar>
              <w:top w:w="60" w:type="dxa"/>
              <w:left w:w="120" w:type="dxa"/>
              <w:bottom w:w="30" w:type="dxa"/>
              <w:right w:w="120" w:type="dxa"/>
            </w:tcMar>
          </w:tcPr>
          <w:p w14:paraId="350B9875" w14:textId="77777777" w:rsidR="0001700B" w:rsidRDefault="00000000">
            <w:pPr>
              <w:spacing w:before="120" w:after="120" w:line="288" w:lineRule="auto"/>
            </w:pPr>
            <w:r>
              <w:rPr>
                <w:rFonts w:ascii="Arial" w:eastAsia="等线" w:hAnsi="Arial" w:cs="Arial"/>
              </w:rPr>
              <w:t>1</w:t>
            </w:r>
          </w:p>
        </w:tc>
        <w:tc>
          <w:tcPr>
            <w:tcW w:w="833" w:type="pct"/>
            <w:tcMar>
              <w:top w:w="60" w:type="dxa"/>
              <w:left w:w="120" w:type="dxa"/>
              <w:bottom w:w="30" w:type="dxa"/>
              <w:right w:w="120" w:type="dxa"/>
            </w:tcMar>
          </w:tcPr>
          <w:p w14:paraId="18E490AE" w14:textId="77777777" w:rsidR="0001700B" w:rsidRDefault="00000000">
            <w:pPr>
              <w:spacing w:before="120" w:after="120" w:line="288" w:lineRule="auto"/>
            </w:pPr>
            <w:r>
              <w:rPr>
                <w:rFonts w:ascii="Arial" w:eastAsia="等线" w:hAnsi="Arial" w:cs="Arial"/>
              </w:rPr>
              <w:t>2</w:t>
            </w:r>
          </w:p>
        </w:tc>
        <w:tc>
          <w:tcPr>
            <w:tcW w:w="833" w:type="pct"/>
            <w:tcMar>
              <w:top w:w="60" w:type="dxa"/>
              <w:left w:w="120" w:type="dxa"/>
              <w:bottom w:w="30" w:type="dxa"/>
              <w:right w:w="120" w:type="dxa"/>
            </w:tcMar>
          </w:tcPr>
          <w:p w14:paraId="138F2454" w14:textId="77777777" w:rsidR="0001700B" w:rsidRDefault="00000000">
            <w:pPr>
              <w:spacing w:before="120" w:after="120" w:line="288" w:lineRule="auto"/>
            </w:pPr>
            <w:r>
              <w:rPr>
                <w:rFonts w:ascii="Arial" w:eastAsia="等线" w:hAnsi="Arial" w:cs="Arial"/>
              </w:rPr>
              <w:t>3</w:t>
            </w:r>
          </w:p>
        </w:tc>
        <w:tc>
          <w:tcPr>
            <w:tcW w:w="833" w:type="pct"/>
            <w:tcMar>
              <w:top w:w="60" w:type="dxa"/>
              <w:left w:w="120" w:type="dxa"/>
              <w:bottom w:w="30" w:type="dxa"/>
              <w:right w:w="120" w:type="dxa"/>
            </w:tcMar>
          </w:tcPr>
          <w:p w14:paraId="75715812" w14:textId="77777777" w:rsidR="0001700B" w:rsidRDefault="00000000">
            <w:pPr>
              <w:spacing w:before="120" w:after="120" w:line="288" w:lineRule="auto"/>
            </w:pPr>
            <w:r>
              <w:rPr>
                <w:rFonts w:ascii="Arial" w:eastAsia="等线" w:hAnsi="Arial" w:cs="Arial"/>
              </w:rPr>
              <w:t>4</w:t>
            </w:r>
          </w:p>
        </w:tc>
        <w:tc>
          <w:tcPr>
            <w:tcW w:w="833" w:type="pct"/>
            <w:tcMar>
              <w:top w:w="60" w:type="dxa"/>
              <w:left w:w="120" w:type="dxa"/>
              <w:bottom w:w="30" w:type="dxa"/>
              <w:right w:w="120" w:type="dxa"/>
            </w:tcMar>
          </w:tcPr>
          <w:p w14:paraId="184C952A" w14:textId="77777777" w:rsidR="0001700B" w:rsidRDefault="00000000">
            <w:pPr>
              <w:spacing w:before="120" w:after="120" w:line="288" w:lineRule="auto"/>
            </w:pPr>
            <w:r>
              <w:rPr>
                <w:rFonts w:ascii="Arial" w:eastAsia="等线" w:hAnsi="Arial" w:cs="Arial"/>
              </w:rPr>
              <w:t>5</w:t>
            </w:r>
          </w:p>
        </w:tc>
      </w:tr>
      <w:tr w:rsidR="0001700B" w14:paraId="26ED9D11" w14:textId="77777777" w:rsidTr="00665A1F">
        <w:tc>
          <w:tcPr>
            <w:tcW w:w="833" w:type="pct"/>
            <w:tcMar>
              <w:top w:w="60" w:type="dxa"/>
              <w:left w:w="120" w:type="dxa"/>
              <w:bottom w:w="30" w:type="dxa"/>
              <w:right w:w="120" w:type="dxa"/>
            </w:tcMar>
          </w:tcPr>
          <w:p w14:paraId="0EA2A16B" w14:textId="77777777" w:rsidR="0001700B" w:rsidRDefault="00000000">
            <w:pPr>
              <w:spacing w:before="120" w:after="120" w:line="288" w:lineRule="auto"/>
            </w:pPr>
            <w:r>
              <w:rPr>
                <w:rFonts w:ascii="Arial" w:eastAsia="等线" w:hAnsi="Arial" w:cs="Arial"/>
              </w:rPr>
              <w:t>机库大小</w:t>
            </w:r>
          </w:p>
        </w:tc>
        <w:tc>
          <w:tcPr>
            <w:tcW w:w="833" w:type="pct"/>
            <w:tcMar>
              <w:top w:w="60" w:type="dxa"/>
              <w:left w:w="120" w:type="dxa"/>
              <w:bottom w:w="30" w:type="dxa"/>
              <w:right w:w="120" w:type="dxa"/>
            </w:tcMar>
          </w:tcPr>
          <w:p w14:paraId="101730CF" w14:textId="77777777" w:rsidR="0001700B" w:rsidRDefault="00000000">
            <w:pPr>
              <w:spacing w:before="120" w:after="120" w:line="288" w:lineRule="auto"/>
            </w:pPr>
            <w:r>
              <w:rPr>
                <w:rFonts w:ascii="Arial" w:eastAsia="等线" w:hAnsi="Arial" w:cs="Arial"/>
              </w:rPr>
              <w:t>2</w:t>
            </w:r>
          </w:p>
        </w:tc>
        <w:tc>
          <w:tcPr>
            <w:tcW w:w="833" w:type="pct"/>
            <w:tcMar>
              <w:top w:w="60" w:type="dxa"/>
              <w:left w:w="120" w:type="dxa"/>
              <w:bottom w:w="30" w:type="dxa"/>
              <w:right w:w="120" w:type="dxa"/>
            </w:tcMar>
          </w:tcPr>
          <w:p w14:paraId="64B82BBF" w14:textId="77777777" w:rsidR="0001700B" w:rsidRDefault="00000000">
            <w:pPr>
              <w:spacing w:before="120" w:after="120" w:line="288" w:lineRule="auto"/>
            </w:pPr>
            <w:r>
              <w:rPr>
                <w:rFonts w:ascii="Arial" w:eastAsia="等线" w:hAnsi="Arial" w:cs="Arial"/>
              </w:rPr>
              <w:t>3</w:t>
            </w:r>
          </w:p>
        </w:tc>
        <w:tc>
          <w:tcPr>
            <w:tcW w:w="833" w:type="pct"/>
            <w:tcMar>
              <w:top w:w="60" w:type="dxa"/>
              <w:left w:w="120" w:type="dxa"/>
              <w:bottom w:w="30" w:type="dxa"/>
              <w:right w:w="120" w:type="dxa"/>
            </w:tcMar>
          </w:tcPr>
          <w:p w14:paraId="08732139" w14:textId="77777777" w:rsidR="0001700B" w:rsidRDefault="00000000">
            <w:pPr>
              <w:spacing w:before="120" w:after="120" w:line="288" w:lineRule="auto"/>
            </w:pPr>
            <w:r>
              <w:rPr>
                <w:rFonts w:ascii="Arial" w:eastAsia="等线" w:hAnsi="Arial" w:cs="Arial"/>
              </w:rPr>
              <w:t>5</w:t>
            </w:r>
          </w:p>
        </w:tc>
        <w:tc>
          <w:tcPr>
            <w:tcW w:w="833" w:type="pct"/>
            <w:tcMar>
              <w:top w:w="60" w:type="dxa"/>
              <w:left w:w="120" w:type="dxa"/>
              <w:bottom w:w="30" w:type="dxa"/>
              <w:right w:w="120" w:type="dxa"/>
            </w:tcMar>
          </w:tcPr>
          <w:p w14:paraId="43CE2B39" w14:textId="77777777" w:rsidR="0001700B" w:rsidRDefault="00000000">
            <w:pPr>
              <w:spacing w:before="120" w:after="120" w:line="288" w:lineRule="auto"/>
            </w:pPr>
            <w:r>
              <w:rPr>
                <w:rFonts w:ascii="Arial" w:eastAsia="等线" w:hAnsi="Arial" w:cs="Arial"/>
              </w:rPr>
              <w:t>7</w:t>
            </w:r>
          </w:p>
        </w:tc>
        <w:tc>
          <w:tcPr>
            <w:tcW w:w="833" w:type="pct"/>
            <w:tcMar>
              <w:top w:w="60" w:type="dxa"/>
              <w:left w:w="120" w:type="dxa"/>
              <w:bottom w:w="30" w:type="dxa"/>
              <w:right w:w="120" w:type="dxa"/>
            </w:tcMar>
          </w:tcPr>
          <w:p w14:paraId="575D074B" w14:textId="77777777" w:rsidR="0001700B" w:rsidRDefault="00000000">
            <w:pPr>
              <w:spacing w:before="120" w:after="120" w:line="288" w:lineRule="auto"/>
            </w:pPr>
            <w:r>
              <w:rPr>
                <w:rFonts w:ascii="Arial" w:eastAsia="等线" w:hAnsi="Arial" w:cs="Arial"/>
              </w:rPr>
              <w:t>10</w:t>
            </w:r>
          </w:p>
        </w:tc>
      </w:tr>
      <w:tr w:rsidR="0001700B" w14:paraId="4FCB79A9" w14:textId="77777777" w:rsidTr="00665A1F">
        <w:tc>
          <w:tcPr>
            <w:tcW w:w="833" w:type="pct"/>
            <w:tcMar>
              <w:top w:w="60" w:type="dxa"/>
              <w:left w:w="120" w:type="dxa"/>
              <w:bottom w:w="30" w:type="dxa"/>
              <w:right w:w="120" w:type="dxa"/>
            </w:tcMar>
          </w:tcPr>
          <w:p w14:paraId="04AF6055" w14:textId="77777777" w:rsidR="0001700B" w:rsidRDefault="00000000">
            <w:pPr>
              <w:spacing w:before="120" w:after="120" w:line="288" w:lineRule="auto"/>
            </w:pPr>
            <w:r>
              <w:rPr>
                <w:rFonts w:ascii="Arial" w:eastAsia="等线" w:hAnsi="Arial" w:cs="Arial"/>
              </w:rPr>
              <w:t>升级花费</w:t>
            </w:r>
          </w:p>
        </w:tc>
        <w:tc>
          <w:tcPr>
            <w:tcW w:w="833" w:type="pct"/>
            <w:tcMar>
              <w:top w:w="60" w:type="dxa"/>
              <w:left w:w="120" w:type="dxa"/>
              <w:bottom w:w="30" w:type="dxa"/>
              <w:right w:w="120" w:type="dxa"/>
            </w:tcMar>
          </w:tcPr>
          <w:p w14:paraId="570F5779" w14:textId="77777777" w:rsidR="0001700B" w:rsidRDefault="0001700B">
            <w:pPr>
              <w:spacing w:before="120" w:after="120" w:line="288" w:lineRule="auto"/>
            </w:pPr>
          </w:p>
        </w:tc>
        <w:tc>
          <w:tcPr>
            <w:tcW w:w="833" w:type="pct"/>
            <w:tcMar>
              <w:top w:w="60" w:type="dxa"/>
              <w:left w:w="120" w:type="dxa"/>
              <w:bottom w:w="30" w:type="dxa"/>
              <w:right w:w="120" w:type="dxa"/>
            </w:tcMar>
          </w:tcPr>
          <w:p w14:paraId="029B9873" w14:textId="5891E96D" w:rsidR="0001700B" w:rsidRDefault="00000000">
            <w:pPr>
              <w:spacing w:before="120" w:after="120" w:line="288" w:lineRule="auto"/>
            </w:pPr>
            <w:r>
              <w:rPr>
                <w:rFonts w:ascii="Arial" w:eastAsia="等线" w:hAnsi="Arial" w:cs="Arial"/>
              </w:rPr>
              <w:t>100</w:t>
            </w:r>
            <w:r>
              <w:rPr>
                <w:rFonts w:ascii="Arial" w:eastAsia="等线" w:hAnsi="Arial" w:cs="Arial"/>
              </w:rPr>
              <w:t>征召令</w:t>
            </w:r>
            <w:r w:rsidR="00665A1F">
              <w:rPr>
                <w:rFonts w:ascii="Arial" w:eastAsia="等线" w:hAnsi="Arial" w:cs="Arial"/>
              </w:rPr>
              <w:br/>
            </w:r>
            <w:r>
              <w:rPr>
                <w:rFonts w:ascii="Arial" w:eastAsia="等线" w:hAnsi="Arial" w:cs="Arial"/>
              </w:rPr>
              <w:t>40</w:t>
            </w:r>
            <w:r>
              <w:rPr>
                <w:rFonts w:ascii="Arial" w:eastAsia="等线" w:hAnsi="Arial" w:cs="Arial"/>
              </w:rPr>
              <w:t>钢铁</w:t>
            </w:r>
          </w:p>
        </w:tc>
        <w:tc>
          <w:tcPr>
            <w:tcW w:w="833" w:type="pct"/>
            <w:tcMar>
              <w:top w:w="60" w:type="dxa"/>
              <w:left w:w="120" w:type="dxa"/>
              <w:bottom w:w="30" w:type="dxa"/>
              <w:right w:w="120" w:type="dxa"/>
            </w:tcMar>
          </w:tcPr>
          <w:p w14:paraId="26341EF0" w14:textId="673D7C37" w:rsidR="0001700B" w:rsidRDefault="00000000">
            <w:pPr>
              <w:spacing w:before="120" w:after="120" w:line="288" w:lineRule="auto"/>
            </w:pPr>
            <w:r>
              <w:rPr>
                <w:rFonts w:ascii="Arial" w:eastAsia="等线" w:hAnsi="Arial" w:cs="Arial"/>
              </w:rPr>
              <w:t>180</w:t>
            </w:r>
            <w:r>
              <w:rPr>
                <w:rFonts w:ascii="Arial" w:eastAsia="等线" w:hAnsi="Arial" w:cs="Arial"/>
              </w:rPr>
              <w:t>征召令</w:t>
            </w:r>
            <w:r w:rsidR="00665A1F">
              <w:rPr>
                <w:rFonts w:ascii="Arial" w:eastAsia="等线" w:hAnsi="Arial" w:cs="Arial"/>
              </w:rPr>
              <w:br/>
            </w:r>
            <w:r>
              <w:rPr>
                <w:rFonts w:ascii="Arial" w:eastAsia="等线" w:hAnsi="Arial" w:cs="Arial"/>
              </w:rPr>
              <w:t>70</w:t>
            </w:r>
            <w:r>
              <w:rPr>
                <w:rFonts w:ascii="Arial" w:eastAsia="等线" w:hAnsi="Arial" w:cs="Arial"/>
              </w:rPr>
              <w:t>钢铁</w:t>
            </w:r>
          </w:p>
        </w:tc>
        <w:tc>
          <w:tcPr>
            <w:tcW w:w="833" w:type="pct"/>
            <w:tcMar>
              <w:top w:w="60" w:type="dxa"/>
              <w:left w:w="120" w:type="dxa"/>
              <w:bottom w:w="30" w:type="dxa"/>
              <w:right w:w="120" w:type="dxa"/>
            </w:tcMar>
          </w:tcPr>
          <w:p w14:paraId="3893A8A5" w14:textId="0EB55710" w:rsidR="0001700B" w:rsidRDefault="00000000">
            <w:pPr>
              <w:spacing w:before="120" w:after="120" w:line="288" w:lineRule="auto"/>
            </w:pPr>
            <w:r>
              <w:rPr>
                <w:rFonts w:ascii="Arial" w:eastAsia="等线" w:hAnsi="Arial" w:cs="Arial"/>
              </w:rPr>
              <w:t>260</w:t>
            </w:r>
            <w:r>
              <w:rPr>
                <w:rFonts w:ascii="Arial" w:eastAsia="等线" w:hAnsi="Arial" w:cs="Arial"/>
              </w:rPr>
              <w:t>征召令</w:t>
            </w:r>
            <w:r w:rsidR="00665A1F">
              <w:rPr>
                <w:rFonts w:ascii="Arial" w:eastAsia="等线" w:hAnsi="Arial" w:cs="Arial"/>
              </w:rPr>
              <w:br/>
            </w:r>
            <w:r>
              <w:rPr>
                <w:rFonts w:ascii="Arial" w:eastAsia="等线" w:hAnsi="Arial" w:cs="Arial"/>
              </w:rPr>
              <w:t>100</w:t>
            </w:r>
            <w:r>
              <w:rPr>
                <w:rFonts w:ascii="Arial" w:eastAsia="等线" w:hAnsi="Arial" w:cs="Arial"/>
              </w:rPr>
              <w:t>钢铁</w:t>
            </w:r>
          </w:p>
        </w:tc>
        <w:tc>
          <w:tcPr>
            <w:tcW w:w="833" w:type="pct"/>
            <w:tcMar>
              <w:top w:w="60" w:type="dxa"/>
              <w:left w:w="120" w:type="dxa"/>
              <w:bottom w:w="30" w:type="dxa"/>
              <w:right w:w="120" w:type="dxa"/>
            </w:tcMar>
          </w:tcPr>
          <w:p w14:paraId="13B9890D" w14:textId="04F48067" w:rsidR="0001700B" w:rsidRDefault="00000000">
            <w:pPr>
              <w:spacing w:before="120" w:after="120" w:line="288" w:lineRule="auto"/>
            </w:pPr>
            <w:r>
              <w:rPr>
                <w:rFonts w:ascii="Arial" w:eastAsia="等线" w:hAnsi="Arial" w:cs="Arial"/>
              </w:rPr>
              <w:t>340</w:t>
            </w:r>
            <w:r>
              <w:rPr>
                <w:rFonts w:ascii="Arial" w:eastAsia="等线" w:hAnsi="Arial" w:cs="Arial"/>
              </w:rPr>
              <w:t>征召令</w:t>
            </w:r>
            <w:r w:rsidR="00665A1F">
              <w:rPr>
                <w:rFonts w:ascii="Arial" w:eastAsia="等线" w:hAnsi="Arial" w:cs="Arial"/>
              </w:rPr>
              <w:br/>
            </w:r>
            <w:r>
              <w:rPr>
                <w:rFonts w:ascii="Arial" w:eastAsia="等线" w:hAnsi="Arial" w:cs="Arial"/>
              </w:rPr>
              <w:t>150</w:t>
            </w:r>
            <w:r>
              <w:rPr>
                <w:rFonts w:ascii="Arial" w:eastAsia="等线" w:hAnsi="Arial" w:cs="Arial"/>
              </w:rPr>
              <w:t>钢铁</w:t>
            </w:r>
          </w:p>
        </w:tc>
      </w:tr>
    </w:tbl>
    <w:p w14:paraId="4C071C3D" w14:textId="77777777" w:rsidR="0001700B" w:rsidRDefault="00000000">
      <w:pPr>
        <w:numPr>
          <w:ilvl w:val="0"/>
          <w:numId w:val="20"/>
        </w:numPr>
        <w:spacing w:before="120" w:after="120" w:line="288" w:lineRule="auto"/>
      </w:pPr>
      <w:r>
        <w:rPr>
          <w:rFonts w:ascii="Arial" w:eastAsia="等线" w:hAnsi="Arial" w:cs="Arial"/>
        </w:rPr>
        <w:t>升级机场，在机场周围</w:t>
      </w:r>
      <w:r>
        <w:rPr>
          <w:rFonts w:ascii="Arial" w:eastAsia="等线" w:hAnsi="Arial" w:cs="Arial"/>
        </w:rPr>
        <w:t>6</w:t>
      </w:r>
      <w:r>
        <w:rPr>
          <w:rFonts w:ascii="Arial" w:eastAsia="等线" w:hAnsi="Arial" w:cs="Arial"/>
        </w:rPr>
        <w:t>格建造扩展跑道来提高空军战术能力</w:t>
      </w:r>
    </w:p>
    <w:p w14:paraId="47D333D1" w14:textId="77777777" w:rsidR="0001700B" w:rsidRPr="00665A1F" w:rsidRDefault="00000000">
      <w:pPr>
        <w:numPr>
          <w:ilvl w:val="0"/>
          <w:numId w:val="21"/>
        </w:numPr>
        <w:spacing w:before="120" w:after="120" w:line="288" w:lineRule="auto"/>
      </w:pPr>
      <w:r>
        <w:rPr>
          <w:rFonts w:ascii="Arial" w:eastAsia="等线" w:hAnsi="Arial" w:cs="Arial"/>
        </w:rPr>
        <w:t>机场作为二战的新军种，提供一些战场支援方式，通过机库大小决定了机场每回合使用空军战术的点数上限</w:t>
      </w:r>
    </w:p>
    <w:p w14:paraId="074B041C" w14:textId="63E959CC" w:rsidR="00665A1F" w:rsidRDefault="00665A1F">
      <w:pPr>
        <w:widowControl/>
        <w:rPr>
          <w:rFonts w:ascii="Arial" w:eastAsia="等线" w:hAnsi="Arial" w:cs="Arial"/>
        </w:rPr>
      </w:pPr>
      <w:r>
        <w:rPr>
          <w:rFonts w:ascii="Arial" w:eastAsia="等线" w:hAnsi="Arial" w:cs="Arial"/>
        </w:rPr>
        <w:br w:type="page"/>
      </w:r>
    </w:p>
    <w:p w14:paraId="0C77A2BC" w14:textId="77777777" w:rsidR="0001700B" w:rsidRDefault="00000000">
      <w:pPr>
        <w:spacing w:before="380" w:after="140" w:line="288" w:lineRule="auto"/>
        <w:outlineLvl w:val="0"/>
      </w:pPr>
      <w:bookmarkStart w:id="44" w:name="heading_22"/>
      <w:bookmarkStart w:id="45" w:name="_Toc230107237"/>
      <w:r>
        <w:rPr>
          <w:rFonts w:ascii="Arial" w:eastAsia="等线" w:hAnsi="Arial" w:cs="Arial"/>
          <w:b/>
          <w:sz w:val="36"/>
        </w:rPr>
        <w:lastRenderedPageBreak/>
        <w:t xml:space="preserve">5 </w:t>
      </w:r>
      <w:r>
        <w:rPr>
          <w:rFonts w:ascii="Arial" w:eastAsia="等线" w:hAnsi="Arial" w:cs="Arial"/>
          <w:b/>
          <w:sz w:val="36"/>
        </w:rPr>
        <w:t>模式设计</w:t>
      </w:r>
      <w:bookmarkEnd w:id="44"/>
      <w:bookmarkEnd w:id="45"/>
    </w:p>
    <w:p w14:paraId="64AAB68C" w14:textId="77777777" w:rsidR="0001700B" w:rsidRDefault="00000000">
      <w:pPr>
        <w:spacing w:before="320" w:after="120" w:line="288" w:lineRule="auto"/>
        <w:outlineLvl w:val="1"/>
      </w:pPr>
      <w:bookmarkStart w:id="46" w:name="heading_23"/>
      <w:bookmarkStart w:id="47" w:name="_Toc230107238"/>
      <w:r>
        <w:rPr>
          <w:rFonts w:ascii="Arial" w:eastAsia="等线" w:hAnsi="Arial" w:cs="Arial"/>
          <w:b/>
          <w:sz w:val="32"/>
        </w:rPr>
        <w:t xml:space="preserve">5.1 </w:t>
      </w:r>
      <w:r>
        <w:rPr>
          <w:rFonts w:ascii="Arial" w:eastAsia="等线" w:hAnsi="Arial" w:cs="Arial"/>
          <w:b/>
          <w:sz w:val="32"/>
        </w:rPr>
        <w:t>战役模式</w:t>
      </w:r>
      <w:bookmarkEnd w:id="46"/>
      <w:bookmarkEnd w:id="47"/>
    </w:p>
    <w:p w14:paraId="042A182B" w14:textId="77777777" w:rsidR="0001700B" w:rsidRDefault="00000000">
      <w:pPr>
        <w:spacing w:before="300" w:after="120" w:line="288" w:lineRule="auto"/>
        <w:outlineLvl w:val="2"/>
      </w:pPr>
      <w:bookmarkStart w:id="48" w:name="heading_24"/>
      <w:bookmarkStart w:id="49" w:name="_Toc230107239"/>
      <w:r>
        <w:rPr>
          <w:rFonts w:ascii="Arial" w:eastAsia="等线" w:hAnsi="Arial" w:cs="Arial"/>
          <w:b/>
          <w:sz w:val="30"/>
        </w:rPr>
        <w:t xml:space="preserve">5.1.1 </w:t>
      </w:r>
      <w:r>
        <w:rPr>
          <w:rFonts w:ascii="Arial" w:eastAsia="等线" w:hAnsi="Arial" w:cs="Arial"/>
          <w:b/>
          <w:sz w:val="30"/>
        </w:rPr>
        <w:t>设计目标</w:t>
      </w:r>
      <w:bookmarkEnd w:id="48"/>
      <w:bookmarkEnd w:id="49"/>
    </w:p>
    <w:p w14:paraId="5DEDCE09" w14:textId="77777777" w:rsidR="0001700B" w:rsidRDefault="00000000">
      <w:pPr>
        <w:numPr>
          <w:ilvl w:val="0"/>
          <w:numId w:val="22"/>
        </w:numPr>
        <w:spacing w:before="120" w:after="120" w:line="288" w:lineRule="auto"/>
      </w:pPr>
      <w:r>
        <w:rPr>
          <w:rFonts w:ascii="Arial" w:eastAsia="等线" w:hAnsi="Arial" w:cs="Arial"/>
        </w:rPr>
        <w:t xml:space="preserve">  </w:t>
      </w:r>
      <w:r>
        <w:rPr>
          <w:rFonts w:ascii="Arial" w:eastAsia="等线" w:hAnsi="Arial" w:cs="Arial"/>
        </w:rPr>
        <w:t>通过战役模式来</w:t>
      </w:r>
      <w:r>
        <w:rPr>
          <w:rFonts w:ascii="Arial" w:eastAsia="等线" w:hAnsi="Arial" w:cs="Arial"/>
          <w:b/>
        </w:rPr>
        <w:t>引导玩家</w:t>
      </w:r>
      <w:r>
        <w:rPr>
          <w:rFonts w:ascii="Arial" w:eastAsia="等线" w:hAnsi="Arial" w:cs="Arial"/>
        </w:rPr>
        <w:t>熟悉游戏内的操作和系统；</w:t>
      </w:r>
    </w:p>
    <w:p w14:paraId="070613C1" w14:textId="77777777" w:rsidR="0001700B" w:rsidRDefault="00000000">
      <w:pPr>
        <w:numPr>
          <w:ilvl w:val="0"/>
          <w:numId w:val="23"/>
        </w:numPr>
        <w:spacing w:before="120" w:after="120" w:line="288" w:lineRule="auto"/>
      </w:pPr>
      <w:r>
        <w:rPr>
          <w:rFonts w:ascii="Arial" w:eastAsia="等线" w:hAnsi="Arial" w:cs="Arial"/>
        </w:rPr>
        <w:t>参考地图和历史作战，在关卡设计上尽可能贴近历史，并在关卡内文案设计中使用更准确的用语，</w:t>
      </w:r>
      <w:r>
        <w:rPr>
          <w:rFonts w:ascii="Arial" w:eastAsia="等线" w:hAnsi="Arial" w:cs="Arial"/>
          <w:b/>
        </w:rPr>
        <w:t>提升玩家代入感</w:t>
      </w:r>
      <w:r>
        <w:rPr>
          <w:rFonts w:ascii="Arial" w:eastAsia="等线" w:hAnsi="Arial" w:cs="Arial"/>
        </w:rPr>
        <w:t>；</w:t>
      </w:r>
    </w:p>
    <w:p w14:paraId="0F30767C" w14:textId="77777777" w:rsidR="0001700B" w:rsidRDefault="00000000">
      <w:pPr>
        <w:numPr>
          <w:ilvl w:val="0"/>
          <w:numId w:val="24"/>
        </w:numPr>
        <w:spacing w:before="120" w:after="120" w:line="288" w:lineRule="auto"/>
      </w:pPr>
      <w:r>
        <w:rPr>
          <w:rFonts w:ascii="Arial" w:eastAsia="等线" w:hAnsi="Arial" w:cs="Arial"/>
        </w:rPr>
        <w:t>设置不同难度的挑战来激发玩家的</w:t>
      </w:r>
      <w:r>
        <w:rPr>
          <w:rFonts w:ascii="Arial" w:eastAsia="等线" w:hAnsi="Arial" w:cs="Arial"/>
          <w:b/>
        </w:rPr>
        <w:t>胜负欲望</w:t>
      </w:r>
      <w:r>
        <w:rPr>
          <w:rFonts w:ascii="Arial" w:eastAsia="等线" w:hAnsi="Arial" w:cs="Arial"/>
        </w:rPr>
        <w:t>；</w:t>
      </w:r>
    </w:p>
    <w:p w14:paraId="513E1C55" w14:textId="77777777" w:rsidR="0001700B" w:rsidRDefault="00000000">
      <w:pPr>
        <w:numPr>
          <w:ilvl w:val="0"/>
          <w:numId w:val="25"/>
        </w:numPr>
        <w:spacing w:before="120" w:after="120" w:line="288" w:lineRule="auto"/>
      </w:pPr>
      <w:r>
        <w:rPr>
          <w:rFonts w:ascii="Arial" w:eastAsia="等线" w:hAnsi="Arial" w:cs="Arial"/>
        </w:rPr>
        <w:t>根据玩家完成战役情况发放奖励或增加每日奖励，</w:t>
      </w:r>
      <w:r>
        <w:rPr>
          <w:rFonts w:ascii="Arial" w:eastAsia="等线" w:hAnsi="Arial" w:cs="Arial"/>
          <w:b/>
        </w:rPr>
        <w:t>提高玩家登录欲望</w:t>
      </w:r>
      <w:r>
        <w:rPr>
          <w:rFonts w:ascii="Arial" w:eastAsia="等线" w:hAnsi="Arial" w:cs="Arial"/>
        </w:rPr>
        <w:t>；</w:t>
      </w:r>
    </w:p>
    <w:p w14:paraId="56D1C5F0" w14:textId="77777777" w:rsidR="0001700B" w:rsidRDefault="00000000">
      <w:pPr>
        <w:numPr>
          <w:ilvl w:val="0"/>
          <w:numId w:val="26"/>
        </w:numPr>
        <w:spacing w:before="120" w:after="120" w:line="288" w:lineRule="auto"/>
      </w:pPr>
      <w:r>
        <w:rPr>
          <w:rFonts w:ascii="Arial" w:eastAsia="等线" w:hAnsi="Arial" w:cs="Arial"/>
        </w:rPr>
        <w:t>通过长线的任务设计，模拟玩家所扮演的角色和在历史战役中逐渐成长的过程，</w:t>
      </w:r>
      <w:r>
        <w:rPr>
          <w:rFonts w:ascii="Arial" w:eastAsia="等线" w:hAnsi="Arial" w:cs="Arial"/>
          <w:b/>
        </w:rPr>
        <w:t>提高玩家在长期游玩的成就获得感</w:t>
      </w:r>
      <w:r>
        <w:rPr>
          <w:rFonts w:ascii="Arial" w:eastAsia="等线" w:hAnsi="Arial" w:cs="Arial"/>
        </w:rPr>
        <w:t>；</w:t>
      </w:r>
    </w:p>
    <w:p w14:paraId="48A378F4" w14:textId="77777777" w:rsidR="0001700B" w:rsidRDefault="00000000">
      <w:pPr>
        <w:spacing w:before="320" w:after="120" w:line="288" w:lineRule="auto"/>
        <w:outlineLvl w:val="1"/>
      </w:pPr>
      <w:bookmarkStart w:id="50" w:name="heading_25"/>
      <w:bookmarkStart w:id="51" w:name="_Toc230107240"/>
      <w:r>
        <w:rPr>
          <w:rFonts w:ascii="Arial" w:eastAsia="等线" w:hAnsi="Arial" w:cs="Arial"/>
          <w:b/>
          <w:sz w:val="32"/>
        </w:rPr>
        <w:t xml:space="preserve">5.2 </w:t>
      </w:r>
      <w:r>
        <w:rPr>
          <w:rFonts w:ascii="Arial" w:eastAsia="等线" w:hAnsi="Arial" w:cs="Arial"/>
          <w:b/>
          <w:sz w:val="32"/>
        </w:rPr>
        <w:t>战役设计与设计方向</w:t>
      </w:r>
      <w:bookmarkEnd w:id="50"/>
      <w:bookmarkEnd w:id="51"/>
    </w:p>
    <w:tbl>
      <w:tblPr>
        <w:tblW w:w="5000" w:type="pct"/>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1537"/>
        <w:gridCol w:w="2693"/>
        <w:gridCol w:w="1135"/>
        <w:gridCol w:w="5340"/>
      </w:tblGrid>
      <w:tr w:rsidR="0001700B" w14:paraId="0A98D2EF" w14:textId="77777777" w:rsidTr="00665A1F">
        <w:tc>
          <w:tcPr>
            <w:tcW w:w="718" w:type="pct"/>
            <w:tcMar>
              <w:top w:w="60" w:type="dxa"/>
              <w:left w:w="120" w:type="dxa"/>
              <w:bottom w:w="30" w:type="dxa"/>
              <w:right w:w="120" w:type="dxa"/>
            </w:tcMar>
          </w:tcPr>
          <w:p w14:paraId="426410A4" w14:textId="77777777" w:rsidR="0001700B" w:rsidRDefault="00000000">
            <w:pPr>
              <w:spacing w:before="120" w:after="120" w:line="288" w:lineRule="auto"/>
            </w:pPr>
            <w:r>
              <w:rPr>
                <w:rFonts w:ascii="Arial" w:eastAsia="等线" w:hAnsi="Arial" w:cs="Arial"/>
              </w:rPr>
              <w:t>战役名称</w:t>
            </w:r>
          </w:p>
        </w:tc>
        <w:tc>
          <w:tcPr>
            <w:tcW w:w="1258" w:type="pct"/>
            <w:tcMar>
              <w:top w:w="60" w:type="dxa"/>
              <w:left w:w="120" w:type="dxa"/>
              <w:bottom w:w="30" w:type="dxa"/>
              <w:right w:w="120" w:type="dxa"/>
            </w:tcMar>
          </w:tcPr>
          <w:p w14:paraId="13DF41EA" w14:textId="77777777" w:rsidR="0001700B" w:rsidRDefault="00000000">
            <w:pPr>
              <w:spacing w:before="120" w:after="120" w:line="288" w:lineRule="auto"/>
            </w:pPr>
            <w:r>
              <w:rPr>
                <w:rFonts w:ascii="Arial" w:eastAsia="等线" w:hAnsi="Arial" w:cs="Arial"/>
              </w:rPr>
              <w:t>交战方</w:t>
            </w:r>
          </w:p>
        </w:tc>
        <w:tc>
          <w:tcPr>
            <w:tcW w:w="530" w:type="pct"/>
            <w:tcMar>
              <w:top w:w="60" w:type="dxa"/>
              <w:left w:w="120" w:type="dxa"/>
              <w:bottom w:w="30" w:type="dxa"/>
              <w:right w:w="120" w:type="dxa"/>
            </w:tcMar>
          </w:tcPr>
          <w:p w14:paraId="76F07BC8" w14:textId="77777777" w:rsidR="0001700B" w:rsidRDefault="00000000">
            <w:pPr>
              <w:spacing w:before="120" w:after="120" w:line="288" w:lineRule="auto"/>
            </w:pPr>
            <w:r>
              <w:rPr>
                <w:rFonts w:ascii="Arial" w:eastAsia="等线" w:hAnsi="Arial" w:cs="Arial"/>
              </w:rPr>
              <w:t>主要单位</w:t>
            </w:r>
          </w:p>
        </w:tc>
        <w:tc>
          <w:tcPr>
            <w:tcW w:w="2494" w:type="pct"/>
            <w:tcMar>
              <w:top w:w="60" w:type="dxa"/>
              <w:left w:w="120" w:type="dxa"/>
              <w:bottom w:w="30" w:type="dxa"/>
              <w:right w:w="120" w:type="dxa"/>
            </w:tcMar>
          </w:tcPr>
          <w:p w14:paraId="02C99654" w14:textId="77777777" w:rsidR="0001700B" w:rsidRDefault="00000000">
            <w:pPr>
              <w:spacing w:before="120" w:after="120" w:line="288" w:lineRule="auto"/>
            </w:pPr>
            <w:r>
              <w:rPr>
                <w:rFonts w:ascii="Arial" w:eastAsia="等线" w:hAnsi="Arial" w:cs="Arial"/>
              </w:rPr>
              <w:t>主要设计方向</w:t>
            </w:r>
            <w:r>
              <w:rPr>
                <w:rFonts w:ascii="Arial" w:eastAsia="等线" w:hAnsi="Arial" w:cs="Arial"/>
              </w:rPr>
              <w:br/>
              <w:t>(</w:t>
            </w:r>
            <w:r>
              <w:rPr>
                <w:rFonts w:ascii="Arial" w:eastAsia="等线" w:hAnsi="Arial" w:cs="Arial"/>
              </w:rPr>
              <w:t>同底色为同一关或战役内所达成的设计目标</w:t>
            </w:r>
            <w:r>
              <w:rPr>
                <w:rFonts w:ascii="Arial" w:eastAsia="等线" w:hAnsi="Arial" w:cs="Arial"/>
              </w:rPr>
              <w:t>)</w:t>
            </w:r>
          </w:p>
        </w:tc>
      </w:tr>
      <w:tr w:rsidR="0001700B" w14:paraId="5B2B9710" w14:textId="77777777" w:rsidTr="00665A1F">
        <w:tc>
          <w:tcPr>
            <w:tcW w:w="718" w:type="pct"/>
            <w:tcMar>
              <w:top w:w="60" w:type="dxa"/>
              <w:left w:w="120" w:type="dxa"/>
              <w:bottom w:w="30" w:type="dxa"/>
              <w:right w:w="120" w:type="dxa"/>
            </w:tcMar>
          </w:tcPr>
          <w:p w14:paraId="23E0DA11" w14:textId="77777777" w:rsidR="0001700B" w:rsidRDefault="00000000">
            <w:pPr>
              <w:spacing w:before="120" w:after="120" w:line="288" w:lineRule="auto"/>
            </w:pPr>
            <w:r>
              <w:rPr>
                <w:rFonts w:ascii="Arial" w:eastAsia="等线" w:hAnsi="Arial" w:cs="Arial"/>
              </w:rPr>
              <w:t>西班牙战场</w:t>
            </w:r>
          </w:p>
          <w:p w14:paraId="041A9457" w14:textId="77777777" w:rsidR="0001700B" w:rsidRDefault="00000000">
            <w:pPr>
              <w:spacing w:before="120" w:after="120" w:line="288" w:lineRule="auto"/>
            </w:pPr>
            <w:r>
              <w:rPr>
                <w:rFonts w:ascii="Arial" w:eastAsia="等线" w:hAnsi="Arial" w:cs="Arial"/>
              </w:rPr>
              <w:t>基础教学关</w:t>
            </w:r>
          </w:p>
          <w:p w14:paraId="0AB96D7E" w14:textId="77777777" w:rsidR="0001700B" w:rsidRDefault="00000000">
            <w:pPr>
              <w:spacing w:before="120" w:after="120" w:line="288" w:lineRule="auto"/>
            </w:pPr>
            <w:r>
              <w:rPr>
                <w:rFonts w:ascii="Arial" w:eastAsia="等线" w:hAnsi="Arial" w:cs="Arial"/>
              </w:rPr>
              <w:t>Bat-SPA-xx</w:t>
            </w:r>
          </w:p>
        </w:tc>
        <w:tc>
          <w:tcPr>
            <w:tcW w:w="1258" w:type="pct"/>
            <w:tcMar>
              <w:top w:w="60" w:type="dxa"/>
              <w:left w:w="120" w:type="dxa"/>
              <w:bottom w:w="30" w:type="dxa"/>
              <w:right w:w="120" w:type="dxa"/>
            </w:tcMar>
          </w:tcPr>
          <w:p w14:paraId="06AA2620" w14:textId="77777777" w:rsidR="0001700B" w:rsidRDefault="00000000">
            <w:pPr>
              <w:spacing w:before="120" w:after="120" w:line="288" w:lineRule="auto"/>
            </w:pPr>
            <w:r>
              <w:rPr>
                <w:rFonts w:ascii="Arial" w:eastAsia="等线" w:hAnsi="Arial" w:cs="Arial"/>
              </w:rPr>
              <w:t>轴心国</w:t>
            </w:r>
            <w:r>
              <w:rPr>
                <w:rFonts w:ascii="Arial" w:eastAsia="等线" w:hAnsi="Arial" w:cs="Arial"/>
              </w:rPr>
              <w:br/>
            </w:r>
            <w:r>
              <w:rPr>
                <w:rFonts w:ascii="Arial" w:eastAsia="等线" w:hAnsi="Arial" w:cs="Arial"/>
              </w:rPr>
              <w:t>（西班牙军政府、德国、意大利）</w:t>
            </w:r>
          </w:p>
          <w:p w14:paraId="48853CF4" w14:textId="77777777" w:rsidR="0001700B" w:rsidRDefault="00000000">
            <w:pPr>
              <w:spacing w:before="120" w:after="120" w:line="288" w:lineRule="auto"/>
            </w:pPr>
            <w:r>
              <w:rPr>
                <w:rFonts w:ascii="Arial" w:eastAsia="等线" w:hAnsi="Arial" w:cs="Arial"/>
              </w:rPr>
              <w:t>共产国际</w:t>
            </w:r>
            <w:r>
              <w:rPr>
                <w:rFonts w:ascii="Arial" w:eastAsia="等线" w:hAnsi="Arial" w:cs="Arial"/>
              </w:rPr>
              <w:br/>
            </w:r>
            <w:r>
              <w:rPr>
                <w:rFonts w:ascii="Arial" w:eastAsia="等线" w:hAnsi="Arial" w:cs="Arial"/>
              </w:rPr>
              <w:t>（西班牙共和军、苏联）</w:t>
            </w:r>
          </w:p>
        </w:tc>
        <w:tc>
          <w:tcPr>
            <w:tcW w:w="530" w:type="pct"/>
            <w:tcMar>
              <w:top w:w="60" w:type="dxa"/>
              <w:left w:w="120" w:type="dxa"/>
              <w:bottom w:w="30" w:type="dxa"/>
              <w:right w:w="120" w:type="dxa"/>
            </w:tcMar>
          </w:tcPr>
          <w:p w14:paraId="3A803BFD" w14:textId="77777777" w:rsidR="0001700B" w:rsidRDefault="00000000">
            <w:pPr>
              <w:spacing w:before="120" w:after="120" w:line="288" w:lineRule="auto"/>
            </w:pPr>
            <w:r>
              <w:rPr>
                <w:rFonts w:ascii="Arial" w:eastAsia="等线" w:hAnsi="Arial" w:cs="Arial"/>
              </w:rPr>
              <w:t>步兵</w:t>
            </w:r>
          </w:p>
          <w:p w14:paraId="648A24E3" w14:textId="77777777" w:rsidR="0001700B" w:rsidRDefault="00000000">
            <w:pPr>
              <w:spacing w:before="120" w:after="120" w:line="288" w:lineRule="auto"/>
            </w:pPr>
            <w:r>
              <w:rPr>
                <w:rFonts w:ascii="Arial" w:eastAsia="等线" w:hAnsi="Arial" w:cs="Arial"/>
              </w:rPr>
              <w:t>火炮</w:t>
            </w:r>
          </w:p>
        </w:tc>
        <w:tc>
          <w:tcPr>
            <w:tcW w:w="2494" w:type="pct"/>
            <w:tcMar>
              <w:top w:w="60" w:type="dxa"/>
              <w:left w:w="120" w:type="dxa"/>
              <w:bottom w:w="30" w:type="dxa"/>
              <w:right w:w="120" w:type="dxa"/>
            </w:tcMar>
          </w:tcPr>
          <w:p w14:paraId="22B5F959" w14:textId="77777777" w:rsidR="0001700B" w:rsidRDefault="00000000">
            <w:pPr>
              <w:spacing w:before="120" w:after="120" w:line="288" w:lineRule="auto"/>
            </w:pPr>
            <w:r>
              <w:rPr>
                <w:rFonts w:ascii="Arial" w:eastAsia="等线" w:hAnsi="Arial" w:cs="Arial"/>
                <w:shd w:val="clear" w:color="auto" w:fill="FFE928"/>
              </w:rPr>
              <w:t>单位的移动、攻击；建筑占领、升级；资源获取</w:t>
            </w:r>
          </w:p>
          <w:p w14:paraId="3A2B9FDA" w14:textId="77777777" w:rsidR="0001700B" w:rsidRDefault="00000000">
            <w:pPr>
              <w:spacing w:before="120" w:after="120" w:line="288" w:lineRule="auto"/>
            </w:pPr>
            <w:r>
              <w:rPr>
                <w:rFonts w:ascii="Arial" w:eastAsia="等线" w:hAnsi="Arial" w:cs="Arial"/>
                <w:shd w:val="clear" w:color="auto" w:fill="62D256"/>
              </w:rPr>
              <w:t>单位生产；战术（空军）使用；包围与士气讲解</w:t>
            </w:r>
          </w:p>
          <w:p w14:paraId="36A043D7" w14:textId="77777777" w:rsidR="0001700B" w:rsidRDefault="00000000">
            <w:pPr>
              <w:spacing w:before="120" w:after="120" w:line="288" w:lineRule="auto"/>
            </w:pPr>
            <w:r>
              <w:rPr>
                <w:rFonts w:ascii="Arial" w:eastAsia="等线" w:hAnsi="Arial" w:cs="Arial"/>
                <w:shd w:val="clear" w:color="auto" w:fill="B7EDB1"/>
              </w:rPr>
              <w:t>单位槽和相对兵种克制；</w:t>
            </w:r>
            <w:r>
              <w:rPr>
                <w:rFonts w:ascii="Arial" w:eastAsia="等线" w:hAnsi="Arial" w:cs="Arial"/>
                <w:strike/>
                <w:shd w:val="clear" w:color="auto" w:fill="B7EDB1"/>
              </w:rPr>
              <w:t>压制系统说明</w:t>
            </w:r>
            <w:r>
              <w:rPr>
                <w:rFonts w:ascii="Arial" w:eastAsia="等线" w:hAnsi="Arial" w:cs="Arial"/>
                <w:shd w:val="clear" w:color="auto" w:fill="B7EDB1"/>
              </w:rPr>
              <w:t>；进攻与防御战学习</w:t>
            </w:r>
          </w:p>
          <w:p w14:paraId="3D575A2F" w14:textId="77777777" w:rsidR="0001700B" w:rsidRDefault="00000000">
            <w:pPr>
              <w:spacing w:before="120" w:after="120" w:line="288" w:lineRule="auto"/>
            </w:pPr>
            <w:r>
              <w:rPr>
                <w:rFonts w:ascii="Arial" w:eastAsia="等线" w:hAnsi="Arial" w:cs="Arial"/>
                <w:shd w:val="clear" w:color="auto" w:fill="BBBFC4"/>
              </w:rPr>
              <w:t>将领和晋升机制；完成自有单位</w:t>
            </w:r>
          </w:p>
        </w:tc>
      </w:tr>
      <w:tr w:rsidR="0001700B" w14:paraId="13FB83CF" w14:textId="77777777" w:rsidTr="00665A1F">
        <w:tc>
          <w:tcPr>
            <w:tcW w:w="718" w:type="pct"/>
            <w:tcMar>
              <w:top w:w="60" w:type="dxa"/>
              <w:left w:w="120" w:type="dxa"/>
              <w:bottom w:w="30" w:type="dxa"/>
              <w:right w:w="120" w:type="dxa"/>
            </w:tcMar>
          </w:tcPr>
          <w:p w14:paraId="324F206C" w14:textId="77777777" w:rsidR="0001700B" w:rsidRDefault="00000000">
            <w:pPr>
              <w:spacing w:before="120" w:after="120" w:line="288" w:lineRule="auto"/>
            </w:pPr>
            <w:r>
              <w:rPr>
                <w:rFonts w:ascii="Arial" w:eastAsia="等线" w:hAnsi="Arial" w:cs="Arial"/>
              </w:rPr>
              <w:t>波兰战场</w:t>
            </w:r>
          </w:p>
          <w:p w14:paraId="209BA062" w14:textId="77777777" w:rsidR="0001700B" w:rsidRDefault="00000000">
            <w:pPr>
              <w:spacing w:before="120" w:after="120" w:line="288" w:lineRule="auto"/>
            </w:pPr>
            <w:r>
              <w:rPr>
                <w:rFonts w:ascii="Arial" w:eastAsia="等线" w:hAnsi="Arial" w:cs="Arial"/>
              </w:rPr>
              <w:t>Bat-POL-xx</w:t>
            </w:r>
          </w:p>
        </w:tc>
        <w:tc>
          <w:tcPr>
            <w:tcW w:w="1258" w:type="pct"/>
            <w:tcMar>
              <w:top w:w="60" w:type="dxa"/>
              <w:left w:w="120" w:type="dxa"/>
              <w:bottom w:w="30" w:type="dxa"/>
              <w:right w:w="120" w:type="dxa"/>
            </w:tcMar>
          </w:tcPr>
          <w:p w14:paraId="0D649E94" w14:textId="77777777" w:rsidR="0001700B" w:rsidRDefault="00000000">
            <w:pPr>
              <w:spacing w:before="120" w:after="120" w:line="288" w:lineRule="auto"/>
            </w:pPr>
            <w:r>
              <w:rPr>
                <w:rFonts w:ascii="Arial" w:eastAsia="等线" w:hAnsi="Arial" w:cs="Arial"/>
              </w:rPr>
              <w:t>轴心国（德国）</w:t>
            </w:r>
          </w:p>
          <w:p w14:paraId="68245879" w14:textId="77777777" w:rsidR="0001700B" w:rsidRDefault="00000000">
            <w:pPr>
              <w:spacing w:before="120" w:after="120" w:line="288" w:lineRule="auto"/>
            </w:pPr>
            <w:r>
              <w:rPr>
                <w:rFonts w:ascii="Arial" w:eastAsia="等线" w:hAnsi="Arial" w:cs="Arial"/>
              </w:rPr>
              <w:t>同盟国（波兰）</w:t>
            </w:r>
          </w:p>
        </w:tc>
        <w:tc>
          <w:tcPr>
            <w:tcW w:w="530" w:type="pct"/>
            <w:tcMar>
              <w:top w:w="60" w:type="dxa"/>
              <w:left w:w="120" w:type="dxa"/>
              <w:bottom w:w="30" w:type="dxa"/>
              <w:right w:w="120" w:type="dxa"/>
            </w:tcMar>
          </w:tcPr>
          <w:p w14:paraId="55630973" w14:textId="77777777" w:rsidR="0001700B" w:rsidRDefault="00000000">
            <w:pPr>
              <w:spacing w:before="120" w:after="120" w:line="288" w:lineRule="auto"/>
            </w:pPr>
            <w:r>
              <w:rPr>
                <w:rFonts w:ascii="Arial" w:eastAsia="等线" w:hAnsi="Arial" w:cs="Arial"/>
              </w:rPr>
              <w:t>步兵</w:t>
            </w:r>
          </w:p>
          <w:p w14:paraId="536E6568" w14:textId="77777777" w:rsidR="0001700B" w:rsidRDefault="00000000">
            <w:pPr>
              <w:spacing w:before="120" w:after="120" w:line="288" w:lineRule="auto"/>
            </w:pPr>
            <w:r>
              <w:rPr>
                <w:rFonts w:ascii="Arial" w:eastAsia="等线" w:hAnsi="Arial" w:cs="Arial"/>
              </w:rPr>
              <w:t>装甲车</w:t>
            </w:r>
          </w:p>
          <w:p w14:paraId="4D351E72" w14:textId="77777777" w:rsidR="0001700B" w:rsidRDefault="00000000">
            <w:pPr>
              <w:spacing w:before="120" w:after="120" w:line="288" w:lineRule="auto"/>
            </w:pPr>
            <w:r>
              <w:rPr>
                <w:rFonts w:ascii="Arial" w:eastAsia="等线" w:hAnsi="Arial" w:cs="Arial"/>
              </w:rPr>
              <w:t>火炮</w:t>
            </w:r>
          </w:p>
        </w:tc>
        <w:tc>
          <w:tcPr>
            <w:tcW w:w="2494" w:type="pct"/>
            <w:tcMar>
              <w:top w:w="60" w:type="dxa"/>
              <w:left w:w="120" w:type="dxa"/>
              <w:bottom w:w="30" w:type="dxa"/>
              <w:right w:w="120" w:type="dxa"/>
            </w:tcMar>
          </w:tcPr>
          <w:p w14:paraId="09DDE930" w14:textId="77777777" w:rsidR="0001700B" w:rsidRDefault="00000000">
            <w:pPr>
              <w:spacing w:before="120" w:after="120" w:line="288" w:lineRule="auto"/>
            </w:pPr>
            <w:r>
              <w:rPr>
                <w:rFonts w:ascii="Arial" w:eastAsia="等线" w:hAnsi="Arial" w:cs="Arial"/>
              </w:rPr>
              <w:t>关卡设计仿照战役中战斗发生顺序，可设定</w:t>
            </w:r>
            <w:r>
              <w:rPr>
                <w:rFonts w:ascii="Arial" w:eastAsia="等线" w:hAnsi="Arial" w:cs="Arial"/>
              </w:rPr>
              <w:t>3-5</w:t>
            </w:r>
            <w:r>
              <w:rPr>
                <w:rFonts w:ascii="Arial" w:eastAsia="等线" w:hAnsi="Arial" w:cs="Arial"/>
              </w:rPr>
              <w:t>关作为一个战役</w:t>
            </w:r>
            <w:r>
              <w:rPr>
                <w:rFonts w:ascii="Arial" w:eastAsia="等线" w:hAnsi="Arial" w:cs="Arial"/>
              </w:rPr>
              <w:br/>
            </w:r>
            <w:r>
              <w:rPr>
                <w:rFonts w:ascii="Arial" w:eastAsia="等线" w:hAnsi="Arial" w:cs="Arial"/>
              </w:rPr>
              <w:t>每个战役的最后一关仿照《英雄连</w:t>
            </w:r>
            <w:r>
              <w:rPr>
                <w:rFonts w:ascii="Arial" w:eastAsia="等线" w:hAnsi="Arial" w:cs="Arial"/>
              </w:rPr>
              <w:t>2</w:t>
            </w:r>
            <w:r>
              <w:rPr>
                <w:rFonts w:ascii="Arial" w:eastAsia="等线" w:hAnsi="Arial" w:cs="Arial"/>
              </w:rPr>
              <w:t>阿登突击》</w:t>
            </w:r>
            <w:r>
              <w:rPr>
                <w:rFonts w:ascii="Arial" w:eastAsia="等线" w:hAnsi="Arial" w:cs="Arial"/>
              </w:rPr>
              <w:t xml:space="preserve"> </w:t>
            </w:r>
            <w:r>
              <w:rPr>
                <w:rFonts w:ascii="Arial" w:eastAsia="等线" w:hAnsi="Arial" w:cs="Arial"/>
              </w:rPr>
              <w:br/>
            </w:r>
            <w:r>
              <w:rPr>
                <w:rFonts w:ascii="Arial" w:eastAsia="等线" w:hAnsi="Arial" w:cs="Arial"/>
              </w:rPr>
              <w:t>在战役最终关前的关卡中设计特殊目标</w:t>
            </w:r>
            <w:r>
              <w:rPr>
                <w:rFonts w:ascii="Arial" w:eastAsia="等线" w:hAnsi="Arial" w:cs="Arial"/>
              </w:rPr>
              <w:br/>
            </w:r>
            <w:r>
              <w:rPr>
                <w:rFonts w:ascii="Arial" w:eastAsia="等线" w:hAnsi="Arial" w:cs="Arial"/>
              </w:rPr>
              <w:t>玩家完成特殊目标，可以在最终关卡获得支援或者削弱敌方</w:t>
            </w:r>
          </w:p>
          <w:p w14:paraId="21478DE3" w14:textId="77777777" w:rsidR="0001700B" w:rsidRDefault="00000000">
            <w:pPr>
              <w:spacing w:before="120" w:after="120" w:line="288" w:lineRule="auto"/>
            </w:pPr>
            <w:r>
              <w:rPr>
                <w:rFonts w:ascii="Arial" w:eastAsia="等线" w:hAnsi="Arial" w:cs="Arial"/>
              </w:rPr>
              <w:t>分为但泽战役、华沙战役两个大战役</w:t>
            </w:r>
          </w:p>
          <w:p w14:paraId="511B00D3" w14:textId="77777777" w:rsidR="0001700B" w:rsidRDefault="00000000">
            <w:pPr>
              <w:spacing w:before="120" w:after="120" w:line="288" w:lineRule="auto"/>
            </w:pPr>
            <w:r>
              <w:rPr>
                <w:rFonts w:ascii="Arial" w:eastAsia="等线" w:hAnsi="Arial" w:cs="Arial"/>
              </w:rPr>
              <w:t>两大战役完成后开启单位装备槽功能</w:t>
            </w:r>
          </w:p>
        </w:tc>
      </w:tr>
      <w:tr w:rsidR="0001700B" w14:paraId="0EB2947A" w14:textId="77777777" w:rsidTr="00665A1F">
        <w:tc>
          <w:tcPr>
            <w:tcW w:w="718" w:type="pct"/>
            <w:tcMar>
              <w:top w:w="60" w:type="dxa"/>
              <w:left w:w="120" w:type="dxa"/>
              <w:bottom w:w="30" w:type="dxa"/>
              <w:right w:w="120" w:type="dxa"/>
            </w:tcMar>
          </w:tcPr>
          <w:p w14:paraId="32FC57EB" w14:textId="77777777" w:rsidR="0001700B" w:rsidRDefault="00000000">
            <w:pPr>
              <w:spacing w:before="120" w:after="120" w:line="288" w:lineRule="auto"/>
            </w:pPr>
            <w:r>
              <w:rPr>
                <w:rFonts w:ascii="Arial" w:eastAsia="等线" w:hAnsi="Arial" w:cs="Arial"/>
              </w:rPr>
              <w:t>北欧战役</w:t>
            </w:r>
          </w:p>
          <w:p w14:paraId="15C5A34C" w14:textId="77777777" w:rsidR="0001700B" w:rsidRDefault="00000000">
            <w:pPr>
              <w:spacing w:before="120" w:after="120" w:line="288" w:lineRule="auto"/>
            </w:pPr>
            <w:r>
              <w:rPr>
                <w:rFonts w:ascii="Arial" w:eastAsia="等线" w:hAnsi="Arial" w:cs="Arial"/>
              </w:rPr>
              <w:t>Bat-NOR-xx</w:t>
            </w:r>
          </w:p>
        </w:tc>
        <w:tc>
          <w:tcPr>
            <w:tcW w:w="1258" w:type="pct"/>
            <w:tcMar>
              <w:top w:w="60" w:type="dxa"/>
              <w:left w:w="120" w:type="dxa"/>
              <w:bottom w:w="30" w:type="dxa"/>
              <w:right w:w="120" w:type="dxa"/>
            </w:tcMar>
          </w:tcPr>
          <w:p w14:paraId="5A1654AD" w14:textId="77777777" w:rsidR="0001700B" w:rsidRDefault="00000000">
            <w:pPr>
              <w:spacing w:before="120" w:after="120" w:line="288" w:lineRule="auto"/>
            </w:pPr>
            <w:r>
              <w:rPr>
                <w:rFonts w:ascii="Arial" w:eastAsia="等线" w:hAnsi="Arial" w:cs="Arial"/>
              </w:rPr>
              <w:t>轴心国（德国）</w:t>
            </w:r>
          </w:p>
          <w:p w14:paraId="25BB6849" w14:textId="2D5A02E2" w:rsidR="0001700B" w:rsidRDefault="00000000">
            <w:pPr>
              <w:spacing w:before="120" w:after="120" w:line="288" w:lineRule="auto"/>
            </w:pPr>
            <w:r>
              <w:rPr>
                <w:rFonts w:ascii="Arial" w:eastAsia="等线" w:hAnsi="Arial" w:cs="Arial"/>
              </w:rPr>
              <w:t>同盟国</w:t>
            </w:r>
            <w:r w:rsidR="00665A1F">
              <w:rPr>
                <w:rFonts w:ascii="Arial" w:eastAsia="等线" w:hAnsi="Arial" w:cs="Arial"/>
              </w:rPr>
              <w:br/>
            </w:r>
            <w:r>
              <w:rPr>
                <w:rFonts w:ascii="Arial" w:eastAsia="等线" w:hAnsi="Arial" w:cs="Arial"/>
              </w:rPr>
              <w:t>（英国、丹麦、挪威）</w:t>
            </w:r>
          </w:p>
        </w:tc>
        <w:tc>
          <w:tcPr>
            <w:tcW w:w="530" w:type="pct"/>
            <w:tcMar>
              <w:top w:w="60" w:type="dxa"/>
              <w:left w:w="120" w:type="dxa"/>
              <w:bottom w:w="30" w:type="dxa"/>
              <w:right w:w="120" w:type="dxa"/>
            </w:tcMar>
          </w:tcPr>
          <w:p w14:paraId="219C8087" w14:textId="77777777" w:rsidR="0001700B" w:rsidRDefault="00000000">
            <w:pPr>
              <w:spacing w:before="120" w:after="120" w:line="288" w:lineRule="auto"/>
            </w:pPr>
            <w:r>
              <w:rPr>
                <w:rFonts w:ascii="Arial" w:eastAsia="等线" w:hAnsi="Arial" w:cs="Arial"/>
              </w:rPr>
              <w:t>步兵</w:t>
            </w:r>
          </w:p>
          <w:p w14:paraId="0BFB83E0" w14:textId="77777777" w:rsidR="0001700B" w:rsidRDefault="00000000">
            <w:pPr>
              <w:spacing w:before="120" w:after="120" w:line="288" w:lineRule="auto"/>
            </w:pPr>
            <w:r>
              <w:rPr>
                <w:rFonts w:ascii="Arial" w:eastAsia="等线" w:hAnsi="Arial" w:cs="Arial"/>
              </w:rPr>
              <w:t>轻坦</w:t>
            </w:r>
          </w:p>
          <w:p w14:paraId="4AFEF121" w14:textId="77777777" w:rsidR="0001700B" w:rsidRDefault="00000000">
            <w:pPr>
              <w:spacing w:before="120" w:after="120" w:line="288" w:lineRule="auto"/>
            </w:pPr>
            <w:r>
              <w:rPr>
                <w:rFonts w:ascii="Arial" w:eastAsia="等线" w:hAnsi="Arial" w:cs="Arial"/>
              </w:rPr>
              <w:t>装甲车</w:t>
            </w:r>
          </w:p>
          <w:p w14:paraId="31756724" w14:textId="77777777" w:rsidR="0001700B" w:rsidRDefault="00000000">
            <w:pPr>
              <w:spacing w:before="120" w:after="120" w:line="288" w:lineRule="auto"/>
            </w:pPr>
            <w:r>
              <w:rPr>
                <w:rFonts w:ascii="Arial" w:eastAsia="等线" w:hAnsi="Arial" w:cs="Arial"/>
              </w:rPr>
              <w:t>火炮</w:t>
            </w:r>
          </w:p>
        </w:tc>
        <w:tc>
          <w:tcPr>
            <w:tcW w:w="2494" w:type="pct"/>
            <w:tcMar>
              <w:top w:w="60" w:type="dxa"/>
              <w:left w:w="120" w:type="dxa"/>
              <w:bottom w:w="30" w:type="dxa"/>
              <w:right w:w="120" w:type="dxa"/>
            </w:tcMar>
          </w:tcPr>
          <w:p w14:paraId="000295FE" w14:textId="77777777" w:rsidR="0001700B" w:rsidRDefault="00000000">
            <w:pPr>
              <w:spacing w:before="120" w:after="120" w:line="288" w:lineRule="auto"/>
            </w:pPr>
            <w:r>
              <w:rPr>
                <w:rFonts w:ascii="Arial" w:eastAsia="等线" w:hAnsi="Arial" w:cs="Arial"/>
                <w:color w:val="245BDB"/>
              </w:rPr>
              <w:t>介绍登陆、空降操作</w:t>
            </w:r>
          </w:p>
          <w:p w14:paraId="7E40D071" w14:textId="77777777" w:rsidR="0001700B" w:rsidRDefault="00000000">
            <w:pPr>
              <w:spacing w:before="120" w:after="120" w:line="288" w:lineRule="auto"/>
            </w:pPr>
            <w:r>
              <w:rPr>
                <w:rFonts w:ascii="Arial" w:eastAsia="等线" w:hAnsi="Arial" w:cs="Arial"/>
              </w:rPr>
              <w:t>当步兵或轻型装甲单位的装备槽中有空降装备时，在机场及附近周围六个时可执行空降操作，空降距离由单位重量和科技中解锁的空降重量计算后得出，</w:t>
            </w:r>
          </w:p>
          <w:p w14:paraId="17896E79" w14:textId="77777777" w:rsidR="0001700B" w:rsidRDefault="00000000">
            <w:pPr>
              <w:spacing w:before="120" w:after="120" w:line="288" w:lineRule="auto"/>
            </w:pPr>
            <w:r>
              <w:rPr>
                <w:rFonts w:ascii="Arial" w:eastAsia="等线" w:hAnsi="Arial" w:cs="Arial"/>
              </w:rPr>
              <w:lastRenderedPageBreak/>
              <w:t>登陆需要单位在港口或具有港口功能的城市才可开启海上运输操作；</w:t>
            </w:r>
          </w:p>
          <w:p w14:paraId="0E5FDD1F" w14:textId="77777777" w:rsidR="0001700B" w:rsidRDefault="00000000">
            <w:pPr>
              <w:spacing w:before="120" w:after="120" w:line="288" w:lineRule="auto"/>
            </w:pPr>
            <w:r>
              <w:rPr>
                <w:rFonts w:ascii="Arial" w:eastAsia="等线" w:hAnsi="Arial" w:cs="Arial"/>
              </w:rPr>
              <w:t>在运输的单位，部分数据将会被替换为运输船科技线中相关数据</w:t>
            </w:r>
          </w:p>
        </w:tc>
      </w:tr>
      <w:tr w:rsidR="0001700B" w14:paraId="04443A8B" w14:textId="77777777" w:rsidTr="00665A1F">
        <w:tc>
          <w:tcPr>
            <w:tcW w:w="718" w:type="pct"/>
            <w:tcMar>
              <w:top w:w="60" w:type="dxa"/>
              <w:left w:w="120" w:type="dxa"/>
              <w:bottom w:w="30" w:type="dxa"/>
              <w:right w:w="120" w:type="dxa"/>
            </w:tcMar>
          </w:tcPr>
          <w:p w14:paraId="73F6D838" w14:textId="77777777" w:rsidR="0001700B" w:rsidRDefault="00000000">
            <w:pPr>
              <w:spacing w:before="120" w:after="120" w:line="288" w:lineRule="auto"/>
            </w:pPr>
            <w:r>
              <w:rPr>
                <w:rFonts w:ascii="Arial" w:eastAsia="等线" w:hAnsi="Arial" w:cs="Arial"/>
              </w:rPr>
              <w:lastRenderedPageBreak/>
              <w:t>xxx</w:t>
            </w:r>
          </w:p>
        </w:tc>
        <w:tc>
          <w:tcPr>
            <w:tcW w:w="1258" w:type="pct"/>
            <w:tcMar>
              <w:top w:w="60" w:type="dxa"/>
              <w:left w:w="120" w:type="dxa"/>
              <w:bottom w:w="30" w:type="dxa"/>
              <w:right w:w="120" w:type="dxa"/>
            </w:tcMar>
          </w:tcPr>
          <w:p w14:paraId="5FD1DC9F" w14:textId="77777777" w:rsidR="0001700B" w:rsidRDefault="00000000">
            <w:pPr>
              <w:spacing w:before="120" w:after="120" w:line="288" w:lineRule="auto"/>
            </w:pPr>
            <w:r>
              <w:rPr>
                <w:rFonts w:ascii="Arial" w:eastAsia="等线" w:hAnsi="Arial" w:cs="Arial"/>
              </w:rPr>
              <w:t>xxx</w:t>
            </w:r>
          </w:p>
        </w:tc>
        <w:tc>
          <w:tcPr>
            <w:tcW w:w="530" w:type="pct"/>
            <w:tcMar>
              <w:top w:w="60" w:type="dxa"/>
              <w:left w:w="120" w:type="dxa"/>
              <w:bottom w:w="30" w:type="dxa"/>
              <w:right w:w="120" w:type="dxa"/>
            </w:tcMar>
          </w:tcPr>
          <w:p w14:paraId="11099868" w14:textId="77777777" w:rsidR="0001700B" w:rsidRDefault="00000000">
            <w:pPr>
              <w:spacing w:before="120" w:after="120" w:line="288" w:lineRule="auto"/>
            </w:pPr>
            <w:r>
              <w:rPr>
                <w:rFonts w:ascii="Arial" w:eastAsia="等线" w:hAnsi="Arial" w:cs="Arial"/>
              </w:rPr>
              <w:t>xxx</w:t>
            </w:r>
          </w:p>
        </w:tc>
        <w:tc>
          <w:tcPr>
            <w:tcW w:w="2494" w:type="pct"/>
            <w:tcMar>
              <w:top w:w="60" w:type="dxa"/>
              <w:left w:w="120" w:type="dxa"/>
              <w:bottom w:w="30" w:type="dxa"/>
              <w:right w:w="120" w:type="dxa"/>
            </w:tcMar>
          </w:tcPr>
          <w:p w14:paraId="38287CB0" w14:textId="77777777" w:rsidR="0001700B" w:rsidRDefault="00000000">
            <w:pPr>
              <w:spacing w:before="120" w:after="120" w:line="288" w:lineRule="auto"/>
            </w:pPr>
            <w:r>
              <w:rPr>
                <w:rFonts w:ascii="Arial" w:eastAsia="等线" w:hAnsi="Arial" w:cs="Arial"/>
              </w:rPr>
              <w:t>xxx</w:t>
            </w:r>
          </w:p>
        </w:tc>
      </w:tr>
    </w:tbl>
    <w:p w14:paraId="4886885D" w14:textId="77777777" w:rsidR="0001700B" w:rsidRDefault="00000000">
      <w:pPr>
        <w:spacing w:before="300" w:after="120" w:line="288" w:lineRule="auto"/>
        <w:outlineLvl w:val="2"/>
      </w:pPr>
      <w:bookmarkStart w:id="52" w:name="heading_26"/>
      <w:bookmarkStart w:id="53" w:name="_Toc230107241"/>
      <w:r>
        <w:rPr>
          <w:rFonts w:ascii="Arial" w:eastAsia="等线" w:hAnsi="Arial" w:cs="Arial"/>
          <w:b/>
          <w:sz w:val="30"/>
        </w:rPr>
        <w:t xml:space="preserve">5.2.1 </w:t>
      </w:r>
      <w:r>
        <w:rPr>
          <w:rFonts w:ascii="Arial" w:eastAsia="等线" w:hAnsi="Arial" w:cs="Arial"/>
          <w:b/>
          <w:sz w:val="30"/>
        </w:rPr>
        <w:t>具体战役设计</w:t>
      </w:r>
      <w:bookmarkEnd w:id="52"/>
      <w:bookmarkEnd w:id="53"/>
    </w:p>
    <w:p w14:paraId="6C2A3585" w14:textId="77777777" w:rsidR="0001700B" w:rsidRDefault="00000000">
      <w:pPr>
        <w:spacing w:before="260" w:after="120" w:line="288" w:lineRule="auto"/>
        <w:outlineLvl w:val="3"/>
      </w:pPr>
      <w:bookmarkStart w:id="54" w:name="heading_27"/>
      <w:r>
        <w:rPr>
          <w:rFonts w:ascii="Arial" w:eastAsia="等线" w:hAnsi="Arial" w:cs="Arial"/>
          <w:b/>
          <w:sz w:val="28"/>
        </w:rPr>
        <w:t xml:space="preserve">5.2.1.1 </w:t>
      </w:r>
      <w:r>
        <w:rPr>
          <w:rFonts w:ascii="Arial" w:eastAsia="等线" w:hAnsi="Arial" w:cs="Arial"/>
          <w:b/>
          <w:sz w:val="28"/>
        </w:rPr>
        <w:t>西班牙战场</w:t>
      </w:r>
      <w:bookmarkEnd w:id="54"/>
    </w:p>
    <w:p w14:paraId="2A541213" w14:textId="77777777" w:rsidR="0001700B" w:rsidRDefault="00000000">
      <w:pPr>
        <w:spacing w:before="120" w:after="120" w:line="288" w:lineRule="auto"/>
      </w:pPr>
      <w:r>
        <w:rPr>
          <w:rFonts w:ascii="Arial" w:eastAsia="等线" w:hAnsi="Arial" w:cs="Arial"/>
          <w:b/>
        </w:rPr>
        <w:t>时间设定</w:t>
      </w:r>
      <w:r>
        <w:rPr>
          <w:rFonts w:ascii="Arial" w:eastAsia="等线" w:hAnsi="Arial" w:cs="Arial"/>
        </w:rPr>
        <w:t xml:space="preserve"> 1936</w:t>
      </w:r>
      <w:r>
        <w:rPr>
          <w:rFonts w:ascii="Arial" w:eastAsia="等线" w:hAnsi="Arial" w:cs="Arial"/>
        </w:rPr>
        <w:t>年</w:t>
      </w:r>
      <w:r>
        <w:rPr>
          <w:rFonts w:ascii="Arial" w:eastAsia="等线" w:hAnsi="Arial" w:cs="Arial"/>
        </w:rPr>
        <w:br/>
      </w:r>
      <w:r>
        <w:rPr>
          <w:rFonts w:ascii="Arial" w:eastAsia="等线" w:hAnsi="Arial" w:cs="Arial"/>
          <w:b/>
        </w:rPr>
        <w:t>地区设定</w:t>
      </w:r>
      <w:r>
        <w:rPr>
          <w:rFonts w:ascii="Arial" w:eastAsia="等线" w:hAnsi="Arial" w:cs="Arial"/>
        </w:rPr>
        <w:t xml:space="preserve"> </w:t>
      </w:r>
      <w:r>
        <w:rPr>
          <w:rFonts w:ascii="Arial" w:eastAsia="等线" w:hAnsi="Arial" w:cs="Arial"/>
        </w:rPr>
        <w:t>西班牙及摩洛哥部分地区</w:t>
      </w:r>
    </w:p>
    <w:p w14:paraId="764625F6" w14:textId="77777777" w:rsidR="0001700B" w:rsidRDefault="00000000">
      <w:pPr>
        <w:spacing w:before="240" w:after="120" w:line="288" w:lineRule="auto"/>
        <w:outlineLvl w:val="4"/>
      </w:pPr>
      <w:bookmarkStart w:id="55" w:name="heading_28"/>
      <w:r>
        <w:rPr>
          <w:rFonts w:ascii="Arial" w:eastAsia="等线" w:hAnsi="Arial" w:cs="Arial"/>
          <w:b/>
          <w:sz w:val="24"/>
        </w:rPr>
        <w:t>战场</w:t>
      </w:r>
      <w:r>
        <w:rPr>
          <w:rFonts w:ascii="Arial" w:eastAsia="等线" w:hAnsi="Arial" w:cs="Arial"/>
          <w:b/>
          <w:sz w:val="24"/>
        </w:rPr>
        <w:t xml:space="preserve">1 </w:t>
      </w:r>
      <w:r>
        <w:rPr>
          <w:rFonts w:ascii="Arial" w:eastAsia="等线" w:hAnsi="Arial" w:cs="Arial"/>
          <w:b/>
          <w:sz w:val="24"/>
        </w:rPr>
        <w:br/>
      </w:r>
      <w:r>
        <w:rPr>
          <w:rFonts w:ascii="Arial" w:eastAsia="等线" w:hAnsi="Arial" w:cs="Arial"/>
          <w:b/>
          <w:sz w:val="24"/>
        </w:rPr>
        <w:t>名称</w:t>
      </w:r>
      <w:r>
        <w:rPr>
          <w:rFonts w:ascii="Arial" w:eastAsia="等线" w:hAnsi="Arial" w:cs="Arial"/>
          <w:b/>
          <w:sz w:val="24"/>
        </w:rPr>
        <w:t xml:space="preserve"> Estar a la vuelta de la esquina</w:t>
      </w:r>
      <w:r>
        <w:rPr>
          <w:rFonts w:ascii="Arial" w:eastAsia="等线" w:hAnsi="Arial" w:cs="Arial"/>
          <w:b/>
          <w:sz w:val="24"/>
        </w:rPr>
        <w:t>（近在咫尺）</w:t>
      </w:r>
      <w:r>
        <w:rPr>
          <w:rFonts w:ascii="Arial" w:eastAsia="等线" w:hAnsi="Arial" w:cs="Arial"/>
          <w:b/>
          <w:sz w:val="24"/>
        </w:rPr>
        <w:t xml:space="preserve"> </w:t>
      </w:r>
      <w:r>
        <w:rPr>
          <w:rFonts w:ascii="Arial" w:eastAsia="等线" w:hAnsi="Arial" w:cs="Arial"/>
          <w:b/>
          <w:sz w:val="24"/>
        </w:rPr>
        <w:br/>
      </w:r>
      <w:r>
        <w:rPr>
          <w:rFonts w:ascii="Arial" w:eastAsia="等线" w:hAnsi="Arial" w:cs="Arial"/>
          <w:b/>
          <w:sz w:val="24"/>
        </w:rPr>
        <w:t>战场</w:t>
      </w:r>
      <w:r>
        <w:rPr>
          <w:rFonts w:ascii="Arial" w:eastAsia="等线" w:hAnsi="Arial" w:cs="Arial"/>
          <w:b/>
          <w:sz w:val="24"/>
        </w:rPr>
        <w:t>ID Bat-SPA-01</w:t>
      </w:r>
      <w:bookmarkEnd w:id="55"/>
    </w:p>
    <w:tbl>
      <w:tblPr>
        <w:tblW w:w="5000" w:type="pct"/>
        <w:tblBorders>
          <w:top w:val="none" w:sz="0" w:space="4" w:color="auto"/>
          <w:left w:val="none" w:sz="0" w:space="4" w:color="auto"/>
          <w:bottom w:val="none" w:sz="0" w:space="4" w:color="auto"/>
          <w:right w:val="none" w:sz="0" w:space="4" w:color="auto"/>
          <w:insideH w:val="none" w:sz="0" w:space="4" w:color="auto"/>
          <w:insideV w:val="none" w:sz="0" w:space="4" w:color="auto"/>
        </w:tblBorders>
        <w:tblCellMar>
          <w:left w:w="10" w:type="dxa"/>
          <w:right w:w="10" w:type="dxa"/>
        </w:tblCellMar>
        <w:tblLook w:val="04A0" w:firstRow="1" w:lastRow="0" w:firstColumn="1" w:lastColumn="0" w:noHBand="0" w:noVBand="1"/>
      </w:tblPr>
      <w:tblGrid>
        <w:gridCol w:w="5352"/>
        <w:gridCol w:w="5353"/>
      </w:tblGrid>
      <w:tr w:rsidR="0001700B" w14:paraId="53313C38" w14:textId="77777777" w:rsidTr="00665A1F">
        <w:tc>
          <w:tcPr>
            <w:tcW w:w="2500" w:type="pct"/>
            <w:tcMar>
              <w:top w:w="60" w:type="dxa"/>
              <w:left w:w="120" w:type="dxa"/>
              <w:bottom w:w="30" w:type="dxa"/>
              <w:right w:w="120" w:type="dxa"/>
            </w:tcMar>
          </w:tcPr>
          <w:p w14:paraId="7C2B3E02" w14:textId="77777777" w:rsidR="0001700B" w:rsidRDefault="00000000">
            <w:pPr>
              <w:spacing w:before="240" w:after="120" w:line="288" w:lineRule="auto"/>
              <w:outlineLvl w:val="5"/>
            </w:pPr>
            <w:bookmarkStart w:id="56" w:name="heading_29"/>
            <w:r>
              <w:rPr>
                <w:rFonts w:ascii="Arial" w:eastAsia="等线" w:hAnsi="Arial" w:cs="Arial"/>
                <w:b/>
                <w:sz w:val="24"/>
              </w:rPr>
              <w:t>轴心国</w:t>
            </w:r>
            <w:r>
              <w:rPr>
                <w:rFonts w:ascii="Arial" w:eastAsia="等线" w:hAnsi="Arial" w:cs="Arial"/>
                <w:b/>
                <w:sz w:val="24"/>
              </w:rPr>
              <w:t xml:space="preserve">01 </w:t>
            </w:r>
            <w:r>
              <w:rPr>
                <w:rFonts w:ascii="Arial" w:eastAsia="等线" w:hAnsi="Arial" w:cs="Arial"/>
                <w:b/>
                <w:sz w:val="24"/>
              </w:rPr>
              <w:t>秘密行军</w:t>
            </w:r>
            <w:r>
              <w:rPr>
                <w:rFonts w:ascii="Arial" w:eastAsia="等线" w:hAnsi="Arial" w:cs="Arial"/>
                <w:b/>
                <w:sz w:val="24"/>
              </w:rPr>
              <w:t xml:space="preserve"> </w:t>
            </w:r>
            <w:r>
              <w:rPr>
                <w:rFonts w:ascii="Arial" w:eastAsia="等线" w:hAnsi="Arial" w:cs="Arial"/>
                <w:b/>
                <w:sz w:val="24"/>
              </w:rPr>
              <w:br/>
            </w:r>
            <w:r>
              <w:rPr>
                <w:rFonts w:ascii="Arial" w:eastAsia="等线" w:hAnsi="Arial" w:cs="Arial"/>
                <w:b/>
                <w:sz w:val="24"/>
              </w:rPr>
              <w:t>关卡</w:t>
            </w:r>
            <w:r>
              <w:rPr>
                <w:rFonts w:ascii="Arial" w:eastAsia="等线" w:hAnsi="Arial" w:cs="Arial"/>
                <w:b/>
                <w:sz w:val="24"/>
              </w:rPr>
              <w:t>ID -Axis-Teach-01</w:t>
            </w:r>
            <w:bookmarkEnd w:id="56"/>
          </w:p>
          <w:p w14:paraId="21F6C572" w14:textId="77777777" w:rsidR="0001700B" w:rsidRDefault="00000000">
            <w:pPr>
              <w:spacing w:before="120" w:after="120" w:line="288" w:lineRule="auto"/>
            </w:pPr>
            <w:r>
              <w:rPr>
                <w:rFonts w:ascii="Arial" w:eastAsia="等线" w:hAnsi="Arial" w:cs="Arial"/>
                <w:b/>
              </w:rPr>
              <w:t>地图尺寸</w:t>
            </w:r>
            <w:r>
              <w:rPr>
                <w:rFonts w:ascii="Arial" w:eastAsia="等线" w:hAnsi="Arial" w:cs="Arial"/>
              </w:rPr>
              <w:t xml:space="preserve"> 20×15</w:t>
            </w:r>
            <w:r>
              <w:rPr>
                <w:rFonts w:ascii="Arial" w:eastAsia="等线" w:hAnsi="Arial" w:cs="Arial"/>
              </w:rPr>
              <w:t>六边形</w:t>
            </w:r>
            <w:r>
              <w:rPr>
                <w:rFonts w:ascii="Arial" w:eastAsia="等线" w:hAnsi="Arial" w:cs="Arial"/>
              </w:rPr>
              <w:br/>
            </w:r>
            <w:r>
              <w:rPr>
                <w:rFonts w:ascii="Arial" w:eastAsia="等线" w:hAnsi="Arial" w:cs="Arial"/>
                <w:b/>
              </w:rPr>
              <w:t>初始资源</w:t>
            </w:r>
            <w:r>
              <w:rPr>
                <w:rFonts w:ascii="Arial" w:eastAsia="等线" w:hAnsi="Arial" w:cs="Arial"/>
                <w:b/>
              </w:rPr>
              <w:t xml:space="preserve"> </w:t>
            </w:r>
            <w:r>
              <w:rPr>
                <w:rFonts w:ascii="Arial" w:eastAsia="等线" w:hAnsi="Arial" w:cs="Arial"/>
              </w:rPr>
              <w:t>无</w:t>
            </w:r>
            <w:r>
              <w:rPr>
                <w:rFonts w:ascii="Arial" w:eastAsia="等线" w:hAnsi="Arial" w:cs="Arial"/>
              </w:rPr>
              <w:br/>
            </w:r>
            <w:r>
              <w:rPr>
                <w:rFonts w:ascii="Arial" w:eastAsia="等线" w:hAnsi="Arial" w:cs="Arial"/>
                <w:b/>
              </w:rPr>
              <w:t>生产单位</w:t>
            </w:r>
            <w:r>
              <w:rPr>
                <w:rFonts w:ascii="Arial" w:eastAsia="等线" w:hAnsi="Arial" w:cs="Arial"/>
              </w:rPr>
              <w:t xml:space="preserve"> </w:t>
            </w:r>
            <w:r>
              <w:rPr>
                <w:rFonts w:ascii="Arial" w:eastAsia="等线" w:hAnsi="Arial" w:cs="Arial"/>
              </w:rPr>
              <w:t>不允许</w:t>
            </w:r>
            <w:r>
              <w:rPr>
                <w:rFonts w:ascii="Arial" w:eastAsia="等线" w:hAnsi="Arial" w:cs="Arial"/>
              </w:rPr>
              <w:br/>
            </w:r>
            <w:r>
              <w:rPr>
                <w:rFonts w:ascii="Arial" w:eastAsia="等线" w:hAnsi="Arial" w:cs="Arial"/>
                <w:b/>
              </w:rPr>
              <w:t>任务目标</w:t>
            </w:r>
            <w:r>
              <w:rPr>
                <w:rFonts w:ascii="Arial" w:eastAsia="等线" w:hAnsi="Arial" w:cs="Arial"/>
              </w:rPr>
              <w:t xml:space="preserve"> </w:t>
            </w:r>
            <w:r>
              <w:rPr>
                <w:rFonts w:ascii="Arial" w:eastAsia="等线" w:hAnsi="Arial" w:cs="Arial"/>
              </w:rPr>
              <w:br/>
              <w:t xml:space="preserve">   1</w:t>
            </w:r>
            <w:r>
              <w:rPr>
                <w:rFonts w:ascii="Arial" w:eastAsia="等线" w:hAnsi="Arial" w:cs="Arial"/>
              </w:rPr>
              <w:t>、占领城市（</w:t>
            </w:r>
            <w:r>
              <w:rPr>
                <w:rFonts w:ascii="Arial" w:eastAsia="等线" w:hAnsi="Arial" w:cs="Arial"/>
              </w:rPr>
              <w:t>xxx</w:t>
            </w:r>
            <w:r>
              <w:rPr>
                <w:rFonts w:ascii="Arial" w:eastAsia="等线" w:hAnsi="Arial" w:cs="Arial"/>
              </w:rPr>
              <w:t>）</w:t>
            </w:r>
            <w:r>
              <w:rPr>
                <w:rFonts w:ascii="Arial" w:eastAsia="等线" w:hAnsi="Arial" w:cs="Arial"/>
              </w:rPr>
              <w:br/>
              <w:t xml:space="preserve">   2</w:t>
            </w:r>
            <w:r>
              <w:rPr>
                <w:rFonts w:ascii="Arial" w:eastAsia="等线" w:hAnsi="Arial" w:cs="Arial"/>
              </w:rPr>
              <w:t>、消灭所有敌军单位</w:t>
            </w:r>
            <w:r>
              <w:rPr>
                <w:rFonts w:ascii="Arial" w:eastAsia="等线" w:hAnsi="Arial" w:cs="Arial"/>
              </w:rPr>
              <w:t xml:space="preserve"> </w:t>
            </w:r>
            <w:r>
              <w:rPr>
                <w:rFonts w:ascii="Arial" w:eastAsia="等线" w:hAnsi="Arial" w:cs="Arial"/>
              </w:rPr>
              <w:br/>
              <w:t xml:space="preserve">   3</w:t>
            </w:r>
            <w:r>
              <w:rPr>
                <w:rFonts w:ascii="Arial" w:eastAsia="等线" w:hAnsi="Arial" w:cs="Arial"/>
              </w:rPr>
              <w:t>、</w:t>
            </w:r>
            <w:r>
              <w:rPr>
                <w:rFonts w:ascii="Arial" w:eastAsia="等线" w:hAnsi="Arial" w:cs="Arial"/>
              </w:rPr>
              <w:t>xx</w:t>
            </w:r>
            <w:r>
              <w:rPr>
                <w:rFonts w:ascii="Arial" w:eastAsia="等线" w:hAnsi="Arial" w:cs="Arial"/>
              </w:rPr>
              <w:t>回合内完成（特殊）</w:t>
            </w:r>
            <w:r>
              <w:rPr>
                <w:rFonts w:ascii="Arial" w:eastAsia="等线" w:hAnsi="Arial" w:cs="Arial"/>
              </w:rPr>
              <w:br/>
            </w:r>
            <w:r>
              <w:rPr>
                <w:rFonts w:ascii="Arial" w:eastAsia="等线" w:hAnsi="Arial" w:cs="Arial"/>
                <w:b/>
              </w:rPr>
              <w:t>我方单位</w:t>
            </w:r>
            <w:r>
              <w:rPr>
                <w:rFonts w:ascii="Arial" w:eastAsia="等线" w:hAnsi="Arial" w:cs="Arial"/>
              </w:rPr>
              <w:t xml:space="preserve"> 3</w:t>
            </w:r>
            <w:r>
              <w:rPr>
                <w:rFonts w:ascii="Arial" w:eastAsia="等线" w:hAnsi="Arial" w:cs="Arial"/>
              </w:rPr>
              <w:t>基础步兵</w:t>
            </w:r>
            <w:r>
              <w:rPr>
                <w:rFonts w:ascii="Arial" w:eastAsia="等线" w:hAnsi="Arial" w:cs="Arial"/>
              </w:rPr>
              <w:t xml:space="preserve"> 1</w:t>
            </w:r>
            <w:r>
              <w:rPr>
                <w:rFonts w:ascii="Arial" w:eastAsia="等线" w:hAnsi="Arial" w:cs="Arial"/>
              </w:rPr>
              <w:t>轻步兵</w:t>
            </w:r>
            <w:r>
              <w:rPr>
                <w:rFonts w:ascii="Arial" w:eastAsia="等线" w:hAnsi="Arial" w:cs="Arial"/>
              </w:rPr>
              <w:br/>
            </w:r>
            <w:r>
              <w:rPr>
                <w:rFonts w:ascii="Arial" w:eastAsia="等线" w:hAnsi="Arial" w:cs="Arial"/>
                <w:b/>
              </w:rPr>
              <w:t>敌方单位</w:t>
            </w:r>
            <w:r>
              <w:rPr>
                <w:rFonts w:ascii="Arial" w:eastAsia="等线" w:hAnsi="Arial" w:cs="Arial"/>
              </w:rPr>
              <w:t xml:space="preserve"> 2</w:t>
            </w:r>
            <w:r>
              <w:rPr>
                <w:rFonts w:ascii="Arial" w:eastAsia="等线" w:hAnsi="Arial" w:cs="Arial"/>
              </w:rPr>
              <w:t>轻步兵</w:t>
            </w:r>
            <w:r>
              <w:rPr>
                <w:rFonts w:ascii="Arial" w:eastAsia="等线" w:hAnsi="Arial" w:cs="Arial"/>
              </w:rPr>
              <w:t xml:space="preserve"> 1</w:t>
            </w:r>
            <w:r>
              <w:rPr>
                <w:rFonts w:ascii="Arial" w:eastAsia="等线" w:hAnsi="Arial" w:cs="Arial"/>
              </w:rPr>
              <w:t>基础步兵</w:t>
            </w:r>
          </w:p>
          <w:p w14:paraId="13015D7D" w14:textId="77777777" w:rsidR="0001700B" w:rsidRDefault="00000000">
            <w:pPr>
              <w:spacing w:before="120" w:after="120" w:line="288" w:lineRule="auto"/>
            </w:pPr>
            <w:r>
              <w:rPr>
                <w:rFonts w:ascii="Arial" w:eastAsia="等线" w:hAnsi="Arial" w:cs="Arial"/>
              </w:rPr>
              <w:t>关卡开场</w:t>
            </w:r>
            <w:r>
              <w:rPr>
                <w:rFonts w:ascii="Arial" w:eastAsia="等线" w:hAnsi="Arial" w:cs="Arial"/>
              </w:rPr>
              <w:br/>
            </w:r>
            <w:r>
              <w:rPr>
                <w:rFonts w:ascii="Arial" w:eastAsia="等线" w:hAnsi="Arial" w:cs="Arial"/>
              </w:rPr>
              <w:t>【屏幕下方弹出对话框】</w:t>
            </w:r>
            <w:r>
              <w:rPr>
                <w:rFonts w:ascii="Arial" w:eastAsia="等线" w:hAnsi="Arial" w:cs="Arial"/>
              </w:rPr>
              <w:br/>
            </w:r>
            <w:r>
              <w:rPr>
                <w:rFonts w:ascii="Arial" w:eastAsia="等线" w:hAnsi="Arial" w:cs="Arial"/>
              </w:rPr>
              <w:t>副官：指挥官，您好，我们接到</w:t>
            </w:r>
            <w:r>
              <w:rPr>
                <w:rFonts w:ascii="Arial" w:eastAsia="等线" w:hAnsi="Arial" w:cs="Arial"/>
              </w:rPr>
              <w:t>xxx</w:t>
            </w:r>
            <w:r>
              <w:rPr>
                <w:rFonts w:ascii="Arial" w:eastAsia="等线" w:hAnsi="Arial" w:cs="Arial"/>
              </w:rPr>
              <w:t>的命令，要抢先在他们之前进入到</w:t>
            </w:r>
            <w:r>
              <w:rPr>
                <w:rFonts w:ascii="Arial" w:eastAsia="等线" w:hAnsi="Arial" w:cs="Arial"/>
              </w:rPr>
              <w:t>xxx</w:t>
            </w:r>
            <w:r>
              <w:rPr>
                <w:rFonts w:ascii="Arial" w:eastAsia="等线" w:hAnsi="Arial" w:cs="Arial"/>
              </w:rPr>
              <w:t>（城市）中，并占领周围建筑，武装更多的部队。</w:t>
            </w:r>
            <w:r>
              <w:rPr>
                <w:rFonts w:ascii="Arial" w:eastAsia="等线" w:hAnsi="Arial" w:cs="Arial"/>
              </w:rPr>
              <w:br/>
            </w:r>
            <w:r>
              <w:rPr>
                <w:rFonts w:ascii="Arial" w:eastAsia="等线" w:hAnsi="Arial" w:cs="Arial"/>
              </w:rPr>
              <w:t>当然他们也不会坐以待毙，我们的侦查员报告，他们已经开始集结拥有枪械的工人了，</w:t>
            </w:r>
            <w:r>
              <w:rPr>
                <w:rFonts w:ascii="Arial" w:eastAsia="等线" w:hAnsi="Arial" w:cs="Arial"/>
              </w:rPr>
              <w:br/>
            </w:r>
            <w:r>
              <w:rPr>
                <w:rFonts w:ascii="Arial" w:eastAsia="等线" w:hAnsi="Arial" w:cs="Arial"/>
              </w:rPr>
              <w:t>占领过程中可能会受到一些抵抗，但请您速度一定要快，祝您任务顺利。</w:t>
            </w:r>
            <w:r>
              <w:rPr>
                <w:rFonts w:ascii="Arial" w:eastAsia="等线" w:hAnsi="Arial" w:cs="Arial"/>
              </w:rPr>
              <w:br/>
            </w:r>
            <w:r>
              <w:rPr>
                <w:rFonts w:ascii="Arial" w:eastAsia="等线" w:hAnsi="Arial" w:cs="Arial"/>
              </w:rPr>
              <w:t>【关卡开始】</w:t>
            </w:r>
          </w:p>
          <w:p w14:paraId="366C4B4B"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中间</w:t>
            </w:r>
            <w:r>
              <w:rPr>
                <w:rFonts w:ascii="Arial" w:eastAsia="等线" w:hAnsi="Arial" w:cs="Arial"/>
              </w:rPr>
              <w:t>-</w:t>
            </w:r>
            <w:r>
              <w:rPr>
                <w:rFonts w:ascii="Arial" w:eastAsia="等线" w:hAnsi="Arial" w:cs="Arial"/>
              </w:rPr>
              <w:t>占领城市但并未消灭敌方单位】</w:t>
            </w:r>
            <w:r>
              <w:rPr>
                <w:rFonts w:ascii="Arial" w:eastAsia="等线" w:hAnsi="Arial" w:cs="Arial"/>
              </w:rPr>
              <w:br/>
            </w:r>
            <w:r>
              <w:rPr>
                <w:rFonts w:ascii="Arial" w:eastAsia="等线" w:hAnsi="Arial" w:cs="Arial"/>
              </w:rPr>
              <w:lastRenderedPageBreak/>
              <w:t>副官：看来他们见识到我们的实力，主动后退了，士兵们，继续追击。胡安，带上你的人，这份名单上的人，不用讯问，你知道怎么办。</w:t>
            </w:r>
          </w:p>
          <w:p w14:paraId="73914FA3"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中间</w:t>
            </w:r>
            <w:r>
              <w:rPr>
                <w:rFonts w:ascii="Arial" w:eastAsia="等线" w:hAnsi="Arial" w:cs="Arial"/>
              </w:rPr>
              <w:t>-</w:t>
            </w:r>
            <w:r>
              <w:rPr>
                <w:rFonts w:ascii="Arial" w:eastAsia="等线" w:hAnsi="Arial" w:cs="Arial"/>
              </w:rPr>
              <w:t>消灭单位但未占领城市】</w:t>
            </w:r>
            <w:r>
              <w:rPr>
                <w:rFonts w:ascii="Arial" w:eastAsia="等线" w:hAnsi="Arial" w:cs="Arial"/>
              </w:rPr>
              <w:br/>
            </w:r>
            <w:r>
              <w:rPr>
                <w:rFonts w:ascii="Arial" w:eastAsia="等线" w:hAnsi="Arial" w:cs="Arial"/>
              </w:rPr>
              <w:t>副官：他们还有这样的勇气，可惜没这个实力，加快脚步，接下来没有阻碍了，我们能做更多的准备了。</w:t>
            </w:r>
          </w:p>
          <w:p w14:paraId="28A926CA"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我方单位被全部消灭】</w:t>
            </w:r>
            <w:r>
              <w:rPr>
                <w:rFonts w:ascii="Arial" w:eastAsia="等线" w:hAnsi="Arial" w:cs="Arial"/>
              </w:rPr>
              <w:br/>
            </w:r>
            <w:r>
              <w:rPr>
                <w:rFonts w:ascii="Arial" w:eastAsia="等线" w:hAnsi="Arial" w:cs="Arial"/>
              </w:rPr>
              <w:t>副官：看来他们的速度要比我们想象的更快，</w:t>
            </w:r>
          </w:p>
          <w:p w14:paraId="7C41CF8C"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超过回合数未占领城市】</w:t>
            </w:r>
            <w:r>
              <w:rPr>
                <w:rFonts w:ascii="Arial" w:eastAsia="等线" w:hAnsi="Arial" w:cs="Arial"/>
              </w:rPr>
              <w:br/>
            </w:r>
            <w:r>
              <w:rPr>
                <w:rFonts w:ascii="Arial" w:eastAsia="等线" w:hAnsi="Arial" w:cs="Arial"/>
              </w:rPr>
              <w:t>副官：抵抗真顽强，他们成功迟滞了我们，</w:t>
            </w:r>
          </w:p>
          <w:p w14:paraId="03C42899"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超过回合数未消灭敌军单位】</w:t>
            </w:r>
            <w:r>
              <w:rPr>
                <w:rFonts w:ascii="Arial" w:eastAsia="等线" w:hAnsi="Arial" w:cs="Arial"/>
              </w:rPr>
              <w:br/>
            </w:r>
            <w:r>
              <w:rPr>
                <w:rFonts w:ascii="Arial" w:eastAsia="等线" w:hAnsi="Arial" w:cs="Arial"/>
              </w:rPr>
              <w:t>副官：</w:t>
            </w:r>
            <w:r>
              <w:rPr>
                <w:rFonts w:ascii="Arial" w:eastAsia="等线" w:hAnsi="Arial" w:cs="Arial"/>
              </w:rPr>
              <w:t>Perder los estribos</w:t>
            </w:r>
            <w:r>
              <w:rPr>
                <w:rFonts w:ascii="Arial" w:eastAsia="等线" w:hAnsi="Arial" w:cs="Arial"/>
              </w:rPr>
              <w:t>，他们跑远了，消息传出去了，</w:t>
            </w:r>
          </w:p>
          <w:p w14:paraId="17561714"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最后一句】</w:t>
            </w:r>
            <w:r>
              <w:rPr>
                <w:rFonts w:ascii="Arial" w:eastAsia="等线" w:hAnsi="Arial" w:cs="Arial"/>
              </w:rPr>
              <w:br/>
            </w:r>
            <w:r>
              <w:rPr>
                <w:rFonts w:ascii="Arial" w:eastAsia="等线" w:hAnsi="Arial" w:cs="Arial"/>
              </w:rPr>
              <w:t>副官：要面对更多敌人了，但没有补给了，我们失败了。</w:t>
            </w:r>
          </w:p>
          <w:p w14:paraId="5CC01528"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成功</w:t>
            </w:r>
            <w:r>
              <w:rPr>
                <w:rFonts w:ascii="Arial" w:eastAsia="等线" w:hAnsi="Arial" w:cs="Arial"/>
              </w:rPr>
              <w:t>-</w:t>
            </w:r>
            <w:r>
              <w:rPr>
                <w:rFonts w:ascii="Arial" w:eastAsia="等线" w:hAnsi="Arial" w:cs="Arial"/>
              </w:rPr>
              <w:t>完成任务】</w:t>
            </w:r>
            <w:r>
              <w:rPr>
                <w:rFonts w:ascii="Arial" w:eastAsia="等线" w:hAnsi="Arial" w:cs="Arial"/>
              </w:rPr>
              <w:br/>
            </w:r>
            <w:r>
              <w:rPr>
                <w:rFonts w:ascii="Arial" w:eastAsia="等线" w:hAnsi="Arial" w:cs="Arial"/>
              </w:rPr>
              <w:t>副官：干得漂亮指挥官，我们成功攻占了城市，敌军也成功消灭，目标顺利完成，接下来就是等待时机了。</w:t>
            </w:r>
            <w:r>
              <w:rPr>
                <w:rFonts w:ascii="Arial" w:eastAsia="等线" w:hAnsi="Arial" w:cs="Arial"/>
              </w:rPr>
              <w:br/>
            </w:r>
            <w:r>
              <w:rPr>
                <w:rFonts w:ascii="Arial" w:eastAsia="等线" w:hAnsi="Arial" w:cs="Arial"/>
              </w:rPr>
              <w:t>【解锁新关卡】</w:t>
            </w:r>
          </w:p>
        </w:tc>
        <w:tc>
          <w:tcPr>
            <w:tcW w:w="2500" w:type="pct"/>
            <w:tcMar>
              <w:top w:w="60" w:type="dxa"/>
              <w:left w:w="120" w:type="dxa"/>
              <w:bottom w:w="30" w:type="dxa"/>
              <w:right w:w="120" w:type="dxa"/>
            </w:tcMar>
          </w:tcPr>
          <w:p w14:paraId="4FF896E4" w14:textId="77777777" w:rsidR="0001700B" w:rsidRDefault="00000000">
            <w:pPr>
              <w:spacing w:before="240" w:after="120" w:line="288" w:lineRule="auto"/>
              <w:outlineLvl w:val="5"/>
            </w:pPr>
            <w:bookmarkStart w:id="57" w:name="heading_30"/>
            <w:r>
              <w:rPr>
                <w:rFonts w:ascii="Arial" w:eastAsia="等线" w:hAnsi="Arial" w:cs="Arial"/>
                <w:b/>
                <w:sz w:val="24"/>
              </w:rPr>
              <w:lastRenderedPageBreak/>
              <w:t>共和军</w:t>
            </w:r>
            <w:r>
              <w:rPr>
                <w:rFonts w:ascii="Arial" w:eastAsia="等线" w:hAnsi="Arial" w:cs="Arial"/>
                <w:b/>
                <w:sz w:val="24"/>
              </w:rPr>
              <w:t xml:space="preserve">01 </w:t>
            </w:r>
            <w:r>
              <w:rPr>
                <w:rFonts w:ascii="Arial" w:eastAsia="等线" w:hAnsi="Arial" w:cs="Arial"/>
                <w:b/>
                <w:sz w:val="24"/>
              </w:rPr>
              <w:t>镇压敌方</w:t>
            </w:r>
            <w:r>
              <w:rPr>
                <w:rFonts w:ascii="Arial" w:eastAsia="等线" w:hAnsi="Arial" w:cs="Arial"/>
                <w:b/>
                <w:sz w:val="24"/>
              </w:rPr>
              <w:br/>
            </w:r>
            <w:r>
              <w:rPr>
                <w:rFonts w:ascii="Arial" w:eastAsia="等线" w:hAnsi="Arial" w:cs="Arial"/>
                <w:b/>
                <w:sz w:val="24"/>
              </w:rPr>
              <w:t>关卡</w:t>
            </w:r>
            <w:r>
              <w:rPr>
                <w:rFonts w:ascii="Arial" w:eastAsia="等线" w:hAnsi="Arial" w:cs="Arial"/>
                <w:b/>
                <w:sz w:val="24"/>
              </w:rPr>
              <w:t>ID -AntiFA-Teach-01</w:t>
            </w:r>
            <w:bookmarkEnd w:id="57"/>
          </w:p>
          <w:p w14:paraId="0EC1903C" w14:textId="77777777" w:rsidR="0001700B" w:rsidRDefault="00000000">
            <w:pPr>
              <w:spacing w:before="120" w:after="120" w:line="288" w:lineRule="auto"/>
            </w:pPr>
            <w:r>
              <w:rPr>
                <w:rFonts w:ascii="Arial" w:eastAsia="等线" w:hAnsi="Arial" w:cs="Arial"/>
                <w:b/>
              </w:rPr>
              <w:t>地图尺寸</w:t>
            </w:r>
            <w:r>
              <w:rPr>
                <w:rFonts w:ascii="Arial" w:eastAsia="等线" w:hAnsi="Arial" w:cs="Arial"/>
              </w:rPr>
              <w:t xml:space="preserve"> 20×15</w:t>
            </w:r>
            <w:r>
              <w:rPr>
                <w:rFonts w:ascii="Arial" w:eastAsia="等线" w:hAnsi="Arial" w:cs="Arial"/>
              </w:rPr>
              <w:t>六边形</w:t>
            </w:r>
            <w:r>
              <w:rPr>
                <w:rFonts w:ascii="Arial" w:eastAsia="等线" w:hAnsi="Arial" w:cs="Arial"/>
              </w:rPr>
              <w:br/>
            </w:r>
            <w:r>
              <w:rPr>
                <w:rFonts w:ascii="Arial" w:eastAsia="等线" w:hAnsi="Arial" w:cs="Arial"/>
                <w:b/>
              </w:rPr>
              <w:t>初始资源</w:t>
            </w:r>
            <w:r>
              <w:rPr>
                <w:rFonts w:ascii="Arial" w:eastAsia="等线" w:hAnsi="Arial" w:cs="Arial"/>
              </w:rPr>
              <w:t xml:space="preserve"> </w:t>
            </w:r>
            <w:r>
              <w:rPr>
                <w:rFonts w:ascii="Arial" w:eastAsia="等线" w:hAnsi="Arial" w:cs="Arial"/>
              </w:rPr>
              <w:t>无</w:t>
            </w:r>
            <w:r>
              <w:rPr>
                <w:rFonts w:ascii="Arial" w:eastAsia="等线" w:hAnsi="Arial" w:cs="Arial"/>
              </w:rPr>
              <w:br/>
            </w:r>
            <w:r>
              <w:rPr>
                <w:rFonts w:ascii="Arial" w:eastAsia="等线" w:hAnsi="Arial" w:cs="Arial"/>
                <w:b/>
              </w:rPr>
              <w:t>生产单位</w:t>
            </w:r>
            <w:r>
              <w:rPr>
                <w:rFonts w:ascii="Arial" w:eastAsia="等线" w:hAnsi="Arial" w:cs="Arial"/>
              </w:rPr>
              <w:t xml:space="preserve"> </w:t>
            </w:r>
            <w:r>
              <w:rPr>
                <w:rFonts w:ascii="Arial" w:eastAsia="等线" w:hAnsi="Arial" w:cs="Arial"/>
              </w:rPr>
              <w:t>不允许</w:t>
            </w:r>
            <w:r>
              <w:rPr>
                <w:rFonts w:ascii="Arial" w:eastAsia="等线" w:hAnsi="Arial" w:cs="Arial"/>
              </w:rPr>
              <w:br/>
            </w:r>
            <w:r>
              <w:rPr>
                <w:rFonts w:ascii="Arial" w:eastAsia="等线" w:hAnsi="Arial" w:cs="Arial"/>
                <w:b/>
              </w:rPr>
              <w:t>任务目标</w:t>
            </w:r>
            <w:r>
              <w:rPr>
                <w:rFonts w:ascii="Arial" w:eastAsia="等线" w:hAnsi="Arial" w:cs="Arial"/>
              </w:rPr>
              <w:t xml:space="preserve"> </w:t>
            </w:r>
            <w:r>
              <w:rPr>
                <w:rFonts w:ascii="Arial" w:eastAsia="等线" w:hAnsi="Arial" w:cs="Arial"/>
              </w:rPr>
              <w:br/>
              <w:t xml:space="preserve">   1</w:t>
            </w:r>
            <w:r>
              <w:rPr>
                <w:rFonts w:ascii="Arial" w:eastAsia="等线" w:hAnsi="Arial" w:cs="Arial"/>
              </w:rPr>
              <w:t>、占领城市</w:t>
            </w:r>
            <w:r>
              <w:rPr>
                <w:rFonts w:ascii="Arial" w:eastAsia="等线" w:hAnsi="Arial" w:cs="Arial"/>
              </w:rPr>
              <w:br/>
              <w:t xml:space="preserve">   2</w:t>
            </w:r>
            <w:r>
              <w:rPr>
                <w:rFonts w:ascii="Arial" w:eastAsia="等线" w:hAnsi="Arial" w:cs="Arial"/>
              </w:rPr>
              <w:t>、消灭所有敌方单位</w:t>
            </w:r>
            <w:r>
              <w:rPr>
                <w:rFonts w:ascii="Arial" w:eastAsia="等线" w:hAnsi="Arial" w:cs="Arial"/>
              </w:rPr>
              <w:br/>
              <w:t xml:space="preserve">   3</w:t>
            </w:r>
            <w:r>
              <w:rPr>
                <w:rFonts w:ascii="Arial" w:eastAsia="等线" w:hAnsi="Arial" w:cs="Arial"/>
              </w:rPr>
              <w:t>、规定回合内完成</w:t>
            </w:r>
            <w:r>
              <w:rPr>
                <w:rFonts w:ascii="Arial" w:eastAsia="等线" w:hAnsi="Arial" w:cs="Arial"/>
              </w:rPr>
              <w:br/>
            </w:r>
            <w:r>
              <w:rPr>
                <w:rFonts w:ascii="Arial" w:eastAsia="等线" w:hAnsi="Arial" w:cs="Arial"/>
                <w:b/>
              </w:rPr>
              <w:t>我方单位</w:t>
            </w:r>
            <w:r>
              <w:rPr>
                <w:rFonts w:ascii="Arial" w:eastAsia="等线" w:hAnsi="Arial" w:cs="Arial"/>
              </w:rPr>
              <w:t xml:space="preserve"> 3</w:t>
            </w:r>
            <w:r>
              <w:rPr>
                <w:rFonts w:ascii="Arial" w:eastAsia="等线" w:hAnsi="Arial" w:cs="Arial"/>
              </w:rPr>
              <w:t>基础步兵</w:t>
            </w:r>
            <w:r>
              <w:rPr>
                <w:rFonts w:ascii="Arial" w:eastAsia="等线" w:hAnsi="Arial" w:cs="Arial"/>
              </w:rPr>
              <w:t xml:space="preserve"> 1</w:t>
            </w:r>
            <w:r>
              <w:rPr>
                <w:rFonts w:ascii="Arial" w:eastAsia="等线" w:hAnsi="Arial" w:cs="Arial"/>
              </w:rPr>
              <w:t>轻步兵</w:t>
            </w:r>
            <w:r>
              <w:rPr>
                <w:rFonts w:ascii="Arial" w:eastAsia="等线" w:hAnsi="Arial" w:cs="Arial"/>
              </w:rPr>
              <w:t xml:space="preserve"> 1</w:t>
            </w:r>
            <w:r>
              <w:rPr>
                <w:rFonts w:ascii="Arial" w:eastAsia="等线" w:hAnsi="Arial" w:cs="Arial"/>
              </w:rPr>
              <w:t>轻型火炮</w:t>
            </w:r>
            <w:r>
              <w:rPr>
                <w:rFonts w:ascii="Arial" w:eastAsia="等线" w:hAnsi="Arial" w:cs="Arial"/>
              </w:rPr>
              <w:br/>
            </w:r>
            <w:r>
              <w:rPr>
                <w:rFonts w:ascii="Arial" w:eastAsia="等线" w:hAnsi="Arial" w:cs="Arial"/>
                <w:b/>
              </w:rPr>
              <w:t>敌方单位</w:t>
            </w:r>
            <w:r>
              <w:rPr>
                <w:rFonts w:ascii="Arial" w:eastAsia="等线" w:hAnsi="Arial" w:cs="Arial"/>
              </w:rPr>
              <w:t xml:space="preserve"> 1</w:t>
            </w:r>
            <w:r>
              <w:rPr>
                <w:rFonts w:ascii="Arial" w:eastAsia="等线" w:hAnsi="Arial" w:cs="Arial"/>
              </w:rPr>
              <w:t>轻步兵</w:t>
            </w:r>
            <w:r>
              <w:rPr>
                <w:rFonts w:ascii="Arial" w:eastAsia="等线" w:hAnsi="Arial" w:cs="Arial"/>
              </w:rPr>
              <w:t xml:space="preserve"> 2</w:t>
            </w:r>
            <w:r>
              <w:rPr>
                <w:rFonts w:ascii="Arial" w:eastAsia="等线" w:hAnsi="Arial" w:cs="Arial"/>
              </w:rPr>
              <w:t>基础步兵</w:t>
            </w:r>
          </w:p>
          <w:p w14:paraId="32C6F463" w14:textId="77777777" w:rsidR="0001700B" w:rsidRDefault="00000000">
            <w:pPr>
              <w:spacing w:before="120" w:after="120" w:line="288" w:lineRule="auto"/>
            </w:pPr>
            <w:r>
              <w:rPr>
                <w:rFonts w:ascii="Arial" w:eastAsia="等线" w:hAnsi="Arial" w:cs="Arial"/>
              </w:rPr>
              <w:t>关卡开场</w:t>
            </w:r>
            <w:r>
              <w:rPr>
                <w:rFonts w:ascii="Arial" w:eastAsia="等线" w:hAnsi="Arial" w:cs="Arial"/>
              </w:rPr>
              <w:br/>
            </w:r>
            <w:r>
              <w:rPr>
                <w:rFonts w:ascii="Arial" w:eastAsia="等线" w:hAnsi="Arial" w:cs="Arial"/>
              </w:rPr>
              <w:t>【屏幕下方弹出对话框】</w:t>
            </w:r>
            <w:r>
              <w:rPr>
                <w:rFonts w:ascii="Arial" w:eastAsia="等线" w:hAnsi="Arial" w:cs="Arial"/>
              </w:rPr>
              <w:br/>
            </w:r>
            <w:r>
              <w:rPr>
                <w:rFonts w:ascii="Arial" w:eastAsia="等线" w:hAnsi="Arial" w:cs="Arial"/>
              </w:rPr>
              <w:t>副官：我们收到消息，城市</w:t>
            </w:r>
            <w:r>
              <w:rPr>
                <w:rFonts w:ascii="Arial" w:eastAsia="等线" w:hAnsi="Arial" w:cs="Arial"/>
              </w:rPr>
              <w:t>xxx</w:t>
            </w:r>
            <w:r>
              <w:rPr>
                <w:rFonts w:ascii="Arial" w:eastAsia="等线" w:hAnsi="Arial" w:cs="Arial"/>
              </w:rPr>
              <w:t>已经被那帮家伙先一步占领了，我们要夺回它，</w:t>
            </w:r>
            <w:r>
              <w:rPr>
                <w:rFonts w:ascii="Arial" w:eastAsia="等线" w:hAnsi="Arial" w:cs="Arial"/>
              </w:rPr>
              <w:br/>
            </w:r>
            <w:r>
              <w:rPr>
                <w:rFonts w:ascii="Arial" w:eastAsia="等线" w:hAnsi="Arial" w:cs="Arial"/>
              </w:rPr>
              <w:t>他们经过之前的战斗应该没有恢复元气，也不可能想到我们的速度会如此之快，</w:t>
            </w:r>
            <w:r>
              <w:rPr>
                <w:rFonts w:ascii="Arial" w:eastAsia="等线" w:hAnsi="Arial" w:cs="Arial"/>
              </w:rPr>
              <w:br/>
            </w:r>
            <w:r>
              <w:rPr>
                <w:rFonts w:ascii="Arial" w:eastAsia="等线" w:hAnsi="Arial" w:cs="Arial"/>
              </w:rPr>
              <w:t>城中也有抵抗组织的接应，时间不等人，指挥官，消灭叛军。</w:t>
            </w:r>
            <w:r>
              <w:rPr>
                <w:rFonts w:ascii="Arial" w:eastAsia="等线" w:hAnsi="Arial" w:cs="Arial"/>
              </w:rPr>
              <w:br/>
            </w:r>
            <w:r>
              <w:rPr>
                <w:rFonts w:ascii="Arial" w:eastAsia="等线" w:hAnsi="Arial" w:cs="Arial"/>
              </w:rPr>
              <w:t>【关卡开始】</w:t>
            </w:r>
          </w:p>
          <w:p w14:paraId="159A4259"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中间</w:t>
            </w:r>
            <w:r>
              <w:rPr>
                <w:rFonts w:ascii="Arial" w:eastAsia="等线" w:hAnsi="Arial" w:cs="Arial"/>
              </w:rPr>
              <w:t>-</w:t>
            </w:r>
            <w:r>
              <w:rPr>
                <w:rFonts w:ascii="Arial" w:eastAsia="等线" w:hAnsi="Arial" w:cs="Arial"/>
              </w:rPr>
              <w:t>占领城市但并未消灭敌方单位】</w:t>
            </w:r>
            <w:r>
              <w:rPr>
                <w:rFonts w:ascii="Arial" w:eastAsia="等线" w:hAnsi="Arial" w:cs="Arial"/>
              </w:rPr>
              <w:br/>
            </w:r>
            <w:r>
              <w:rPr>
                <w:rFonts w:ascii="Arial" w:eastAsia="等线" w:hAnsi="Arial" w:cs="Arial"/>
              </w:rPr>
              <w:t>副官：他们绝没有想到我们会这么快吧，他们跑出了</w:t>
            </w:r>
            <w:r>
              <w:rPr>
                <w:rFonts w:ascii="Arial" w:eastAsia="等线" w:hAnsi="Arial" w:cs="Arial"/>
              </w:rPr>
              <w:lastRenderedPageBreak/>
              <w:t>城市，看起来一切顺利。</w:t>
            </w:r>
          </w:p>
          <w:p w14:paraId="59F015A4"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中间</w:t>
            </w:r>
            <w:r>
              <w:rPr>
                <w:rFonts w:ascii="Arial" w:eastAsia="等线" w:hAnsi="Arial" w:cs="Arial"/>
              </w:rPr>
              <w:t>-</w:t>
            </w:r>
            <w:r>
              <w:rPr>
                <w:rFonts w:ascii="Arial" w:eastAsia="等线" w:hAnsi="Arial" w:cs="Arial"/>
              </w:rPr>
              <w:t>消灭单位但未占领城市】</w:t>
            </w:r>
            <w:r>
              <w:rPr>
                <w:rFonts w:ascii="Arial" w:eastAsia="等线" w:hAnsi="Arial" w:cs="Arial"/>
              </w:rPr>
              <w:br/>
            </w:r>
            <w:r>
              <w:rPr>
                <w:rFonts w:ascii="Arial" w:eastAsia="等线" w:hAnsi="Arial" w:cs="Arial"/>
              </w:rPr>
              <w:t>副官：看来武装工人给他们造成了不小的打击，这么轻而易举就消灭了他们。</w:t>
            </w:r>
          </w:p>
          <w:p w14:paraId="6A7B0F17"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我方单位被全部消灭】</w:t>
            </w:r>
            <w:r>
              <w:rPr>
                <w:rFonts w:ascii="Arial" w:eastAsia="等线" w:hAnsi="Arial" w:cs="Arial"/>
              </w:rPr>
              <w:br/>
            </w:r>
            <w:r>
              <w:rPr>
                <w:rFonts w:ascii="Arial" w:eastAsia="等线" w:hAnsi="Arial" w:cs="Arial"/>
              </w:rPr>
              <w:t>副官：他们怎么会有这么强的火力，该死，</w:t>
            </w:r>
          </w:p>
          <w:p w14:paraId="0DFECF62"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超过回合数未占领城市】</w:t>
            </w:r>
            <w:r>
              <w:rPr>
                <w:rFonts w:ascii="Arial" w:eastAsia="等线" w:hAnsi="Arial" w:cs="Arial"/>
              </w:rPr>
              <w:br/>
            </w:r>
            <w:r>
              <w:rPr>
                <w:rFonts w:ascii="Arial" w:eastAsia="等线" w:hAnsi="Arial" w:cs="Arial"/>
              </w:rPr>
              <w:t>副官：就差一步就要进入城市了，</w:t>
            </w:r>
          </w:p>
          <w:p w14:paraId="036696E8"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超过回合数未消灭敌军单位】</w:t>
            </w:r>
            <w:r>
              <w:rPr>
                <w:rFonts w:ascii="Arial" w:eastAsia="等线" w:hAnsi="Arial" w:cs="Arial"/>
              </w:rPr>
              <w:br/>
            </w:r>
            <w:r>
              <w:rPr>
                <w:rFonts w:ascii="Arial" w:eastAsia="等线" w:hAnsi="Arial" w:cs="Arial"/>
              </w:rPr>
              <w:t>副官：他们比我们想象中要更加顽强，</w:t>
            </w:r>
          </w:p>
          <w:p w14:paraId="11B7ED85"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最后一句】</w:t>
            </w:r>
            <w:r>
              <w:rPr>
                <w:rFonts w:ascii="Arial" w:eastAsia="等线" w:hAnsi="Arial" w:cs="Arial"/>
              </w:rPr>
              <w:br/>
            </w:r>
            <w:r>
              <w:rPr>
                <w:rFonts w:ascii="Arial" w:eastAsia="等线" w:hAnsi="Arial" w:cs="Arial"/>
              </w:rPr>
              <w:t>副官：我们要面对更多敌人了，但我们没有补给了，我们失败了。</w:t>
            </w:r>
          </w:p>
          <w:p w14:paraId="581FB360"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成功</w:t>
            </w:r>
            <w:r>
              <w:rPr>
                <w:rFonts w:ascii="Arial" w:eastAsia="等线" w:hAnsi="Arial" w:cs="Arial"/>
              </w:rPr>
              <w:t>-</w:t>
            </w:r>
            <w:r>
              <w:rPr>
                <w:rFonts w:ascii="Arial" w:eastAsia="等线" w:hAnsi="Arial" w:cs="Arial"/>
              </w:rPr>
              <w:t>完成任务】</w:t>
            </w:r>
            <w:r>
              <w:rPr>
                <w:rFonts w:ascii="Arial" w:eastAsia="等线" w:hAnsi="Arial" w:cs="Arial"/>
              </w:rPr>
              <w:br/>
            </w:r>
            <w:r>
              <w:rPr>
                <w:rFonts w:ascii="Arial" w:eastAsia="等线" w:hAnsi="Arial" w:cs="Arial"/>
              </w:rPr>
              <w:t>副官：成功夺回了城市，干得漂亮指挥官，叛军也被消灭，目标顺利完成。</w:t>
            </w:r>
            <w:r>
              <w:rPr>
                <w:rFonts w:ascii="Arial" w:eastAsia="等线" w:hAnsi="Arial" w:cs="Arial"/>
              </w:rPr>
              <w:br/>
            </w:r>
            <w:r>
              <w:rPr>
                <w:rFonts w:ascii="Arial" w:eastAsia="等线" w:hAnsi="Arial" w:cs="Arial"/>
              </w:rPr>
              <w:t>【解锁新关卡】</w:t>
            </w:r>
          </w:p>
        </w:tc>
      </w:tr>
    </w:tbl>
    <w:p w14:paraId="22E02216" w14:textId="77777777" w:rsidR="0001700B" w:rsidRDefault="0001700B"/>
    <w:tbl>
      <w:tblPr>
        <w:tblW w:w="5000" w:type="pct"/>
        <w:tblBorders>
          <w:top w:val="none" w:sz="0" w:space="4" w:color="auto"/>
          <w:left w:val="none" w:sz="0" w:space="4" w:color="auto"/>
          <w:bottom w:val="none" w:sz="0" w:space="4" w:color="auto"/>
          <w:right w:val="none" w:sz="0" w:space="4" w:color="auto"/>
          <w:insideH w:val="none" w:sz="0" w:space="4" w:color="auto"/>
          <w:insideV w:val="none" w:sz="0" w:space="4" w:color="auto"/>
        </w:tblBorders>
        <w:tblCellMar>
          <w:left w:w="10" w:type="dxa"/>
          <w:right w:w="10" w:type="dxa"/>
        </w:tblCellMar>
        <w:tblLook w:val="04A0" w:firstRow="1" w:lastRow="0" w:firstColumn="1" w:lastColumn="0" w:noHBand="0" w:noVBand="1"/>
      </w:tblPr>
      <w:tblGrid>
        <w:gridCol w:w="5352"/>
        <w:gridCol w:w="5353"/>
      </w:tblGrid>
      <w:tr w:rsidR="0001700B" w14:paraId="0A3F9EE4" w14:textId="77777777" w:rsidTr="00665A1F">
        <w:tc>
          <w:tcPr>
            <w:tcW w:w="2500" w:type="pct"/>
            <w:tcMar>
              <w:top w:w="60" w:type="dxa"/>
              <w:left w:w="120" w:type="dxa"/>
              <w:bottom w:w="30" w:type="dxa"/>
              <w:right w:w="120" w:type="dxa"/>
            </w:tcMar>
          </w:tcPr>
          <w:p w14:paraId="0B88757F" w14:textId="77777777" w:rsidR="0001700B" w:rsidRDefault="00000000">
            <w:pPr>
              <w:spacing w:before="240" w:after="120" w:line="288" w:lineRule="auto"/>
              <w:outlineLvl w:val="5"/>
            </w:pPr>
            <w:bookmarkStart w:id="58" w:name="heading_31"/>
            <w:r>
              <w:rPr>
                <w:rFonts w:ascii="Arial" w:eastAsia="等线" w:hAnsi="Arial" w:cs="Arial"/>
                <w:b/>
                <w:sz w:val="24"/>
              </w:rPr>
              <w:t>轴心国</w:t>
            </w:r>
            <w:r>
              <w:rPr>
                <w:rFonts w:ascii="Arial" w:eastAsia="等线" w:hAnsi="Arial" w:cs="Arial"/>
                <w:b/>
                <w:sz w:val="24"/>
              </w:rPr>
              <w:t xml:space="preserve">02 </w:t>
            </w:r>
            <w:r>
              <w:rPr>
                <w:rFonts w:ascii="Arial" w:eastAsia="等线" w:hAnsi="Arial" w:cs="Arial"/>
                <w:b/>
                <w:sz w:val="24"/>
              </w:rPr>
              <w:t>秃鹫军团</w:t>
            </w:r>
            <w:r>
              <w:rPr>
                <w:rFonts w:ascii="Arial" w:eastAsia="等线" w:hAnsi="Arial" w:cs="Arial"/>
                <w:b/>
                <w:sz w:val="24"/>
              </w:rPr>
              <w:br/>
            </w:r>
            <w:r>
              <w:rPr>
                <w:rFonts w:ascii="Arial" w:eastAsia="等线" w:hAnsi="Arial" w:cs="Arial"/>
                <w:b/>
                <w:sz w:val="24"/>
              </w:rPr>
              <w:t>关卡</w:t>
            </w:r>
            <w:r>
              <w:rPr>
                <w:rFonts w:ascii="Arial" w:eastAsia="等线" w:hAnsi="Arial" w:cs="Arial"/>
                <w:b/>
                <w:sz w:val="24"/>
              </w:rPr>
              <w:t>ID -Fascist-Teach-02</w:t>
            </w:r>
            <w:bookmarkEnd w:id="58"/>
          </w:p>
          <w:p w14:paraId="0D1031E7" w14:textId="77777777" w:rsidR="0001700B" w:rsidRDefault="00000000">
            <w:pPr>
              <w:spacing w:before="120" w:after="120" w:line="288" w:lineRule="auto"/>
            </w:pPr>
            <w:r>
              <w:rPr>
                <w:rFonts w:ascii="Arial" w:eastAsia="等线" w:hAnsi="Arial" w:cs="Arial"/>
                <w:b/>
              </w:rPr>
              <w:t>地图尺寸</w:t>
            </w:r>
            <w:r>
              <w:rPr>
                <w:rFonts w:ascii="Arial" w:eastAsia="等线" w:hAnsi="Arial" w:cs="Arial"/>
              </w:rPr>
              <w:t xml:space="preserve"> 20×15</w:t>
            </w:r>
            <w:r>
              <w:rPr>
                <w:rFonts w:ascii="Arial" w:eastAsia="等线" w:hAnsi="Arial" w:cs="Arial"/>
              </w:rPr>
              <w:t>六边形</w:t>
            </w:r>
            <w:r>
              <w:rPr>
                <w:rFonts w:ascii="Arial" w:eastAsia="等线" w:hAnsi="Arial" w:cs="Arial"/>
              </w:rPr>
              <w:br/>
            </w:r>
            <w:r>
              <w:rPr>
                <w:rFonts w:ascii="Arial" w:eastAsia="等线" w:hAnsi="Arial" w:cs="Arial"/>
                <w:b/>
              </w:rPr>
              <w:t>初始资源</w:t>
            </w:r>
            <w:r>
              <w:rPr>
                <w:rFonts w:ascii="Arial" w:eastAsia="等线" w:hAnsi="Arial" w:cs="Arial"/>
                <w:b/>
              </w:rPr>
              <w:t xml:space="preserve"> </w:t>
            </w:r>
            <w:r>
              <w:rPr>
                <w:rFonts w:ascii="Arial" w:eastAsia="等线" w:hAnsi="Arial" w:cs="Arial"/>
              </w:rPr>
              <w:t>200</w:t>
            </w:r>
            <w:r>
              <w:rPr>
                <w:rFonts w:ascii="Arial" w:eastAsia="等线" w:hAnsi="Arial" w:cs="Arial"/>
              </w:rPr>
              <w:t>征召令</w:t>
            </w:r>
            <w:r>
              <w:rPr>
                <w:rFonts w:ascii="Arial" w:eastAsia="等线" w:hAnsi="Arial" w:cs="Arial"/>
              </w:rPr>
              <w:t xml:space="preserve"> 40</w:t>
            </w:r>
            <w:r>
              <w:rPr>
                <w:rFonts w:ascii="Arial" w:eastAsia="等线" w:hAnsi="Arial" w:cs="Arial"/>
              </w:rPr>
              <w:t>钢铁</w:t>
            </w:r>
            <w:r>
              <w:rPr>
                <w:rFonts w:ascii="Arial" w:eastAsia="等线" w:hAnsi="Arial" w:cs="Arial"/>
              </w:rPr>
              <w:br/>
            </w:r>
            <w:r>
              <w:rPr>
                <w:rFonts w:ascii="Arial" w:eastAsia="等线" w:hAnsi="Arial" w:cs="Arial"/>
                <w:b/>
              </w:rPr>
              <w:t>生产单位</w:t>
            </w:r>
            <w:r>
              <w:rPr>
                <w:rFonts w:ascii="Arial" w:eastAsia="等线" w:hAnsi="Arial" w:cs="Arial"/>
              </w:rPr>
              <w:t xml:space="preserve"> </w:t>
            </w:r>
            <w:r>
              <w:rPr>
                <w:rFonts w:ascii="Arial" w:eastAsia="等线" w:hAnsi="Arial" w:cs="Arial"/>
              </w:rPr>
              <w:t>允许</w:t>
            </w:r>
            <w:r>
              <w:rPr>
                <w:rFonts w:ascii="Arial" w:eastAsia="等线" w:hAnsi="Arial" w:cs="Arial"/>
              </w:rPr>
              <w:br/>
            </w:r>
            <w:r>
              <w:rPr>
                <w:rFonts w:ascii="Arial" w:eastAsia="等线" w:hAnsi="Arial" w:cs="Arial"/>
                <w:b/>
              </w:rPr>
              <w:t>任务目标</w:t>
            </w:r>
            <w:r>
              <w:rPr>
                <w:rFonts w:ascii="Arial" w:eastAsia="等线" w:hAnsi="Arial" w:cs="Arial"/>
              </w:rPr>
              <w:br/>
              <w:t xml:space="preserve">   1</w:t>
            </w:r>
            <w:r>
              <w:rPr>
                <w:rFonts w:ascii="Arial" w:eastAsia="等线" w:hAnsi="Arial" w:cs="Arial"/>
              </w:rPr>
              <w:t>、征召一个基础步兵和一个中型火炮</w:t>
            </w:r>
            <w:r>
              <w:rPr>
                <w:rFonts w:ascii="Arial" w:eastAsia="等线" w:hAnsi="Arial" w:cs="Arial"/>
              </w:rPr>
              <w:br/>
              <w:t xml:space="preserve">   2</w:t>
            </w:r>
            <w:r>
              <w:rPr>
                <w:rFonts w:ascii="Arial" w:eastAsia="等线" w:hAnsi="Arial" w:cs="Arial"/>
              </w:rPr>
              <w:t>、用空军战术消灭一个敌方单位</w:t>
            </w:r>
            <w:r>
              <w:rPr>
                <w:rFonts w:ascii="Arial" w:eastAsia="等线" w:hAnsi="Arial" w:cs="Arial"/>
              </w:rPr>
              <w:br/>
              <w:t xml:space="preserve">   3</w:t>
            </w:r>
            <w:r>
              <w:rPr>
                <w:rFonts w:ascii="Arial" w:eastAsia="等线" w:hAnsi="Arial" w:cs="Arial"/>
              </w:rPr>
              <w:t>、</w:t>
            </w:r>
            <w:r>
              <w:rPr>
                <w:rFonts w:ascii="Arial" w:eastAsia="等线" w:hAnsi="Arial" w:cs="Arial"/>
              </w:rPr>
              <w:t>xx</w:t>
            </w:r>
            <w:r>
              <w:rPr>
                <w:rFonts w:ascii="Arial" w:eastAsia="等线" w:hAnsi="Arial" w:cs="Arial"/>
              </w:rPr>
              <w:t>回合内完成（特殊）</w:t>
            </w:r>
            <w:r>
              <w:rPr>
                <w:rFonts w:ascii="Arial" w:eastAsia="等线" w:hAnsi="Arial" w:cs="Arial"/>
              </w:rPr>
              <w:br/>
            </w:r>
            <w:r>
              <w:rPr>
                <w:rFonts w:ascii="Arial" w:eastAsia="等线" w:hAnsi="Arial" w:cs="Arial"/>
                <w:b/>
              </w:rPr>
              <w:t>我方单位</w:t>
            </w:r>
            <w:r>
              <w:rPr>
                <w:rFonts w:ascii="Arial" w:eastAsia="等线" w:hAnsi="Arial" w:cs="Arial"/>
              </w:rPr>
              <w:t xml:space="preserve"> </w:t>
            </w:r>
            <w:r>
              <w:rPr>
                <w:rFonts w:ascii="Arial" w:eastAsia="等线" w:hAnsi="Arial" w:cs="Arial"/>
              </w:rPr>
              <w:br/>
              <w:t xml:space="preserve">   1</w:t>
            </w:r>
            <w:r>
              <w:rPr>
                <w:rFonts w:ascii="Arial" w:eastAsia="等线" w:hAnsi="Arial" w:cs="Arial"/>
              </w:rPr>
              <w:t>基础步兵</w:t>
            </w:r>
            <w:r>
              <w:rPr>
                <w:rFonts w:ascii="Arial" w:eastAsia="等线" w:hAnsi="Arial" w:cs="Arial"/>
              </w:rPr>
              <w:t xml:space="preserve"> 1</w:t>
            </w:r>
            <w:r>
              <w:rPr>
                <w:rFonts w:ascii="Arial" w:eastAsia="等线" w:hAnsi="Arial" w:cs="Arial"/>
              </w:rPr>
              <w:t>轻步兵</w:t>
            </w:r>
            <w:r>
              <w:rPr>
                <w:rFonts w:ascii="Arial" w:eastAsia="等线" w:hAnsi="Arial" w:cs="Arial"/>
              </w:rPr>
              <w:br/>
              <w:t xml:space="preserve">   1</w:t>
            </w:r>
            <w:r>
              <w:rPr>
                <w:rFonts w:ascii="Arial" w:eastAsia="等线" w:hAnsi="Arial" w:cs="Arial"/>
              </w:rPr>
              <w:t>机枪装甲车</w:t>
            </w:r>
            <w:r>
              <w:rPr>
                <w:rFonts w:ascii="Arial" w:eastAsia="等线" w:hAnsi="Arial" w:cs="Arial"/>
              </w:rPr>
              <w:t xml:space="preserve"> 1</w:t>
            </w:r>
            <w:r>
              <w:rPr>
                <w:rFonts w:ascii="Arial" w:eastAsia="等线" w:hAnsi="Arial" w:cs="Arial"/>
              </w:rPr>
              <w:t>机炮轻坦</w:t>
            </w:r>
            <w:r>
              <w:rPr>
                <w:rFonts w:ascii="Arial" w:eastAsia="等线" w:hAnsi="Arial" w:cs="Arial"/>
              </w:rPr>
              <w:br/>
              <w:t xml:space="preserve">   1</w:t>
            </w:r>
            <w:r>
              <w:rPr>
                <w:rFonts w:ascii="Arial" w:eastAsia="等线" w:hAnsi="Arial" w:cs="Arial"/>
              </w:rPr>
              <w:t>中型火炮</w:t>
            </w:r>
            <w:r>
              <w:rPr>
                <w:rFonts w:ascii="Arial" w:eastAsia="等线" w:hAnsi="Arial" w:cs="Arial"/>
              </w:rPr>
              <w:br/>
            </w:r>
            <w:r>
              <w:rPr>
                <w:rFonts w:ascii="Arial" w:eastAsia="等线" w:hAnsi="Arial" w:cs="Arial"/>
                <w:b/>
              </w:rPr>
              <w:t>敌方单位</w:t>
            </w:r>
            <w:r>
              <w:rPr>
                <w:rFonts w:ascii="Arial" w:eastAsia="等线" w:hAnsi="Arial" w:cs="Arial"/>
              </w:rPr>
              <w:t xml:space="preserve"> </w:t>
            </w:r>
            <w:r>
              <w:rPr>
                <w:rFonts w:ascii="Arial" w:eastAsia="等线" w:hAnsi="Arial" w:cs="Arial"/>
              </w:rPr>
              <w:br/>
              <w:t xml:space="preserve">   3</w:t>
            </w:r>
            <w:r>
              <w:rPr>
                <w:rFonts w:ascii="Arial" w:eastAsia="等线" w:hAnsi="Arial" w:cs="Arial"/>
              </w:rPr>
              <w:t>轻步兵</w:t>
            </w:r>
            <w:r>
              <w:rPr>
                <w:rFonts w:ascii="Arial" w:eastAsia="等线" w:hAnsi="Arial" w:cs="Arial"/>
              </w:rPr>
              <w:t xml:space="preserve"> 2</w:t>
            </w:r>
            <w:r>
              <w:rPr>
                <w:rFonts w:ascii="Arial" w:eastAsia="等线" w:hAnsi="Arial" w:cs="Arial"/>
              </w:rPr>
              <w:t>基础步兵</w:t>
            </w:r>
            <w:r>
              <w:rPr>
                <w:rFonts w:ascii="Arial" w:eastAsia="等线" w:hAnsi="Arial" w:cs="Arial"/>
              </w:rPr>
              <w:br/>
            </w:r>
            <w:r>
              <w:rPr>
                <w:rFonts w:ascii="Arial" w:eastAsia="等线" w:hAnsi="Arial" w:cs="Arial"/>
              </w:rPr>
              <w:lastRenderedPageBreak/>
              <w:t xml:space="preserve">   1</w:t>
            </w:r>
            <w:r>
              <w:rPr>
                <w:rFonts w:ascii="Arial" w:eastAsia="等线" w:hAnsi="Arial" w:cs="Arial"/>
              </w:rPr>
              <w:t>轻型火炮</w:t>
            </w:r>
          </w:p>
          <w:p w14:paraId="41571733" w14:textId="77777777" w:rsidR="0001700B" w:rsidRDefault="00000000">
            <w:pPr>
              <w:spacing w:before="120" w:after="120" w:line="288" w:lineRule="auto"/>
            </w:pPr>
            <w:r>
              <w:rPr>
                <w:rFonts w:ascii="Arial" w:eastAsia="等线" w:hAnsi="Arial" w:cs="Arial"/>
              </w:rPr>
              <w:t>关卡开场</w:t>
            </w:r>
            <w:r>
              <w:rPr>
                <w:rFonts w:ascii="Arial" w:eastAsia="等线" w:hAnsi="Arial" w:cs="Arial"/>
              </w:rPr>
              <w:br/>
            </w:r>
            <w:r>
              <w:rPr>
                <w:rFonts w:ascii="Arial" w:eastAsia="等线" w:hAnsi="Arial" w:cs="Arial"/>
              </w:rPr>
              <w:t>【屏幕下方弹出对话框】</w:t>
            </w:r>
            <w:r>
              <w:rPr>
                <w:rFonts w:ascii="Arial" w:eastAsia="等线" w:hAnsi="Arial" w:cs="Arial"/>
              </w:rPr>
              <w:br/>
            </w:r>
            <w:r>
              <w:rPr>
                <w:rFonts w:ascii="Arial" w:eastAsia="等线" w:hAnsi="Arial" w:cs="Arial"/>
              </w:rPr>
              <w:t>副官：</w:t>
            </w:r>
            <w:r>
              <w:rPr>
                <w:rFonts w:ascii="Arial" w:eastAsia="等线" w:hAnsi="Arial" w:cs="Arial"/>
              </w:rPr>
              <w:br/>
            </w:r>
            <w:r>
              <w:rPr>
                <w:rFonts w:ascii="Arial" w:eastAsia="等线" w:hAnsi="Arial" w:cs="Arial"/>
              </w:rPr>
              <w:t>指挥官，您好，如你所见，内战现在也全面爆发，如果单以我们的工业实力，可能陷入艰苦的战斗中。</w:t>
            </w:r>
            <w:r>
              <w:rPr>
                <w:rFonts w:ascii="Arial" w:eastAsia="等线" w:hAnsi="Arial" w:cs="Arial"/>
              </w:rPr>
              <w:br/>
            </w:r>
            <w:r>
              <w:rPr>
                <w:rFonts w:ascii="Arial" w:eastAsia="等线" w:hAnsi="Arial" w:cs="Arial"/>
              </w:rPr>
              <w:t>不过幸运的是，很高心我们有其他国家的支持，尤其是德国和意大利，他们为我们提供了空中上的支援，协调上可能还需要时间</w:t>
            </w:r>
            <w:r>
              <w:rPr>
                <w:rFonts w:ascii="Arial" w:eastAsia="等线" w:hAnsi="Arial" w:cs="Arial"/>
              </w:rPr>
              <w:br/>
            </w:r>
            <w:r>
              <w:rPr>
                <w:rFonts w:ascii="Arial" w:eastAsia="等线" w:hAnsi="Arial" w:cs="Arial"/>
              </w:rPr>
              <w:t>虽然我们前期进攻马德里附近失败了，但在北方，我们获得了广泛的支持，但毕尔巴鄂还负隅顽抗。</w:t>
            </w:r>
            <w:r>
              <w:rPr>
                <w:rFonts w:ascii="Arial" w:eastAsia="等线" w:hAnsi="Arial" w:cs="Arial"/>
              </w:rPr>
              <w:br/>
            </w:r>
            <w:r>
              <w:rPr>
                <w:rFonts w:ascii="Arial" w:eastAsia="等线" w:hAnsi="Arial" w:cs="Arial"/>
              </w:rPr>
              <w:t>我们收到的命令并不是进攻大城市，要做的就是消灭敌方支援部队，祝您任务顺利，西班牙万岁。</w:t>
            </w:r>
            <w:r>
              <w:rPr>
                <w:rFonts w:ascii="Arial" w:eastAsia="等线" w:hAnsi="Arial" w:cs="Arial"/>
              </w:rPr>
              <w:br/>
            </w:r>
            <w:r>
              <w:rPr>
                <w:rFonts w:ascii="Arial" w:eastAsia="等线" w:hAnsi="Arial" w:cs="Arial"/>
              </w:rPr>
              <w:t>【关卡开始】</w:t>
            </w:r>
          </w:p>
          <w:p w14:paraId="4521E6C7"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中间</w:t>
            </w:r>
            <w:r>
              <w:rPr>
                <w:rFonts w:ascii="Arial" w:eastAsia="等线" w:hAnsi="Arial" w:cs="Arial"/>
              </w:rPr>
              <w:t>-</w:t>
            </w:r>
            <w:r>
              <w:rPr>
                <w:rFonts w:ascii="Arial" w:eastAsia="等线" w:hAnsi="Arial" w:cs="Arial"/>
              </w:rPr>
              <w:t>征召单位完成】</w:t>
            </w:r>
            <w:r>
              <w:rPr>
                <w:rFonts w:ascii="Arial" w:eastAsia="等线" w:hAnsi="Arial" w:cs="Arial"/>
              </w:rPr>
              <w:br/>
            </w:r>
            <w:r>
              <w:rPr>
                <w:rFonts w:ascii="Arial" w:eastAsia="等线" w:hAnsi="Arial" w:cs="Arial"/>
              </w:rPr>
              <w:t>副官：又有新血液加入到队伍中，但愿这些新兵能有出色表现。</w:t>
            </w:r>
          </w:p>
          <w:p w14:paraId="409F45AC"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中间</w:t>
            </w:r>
            <w:r>
              <w:rPr>
                <w:rFonts w:ascii="Arial" w:eastAsia="等线" w:hAnsi="Arial" w:cs="Arial"/>
              </w:rPr>
              <w:t>-</w:t>
            </w:r>
            <w:r>
              <w:rPr>
                <w:rFonts w:ascii="Arial" w:eastAsia="等线" w:hAnsi="Arial" w:cs="Arial"/>
              </w:rPr>
              <w:t>空军消灭单位】</w:t>
            </w:r>
            <w:r>
              <w:rPr>
                <w:rFonts w:ascii="Arial" w:eastAsia="等线" w:hAnsi="Arial" w:cs="Arial"/>
              </w:rPr>
              <w:br/>
            </w:r>
            <w:r>
              <w:rPr>
                <w:rFonts w:ascii="Arial" w:eastAsia="等线" w:hAnsi="Arial" w:cs="Arial"/>
              </w:rPr>
              <w:t>副官：这就是秃鹫军团吗？真实出色的空中表演。</w:t>
            </w:r>
          </w:p>
          <w:p w14:paraId="3940A81C"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中间</w:t>
            </w:r>
            <w:r>
              <w:rPr>
                <w:rFonts w:ascii="Arial" w:eastAsia="等线" w:hAnsi="Arial" w:cs="Arial"/>
              </w:rPr>
              <w:t>-</w:t>
            </w:r>
            <w:r>
              <w:rPr>
                <w:rFonts w:ascii="Arial" w:eastAsia="等线" w:hAnsi="Arial" w:cs="Arial"/>
              </w:rPr>
              <w:t>使用空军战术轰炸机】</w:t>
            </w:r>
            <w:r>
              <w:rPr>
                <w:rFonts w:ascii="Arial" w:eastAsia="等线" w:hAnsi="Arial" w:cs="Arial"/>
              </w:rPr>
              <w:br/>
            </w:r>
            <w:r>
              <w:rPr>
                <w:rFonts w:ascii="Arial" w:eastAsia="等线" w:hAnsi="Arial" w:cs="Arial"/>
              </w:rPr>
              <w:t>副官：秃鹫军团他们好像没有轰炸我们所提供的目标位置，他们继续往北飞了。</w:t>
            </w:r>
          </w:p>
          <w:p w14:paraId="007DFEBC"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中间</w:t>
            </w:r>
            <w:r>
              <w:rPr>
                <w:rFonts w:ascii="Arial" w:eastAsia="等线" w:hAnsi="Arial" w:cs="Arial"/>
              </w:rPr>
              <w:t>-</w:t>
            </w:r>
            <w:r>
              <w:rPr>
                <w:rFonts w:ascii="Arial" w:eastAsia="等线" w:hAnsi="Arial" w:cs="Arial"/>
              </w:rPr>
              <w:t>占领格尔尼卡】</w:t>
            </w:r>
            <w:r>
              <w:rPr>
                <w:rFonts w:ascii="Arial" w:eastAsia="等线" w:hAnsi="Arial" w:cs="Arial"/>
              </w:rPr>
              <w:br/>
            </w:r>
            <w:r>
              <w:rPr>
                <w:rFonts w:ascii="Arial" w:eastAsia="等线" w:hAnsi="Arial" w:cs="Arial"/>
              </w:rPr>
              <w:t>副官：看来他们那些往北飞的飞机是来轰炸格尔尼卡的，但我们的情报并没有显示那边有敌方部队。</w:t>
            </w:r>
          </w:p>
          <w:p w14:paraId="7CA22D7D"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我方单位被全部消灭】</w:t>
            </w:r>
            <w:r>
              <w:rPr>
                <w:rFonts w:ascii="Arial" w:eastAsia="等线" w:hAnsi="Arial" w:cs="Arial"/>
              </w:rPr>
              <w:br/>
            </w:r>
            <w:r>
              <w:rPr>
                <w:rFonts w:ascii="Arial" w:eastAsia="等线" w:hAnsi="Arial" w:cs="Arial"/>
              </w:rPr>
              <w:t>副官：真是一帮疯子，哪怕拼尽全力也把我们打成这样</w:t>
            </w:r>
          </w:p>
          <w:p w14:paraId="74B80147"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超过回合数】</w:t>
            </w:r>
            <w:r>
              <w:rPr>
                <w:rFonts w:ascii="Arial" w:eastAsia="等线" w:hAnsi="Arial" w:cs="Arial"/>
              </w:rPr>
              <w:br/>
            </w:r>
            <w:r>
              <w:rPr>
                <w:rFonts w:ascii="Arial" w:eastAsia="等线" w:hAnsi="Arial" w:cs="Arial"/>
              </w:rPr>
              <w:t>副官：他们的援军还会更多，说不定城里的守军也会从这里突破，</w:t>
            </w:r>
          </w:p>
          <w:p w14:paraId="521609B0"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最后一句】</w:t>
            </w:r>
            <w:r>
              <w:rPr>
                <w:rFonts w:ascii="Arial" w:eastAsia="等线" w:hAnsi="Arial" w:cs="Arial"/>
              </w:rPr>
              <w:br/>
            </w:r>
            <w:r>
              <w:rPr>
                <w:rFonts w:ascii="Arial" w:eastAsia="等线" w:hAnsi="Arial" w:cs="Arial"/>
              </w:rPr>
              <w:t>副官：撤退吧长官。</w:t>
            </w:r>
          </w:p>
          <w:p w14:paraId="327E7962"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成功</w:t>
            </w:r>
            <w:r>
              <w:rPr>
                <w:rFonts w:ascii="Arial" w:eastAsia="等线" w:hAnsi="Arial" w:cs="Arial"/>
              </w:rPr>
              <w:t>-</w:t>
            </w:r>
            <w:r>
              <w:rPr>
                <w:rFonts w:ascii="Arial" w:eastAsia="等线" w:hAnsi="Arial" w:cs="Arial"/>
              </w:rPr>
              <w:t>完成任务】</w:t>
            </w:r>
            <w:r>
              <w:rPr>
                <w:rFonts w:ascii="Arial" w:eastAsia="等线" w:hAnsi="Arial" w:cs="Arial"/>
              </w:rPr>
              <w:br/>
            </w:r>
            <w:r>
              <w:rPr>
                <w:rFonts w:ascii="Arial" w:eastAsia="等线" w:hAnsi="Arial" w:cs="Arial"/>
              </w:rPr>
              <w:t>副官：毕尔巴鄂成了孤城，这条路上他们应该不会再派增援了。</w:t>
            </w:r>
          </w:p>
          <w:p w14:paraId="39037347" w14:textId="77777777" w:rsidR="0001700B" w:rsidRDefault="00000000">
            <w:pPr>
              <w:spacing w:before="120" w:after="120" w:line="288" w:lineRule="auto"/>
            </w:pPr>
            <w:r>
              <w:rPr>
                <w:rFonts w:ascii="Arial" w:eastAsia="等线" w:hAnsi="Arial" w:cs="Arial"/>
              </w:rPr>
              <w:t>【事件</w:t>
            </w:r>
            <w:r>
              <w:rPr>
                <w:rFonts w:ascii="Arial" w:eastAsia="等线" w:hAnsi="Arial" w:cs="Arial"/>
              </w:rPr>
              <w:t>-</w:t>
            </w:r>
            <w:r>
              <w:rPr>
                <w:rFonts w:ascii="Arial" w:eastAsia="等线" w:hAnsi="Arial" w:cs="Arial"/>
              </w:rPr>
              <w:t>成功</w:t>
            </w:r>
            <w:r>
              <w:rPr>
                <w:rFonts w:ascii="Arial" w:eastAsia="等线" w:hAnsi="Arial" w:cs="Arial"/>
              </w:rPr>
              <w:t>-</w:t>
            </w:r>
            <w:r>
              <w:rPr>
                <w:rFonts w:ascii="Arial" w:eastAsia="等线" w:hAnsi="Arial" w:cs="Arial"/>
              </w:rPr>
              <w:t>完成任务并使用空军战术轰炸机并未占领格尔尼卡】</w:t>
            </w:r>
            <w:r>
              <w:rPr>
                <w:rFonts w:ascii="Arial" w:eastAsia="等线" w:hAnsi="Arial" w:cs="Arial"/>
              </w:rPr>
              <w:br/>
            </w:r>
            <w:r>
              <w:rPr>
                <w:rFonts w:ascii="Arial" w:eastAsia="等线" w:hAnsi="Arial" w:cs="Arial"/>
              </w:rPr>
              <w:t>副官：我们收到报告，那些往北飞的飞机是去轰炸格</w:t>
            </w:r>
            <w:r>
              <w:rPr>
                <w:rFonts w:ascii="Arial" w:eastAsia="等线" w:hAnsi="Arial" w:cs="Arial"/>
              </w:rPr>
              <w:lastRenderedPageBreak/>
              <w:t>尔尼卡，但我们的情报并没有显示那边有敌方部队。</w:t>
            </w:r>
            <w:r>
              <w:rPr>
                <w:rFonts w:ascii="Arial" w:eastAsia="等线" w:hAnsi="Arial" w:cs="Arial"/>
              </w:rPr>
              <w:br/>
            </w:r>
            <w:r>
              <w:rPr>
                <w:rFonts w:ascii="Arial" w:eastAsia="等线" w:hAnsi="Arial" w:cs="Arial"/>
              </w:rPr>
              <w:t>【解锁新关卡】</w:t>
            </w:r>
          </w:p>
        </w:tc>
        <w:tc>
          <w:tcPr>
            <w:tcW w:w="2500" w:type="pct"/>
            <w:tcMar>
              <w:top w:w="60" w:type="dxa"/>
              <w:left w:w="120" w:type="dxa"/>
              <w:bottom w:w="30" w:type="dxa"/>
              <w:right w:w="120" w:type="dxa"/>
            </w:tcMar>
          </w:tcPr>
          <w:p w14:paraId="546A39FE" w14:textId="77777777" w:rsidR="0001700B" w:rsidRDefault="0001700B">
            <w:pPr>
              <w:spacing w:before="120" w:after="120" w:line="288" w:lineRule="auto"/>
            </w:pPr>
          </w:p>
        </w:tc>
      </w:tr>
    </w:tbl>
    <w:p w14:paraId="29E94BA7" w14:textId="6B81A60D" w:rsidR="00665A1F" w:rsidRPr="00665A1F" w:rsidRDefault="00000000">
      <w:pPr>
        <w:spacing w:before="320" w:after="120" w:line="288" w:lineRule="auto"/>
        <w:outlineLvl w:val="1"/>
        <w:rPr>
          <w:rFonts w:ascii="Arial" w:eastAsia="等线" w:hAnsi="Arial" w:cs="Arial"/>
          <w:b/>
          <w:sz w:val="32"/>
        </w:rPr>
      </w:pPr>
      <w:bookmarkStart w:id="59" w:name="heading_32"/>
      <w:bookmarkStart w:id="60" w:name="_Toc230107242"/>
      <w:r>
        <w:rPr>
          <w:rFonts w:ascii="Arial" w:eastAsia="等线" w:hAnsi="Arial" w:cs="Arial"/>
          <w:b/>
          <w:sz w:val="32"/>
        </w:rPr>
        <w:lastRenderedPageBreak/>
        <w:t xml:space="preserve">5.2 </w:t>
      </w:r>
      <w:r>
        <w:rPr>
          <w:rFonts w:ascii="Arial" w:eastAsia="等线" w:hAnsi="Arial" w:cs="Arial"/>
          <w:b/>
          <w:sz w:val="32"/>
        </w:rPr>
        <w:t>战区模式（编辑中）</w:t>
      </w:r>
      <w:bookmarkEnd w:id="59"/>
      <w:bookmarkEnd w:id="60"/>
    </w:p>
    <w:p w14:paraId="5710A5F8" w14:textId="4BF9D17F" w:rsidR="00665A1F" w:rsidRDefault="00665A1F">
      <w:pPr>
        <w:widowControl/>
      </w:pPr>
      <w:r>
        <w:br w:type="page"/>
      </w:r>
    </w:p>
    <w:p w14:paraId="34BC0E8F" w14:textId="77777777" w:rsidR="0001700B" w:rsidRDefault="00000000">
      <w:pPr>
        <w:spacing w:before="380" w:after="140" w:line="288" w:lineRule="auto"/>
        <w:outlineLvl w:val="0"/>
      </w:pPr>
      <w:bookmarkStart w:id="61" w:name="heading_33"/>
      <w:bookmarkStart w:id="62" w:name="_Toc230107243"/>
      <w:r>
        <w:rPr>
          <w:rFonts w:ascii="Arial" w:eastAsia="等线" w:hAnsi="Arial" w:cs="Arial"/>
          <w:b/>
          <w:sz w:val="36"/>
        </w:rPr>
        <w:lastRenderedPageBreak/>
        <w:t>附录</w:t>
      </w:r>
      <w:bookmarkEnd w:id="61"/>
      <w:bookmarkEnd w:id="62"/>
    </w:p>
    <w:p w14:paraId="2D875A45" w14:textId="77777777" w:rsidR="0001700B" w:rsidRDefault="00000000">
      <w:pPr>
        <w:spacing w:before="120" w:after="120" w:line="288" w:lineRule="auto"/>
      </w:pPr>
      <w:r>
        <w:rPr>
          <w:rFonts w:ascii="Arial" w:eastAsia="等线" w:hAnsi="Arial" w:cs="Arial"/>
        </w:rPr>
        <w:t>附录</w:t>
      </w:r>
      <w:r>
        <w:rPr>
          <w:rFonts w:ascii="Arial" w:eastAsia="等线" w:hAnsi="Arial" w:cs="Arial"/>
        </w:rPr>
        <w:t xml:space="preserve">A </w:t>
      </w:r>
      <w:r>
        <w:rPr>
          <w:rFonts w:ascii="Arial" w:eastAsia="等线" w:hAnsi="Arial" w:cs="Arial"/>
        </w:rPr>
        <w:t>《单位设计</w:t>
      </w:r>
      <w:r>
        <w:rPr>
          <w:rFonts w:ascii="Arial" w:eastAsia="等线" w:hAnsi="Arial" w:cs="Arial"/>
        </w:rPr>
        <w:t>.xlsx</w:t>
      </w:r>
      <w:r>
        <w:rPr>
          <w:rFonts w:ascii="Arial" w:eastAsia="等线" w:hAnsi="Arial" w:cs="Arial"/>
        </w:rPr>
        <w:t>》</w:t>
      </w:r>
    </w:p>
    <w:p w14:paraId="3C9EC622" w14:textId="77777777" w:rsidR="0001700B" w:rsidRDefault="0001700B">
      <w:pPr>
        <w:spacing w:before="120" w:after="120" w:line="288" w:lineRule="auto"/>
      </w:pPr>
    </w:p>
    <w:sectPr w:rsidR="0001700B" w:rsidSect="00665A1F">
      <w:pgSz w:w="11905"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0146D" w14:textId="77777777" w:rsidR="000126DF" w:rsidRDefault="000126DF">
      <w:pPr>
        <w:spacing w:after="0" w:line="240" w:lineRule="auto"/>
      </w:pPr>
      <w:r>
        <w:separator/>
      </w:r>
    </w:p>
  </w:endnote>
  <w:endnote w:type="continuationSeparator" w:id="0">
    <w:p w14:paraId="24119323" w14:textId="77777777" w:rsidR="000126DF" w:rsidRDefault="00012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8BB71" w14:textId="77777777" w:rsidR="000126DF" w:rsidRDefault="000126DF">
      <w:pPr>
        <w:spacing w:after="0" w:line="240" w:lineRule="auto"/>
      </w:pPr>
      <w:r>
        <w:separator/>
      </w:r>
    </w:p>
  </w:footnote>
  <w:footnote w:type="continuationSeparator" w:id="0">
    <w:p w14:paraId="5FEC8E73" w14:textId="77777777" w:rsidR="000126DF" w:rsidRDefault="00012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0A7"/>
    <w:multiLevelType w:val="multilevel"/>
    <w:tmpl w:val="3EEA01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DF4474"/>
    <w:multiLevelType w:val="multilevel"/>
    <w:tmpl w:val="A72CDBF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DA41F9"/>
    <w:multiLevelType w:val="multilevel"/>
    <w:tmpl w:val="548CFF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291EED"/>
    <w:multiLevelType w:val="multilevel"/>
    <w:tmpl w:val="4614E2B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8308C9"/>
    <w:multiLevelType w:val="multilevel"/>
    <w:tmpl w:val="55F635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B6F31FF"/>
    <w:multiLevelType w:val="multilevel"/>
    <w:tmpl w:val="69E4E9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983505E"/>
    <w:multiLevelType w:val="multilevel"/>
    <w:tmpl w:val="D9F411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0196C93"/>
    <w:multiLevelType w:val="multilevel"/>
    <w:tmpl w:val="106E9F7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2343F66"/>
    <w:multiLevelType w:val="multilevel"/>
    <w:tmpl w:val="EFFA00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3FD1EC9"/>
    <w:multiLevelType w:val="multilevel"/>
    <w:tmpl w:val="8C6EF3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1F17EA5"/>
    <w:multiLevelType w:val="multilevel"/>
    <w:tmpl w:val="92E60D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69A497B"/>
    <w:multiLevelType w:val="multilevel"/>
    <w:tmpl w:val="88CEBB5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BF37CC0"/>
    <w:multiLevelType w:val="multilevel"/>
    <w:tmpl w:val="59CEC6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FF77D17"/>
    <w:multiLevelType w:val="multilevel"/>
    <w:tmpl w:val="4D4006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06A4AAC"/>
    <w:multiLevelType w:val="multilevel"/>
    <w:tmpl w:val="E962E7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70476D9"/>
    <w:multiLevelType w:val="multilevel"/>
    <w:tmpl w:val="7E24BDA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7B32B48"/>
    <w:multiLevelType w:val="multilevel"/>
    <w:tmpl w:val="49F0F1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D427246"/>
    <w:multiLevelType w:val="multilevel"/>
    <w:tmpl w:val="58CE60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E3676E6"/>
    <w:multiLevelType w:val="multilevel"/>
    <w:tmpl w:val="3B4C1A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0573035"/>
    <w:multiLevelType w:val="multilevel"/>
    <w:tmpl w:val="50B6C6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1681573"/>
    <w:multiLevelType w:val="multilevel"/>
    <w:tmpl w:val="3D0AF7D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4CA772A"/>
    <w:multiLevelType w:val="multilevel"/>
    <w:tmpl w:val="BDF628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B735FC6"/>
    <w:multiLevelType w:val="multilevel"/>
    <w:tmpl w:val="DAAC87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2BF4C02"/>
    <w:multiLevelType w:val="multilevel"/>
    <w:tmpl w:val="56C89C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5DD6669"/>
    <w:multiLevelType w:val="multilevel"/>
    <w:tmpl w:val="238AC7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8773B38"/>
    <w:multiLevelType w:val="multilevel"/>
    <w:tmpl w:val="41085CA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39851751">
    <w:abstractNumId w:val="14"/>
  </w:num>
  <w:num w:numId="2" w16cid:durableId="1185821649">
    <w:abstractNumId w:val="13"/>
  </w:num>
  <w:num w:numId="3" w16cid:durableId="768697202">
    <w:abstractNumId w:val="0"/>
  </w:num>
  <w:num w:numId="4" w16cid:durableId="939221842">
    <w:abstractNumId w:val="24"/>
  </w:num>
  <w:num w:numId="5" w16cid:durableId="1663699288">
    <w:abstractNumId w:val="10"/>
  </w:num>
  <w:num w:numId="6" w16cid:durableId="1053771243">
    <w:abstractNumId w:val="20"/>
  </w:num>
  <w:num w:numId="7" w16cid:durableId="1107118994">
    <w:abstractNumId w:val="7"/>
  </w:num>
  <w:num w:numId="8" w16cid:durableId="478428518">
    <w:abstractNumId w:val="8"/>
  </w:num>
  <w:num w:numId="9" w16cid:durableId="1713655191">
    <w:abstractNumId w:val="19"/>
  </w:num>
  <w:num w:numId="10" w16cid:durableId="1594968938">
    <w:abstractNumId w:val="5"/>
  </w:num>
  <w:num w:numId="11" w16cid:durableId="876116227">
    <w:abstractNumId w:val="23"/>
  </w:num>
  <w:num w:numId="12" w16cid:durableId="984823109">
    <w:abstractNumId w:val="18"/>
  </w:num>
  <w:num w:numId="13" w16cid:durableId="40635766">
    <w:abstractNumId w:val="16"/>
  </w:num>
  <w:num w:numId="14" w16cid:durableId="760951597">
    <w:abstractNumId w:val="12"/>
  </w:num>
  <w:num w:numId="15" w16cid:durableId="1653607008">
    <w:abstractNumId w:val="17"/>
  </w:num>
  <w:num w:numId="16" w16cid:durableId="645203932">
    <w:abstractNumId w:val="6"/>
  </w:num>
  <w:num w:numId="17" w16cid:durableId="595595855">
    <w:abstractNumId w:val="22"/>
  </w:num>
  <w:num w:numId="18" w16cid:durableId="1276867881">
    <w:abstractNumId w:val="2"/>
  </w:num>
  <w:num w:numId="19" w16cid:durableId="1596865672">
    <w:abstractNumId w:val="21"/>
  </w:num>
  <w:num w:numId="20" w16cid:durableId="990716660">
    <w:abstractNumId w:val="9"/>
  </w:num>
  <w:num w:numId="21" w16cid:durableId="2111466825">
    <w:abstractNumId w:val="4"/>
  </w:num>
  <w:num w:numId="22" w16cid:durableId="37242169">
    <w:abstractNumId w:val="25"/>
  </w:num>
  <w:num w:numId="23" w16cid:durableId="863791068">
    <w:abstractNumId w:val="11"/>
  </w:num>
  <w:num w:numId="24" w16cid:durableId="226261864">
    <w:abstractNumId w:val="1"/>
  </w:num>
  <w:num w:numId="25" w16cid:durableId="736824235">
    <w:abstractNumId w:val="3"/>
  </w:num>
  <w:num w:numId="26" w16cid:durableId="17799138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1700B"/>
    <w:rsid w:val="000126DF"/>
    <w:rsid w:val="0001700B"/>
    <w:rsid w:val="00442008"/>
    <w:rsid w:val="00612264"/>
    <w:rsid w:val="00665A1F"/>
    <w:rsid w:val="008626F7"/>
    <w:rsid w:val="00C1107D"/>
    <w:rsid w:val="00C818E0"/>
    <w:rsid w:val="00E02D19"/>
    <w:rsid w:val="00F341BC"/>
    <w:rsid w:val="00FC2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041C6"/>
  <w15:docId w15:val="{A9F246C0-360D-49B8-978C-C079E0072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5A1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65A1F"/>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665A1F"/>
    <w:rPr>
      <w:sz w:val="18"/>
      <w:szCs w:val="18"/>
    </w:rPr>
  </w:style>
  <w:style w:type="paragraph" w:styleId="a5">
    <w:name w:val="footer"/>
    <w:basedOn w:val="a"/>
    <w:link w:val="a6"/>
    <w:uiPriority w:val="99"/>
    <w:unhideWhenUsed/>
    <w:rsid w:val="00665A1F"/>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665A1F"/>
    <w:rPr>
      <w:sz w:val="18"/>
      <w:szCs w:val="18"/>
    </w:rPr>
  </w:style>
  <w:style w:type="character" w:customStyle="1" w:styleId="10">
    <w:name w:val="标题 1 字符"/>
    <w:basedOn w:val="a0"/>
    <w:link w:val="1"/>
    <w:uiPriority w:val="9"/>
    <w:rsid w:val="00665A1F"/>
    <w:rPr>
      <w:b/>
      <w:bCs/>
      <w:kern w:val="44"/>
      <w:sz w:val="44"/>
      <w:szCs w:val="44"/>
    </w:rPr>
  </w:style>
  <w:style w:type="paragraph" w:styleId="TOC">
    <w:name w:val="TOC Heading"/>
    <w:basedOn w:val="1"/>
    <w:next w:val="a"/>
    <w:uiPriority w:val="39"/>
    <w:unhideWhenUsed/>
    <w:qFormat/>
    <w:rsid w:val="00665A1F"/>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665A1F"/>
    <w:pPr>
      <w:tabs>
        <w:tab w:val="right" w:leader="dot" w:pos="8295"/>
      </w:tabs>
      <w:spacing w:after="0" w:line="240" w:lineRule="auto"/>
    </w:pPr>
  </w:style>
  <w:style w:type="paragraph" w:styleId="TOC2">
    <w:name w:val="toc 2"/>
    <w:basedOn w:val="a"/>
    <w:next w:val="a"/>
    <w:autoRedefine/>
    <w:uiPriority w:val="39"/>
    <w:unhideWhenUsed/>
    <w:rsid w:val="00665A1F"/>
    <w:pPr>
      <w:ind w:leftChars="200" w:left="420"/>
    </w:pPr>
  </w:style>
  <w:style w:type="paragraph" w:styleId="TOC3">
    <w:name w:val="toc 3"/>
    <w:basedOn w:val="a"/>
    <w:next w:val="a"/>
    <w:autoRedefine/>
    <w:uiPriority w:val="39"/>
    <w:unhideWhenUsed/>
    <w:rsid w:val="00665A1F"/>
    <w:pPr>
      <w:ind w:leftChars="400" w:left="840"/>
    </w:pPr>
  </w:style>
  <w:style w:type="character" w:styleId="a7">
    <w:name w:val="Hyperlink"/>
    <w:basedOn w:val="a0"/>
    <w:uiPriority w:val="99"/>
    <w:unhideWhenUsed/>
    <w:rsid w:val="00665A1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A4BBC-9495-4293-8CFC-86F6B0258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1165</Words>
  <Characters>6643</Characters>
  <Application>Microsoft Office Word</Application>
  <DocSecurity>0</DocSecurity>
  <Lines>55</Lines>
  <Paragraphs>15</Paragraphs>
  <ScaleCrop>false</ScaleCrop>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化风为刃</dc:creator>
  <cp:lastModifiedBy>为刃 风</cp:lastModifiedBy>
  <cp:revision>7</cp:revision>
  <cp:lastPrinted>2026-05-19T10:21:00Z</cp:lastPrinted>
  <dcterms:created xsi:type="dcterms:W3CDTF">2026-05-19T10:09:00Z</dcterms:created>
  <dcterms:modified xsi:type="dcterms:W3CDTF">2026-05-19T11:31:00Z</dcterms:modified>
</cp:coreProperties>
</file>