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B04" w:rsidRPr="00CE7DBA" w:rsidRDefault="00310B04" w:rsidP="00310B04">
      <w:pPr>
        <w:ind w:firstLine="0"/>
        <w:jc w:val="center"/>
        <w:rPr>
          <w:szCs w:val="28"/>
        </w:rPr>
      </w:pPr>
      <w:r w:rsidRPr="00CE7DBA">
        <w:rPr>
          <w:szCs w:val="28"/>
        </w:rPr>
        <w:t>Министерство образования и науки Российской Федерации</w:t>
      </w:r>
    </w:p>
    <w:p w:rsidR="00C70BF3" w:rsidRPr="003A0CFD" w:rsidRDefault="00C70BF3" w:rsidP="00BF20ED">
      <w:pPr>
        <w:suppressAutoHyphens/>
        <w:ind w:firstLine="0"/>
        <w:jc w:val="center"/>
        <w:rPr>
          <w:szCs w:val="28"/>
        </w:rPr>
      </w:pPr>
    </w:p>
    <w:p w:rsidR="00052D19" w:rsidRPr="00CE7DBA" w:rsidRDefault="00052D19" w:rsidP="00BF20ED">
      <w:pPr>
        <w:suppressAutoHyphens/>
        <w:spacing w:line="240" w:lineRule="auto"/>
        <w:ind w:firstLine="0"/>
        <w:jc w:val="center"/>
        <w:rPr>
          <w:szCs w:val="28"/>
        </w:rPr>
      </w:pPr>
      <w:r w:rsidRPr="00CE7DBA">
        <w:rPr>
          <w:szCs w:val="28"/>
        </w:rPr>
        <w:t>ФЕДЕРАЛЬНОЕ ГОСУДАРСТВЕННОЕ БЮДЖЕТНОЕ</w:t>
      </w:r>
    </w:p>
    <w:p w:rsidR="00052D19" w:rsidRPr="00CE7DBA" w:rsidRDefault="00C70BF3" w:rsidP="00C70BF3">
      <w:pPr>
        <w:suppressAutoHyphens/>
        <w:spacing w:line="240" w:lineRule="auto"/>
        <w:ind w:firstLine="0"/>
        <w:jc w:val="center"/>
        <w:rPr>
          <w:szCs w:val="28"/>
        </w:rPr>
      </w:pPr>
      <w:r>
        <w:rPr>
          <w:szCs w:val="28"/>
        </w:rPr>
        <w:t>ОБРАЗОВАТЕЛЬНОЕ УЧРЕЖДЕНИЕ</w:t>
      </w:r>
      <w:r w:rsidRPr="00D301CB">
        <w:rPr>
          <w:szCs w:val="28"/>
        </w:rPr>
        <w:t xml:space="preserve"> </w:t>
      </w:r>
      <w:r w:rsidR="00052D19" w:rsidRPr="00CE7DBA">
        <w:rPr>
          <w:szCs w:val="28"/>
        </w:rPr>
        <w:t>ВЫСШЕГО ОБРАЗОВАНИЯ</w:t>
      </w:r>
    </w:p>
    <w:p w:rsidR="00052D19" w:rsidRPr="00D301CB" w:rsidRDefault="00052D19" w:rsidP="00BF20ED">
      <w:pPr>
        <w:suppressAutoHyphens/>
        <w:spacing w:line="240" w:lineRule="auto"/>
        <w:ind w:firstLine="0"/>
        <w:jc w:val="center"/>
        <w:rPr>
          <w:szCs w:val="28"/>
        </w:rPr>
      </w:pPr>
      <w:r w:rsidRPr="00CE7DBA">
        <w:rPr>
          <w:szCs w:val="28"/>
        </w:rPr>
        <w:t>«ВОРОНЕЖСКИЙ ГОСУДАРСТВЕННЫЙ ТЕХНИЧЕСКИЙ УНИВЕРСИТЕТ»</w:t>
      </w:r>
    </w:p>
    <w:p w:rsidR="00A15A62" w:rsidRPr="00E9266E" w:rsidRDefault="00A15A62" w:rsidP="00A15A62">
      <w:pPr>
        <w:suppressAutoHyphens/>
        <w:spacing w:line="240" w:lineRule="auto"/>
        <w:ind w:firstLine="0"/>
        <w:jc w:val="center"/>
        <w:rPr>
          <w:szCs w:val="28"/>
        </w:rPr>
      </w:pPr>
      <w:r w:rsidRPr="00E9266E">
        <w:rPr>
          <w:szCs w:val="28"/>
        </w:rPr>
        <w:t>(ФГБОУ ВО «ВГТУ», ВГТУ)</w:t>
      </w:r>
    </w:p>
    <w:p w:rsidR="00052D19" w:rsidRPr="00CE7DBA" w:rsidRDefault="00052D19" w:rsidP="00310B04">
      <w:pPr>
        <w:spacing w:line="264" w:lineRule="auto"/>
        <w:ind w:firstLine="0"/>
        <w:rPr>
          <w:szCs w:val="28"/>
        </w:rPr>
      </w:pPr>
    </w:p>
    <w:p w:rsidR="00052D19" w:rsidRPr="00CE7DBA" w:rsidRDefault="00052D19" w:rsidP="00BF20ED">
      <w:pPr>
        <w:spacing w:line="264" w:lineRule="auto"/>
        <w:ind w:firstLine="0"/>
        <w:jc w:val="center"/>
        <w:rPr>
          <w:szCs w:val="28"/>
        </w:rPr>
      </w:pPr>
      <w:r w:rsidRPr="00CE7DBA">
        <w:rPr>
          <w:szCs w:val="28"/>
        </w:rPr>
        <w:t xml:space="preserve">Факультет </w:t>
      </w:r>
      <w:r>
        <w:rPr>
          <w:szCs w:val="28"/>
        </w:rPr>
        <w:t>информационных технологий и компьютерной безопасности</w:t>
      </w:r>
    </w:p>
    <w:p w:rsidR="00052D19" w:rsidRPr="00CE7DBA" w:rsidRDefault="00052D19" w:rsidP="00BF20ED">
      <w:pPr>
        <w:spacing w:line="264" w:lineRule="auto"/>
        <w:ind w:firstLine="0"/>
        <w:jc w:val="center"/>
        <w:rPr>
          <w:szCs w:val="28"/>
        </w:rPr>
      </w:pPr>
    </w:p>
    <w:p w:rsidR="00052D19" w:rsidRPr="00CE7DBA" w:rsidRDefault="00052D19" w:rsidP="00BF20ED">
      <w:pPr>
        <w:spacing w:line="264" w:lineRule="auto"/>
        <w:ind w:firstLine="0"/>
        <w:jc w:val="center"/>
        <w:rPr>
          <w:szCs w:val="28"/>
        </w:rPr>
      </w:pPr>
      <w:r w:rsidRPr="00CE7DBA">
        <w:rPr>
          <w:szCs w:val="28"/>
        </w:rPr>
        <w:t>Кафедра автоматизированных и вычислительных систем</w:t>
      </w:r>
    </w:p>
    <w:p w:rsidR="00052D19" w:rsidRDefault="00052D19" w:rsidP="00052D19">
      <w:pPr>
        <w:spacing w:line="264" w:lineRule="auto"/>
        <w:rPr>
          <w:szCs w:val="28"/>
        </w:rPr>
      </w:pPr>
    </w:p>
    <w:p w:rsidR="00715DFB" w:rsidRPr="00CE7DBA" w:rsidRDefault="00715DFB" w:rsidP="00715DFB">
      <w:pPr>
        <w:spacing w:line="264" w:lineRule="auto"/>
        <w:ind w:firstLine="0"/>
        <w:jc w:val="center"/>
        <w:rPr>
          <w:szCs w:val="28"/>
        </w:rPr>
      </w:pPr>
      <w:r>
        <w:rPr>
          <w:szCs w:val="28"/>
        </w:rPr>
        <w:t xml:space="preserve">Направление подготовки </w:t>
      </w:r>
      <w:r w:rsidR="00A15A62">
        <w:rPr>
          <w:szCs w:val="28"/>
        </w:rPr>
        <w:t>09.0</w:t>
      </w:r>
      <w:r w:rsidR="00B2656B">
        <w:rPr>
          <w:szCs w:val="28"/>
        </w:rPr>
        <w:t>4</w:t>
      </w:r>
      <w:r w:rsidR="00A15A62">
        <w:rPr>
          <w:szCs w:val="28"/>
        </w:rPr>
        <w:t>.01</w:t>
      </w:r>
      <w:r w:rsidR="00A15A62" w:rsidRPr="00A15A62">
        <w:rPr>
          <w:szCs w:val="28"/>
        </w:rPr>
        <w:t xml:space="preserve"> </w:t>
      </w:r>
      <w:r>
        <w:rPr>
          <w:szCs w:val="28"/>
        </w:rPr>
        <w:t>«Информатика и вычислительная техника»</w:t>
      </w:r>
    </w:p>
    <w:p w:rsidR="00052D19" w:rsidRPr="007806B0" w:rsidRDefault="00B2656B" w:rsidP="00715DFB">
      <w:pPr>
        <w:ind w:firstLine="0"/>
        <w:jc w:val="center"/>
        <w:rPr>
          <w:szCs w:val="28"/>
        </w:rPr>
      </w:pPr>
      <w:r w:rsidRPr="00B2656B">
        <w:rPr>
          <w:szCs w:val="28"/>
        </w:rPr>
        <w:t xml:space="preserve">Программа </w:t>
      </w:r>
      <w:r w:rsidR="00052D19" w:rsidRPr="007806B0">
        <w:rPr>
          <w:szCs w:val="28"/>
        </w:rPr>
        <w:t>«</w:t>
      </w:r>
      <w:r w:rsidRPr="00B2656B">
        <w:rPr>
          <w:szCs w:val="28"/>
        </w:rPr>
        <w:t>Распределенные автоматизированные системы</w:t>
      </w:r>
      <w:r w:rsidR="00052D19" w:rsidRPr="007806B0">
        <w:rPr>
          <w:szCs w:val="28"/>
        </w:rPr>
        <w:t>»</w:t>
      </w:r>
    </w:p>
    <w:p w:rsidR="00052D19" w:rsidRDefault="00052D19" w:rsidP="00052D19">
      <w:pPr>
        <w:spacing w:line="264" w:lineRule="auto"/>
        <w:rPr>
          <w:szCs w:val="28"/>
        </w:rPr>
      </w:pPr>
    </w:p>
    <w:p w:rsidR="00052D19" w:rsidRPr="00CE7DBA" w:rsidRDefault="00052D19" w:rsidP="00BF20ED">
      <w:pPr>
        <w:spacing w:line="264" w:lineRule="auto"/>
        <w:ind w:firstLine="0"/>
        <w:jc w:val="center"/>
        <w:rPr>
          <w:szCs w:val="28"/>
        </w:rPr>
      </w:pPr>
      <w:r w:rsidRPr="00CE7DBA">
        <w:rPr>
          <w:szCs w:val="28"/>
        </w:rPr>
        <w:t>ОТЧЕТ</w:t>
      </w:r>
    </w:p>
    <w:p w:rsidR="00052D19" w:rsidRPr="00CE7DBA" w:rsidRDefault="00876DBC" w:rsidP="00BF20ED">
      <w:pPr>
        <w:spacing w:line="264" w:lineRule="auto"/>
        <w:ind w:firstLine="0"/>
        <w:jc w:val="center"/>
        <w:rPr>
          <w:szCs w:val="28"/>
        </w:rPr>
      </w:pPr>
      <w:r>
        <w:rPr>
          <w:szCs w:val="28"/>
        </w:rPr>
        <w:t xml:space="preserve">ПО </w:t>
      </w:r>
      <w:r w:rsidR="00430C3D">
        <w:rPr>
          <w:szCs w:val="28"/>
        </w:rPr>
        <w:t>НАУЧНО-ИССЛЕДОВАТЕЛЬСКОЙ РАБОТЕ</w:t>
      </w:r>
    </w:p>
    <w:p w:rsidR="00052D19" w:rsidRDefault="00052D19" w:rsidP="00BF20ED">
      <w:pPr>
        <w:spacing w:line="264" w:lineRule="auto"/>
        <w:ind w:firstLine="0"/>
        <w:jc w:val="center"/>
        <w:rPr>
          <w:szCs w:val="28"/>
        </w:rPr>
      </w:pPr>
    </w:p>
    <w:p w:rsidR="00310B04" w:rsidRPr="00CE7DBA" w:rsidRDefault="00310B04" w:rsidP="00BF20ED">
      <w:pPr>
        <w:spacing w:line="264" w:lineRule="auto"/>
        <w:ind w:firstLine="0"/>
        <w:jc w:val="center"/>
        <w:rPr>
          <w:szCs w:val="28"/>
        </w:rPr>
      </w:pPr>
    </w:p>
    <w:p w:rsidR="00302630" w:rsidRPr="00302630" w:rsidRDefault="00A15A62" w:rsidP="00302630">
      <w:pPr>
        <w:ind w:firstLine="0"/>
        <w:rPr>
          <w:szCs w:val="28"/>
          <w:u w:val="single"/>
        </w:rPr>
      </w:pPr>
      <w:r>
        <w:rPr>
          <w:szCs w:val="28"/>
        </w:rPr>
        <w:t>Тема</w:t>
      </w:r>
      <w:r w:rsidR="00052D19" w:rsidRPr="004E6FE2">
        <w:rPr>
          <w:szCs w:val="28"/>
        </w:rPr>
        <w:t xml:space="preserve">: </w:t>
      </w:r>
      <w:r w:rsidR="00052D19" w:rsidRPr="00F5436F">
        <w:rPr>
          <w:szCs w:val="28"/>
          <w:u w:val="single"/>
        </w:rPr>
        <w:t>«</w:t>
      </w:r>
      <w:r w:rsidR="00302630" w:rsidRPr="00302630">
        <w:rPr>
          <w:szCs w:val="28"/>
          <w:u w:val="single"/>
        </w:rPr>
        <w:t>Восстановление растровых изображений в условиях неполной входной</w:t>
      </w:r>
    </w:p>
    <w:p w:rsidR="00052D19" w:rsidRPr="00B9135A" w:rsidRDefault="00302630" w:rsidP="00302630">
      <w:pPr>
        <w:ind w:firstLine="0"/>
        <w:rPr>
          <w:szCs w:val="28"/>
        </w:rPr>
      </w:pPr>
      <w:r w:rsidRPr="00302630">
        <w:rPr>
          <w:szCs w:val="28"/>
          <w:u w:val="single"/>
        </w:rPr>
        <w:t>информации с использованием нейросетевого аппарата</w:t>
      </w:r>
      <w:r w:rsidR="00052D19" w:rsidRPr="00F5436F">
        <w:rPr>
          <w:szCs w:val="28"/>
          <w:u w:val="single"/>
        </w:rPr>
        <w:t>»</w:t>
      </w:r>
    </w:p>
    <w:p w:rsidR="00F5436F" w:rsidRPr="00757C30" w:rsidRDefault="00F5436F" w:rsidP="004E6FE2">
      <w:pPr>
        <w:ind w:firstLine="0"/>
        <w:jc w:val="center"/>
        <w:rPr>
          <w:szCs w:val="28"/>
        </w:rPr>
      </w:pPr>
    </w:p>
    <w:p w:rsidR="00052D19" w:rsidRPr="00D901F4" w:rsidRDefault="00052D19" w:rsidP="00052D19">
      <w:pPr>
        <w:spacing w:line="264" w:lineRule="auto"/>
      </w:pPr>
    </w:p>
    <w:p w:rsidR="00C70BF3" w:rsidRDefault="00052D19" w:rsidP="00310B04">
      <w:pPr>
        <w:spacing w:line="264" w:lineRule="auto"/>
        <w:ind w:firstLine="0"/>
      </w:pPr>
      <w:r w:rsidRPr="00D901F4">
        <w:t>Выполнил</w:t>
      </w:r>
      <w:r w:rsidR="00310B04">
        <w:tab/>
      </w:r>
      <w:r w:rsidR="00310B04">
        <w:tab/>
      </w:r>
      <w:r w:rsidR="00310B04">
        <w:tab/>
      </w:r>
      <w:r w:rsidR="00C70BF3">
        <w:tab/>
      </w:r>
      <w:r w:rsidR="00F5436F">
        <w:tab/>
      </w:r>
      <w:r w:rsidR="00F5436F">
        <w:rPr>
          <w:u w:val="single"/>
        </w:rPr>
        <w:t xml:space="preserve">  </w:t>
      </w:r>
      <w:r w:rsidR="00C70BF3">
        <w:rPr>
          <w:u w:val="single"/>
        </w:rPr>
        <w:t>В</w:t>
      </w:r>
      <w:r w:rsidRPr="00D901F4">
        <w:rPr>
          <w:u w:val="single"/>
        </w:rPr>
        <w:t>М</w:t>
      </w:r>
      <w:r w:rsidR="00BD3E0E">
        <w:rPr>
          <w:u w:val="single"/>
        </w:rPr>
        <w:t>м</w:t>
      </w:r>
      <w:r w:rsidRPr="00D901F4">
        <w:rPr>
          <w:u w:val="single"/>
        </w:rPr>
        <w:t>-</w:t>
      </w:r>
      <w:r w:rsidR="00C96367">
        <w:rPr>
          <w:u w:val="single"/>
        </w:rPr>
        <w:t>1</w:t>
      </w:r>
      <w:r w:rsidR="00BD3E0E">
        <w:rPr>
          <w:u w:val="single"/>
        </w:rPr>
        <w:t>6</w:t>
      </w:r>
      <w:r w:rsidR="00E71395">
        <w:rPr>
          <w:u w:val="single"/>
        </w:rPr>
        <w:t>1</w:t>
      </w:r>
      <w:r w:rsidR="00E71395">
        <w:rPr>
          <w:u w:val="single"/>
        </w:rPr>
        <w:tab/>
      </w:r>
      <w:r w:rsidR="00E71395">
        <w:rPr>
          <w:u w:val="single"/>
        </w:rPr>
        <w:tab/>
      </w:r>
      <w:r w:rsidR="00C70BF3">
        <w:rPr>
          <w:u w:val="single"/>
        </w:rPr>
        <w:tab/>
      </w:r>
      <w:r w:rsidR="00C70BF3">
        <w:rPr>
          <w:u w:val="single"/>
        </w:rPr>
        <w:tab/>
      </w:r>
      <w:r w:rsidR="00C70BF3">
        <w:rPr>
          <w:u w:val="single"/>
        </w:rPr>
        <w:tab/>
      </w:r>
      <w:r w:rsidR="00302630">
        <w:rPr>
          <w:u w:val="single"/>
        </w:rPr>
        <w:t xml:space="preserve">    Д.А. Юров</w:t>
      </w:r>
    </w:p>
    <w:p w:rsidR="00052D19" w:rsidRPr="00573934" w:rsidRDefault="00F5436F" w:rsidP="00F5436F">
      <w:pPr>
        <w:spacing w:line="264" w:lineRule="auto"/>
        <w:ind w:left="4248" w:firstLine="0"/>
        <w:rPr>
          <w:sz w:val="24"/>
        </w:rPr>
      </w:pPr>
      <w:r>
        <w:rPr>
          <w:sz w:val="24"/>
        </w:rPr>
        <w:t xml:space="preserve">    </w:t>
      </w:r>
      <w:r w:rsidR="00052D19" w:rsidRPr="00573934">
        <w:rPr>
          <w:sz w:val="24"/>
        </w:rPr>
        <w:t>Группа</w:t>
      </w:r>
      <w:r>
        <w:rPr>
          <w:sz w:val="24"/>
        </w:rPr>
        <w:tab/>
        <w:t xml:space="preserve">       </w:t>
      </w:r>
      <w:r w:rsidR="00052D19" w:rsidRPr="00573934">
        <w:rPr>
          <w:sz w:val="24"/>
        </w:rPr>
        <w:t>Подпись, дата</w:t>
      </w:r>
      <w:r>
        <w:rPr>
          <w:sz w:val="24"/>
        </w:rPr>
        <w:tab/>
        <w:t xml:space="preserve">    </w:t>
      </w:r>
      <w:r w:rsidR="00052D19" w:rsidRPr="00573934">
        <w:rPr>
          <w:sz w:val="24"/>
        </w:rPr>
        <w:t>Инициалы, фамилия</w:t>
      </w:r>
    </w:p>
    <w:p w:rsidR="00052D19" w:rsidRPr="00D901F4" w:rsidRDefault="00052D19" w:rsidP="00C70BF3">
      <w:pPr>
        <w:spacing w:line="264" w:lineRule="auto"/>
        <w:ind w:firstLine="0"/>
        <w:rPr>
          <w:u w:val="single"/>
        </w:rPr>
      </w:pPr>
    </w:p>
    <w:p w:rsidR="00052D19" w:rsidRPr="00C57110" w:rsidRDefault="00430C3D" w:rsidP="00BD3E0E">
      <w:pPr>
        <w:ind w:firstLine="0"/>
      </w:pPr>
      <w:r>
        <w:t>Принял</w:t>
      </w:r>
      <w:r w:rsidR="00E71395">
        <w:tab/>
      </w:r>
      <w:r w:rsidR="00F5436F">
        <w:tab/>
      </w:r>
      <w:r>
        <w:tab/>
      </w:r>
      <w:r>
        <w:tab/>
      </w:r>
      <w:r w:rsidR="002B227A">
        <w:tab/>
      </w:r>
      <w:r w:rsidR="008D4918">
        <w:rPr>
          <w:u w:val="single"/>
        </w:rPr>
        <w:tab/>
      </w:r>
      <w:r w:rsidR="00E71395">
        <w:rPr>
          <w:u w:val="single"/>
        </w:rPr>
        <w:tab/>
      </w:r>
      <w:r w:rsidR="00C70BF3">
        <w:rPr>
          <w:u w:val="single"/>
        </w:rPr>
        <w:tab/>
      </w:r>
      <w:r w:rsidR="00C70BF3">
        <w:rPr>
          <w:u w:val="single"/>
        </w:rPr>
        <w:tab/>
      </w:r>
      <w:r w:rsidR="00C70BF3">
        <w:rPr>
          <w:u w:val="single"/>
        </w:rPr>
        <w:tab/>
        <w:t xml:space="preserve">     </w:t>
      </w:r>
      <w:r w:rsidR="00BD3E0E">
        <w:rPr>
          <w:u w:val="single"/>
        </w:rPr>
        <w:t xml:space="preserve"> В.Ф</w:t>
      </w:r>
      <w:r w:rsidR="00052D19">
        <w:rPr>
          <w:u w:val="single"/>
        </w:rPr>
        <w:t xml:space="preserve">. </w:t>
      </w:r>
      <w:r w:rsidR="00BD3E0E">
        <w:rPr>
          <w:u w:val="single"/>
        </w:rPr>
        <w:t>Барабанов</w:t>
      </w:r>
    </w:p>
    <w:p w:rsidR="00052D19" w:rsidRPr="00573934" w:rsidRDefault="000D3AA4" w:rsidP="00F5436F">
      <w:pPr>
        <w:spacing w:line="264" w:lineRule="auto"/>
        <w:ind w:firstLine="0"/>
        <w:rPr>
          <w:sz w:val="24"/>
        </w:rPr>
      </w:pPr>
      <w:r>
        <w:rPr>
          <w:sz w:val="24"/>
        </w:rPr>
        <w:tab/>
      </w:r>
      <w:r>
        <w:rPr>
          <w:sz w:val="24"/>
        </w:rPr>
        <w:tab/>
      </w:r>
      <w:r>
        <w:rPr>
          <w:sz w:val="24"/>
        </w:rPr>
        <w:tab/>
      </w:r>
      <w:r>
        <w:rPr>
          <w:sz w:val="24"/>
        </w:rPr>
        <w:tab/>
      </w:r>
      <w:r>
        <w:rPr>
          <w:sz w:val="24"/>
        </w:rPr>
        <w:tab/>
      </w:r>
      <w:r>
        <w:rPr>
          <w:sz w:val="24"/>
        </w:rPr>
        <w:tab/>
      </w:r>
      <w:r w:rsidR="00C70BF3">
        <w:rPr>
          <w:sz w:val="24"/>
        </w:rPr>
        <w:tab/>
      </w:r>
      <w:r w:rsidR="00C70BF3">
        <w:rPr>
          <w:sz w:val="24"/>
        </w:rPr>
        <w:tab/>
      </w:r>
      <w:r w:rsidR="00F5436F">
        <w:rPr>
          <w:sz w:val="24"/>
        </w:rPr>
        <w:t xml:space="preserve">       </w:t>
      </w:r>
      <w:r w:rsidR="00052D19" w:rsidRPr="00573934">
        <w:rPr>
          <w:sz w:val="24"/>
        </w:rPr>
        <w:t>Подпись, дата</w:t>
      </w:r>
      <w:r>
        <w:rPr>
          <w:sz w:val="24"/>
        </w:rPr>
        <w:tab/>
      </w:r>
      <w:r w:rsidR="00C70BF3">
        <w:rPr>
          <w:sz w:val="24"/>
        </w:rPr>
        <w:t xml:space="preserve">    </w:t>
      </w:r>
      <w:r w:rsidR="00052D19" w:rsidRPr="00573934">
        <w:rPr>
          <w:sz w:val="24"/>
        </w:rPr>
        <w:t>Инициалы, фамилия</w:t>
      </w:r>
    </w:p>
    <w:p w:rsidR="00052D19" w:rsidRDefault="000D3AA4" w:rsidP="00C70BF3">
      <w:pPr>
        <w:spacing w:line="264" w:lineRule="auto"/>
        <w:ind w:firstLine="0"/>
      </w:pPr>
      <w:r>
        <w:t>Руководитель по дипло</w:t>
      </w:r>
      <w:r w:rsidR="00F5436F">
        <w:t>мно</w:t>
      </w:r>
      <w:r w:rsidR="003A0CFD">
        <w:t>му</w:t>
      </w:r>
    </w:p>
    <w:p w:rsidR="000D3AA4" w:rsidRDefault="003A0CFD" w:rsidP="00C70BF3">
      <w:pPr>
        <w:spacing w:line="264" w:lineRule="auto"/>
        <w:ind w:firstLine="0"/>
        <w:rPr>
          <w:u w:val="single"/>
        </w:rPr>
      </w:pPr>
      <w:r>
        <w:t>проекту</w:t>
      </w:r>
      <w:r w:rsidR="000D3AA4">
        <w:tab/>
      </w:r>
      <w:r w:rsidR="000D3AA4">
        <w:tab/>
      </w:r>
      <w:r w:rsidR="000D3AA4">
        <w:tab/>
      </w:r>
      <w:r w:rsidR="000D3AA4">
        <w:tab/>
      </w:r>
      <w:r w:rsidR="002B227A">
        <w:tab/>
      </w:r>
      <w:r w:rsidR="000D3AA4">
        <w:rPr>
          <w:u w:val="single"/>
        </w:rPr>
        <w:tab/>
      </w:r>
      <w:r w:rsidR="000D3AA4">
        <w:rPr>
          <w:u w:val="single"/>
        </w:rPr>
        <w:tab/>
      </w:r>
      <w:r w:rsidR="000D3AA4">
        <w:rPr>
          <w:u w:val="single"/>
        </w:rPr>
        <w:tab/>
      </w:r>
      <w:r w:rsidR="000D3AA4">
        <w:rPr>
          <w:u w:val="single"/>
        </w:rPr>
        <w:tab/>
      </w:r>
      <w:r w:rsidR="00F5436F">
        <w:rPr>
          <w:u w:val="single"/>
        </w:rPr>
        <w:tab/>
      </w:r>
      <w:r w:rsidR="00302630">
        <w:rPr>
          <w:u w:val="single"/>
        </w:rPr>
        <w:t xml:space="preserve">       </w:t>
      </w:r>
      <w:r w:rsidR="00302630">
        <w:rPr>
          <w:u w:val="single"/>
        </w:rPr>
        <w:t>В.Ф. Барабанов</w:t>
      </w:r>
    </w:p>
    <w:p w:rsidR="00052D19" w:rsidRPr="00573934" w:rsidRDefault="000D3AA4" w:rsidP="00F5436F">
      <w:pPr>
        <w:spacing w:line="264" w:lineRule="auto"/>
        <w:ind w:firstLine="0"/>
        <w:rPr>
          <w:sz w:val="24"/>
        </w:rPr>
      </w:pPr>
      <w:r>
        <w:rPr>
          <w:sz w:val="24"/>
        </w:rPr>
        <w:tab/>
      </w:r>
      <w:r>
        <w:rPr>
          <w:sz w:val="24"/>
        </w:rPr>
        <w:tab/>
      </w:r>
      <w:r>
        <w:rPr>
          <w:sz w:val="24"/>
        </w:rPr>
        <w:tab/>
      </w:r>
      <w:r>
        <w:rPr>
          <w:sz w:val="24"/>
        </w:rPr>
        <w:tab/>
      </w:r>
      <w:r>
        <w:rPr>
          <w:sz w:val="24"/>
        </w:rPr>
        <w:tab/>
      </w:r>
      <w:r>
        <w:rPr>
          <w:sz w:val="24"/>
        </w:rPr>
        <w:tab/>
      </w:r>
      <w:r w:rsidR="00F5436F">
        <w:rPr>
          <w:sz w:val="24"/>
        </w:rPr>
        <w:tab/>
      </w:r>
      <w:r w:rsidR="00F5436F">
        <w:rPr>
          <w:sz w:val="24"/>
        </w:rPr>
        <w:tab/>
        <w:t xml:space="preserve">       </w:t>
      </w:r>
      <w:r w:rsidR="00052D19" w:rsidRPr="00573934">
        <w:rPr>
          <w:sz w:val="24"/>
        </w:rPr>
        <w:t>Подпись, дата</w:t>
      </w:r>
      <w:r>
        <w:rPr>
          <w:sz w:val="24"/>
        </w:rPr>
        <w:tab/>
      </w:r>
      <w:r w:rsidR="00F5436F">
        <w:rPr>
          <w:sz w:val="24"/>
        </w:rPr>
        <w:t xml:space="preserve">    </w:t>
      </w:r>
      <w:r w:rsidR="00052D19" w:rsidRPr="00573934">
        <w:rPr>
          <w:sz w:val="24"/>
        </w:rPr>
        <w:t>Инициалы, фамилия</w:t>
      </w:r>
    </w:p>
    <w:p w:rsidR="00BF20ED" w:rsidRDefault="00BF20ED" w:rsidP="00C70BF3">
      <w:pPr>
        <w:spacing w:line="264" w:lineRule="auto"/>
        <w:ind w:firstLine="0"/>
      </w:pPr>
    </w:p>
    <w:p w:rsidR="00052D19" w:rsidRDefault="00430C3D" w:rsidP="00C70BF3">
      <w:pPr>
        <w:spacing w:line="264" w:lineRule="auto"/>
        <w:ind w:firstLine="0"/>
        <w:rPr>
          <w:u w:val="single"/>
        </w:rPr>
      </w:pPr>
      <w:r>
        <w:t>Защищен</w:t>
      </w:r>
      <w:r w:rsidR="00F5436F">
        <w:t xml:space="preserve"> </w:t>
      </w:r>
      <w:r w:rsidR="00840D67">
        <w:rPr>
          <w:u w:val="single"/>
        </w:rPr>
        <w:tab/>
      </w:r>
      <w:r w:rsidR="00840D67">
        <w:rPr>
          <w:u w:val="single"/>
        </w:rPr>
        <w:tab/>
      </w:r>
      <w:r w:rsidR="00840D67">
        <w:rPr>
          <w:u w:val="single"/>
        </w:rPr>
        <w:tab/>
      </w:r>
      <w:r w:rsidR="00840D67">
        <w:rPr>
          <w:u w:val="single"/>
        </w:rPr>
        <w:tab/>
      </w:r>
      <w:r w:rsidR="00840D67">
        <w:rPr>
          <w:u w:val="single"/>
        </w:rPr>
        <w:tab/>
      </w:r>
      <w:r w:rsidR="00840D67">
        <w:tab/>
      </w:r>
      <w:r w:rsidR="00840D67">
        <w:tab/>
      </w:r>
      <w:r w:rsidR="00052D19" w:rsidRPr="00D901F4">
        <w:t>Оценка</w:t>
      </w:r>
      <w:r w:rsidR="00F5436F">
        <w:t xml:space="preserve"> </w:t>
      </w:r>
      <w:r w:rsidR="00840D67">
        <w:rPr>
          <w:u w:val="single"/>
        </w:rPr>
        <w:tab/>
      </w:r>
      <w:r w:rsidR="00840D67">
        <w:rPr>
          <w:u w:val="single"/>
        </w:rPr>
        <w:tab/>
      </w:r>
      <w:r w:rsidR="00840D67">
        <w:rPr>
          <w:u w:val="single"/>
        </w:rPr>
        <w:tab/>
      </w:r>
    </w:p>
    <w:p w:rsidR="00840D67" w:rsidRDefault="00840D67" w:rsidP="00840D67">
      <w:pPr>
        <w:spacing w:line="264" w:lineRule="auto"/>
        <w:rPr>
          <w:u w:val="single"/>
        </w:rPr>
      </w:pPr>
    </w:p>
    <w:p w:rsidR="00BF20ED" w:rsidRDefault="00BF20ED" w:rsidP="00840D67">
      <w:pPr>
        <w:spacing w:line="264" w:lineRule="auto"/>
        <w:rPr>
          <w:u w:val="single"/>
        </w:rPr>
      </w:pPr>
    </w:p>
    <w:p w:rsidR="00BF20ED" w:rsidRDefault="00BF20ED" w:rsidP="00840D67">
      <w:pPr>
        <w:spacing w:line="264" w:lineRule="auto"/>
        <w:rPr>
          <w:u w:val="single"/>
        </w:rPr>
      </w:pPr>
    </w:p>
    <w:p w:rsidR="00F5436F" w:rsidRDefault="00F5436F" w:rsidP="00357C37">
      <w:pPr>
        <w:spacing w:line="264" w:lineRule="auto"/>
        <w:ind w:firstLine="0"/>
        <w:rPr>
          <w:u w:val="single"/>
        </w:rPr>
      </w:pPr>
    </w:p>
    <w:p w:rsidR="00F5436F" w:rsidRDefault="00F5436F" w:rsidP="00357C37">
      <w:pPr>
        <w:spacing w:line="264" w:lineRule="auto"/>
        <w:ind w:firstLine="0"/>
        <w:rPr>
          <w:u w:val="single"/>
        </w:rPr>
      </w:pPr>
    </w:p>
    <w:p w:rsidR="00871534" w:rsidRDefault="00871534" w:rsidP="00357C37">
      <w:pPr>
        <w:spacing w:line="264" w:lineRule="auto"/>
        <w:ind w:firstLine="0"/>
        <w:rPr>
          <w:u w:val="single"/>
        </w:rPr>
      </w:pPr>
    </w:p>
    <w:p w:rsidR="00871534" w:rsidRDefault="00871534" w:rsidP="00357C37">
      <w:pPr>
        <w:spacing w:line="264" w:lineRule="auto"/>
        <w:ind w:firstLine="0"/>
        <w:rPr>
          <w:u w:val="single"/>
        </w:rPr>
      </w:pPr>
    </w:p>
    <w:p w:rsidR="00871534" w:rsidRDefault="00871534" w:rsidP="00357C37">
      <w:pPr>
        <w:spacing w:line="264" w:lineRule="auto"/>
        <w:ind w:firstLine="0"/>
        <w:rPr>
          <w:u w:val="single"/>
        </w:rPr>
      </w:pPr>
    </w:p>
    <w:p w:rsidR="00AD49EE" w:rsidRDefault="00052D19" w:rsidP="00871534">
      <w:pPr>
        <w:spacing w:line="264" w:lineRule="auto"/>
        <w:ind w:firstLine="0"/>
        <w:jc w:val="center"/>
      </w:pPr>
      <w:r w:rsidRPr="00D901F4">
        <w:t>Воронеж 20</w:t>
      </w:r>
      <w:r w:rsidRPr="00052D19">
        <w:t>1</w:t>
      </w:r>
      <w:r w:rsidR="00BD3E0E">
        <w:t>8</w:t>
      </w:r>
    </w:p>
    <w:p w:rsidR="003E59F8" w:rsidRDefault="003E59F8">
      <w:pPr>
        <w:spacing w:line="240" w:lineRule="auto"/>
        <w:ind w:firstLine="0"/>
        <w:jc w:val="left"/>
      </w:pPr>
      <w:r>
        <w:lastRenderedPageBreak/>
        <w:t>Оглавление</w:t>
      </w:r>
    </w:p>
    <w:p w:rsidR="003E59F8" w:rsidRPr="003E59F8" w:rsidRDefault="003E59F8">
      <w:pPr>
        <w:spacing w:line="240" w:lineRule="auto"/>
        <w:ind w:firstLine="0"/>
        <w:jc w:val="left"/>
        <w:rPr>
          <w:color w:val="333333" w:themeColor="text1"/>
        </w:rPr>
      </w:pPr>
      <w:r>
        <w:br w:type="page"/>
      </w:r>
    </w:p>
    <w:p w:rsidR="003E59F8" w:rsidRPr="003E59F8" w:rsidRDefault="003E59F8" w:rsidP="003E59F8">
      <w:pPr>
        <w:pStyle w:val="1"/>
        <w:rPr>
          <w:color w:val="333333" w:themeColor="text1"/>
        </w:rPr>
      </w:pPr>
      <w:r w:rsidRPr="003E59F8">
        <w:rPr>
          <w:color w:val="333333" w:themeColor="text1"/>
        </w:rPr>
        <w:lastRenderedPageBreak/>
        <w:t xml:space="preserve">1 </w:t>
      </w:r>
      <w:r w:rsidRPr="003E59F8">
        <w:rPr>
          <w:color w:val="333333" w:themeColor="text1"/>
        </w:rPr>
        <w:t>Назначение и область применения компонентов.</w:t>
      </w:r>
    </w:p>
    <w:p w:rsidR="003E59F8" w:rsidRPr="00E50CAA" w:rsidRDefault="003E59F8" w:rsidP="003E59F8">
      <w:pPr>
        <w:ind w:left="1069" w:firstLine="0"/>
        <w:rPr>
          <w:color w:val="000000"/>
          <w:szCs w:val="28"/>
        </w:rPr>
      </w:pPr>
    </w:p>
    <w:p w:rsidR="003E59F8" w:rsidRPr="00E50CAA" w:rsidRDefault="003E59F8" w:rsidP="003E59F8">
      <w:pPr>
        <w:rPr>
          <w:color w:val="000000"/>
          <w:szCs w:val="28"/>
        </w:rPr>
      </w:pPr>
      <w:r w:rsidRPr="00E50CAA">
        <w:rPr>
          <w:color w:val="000000"/>
          <w:szCs w:val="28"/>
        </w:rPr>
        <w:t>Назначение – автоматизированное восстановление качества и устранение п</w:t>
      </w:r>
      <w:r w:rsidRPr="00E50CAA">
        <w:rPr>
          <w:color w:val="000000"/>
          <w:szCs w:val="28"/>
        </w:rPr>
        <w:t>о</w:t>
      </w:r>
      <w:r w:rsidRPr="00E50CAA">
        <w:rPr>
          <w:color w:val="000000"/>
          <w:szCs w:val="28"/>
        </w:rPr>
        <w:t>вреждений изображений.</w:t>
      </w:r>
      <w:r>
        <w:rPr>
          <w:color w:val="000000"/>
          <w:szCs w:val="28"/>
        </w:rPr>
        <w:t xml:space="preserve"> Под неполной входной информации подразумеваются растровые изображения, затронутые следующими эффектами: пикселизацией</w:t>
      </w:r>
      <w:r w:rsidRPr="007A7E2E">
        <w:rPr>
          <w:color w:val="000000"/>
          <w:szCs w:val="28"/>
        </w:rPr>
        <w:t>, арт</w:t>
      </w:r>
      <w:r w:rsidRPr="007A7E2E">
        <w:rPr>
          <w:color w:val="000000"/>
          <w:szCs w:val="28"/>
        </w:rPr>
        <w:t>е</w:t>
      </w:r>
      <w:r w:rsidRPr="007A7E2E">
        <w:rPr>
          <w:color w:val="000000"/>
          <w:szCs w:val="28"/>
        </w:rPr>
        <w:t>факт</w:t>
      </w:r>
      <w:r>
        <w:rPr>
          <w:color w:val="000000"/>
          <w:szCs w:val="28"/>
        </w:rPr>
        <w:t>ами</w:t>
      </w:r>
      <w:r w:rsidRPr="007A7E2E">
        <w:rPr>
          <w:color w:val="000000"/>
          <w:szCs w:val="28"/>
        </w:rPr>
        <w:t xml:space="preserve"> сжатия, </w:t>
      </w:r>
      <w:r>
        <w:rPr>
          <w:color w:val="000000"/>
          <w:szCs w:val="28"/>
        </w:rPr>
        <w:t>прямым</w:t>
      </w:r>
      <w:r w:rsidRPr="007A7E2E">
        <w:rPr>
          <w:color w:val="000000"/>
          <w:szCs w:val="28"/>
        </w:rPr>
        <w:t xml:space="preserve"> повреждение</w:t>
      </w:r>
      <w:r>
        <w:rPr>
          <w:color w:val="000000"/>
          <w:szCs w:val="28"/>
        </w:rPr>
        <w:t xml:space="preserve">м данных, физические препятствиями при съемке (разводы, царапины, пыль на объективе и между линзами). </w:t>
      </w:r>
    </w:p>
    <w:p w:rsidR="003E59F8" w:rsidRPr="00E50CAA" w:rsidRDefault="003E59F8" w:rsidP="003E59F8">
      <w:pPr>
        <w:rPr>
          <w:color w:val="000000"/>
          <w:szCs w:val="28"/>
        </w:rPr>
      </w:pPr>
      <w:r w:rsidRPr="00E50CAA">
        <w:rPr>
          <w:color w:val="000000"/>
          <w:szCs w:val="28"/>
        </w:rPr>
        <w:t>Область применения – ведение электронных архивов, коррекция изображений после оцифровки, восстановление поврежденных</w:t>
      </w:r>
      <w:r>
        <w:rPr>
          <w:color w:val="000000"/>
          <w:szCs w:val="28"/>
        </w:rPr>
        <w:t xml:space="preserve"> при сжатии или передаче</w:t>
      </w:r>
      <w:r w:rsidRPr="00E50CAA">
        <w:rPr>
          <w:color w:val="000000"/>
          <w:szCs w:val="28"/>
        </w:rPr>
        <w:t xml:space="preserve"> изобр</w:t>
      </w:r>
      <w:r w:rsidRPr="00E50CAA">
        <w:rPr>
          <w:color w:val="000000"/>
          <w:szCs w:val="28"/>
        </w:rPr>
        <w:t>а</w:t>
      </w:r>
      <w:r w:rsidRPr="00E50CAA">
        <w:rPr>
          <w:color w:val="000000"/>
          <w:szCs w:val="28"/>
        </w:rPr>
        <w:t xml:space="preserve">жений. </w:t>
      </w:r>
    </w:p>
    <w:p w:rsidR="003E59F8" w:rsidRDefault="003E59F8">
      <w:pPr>
        <w:spacing w:line="240" w:lineRule="auto"/>
        <w:ind w:firstLine="0"/>
        <w:jc w:val="left"/>
      </w:pPr>
    </w:p>
    <w:p w:rsidR="003E59F8" w:rsidRPr="003E59F8" w:rsidRDefault="003E59F8" w:rsidP="003E59F8">
      <w:pPr>
        <w:pStyle w:val="1"/>
        <w:rPr>
          <w:color w:val="333333" w:themeColor="text1"/>
        </w:rPr>
      </w:pPr>
      <w:r w:rsidRPr="003E59F8">
        <w:rPr>
          <w:color w:val="333333" w:themeColor="text1"/>
        </w:rPr>
        <w:t>2 Цели и задачи работы</w:t>
      </w:r>
    </w:p>
    <w:p w:rsidR="003E59F8" w:rsidRPr="00E50CAA" w:rsidRDefault="003E59F8" w:rsidP="003E59F8">
      <w:pPr>
        <w:rPr>
          <w:color w:val="000000"/>
          <w:szCs w:val="28"/>
        </w:rPr>
      </w:pPr>
    </w:p>
    <w:p w:rsidR="003E59F8" w:rsidRPr="00E50CAA" w:rsidRDefault="003E59F8" w:rsidP="003E59F8">
      <w:pPr>
        <w:rPr>
          <w:color w:val="000000"/>
          <w:szCs w:val="28"/>
        </w:rPr>
      </w:pPr>
      <w:r w:rsidRPr="00E50CAA">
        <w:rPr>
          <w:color w:val="000000"/>
          <w:szCs w:val="28"/>
        </w:rPr>
        <w:t>Целями данной работы являются:</w:t>
      </w:r>
    </w:p>
    <w:p w:rsidR="003E59F8" w:rsidRPr="00E50CAA" w:rsidRDefault="003E59F8" w:rsidP="0061343F">
      <w:pPr>
        <w:numPr>
          <w:ilvl w:val="0"/>
          <w:numId w:val="1"/>
        </w:numPr>
        <w:ind w:left="0" w:firstLine="709"/>
        <w:rPr>
          <w:color w:val="000000"/>
          <w:szCs w:val="28"/>
        </w:rPr>
      </w:pPr>
      <w:r>
        <w:rPr>
          <w:color w:val="000000"/>
          <w:szCs w:val="28"/>
        </w:rPr>
        <w:t xml:space="preserve">исследование и  </w:t>
      </w:r>
      <w:r w:rsidRPr="00E50CAA">
        <w:rPr>
          <w:color w:val="000000"/>
          <w:szCs w:val="28"/>
        </w:rPr>
        <w:t>разработка алгоритм</w:t>
      </w:r>
      <w:r>
        <w:rPr>
          <w:color w:val="000000"/>
          <w:szCs w:val="28"/>
        </w:rPr>
        <w:t>ов</w:t>
      </w:r>
      <w:r w:rsidRPr="00E50CAA">
        <w:rPr>
          <w:color w:val="000000"/>
          <w:szCs w:val="28"/>
        </w:rPr>
        <w:t xml:space="preserve"> восстановления изображений;</w:t>
      </w:r>
    </w:p>
    <w:p w:rsidR="003E59F8" w:rsidRPr="00E50CAA" w:rsidRDefault="003E59F8" w:rsidP="0061343F">
      <w:pPr>
        <w:numPr>
          <w:ilvl w:val="0"/>
          <w:numId w:val="1"/>
        </w:numPr>
        <w:ind w:left="0" w:firstLine="709"/>
        <w:rPr>
          <w:color w:val="000000"/>
          <w:szCs w:val="28"/>
        </w:rPr>
      </w:pPr>
      <w:r w:rsidRPr="00E50CAA">
        <w:rPr>
          <w:color w:val="000000"/>
          <w:szCs w:val="28"/>
        </w:rPr>
        <w:t>проектирование, реализация и обучение нейронной сети;</w:t>
      </w:r>
    </w:p>
    <w:p w:rsidR="003E59F8" w:rsidRPr="00E50CAA" w:rsidRDefault="003E59F8" w:rsidP="0061343F">
      <w:pPr>
        <w:numPr>
          <w:ilvl w:val="0"/>
          <w:numId w:val="1"/>
        </w:numPr>
        <w:ind w:left="0" w:firstLine="709"/>
        <w:rPr>
          <w:color w:val="000000"/>
          <w:szCs w:val="28"/>
        </w:rPr>
      </w:pPr>
      <w:r w:rsidRPr="00E50CAA">
        <w:rPr>
          <w:color w:val="000000"/>
          <w:szCs w:val="28"/>
        </w:rPr>
        <w:t>имплементация обученной нейронной сети в существующие решения в виде би</w:t>
      </w:r>
      <w:r w:rsidRPr="00E50CAA">
        <w:rPr>
          <w:color w:val="000000"/>
          <w:szCs w:val="28"/>
        </w:rPr>
        <w:t>б</w:t>
      </w:r>
      <w:r w:rsidRPr="00E50CAA">
        <w:rPr>
          <w:color w:val="000000"/>
          <w:szCs w:val="28"/>
        </w:rPr>
        <w:t>лиотеки либо разрабо</w:t>
      </w:r>
      <w:r>
        <w:rPr>
          <w:color w:val="000000"/>
          <w:szCs w:val="28"/>
        </w:rPr>
        <w:t>тка нативного приложения.</w:t>
      </w:r>
    </w:p>
    <w:p w:rsidR="003E59F8" w:rsidRPr="00E50CAA" w:rsidRDefault="003E59F8" w:rsidP="003E59F8">
      <w:pPr>
        <w:ind w:left="1069"/>
        <w:rPr>
          <w:color w:val="000000"/>
          <w:szCs w:val="28"/>
        </w:rPr>
      </w:pPr>
    </w:p>
    <w:p w:rsidR="003E59F8" w:rsidRPr="00E50CAA" w:rsidRDefault="003E59F8" w:rsidP="003E59F8">
      <w:pPr>
        <w:rPr>
          <w:color w:val="000000"/>
          <w:szCs w:val="28"/>
        </w:rPr>
      </w:pPr>
      <w:r w:rsidRPr="00E50CAA">
        <w:rPr>
          <w:color w:val="000000"/>
          <w:szCs w:val="28"/>
        </w:rPr>
        <w:t>Для достижения поставленных целей необходимо:</w:t>
      </w:r>
    </w:p>
    <w:p w:rsidR="003E59F8" w:rsidRPr="00E50CAA" w:rsidRDefault="003E59F8" w:rsidP="0061343F">
      <w:pPr>
        <w:numPr>
          <w:ilvl w:val="0"/>
          <w:numId w:val="2"/>
        </w:numPr>
        <w:ind w:left="0" w:firstLine="709"/>
        <w:rPr>
          <w:color w:val="000000"/>
          <w:szCs w:val="28"/>
        </w:rPr>
      </w:pPr>
      <w:r w:rsidRPr="00E50CAA">
        <w:rPr>
          <w:color w:val="000000"/>
          <w:szCs w:val="28"/>
        </w:rPr>
        <w:t>изучить предметную область;</w:t>
      </w:r>
    </w:p>
    <w:p w:rsidR="003E59F8" w:rsidRPr="00E50CAA" w:rsidRDefault="003E59F8" w:rsidP="0061343F">
      <w:pPr>
        <w:numPr>
          <w:ilvl w:val="0"/>
          <w:numId w:val="2"/>
        </w:numPr>
        <w:ind w:left="0" w:firstLine="709"/>
        <w:rPr>
          <w:color w:val="000000"/>
          <w:szCs w:val="28"/>
        </w:rPr>
      </w:pPr>
      <w:r w:rsidRPr="00E50CAA">
        <w:rPr>
          <w:color w:val="000000"/>
          <w:szCs w:val="28"/>
        </w:rPr>
        <w:t>проанализировать существующие алгоритмы обработки изображений;</w:t>
      </w:r>
    </w:p>
    <w:p w:rsidR="003E59F8" w:rsidRPr="00E50CAA" w:rsidRDefault="003E59F8" w:rsidP="0061343F">
      <w:pPr>
        <w:numPr>
          <w:ilvl w:val="0"/>
          <w:numId w:val="2"/>
        </w:numPr>
        <w:ind w:left="0" w:firstLine="709"/>
        <w:rPr>
          <w:color w:val="000000"/>
          <w:szCs w:val="28"/>
        </w:rPr>
      </w:pPr>
      <w:r>
        <w:rPr>
          <w:color w:val="000000"/>
          <w:szCs w:val="28"/>
        </w:rPr>
        <w:t xml:space="preserve">адаптировать существующий либо </w:t>
      </w:r>
      <w:r w:rsidRPr="00E50CAA">
        <w:rPr>
          <w:color w:val="000000"/>
          <w:szCs w:val="28"/>
        </w:rPr>
        <w:t xml:space="preserve">разработать </w:t>
      </w:r>
      <w:r>
        <w:rPr>
          <w:color w:val="000000"/>
          <w:szCs w:val="28"/>
        </w:rPr>
        <w:t xml:space="preserve">собственный </w:t>
      </w:r>
      <w:r w:rsidRPr="00E50CAA">
        <w:rPr>
          <w:color w:val="000000"/>
          <w:szCs w:val="28"/>
        </w:rPr>
        <w:t>алгоритм восстановления изображений;</w:t>
      </w:r>
    </w:p>
    <w:p w:rsidR="003E59F8" w:rsidRPr="00E50CAA" w:rsidRDefault="003E59F8" w:rsidP="0061343F">
      <w:pPr>
        <w:numPr>
          <w:ilvl w:val="0"/>
          <w:numId w:val="2"/>
        </w:numPr>
        <w:ind w:left="0" w:firstLine="709"/>
        <w:rPr>
          <w:color w:val="000000"/>
          <w:szCs w:val="28"/>
        </w:rPr>
      </w:pPr>
      <w:r w:rsidRPr="00E50CAA">
        <w:rPr>
          <w:color w:val="000000"/>
          <w:szCs w:val="28"/>
        </w:rPr>
        <w:t>реализовать алгоритм в виде нейронной сети с последующим ее обуч</w:t>
      </w:r>
      <w:r w:rsidRPr="00E50CAA">
        <w:rPr>
          <w:color w:val="000000"/>
          <w:szCs w:val="28"/>
        </w:rPr>
        <w:t>е</w:t>
      </w:r>
      <w:r w:rsidRPr="00E50CAA">
        <w:rPr>
          <w:color w:val="000000"/>
          <w:szCs w:val="28"/>
        </w:rPr>
        <w:t>нием в качестве библиотеки либо самостоятельного прилож</w:t>
      </w:r>
      <w:r w:rsidRPr="00E50CAA">
        <w:rPr>
          <w:color w:val="000000"/>
          <w:szCs w:val="28"/>
        </w:rPr>
        <w:t>е</w:t>
      </w:r>
      <w:r w:rsidRPr="00E50CAA">
        <w:rPr>
          <w:color w:val="000000"/>
          <w:szCs w:val="28"/>
        </w:rPr>
        <w:t>ния;</w:t>
      </w:r>
    </w:p>
    <w:p w:rsidR="003E59F8" w:rsidRPr="00E50CAA" w:rsidRDefault="003E59F8" w:rsidP="0061343F">
      <w:pPr>
        <w:numPr>
          <w:ilvl w:val="0"/>
          <w:numId w:val="2"/>
        </w:numPr>
        <w:ind w:left="0" w:firstLine="709"/>
        <w:rPr>
          <w:color w:val="000000"/>
          <w:szCs w:val="28"/>
        </w:rPr>
      </w:pPr>
      <w:r w:rsidRPr="00E50CAA">
        <w:rPr>
          <w:color w:val="000000"/>
          <w:szCs w:val="28"/>
        </w:rPr>
        <w:t>проанализировать полученные в ходе работы результаты.</w:t>
      </w:r>
    </w:p>
    <w:p w:rsidR="00AD49EE" w:rsidRDefault="00AD49EE">
      <w:pPr>
        <w:spacing w:line="240" w:lineRule="auto"/>
        <w:ind w:firstLine="0"/>
        <w:jc w:val="left"/>
      </w:pPr>
      <w:r>
        <w:br w:type="page"/>
      </w:r>
    </w:p>
    <w:p w:rsidR="003E59F8" w:rsidRDefault="003E59F8" w:rsidP="003E59F8">
      <w:pPr>
        <w:pStyle w:val="1"/>
        <w:rPr>
          <w:color w:val="333333" w:themeColor="text1"/>
        </w:rPr>
      </w:pPr>
      <w:bookmarkStart w:id="0" w:name="_Toc496136108"/>
      <w:r>
        <w:rPr>
          <w:color w:val="333333" w:themeColor="text1"/>
        </w:rPr>
        <w:lastRenderedPageBreak/>
        <w:t>3 Теоретическая часть</w:t>
      </w:r>
    </w:p>
    <w:p w:rsidR="003E59F8" w:rsidRDefault="003E59F8" w:rsidP="003E59F8"/>
    <w:p w:rsidR="003E59F8" w:rsidRPr="003E59F8" w:rsidRDefault="003E59F8" w:rsidP="003E59F8">
      <w:r>
        <w:t>3.1</w:t>
      </w:r>
      <w:r w:rsidRPr="003E59F8">
        <w:t xml:space="preserve"> Нейронные сети и их классификация</w:t>
      </w:r>
      <w:bookmarkEnd w:id="0"/>
    </w:p>
    <w:p w:rsidR="003E59F8" w:rsidRPr="00C26F54" w:rsidRDefault="003E59F8" w:rsidP="003E59F8">
      <w:pPr>
        <w:pStyle w:val="Com1"/>
        <w:spacing w:line="360" w:lineRule="auto"/>
        <w:rPr>
          <w:sz w:val="28"/>
          <w:szCs w:val="28"/>
        </w:rPr>
      </w:pPr>
    </w:p>
    <w:p w:rsidR="003E59F8" w:rsidRPr="00C26F54" w:rsidRDefault="003E59F8" w:rsidP="003E59F8">
      <w:pPr>
        <w:pStyle w:val="Com1"/>
        <w:spacing w:line="360" w:lineRule="auto"/>
        <w:rPr>
          <w:sz w:val="28"/>
          <w:szCs w:val="28"/>
        </w:rPr>
      </w:pPr>
      <w:r>
        <w:rPr>
          <w:sz w:val="28"/>
          <w:szCs w:val="28"/>
        </w:rPr>
        <w:t>Иску</w:t>
      </w:r>
      <w:r w:rsidRPr="00C26F54">
        <w:rPr>
          <w:sz w:val="28"/>
          <w:szCs w:val="28"/>
        </w:rPr>
        <w:t>сств</w:t>
      </w:r>
      <w:r>
        <w:rPr>
          <w:sz w:val="28"/>
          <w:szCs w:val="28"/>
        </w:rPr>
        <w:t xml:space="preserve">енная нейронная сеть (ИНС) </w:t>
      </w:r>
      <w:r w:rsidRPr="00C26F54">
        <w:rPr>
          <w:sz w:val="28"/>
          <w:szCs w:val="28"/>
        </w:rPr>
        <w:t xml:space="preserve"> - математическая модель, а также её программное или аппаратное воплощение, построенная по принципу организации и функционирования</w:t>
      </w:r>
      <w:r>
        <w:rPr>
          <w:sz w:val="28"/>
          <w:szCs w:val="28"/>
        </w:rPr>
        <w:t xml:space="preserve"> биологических нейронных сетей </w:t>
      </w:r>
      <w:r w:rsidRPr="00C26F54">
        <w:rPr>
          <w:sz w:val="28"/>
          <w:szCs w:val="28"/>
        </w:rPr>
        <w:t>- сетей нервных клеток жив</w:t>
      </w:r>
      <w:r w:rsidRPr="00C26F54">
        <w:rPr>
          <w:sz w:val="28"/>
          <w:szCs w:val="28"/>
        </w:rPr>
        <w:t>о</w:t>
      </w:r>
      <w:r w:rsidRPr="00C26F54">
        <w:rPr>
          <w:sz w:val="28"/>
          <w:szCs w:val="28"/>
        </w:rPr>
        <w:t>го организма. Это понятие возникло при изучении процессов, протекающих в мозге, и при попытке смоделировать эти процессы. После разработки алгоритмов обучения получаемые модели стали использовать в практических целях: в задачах прогноз</w:t>
      </w:r>
      <w:r w:rsidRPr="00C26F54">
        <w:rPr>
          <w:sz w:val="28"/>
          <w:szCs w:val="28"/>
        </w:rPr>
        <w:t>и</w:t>
      </w:r>
      <w:r w:rsidRPr="00C26F54">
        <w:rPr>
          <w:sz w:val="28"/>
          <w:szCs w:val="28"/>
        </w:rPr>
        <w:t>рования, для распознавания образов, в задачах управления и др.</w:t>
      </w:r>
    </w:p>
    <w:p w:rsidR="003E59F8" w:rsidRPr="00C26F54" w:rsidRDefault="003E59F8" w:rsidP="003E59F8">
      <w:pPr>
        <w:pStyle w:val="Com1"/>
        <w:spacing w:line="360" w:lineRule="auto"/>
        <w:rPr>
          <w:sz w:val="28"/>
          <w:szCs w:val="28"/>
        </w:rPr>
      </w:pPr>
      <w:r w:rsidRPr="00C26F54">
        <w:rPr>
          <w:sz w:val="28"/>
          <w:szCs w:val="28"/>
        </w:rPr>
        <w:t>ИНС представляют собой систему соединённых и взаимодействующих между собой простых процесс</w:t>
      </w:r>
      <w:r w:rsidRPr="00C26F54">
        <w:rPr>
          <w:sz w:val="28"/>
          <w:szCs w:val="28"/>
        </w:rPr>
        <w:t>о</w:t>
      </w:r>
      <w:r w:rsidRPr="00C26F54">
        <w:rPr>
          <w:sz w:val="28"/>
          <w:szCs w:val="28"/>
        </w:rPr>
        <w:t>ров (искусственных нейронов). Такие процессоры обычно довольно просты (особенно в сравнении с процессорами, используемыми в перс</w:t>
      </w:r>
      <w:r w:rsidRPr="00C26F54">
        <w:rPr>
          <w:sz w:val="28"/>
          <w:szCs w:val="28"/>
        </w:rPr>
        <w:t>о</w:t>
      </w:r>
      <w:r w:rsidRPr="00C26F54">
        <w:rPr>
          <w:sz w:val="28"/>
          <w:szCs w:val="28"/>
        </w:rPr>
        <w:t>нальных компьютерах). Каждый процессор подобной сети имеет дело только с си</w:t>
      </w:r>
      <w:r w:rsidRPr="00C26F54">
        <w:rPr>
          <w:sz w:val="28"/>
          <w:szCs w:val="28"/>
        </w:rPr>
        <w:t>г</w:t>
      </w:r>
      <w:r w:rsidRPr="00C26F54">
        <w:rPr>
          <w:sz w:val="28"/>
          <w:szCs w:val="28"/>
        </w:rPr>
        <w:t>налами, которые он пер</w:t>
      </w:r>
      <w:r w:rsidRPr="00C26F54">
        <w:rPr>
          <w:sz w:val="28"/>
          <w:szCs w:val="28"/>
        </w:rPr>
        <w:t>и</w:t>
      </w:r>
      <w:r w:rsidRPr="00C26F54">
        <w:rPr>
          <w:sz w:val="28"/>
          <w:szCs w:val="28"/>
        </w:rPr>
        <w:t>одически получает, и сигналами, которые он периодически посылает другим пр</w:t>
      </w:r>
      <w:r w:rsidRPr="00C26F54">
        <w:rPr>
          <w:sz w:val="28"/>
          <w:szCs w:val="28"/>
        </w:rPr>
        <w:t>о</w:t>
      </w:r>
      <w:r w:rsidRPr="00C26F54">
        <w:rPr>
          <w:sz w:val="28"/>
          <w:szCs w:val="28"/>
        </w:rPr>
        <w:t>цессорам. И, тем не менее, будучи соединёнными в достаточно большую сеть с управляемым взаимодействием, такие по отдельности простые пр</w:t>
      </w:r>
      <w:r w:rsidRPr="00C26F54">
        <w:rPr>
          <w:sz w:val="28"/>
          <w:szCs w:val="28"/>
        </w:rPr>
        <w:t>о</w:t>
      </w:r>
      <w:r w:rsidRPr="00C26F54">
        <w:rPr>
          <w:sz w:val="28"/>
          <w:szCs w:val="28"/>
        </w:rPr>
        <w:t>це</w:t>
      </w:r>
      <w:r w:rsidRPr="00C26F54">
        <w:rPr>
          <w:sz w:val="28"/>
          <w:szCs w:val="28"/>
        </w:rPr>
        <w:t>с</w:t>
      </w:r>
      <w:r w:rsidRPr="00C26F54">
        <w:rPr>
          <w:sz w:val="28"/>
          <w:szCs w:val="28"/>
        </w:rPr>
        <w:t>соры вместе способны выполнять довольно сложные задачи.</w:t>
      </w:r>
    </w:p>
    <w:p w:rsidR="003E59F8" w:rsidRPr="00C26F54" w:rsidRDefault="003E59F8" w:rsidP="003E59F8">
      <w:pPr>
        <w:pStyle w:val="Com1"/>
        <w:spacing w:line="360" w:lineRule="auto"/>
        <w:rPr>
          <w:sz w:val="28"/>
          <w:szCs w:val="28"/>
        </w:rPr>
      </w:pPr>
      <w:r w:rsidRPr="00C26F54">
        <w:rPr>
          <w:sz w:val="28"/>
          <w:szCs w:val="28"/>
        </w:rPr>
        <w:t>С точки зрения машинного обучения, нейронная сеть представляет собой частный случай методов распознавания образов, дискриминантного анализа, мет</w:t>
      </w:r>
      <w:r w:rsidRPr="00C26F54">
        <w:rPr>
          <w:sz w:val="28"/>
          <w:szCs w:val="28"/>
        </w:rPr>
        <w:t>о</w:t>
      </w:r>
      <w:r w:rsidRPr="00C26F54">
        <w:rPr>
          <w:sz w:val="28"/>
          <w:szCs w:val="28"/>
        </w:rPr>
        <w:t>дов кластеризации и т. п.</w:t>
      </w:r>
      <w:r>
        <w:rPr>
          <w:sz w:val="28"/>
          <w:szCs w:val="28"/>
        </w:rPr>
        <w:t xml:space="preserve">; </w:t>
      </w:r>
      <w:r>
        <w:rPr>
          <w:sz w:val="28"/>
          <w:szCs w:val="28"/>
          <w:lang w:val="en-US"/>
        </w:rPr>
        <w:t>c</w:t>
      </w:r>
      <w:r w:rsidRPr="00C26F54">
        <w:rPr>
          <w:sz w:val="28"/>
          <w:szCs w:val="28"/>
        </w:rPr>
        <w:t xml:space="preserve"> математической точки зрения, обучение нейронных с</w:t>
      </w:r>
      <w:r w:rsidRPr="00C26F54">
        <w:rPr>
          <w:sz w:val="28"/>
          <w:szCs w:val="28"/>
        </w:rPr>
        <w:t>е</w:t>
      </w:r>
      <w:r>
        <w:rPr>
          <w:sz w:val="28"/>
          <w:szCs w:val="28"/>
        </w:rPr>
        <w:t>тей -</w:t>
      </w:r>
      <w:r w:rsidRPr="00C26F54">
        <w:rPr>
          <w:sz w:val="28"/>
          <w:szCs w:val="28"/>
        </w:rPr>
        <w:t xml:space="preserve"> это многопараметрическа</w:t>
      </w:r>
      <w:r>
        <w:rPr>
          <w:sz w:val="28"/>
          <w:szCs w:val="28"/>
        </w:rPr>
        <w:t>я задача нелинейной оптимизации; с</w:t>
      </w:r>
      <w:r w:rsidRPr="00C26F54">
        <w:rPr>
          <w:sz w:val="28"/>
          <w:szCs w:val="28"/>
        </w:rPr>
        <w:t xml:space="preserve"> точки зрения кибернетики, нейронная сеть используется в задачах адаптивного управления и </w:t>
      </w:r>
      <w:r>
        <w:rPr>
          <w:sz w:val="28"/>
          <w:szCs w:val="28"/>
        </w:rPr>
        <w:t>как а</w:t>
      </w:r>
      <w:r>
        <w:rPr>
          <w:sz w:val="28"/>
          <w:szCs w:val="28"/>
        </w:rPr>
        <w:t>л</w:t>
      </w:r>
      <w:r>
        <w:rPr>
          <w:sz w:val="28"/>
          <w:szCs w:val="28"/>
        </w:rPr>
        <w:t>горитмы для робототехники; с</w:t>
      </w:r>
      <w:r w:rsidRPr="00C26F54">
        <w:rPr>
          <w:sz w:val="28"/>
          <w:szCs w:val="28"/>
        </w:rPr>
        <w:t xml:space="preserve"> точки зрения развития вычислительной техники и пр</w:t>
      </w:r>
      <w:r>
        <w:rPr>
          <w:sz w:val="28"/>
          <w:szCs w:val="28"/>
        </w:rPr>
        <w:t>ограммирования, нейронная сеть -</w:t>
      </w:r>
      <w:r w:rsidRPr="00C26F54">
        <w:rPr>
          <w:sz w:val="28"/>
          <w:szCs w:val="28"/>
        </w:rPr>
        <w:t xml:space="preserve"> способ решения проблемы эффективного п</w:t>
      </w:r>
      <w:r w:rsidRPr="00C26F54">
        <w:rPr>
          <w:sz w:val="28"/>
          <w:szCs w:val="28"/>
        </w:rPr>
        <w:t>а</w:t>
      </w:r>
      <w:r>
        <w:rPr>
          <w:sz w:val="28"/>
          <w:szCs w:val="28"/>
        </w:rPr>
        <w:t xml:space="preserve">раллелизма; </w:t>
      </w:r>
      <w:r w:rsidRPr="00C26F54">
        <w:rPr>
          <w:sz w:val="28"/>
          <w:szCs w:val="28"/>
        </w:rPr>
        <w:t>с точки зрения искусственного интеллекта, ИНС является основным направлением в структурном подходе по изучению возможности построения (мод</w:t>
      </w:r>
      <w:r w:rsidRPr="00C26F54">
        <w:rPr>
          <w:sz w:val="28"/>
          <w:szCs w:val="28"/>
        </w:rPr>
        <w:t>е</w:t>
      </w:r>
      <w:r w:rsidRPr="00C26F54">
        <w:rPr>
          <w:sz w:val="28"/>
          <w:szCs w:val="28"/>
        </w:rPr>
        <w:t>лирования) естественного инте</w:t>
      </w:r>
      <w:r w:rsidRPr="00C26F54">
        <w:rPr>
          <w:sz w:val="28"/>
          <w:szCs w:val="28"/>
        </w:rPr>
        <w:t>л</w:t>
      </w:r>
      <w:r w:rsidRPr="00C26F54">
        <w:rPr>
          <w:sz w:val="28"/>
          <w:szCs w:val="28"/>
        </w:rPr>
        <w:t>лекта с помощью компьютерных алгоритмов.</w:t>
      </w:r>
    </w:p>
    <w:p w:rsidR="003E59F8" w:rsidRDefault="003E59F8" w:rsidP="003E59F8">
      <w:pPr>
        <w:pStyle w:val="Com1"/>
        <w:spacing w:line="360" w:lineRule="auto"/>
        <w:rPr>
          <w:sz w:val="28"/>
          <w:szCs w:val="28"/>
        </w:rPr>
      </w:pPr>
      <w:r w:rsidRPr="00C26F54">
        <w:rPr>
          <w:sz w:val="28"/>
          <w:szCs w:val="28"/>
        </w:rPr>
        <w:lastRenderedPageBreak/>
        <w:t>Нейронные сети не программируются в привычном смысле этого слова, они о</w:t>
      </w:r>
      <w:r>
        <w:rPr>
          <w:sz w:val="28"/>
          <w:szCs w:val="28"/>
        </w:rPr>
        <w:t>бучаются. Возможность обучения -</w:t>
      </w:r>
      <w:r w:rsidRPr="00C26F54">
        <w:rPr>
          <w:sz w:val="28"/>
          <w:szCs w:val="28"/>
        </w:rPr>
        <w:t xml:space="preserve"> одно из главных преимуществ нейронных с</w:t>
      </w:r>
      <w:r w:rsidRPr="00C26F54">
        <w:rPr>
          <w:sz w:val="28"/>
          <w:szCs w:val="28"/>
        </w:rPr>
        <w:t>е</w:t>
      </w:r>
      <w:r w:rsidRPr="00C26F54">
        <w:rPr>
          <w:sz w:val="28"/>
          <w:szCs w:val="28"/>
        </w:rPr>
        <w:t>тей перед традиционными алгоритмами. Технически обучение заключается в нахожд</w:t>
      </w:r>
      <w:r w:rsidRPr="00C26F54">
        <w:rPr>
          <w:sz w:val="28"/>
          <w:szCs w:val="28"/>
        </w:rPr>
        <w:t>е</w:t>
      </w:r>
      <w:r w:rsidRPr="00C26F54">
        <w:rPr>
          <w:sz w:val="28"/>
          <w:szCs w:val="28"/>
        </w:rPr>
        <w:t>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w:t>
      </w:r>
      <w:r w:rsidRPr="00C26F54">
        <w:rPr>
          <w:sz w:val="28"/>
          <w:szCs w:val="28"/>
        </w:rPr>
        <w:t>т</w:t>
      </w:r>
      <w:r w:rsidRPr="00C26F54">
        <w:rPr>
          <w:sz w:val="28"/>
          <w:szCs w:val="28"/>
        </w:rPr>
        <w:t>сутствовали в обучающей выборке, а также неполных и/или «зашумленных», частично искажё</w:t>
      </w:r>
      <w:r w:rsidRPr="00C26F54">
        <w:rPr>
          <w:sz w:val="28"/>
          <w:szCs w:val="28"/>
        </w:rPr>
        <w:t>н</w:t>
      </w:r>
      <w:r w:rsidRPr="00C26F54">
        <w:rPr>
          <w:sz w:val="28"/>
          <w:szCs w:val="28"/>
        </w:rPr>
        <w:t>ных данных.</w:t>
      </w:r>
    </w:p>
    <w:p w:rsidR="003E59F8" w:rsidRDefault="003E59F8" w:rsidP="003E59F8">
      <w:pPr>
        <w:pStyle w:val="Com1"/>
        <w:spacing w:line="360" w:lineRule="auto"/>
        <w:rPr>
          <w:sz w:val="28"/>
          <w:szCs w:val="28"/>
        </w:rPr>
      </w:pPr>
      <w:r>
        <w:rPr>
          <w:sz w:val="28"/>
          <w:szCs w:val="28"/>
        </w:rPr>
        <w:t>Нейронные сети можно классифицировать по следующим критериям.</w:t>
      </w:r>
    </w:p>
    <w:p w:rsidR="003E59F8" w:rsidRPr="00B5282C" w:rsidRDefault="003E59F8" w:rsidP="0061343F">
      <w:pPr>
        <w:pStyle w:val="Com1"/>
        <w:numPr>
          <w:ilvl w:val="0"/>
          <w:numId w:val="3"/>
        </w:numPr>
        <w:spacing w:line="360" w:lineRule="auto"/>
        <w:ind w:left="0" w:firstLine="709"/>
        <w:rPr>
          <w:sz w:val="28"/>
          <w:szCs w:val="28"/>
        </w:rPr>
      </w:pPr>
      <w:r w:rsidRPr="00B5282C">
        <w:rPr>
          <w:sz w:val="28"/>
          <w:szCs w:val="28"/>
        </w:rPr>
        <w:t>По характеру обучения их можно разделить на нейронные сети, испол</w:t>
      </w:r>
      <w:r w:rsidRPr="00B5282C">
        <w:rPr>
          <w:sz w:val="28"/>
          <w:szCs w:val="28"/>
        </w:rPr>
        <w:t>ь</w:t>
      </w:r>
      <w:r w:rsidRPr="00B5282C">
        <w:rPr>
          <w:sz w:val="28"/>
          <w:szCs w:val="28"/>
        </w:rPr>
        <w:t>зующие обучение с учителем и нейронные сети, использующие обучение без учит</w:t>
      </w:r>
      <w:r w:rsidRPr="00B5282C">
        <w:rPr>
          <w:sz w:val="28"/>
          <w:szCs w:val="28"/>
        </w:rPr>
        <w:t>е</w:t>
      </w:r>
      <w:r w:rsidRPr="00B5282C">
        <w:rPr>
          <w:sz w:val="28"/>
          <w:szCs w:val="28"/>
        </w:rPr>
        <w:t>ля.</w:t>
      </w:r>
      <w:r>
        <w:rPr>
          <w:sz w:val="28"/>
          <w:szCs w:val="28"/>
        </w:rPr>
        <w:t xml:space="preserve"> </w:t>
      </w:r>
      <w:r w:rsidRPr="00B5282C">
        <w:rPr>
          <w:sz w:val="28"/>
          <w:szCs w:val="28"/>
        </w:rPr>
        <w:t>Обучение с учителем предполагает, что для каждого входного вектора существ</w:t>
      </w:r>
      <w:r w:rsidRPr="00B5282C">
        <w:rPr>
          <w:sz w:val="28"/>
          <w:szCs w:val="28"/>
        </w:rPr>
        <w:t>у</w:t>
      </w:r>
      <w:r w:rsidRPr="00B5282C">
        <w:rPr>
          <w:sz w:val="28"/>
          <w:szCs w:val="28"/>
        </w:rPr>
        <w:t>ет целевой вектор, представляющий собой требуемый выход. Вместе они называю</w:t>
      </w:r>
      <w:r w:rsidRPr="00B5282C">
        <w:rPr>
          <w:sz w:val="28"/>
          <w:szCs w:val="28"/>
        </w:rPr>
        <w:t>т</w:t>
      </w:r>
      <w:r w:rsidRPr="00B5282C">
        <w:rPr>
          <w:sz w:val="28"/>
          <w:szCs w:val="28"/>
        </w:rPr>
        <w:t>ся обучающей парой. Обычно сеть обучается на некотором числе таких обучающих пар. Предъявляется выходной вектор, вычисляется выход сети и сравнивается с с</w:t>
      </w:r>
      <w:r w:rsidRPr="00B5282C">
        <w:rPr>
          <w:sz w:val="28"/>
          <w:szCs w:val="28"/>
        </w:rPr>
        <w:t>о</w:t>
      </w:r>
      <w:r w:rsidRPr="00B5282C">
        <w:rPr>
          <w:sz w:val="28"/>
          <w:szCs w:val="28"/>
        </w:rPr>
        <w:t>ответствующим целевым вектором. Далее веса изменяются в соответствии с алг</w:t>
      </w:r>
      <w:r w:rsidRPr="00B5282C">
        <w:rPr>
          <w:sz w:val="28"/>
          <w:szCs w:val="28"/>
        </w:rPr>
        <w:t>о</w:t>
      </w:r>
      <w:r w:rsidRPr="00B5282C">
        <w:rPr>
          <w:sz w:val="28"/>
          <w:szCs w:val="28"/>
        </w:rPr>
        <w:t>ритмом, стремящимся минимизировать ошибку. Векторы обучающего множества предъявляются последовательно, вычисл</w:t>
      </w:r>
      <w:r w:rsidRPr="00B5282C">
        <w:rPr>
          <w:sz w:val="28"/>
          <w:szCs w:val="28"/>
        </w:rPr>
        <w:t>я</w:t>
      </w:r>
      <w:r w:rsidRPr="00B5282C">
        <w:rPr>
          <w:sz w:val="28"/>
          <w:szCs w:val="28"/>
        </w:rPr>
        <w:t>ются ошибки и веса подстраиваются для каждого вектора до тех пор, пока ошибка по всему обучающему массиву не дости</w:t>
      </w:r>
      <w:r w:rsidRPr="00B5282C">
        <w:rPr>
          <w:sz w:val="28"/>
          <w:szCs w:val="28"/>
        </w:rPr>
        <w:t>г</w:t>
      </w:r>
      <w:r w:rsidRPr="00B5282C">
        <w:rPr>
          <w:sz w:val="28"/>
          <w:szCs w:val="28"/>
        </w:rPr>
        <w:t>нет приемлемого уровня.</w:t>
      </w:r>
    </w:p>
    <w:p w:rsidR="003E59F8" w:rsidRPr="00C26F54" w:rsidRDefault="003E59F8" w:rsidP="003E59F8">
      <w:pPr>
        <w:pStyle w:val="Com1"/>
        <w:spacing w:line="360" w:lineRule="auto"/>
        <w:rPr>
          <w:sz w:val="28"/>
          <w:szCs w:val="28"/>
        </w:rPr>
      </w:pPr>
      <w:r w:rsidRPr="00C26F54">
        <w:rPr>
          <w:sz w:val="28"/>
          <w:szCs w:val="28"/>
        </w:rPr>
        <w:t>Обучение без учителя является намного более правдоподобной моделью об</w:t>
      </w:r>
      <w:r w:rsidRPr="00C26F54">
        <w:rPr>
          <w:sz w:val="28"/>
          <w:szCs w:val="28"/>
        </w:rPr>
        <w:t>у</w:t>
      </w:r>
      <w:r w:rsidRPr="00C26F54">
        <w:rPr>
          <w:sz w:val="28"/>
          <w:szCs w:val="28"/>
        </w:rPr>
        <w:t>чения с точки зрения биологических корней искусственных нейронных сетей. Ра</w:t>
      </w:r>
      <w:r w:rsidRPr="00C26F54">
        <w:rPr>
          <w:sz w:val="28"/>
          <w:szCs w:val="28"/>
        </w:rPr>
        <w:t>з</w:t>
      </w:r>
      <w:r w:rsidRPr="00C26F54">
        <w:rPr>
          <w:sz w:val="28"/>
          <w:szCs w:val="28"/>
        </w:rPr>
        <w:t>витая Кохоненом и многими другими, она не нуждается в целевом векторе для в</w:t>
      </w:r>
      <w:r w:rsidRPr="00C26F54">
        <w:rPr>
          <w:sz w:val="28"/>
          <w:szCs w:val="28"/>
        </w:rPr>
        <w:t>ы</w:t>
      </w:r>
      <w:r w:rsidRPr="00C26F54">
        <w:rPr>
          <w:sz w:val="28"/>
          <w:szCs w:val="28"/>
        </w:rPr>
        <w:t>ходов и, следовательно, не требует сравнения с предопределенными идеальными ответами. Обучающее множество состоит лишь из входных векторов. Обучающий алгоритм подстраивает веса сети так, чтобы получались согласованные выходные векторы, т. е. чтобы предъявление достаточно близких входных векторов давало одинаковые выходы. Процесс обуч</w:t>
      </w:r>
      <w:r w:rsidRPr="00C26F54">
        <w:rPr>
          <w:sz w:val="28"/>
          <w:szCs w:val="28"/>
        </w:rPr>
        <w:t>е</w:t>
      </w:r>
      <w:r w:rsidRPr="00C26F54">
        <w:rPr>
          <w:sz w:val="28"/>
          <w:szCs w:val="28"/>
        </w:rPr>
        <w:t>ния, следовательно, выделяет статистические свойства обучающего множества и группирует сходные векторы в классы.</w:t>
      </w:r>
    </w:p>
    <w:p w:rsidR="003E59F8" w:rsidRDefault="003E59F8" w:rsidP="0061343F">
      <w:pPr>
        <w:pStyle w:val="Com1"/>
        <w:numPr>
          <w:ilvl w:val="0"/>
          <w:numId w:val="3"/>
        </w:numPr>
        <w:spacing w:line="360" w:lineRule="auto"/>
        <w:ind w:left="0" w:firstLine="709"/>
        <w:rPr>
          <w:sz w:val="28"/>
          <w:szCs w:val="28"/>
        </w:rPr>
      </w:pPr>
      <w:r w:rsidRPr="00B5282C">
        <w:rPr>
          <w:sz w:val="28"/>
          <w:szCs w:val="28"/>
        </w:rPr>
        <w:lastRenderedPageBreak/>
        <w:t>По подходу к настройке весов нейронные сети можно разделить на сети с фиксир</w:t>
      </w:r>
      <w:r w:rsidRPr="00B5282C">
        <w:rPr>
          <w:sz w:val="28"/>
          <w:szCs w:val="28"/>
        </w:rPr>
        <w:t>о</w:t>
      </w:r>
      <w:r w:rsidRPr="00B5282C">
        <w:rPr>
          <w:sz w:val="28"/>
          <w:szCs w:val="28"/>
        </w:rPr>
        <w:t xml:space="preserve">ванными связями (весовые коэффициенты нейронной сети выбираются сразу, исходя из условий задачи) и </w:t>
      </w:r>
      <w:r>
        <w:rPr>
          <w:sz w:val="28"/>
          <w:szCs w:val="28"/>
        </w:rPr>
        <w:t>сети с динамическими связями (</w:t>
      </w:r>
      <w:r w:rsidRPr="00B5282C">
        <w:rPr>
          <w:sz w:val="28"/>
          <w:szCs w:val="28"/>
        </w:rPr>
        <w:t>для них в пр</w:t>
      </w:r>
      <w:r w:rsidRPr="00B5282C">
        <w:rPr>
          <w:sz w:val="28"/>
          <w:szCs w:val="28"/>
        </w:rPr>
        <w:t>о</w:t>
      </w:r>
      <w:r w:rsidRPr="00B5282C">
        <w:rPr>
          <w:sz w:val="28"/>
          <w:szCs w:val="28"/>
        </w:rPr>
        <w:t>цессе обучения происходит настройка синаптических весов</w:t>
      </w:r>
      <w:r>
        <w:rPr>
          <w:sz w:val="28"/>
          <w:szCs w:val="28"/>
        </w:rPr>
        <w:t>)</w:t>
      </w:r>
      <w:r w:rsidRPr="00B5282C">
        <w:rPr>
          <w:sz w:val="28"/>
          <w:szCs w:val="28"/>
        </w:rPr>
        <w:t>.</w:t>
      </w:r>
    </w:p>
    <w:p w:rsidR="003E59F8" w:rsidRDefault="003E59F8" w:rsidP="0061343F">
      <w:pPr>
        <w:pStyle w:val="Com1"/>
        <w:numPr>
          <w:ilvl w:val="0"/>
          <w:numId w:val="3"/>
        </w:numPr>
        <w:spacing w:line="360" w:lineRule="auto"/>
        <w:ind w:left="0" w:firstLine="709"/>
        <w:rPr>
          <w:sz w:val="28"/>
          <w:szCs w:val="28"/>
        </w:rPr>
      </w:pPr>
      <w:r w:rsidRPr="00B5282C">
        <w:rPr>
          <w:sz w:val="28"/>
          <w:szCs w:val="28"/>
        </w:rPr>
        <w:t>По типу входной информации нейронные сети делятся на аналоговые ( входная информация представлена в форме действительных ч</w:t>
      </w:r>
      <w:r w:rsidRPr="00B5282C">
        <w:rPr>
          <w:sz w:val="28"/>
          <w:szCs w:val="28"/>
        </w:rPr>
        <w:t>и</w:t>
      </w:r>
      <w:r w:rsidRPr="00B5282C">
        <w:rPr>
          <w:sz w:val="28"/>
          <w:szCs w:val="28"/>
        </w:rPr>
        <w:t>сел)</w:t>
      </w:r>
      <w:r>
        <w:rPr>
          <w:sz w:val="28"/>
          <w:szCs w:val="28"/>
        </w:rPr>
        <w:t xml:space="preserve">, </w:t>
      </w:r>
      <w:r w:rsidRPr="00B5282C">
        <w:rPr>
          <w:sz w:val="28"/>
          <w:szCs w:val="28"/>
        </w:rPr>
        <w:t>двоичные (вся входная информация в таких сетях представляется в бинарном форм</w:t>
      </w:r>
      <w:r w:rsidRPr="00B5282C">
        <w:rPr>
          <w:sz w:val="28"/>
          <w:szCs w:val="28"/>
        </w:rPr>
        <w:t>а</w:t>
      </w:r>
      <w:r w:rsidRPr="00B5282C">
        <w:rPr>
          <w:sz w:val="28"/>
          <w:szCs w:val="28"/>
        </w:rPr>
        <w:t>те)</w:t>
      </w:r>
      <w:r>
        <w:rPr>
          <w:sz w:val="28"/>
          <w:szCs w:val="28"/>
        </w:rPr>
        <w:t xml:space="preserve"> и образные (вся входная информация относится к таким образам, как к знакам, символам, иер</w:t>
      </w:r>
      <w:r>
        <w:rPr>
          <w:sz w:val="28"/>
          <w:szCs w:val="28"/>
        </w:rPr>
        <w:t>о</w:t>
      </w:r>
      <w:r>
        <w:rPr>
          <w:sz w:val="28"/>
          <w:szCs w:val="28"/>
        </w:rPr>
        <w:t>глифам и т.п.)</w:t>
      </w:r>
      <w:r w:rsidRPr="00B5282C">
        <w:rPr>
          <w:sz w:val="28"/>
          <w:szCs w:val="28"/>
        </w:rPr>
        <w:t>.</w:t>
      </w:r>
    </w:p>
    <w:p w:rsidR="003E59F8" w:rsidRPr="00B5282C" w:rsidRDefault="003E59F8" w:rsidP="0061343F">
      <w:pPr>
        <w:pStyle w:val="Com1"/>
        <w:numPr>
          <w:ilvl w:val="0"/>
          <w:numId w:val="3"/>
        </w:numPr>
        <w:spacing w:line="360" w:lineRule="auto"/>
        <w:ind w:left="0" w:firstLine="709"/>
        <w:rPr>
          <w:sz w:val="28"/>
          <w:szCs w:val="28"/>
        </w:rPr>
      </w:pPr>
      <w:r>
        <w:rPr>
          <w:sz w:val="28"/>
          <w:szCs w:val="28"/>
        </w:rPr>
        <w:t>По типу п</w:t>
      </w:r>
      <w:r w:rsidRPr="00B5282C">
        <w:rPr>
          <w:sz w:val="28"/>
          <w:szCs w:val="28"/>
        </w:rPr>
        <w:t>рименяем</w:t>
      </w:r>
      <w:r>
        <w:rPr>
          <w:sz w:val="28"/>
          <w:szCs w:val="28"/>
        </w:rPr>
        <w:t>ой</w:t>
      </w:r>
      <w:r w:rsidRPr="00B5282C">
        <w:rPr>
          <w:sz w:val="28"/>
          <w:szCs w:val="28"/>
        </w:rPr>
        <w:t xml:space="preserve"> модел</w:t>
      </w:r>
      <w:r>
        <w:rPr>
          <w:sz w:val="28"/>
          <w:szCs w:val="28"/>
        </w:rPr>
        <w:t>и ИНС делятся на сети прямого распростр</w:t>
      </w:r>
      <w:r>
        <w:rPr>
          <w:sz w:val="28"/>
          <w:szCs w:val="28"/>
        </w:rPr>
        <w:t>а</w:t>
      </w:r>
      <w:r>
        <w:rPr>
          <w:sz w:val="28"/>
          <w:szCs w:val="28"/>
        </w:rPr>
        <w:t>нения, рекуррентные нейронные сети, радиально базисные функции и самоорган</w:t>
      </w:r>
      <w:r>
        <w:rPr>
          <w:sz w:val="28"/>
          <w:szCs w:val="28"/>
        </w:rPr>
        <w:t>и</w:t>
      </w:r>
      <w:r>
        <w:rPr>
          <w:sz w:val="28"/>
          <w:szCs w:val="28"/>
        </w:rPr>
        <w:t xml:space="preserve">зующиеся карты (сети Кохонена) </w:t>
      </w:r>
      <w:r w:rsidRPr="003C451E">
        <w:rPr>
          <w:sz w:val="28"/>
          <w:szCs w:val="28"/>
        </w:rPr>
        <w:t>[7]</w:t>
      </w:r>
      <w:r>
        <w:rPr>
          <w:sz w:val="28"/>
          <w:szCs w:val="28"/>
        </w:rPr>
        <w:t>.</w:t>
      </w:r>
    </w:p>
    <w:p w:rsidR="003E59F8" w:rsidRPr="00C26F54" w:rsidRDefault="003E59F8" w:rsidP="003E59F8">
      <w:pPr>
        <w:pStyle w:val="Com1"/>
        <w:spacing w:line="360" w:lineRule="auto"/>
        <w:rPr>
          <w:sz w:val="28"/>
          <w:szCs w:val="28"/>
        </w:rPr>
      </w:pPr>
      <w:r>
        <w:rPr>
          <w:sz w:val="28"/>
          <w:szCs w:val="28"/>
        </w:rPr>
        <w:t>В с</w:t>
      </w:r>
      <w:r w:rsidRPr="00C26F54">
        <w:rPr>
          <w:sz w:val="28"/>
          <w:szCs w:val="28"/>
        </w:rPr>
        <w:t>ет</w:t>
      </w:r>
      <w:r>
        <w:rPr>
          <w:sz w:val="28"/>
          <w:szCs w:val="28"/>
        </w:rPr>
        <w:t>ях</w:t>
      </w:r>
      <w:r w:rsidRPr="00C26F54">
        <w:rPr>
          <w:sz w:val="28"/>
          <w:szCs w:val="28"/>
        </w:rPr>
        <w:t xml:space="preserve"> прямого распространения все связи направлены строго от входных нейронов к выходным. К таким сетям относятся, например: простейший персептрон (разработанный Розенблаттом) и многослойный персептрон.</w:t>
      </w:r>
    </w:p>
    <w:p w:rsidR="003E59F8" w:rsidRPr="00C26F54" w:rsidRDefault="003E59F8" w:rsidP="003E59F8">
      <w:pPr>
        <w:pStyle w:val="Com1"/>
        <w:spacing w:line="360" w:lineRule="auto"/>
        <w:rPr>
          <w:sz w:val="28"/>
          <w:szCs w:val="28"/>
        </w:rPr>
      </w:pPr>
      <w:r>
        <w:rPr>
          <w:sz w:val="28"/>
          <w:szCs w:val="28"/>
        </w:rPr>
        <w:t>В р</w:t>
      </w:r>
      <w:r w:rsidRPr="00C26F54">
        <w:rPr>
          <w:sz w:val="28"/>
          <w:szCs w:val="28"/>
        </w:rPr>
        <w:t>еккурентны</w:t>
      </w:r>
      <w:r>
        <w:rPr>
          <w:sz w:val="28"/>
          <w:szCs w:val="28"/>
        </w:rPr>
        <w:t>х</w:t>
      </w:r>
      <w:r w:rsidRPr="00C26F54">
        <w:rPr>
          <w:sz w:val="28"/>
          <w:szCs w:val="28"/>
        </w:rPr>
        <w:t xml:space="preserve"> </w:t>
      </w:r>
      <w:r>
        <w:rPr>
          <w:sz w:val="28"/>
          <w:szCs w:val="28"/>
        </w:rPr>
        <w:t>ИНС</w:t>
      </w:r>
      <w:r w:rsidRPr="00C26F54">
        <w:rPr>
          <w:sz w:val="28"/>
          <w:szCs w:val="28"/>
        </w:rPr>
        <w:t xml:space="preserve"> сигнал с выходных нейронов или нейронов скрытого слоя частично передается обратно на входы нейронов входного слоя.</w:t>
      </w:r>
    </w:p>
    <w:p w:rsidR="003E59F8" w:rsidRPr="00C26F54" w:rsidRDefault="003E59F8" w:rsidP="003E59F8">
      <w:pPr>
        <w:pStyle w:val="Com1"/>
        <w:spacing w:line="360" w:lineRule="auto"/>
        <w:rPr>
          <w:sz w:val="28"/>
          <w:szCs w:val="28"/>
        </w:rPr>
      </w:pPr>
      <w:r w:rsidRPr="00C26F54">
        <w:rPr>
          <w:sz w:val="28"/>
          <w:szCs w:val="28"/>
        </w:rPr>
        <w:t>Радиально базисные функции – вид нейронной сети, имеющий скрытый слой из радиальных элементов и выходной слой из линейных элементов. Сети этого типа довольно компактны и быстро обучаются. Предложены в работах Broomhead and Lowe (1988) и Moody and Darkin (1989). Радиально базисная сеть обладает следу</w:t>
      </w:r>
      <w:r w:rsidRPr="00C26F54">
        <w:rPr>
          <w:sz w:val="28"/>
          <w:szCs w:val="28"/>
        </w:rPr>
        <w:t>ю</w:t>
      </w:r>
      <w:r w:rsidRPr="00C26F54">
        <w:rPr>
          <w:sz w:val="28"/>
          <w:szCs w:val="28"/>
        </w:rPr>
        <w:t>щими особенностями: один скрытый слой, только нейроны скрытого слоя имеют нелинейную активационную функцию и синаптические веса входного и скрытого слоев равны единицы.</w:t>
      </w:r>
    </w:p>
    <w:p w:rsidR="003E59F8" w:rsidRPr="00C26F54" w:rsidRDefault="003E59F8" w:rsidP="003E59F8">
      <w:pPr>
        <w:pStyle w:val="Com1"/>
        <w:spacing w:line="360" w:lineRule="auto"/>
        <w:rPr>
          <w:sz w:val="28"/>
          <w:szCs w:val="28"/>
        </w:rPr>
      </w:pPr>
      <w:r w:rsidRPr="00C26F54">
        <w:rPr>
          <w:sz w:val="28"/>
          <w:szCs w:val="28"/>
        </w:rPr>
        <w:t>Самоорганизующиеся карты или Сети Кохонена – такой класс сетей, как пр</w:t>
      </w:r>
      <w:r w:rsidRPr="00C26F54">
        <w:rPr>
          <w:sz w:val="28"/>
          <w:szCs w:val="28"/>
        </w:rPr>
        <w:t>а</w:t>
      </w:r>
      <w:r w:rsidRPr="00C26F54">
        <w:rPr>
          <w:sz w:val="28"/>
          <w:szCs w:val="28"/>
        </w:rPr>
        <w:t xml:space="preserve">вило, обучается без учителя и успешно применяется в задачах распознавания. Сети такого класса способны выявлять новизну во входных данных: если после обучения сеть встретится с набором данных, непохожим ни на один из известных образцов, то она не сможет классифицировать такой набор и тем самым выявит его новизну. Сеть </w:t>
      </w:r>
      <w:r w:rsidRPr="00C26F54">
        <w:rPr>
          <w:sz w:val="28"/>
          <w:szCs w:val="28"/>
        </w:rPr>
        <w:lastRenderedPageBreak/>
        <w:t>Кохонена имеет всего два слоя: входной и выходной, составленный из радиальных элементов.</w:t>
      </w:r>
    </w:p>
    <w:p w:rsidR="003E59F8" w:rsidRDefault="003E59F8" w:rsidP="003E59F8">
      <w:pPr>
        <w:pStyle w:val="Com1"/>
        <w:spacing w:line="360" w:lineRule="auto"/>
        <w:rPr>
          <w:sz w:val="28"/>
          <w:szCs w:val="28"/>
        </w:rPr>
      </w:pPr>
      <w:r>
        <w:rPr>
          <w:sz w:val="28"/>
          <w:szCs w:val="28"/>
        </w:rPr>
        <w:t>К основным задачам, решаемым при помощи нейронных сетей, относят:</w:t>
      </w:r>
    </w:p>
    <w:p w:rsidR="003E59F8" w:rsidRDefault="003E59F8" w:rsidP="0061343F">
      <w:pPr>
        <w:pStyle w:val="Com1"/>
        <w:numPr>
          <w:ilvl w:val="0"/>
          <w:numId w:val="5"/>
        </w:numPr>
        <w:spacing w:line="360" w:lineRule="auto"/>
        <w:ind w:left="0" w:firstLine="709"/>
        <w:rPr>
          <w:sz w:val="28"/>
          <w:szCs w:val="28"/>
        </w:rPr>
      </w:pPr>
      <w:r w:rsidRPr="00E10B6B">
        <w:rPr>
          <w:sz w:val="28"/>
          <w:szCs w:val="28"/>
        </w:rPr>
        <w:t>распознавание образов и классификация (перцептрон, сети адаптивного резонанса, сеть радиально-базисных функций);</w:t>
      </w:r>
    </w:p>
    <w:p w:rsidR="003E59F8" w:rsidRDefault="003E59F8" w:rsidP="0061343F">
      <w:pPr>
        <w:pStyle w:val="Com1"/>
        <w:numPr>
          <w:ilvl w:val="0"/>
          <w:numId w:val="5"/>
        </w:numPr>
        <w:spacing w:line="360" w:lineRule="auto"/>
        <w:ind w:left="0" w:firstLine="709"/>
        <w:rPr>
          <w:sz w:val="28"/>
          <w:szCs w:val="28"/>
        </w:rPr>
      </w:pPr>
      <w:r w:rsidRPr="00E10B6B">
        <w:rPr>
          <w:sz w:val="28"/>
          <w:szCs w:val="28"/>
        </w:rPr>
        <w:t>принятие решений и управление (перцептрон, сеть радиально-базисных функций);</w:t>
      </w:r>
    </w:p>
    <w:p w:rsidR="003E59F8" w:rsidRDefault="003E59F8" w:rsidP="0061343F">
      <w:pPr>
        <w:pStyle w:val="Com1"/>
        <w:numPr>
          <w:ilvl w:val="0"/>
          <w:numId w:val="5"/>
        </w:numPr>
        <w:spacing w:line="360" w:lineRule="auto"/>
        <w:ind w:left="0" w:firstLine="709"/>
        <w:rPr>
          <w:sz w:val="28"/>
          <w:szCs w:val="28"/>
        </w:rPr>
      </w:pPr>
      <w:r w:rsidRPr="00E10B6B">
        <w:rPr>
          <w:sz w:val="28"/>
          <w:szCs w:val="28"/>
        </w:rPr>
        <w:t>кластеризация;</w:t>
      </w:r>
    </w:p>
    <w:p w:rsidR="003E59F8" w:rsidRDefault="003E59F8" w:rsidP="0061343F">
      <w:pPr>
        <w:pStyle w:val="Com1"/>
        <w:numPr>
          <w:ilvl w:val="0"/>
          <w:numId w:val="5"/>
        </w:numPr>
        <w:spacing w:line="360" w:lineRule="auto"/>
        <w:ind w:left="0" w:firstLine="709"/>
        <w:rPr>
          <w:sz w:val="28"/>
          <w:szCs w:val="28"/>
        </w:rPr>
      </w:pPr>
      <w:r w:rsidRPr="00E10B6B">
        <w:rPr>
          <w:sz w:val="28"/>
          <w:szCs w:val="28"/>
        </w:rPr>
        <w:t>прогнозирование (перцептрон, сети адаптивного резонанса, сеть рад</w:t>
      </w:r>
      <w:r w:rsidRPr="00E10B6B">
        <w:rPr>
          <w:sz w:val="28"/>
          <w:szCs w:val="28"/>
        </w:rPr>
        <w:t>и</w:t>
      </w:r>
      <w:r w:rsidRPr="00E10B6B">
        <w:rPr>
          <w:sz w:val="28"/>
          <w:szCs w:val="28"/>
        </w:rPr>
        <w:t>ально-базисных функций);</w:t>
      </w:r>
    </w:p>
    <w:p w:rsidR="003E59F8" w:rsidRDefault="003E59F8" w:rsidP="0061343F">
      <w:pPr>
        <w:pStyle w:val="Com1"/>
        <w:numPr>
          <w:ilvl w:val="0"/>
          <w:numId w:val="5"/>
        </w:numPr>
        <w:spacing w:line="360" w:lineRule="auto"/>
        <w:ind w:left="0" w:firstLine="709"/>
        <w:rPr>
          <w:sz w:val="28"/>
          <w:szCs w:val="28"/>
        </w:rPr>
      </w:pPr>
      <w:r w:rsidRPr="00E10B6B">
        <w:rPr>
          <w:sz w:val="28"/>
          <w:szCs w:val="28"/>
        </w:rPr>
        <w:t>аппроксимация  (перцептрон, сети адаптивного резонанса, сеть радиал</w:t>
      </w:r>
      <w:r w:rsidRPr="00E10B6B">
        <w:rPr>
          <w:sz w:val="28"/>
          <w:szCs w:val="28"/>
        </w:rPr>
        <w:t>ь</w:t>
      </w:r>
      <w:r w:rsidRPr="00E10B6B">
        <w:rPr>
          <w:sz w:val="28"/>
          <w:szCs w:val="28"/>
        </w:rPr>
        <w:t>но-базисных функций);</w:t>
      </w:r>
    </w:p>
    <w:p w:rsidR="003E59F8" w:rsidRDefault="003E59F8" w:rsidP="0061343F">
      <w:pPr>
        <w:pStyle w:val="Com1"/>
        <w:numPr>
          <w:ilvl w:val="0"/>
          <w:numId w:val="5"/>
        </w:numPr>
        <w:spacing w:line="360" w:lineRule="auto"/>
        <w:ind w:left="0" w:firstLine="709"/>
        <w:rPr>
          <w:sz w:val="28"/>
          <w:szCs w:val="28"/>
        </w:rPr>
      </w:pPr>
      <w:r w:rsidRPr="00E10B6B">
        <w:rPr>
          <w:sz w:val="28"/>
          <w:szCs w:val="28"/>
        </w:rPr>
        <w:t>сжатие данных и ассоциативная память. Восстановление исходного набора данных из части информации — называется (авто)ассоциативной памятью. Ассоциативная память позволяет также восстанавливать исходный сигнал/образ из зашумленных/поврежденных входных данных (перцептрон, Нейронная сеть Хо</w:t>
      </w:r>
      <w:r w:rsidRPr="00E10B6B">
        <w:rPr>
          <w:sz w:val="28"/>
          <w:szCs w:val="28"/>
        </w:rPr>
        <w:t>п</w:t>
      </w:r>
      <w:r w:rsidRPr="00E10B6B">
        <w:rPr>
          <w:sz w:val="28"/>
          <w:szCs w:val="28"/>
        </w:rPr>
        <w:t>филда);</w:t>
      </w:r>
    </w:p>
    <w:p w:rsidR="003E59F8" w:rsidRPr="00E10B6B" w:rsidRDefault="003E59F8" w:rsidP="0061343F">
      <w:pPr>
        <w:pStyle w:val="Com1"/>
        <w:numPr>
          <w:ilvl w:val="0"/>
          <w:numId w:val="5"/>
        </w:numPr>
        <w:spacing w:line="360" w:lineRule="auto"/>
        <w:ind w:left="0" w:firstLine="709"/>
        <w:rPr>
          <w:sz w:val="28"/>
          <w:szCs w:val="28"/>
        </w:rPr>
      </w:pPr>
      <w:r w:rsidRPr="00E10B6B">
        <w:rPr>
          <w:sz w:val="28"/>
          <w:szCs w:val="28"/>
        </w:rPr>
        <w:t>анализ данных (Перцептрон, Самоорганизующаяся карта Кохонена, Нейронная сеть Кохонена);</w:t>
      </w:r>
    </w:p>
    <w:p w:rsidR="003E59F8" w:rsidRPr="00E10B6B" w:rsidRDefault="003E59F8" w:rsidP="0061343F">
      <w:pPr>
        <w:pStyle w:val="Com1"/>
        <w:numPr>
          <w:ilvl w:val="0"/>
          <w:numId w:val="5"/>
        </w:numPr>
        <w:spacing w:line="360" w:lineRule="auto"/>
        <w:ind w:left="0" w:firstLine="709"/>
        <w:rPr>
          <w:sz w:val="28"/>
          <w:szCs w:val="28"/>
        </w:rPr>
      </w:pPr>
      <w:r>
        <w:rPr>
          <w:sz w:val="28"/>
          <w:szCs w:val="28"/>
        </w:rPr>
        <w:t>о</w:t>
      </w:r>
      <w:r w:rsidRPr="00E10B6B">
        <w:rPr>
          <w:sz w:val="28"/>
          <w:szCs w:val="28"/>
        </w:rPr>
        <w:t>птимизация (Самоорганизующаяся карта Кохонена, Нейронная сеть Кохонена</w:t>
      </w:r>
      <w:r>
        <w:rPr>
          <w:sz w:val="28"/>
          <w:szCs w:val="28"/>
        </w:rPr>
        <w:t>).</w:t>
      </w:r>
    </w:p>
    <w:p w:rsidR="003E59F8" w:rsidRPr="00E10B6B" w:rsidRDefault="003E59F8" w:rsidP="003E59F8">
      <w:pPr>
        <w:pStyle w:val="Com1"/>
        <w:spacing w:line="360" w:lineRule="auto"/>
        <w:rPr>
          <w:sz w:val="28"/>
          <w:szCs w:val="28"/>
        </w:rPr>
      </w:pPr>
    </w:p>
    <w:p w:rsidR="003E59F8" w:rsidRPr="003E59F8" w:rsidRDefault="003E59F8" w:rsidP="003E59F8">
      <w:pPr>
        <w:pStyle w:val="1"/>
        <w:ind w:firstLine="709"/>
        <w:jc w:val="both"/>
        <w:rPr>
          <w:color w:val="333333" w:themeColor="text1"/>
        </w:rPr>
      </w:pPr>
      <w:bookmarkStart w:id="1" w:name="_Toc496136109"/>
      <w:r w:rsidRPr="003E59F8">
        <w:rPr>
          <w:color w:val="333333" w:themeColor="text1"/>
        </w:rPr>
        <w:t>3.2</w:t>
      </w:r>
      <w:r w:rsidRPr="003E59F8">
        <w:rPr>
          <w:color w:val="333333" w:themeColor="text1"/>
        </w:rPr>
        <w:t xml:space="preserve"> Технологические платформы  разработки искусственных нейронных сетей</w:t>
      </w:r>
      <w:bookmarkEnd w:id="1"/>
    </w:p>
    <w:p w:rsidR="003E59F8" w:rsidRPr="003E59F8" w:rsidRDefault="003E59F8" w:rsidP="003E59F8">
      <w:pPr>
        <w:pStyle w:val="Com1"/>
        <w:spacing w:line="360" w:lineRule="auto"/>
        <w:rPr>
          <w:sz w:val="28"/>
          <w:szCs w:val="28"/>
        </w:rPr>
      </w:pPr>
    </w:p>
    <w:p w:rsidR="003E59F8" w:rsidRPr="006B038E" w:rsidRDefault="003E59F8" w:rsidP="003E59F8">
      <w:pPr>
        <w:pStyle w:val="Com1"/>
        <w:spacing w:line="360" w:lineRule="auto"/>
        <w:rPr>
          <w:sz w:val="28"/>
          <w:szCs w:val="28"/>
        </w:rPr>
      </w:pPr>
      <w:r>
        <w:rPr>
          <w:sz w:val="28"/>
          <w:szCs w:val="28"/>
        </w:rPr>
        <w:t>В настоящее время существует большое количество библиотек и фреймворков с открытым исходным кодом, позволяющих реализовывать системы машинного обучения, снимающих необходимость низкоуровневой реализации алгоритмов. Ра</w:t>
      </w:r>
      <w:r>
        <w:rPr>
          <w:sz w:val="28"/>
          <w:szCs w:val="28"/>
        </w:rPr>
        <w:t>з</w:t>
      </w:r>
      <w:r>
        <w:rPr>
          <w:sz w:val="28"/>
          <w:szCs w:val="28"/>
        </w:rPr>
        <w:t xml:space="preserve">личают библиотеки высокого уровня абстракции, такие как </w:t>
      </w:r>
      <w:r>
        <w:rPr>
          <w:sz w:val="28"/>
          <w:szCs w:val="28"/>
          <w:lang w:val="en-US"/>
        </w:rPr>
        <w:t>Keras</w:t>
      </w:r>
      <w:r>
        <w:rPr>
          <w:sz w:val="28"/>
          <w:szCs w:val="28"/>
        </w:rPr>
        <w:t xml:space="preserve">, так и низкого уровня, например, </w:t>
      </w:r>
      <w:r>
        <w:rPr>
          <w:sz w:val="28"/>
          <w:szCs w:val="28"/>
          <w:lang w:val="en-US"/>
        </w:rPr>
        <w:t>Tensorflow</w:t>
      </w:r>
      <w:r w:rsidRPr="006B038E">
        <w:rPr>
          <w:sz w:val="28"/>
          <w:szCs w:val="28"/>
        </w:rPr>
        <w:t xml:space="preserve"> </w:t>
      </w:r>
      <w:r>
        <w:rPr>
          <w:sz w:val="28"/>
          <w:szCs w:val="28"/>
        </w:rPr>
        <w:t xml:space="preserve">и </w:t>
      </w:r>
      <w:r>
        <w:rPr>
          <w:sz w:val="28"/>
          <w:szCs w:val="28"/>
          <w:lang w:val="en-US"/>
        </w:rPr>
        <w:t>Theano</w:t>
      </w:r>
      <w:r w:rsidRPr="006B038E">
        <w:rPr>
          <w:sz w:val="28"/>
          <w:szCs w:val="28"/>
        </w:rPr>
        <w:t>.</w:t>
      </w:r>
    </w:p>
    <w:p w:rsidR="003E59F8" w:rsidRPr="00416243" w:rsidRDefault="003E59F8" w:rsidP="003E59F8">
      <w:pPr>
        <w:pStyle w:val="Com1"/>
        <w:spacing w:line="360" w:lineRule="auto"/>
        <w:rPr>
          <w:sz w:val="28"/>
          <w:szCs w:val="28"/>
        </w:rPr>
      </w:pPr>
    </w:p>
    <w:p w:rsidR="003E59F8" w:rsidRPr="003E59F8" w:rsidRDefault="003E59F8" w:rsidP="003E59F8">
      <w:pPr>
        <w:pStyle w:val="Com1"/>
        <w:spacing w:line="360" w:lineRule="auto"/>
        <w:rPr>
          <w:sz w:val="28"/>
          <w:szCs w:val="28"/>
        </w:rPr>
      </w:pPr>
      <w:r w:rsidRPr="00343239">
        <w:rPr>
          <w:sz w:val="28"/>
          <w:szCs w:val="28"/>
          <w:lang w:val="en-US"/>
        </w:rPr>
        <w:lastRenderedPageBreak/>
        <w:t>TensorFlow</w:t>
      </w:r>
      <w:r w:rsidRPr="00343239">
        <w:rPr>
          <w:sz w:val="28"/>
          <w:szCs w:val="28"/>
        </w:rPr>
        <w:t xml:space="preserve"> — открытая программная библиотека для машинного обучения, разработанная компанией </w:t>
      </w:r>
      <w:r w:rsidRPr="00343239">
        <w:rPr>
          <w:sz w:val="28"/>
          <w:szCs w:val="28"/>
          <w:lang w:val="en-US"/>
        </w:rPr>
        <w:t>Google</w:t>
      </w:r>
      <w:r w:rsidRPr="00343239">
        <w:rPr>
          <w:sz w:val="28"/>
          <w:szCs w:val="28"/>
        </w:rPr>
        <w:t xml:space="preserve"> для решения задач построения и тренировки нейронной сети с целью автоматического нахождения и классификации образов, д</w:t>
      </w:r>
      <w:r w:rsidRPr="00343239">
        <w:rPr>
          <w:sz w:val="28"/>
          <w:szCs w:val="28"/>
        </w:rPr>
        <w:t>о</w:t>
      </w:r>
      <w:r w:rsidRPr="00343239">
        <w:rPr>
          <w:sz w:val="28"/>
          <w:szCs w:val="28"/>
        </w:rPr>
        <w:t xml:space="preserve">стигая качества </w:t>
      </w:r>
      <w:r>
        <w:rPr>
          <w:sz w:val="28"/>
          <w:szCs w:val="28"/>
        </w:rPr>
        <w:t>человеческого восприятия.</w:t>
      </w:r>
      <w:r w:rsidRPr="00343239">
        <w:rPr>
          <w:sz w:val="28"/>
          <w:szCs w:val="28"/>
        </w:rPr>
        <w:t xml:space="preserve"> </w:t>
      </w:r>
      <w:r w:rsidRPr="00343239">
        <w:rPr>
          <w:sz w:val="28"/>
          <w:szCs w:val="28"/>
          <w:lang w:val="en-US"/>
        </w:rPr>
        <w:t>TensorFlow</w:t>
      </w:r>
      <w:r>
        <w:rPr>
          <w:sz w:val="28"/>
          <w:szCs w:val="28"/>
        </w:rPr>
        <w:t xml:space="preserve"> применя</w:t>
      </w:r>
      <w:r>
        <w:rPr>
          <w:sz w:val="28"/>
          <w:szCs w:val="28"/>
          <w:lang w:val="en-US"/>
        </w:rPr>
        <w:t>t</w:t>
      </w:r>
      <w:r w:rsidRPr="00343239">
        <w:rPr>
          <w:sz w:val="28"/>
          <w:szCs w:val="28"/>
        </w:rPr>
        <w:t>тся для исследов</w:t>
      </w:r>
      <w:r w:rsidRPr="00343239">
        <w:rPr>
          <w:sz w:val="28"/>
          <w:szCs w:val="28"/>
        </w:rPr>
        <w:t>а</w:t>
      </w:r>
      <w:r>
        <w:rPr>
          <w:sz w:val="28"/>
          <w:szCs w:val="28"/>
        </w:rPr>
        <w:t>ний</w:t>
      </w:r>
      <w:r w:rsidRPr="00343239">
        <w:rPr>
          <w:sz w:val="28"/>
          <w:szCs w:val="28"/>
        </w:rPr>
        <w:t xml:space="preserve"> и разработки продуктов </w:t>
      </w:r>
      <w:r w:rsidRPr="00343239">
        <w:rPr>
          <w:sz w:val="28"/>
          <w:szCs w:val="28"/>
          <w:lang w:val="en-US"/>
        </w:rPr>
        <w:t>Google</w:t>
      </w:r>
      <w:r w:rsidRPr="00343239">
        <w:rPr>
          <w:sz w:val="28"/>
          <w:szCs w:val="28"/>
        </w:rPr>
        <w:t xml:space="preserve">. </w:t>
      </w:r>
      <w:r w:rsidRPr="00343239">
        <w:rPr>
          <w:sz w:val="28"/>
          <w:szCs w:val="28"/>
          <w:lang w:val="en-US"/>
        </w:rPr>
        <w:t>TensorFlow</w:t>
      </w:r>
      <w:r w:rsidRPr="00343239">
        <w:rPr>
          <w:sz w:val="28"/>
          <w:szCs w:val="28"/>
        </w:rPr>
        <w:t xml:space="preserve"> является продолжением закрытого проекта </w:t>
      </w:r>
      <w:r w:rsidRPr="00343239">
        <w:rPr>
          <w:sz w:val="28"/>
          <w:szCs w:val="28"/>
          <w:lang w:val="en-US"/>
        </w:rPr>
        <w:t>DistBelief</w:t>
      </w:r>
      <w:r w:rsidRPr="00343239">
        <w:rPr>
          <w:sz w:val="28"/>
          <w:szCs w:val="28"/>
        </w:rPr>
        <w:t xml:space="preserve">. Изначально, </w:t>
      </w:r>
      <w:r w:rsidRPr="00343239">
        <w:rPr>
          <w:sz w:val="28"/>
          <w:szCs w:val="28"/>
          <w:lang w:val="en-US"/>
        </w:rPr>
        <w:t>TensorFlow</w:t>
      </w:r>
      <w:r w:rsidRPr="00343239">
        <w:rPr>
          <w:sz w:val="28"/>
          <w:szCs w:val="28"/>
        </w:rPr>
        <w:t xml:space="preserve"> была разработана командой </w:t>
      </w:r>
      <w:r w:rsidRPr="00343239">
        <w:rPr>
          <w:sz w:val="28"/>
          <w:szCs w:val="28"/>
          <w:lang w:val="en-US"/>
        </w:rPr>
        <w:t>Google</w:t>
      </w:r>
      <w:r w:rsidRPr="00343239">
        <w:rPr>
          <w:sz w:val="28"/>
          <w:szCs w:val="28"/>
        </w:rPr>
        <w:t xml:space="preserve"> </w:t>
      </w:r>
      <w:r w:rsidRPr="00343239">
        <w:rPr>
          <w:sz w:val="28"/>
          <w:szCs w:val="28"/>
          <w:lang w:val="en-US"/>
        </w:rPr>
        <w:t>Brain</w:t>
      </w:r>
      <w:r w:rsidRPr="00343239">
        <w:rPr>
          <w:sz w:val="28"/>
          <w:szCs w:val="28"/>
        </w:rPr>
        <w:t xml:space="preserve"> для внутреннего использования в </w:t>
      </w:r>
      <w:r w:rsidRPr="00343239">
        <w:rPr>
          <w:sz w:val="28"/>
          <w:szCs w:val="28"/>
          <w:lang w:val="en-US"/>
        </w:rPr>
        <w:t>Google</w:t>
      </w:r>
      <w:r w:rsidRPr="00343239">
        <w:rPr>
          <w:sz w:val="28"/>
          <w:szCs w:val="28"/>
        </w:rPr>
        <w:t>, а потом (9 ноября 2015 года) была перев</w:t>
      </w:r>
      <w:r w:rsidRPr="00343239">
        <w:rPr>
          <w:sz w:val="28"/>
          <w:szCs w:val="28"/>
        </w:rPr>
        <w:t>е</w:t>
      </w:r>
      <w:r w:rsidRPr="00343239">
        <w:rPr>
          <w:sz w:val="28"/>
          <w:szCs w:val="28"/>
        </w:rPr>
        <w:t xml:space="preserve">дена в свободный доступ с открытой лицензией </w:t>
      </w:r>
      <w:r w:rsidRPr="00343239">
        <w:rPr>
          <w:sz w:val="28"/>
          <w:szCs w:val="28"/>
          <w:lang w:val="en-US"/>
        </w:rPr>
        <w:t>Apache</w:t>
      </w:r>
      <w:r w:rsidRPr="00343239">
        <w:rPr>
          <w:sz w:val="28"/>
          <w:szCs w:val="28"/>
        </w:rPr>
        <w:t xml:space="preserve"> 2.0.</w:t>
      </w:r>
    </w:p>
    <w:p w:rsidR="003E59F8" w:rsidRPr="00343239" w:rsidRDefault="003E59F8" w:rsidP="003E59F8">
      <w:pPr>
        <w:pStyle w:val="Com1"/>
        <w:spacing w:line="360" w:lineRule="auto"/>
        <w:rPr>
          <w:sz w:val="28"/>
          <w:szCs w:val="28"/>
        </w:rPr>
      </w:pPr>
      <w:r w:rsidRPr="00343239">
        <w:rPr>
          <w:sz w:val="28"/>
          <w:szCs w:val="28"/>
        </w:rPr>
        <w:t>Закрытая система машинного обучения DistBelief разрабатывалась Google Brain для внутренних проектов с 2011 года для работы с нейронными сетями гл</w:t>
      </w:r>
      <w:r w:rsidRPr="00343239">
        <w:rPr>
          <w:sz w:val="28"/>
          <w:szCs w:val="28"/>
        </w:rPr>
        <w:t>у</w:t>
      </w:r>
      <w:r w:rsidRPr="00343239">
        <w:rPr>
          <w:sz w:val="28"/>
          <w:szCs w:val="28"/>
        </w:rPr>
        <w:t>бинного обучения. Она стала использоваться во многих исследовательских и ко</w:t>
      </w:r>
      <w:r w:rsidRPr="00343239">
        <w:rPr>
          <w:sz w:val="28"/>
          <w:szCs w:val="28"/>
        </w:rPr>
        <w:t>м</w:t>
      </w:r>
      <w:r w:rsidRPr="00343239">
        <w:rPr>
          <w:sz w:val="28"/>
          <w:szCs w:val="28"/>
        </w:rPr>
        <w:t>мерческих проектах</w:t>
      </w:r>
      <w:r>
        <w:rPr>
          <w:sz w:val="28"/>
          <w:szCs w:val="28"/>
        </w:rPr>
        <w:t xml:space="preserve"> группы фирм холдинга Alphabet</w:t>
      </w:r>
      <w:r w:rsidRPr="00343239">
        <w:rPr>
          <w:sz w:val="28"/>
          <w:szCs w:val="28"/>
        </w:rPr>
        <w:t>. После успеха DistBelief фи</w:t>
      </w:r>
      <w:r w:rsidRPr="00343239">
        <w:rPr>
          <w:sz w:val="28"/>
          <w:szCs w:val="28"/>
        </w:rPr>
        <w:t>р</w:t>
      </w:r>
      <w:r w:rsidRPr="00343239">
        <w:rPr>
          <w:sz w:val="28"/>
          <w:szCs w:val="28"/>
        </w:rPr>
        <w:t>ма Google решила вывести проект на новый уровень.  Целью было упрощение и опт</w:t>
      </w:r>
      <w:r w:rsidRPr="00343239">
        <w:rPr>
          <w:sz w:val="28"/>
          <w:szCs w:val="28"/>
        </w:rPr>
        <w:t>и</w:t>
      </w:r>
      <w:r w:rsidRPr="00343239">
        <w:rPr>
          <w:sz w:val="28"/>
          <w:szCs w:val="28"/>
        </w:rPr>
        <w:t>мизация кодов библиотеки, ув</w:t>
      </w:r>
      <w:r w:rsidRPr="00343239">
        <w:rPr>
          <w:sz w:val="28"/>
          <w:szCs w:val="28"/>
        </w:rPr>
        <w:t>е</w:t>
      </w:r>
      <w:r w:rsidRPr="00343239">
        <w:rPr>
          <w:sz w:val="28"/>
          <w:szCs w:val="28"/>
        </w:rPr>
        <w:t>личение надёжности и удобства пользования. Новая библиотека получила название TensorFlow. В 2009 году команда под руково</w:t>
      </w:r>
      <w:r w:rsidRPr="00343239">
        <w:rPr>
          <w:sz w:val="28"/>
          <w:szCs w:val="28"/>
        </w:rPr>
        <w:t>д</w:t>
      </w:r>
      <w:r w:rsidRPr="00343239">
        <w:rPr>
          <w:sz w:val="28"/>
          <w:szCs w:val="28"/>
        </w:rPr>
        <w:t>ством Джеффри Хинтона реализовала метод обобщенного обратного распространения ошибки и другие улучшения, которые позволили существенно улучшить точность нейронных сетей, что привело, в частности, к снижением погрешности в распозн</w:t>
      </w:r>
      <w:r w:rsidRPr="00343239">
        <w:rPr>
          <w:sz w:val="28"/>
          <w:szCs w:val="28"/>
        </w:rPr>
        <w:t>а</w:t>
      </w:r>
      <w:r w:rsidRPr="00343239">
        <w:rPr>
          <w:sz w:val="28"/>
          <w:szCs w:val="28"/>
        </w:rPr>
        <w:t xml:space="preserve">вании речи на 25 %.[8] В 2013 году Джеффри </w:t>
      </w:r>
      <w:r>
        <w:rPr>
          <w:sz w:val="28"/>
          <w:szCs w:val="28"/>
        </w:rPr>
        <w:t>Хинтон присоединился к проекту.</w:t>
      </w:r>
    </w:p>
    <w:p w:rsidR="003E59F8" w:rsidRPr="00343239" w:rsidRDefault="003E59F8" w:rsidP="003E59F8">
      <w:pPr>
        <w:pStyle w:val="Com1"/>
        <w:spacing w:line="360" w:lineRule="auto"/>
        <w:rPr>
          <w:sz w:val="28"/>
          <w:szCs w:val="28"/>
        </w:rPr>
      </w:pPr>
      <w:r w:rsidRPr="00343239">
        <w:rPr>
          <w:sz w:val="28"/>
          <w:szCs w:val="28"/>
        </w:rPr>
        <w:t>В то время как эталонная реализация работает на единичных устройствах, TensorFlow может работать на многих параллельных процессорах, как CPU, так и GPU, опираясь на архитектуру CUDA для поддержки вычислений общего назнач</w:t>
      </w:r>
      <w:r w:rsidRPr="00343239">
        <w:rPr>
          <w:sz w:val="28"/>
          <w:szCs w:val="28"/>
        </w:rPr>
        <w:t>е</w:t>
      </w:r>
      <w:r w:rsidRPr="00343239">
        <w:rPr>
          <w:sz w:val="28"/>
          <w:szCs w:val="28"/>
        </w:rPr>
        <w:t>ния на графических про</w:t>
      </w:r>
      <w:r>
        <w:rPr>
          <w:sz w:val="28"/>
          <w:szCs w:val="28"/>
        </w:rPr>
        <w:t>цессорах)</w:t>
      </w:r>
      <w:r w:rsidRPr="00343239">
        <w:rPr>
          <w:sz w:val="28"/>
          <w:szCs w:val="28"/>
        </w:rPr>
        <w:t>. TensorFlow доступна для 64-разрядных Linux, macOS, Windows, и для мобильных вычислительных пла</w:t>
      </w:r>
      <w:r w:rsidRPr="00343239">
        <w:rPr>
          <w:sz w:val="28"/>
          <w:szCs w:val="28"/>
        </w:rPr>
        <w:t>т</w:t>
      </w:r>
      <w:r w:rsidRPr="00343239">
        <w:rPr>
          <w:sz w:val="28"/>
          <w:szCs w:val="28"/>
        </w:rPr>
        <w:t>форм, включая Android и iOS. Вычисления TensorFlow выражаются в виде потоков данных через граф состо</w:t>
      </w:r>
      <w:r w:rsidRPr="00343239">
        <w:rPr>
          <w:sz w:val="28"/>
          <w:szCs w:val="28"/>
        </w:rPr>
        <w:t>я</w:t>
      </w:r>
      <w:r w:rsidRPr="00343239">
        <w:rPr>
          <w:sz w:val="28"/>
          <w:szCs w:val="28"/>
        </w:rPr>
        <w:t xml:space="preserve">ний. Название TensorFlow происходит от операций с многомерными массивами данных, которые также называются «тензорами». </w:t>
      </w:r>
    </w:p>
    <w:p w:rsidR="003E59F8" w:rsidRPr="00343239" w:rsidRDefault="003E59F8" w:rsidP="003E59F8">
      <w:pPr>
        <w:pStyle w:val="Com1"/>
        <w:spacing w:line="360" w:lineRule="auto"/>
        <w:rPr>
          <w:sz w:val="28"/>
          <w:szCs w:val="28"/>
        </w:rPr>
      </w:pPr>
      <w:r w:rsidRPr="00343239">
        <w:rPr>
          <w:sz w:val="28"/>
          <w:szCs w:val="28"/>
        </w:rPr>
        <w:t>Theano - это библиотека</w:t>
      </w:r>
      <w:r>
        <w:rPr>
          <w:sz w:val="28"/>
          <w:szCs w:val="28"/>
        </w:rPr>
        <w:t>, написанная на</w:t>
      </w:r>
      <w:r w:rsidRPr="00343239">
        <w:rPr>
          <w:sz w:val="28"/>
          <w:szCs w:val="28"/>
        </w:rPr>
        <w:t xml:space="preserve"> Python, которая позволяет опред</w:t>
      </w:r>
      <w:r w:rsidRPr="00343239">
        <w:rPr>
          <w:sz w:val="28"/>
          <w:szCs w:val="28"/>
        </w:rPr>
        <w:t>е</w:t>
      </w:r>
      <w:r w:rsidRPr="00343239">
        <w:rPr>
          <w:sz w:val="28"/>
          <w:szCs w:val="28"/>
        </w:rPr>
        <w:t>лять, оптимизировать и оценивать математиче</w:t>
      </w:r>
      <w:r>
        <w:rPr>
          <w:sz w:val="28"/>
          <w:szCs w:val="28"/>
        </w:rPr>
        <w:t>ские выражения</w:t>
      </w:r>
      <w:r w:rsidRPr="00DA604D">
        <w:rPr>
          <w:sz w:val="28"/>
          <w:szCs w:val="28"/>
        </w:rPr>
        <w:t xml:space="preserve"> </w:t>
      </w:r>
      <w:r w:rsidRPr="00343239">
        <w:rPr>
          <w:sz w:val="28"/>
          <w:szCs w:val="28"/>
        </w:rPr>
        <w:t>с многомерными массив</w:t>
      </w:r>
      <w:r w:rsidRPr="00343239">
        <w:rPr>
          <w:sz w:val="28"/>
          <w:szCs w:val="28"/>
        </w:rPr>
        <w:t>а</w:t>
      </w:r>
      <w:r w:rsidRPr="00343239">
        <w:rPr>
          <w:sz w:val="28"/>
          <w:szCs w:val="28"/>
        </w:rPr>
        <w:t>ми</w:t>
      </w:r>
      <w:r w:rsidRPr="00DA604D">
        <w:rPr>
          <w:sz w:val="28"/>
          <w:szCs w:val="28"/>
        </w:rPr>
        <w:t>.</w:t>
      </w:r>
      <w:r w:rsidRPr="00343239">
        <w:rPr>
          <w:sz w:val="28"/>
          <w:szCs w:val="28"/>
        </w:rPr>
        <w:t xml:space="preserve"> Используя Theano, можно достичь скоростей, конкурирующих с реал</w:t>
      </w:r>
      <w:r w:rsidRPr="00343239">
        <w:rPr>
          <w:sz w:val="28"/>
          <w:szCs w:val="28"/>
        </w:rPr>
        <w:t>и</w:t>
      </w:r>
      <w:r w:rsidRPr="00343239">
        <w:rPr>
          <w:sz w:val="28"/>
          <w:szCs w:val="28"/>
        </w:rPr>
        <w:t xml:space="preserve">зацией </w:t>
      </w:r>
      <w:r>
        <w:rPr>
          <w:sz w:val="28"/>
          <w:szCs w:val="28"/>
        </w:rPr>
        <w:t xml:space="preserve">на </w:t>
      </w:r>
      <w:r w:rsidRPr="00343239">
        <w:rPr>
          <w:sz w:val="28"/>
          <w:szCs w:val="28"/>
        </w:rPr>
        <w:lastRenderedPageBreak/>
        <w:t>C с помощью ручного управления для проблем, связанных с большими объемами данных. Он</w:t>
      </w:r>
      <w:r>
        <w:rPr>
          <w:sz w:val="28"/>
          <w:szCs w:val="28"/>
        </w:rPr>
        <w:t xml:space="preserve">а также может превосходить C </w:t>
      </w:r>
      <w:r w:rsidRPr="00343239">
        <w:rPr>
          <w:sz w:val="28"/>
          <w:szCs w:val="28"/>
        </w:rPr>
        <w:t xml:space="preserve">на много порядков, воспользовавшись </w:t>
      </w:r>
      <w:r>
        <w:rPr>
          <w:sz w:val="28"/>
          <w:szCs w:val="28"/>
        </w:rPr>
        <w:t>р</w:t>
      </w:r>
      <w:r>
        <w:rPr>
          <w:sz w:val="28"/>
          <w:szCs w:val="28"/>
        </w:rPr>
        <w:t>е</w:t>
      </w:r>
      <w:r>
        <w:rPr>
          <w:sz w:val="28"/>
          <w:szCs w:val="28"/>
        </w:rPr>
        <w:t xml:space="preserve">сурсами </w:t>
      </w:r>
      <w:r w:rsidRPr="00343239">
        <w:rPr>
          <w:sz w:val="28"/>
          <w:szCs w:val="28"/>
        </w:rPr>
        <w:t>графически</w:t>
      </w:r>
      <w:r>
        <w:rPr>
          <w:sz w:val="28"/>
          <w:szCs w:val="28"/>
        </w:rPr>
        <w:t>х процессоров</w:t>
      </w:r>
      <w:r w:rsidRPr="00343239">
        <w:rPr>
          <w:sz w:val="28"/>
          <w:szCs w:val="28"/>
        </w:rPr>
        <w:t>.</w:t>
      </w:r>
    </w:p>
    <w:p w:rsidR="003E59F8" w:rsidRDefault="003E59F8" w:rsidP="003E59F8">
      <w:pPr>
        <w:pStyle w:val="Com1"/>
        <w:spacing w:line="360" w:lineRule="auto"/>
        <w:rPr>
          <w:sz w:val="28"/>
          <w:szCs w:val="28"/>
        </w:rPr>
      </w:pPr>
      <w:r w:rsidRPr="00343239">
        <w:rPr>
          <w:sz w:val="28"/>
          <w:szCs w:val="28"/>
        </w:rPr>
        <w:t>Theano объединяет аспекты системы компьютерной алгебры (CAS) с аспект</w:t>
      </w:r>
      <w:r w:rsidRPr="00343239">
        <w:rPr>
          <w:sz w:val="28"/>
          <w:szCs w:val="28"/>
        </w:rPr>
        <w:t>а</w:t>
      </w:r>
      <w:r w:rsidRPr="00343239">
        <w:rPr>
          <w:sz w:val="28"/>
          <w:szCs w:val="28"/>
        </w:rPr>
        <w:t>ми оптимизирующего компилятора. Он</w:t>
      </w:r>
      <w:r>
        <w:rPr>
          <w:sz w:val="28"/>
          <w:szCs w:val="28"/>
        </w:rPr>
        <w:t>а</w:t>
      </w:r>
      <w:r w:rsidRPr="00343239">
        <w:rPr>
          <w:sz w:val="28"/>
          <w:szCs w:val="28"/>
        </w:rPr>
        <w:t xml:space="preserve"> также может генерировать настраиваемый код </w:t>
      </w:r>
      <w:r>
        <w:rPr>
          <w:sz w:val="28"/>
          <w:szCs w:val="28"/>
        </w:rPr>
        <w:t xml:space="preserve">на </w:t>
      </w:r>
      <w:r w:rsidRPr="00343239">
        <w:rPr>
          <w:sz w:val="28"/>
          <w:szCs w:val="28"/>
        </w:rPr>
        <w:t xml:space="preserve">C для </w:t>
      </w:r>
      <w:r>
        <w:rPr>
          <w:sz w:val="28"/>
          <w:szCs w:val="28"/>
        </w:rPr>
        <w:t>различных</w:t>
      </w:r>
      <w:r w:rsidRPr="00343239">
        <w:rPr>
          <w:sz w:val="28"/>
          <w:szCs w:val="28"/>
        </w:rPr>
        <w:t xml:space="preserve"> математических операций. Эта комбинация CAS с оптим</w:t>
      </w:r>
      <w:r w:rsidRPr="00343239">
        <w:rPr>
          <w:sz w:val="28"/>
          <w:szCs w:val="28"/>
        </w:rPr>
        <w:t>и</w:t>
      </w:r>
      <w:r w:rsidRPr="00343239">
        <w:rPr>
          <w:sz w:val="28"/>
          <w:szCs w:val="28"/>
        </w:rPr>
        <w:t>зирующей компиляцией особенно полезна для задач, в которых сложные математ</w:t>
      </w:r>
      <w:r w:rsidRPr="00343239">
        <w:rPr>
          <w:sz w:val="28"/>
          <w:szCs w:val="28"/>
        </w:rPr>
        <w:t>и</w:t>
      </w:r>
      <w:r w:rsidRPr="00343239">
        <w:rPr>
          <w:sz w:val="28"/>
          <w:szCs w:val="28"/>
        </w:rPr>
        <w:t xml:space="preserve">ческие выражения неоднократно оцениваются, а скорость оценки </w:t>
      </w:r>
      <w:r>
        <w:rPr>
          <w:sz w:val="28"/>
          <w:szCs w:val="28"/>
        </w:rPr>
        <w:t xml:space="preserve">является </w:t>
      </w:r>
      <w:r w:rsidRPr="00343239">
        <w:rPr>
          <w:sz w:val="28"/>
          <w:szCs w:val="28"/>
        </w:rPr>
        <w:t>критич</w:t>
      </w:r>
      <w:r w:rsidRPr="00343239">
        <w:rPr>
          <w:sz w:val="28"/>
          <w:szCs w:val="28"/>
        </w:rPr>
        <w:t>е</w:t>
      </w:r>
      <w:r w:rsidRPr="00343239">
        <w:rPr>
          <w:sz w:val="28"/>
          <w:szCs w:val="28"/>
        </w:rPr>
        <w:t>ск</w:t>
      </w:r>
      <w:r>
        <w:rPr>
          <w:sz w:val="28"/>
          <w:szCs w:val="28"/>
        </w:rPr>
        <w:t>ой</w:t>
      </w:r>
      <w:r w:rsidRPr="00343239">
        <w:rPr>
          <w:sz w:val="28"/>
          <w:szCs w:val="28"/>
        </w:rPr>
        <w:t xml:space="preserve">. В ситуациях, когда много разных выражений оцениваются после </w:t>
      </w:r>
      <w:r>
        <w:rPr>
          <w:sz w:val="28"/>
          <w:szCs w:val="28"/>
        </w:rPr>
        <w:t>расчетов</w:t>
      </w:r>
      <w:r w:rsidRPr="00343239">
        <w:rPr>
          <w:sz w:val="28"/>
          <w:szCs w:val="28"/>
        </w:rPr>
        <w:t>, Theano может свести к минимуму объем издержек компил</w:t>
      </w:r>
      <w:r w:rsidRPr="00343239">
        <w:rPr>
          <w:sz w:val="28"/>
          <w:szCs w:val="28"/>
        </w:rPr>
        <w:t>я</w:t>
      </w:r>
      <w:r w:rsidRPr="00343239">
        <w:rPr>
          <w:sz w:val="28"/>
          <w:szCs w:val="28"/>
        </w:rPr>
        <w:t>ции/анализа.</w:t>
      </w:r>
    </w:p>
    <w:p w:rsidR="003E59F8" w:rsidRPr="00343239" w:rsidRDefault="003E59F8" w:rsidP="003E59F8">
      <w:pPr>
        <w:pStyle w:val="Com1"/>
        <w:spacing w:line="360" w:lineRule="auto"/>
        <w:rPr>
          <w:sz w:val="28"/>
          <w:szCs w:val="28"/>
        </w:rPr>
      </w:pPr>
      <w:r w:rsidRPr="00343239">
        <w:rPr>
          <w:sz w:val="28"/>
          <w:szCs w:val="28"/>
        </w:rPr>
        <w:t>Компилятор Theano применяет множество оптимизаций различной сложности к символическим выражениям.</w:t>
      </w:r>
      <w:r>
        <w:rPr>
          <w:sz w:val="28"/>
          <w:szCs w:val="28"/>
        </w:rPr>
        <w:t xml:space="preserve"> Эти оптимизации включают</w:t>
      </w:r>
      <w:r w:rsidRPr="00343239">
        <w:rPr>
          <w:sz w:val="28"/>
          <w:szCs w:val="28"/>
        </w:rPr>
        <w:t>:</w:t>
      </w:r>
    </w:p>
    <w:p w:rsidR="003E59F8" w:rsidRDefault="003E59F8" w:rsidP="0061343F">
      <w:pPr>
        <w:pStyle w:val="Com1"/>
        <w:numPr>
          <w:ilvl w:val="0"/>
          <w:numId w:val="4"/>
        </w:numPr>
        <w:spacing w:line="360" w:lineRule="auto"/>
        <w:ind w:left="0" w:firstLine="709"/>
        <w:rPr>
          <w:sz w:val="28"/>
          <w:szCs w:val="28"/>
        </w:rPr>
      </w:pPr>
      <w:r w:rsidRPr="00DA604D">
        <w:rPr>
          <w:sz w:val="28"/>
          <w:szCs w:val="28"/>
        </w:rPr>
        <w:t>использование графического процессора для вычислений;</w:t>
      </w:r>
    </w:p>
    <w:p w:rsidR="003E59F8" w:rsidRDefault="003E59F8" w:rsidP="0061343F">
      <w:pPr>
        <w:pStyle w:val="Com1"/>
        <w:numPr>
          <w:ilvl w:val="0"/>
          <w:numId w:val="4"/>
        </w:numPr>
        <w:spacing w:line="360" w:lineRule="auto"/>
        <w:ind w:left="0" w:firstLine="709"/>
        <w:rPr>
          <w:sz w:val="28"/>
          <w:szCs w:val="28"/>
        </w:rPr>
      </w:pPr>
      <w:r w:rsidRPr="00DA604D">
        <w:rPr>
          <w:sz w:val="28"/>
          <w:szCs w:val="28"/>
        </w:rPr>
        <w:t>группировк</w:t>
      </w:r>
      <w:r>
        <w:rPr>
          <w:sz w:val="28"/>
          <w:szCs w:val="28"/>
        </w:rPr>
        <w:t>у</w:t>
      </w:r>
      <w:r w:rsidRPr="00DA604D">
        <w:rPr>
          <w:sz w:val="28"/>
          <w:szCs w:val="28"/>
        </w:rPr>
        <w:t xml:space="preserve"> констант;</w:t>
      </w:r>
    </w:p>
    <w:p w:rsidR="003E59F8" w:rsidRDefault="003E59F8" w:rsidP="0061343F">
      <w:pPr>
        <w:pStyle w:val="Com1"/>
        <w:numPr>
          <w:ilvl w:val="0"/>
          <w:numId w:val="4"/>
        </w:numPr>
        <w:spacing w:line="360" w:lineRule="auto"/>
        <w:ind w:left="0" w:firstLine="709"/>
        <w:rPr>
          <w:sz w:val="28"/>
          <w:szCs w:val="28"/>
        </w:rPr>
      </w:pPr>
      <w:r>
        <w:rPr>
          <w:sz w:val="28"/>
          <w:szCs w:val="28"/>
        </w:rPr>
        <w:t>слияние подобных подграфов</w:t>
      </w:r>
      <w:r w:rsidRPr="00DA604D">
        <w:rPr>
          <w:sz w:val="28"/>
          <w:szCs w:val="28"/>
        </w:rPr>
        <w:t xml:space="preserve"> для избегания избыточных расч</w:t>
      </w:r>
      <w:r w:rsidRPr="00DA604D">
        <w:rPr>
          <w:sz w:val="28"/>
          <w:szCs w:val="28"/>
        </w:rPr>
        <w:t>е</w:t>
      </w:r>
      <w:r w:rsidRPr="00DA604D">
        <w:rPr>
          <w:sz w:val="28"/>
          <w:szCs w:val="28"/>
        </w:rPr>
        <w:t>тов;</w:t>
      </w:r>
    </w:p>
    <w:p w:rsidR="003E59F8" w:rsidRDefault="003E59F8" w:rsidP="0061343F">
      <w:pPr>
        <w:pStyle w:val="Com1"/>
        <w:numPr>
          <w:ilvl w:val="0"/>
          <w:numId w:val="4"/>
        </w:numPr>
        <w:spacing w:line="360" w:lineRule="auto"/>
        <w:ind w:left="0" w:firstLine="709"/>
        <w:rPr>
          <w:sz w:val="28"/>
          <w:szCs w:val="28"/>
        </w:rPr>
      </w:pPr>
      <w:r w:rsidRPr="00DA604D">
        <w:rPr>
          <w:sz w:val="28"/>
          <w:szCs w:val="28"/>
        </w:rPr>
        <w:t>арифметическое упрощение;</w:t>
      </w:r>
    </w:p>
    <w:p w:rsidR="003E59F8" w:rsidRDefault="003E59F8" w:rsidP="0061343F">
      <w:pPr>
        <w:pStyle w:val="Com1"/>
        <w:numPr>
          <w:ilvl w:val="0"/>
          <w:numId w:val="4"/>
        </w:numPr>
        <w:spacing w:line="360" w:lineRule="auto"/>
        <w:ind w:left="0" w:firstLine="709"/>
        <w:rPr>
          <w:sz w:val="28"/>
          <w:szCs w:val="28"/>
        </w:rPr>
      </w:pPr>
      <w:r w:rsidRPr="00DA604D">
        <w:rPr>
          <w:sz w:val="28"/>
          <w:szCs w:val="28"/>
        </w:rPr>
        <w:t>вставк</w:t>
      </w:r>
      <w:r>
        <w:rPr>
          <w:sz w:val="28"/>
          <w:szCs w:val="28"/>
        </w:rPr>
        <w:t>у</w:t>
      </w:r>
      <w:r w:rsidRPr="00DA604D">
        <w:rPr>
          <w:sz w:val="28"/>
          <w:szCs w:val="28"/>
        </w:rPr>
        <w:t xml:space="preserve"> эффективных операций BLAS (например, GEMM) в различных контекстах</w:t>
      </w:r>
      <w:r>
        <w:rPr>
          <w:sz w:val="28"/>
          <w:szCs w:val="28"/>
        </w:rPr>
        <w:t>;</w:t>
      </w:r>
    </w:p>
    <w:p w:rsidR="003E59F8" w:rsidRDefault="003E59F8" w:rsidP="0061343F">
      <w:pPr>
        <w:pStyle w:val="Com1"/>
        <w:numPr>
          <w:ilvl w:val="0"/>
          <w:numId w:val="4"/>
        </w:numPr>
        <w:spacing w:line="360" w:lineRule="auto"/>
        <w:ind w:left="0" w:firstLine="709"/>
        <w:rPr>
          <w:sz w:val="28"/>
          <w:szCs w:val="28"/>
        </w:rPr>
      </w:pPr>
      <w:r w:rsidRPr="00DA604D">
        <w:rPr>
          <w:sz w:val="28"/>
          <w:szCs w:val="28"/>
        </w:rPr>
        <w:t xml:space="preserve">использование </w:t>
      </w:r>
      <w:r>
        <w:rPr>
          <w:sz w:val="28"/>
          <w:szCs w:val="28"/>
        </w:rPr>
        <w:t>сглаживания памяти</w:t>
      </w:r>
      <w:r w:rsidRPr="00DA604D">
        <w:rPr>
          <w:sz w:val="28"/>
          <w:szCs w:val="28"/>
        </w:rPr>
        <w:t xml:space="preserve"> для сокращения объема вычисл</w:t>
      </w:r>
      <w:r w:rsidRPr="00DA604D">
        <w:rPr>
          <w:sz w:val="28"/>
          <w:szCs w:val="28"/>
        </w:rPr>
        <w:t>е</w:t>
      </w:r>
      <w:r w:rsidRPr="00DA604D">
        <w:rPr>
          <w:sz w:val="28"/>
          <w:szCs w:val="28"/>
        </w:rPr>
        <w:t>ний;</w:t>
      </w:r>
    </w:p>
    <w:p w:rsidR="003E59F8" w:rsidRDefault="003E59F8" w:rsidP="0061343F">
      <w:pPr>
        <w:pStyle w:val="Com1"/>
        <w:numPr>
          <w:ilvl w:val="0"/>
          <w:numId w:val="4"/>
        </w:numPr>
        <w:spacing w:line="360" w:lineRule="auto"/>
        <w:ind w:left="0" w:firstLine="709"/>
        <w:rPr>
          <w:sz w:val="28"/>
          <w:szCs w:val="28"/>
        </w:rPr>
      </w:pPr>
      <w:r w:rsidRPr="00DA604D">
        <w:rPr>
          <w:sz w:val="28"/>
          <w:szCs w:val="28"/>
        </w:rPr>
        <w:t>использование операций inplace везде, где это не мешает сглажив</w:t>
      </w:r>
      <w:r w:rsidRPr="00DA604D">
        <w:rPr>
          <w:sz w:val="28"/>
          <w:szCs w:val="28"/>
        </w:rPr>
        <w:t>а</w:t>
      </w:r>
      <w:r w:rsidRPr="00DA604D">
        <w:rPr>
          <w:sz w:val="28"/>
          <w:szCs w:val="28"/>
        </w:rPr>
        <w:t>нию;</w:t>
      </w:r>
    </w:p>
    <w:p w:rsidR="003E59F8" w:rsidRDefault="003E59F8" w:rsidP="0061343F">
      <w:pPr>
        <w:pStyle w:val="Com1"/>
        <w:numPr>
          <w:ilvl w:val="0"/>
          <w:numId w:val="4"/>
        </w:numPr>
        <w:spacing w:line="360" w:lineRule="auto"/>
        <w:ind w:left="0" w:firstLine="709"/>
        <w:rPr>
          <w:sz w:val="28"/>
          <w:szCs w:val="28"/>
        </w:rPr>
      </w:pPr>
      <w:r>
        <w:rPr>
          <w:sz w:val="28"/>
          <w:szCs w:val="28"/>
        </w:rPr>
        <w:t>циклическое слияние</w:t>
      </w:r>
      <w:r w:rsidRPr="00DA604D">
        <w:rPr>
          <w:sz w:val="28"/>
          <w:szCs w:val="28"/>
        </w:rPr>
        <w:t xml:space="preserve"> для элементарных подвыраж</w:t>
      </w:r>
      <w:r w:rsidRPr="00DA604D">
        <w:rPr>
          <w:sz w:val="28"/>
          <w:szCs w:val="28"/>
        </w:rPr>
        <w:t>е</w:t>
      </w:r>
      <w:r w:rsidRPr="00DA604D">
        <w:rPr>
          <w:sz w:val="28"/>
          <w:szCs w:val="28"/>
        </w:rPr>
        <w:t>ний</w:t>
      </w:r>
      <w:r>
        <w:rPr>
          <w:sz w:val="28"/>
          <w:szCs w:val="28"/>
        </w:rPr>
        <w:t>;</w:t>
      </w:r>
    </w:p>
    <w:p w:rsidR="003E59F8" w:rsidRPr="00DA604D" w:rsidRDefault="003E59F8" w:rsidP="0061343F">
      <w:pPr>
        <w:pStyle w:val="Com1"/>
        <w:numPr>
          <w:ilvl w:val="0"/>
          <w:numId w:val="4"/>
        </w:numPr>
        <w:spacing w:line="360" w:lineRule="auto"/>
        <w:ind w:left="0" w:firstLine="709"/>
        <w:rPr>
          <w:sz w:val="28"/>
          <w:szCs w:val="28"/>
        </w:rPr>
      </w:pPr>
      <w:r w:rsidRPr="00DA604D">
        <w:rPr>
          <w:sz w:val="28"/>
          <w:szCs w:val="28"/>
        </w:rPr>
        <w:t>усовершенствования численной устойчивости (например, log (1+ exp(x)) и log (</w:t>
      </w:r>
      <w:r>
        <w:rPr>
          <w:sz w:val="28"/>
          <w:szCs w:val="28"/>
        </w:rPr>
        <w:t>Ʃ</w:t>
      </w:r>
      <w:r>
        <w:rPr>
          <w:sz w:val="28"/>
          <w:szCs w:val="28"/>
          <w:vertAlign w:val="subscript"/>
          <w:lang w:val="en-US"/>
        </w:rPr>
        <w:t>i</w:t>
      </w:r>
      <w:r w:rsidRPr="00DA604D">
        <w:rPr>
          <w:sz w:val="28"/>
          <w:szCs w:val="28"/>
        </w:rPr>
        <w:t xml:space="preserve"> exp (x [i])))</w:t>
      </w:r>
      <w:r>
        <w:rPr>
          <w:sz w:val="28"/>
          <w:szCs w:val="28"/>
        </w:rPr>
        <w:t xml:space="preserve"> </w:t>
      </w:r>
      <w:r w:rsidRPr="00DA604D">
        <w:rPr>
          <w:sz w:val="28"/>
          <w:szCs w:val="28"/>
        </w:rPr>
        <w:t>[10]</w:t>
      </w:r>
      <w:r>
        <w:rPr>
          <w:sz w:val="28"/>
          <w:szCs w:val="28"/>
        </w:rPr>
        <w:t>.</w:t>
      </w:r>
    </w:p>
    <w:p w:rsidR="003E59F8" w:rsidRPr="00DA604D" w:rsidRDefault="003E59F8" w:rsidP="003E59F8">
      <w:pPr>
        <w:pStyle w:val="Com1"/>
        <w:spacing w:line="360" w:lineRule="auto"/>
        <w:rPr>
          <w:sz w:val="28"/>
          <w:szCs w:val="28"/>
        </w:rPr>
      </w:pPr>
      <w:r>
        <w:rPr>
          <w:sz w:val="28"/>
          <w:szCs w:val="28"/>
        </w:rPr>
        <w:t xml:space="preserve">Библиотека </w:t>
      </w:r>
      <w:r w:rsidRPr="00343239">
        <w:rPr>
          <w:sz w:val="28"/>
          <w:szCs w:val="28"/>
        </w:rPr>
        <w:t>Theano был</w:t>
      </w:r>
      <w:r>
        <w:rPr>
          <w:sz w:val="28"/>
          <w:szCs w:val="28"/>
        </w:rPr>
        <w:t>а</w:t>
      </w:r>
      <w:r w:rsidRPr="00343239">
        <w:rPr>
          <w:sz w:val="28"/>
          <w:szCs w:val="28"/>
        </w:rPr>
        <w:t xml:space="preserve"> написан</w:t>
      </w:r>
      <w:r>
        <w:rPr>
          <w:sz w:val="28"/>
          <w:szCs w:val="28"/>
        </w:rPr>
        <w:t>а</w:t>
      </w:r>
      <w:r w:rsidRPr="00343239">
        <w:rPr>
          <w:sz w:val="28"/>
          <w:szCs w:val="28"/>
        </w:rPr>
        <w:t xml:space="preserve"> в лаборатории LISA для поддержки быс</w:t>
      </w:r>
      <w:r w:rsidRPr="00343239">
        <w:rPr>
          <w:sz w:val="28"/>
          <w:szCs w:val="28"/>
        </w:rPr>
        <w:t>т</w:t>
      </w:r>
      <w:r w:rsidRPr="00343239">
        <w:rPr>
          <w:sz w:val="28"/>
          <w:szCs w:val="28"/>
        </w:rPr>
        <w:t xml:space="preserve">рой разработки эффективных </w:t>
      </w:r>
      <w:r>
        <w:rPr>
          <w:sz w:val="28"/>
          <w:szCs w:val="28"/>
        </w:rPr>
        <w:t xml:space="preserve">алгоритмов машинного обучения. </w:t>
      </w:r>
    </w:p>
    <w:p w:rsidR="003E59F8" w:rsidRPr="003E59F8" w:rsidRDefault="003E59F8" w:rsidP="003E59F8">
      <w:pPr>
        <w:pStyle w:val="Com1"/>
        <w:spacing w:line="360" w:lineRule="auto"/>
        <w:rPr>
          <w:sz w:val="28"/>
          <w:szCs w:val="28"/>
        </w:rPr>
      </w:pPr>
      <w:r>
        <w:rPr>
          <w:sz w:val="28"/>
          <w:szCs w:val="28"/>
        </w:rPr>
        <w:t xml:space="preserve">Keras представляет собой </w:t>
      </w:r>
      <w:r w:rsidRPr="00DA604D">
        <w:rPr>
          <w:sz w:val="28"/>
          <w:szCs w:val="28"/>
        </w:rPr>
        <w:t>высокоуровневый API нейронных сетей, написа</w:t>
      </w:r>
      <w:r w:rsidRPr="00DA604D">
        <w:rPr>
          <w:sz w:val="28"/>
          <w:szCs w:val="28"/>
        </w:rPr>
        <w:t>н</w:t>
      </w:r>
      <w:r w:rsidRPr="00DA604D">
        <w:rPr>
          <w:sz w:val="28"/>
          <w:szCs w:val="28"/>
        </w:rPr>
        <w:t xml:space="preserve">ный на Python и способный работать поверх TensorFlow, CNTK или Theano. Он был разработан с упором на возможность быстрого экспериментирования. </w:t>
      </w:r>
      <w:r>
        <w:rPr>
          <w:sz w:val="28"/>
          <w:szCs w:val="28"/>
        </w:rPr>
        <w:t xml:space="preserve">Разработчики </w:t>
      </w:r>
      <w:r>
        <w:rPr>
          <w:sz w:val="28"/>
          <w:szCs w:val="28"/>
        </w:rPr>
        <w:lastRenderedPageBreak/>
        <w:t>считают, что с</w:t>
      </w:r>
      <w:r w:rsidRPr="00DA604D">
        <w:rPr>
          <w:sz w:val="28"/>
          <w:szCs w:val="28"/>
        </w:rPr>
        <w:t>пособность идти от идеи к результату с наименьшей возможной з</w:t>
      </w:r>
      <w:r w:rsidRPr="00DA604D">
        <w:rPr>
          <w:sz w:val="28"/>
          <w:szCs w:val="28"/>
        </w:rPr>
        <w:t>а</w:t>
      </w:r>
      <w:r w:rsidRPr="00DA604D">
        <w:rPr>
          <w:sz w:val="28"/>
          <w:szCs w:val="28"/>
        </w:rPr>
        <w:t>держкой является ключом к пров</w:t>
      </w:r>
      <w:r w:rsidRPr="00DA604D">
        <w:rPr>
          <w:sz w:val="28"/>
          <w:szCs w:val="28"/>
        </w:rPr>
        <w:t>е</w:t>
      </w:r>
      <w:r w:rsidRPr="00DA604D">
        <w:rPr>
          <w:sz w:val="28"/>
          <w:szCs w:val="28"/>
        </w:rPr>
        <w:t>дению хороших исследований</w:t>
      </w:r>
      <w:r>
        <w:rPr>
          <w:sz w:val="28"/>
          <w:szCs w:val="28"/>
        </w:rPr>
        <w:t xml:space="preserve"> </w:t>
      </w:r>
      <w:r w:rsidRPr="00DA604D">
        <w:rPr>
          <w:sz w:val="28"/>
          <w:szCs w:val="28"/>
        </w:rPr>
        <w:t>[11].</w:t>
      </w:r>
    </w:p>
    <w:p w:rsidR="003E59F8" w:rsidRDefault="003E59F8" w:rsidP="003E59F8">
      <w:pPr>
        <w:pStyle w:val="Com1"/>
        <w:spacing w:line="360" w:lineRule="auto"/>
        <w:rPr>
          <w:sz w:val="28"/>
          <w:szCs w:val="28"/>
        </w:rPr>
      </w:pPr>
      <w:r>
        <w:rPr>
          <w:sz w:val="28"/>
          <w:szCs w:val="28"/>
        </w:rPr>
        <w:t xml:space="preserve">Отличительными чертами </w:t>
      </w:r>
      <w:r>
        <w:rPr>
          <w:sz w:val="28"/>
          <w:szCs w:val="28"/>
          <w:lang w:val="en-US"/>
        </w:rPr>
        <w:t>Keras</w:t>
      </w:r>
      <w:r w:rsidRPr="00DA604D">
        <w:rPr>
          <w:sz w:val="28"/>
          <w:szCs w:val="28"/>
        </w:rPr>
        <w:t xml:space="preserve"> </w:t>
      </w:r>
      <w:r>
        <w:rPr>
          <w:sz w:val="28"/>
          <w:szCs w:val="28"/>
        </w:rPr>
        <w:t>являются:</w:t>
      </w:r>
    </w:p>
    <w:p w:rsidR="003E59F8" w:rsidRDefault="003E59F8" w:rsidP="0061343F">
      <w:pPr>
        <w:pStyle w:val="Com1"/>
        <w:numPr>
          <w:ilvl w:val="0"/>
          <w:numId w:val="4"/>
        </w:numPr>
        <w:spacing w:line="360" w:lineRule="auto"/>
        <w:ind w:left="0" w:firstLine="709"/>
        <w:rPr>
          <w:sz w:val="28"/>
          <w:szCs w:val="28"/>
        </w:rPr>
      </w:pPr>
      <w:r w:rsidRPr="00DA604D">
        <w:rPr>
          <w:sz w:val="28"/>
          <w:szCs w:val="28"/>
        </w:rPr>
        <w:t>возможность легко и быстро создавать прототипы (благодаря удобству, модульности и расширяемости);</w:t>
      </w:r>
    </w:p>
    <w:p w:rsidR="003E59F8" w:rsidRDefault="003E59F8" w:rsidP="0061343F">
      <w:pPr>
        <w:pStyle w:val="Com1"/>
        <w:numPr>
          <w:ilvl w:val="0"/>
          <w:numId w:val="4"/>
        </w:numPr>
        <w:spacing w:line="360" w:lineRule="auto"/>
        <w:ind w:left="0" w:firstLine="709"/>
        <w:rPr>
          <w:sz w:val="28"/>
          <w:szCs w:val="28"/>
        </w:rPr>
      </w:pPr>
      <w:r w:rsidRPr="00DA604D">
        <w:rPr>
          <w:sz w:val="28"/>
          <w:szCs w:val="28"/>
        </w:rPr>
        <w:t>поддержка как сверточных, так и рекуррентных сетей, а также их ко</w:t>
      </w:r>
      <w:r w:rsidRPr="00DA604D">
        <w:rPr>
          <w:sz w:val="28"/>
          <w:szCs w:val="28"/>
        </w:rPr>
        <w:t>м</w:t>
      </w:r>
      <w:r w:rsidRPr="00DA604D">
        <w:rPr>
          <w:sz w:val="28"/>
          <w:szCs w:val="28"/>
        </w:rPr>
        <w:t>бинации;</w:t>
      </w:r>
    </w:p>
    <w:p w:rsidR="003E59F8" w:rsidRPr="00DA604D" w:rsidRDefault="003E59F8" w:rsidP="0061343F">
      <w:pPr>
        <w:pStyle w:val="Com1"/>
        <w:numPr>
          <w:ilvl w:val="0"/>
          <w:numId w:val="4"/>
        </w:numPr>
        <w:spacing w:line="360" w:lineRule="auto"/>
        <w:ind w:left="0" w:firstLine="709"/>
        <w:rPr>
          <w:sz w:val="28"/>
          <w:szCs w:val="28"/>
        </w:rPr>
      </w:pPr>
      <w:r>
        <w:rPr>
          <w:sz w:val="28"/>
          <w:szCs w:val="28"/>
        </w:rPr>
        <w:t>доступно использование</w:t>
      </w:r>
      <w:r w:rsidRPr="00DA604D">
        <w:rPr>
          <w:sz w:val="28"/>
          <w:szCs w:val="28"/>
        </w:rPr>
        <w:t xml:space="preserve"> </w:t>
      </w:r>
      <w:r>
        <w:rPr>
          <w:sz w:val="28"/>
          <w:szCs w:val="28"/>
          <w:lang w:val="en-US"/>
        </w:rPr>
        <w:t>GPU</w:t>
      </w:r>
      <w:r>
        <w:rPr>
          <w:sz w:val="28"/>
          <w:szCs w:val="28"/>
        </w:rPr>
        <w:t xml:space="preserve"> (ядра </w:t>
      </w:r>
      <w:r>
        <w:rPr>
          <w:sz w:val="28"/>
          <w:szCs w:val="28"/>
          <w:lang w:val="en-US"/>
        </w:rPr>
        <w:t>CUDA</w:t>
      </w:r>
      <w:r>
        <w:rPr>
          <w:sz w:val="28"/>
          <w:szCs w:val="28"/>
        </w:rPr>
        <w:t xml:space="preserve"> в современных графических процессорах значительно повышают скорость обучения)</w:t>
      </w:r>
      <w:r w:rsidRPr="00DA604D">
        <w:rPr>
          <w:sz w:val="28"/>
          <w:szCs w:val="28"/>
        </w:rPr>
        <w:t>.</w:t>
      </w:r>
    </w:p>
    <w:p w:rsidR="003E59F8" w:rsidRPr="00DA604D" w:rsidRDefault="003E59F8" w:rsidP="003E59F8">
      <w:pPr>
        <w:pStyle w:val="Com1"/>
        <w:spacing w:line="360" w:lineRule="auto"/>
        <w:rPr>
          <w:sz w:val="28"/>
          <w:szCs w:val="28"/>
        </w:rPr>
      </w:pPr>
      <w:r w:rsidRPr="00DA604D">
        <w:rPr>
          <w:sz w:val="28"/>
          <w:szCs w:val="28"/>
        </w:rPr>
        <w:t>Keras совместим с Python 2.7-3.5.</w:t>
      </w:r>
    </w:p>
    <w:p w:rsidR="003E59F8" w:rsidRPr="00DA604D" w:rsidRDefault="003E59F8" w:rsidP="003E59F8">
      <w:pPr>
        <w:pStyle w:val="Com1"/>
        <w:spacing w:line="360" w:lineRule="auto"/>
        <w:rPr>
          <w:sz w:val="28"/>
          <w:szCs w:val="28"/>
        </w:rPr>
      </w:pPr>
      <w:r w:rsidRPr="00DA604D">
        <w:rPr>
          <w:sz w:val="28"/>
          <w:szCs w:val="28"/>
        </w:rPr>
        <w:t>Keras - это API, предназначенный для людей, а не для машин. Он ставит</w:t>
      </w:r>
      <w:r w:rsidRPr="006B038E">
        <w:rPr>
          <w:sz w:val="28"/>
          <w:szCs w:val="28"/>
        </w:rPr>
        <w:t xml:space="preserve"> </w:t>
      </w:r>
      <w:r>
        <w:rPr>
          <w:sz w:val="28"/>
          <w:szCs w:val="28"/>
        </w:rPr>
        <w:t>при</w:t>
      </w:r>
      <w:r>
        <w:rPr>
          <w:sz w:val="28"/>
          <w:szCs w:val="28"/>
        </w:rPr>
        <w:t>о</w:t>
      </w:r>
      <w:r>
        <w:rPr>
          <w:sz w:val="28"/>
          <w:szCs w:val="28"/>
        </w:rPr>
        <w:t>ритетом</w:t>
      </w:r>
      <w:r w:rsidRPr="00DA604D">
        <w:rPr>
          <w:sz w:val="28"/>
          <w:szCs w:val="28"/>
        </w:rPr>
        <w:t xml:space="preserve"> </w:t>
      </w:r>
      <w:r>
        <w:rPr>
          <w:sz w:val="28"/>
          <w:szCs w:val="28"/>
        </w:rPr>
        <w:t>взаимодействие с разработчиком</w:t>
      </w:r>
      <w:r w:rsidRPr="00DA604D">
        <w:rPr>
          <w:sz w:val="28"/>
          <w:szCs w:val="28"/>
        </w:rPr>
        <w:t>. Keras следует методам снижения когн</w:t>
      </w:r>
      <w:r w:rsidRPr="00DA604D">
        <w:rPr>
          <w:sz w:val="28"/>
          <w:szCs w:val="28"/>
        </w:rPr>
        <w:t>и</w:t>
      </w:r>
      <w:r w:rsidRPr="00DA604D">
        <w:rPr>
          <w:sz w:val="28"/>
          <w:szCs w:val="28"/>
        </w:rPr>
        <w:t>тивной нагрузки: он предлагает простые и простые API, он минимизирует колич</w:t>
      </w:r>
      <w:r w:rsidRPr="00DA604D">
        <w:rPr>
          <w:sz w:val="28"/>
          <w:szCs w:val="28"/>
        </w:rPr>
        <w:t>е</w:t>
      </w:r>
      <w:r w:rsidRPr="00DA604D">
        <w:rPr>
          <w:sz w:val="28"/>
          <w:szCs w:val="28"/>
        </w:rPr>
        <w:t>ство действий пользователя, необходимых для случаев общего использования, и обеспечивает четкую и эффективную обратную связь с ошибкой пользоват</w:t>
      </w:r>
      <w:r w:rsidRPr="00DA604D">
        <w:rPr>
          <w:sz w:val="28"/>
          <w:szCs w:val="28"/>
        </w:rPr>
        <w:t>е</w:t>
      </w:r>
      <w:r w:rsidRPr="00DA604D">
        <w:rPr>
          <w:sz w:val="28"/>
          <w:szCs w:val="28"/>
        </w:rPr>
        <w:t>ля.</w:t>
      </w:r>
    </w:p>
    <w:p w:rsidR="003E59F8" w:rsidRPr="00DA604D" w:rsidRDefault="003E59F8" w:rsidP="003E59F8">
      <w:pPr>
        <w:pStyle w:val="Com1"/>
        <w:spacing w:line="360" w:lineRule="auto"/>
        <w:rPr>
          <w:sz w:val="28"/>
          <w:szCs w:val="28"/>
        </w:rPr>
      </w:pPr>
      <w:r w:rsidRPr="00DA604D">
        <w:rPr>
          <w:sz w:val="28"/>
          <w:szCs w:val="28"/>
        </w:rPr>
        <w:t xml:space="preserve">Под моделью </w:t>
      </w:r>
      <w:r>
        <w:rPr>
          <w:sz w:val="28"/>
          <w:szCs w:val="28"/>
        </w:rPr>
        <w:t xml:space="preserve">в </w:t>
      </w:r>
      <w:r>
        <w:rPr>
          <w:sz w:val="28"/>
          <w:szCs w:val="28"/>
          <w:lang w:val="en-US"/>
        </w:rPr>
        <w:t>Keras</w:t>
      </w:r>
      <w:r w:rsidRPr="006B038E">
        <w:rPr>
          <w:sz w:val="28"/>
          <w:szCs w:val="28"/>
        </w:rPr>
        <w:t xml:space="preserve"> </w:t>
      </w:r>
      <w:r w:rsidRPr="00DA604D">
        <w:rPr>
          <w:sz w:val="28"/>
          <w:szCs w:val="28"/>
        </w:rPr>
        <w:t>понимается последовательность или график автоно</w:t>
      </w:r>
      <w:r w:rsidRPr="00DA604D">
        <w:rPr>
          <w:sz w:val="28"/>
          <w:szCs w:val="28"/>
        </w:rPr>
        <w:t>м</w:t>
      </w:r>
      <w:r w:rsidRPr="00DA604D">
        <w:rPr>
          <w:sz w:val="28"/>
          <w:szCs w:val="28"/>
        </w:rPr>
        <w:t>ных</w:t>
      </w:r>
      <w:r>
        <w:rPr>
          <w:sz w:val="28"/>
          <w:szCs w:val="28"/>
        </w:rPr>
        <w:t>,</w:t>
      </w:r>
      <w:r w:rsidRPr="00DA604D">
        <w:rPr>
          <w:sz w:val="28"/>
          <w:szCs w:val="28"/>
        </w:rPr>
        <w:t xml:space="preserve"> полностью настраиваемых модулей, которые могут быть </w:t>
      </w:r>
      <w:r>
        <w:rPr>
          <w:sz w:val="28"/>
          <w:szCs w:val="28"/>
        </w:rPr>
        <w:t>соединены</w:t>
      </w:r>
      <w:r w:rsidRPr="00DA604D">
        <w:rPr>
          <w:sz w:val="28"/>
          <w:szCs w:val="28"/>
        </w:rPr>
        <w:t xml:space="preserve"> вместе с мин</w:t>
      </w:r>
      <w:r w:rsidRPr="00DA604D">
        <w:rPr>
          <w:sz w:val="28"/>
          <w:szCs w:val="28"/>
        </w:rPr>
        <w:t>и</w:t>
      </w:r>
      <w:r w:rsidRPr="00DA604D">
        <w:rPr>
          <w:sz w:val="28"/>
          <w:szCs w:val="28"/>
        </w:rPr>
        <w:t>мальными ограничениями. В частности, нейронные слои, функции затрат, оптим</w:t>
      </w:r>
      <w:r w:rsidRPr="00DA604D">
        <w:rPr>
          <w:sz w:val="28"/>
          <w:szCs w:val="28"/>
        </w:rPr>
        <w:t>и</w:t>
      </w:r>
      <w:r w:rsidRPr="00DA604D">
        <w:rPr>
          <w:sz w:val="28"/>
          <w:szCs w:val="28"/>
        </w:rPr>
        <w:t>заторы, схемы инициализации, функции активации, схемы регуляризации - это а</w:t>
      </w:r>
      <w:r w:rsidRPr="00DA604D">
        <w:rPr>
          <w:sz w:val="28"/>
          <w:szCs w:val="28"/>
        </w:rPr>
        <w:t>в</w:t>
      </w:r>
      <w:r>
        <w:rPr>
          <w:sz w:val="28"/>
          <w:szCs w:val="28"/>
        </w:rPr>
        <w:t xml:space="preserve">тономные модули, которые можно </w:t>
      </w:r>
      <w:r w:rsidRPr="00DA604D">
        <w:rPr>
          <w:sz w:val="28"/>
          <w:szCs w:val="28"/>
        </w:rPr>
        <w:t>комбинировать для создания новых мод</w:t>
      </w:r>
      <w:r w:rsidRPr="00DA604D">
        <w:rPr>
          <w:sz w:val="28"/>
          <w:szCs w:val="28"/>
        </w:rPr>
        <w:t>е</w:t>
      </w:r>
      <w:r w:rsidRPr="00DA604D">
        <w:rPr>
          <w:sz w:val="28"/>
          <w:szCs w:val="28"/>
        </w:rPr>
        <w:t>лей.</w:t>
      </w:r>
    </w:p>
    <w:p w:rsidR="003E59F8" w:rsidRDefault="003E59F8" w:rsidP="003E59F8">
      <w:pPr>
        <w:pStyle w:val="Com1"/>
        <w:spacing w:line="360" w:lineRule="auto"/>
        <w:rPr>
          <w:sz w:val="28"/>
          <w:szCs w:val="28"/>
        </w:rPr>
      </w:pPr>
      <w:r w:rsidRPr="00DA604D">
        <w:rPr>
          <w:sz w:val="28"/>
          <w:szCs w:val="28"/>
        </w:rPr>
        <w:t>Новые модули просто добавлять (как новые классы и функции), а существу</w:t>
      </w:r>
      <w:r w:rsidRPr="00DA604D">
        <w:rPr>
          <w:sz w:val="28"/>
          <w:szCs w:val="28"/>
        </w:rPr>
        <w:t>ю</w:t>
      </w:r>
      <w:r w:rsidRPr="00DA604D">
        <w:rPr>
          <w:sz w:val="28"/>
          <w:szCs w:val="28"/>
        </w:rPr>
        <w:t>щие модули предоставляют множество примеров. Модели описаны в коде Python, который компактен, легче отлаживается и обеспеч</w:t>
      </w:r>
      <w:r w:rsidRPr="00DA604D">
        <w:rPr>
          <w:sz w:val="28"/>
          <w:szCs w:val="28"/>
        </w:rPr>
        <w:t>и</w:t>
      </w:r>
      <w:r w:rsidRPr="00DA604D">
        <w:rPr>
          <w:sz w:val="28"/>
          <w:szCs w:val="28"/>
        </w:rPr>
        <w:t xml:space="preserve">вает простоту расширяемости. </w:t>
      </w:r>
    </w:p>
    <w:p w:rsidR="003E59F8" w:rsidRDefault="003E59F8">
      <w:pPr>
        <w:spacing w:line="240" w:lineRule="auto"/>
        <w:ind w:firstLine="0"/>
        <w:jc w:val="left"/>
        <w:rPr>
          <w:rFonts w:eastAsia="Calibri"/>
          <w:szCs w:val="28"/>
        </w:rPr>
      </w:pPr>
      <w:r>
        <w:rPr>
          <w:szCs w:val="28"/>
        </w:rPr>
        <w:br w:type="page"/>
      </w:r>
    </w:p>
    <w:p w:rsidR="003E59F8" w:rsidRPr="003E59F8" w:rsidRDefault="003E59F8" w:rsidP="003E59F8">
      <w:pPr>
        <w:pStyle w:val="1"/>
        <w:ind w:firstLine="709"/>
        <w:jc w:val="both"/>
        <w:rPr>
          <w:color w:val="333333" w:themeColor="text1"/>
        </w:rPr>
      </w:pPr>
      <w:r w:rsidRPr="003E59F8">
        <w:rPr>
          <w:color w:val="333333" w:themeColor="text1"/>
        </w:rPr>
        <w:lastRenderedPageBreak/>
        <w:t>3.</w:t>
      </w:r>
      <w:r>
        <w:rPr>
          <w:color w:val="333333" w:themeColor="text1"/>
        </w:rPr>
        <w:t>3</w:t>
      </w:r>
      <w:r w:rsidRPr="003E59F8">
        <w:rPr>
          <w:color w:val="333333" w:themeColor="text1"/>
        </w:rPr>
        <w:t xml:space="preserve"> </w:t>
      </w:r>
      <w:r>
        <w:rPr>
          <w:color w:val="333333" w:themeColor="text1"/>
        </w:rPr>
        <w:t>Алгоритмы построения</w:t>
      </w:r>
      <w:r w:rsidRPr="003E59F8">
        <w:rPr>
          <w:color w:val="333333" w:themeColor="text1"/>
        </w:rPr>
        <w:t xml:space="preserve"> искусственных нейронных сетей</w:t>
      </w:r>
    </w:p>
    <w:p w:rsidR="00655C56" w:rsidRPr="003E59F8" w:rsidRDefault="00655C56" w:rsidP="00655C56">
      <w:pPr>
        <w:pStyle w:val="1"/>
        <w:ind w:firstLine="709"/>
        <w:jc w:val="both"/>
        <w:rPr>
          <w:color w:val="333333" w:themeColor="text1"/>
        </w:rPr>
      </w:pPr>
      <w:r w:rsidRPr="003E59F8">
        <w:rPr>
          <w:color w:val="333333" w:themeColor="text1"/>
        </w:rPr>
        <w:t>3.</w:t>
      </w:r>
      <w:r>
        <w:rPr>
          <w:color w:val="333333" w:themeColor="text1"/>
        </w:rPr>
        <w:t>3</w:t>
      </w:r>
      <w:r>
        <w:rPr>
          <w:color w:val="333333" w:themeColor="text1"/>
        </w:rPr>
        <w:t>.1</w:t>
      </w:r>
      <w:r w:rsidRPr="003E59F8">
        <w:rPr>
          <w:color w:val="333333" w:themeColor="text1"/>
        </w:rPr>
        <w:t xml:space="preserve"> </w:t>
      </w:r>
      <w:r>
        <w:rPr>
          <w:color w:val="333333" w:themeColor="text1"/>
        </w:rPr>
        <w:t>Нейроная сеть Хопфилда</w:t>
      </w:r>
    </w:p>
    <w:p w:rsidR="003E59F8" w:rsidRDefault="003E59F8" w:rsidP="003E59F8">
      <w:pPr>
        <w:pStyle w:val="Com1"/>
        <w:spacing w:line="360" w:lineRule="auto"/>
        <w:rPr>
          <w:sz w:val="28"/>
          <w:szCs w:val="28"/>
        </w:rPr>
      </w:pPr>
    </w:p>
    <w:p w:rsidR="00AE660F" w:rsidRDefault="00AE660F" w:rsidP="00AE660F">
      <w:pPr>
        <w:rPr>
          <w:szCs w:val="28"/>
        </w:rPr>
      </w:pPr>
      <w:r w:rsidRPr="00FA35A9">
        <w:rPr>
          <w:szCs w:val="28"/>
        </w:rPr>
        <w:t>Нейр</w:t>
      </w:r>
      <w:r>
        <w:rPr>
          <w:szCs w:val="28"/>
        </w:rPr>
        <w:t>о</w:t>
      </w:r>
      <w:r w:rsidRPr="00FA35A9">
        <w:rPr>
          <w:szCs w:val="28"/>
        </w:rPr>
        <w:t>нная сеть Х</w:t>
      </w:r>
      <w:r>
        <w:rPr>
          <w:szCs w:val="28"/>
        </w:rPr>
        <w:t>о</w:t>
      </w:r>
      <w:r w:rsidRPr="00FA35A9">
        <w:rPr>
          <w:szCs w:val="28"/>
        </w:rPr>
        <w:t>пфилда (англ. Hopfield network) — полносвязная нейронная сеть с симметричной</w:t>
      </w:r>
      <w:r>
        <w:rPr>
          <w:szCs w:val="28"/>
        </w:rPr>
        <w:t xml:space="preserve"> </w:t>
      </w:r>
      <w:r w:rsidRPr="00FA35A9">
        <w:rPr>
          <w:szCs w:val="28"/>
        </w:rPr>
        <w:t>матрицей связей. В процессе работы динамика таких сетей сходится (конвергирует) к одному из положений</w:t>
      </w:r>
      <w:r>
        <w:rPr>
          <w:szCs w:val="28"/>
        </w:rPr>
        <w:t xml:space="preserve"> </w:t>
      </w:r>
      <w:r w:rsidRPr="00FA35A9">
        <w:rPr>
          <w:szCs w:val="28"/>
        </w:rPr>
        <w:t>равновесия. Эти положения равн</w:t>
      </w:r>
      <w:r w:rsidRPr="00FA35A9">
        <w:rPr>
          <w:szCs w:val="28"/>
        </w:rPr>
        <w:t>о</w:t>
      </w:r>
      <w:r w:rsidRPr="00FA35A9">
        <w:rPr>
          <w:szCs w:val="28"/>
        </w:rPr>
        <w:t>весия определяются заранее в процессе обучения, они являются</w:t>
      </w:r>
      <w:r>
        <w:rPr>
          <w:szCs w:val="28"/>
        </w:rPr>
        <w:t xml:space="preserve"> </w:t>
      </w:r>
      <w:r w:rsidRPr="00FA35A9">
        <w:rPr>
          <w:szCs w:val="28"/>
        </w:rPr>
        <w:t>локальными мин</w:t>
      </w:r>
      <w:r w:rsidRPr="00FA35A9">
        <w:rPr>
          <w:szCs w:val="28"/>
        </w:rPr>
        <w:t>и</w:t>
      </w:r>
      <w:r w:rsidRPr="00FA35A9">
        <w:rPr>
          <w:szCs w:val="28"/>
        </w:rPr>
        <w:t>мумами функционала, называемого энергией сети (в простейшем случае — локал</w:t>
      </w:r>
      <w:r w:rsidRPr="00FA35A9">
        <w:rPr>
          <w:szCs w:val="28"/>
        </w:rPr>
        <w:t>ь</w:t>
      </w:r>
      <w:r w:rsidRPr="00FA35A9">
        <w:rPr>
          <w:szCs w:val="28"/>
        </w:rPr>
        <w:t>ными</w:t>
      </w:r>
      <w:r>
        <w:rPr>
          <w:szCs w:val="28"/>
        </w:rPr>
        <w:t xml:space="preserve"> </w:t>
      </w:r>
      <w:r w:rsidRPr="00FA35A9">
        <w:rPr>
          <w:szCs w:val="28"/>
        </w:rPr>
        <w:t>минимумами отрицательно определённой квадратичной формы на n-мерном кубе). Такая сеть может быть</w:t>
      </w:r>
      <w:r>
        <w:rPr>
          <w:szCs w:val="28"/>
        </w:rPr>
        <w:t xml:space="preserve"> </w:t>
      </w:r>
      <w:r w:rsidRPr="00FA35A9">
        <w:rPr>
          <w:szCs w:val="28"/>
        </w:rPr>
        <w:t>использована как автоассоциативная память, как фильтр, а также для решения некоторых задач оптимизации.</w:t>
      </w:r>
      <w:r>
        <w:rPr>
          <w:szCs w:val="28"/>
        </w:rPr>
        <w:t xml:space="preserve"> </w:t>
      </w:r>
    </w:p>
    <w:p w:rsidR="00AE660F" w:rsidRDefault="00AE660F" w:rsidP="00AE660F">
      <w:pPr>
        <w:rPr>
          <w:szCs w:val="28"/>
        </w:rPr>
      </w:pPr>
      <w:r w:rsidRPr="00FA35A9">
        <w:rPr>
          <w:szCs w:val="28"/>
        </w:rPr>
        <w:t>В отличие от многих нейронных сетей, работающих до получения ответа через определённое количество</w:t>
      </w:r>
      <w:r>
        <w:rPr>
          <w:szCs w:val="28"/>
        </w:rPr>
        <w:t xml:space="preserve"> </w:t>
      </w:r>
      <w:r w:rsidRPr="00FA35A9">
        <w:rPr>
          <w:szCs w:val="28"/>
        </w:rPr>
        <w:t>тактов, сети Хопфилда работают до достижения равнов</w:t>
      </w:r>
      <w:r w:rsidRPr="00FA35A9">
        <w:rPr>
          <w:szCs w:val="28"/>
        </w:rPr>
        <w:t>е</w:t>
      </w:r>
      <w:r w:rsidRPr="00FA35A9">
        <w:rPr>
          <w:szCs w:val="28"/>
        </w:rPr>
        <w:t>сия, когда следующее состояние сети в точности равно</w:t>
      </w:r>
      <w:r>
        <w:rPr>
          <w:szCs w:val="28"/>
        </w:rPr>
        <w:t xml:space="preserve"> </w:t>
      </w:r>
      <w:r w:rsidRPr="00FA35A9">
        <w:rPr>
          <w:szCs w:val="28"/>
        </w:rPr>
        <w:t>предыдущему: начальное с</w:t>
      </w:r>
      <w:r w:rsidRPr="00FA35A9">
        <w:rPr>
          <w:szCs w:val="28"/>
        </w:rPr>
        <w:t>о</w:t>
      </w:r>
      <w:r w:rsidRPr="00FA35A9">
        <w:rPr>
          <w:szCs w:val="28"/>
        </w:rPr>
        <w:t>стояние является входным образом, а при равн</w:t>
      </w:r>
      <w:r w:rsidRPr="00FA35A9">
        <w:rPr>
          <w:szCs w:val="28"/>
        </w:rPr>
        <w:t>о</w:t>
      </w:r>
      <w:r w:rsidRPr="00FA35A9">
        <w:rPr>
          <w:szCs w:val="28"/>
        </w:rPr>
        <w:t>весии получают выходной</w:t>
      </w:r>
      <w:r>
        <w:rPr>
          <w:szCs w:val="28"/>
        </w:rPr>
        <w:t xml:space="preserve"> </w:t>
      </w:r>
      <w:r w:rsidRPr="00FA35A9">
        <w:rPr>
          <w:szCs w:val="28"/>
        </w:rPr>
        <w:t xml:space="preserve">образ. Ее вариацией является </w:t>
      </w:r>
      <w:r>
        <w:rPr>
          <w:szCs w:val="28"/>
        </w:rPr>
        <w:t>н</w:t>
      </w:r>
      <w:r w:rsidRPr="00FA35A9">
        <w:rPr>
          <w:szCs w:val="28"/>
        </w:rPr>
        <w:t>ейронная сеть Хемминга [13].</w:t>
      </w:r>
    </w:p>
    <w:p w:rsidR="00AE660F" w:rsidRPr="00AE660F" w:rsidRDefault="00AE660F" w:rsidP="00AE660F">
      <w:pPr>
        <w:rPr>
          <w:szCs w:val="28"/>
        </w:rPr>
      </w:pPr>
      <w:r w:rsidRPr="00FA35A9">
        <w:rPr>
          <w:szCs w:val="28"/>
        </w:rPr>
        <w:t>Нейронная сеть Хопфилда устроена так, что её отклик на запомненные эт</w:t>
      </w:r>
      <w:r w:rsidRPr="00FA35A9">
        <w:rPr>
          <w:szCs w:val="28"/>
        </w:rPr>
        <w:t>а</w:t>
      </w:r>
      <w:r w:rsidRPr="00FA35A9">
        <w:rPr>
          <w:szCs w:val="28"/>
        </w:rPr>
        <w:t>лонных «образов» составляют сами эти образы, а если образ немного исказить и п</w:t>
      </w:r>
      <w:r w:rsidRPr="00FA35A9">
        <w:rPr>
          <w:szCs w:val="28"/>
        </w:rPr>
        <w:t>о</w:t>
      </w:r>
      <w:r w:rsidRPr="00FA35A9">
        <w:rPr>
          <w:szCs w:val="28"/>
        </w:rPr>
        <w:t>дать на вход, он будет во</w:t>
      </w:r>
      <w:r w:rsidRPr="00FA35A9">
        <w:rPr>
          <w:szCs w:val="28"/>
        </w:rPr>
        <w:t>с</w:t>
      </w:r>
      <w:r w:rsidRPr="00FA35A9">
        <w:rPr>
          <w:szCs w:val="28"/>
        </w:rPr>
        <w:t>становлен и в виде отклика будет получен оригинальный образ. Таким образом, сеть Хопфилда осуществляет коррекцию ошибок и помех. Сеть Хопфилда однослойная и состоит из искусстве</w:t>
      </w:r>
      <w:r w:rsidRPr="00FA35A9">
        <w:rPr>
          <w:szCs w:val="28"/>
        </w:rPr>
        <w:t>н</w:t>
      </w:r>
      <w:r w:rsidRPr="00FA35A9">
        <w:rPr>
          <w:szCs w:val="28"/>
        </w:rPr>
        <w:t>ных нейронов. Каждый нейрон системы может принимать на входе и на выходе одно из двух состояний (что анал</w:t>
      </w:r>
      <w:r w:rsidRPr="00FA35A9">
        <w:rPr>
          <w:szCs w:val="28"/>
        </w:rPr>
        <w:t>о</w:t>
      </w:r>
      <w:r w:rsidRPr="00FA35A9">
        <w:rPr>
          <w:szCs w:val="28"/>
        </w:rPr>
        <w:t xml:space="preserve">гично выходу нейрона с пороговой функцией активации): </w:t>
      </w:r>
    </w:p>
    <w:p w:rsidR="00AE660F" w:rsidRPr="00AE660F" w:rsidRDefault="00AE660F" w:rsidP="00AE660F">
      <w:pPr>
        <w:jc w:val="center"/>
        <w:rPr>
          <w:szCs w:val="28"/>
        </w:rPr>
      </w:pPr>
      <w:r>
        <w:rPr>
          <w:noProof/>
        </w:rPr>
        <w:drawing>
          <wp:inline distT="0" distB="0" distL="0" distR="0">
            <wp:extent cx="1128395" cy="5702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8395" cy="570230"/>
                    </a:xfrm>
                    <a:prstGeom prst="rect">
                      <a:avLst/>
                    </a:prstGeom>
                    <a:noFill/>
                    <a:ln>
                      <a:noFill/>
                    </a:ln>
                  </pic:spPr>
                </pic:pic>
              </a:graphicData>
            </a:graphic>
          </wp:inline>
        </w:drawing>
      </w:r>
    </w:p>
    <w:p w:rsidR="00AE660F" w:rsidRPr="00AE660F" w:rsidRDefault="00AE660F" w:rsidP="00AE660F">
      <w:pPr>
        <w:rPr>
          <w:szCs w:val="28"/>
        </w:rPr>
      </w:pPr>
      <w:r w:rsidRPr="00FA35A9">
        <w:rPr>
          <w:szCs w:val="28"/>
        </w:rPr>
        <w:t>Из-за их биполярной природы нейронные сети Хопфилда иногда называют спинами. Каждый нейрон связан со всеми остальными нейронами. Взаимоде</w:t>
      </w:r>
      <w:r w:rsidRPr="00FA35A9">
        <w:rPr>
          <w:szCs w:val="28"/>
        </w:rPr>
        <w:t>й</w:t>
      </w:r>
      <w:r w:rsidRPr="00FA35A9">
        <w:rPr>
          <w:szCs w:val="28"/>
        </w:rPr>
        <w:t>ствие нейронов сети описывается в</w:t>
      </w:r>
      <w:r w:rsidRPr="00FA35A9">
        <w:rPr>
          <w:szCs w:val="28"/>
        </w:rPr>
        <w:t>ы</w:t>
      </w:r>
      <w:r w:rsidRPr="00FA35A9">
        <w:rPr>
          <w:szCs w:val="28"/>
        </w:rPr>
        <w:t>ражением:</w:t>
      </w:r>
    </w:p>
    <w:p w:rsidR="00AE660F" w:rsidRDefault="00AE660F" w:rsidP="00AE660F">
      <w:pPr>
        <w:ind w:left="709" w:firstLine="0"/>
        <w:jc w:val="center"/>
        <w:rPr>
          <w:noProof/>
        </w:rPr>
      </w:pPr>
      <w:r>
        <w:rPr>
          <w:noProof/>
        </w:rPr>
        <w:drawing>
          <wp:inline distT="0" distB="0" distL="0" distR="0" wp14:anchorId="689F6FA7" wp14:editId="478B3ED2">
            <wp:extent cx="1543685" cy="6648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685" cy="664845"/>
                    </a:xfrm>
                    <a:prstGeom prst="rect">
                      <a:avLst/>
                    </a:prstGeom>
                    <a:noFill/>
                    <a:ln>
                      <a:noFill/>
                    </a:ln>
                  </pic:spPr>
                </pic:pic>
              </a:graphicData>
            </a:graphic>
          </wp:inline>
        </w:drawing>
      </w:r>
      <w:r>
        <w:rPr>
          <w:noProof/>
        </w:rPr>
        <w:t>,</w:t>
      </w:r>
    </w:p>
    <w:p w:rsidR="00AE660F" w:rsidRPr="00AE660F" w:rsidRDefault="00AE660F" w:rsidP="00AE660F">
      <w:pPr>
        <w:rPr>
          <w:szCs w:val="28"/>
        </w:rPr>
      </w:pPr>
      <w:r w:rsidRPr="00AE660F">
        <w:rPr>
          <w:szCs w:val="28"/>
        </w:rPr>
        <w:lastRenderedPageBreak/>
        <w:t xml:space="preserve">где </w:t>
      </w:r>
      <w:r w:rsidRPr="00AE660F">
        <w:rPr>
          <w:szCs w:val="28"/>
        </w:rPr>
        <w:t>де </w:t>
      </w:r>
      <w:r w:rsidRPr="00AE660F">
        <w:rPr>
          <w:szCs w:val="28"/>
        </w:rPr>
        <w:drawing>
          <wp:inline distT="0" distB="0" distL="0" distR="0" wp14:anchorId="328F37E7" wp14:editId="3B607215">
            <wp:extent cx="237490" cy="142240"/>
            <wp:effectExtent l="0" t="0" r="0" b="0"/>
            <wp:docPr id="7" name="Рисунок 7" descr="w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_{i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 cy="142240"/>
                    </a:xfrm>
                    <a:prstGeom prst="rect">
                      <a:avLst/>
                    </a:prstGeom>
                    <a:noFill/>
                    <a:ln>
                      <a:noFill/>
                    </a:ln>
                  </pic:spPr>
                </pic:pic>
              </a:graphicData>
            </a:graphic>
          </wp:inline>
        </w:drawing>
      </w:r>
      <w:r w:rsidRPr="00AE660F">
        <w:rPr>
          <w:szCs w:val="28"/>
        </w:rPr>
        <w:t> элемент матрицы взаимодействий </w:t>
      </w:r>
      <w:r w:rsidRPr="00AE660F">
        <w:rPr>
          <w:szCs w:val="28"/>
        </w:rPr>
        <w:drawing>
          <wp:inline distT="0" distB="0" distL="0" distR="0" wp14:anchorId="7E056F4F" wp14:editId="318C282E">
            <wp:extent cx="189865" cy="130810"/>
            <wp:effectExtent l="0" t="0" r="0" b="0"/>
            <wp:docPr id="6" name="Рисунок 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30810"/>
                    </a:xfrm>
                    <a:prstGeom prst="rect">
                      <a:avLst/>
                    </a:prstGeom>
                    <a:noFill/>
                    <a:ln>
                      <a:noFill/>
                    </a:ln>
                  </pic:spPr>
                </pic:pic>
              </a:graphicData>
            </a:graphic>
          </wp:inline>
        </w:drawing>
      </w:r>
      <w:r w:rsidRPr="00AE660F">
        <w:rPr>
          <w:szCs w:val="28"/>
        </w:rPr>
        <w:t>, которая состоит из весовых коэффициентов связей между нейронами. В эту матрицу в процессе обучения зап</w:t>
      </w:r>
      <w:r w:rsidRPr="00AE660F">
        <w:rPr>
          <w:szCs w:val="28"/>
        </w:rPr>
        <w:t>и</w:t>
      </w:r>
      <w:r w:rsidRPr="00AE660F">
        <w:rPr>
          <w:szCs w:val="28"/>
        </w:rPr>
        <w:t>сывается М «образов» — N-мерных бинарных векторов: </w:t>
      </w:r>
      <w:r w:rsidRPr="00AE660F">
        <w:rPr>
          <w:szCs w:val="28"/>
        </w:rPr>
        <w:drawing>
          <wp:inline distT="0" distB="0" distL="0" distR="0" wp14:anchorId="68EE3790" wp14:editId="15D67AC3">
            <wp:extent cx="1911985" cy="201930"/>
            <wp:effectExtent l="0" t="0" r="0" b="0"/>
            <wp:docPr id="5" name="Рисунок 5" descr="S_m=(s_{m1},s_{m2},...,s_{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_m=(s_{m1},s_{m2},...,s_{m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985" cy="201930"/>
                    </a:xfrm>
                    <a:prstGeom prst="rect">
                      <a:avLst/>
                    </a:prstGeom>
                    <a:noFill/>
                    <a:ln>
                      <a:noFill/>
                    </a:ln>
                  </pic:spPr>
                </pic:pic>
              </a:graphicData>
            </a:graphic>
          </wp:inline>
        </w:drawing>
      </w:r>
    </w:p>
    <w:p w:rsidR="00AE660F" w:rsidRPr="00AE660F" w:rsidRDefault="00AE660F" w:rsidP="00AE660F">
      <w:pPr>
        <w:rPr>
          <w:szCs w:val="28"/>
        </w:rPr>
      </w:pPr>
      <w:r w:rsidRPr="00AE660F">
        <w:rPr>
          <w:szCs w:val="28"/>
        </w:rPr>
        <w:t>В сети Хопфилда матрица связей является симметричной </w:t>
      </w:r>
      <w:r w:rsidRPr="00AE660F">
        <w:rPr>
          <w:szCs w:val="28"/>
        </w:rPr>
        <w:drawing>
          <wp:inline distT="0" distB="0" distL="0" distR="0" wp14:anchorId="388B1BCD" wp14:editId="4BB66103">
            <wp:extent cx="748030" cy="142240"/>
            <wp:effectExtent l="0" t="0" r="0" b="0"/>
            <wp:docPr id="4" name="Рисунок 4" descr="w_{ij}=w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_{ij}=w_{j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8030" cy="142240"/>
                    </a:xfrm>
                    <a:prstGeom prst="rect">
                      <a:avLst/>
                    </a:prstGeom>
                    <a:noFill/>
                    <a:ln>
                      <a:noFill/>
                    </a:ln>
                  </pic:spPr>
                </pic:pic>
              </a:graphicData>
            </a:graphic>
          </wp:inline>
        </w:drawing>
      </w:r>
      <w:r w:rsidRPr="00AE660F">
        <w:rPr>
          <w:szCs w:val="28"/>
        </w:rPr>
        <w:t>, а диаг</w:t>
      </w:r>
      <w:r w:rsidRPr="00AE660F">
        <w:rPr>
          <w:szCs w:val="28"/>
        </w:rPr>
        <w:t>о</w:t>
      </w:r>
      <w:r w:rsidRPr="00AE660F">
        <w:rPr>
          <w:szCs w:val="28"/>
        </w:rPr>
        <w:t>нальные элементы матрицы полагаются равными нулю (</w:t>
      </w:r>
      <w:r w:rsidRPr="00AE660F">
        <w:rPr>
          <w:szCs w:val="28"/>
        </w:rPr>
        <w:drawing>
          <wp:inline distT="0" distB="0" distL="0" distR="0" wp14:anchorId="2EB48C41" wp14:editId="5F755D1F">
            <wp:extent cx="570230" cy="166370"/>
            <wp:effectExtent l="0" t="0" r="0" b="0"/>
            <wp:docPr id="3" name="Рисунок 3" descr="w_{i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_{ii}=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230" cy="166370"/>
                    </a:xfrm>
                    <a:prstGeom prst="rect">
                      <a:avLst/>
                    </a:prstGeom>
                    <a:noFill/>
                    <a:ln>
                      <a:noFill/>
                    </a:ln>
                  </pic:spPr>
                </pic:pic>
              </a:graphicData>
            </a:graphic>
          </wp:inline>
        </w:drawing>
      </w:r>
      <w:r w:rsidRPr="00AE660F">
        <w:rPr>
          <w:szCs w:val="28"/>
        </w:rPr>
        <w:t>), что исключает эффект воздействия нейрона на самого себя и является необходимым для сети Хо</w:t>
      </w:r>
      <w:r w:rsidRPr="00AE660F">
        <w:rPr>
          <w:szCs w:val="28"/>
        </w:rPr>
        <w:t>п</w:t>
      </w:r>
      <w:r w:rsidRPr="00AE660F">
        <w:rPr>
          <w:szCs w:val="28"/>
        </w:rPr>
        <w:t>филда, но не достаточным условием, устойчивости в процессе работы сети. Дост</w:t>
      </w:r>
      <w:r w:rsidRPr="00AE660F">
        <w:rPr>
          <w:szCs w:val="28"/>
        </w:rPr>
        <w:t>а</w:t>
      </w:r>
      <w:r w:rsidRPr="00AE660F">
        <w:rPr>
          <w:szCs w:val="28"/>
        </w:rPr>
        <w:t>точным является асинхронный режим работы сети. Подобные свойства определяют тесную связь с реальными физическими веществами называемыми </w:t>
      </w:r>
      <w:hyperlink r:id="rId16" w:tooltip="Спиновое стекло (страница не существует)" w:history="1">
        <w:r w:rsidRPr="00AE660F">
          <w:rPr>
            <w:szCs w:val="28"/>
          </w:rPr>
          <w:t>спиновыми сте</w:t>
        </w:r>
        <w:r w:rsidRPr="00AE660F">
          <w:rPr>
            <w:szCs w:val="28"/>
          </w:rPr>
          <w:t>к</w:t>
        </w:r>
        <w:r w:rsidRPr="00AE660F">
          <w:rPr>
            <w:szCs w:val="28"/>
          </w:rPr>
          <w:t>лами</w:t>
        </w:r>
      </w:hyperlink>
      <w:r w:rsidRPr="00AE660F">
        <w:rPr>
          <w:szCs w:val="28"/>
        </w:rPr>
        <w:t>.</w:t>
      </w:r>
    </w:p>
    <w:p w:rsidR="00AE660F" w:rsidRPr="00AE660F" w:rsidRDefault="00AE660F" w:rsidP="00AE660F">
      <w:pPr>
        <w:rPr>
          <w:szCs w:val="28"/>
        </w:rPr>
      </w:pPr>
      <w:r w:rsidRPr="00AE660F">
        <w:rPr>
          <w:szCs w:val="28"/>
        </w:rPr>
        <w:t>Алгоритм обучения сети Хопфилда имеет существенные отличия в сравнении с такими класс</w:t>
      </w:r>
      <w:r w:rsidRPr="00AE660F">
        <w:rPr>
          <w:szCs w:val="28"/>
        </w:rPr>
        <w:t>и</w:t>
      </w:r>
      <w:r w:rsidRPr="00AE660F">
        <w:rPr>
          <w:szCs w:val="28"/>
        </w:rPr>
        <w:t>ческими алгоритмами обучения перцептронов как </w:t>
      </w:r>
      <w:hyperlink r:id="rId17" w:tooltip="Метод коррекции ошибки" w:history="1">
        <w:r w:rsidRPr="00AE660F">
          <w:rPr>
            <w:szCs w:val="28"/>
          </w:rPr>
          <w:t>метод коррекции ошибки</w:t>
        </w:r>
      </w:hyperlink>
      <w:r w:rsidRPr="00AE660F">
        <w:rPr>
          <w:szCs w:val="28"/>
        </w:rPr>
        <w:t> или </w:t>
      </w:r>
      <w:hyperlink r:id="rId18" w:tooltip="Метод обратного распространения ошибки" w:history="1">
        <w:r w:rsidRPr="00AE660F">
          <w:rPr>
            <w:szCs w:val="28"/>
          </w:rPr>
          <w:t>метод обратного распространения ошибки</w:t>
        </w:r>
      </w:hyperlink>
      <w:r w:rsidRPr="00AE660F">
        <w:rPr>
          <w:szCs w:val="28"/>
        </w:rPr>
        <w:t>. Отличие заключается в том, что вместо последовательного приближения к нужному состоянию с вычислением ошибок, все коэффициенты матрицы рассчитываются по одной формуле, за один цикл, после чего сеть сразу готова к работе. Вычисление коэффициентов базируе</w:t>
      </w:r>
      <w:r w:rsidRPr="00AE660F">
        <w:rPr>
          <w:szCs w:val="28"/>
        </w:rPr>
        <w:t>т</w:t>
      </w:r>
      <w:r w:rsidRPr="00AE660F">
        <w:rPr>
          <w:szCs w:val="28"/>
        </w:rPr>
        <w:t>ся на следующем правиле: для всех запомненных образов </w:t>
      </w:r>
      <w:r w:rsidRPr="00AE660F">
        <w:rPr>
          <w:szCs w:val="28"/>
        </w:rPr>
        <w:drawing>
          <wp:inline distT="0" distB="0" distL="0" distR="0" wp14:anchorId="6368FD17" wp14:editId="4DC23784">
            <wp:extent cx="201930" cy="166370"/>
            <wp:effectExtent l="0" t="0" r="0" b="0"/>
            <wp:docPr id="25" name="Рисунок 25"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AE660F">
        <w:rPr>
          <w:szCs w:val="28"/>
        </w:rPr>
        <w:t> матрица связи должна удовлетворять уравнению</w:t>
      </w:r>
    </w:p>
    <w:p w:rsidR="00AE660F" w:rsidRPr="00AE660F" w:rsidRDefault="00AE660F" w:rsidP="00AE660F">
      <w:pPr>
        <w:jc w:val="center"/>
        <w:rPr>
          <w:szCs w:val="28"/>
        </w:rPr>
      </w:pPr>
      <w:r w:rsidRPr="00AE660F">
        <w:rPr>
          <w:szCs w:val="28"/>
        </w:rPr>
        <w:drawing>
          <wp:inline distT="0" distB="0" distL="0" distR="0" wp14:anchorId="496B0DBE" wp14:editId="2AFB0BDD">
            <wp:extent cx="926465" cy="213995"/>
            <wp:effectExtent l="0" t="0" r="0" b="0"/>
            <wp:docPr id="24" name="Рисунок 24" descr="X_i^T=W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_i^T=WX_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6465" cy="213995"/>
                    </a:xfrm>
                    <a:prstGeom prst="rect">
                      <a:avLst/>
                    </a:prstGeom>
                    <a:noFill/>
                    <a:ln>
                      <a:noFill/>
                    </a:ln>
                  </pic:spPr>
                </pic:pic>
              </a:graphicData>
            </a:graphic>
          </wp:inline>
        </w:drawing>
      </w:r>
      <w:r>
        <w:rPr>
          <w:szCs w:val="28"/>
        </w:rPr>
        <w:t>,</w:t>
      </w:r>
    </w:p>
    <w:p w:rsidR="00AE660F" w:rsidRPr="00AE660F" w:rsidRDefault="00AE660F" w:rsidP="00AE660F">
      <w:pPr>
        <w:rPr>
          <w:szCs w:val="28"/>
        </w:rPr>
      </w:pPr>
      <w:r w:rsidRPr="00AE660F">
        <w:rPr>
          <w:szCs w:val="28"/>
        </w:rPr>
        <w:t>поскольку именно при этом условии состояния сети </w:t>
      </w:r>
      <w:r w:rsidRPr="00AE660F">
        <w:rPr>
          <w:szCs w:val="28"/>
        </w:rPr>
        <w:drawing>
          <wp:inline distT="0" distB="0" distL="0" distR="0" wp14:anchorId="17960665" wp14:editId="71801EFD">
            <wp:extent cx="201930" cy="166370"/>
            <wp:effectExtent l="0" t="0" r="0" b="0"/>
            <wp:docPr id="23" name="Рисунок 23"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AE660F">
        <w:rPr>
          <w:szCs w:val="28"/>
        </w:rPr>
        <w:t> будут устойчивы - п</w:t>
      </w:r>
      <w:r w:rsidRPr="00AE660F">
        <w:rPr>
          <w:szCs w:val="28"/>
        </w:rPr>
        <w:t>о</w:t>
      </w:r>
      <w:r w:rsidRPr="00AE660F">
        <w:rPr>
          <w:szCs w:val="28"/>
        </w:rPr>
        <w:t>пав в такое сост</w:t>
      </w:r>
      <w:r w:rsidRPr="00AE660F">
        <w:rPr>
          <w:szCs w:val="28"/>
        </w:rPr>
        <w:t>о</w:t>
      </w:r>
      <w:r w:rsidRPr="00AE660F">
        <w:rPr>
          <w:szCs w:val="28"/>
        </w:rPr>
        <w:t>яние, сеть в нем и останется.</w:t>
      </w:r>
    </w:p>
    <w:p w:rsidR="00AE660F" w:rsidRPr="00AE660F" w:rsidRDefault="00AE660F" w:rsidP="00AE660F">
      <w:pPr>
        <w:rPr>
          <w:szCs w:val="28"/>
        </w:rPr>
      </w:pPr>
      <w:r w:rsidRPr="00AE660F">
        <w:rPr>
          <w:szCs w:val="28"/>
        </w:rPr>
        <w:t>Некоторые авторы относят сеть Хопфилда к </w:t>
      </w:r>
      <w:hyperlink r:id="rId21" w:tooltip="Обучение без учителя" w:history="1">
        <w:r w:rsidRPr="00AE660F">
          <w:rPr>
            <w:szCs w:val="28"/>
          </w:rPr>
          <w:t>обучению без учителя</w:t>
        </w:r>
      </w:hyperlink>
      <w:r w:rsidRPr="00AE660F">
        <w:rPr>
          <w:szCs w:val="28"/>
        </w:rPr>
        <w:t>. Но это н</w:t>
      </w:r>
      <w:r w:rsidRPr="00AE660F">
        <w:rPr>
          <w:szCs w:val="28"/>
        </w:rPr>
        <w:t>е</w:t>
      </w:r>
      <w:r w:rsidRPr="00AE660F">
        <w:rPr>
          <w:szCs w:val="28"/>
        </w:rPr>
        <w:t>верно, т.к. обучение без учителя предполагает отсутствие информации о том, к к</w:t>
      </w:r>
      <w:r w:rsidRPr="00AE660F">
        <w:rPr>
          <w:szCs w:val="28"/>
        </w:rPr>
        <w:t>а</w:t>
      </w:r>
      <w:r w:rsidRPr="00AE660F">
        <w:rPr>
          <w:szCs w:val="28"/>
        </w:rPr>
        <w:t>ким классам нужно относить стимулы. Для сети Хопфилда без этой информации нельзя настроить весовые коэффициенты, поэтому здесь можно говорить лишь о том, что такую сеть можно отнести к классу оптимизирующих сетей (фильтров). Отличительной особенностью фильтров является то, что матрица весовых коэфф</w:t>
      </w:r>
      <w:r w:rsidRPr="00AE660F">
        <w:rPr>
          <w:szCs w:val="28"/>
        </w:rPr>
        <w:t>и</w:t>
      </w:r>
      <w:r w:rsidRPr="00AE660F">
        <w:rPr>
          <w:szCs w:val="28"/>
        </w:rPr>
        <w:t>циентов настраивается детерминированным алгоритмом раз и навсегда, и затем в</w:t>
      </w:r>
      <w:r w:rsidRPr="00AE660F">
        <w:rPr>
          <w:szCs w:val="28"/>
        </w:rPr>
        <w:t>е</w:t>
      </w:r>
      <w:r w:rsidRPr="00AE660F">
        <w:rPr>
          <w:szCs w:val="28"/>
        </w:rPr>
        <w:t>совые коэффициенты больше не изменяются. Это может быть удобно для физич</w:t>
      </w:r>
      <w:r w:rsidRPr="00AE660F">
        <w:rPr>
          <w:szCs w:val="28"/>
        </w:rPr>
        <w:t>е</w:t>
      </w:r>
      <w:r w:rsidRPr="00AE660F">
        <w:rPr>
          <w:szCs w:val="28"/>
        </w:rPr>
        <w:t xml:space="preserve">ского воплощения такого устройства, т.к. на схемотехническом уровне реализовать </w:t>
      </w:r>
      <w:r w:rsidRPr="00AE660F">
        <w:rPr>
          <w:szCs w:val="28"/>
        </w:rPr>
        <w:lastRenderedPageBreak/>
        <w:t>устройство с переменными весовыми коэффициентами на порядок сложнее. Прим</w:t>
      </w:r>
      <w:r w:rsidRPr="00AE660F">
        <w:rPr>
          <w:szCs w:val="28"/>
        </w:rPr>
        <w:t>е</w:t>
      </w:r>
      <w:r w:rsidRPr="00AE660F">
        <w:rPr>
          <w:szCs w:val="28"/>
        </w:rPr>
        <w:t>ром фильтра без обратных связей может служить </w:t>
      </w:r>
      <w:hyperlink r:id="rId22" w:tooltip="Нейронная сеть CC4 (страница не существует)" w:history="1">
        <w:r w:rsidRPr="00AE660F">
          <w:rPr>
            <w:szCs w:val="28"/>
          </w:rPr>
          <w:t>алгоритм CC4</w:t>
        </w:r>
      </w:hyperlink>
      <w:r w:rsidRPr="00AE660F">
        <w:rPr>
          <w:szCs w:val="28"/>
        </w:rPr>
        <w:t> (Cornel classification), автором которого является S.Kak.</w:t>
      </w:r>
    </w:p>
    <w:p w:rsidR="00AE660F" w:rsidRPr="00AE660F" w:rsidRDefault="00AE660F" w:rsidP="00AE660F">
      <w:pPr>
        <w:rPr>
          <w:szCs w:val="28"/>
        </w:rPr>
      </w:pPr>
      <w:r w:rsidRPr="00AE660F">
        <w:rPr>
          <w:szCs w:val="28"/>
        </w:rPr>
        <w:t>В сети Хопфилда есть обратные связи и из-за этого нужно решать проблему устойчивости. Веса между нейронами в сети Хопфилда могут рассматриваться в в</w:t>
      </w:r>
      <w:r w:rsidRPr="00AE660F">
        <w:rPr>
          <w:szCs w:val="28"/>
        </w:rPr>
        <w:t>и</w:t>
      </w:r>
      <w:r w:rsidRPr="00AE660F">
        <w:rPr>
          <w:szCs w:val="28"/>
        </w:rPr>
        <w:t>де матрицы взаимодействий W. В работе </w:t>
      </w:r>
      <w:hyperlink r:id="rId23" w:anchor="cite_note-AA-0" w:history="1">
        <w:r w:rsidRPr="00AE660F">
          <w:rPr>
            <w:szCs w:val="28"/>
          </w:rPr>
          <w:t>[1]</w:t>
        </w:r>
      </w:hyperlink>
      <w:r w:rsidRPr="00AE660F">
        <w:rPr>
          <w:szCs w:val="28"/>
        </w:rPr>
        <w:t>показано, что сеть с обратными связями является устойчивой, если ее матрица симметрична и имеет нули на главной диаг</w:t>
      </w:r>
      <w:r w:rsidRPr="00AE660F">
        <w:rPr>
          <w:szCs w:val="28"/>
        </w:rPr>
        <w:t>о</w:t>
      </w:r>
      <w:r w:rsidRPr="00AE660F">
        <w:rPr>
          <w:szCs w:val="28"/>
        </w:rPr>
        <w:t>нали. Имеется много устойчивых систем, например, все сети прямого распростран</w:t>
      </w:r>
      <w:r w:rsidRPr="00AE660F">
        <w:rPr>
          <w:szCs w:val="28"/>
        </w:rPr>
        <w:t>е</w:t>
      </w:r>
      <w:r w:rsidRPr="00AE660F">
        <w:rPr>
          <w:szCs w:val="28"/>
        </w:rPr>
        <w:t>ния, а так же современные рекуррентные сети Джордана и Элмана, для которых не об</w:t>
      </w:r>
      <w:r w:rsidRPr="00AE660F">
        <w:rPr>
          <w:szCs w:val="28"/>
        </w:rPr>
        <w:t>я</w:t>
      </w:r>
      <w:r w:rsidRPr="00AE660F">
        <w:rPr>
          <w:szCs w:val="28"/>
        </w:rPr>
        <w:t>зательно выполнять условие на симметрию. Но это происходит вследствие того, что на обратные связи наложены другие ограничения. В случае сети Хопфилда условие симметричности является необх</w:t>
      </w:r>
      <w:r w:rsidRPr="00AE660F">
        <w:rPr>
          <w:szCs w:val="28"/>
        </w:rPr>
        <w:t>о</w:t>
      </w:r>
      <w:r w:rsidRPr="00AE660F">
        <w:rPr>
          <w:szCs w:val="28"/>
        </w:rPr>
        <w:t>димым, но не достаточным, в том смысле, что на достижение устойчивого состояния влияет еще и р</w:t>
      </w:r>
      <w:r w:rsidRPr="00AE660F">
        <w:rPr>
          <w:szCs w:val="28"/>
        </w:rPr>
        <w:t>е</w:t>
      </w:r>
      <w:r w:rsidRPr="00AE660F">
        <w:rPr>
          <w:szCs w:val="28"/>
        </w:rPr>
        <w:t>жим работы сети. Ниже будет показано, что только асинхронный режим работы сети гарантирует достиж</w:t>
      </w:r>
      <w:r w:rsidRPr="00AE660F">
        <w:rPr>
          <w:szCs w:val="28"/>
        </w:rPr>
        <w:t>е</w:t>
      </w:r>
      <w:r w:rsidRPr="00AE660F">
        <w:rPr>
          <w:szCs w:val="28"/>
        </w:rPr>
        <w:t>ние устойчивого состояния сети, в синхронном случае возможно бесконечное пер</w:t>
      </w:r>
      <w:r w:rsidRPr="00AE660F">
        <w:rPr>
          <w:szCs w:val="28"/>
        </w:rPr>
        <w:t>е</w:t>
      </w:r>
      <w:r w:rsidRPr="00AE660F">
        <w:rPr>
          <w:szCs w:val="28"/>
        </w:rPr>
        <w:t>ключение между двумя разными состояниями (такая ситуация называется динам</w:t>
      </w:r>
      <w:r w:rsidRPr="00AE660F">
        <w:rPr>
          <w:szCs w:val="28"/>
        </w:rPr>
        <w:t>и</w:t>
      </w:r>
      <w:r w:rsidRPr="00AE660F">
        <w:rPr>
          <w:szCs w:val="28"/>
        </w:rPr>
        <w:t>ческим </w:t>
      </w:r>
      <w:hyperlink r:id="rId24" w:tooltip="Аттрактор" w:history="1">
        <w:r w:rsidRPr="00AE660F">
          <w:rPr>
            <w:szCs w:val="28"/>
          </w:rPr>
          <w:t>аттрактором</w:t>
        </w:r>
      </w:hyperlink>
      <w:r w:rsidRPr="00AE660F">
        <w:rPr>
          <w:szCs w:val="28"/>
        </w:rPr>
        <w:t>, в то время как устойчивое состояние принято называть стат</w:t>
      </w:r>
      <w:r w:rsidRPr="00AE660F">
        <w:rPr>
          <w:szCs w:val="28"/>
        </w:rPr>
        <w:t>и</w:t>
      </w:r>
      <w:r w:rsidRPr="00AE660F">
        <w:rPr>
          <w:szCs w:val="28"/>
        </w:rPr>
        <w:t>ческим аттрактором).</w:t>
      </w:r>
    </w:p>
    <w:p w:rsidR="00AE660F" w:rsidRPr="00AE660F" w:rsidRDefault="00AE660F" w:rsidP="00AE660F">
      <w:pPr>
        <w:rPr>
          <w:szCs w:val="28"/>
        </w:rPr>
      </w:pPr>
      <w:r w:rsidRPr="00AE660F">
        <w:rPr>
          <w:szCs w:val="28"/>
        </w:rPr>
        <w:t>Запоминаемые векторы должны иметь бинарный вид. После этого происходит расчет весовых коэффициентов по следующей формуле :</w:t>
      </w:r>
    </w:p>
    <w:p w:rsidR="00AE660F" w:rsidRPr="00AE660F" w:rsidRDefault="00AE660F" w:rsidP="00AE660F">
      <w:pPr>
        <w:jc w:val="center"/>
        <w:rPr>
          <w:szCs w:val="28"/>
        </w:rPr>
      </w:pPr>
      <w:r w:rsidRPr="00AE660F">
        <w:rPr>
          <w:szCs w:val="28"/>
        </w:rPr>
        <w:drawing>
          <wp:inline distT="0" distB="0" distL="0" distR="0" wp14:anchorId="732AF551" wp14:editId="521217BD">
            <wp:extent cx="1769110" cy="462915"/>
            <wp:effectExtent l="0" t="0" r="0" b="0"/>
            <wp:docPr id="22" name="Рисунок 22" descr="w_{ij}=\frac{1}{N}\sum_{d=1..m}X_{id}X_{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_{ij}=\frac{1}{N}\sum_{d=1..m}X_{id}X_{j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9110" cy="462915"/>
                    </a:xfrm>
                    <a:prstGeom prst="rect">
                      <a:avLst/>
                    </a:prstGeom>
                    <a:noFill/>
                    <a:ln>
                      <a:noFill/>
                    </a:ln>
                  </pic:spPr>
                </pic:pic>
              </a:graphicData>
            </a:graphic>
          </wp:inline>
        </w:drawing>
      </w:r>
      <w:r>
        <w:rPr>
          <w:szCs w:val="28"/>
        </w:rPr>
        <w:t>,</w:t>
      </w:r>
    </w:p>
    <w:p w:rsidR="00AE660F" w:rsidRPr="00AE660F" w:rsidRDefault="00AE660F" w:rsidP="00AE660F">
      <w:pPr>
        <w:rPr>
          <w:szCs w:val="28"/>
        </w:rPr>
      </w:pPr>
      <w:r w:rsidRPr="00AE660F">
        <w:rPr>
          <w:szCs w:val="28"/>
        </w:rPr>
        <w:t>где N - размерность векторов, m – число запоминаемых выходных векторов; d – номер запоминаемого выходного вектора; </w:t>
      </w:r>
      <w:r w:rsidRPr="00AE660F">
        <w:rPr>
          <w:szCs w:val="28"/>
        </w:rPr>
        <w:drawing>
          <wp:inline distT="0" distB="0" distL="0" distR="0" wp14:anchorId="0CF0E6F7" wp14:editId="10D941C3">
            <wp:extent cx="260985" cy="189865"/>
            <wp:effectExtent l="0" t="0" r="0" b="0"/>
            <wp:docPr id="21" name="Рисунок 21" descr="X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_{i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985" cy="189865"/>
                    </a:xfrm>
                    <a:prstGeom prst="rect">
                      <a:avLst/>
                    </a:prstGeom>
                    <a:noFill/>
                    <a:ln>
                      <a:noFill/>
                    </a:ln>
                  </pic:spPr>
                </pic:pic>
              </a:graphicData>
            </a:graphic>
          </wp:inline>
        </w:drawing>
      </w:r>
      <w:r w:rsidRPr="00AE660F">
        <w:rPr>
          <w:szCs w:val="28"/>
        </w:rPr>
        <w:t> – i-я компонента запоминаемого выходного j-го вектора.</w:t>
      </w:r>
    </w:p>
    <w:p w:rsidR="00AE660F" w:rsidRPr="00AE660F" w:rsidRDefault="00AE660F" w:rsidP="00AE660F">
      <w:pPr>
        <w:rPr>
          <w:szCs w:val="28"/>
        </w:rPr>
      </w:pPr>
      <w:r w:rsidRPr="00AE660F">
        <w:rPr>
          <w:szCs w:val="28"/>
        </w:rPr>
        <w:t>Это выражение может стать более ясным, если заметить, что весовая матрица W может быть найдена вычислением внешнего произведения каждого запоминаем</w:t>
      </w:r>
      <w:r w:rsidRPr="00AE660F">
        <w:rPr>
          <w:szCs w:val="28"/>
        </w:rPr>
        <w:t>о</w:t>
      </w:r>
      <w:r w:rsidRPr="00AE660F">
        <w:rPr>
          <w:szCs w:val="28"/>
        </w:rPr>
        <w:t>го вектора с самим собой и су</w:t>
      </w:r>
      <w:r w:rsidRPr="00AE660F">
        <w:rPr>
          <w:szCs w:val="28"/>
        </w:rPr>
        <w:t>м</w:t>
      </w:r>
      <w:r w:rsidRPr="00AE660F">
        <w:rPr>
          <w:szCs w:val="28"/>
        </w:rPr>
        <w:t>мированием матриц, полученных таким образом. Это может быть записано в виде</w:t>
      </w:r>
    </w:p>
    <w:p w:rsidR="00AE660F" w:rsidRPr="00AE660F" w:rsidRDefault="00AE660F" w:rsidP="00AE660F">
      <w:pPr>
        <w:jc w:val="center"/>
        <w:rPr>
          <w:szCs w:val="28"/>
        </w:rPr>
      </w:pPr>
      <w:r w:rsidRPr="00AE660F">
        <w:rPr>
          <w:szCs w:val="28"/>
        </w:rPr>
        <w:lastRenderedPageBreak/>
        <w:drawing>
          <wp:inline distT="0" distB="0" distL="0" distR="0" wp14:anchorId="57759462" wp14:editId="54CA4EDD">
            <wp:extent cx="1412875" cy="451485"/>
            <wp:effectExtent l="0" t="0" r="0" b="0"/>
            <wp:docPr id="20" name="Рисунок 20" descr="W=\frac{1}{N}\sum_{i}X_{i}^{T}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frac{1}{N}\sum_{i}X_{i}^{T}X_{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12875" cy="451485"/>
                    </a:xfrm>
                    <a:prstGeom prst="rect">
                      <a:avLst/>
                    </a:prstGeom>
                    <a:noFill/>
                    <a:ln>
                      <a:noFill/>
                    </a:ln>
                  </pic:spPr>
                </pic:pic>
              </a:graphicData>
            </a:graphic>
          </wp:inline>
        </w:drawing>
      </w:r>
      <w:r>
        <w:rPr>
          <w:szCs w:val="28"/>
        </w:rPr>
        <w:t>,</w:t>
      </w:r>
    </w:p>
    <w:p w:rsidR="00AE660F" w:rsidRPr="00AE660F" w:rsidRDefault="00AE660F" w:rsidP="00AE660F">
      <w:pPr>
        <w:rPr>
          <w:szCs w:val="28"/>
        </w:rPr>
      </w:pPr>
      <w:r w:rsidRPr="00AE660F">
        <w:rPr>
          <w:szCs w:val="28"/>
        </w:rPr>
        <w:t>где </w:t>
      </w:r>
      <w:r w:rsidRPr="00AE660F">
        <w:rPr>
          <w:szCs w:val="28"/>
        </w:rPr>
        <w:drawing>
          <wp:inline distT="0" distB="0" distL="0" distR="0" wp14:anchorId="6F60A384" wp14:editId="696DFAA8">
            <wp:extent cx="201930" cy="166370"/>
            <wp:effectExtent l="0" t="0" r="0" b="0"/>
            <wp:docPr id="19" name="Рисунок 19"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AE660F">
        <w:rPr>
          <w:szCs w:val="28"/>
        </w:rPr>
        <w:t> – i-й запоминаемый вектор-строка.</w:t>
      </w:r>
    </w:p>
    <w:p w:rsidR="00AE660F" w:rsidRPr="00AE660F" w:rsidRDefault="00AE660F" w:rsidP="00AE660F">
      <w:pPr>
        <w:rPr>
          <w:szCs w:val="28"/>
        </w:rPr>
      </w:pPr>
      <w:r w:rsidRPr="00AE660F">
        <w:rPr>
          <w:szCs w:val="28"/>
        </w:rPr>
        <w:t>Расчет этих весовых коэффициентов и называется обучением сети.</w:t>
      </w:r>
    </w:p>
    <w:p w:rsidR="00AE660F" w:rsidRPr="00AE660F" w:rsidRDefault="00AE660F" w:rsidP="00AE660F">
      <w:pPr>
        <w:rPr>
          <w:szCs w:val="28"/>
        </w:rPr>
      </w:pPr>
      <w:r w:rsidRPr="00AE660F">
        <w:rPr>
          <w:szCs w:val="28"/>
        </w:rPr>
        <w:t>Как только веса заданы, сеть может быть использована для получения запо</w:t>
      </w:r>
      <w:r w:rsidRPr="00AE660F">
        <w:rPr>
          <w:szCs w:val="28"/>
        </w:rPr>
        <w:t>м</w:t>
      </w:r>
      <w:r w:rsidRPr="00AE660F">
        <w:rPr>
          <w:szCs w:val="28"/>
        </w:rPr>
        <w:t>ненного выходного вектора по данному входному вектору, который может быть ч</w:t>
      </w:r>
      <w:r w:rsidRPr="00AE660F">
        <w:rPr>
          <w:szCs w:val="28"/>
        </w:rPr>
        <w:t>а</w:t>
      </w:r>
      <w:r w:rsidRPr="00AE660F">
        <w:rPr>
          <w:szCs w:val="28"/>
        </w:rPr>
        <w:t>стично неправильным или неполным. Для этого выходам сети сначала придают зн</w:t>
      </w:r>
      <w:r w:rsidRPr="00AE660F">
        <w:rPr>
          <w:szCs w:val="28"/>
        </w:rPr>
        <w:t>а</w:t>
      </w:r>
      <w:r w:rsidRPr="00AE660F">
        <w:rPr>
          <w:szCs w:val="28"/>
        </w:rPr>
        <w:t>чения этого начального вектора. Затем сеть последов</w:t>
      </w:r>
      <w:r w:rsidRPr="00AE660F">
        <w:rPr>
          <w:szCs w:val="28"/>
        </w:rPr>
        <w:t>а</w:t>
      </w:r>
      <w:r w:rsidRPr="00AE660F">
        <w:rPr>
          <w:szCs w:val="28"/>
        </w:rPr>
        <w:t>тельно меняет свои состояния согласно формуле:</w:t>
      </w:r>
    </w:p>
    <w:p w:rsidR="00AE660F" w:rsidRPr="00AE660F" w:rsidRDefault="00AE660F" w:rsidP="00AE660F">
      <w:pPr>
        <w:jc w:val="center"/>
        <w:rPr>
          <w:szCs w:val="28"/>
        </w:rPr>
      </w:pPr>
      <w:r w:rsidRPr="00AE660F">
        <w:rPr>
          <w:szCs w:val="28"/>
        </w:rPr>
        <w:drawing>
          <wp:inline distT="0" distB="0" distL="0" distR="0" wp14:anchorId="23648C6B" wp14:editId="636BB604">
            <wp:extent cx="1318260" cy="225425"/>
            <wp:effectExtent l="0" t="0" r="0" b="0"/>
            <wp:docPr id="18" name="Рисунок 18" descr="X_{i+1}^T=F(W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_{i+1}^T=F(WX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18260" cy="225425"/>
                    </a:xfrm>
                    <a:prstGeom prst="rect">
                      <a:avLst/>
                    </a:prstGeom>
                    <a:noFill/>
                    <a:ln>
                      <a:noFill/>
                    </a:ln>
                  </pic:spPr>
                </pic:pic>
              </a:graphicData>
            </a:graphic>
          </wp:inline>
        </w:drawing>
      </w:r>
      <w:r>
        <w:rPr>
          <w:szCs w:val="28"/>
        </w:rPr>
        <w:t>,</w:t>
      </w:r>
    </w:p>
    <w:p w:rsidR="00AE660F" w:rsidRPr="00AE660F" w:rsidRDefault="00AE660F" w:rsidP="00AE660F">
      <w:pPr>
        <w:rPr>
          <w:szCs w:val="28"/>
        </w:rPr>
      </w:pPr>
      <w:r w:rsidRPr="00AE660F">
        <w:rPr>
          <w:szCs w:val="28"/>
        </w:rPr>
        <w:t>где F - активационная функция, </w:t>
      </w:r>
      <w:r w:rsidRPr="00AE660F">
        <w:rPr>
          <w:szCs w:val="28"/>
        </w:rPr>
        <w:drawing>
          <wp:inline distT="0" distB="0" distL="0" distR="0" wp14:anchorId="511BAC74" wp14:editId="2DB3CDA3">
            <wp:extent cx="201930" cy="166370"/>
            <wp:effectExtent l="0" t="0" r="0" b="0"/>
            <wp:docPr id="17" name="Рисунок 17"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AE660F">
        <w:rPr>
          <w:szCs w:val="28"/>
        </w:rPr>
        <w:t> и </w:t>
      </w:r>
      <w:r w:rsidRPr="00AE660F">
        <w:rPr>
          <w:szCs w:val="28"/>
        </w:rPr>
        <w:drawing>
          <wp:inline distT="0" distB="0" distL="0" distR="0" wp14:anchorId="65E4A47A" wp14:editId="0F86DA5A">
            <wp:extent cx="356235" cy="178435"/>
            <wp:effectExtent l="0" t="0" r="0" b="0"/>
            <wp:docPr id="16" name="Рисунок 16" descr="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_{i+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 cy="178435"/>
                    </a:xfrm>
                    <a:prstGeom prst="rect">
                      <a:avLst/>
                    </a:prstGeom>
                    <a:noFill/>
                    <a:ln>
                      <a:noFill/>
                    </a:ln>
                  </pic:spPr>
                </pic:pic>
              </a:graphicData>
            </a:graphic>
          </wp:inline>
        </w:drawing>
      </w:r>
      <w:r w:rsidRPr="00AE660F">
        <w:rPr>
          <w:szCs w:val="28"/>
        </w:rPr>
        <w:t> - текущее и следующее состояния сети, до тех пор, пока состояния </w:t>
      </w:r>
      <w:r w:rsidRPr="00AE660F">
        <w:rPr>
          <w:szCs w:val="28"/>
        </w:rPr>
        <w:drawing>
          <wp:inline distT="0" distB="0" distL="0" distR="0" wp14:anchorId="4373761A" wp14:editId="3F86A142">
            <wp:extent cx="201930" cy="166370"/>
            <wp:effectExtent l="0" t="0" r="0" b="0"/>
            <wp:docPr id="15" name="Рисунок 15"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AE660F">
        <w:rPr>
          <w:szCs w:val="28"/>
        </w:rPr>
        <w:t> и </w:t>
      </w:r>
      <w:r w:rsidRPr="00AE660F">
        <w:rPr>
          <w:szCs w:val="28"/>
        </w:rPr>
        <w:drawing>
          <wp:inline distT="0" distB="0" distL="0" distR="0" wp14:anchorId="2AE52457" wp14:editId="33AFDC65">
            <wp:extent cx="356235" cy="178435"/>
            <wp:effectExtent l="0" t="0" r="0" b="0"/>
            <wp:docPr id="14" name="Рисунок 14" descr="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_{i+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 cy="178435"/>
                    </a:xfrm>
                    <a:prstGeom prst="rect">
                      <a:avLst/>
                    </a:prstGeom>
                    <a:noFill/>
                    <a:ln>
                      <a:noFill/>
                    </a:ln>
                  </pic:spPr>
                </pic:pic>
              </a:graphicData>
            </a:graphic>
          </wp:inline>
        </w:drawing>
      </w:r>
      <w:r w:rsidRPr="00AE660F">
        <w:rPr>
          <w:szCs w:val="28"/>
        </w:rPr>
        <w:t> не совпадут (или, в случае синхронного режима работы, не совпадут состояния </w:t>
      </w:r>
      <w:r w:rsidRPr="00AE660F">
        <w:rPr>
          <w:szCs w:val="28"/>
        </w:rPr>
        <w:drawing>
          <wp:inline distT="0" distB="0" distL="0" distR="0" wp14:anchorId="7CA6F0C5" wp14:editId="2B6FACDB">
            <wp:extent cx="356235" cy="178435"/>
            <wp:effectExtent l="0" t="0" r="0" b="0"/>
            <wp:docPr id="13" name="Рисунок 13" descr="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_{i-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35" cy="178435"/>
                    </a:xfrm>
                    <a:prstGeom prst="rect">
                      <a:avLst/>
                    </a:prstGeom>
                    <a:noFill/>
                    <a:ln>
                      <a:noFill/>
                    </a:ln>
                  </pic:spPr>
                </pic:pic>
              </a:graphicData>
            </a:graphic>
          </wp:inline>
        </w:drawing>
      </w:r>
      <w:r w:rsidRPr="00AE660F">
        <w:rPr>
          <w:szCs w:val="28"/>
        </w:rPr>
        <w:t>с </w:t>
      </w:r>
      <w:r w:rsidRPr="00AE660F">
        <w:rPr>
          <w:szCs w:val="28"/>
        </w:rPr>
        <w:drawing>
          <wp:inline distT="0" distB="0" distL="0" distR="0" wp14:anchorId="764707A0" wp14:editId="1DFC7C90">
            <wp:extent cx="356235" cy="178435"/>
            <wp:effectExtent l="0" t="0" r="0" b="0"/>
            <wp:docPr id="12" name="Рисунок 12" descr="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_{i+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 cy="178435"/>
                    </a:xfrm>
                    <a:prstGeom prst="rect">
                      <a:avLst/>
                    </a:prstGeom>
                    <a:noFill/>
                    <a:ln>
                      <a:noFill/>
                    </a:ln>
                  </pic:spPr>
                </pic:pic>
              </a:graphicData>
            </a:graphic>
          </wp:inline>
        </w:drawing>
      </w:r>
      <w:r w:rsidRPr="00AE660F">
        <w:rPr>
          <w:szCs w:val="28"/>
        </w:rPr>
        <w:t> и одновременно </w:t>
      </w:r>
      <w:r w:rsidRPr="00AE660F">
        <w:rPr>
          <w:szCs w:val="28"/>
        </w:rPr>
        <w:drawing>
          <wp:inline distT="0" distB="0" distL="0" distR="0" wp14:anchorId="7A436877" wp14:editId="070B9A5D">
            <wp:extent cx="368300" cy="166370"/>
            <wp:effectExtent l="0" t="0" r="0" b="0"/>
            <wp:docPr id="11" name="Рисунок 11" descr="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_{i-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300" cy="166370"/>
                    </a:xfrm>
                    <a:prstGeom prst="rect">
                      <a:avLst/>
                    </a:prstGeom>
                    <a:noFill/>
                    <a:ln>
                      <a:noFill/>
                    </a:ln>
                  </pic:spPr>
                </pic:pic>
              </a:graphicData>
            </a:graphic>
          </wp:inline>
        </w:drawing>
      </w:r>
      <w:r w:rsidRPr="00AE660F">
        <w:rPr>
          <w:szCs w:val="28"/>
        </w:rPr>
        <w:t> с </w:t>
      </w:r>
      <w:r w:rsidRPr="00AE660F">
        <w:rPr>
          <w:szCs w:val="28"/>
        </w:rPr>
        <w:drawing>
          <wp:inline distT="0" distB="0" distL="0" distR="0" wp14:anchorId="632DA272" wp14:editId="68BDE640">
            <wp:extent cx="201930" cy="166370"/>
            <wp:effectExtent l="0" t="0" r="0" b="0"/>
            <wp:docPr id="10" name="Рисунок 10"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AE660F">
        <w:rPr>
          <w:szCs w:val="28"/>
        </w:rPr>
        <w:t>). Именно этот процесс называется конвергенцией сети. Полученное устойчивое с</w:t>
      </w:r>
      <w:r w:rsidRPr="00AE660F">
        <w:rPr>
          <w:szCs w:val="28"/>
        </w:rPr>
        <w:t>о</w:t>
      </w:r>
      <w:r w:rsidRPr="00AE660F">
        <w:rPr>
          <w:szCs w:val="28"/>
        </w:rPr>
        <w:t>стояние </w:t>
      </w:r>
      <w:r w:rsidRPr="00AE660F">
        <w:rPr>
          <w:szCs w:val="28"/>
        </w:rPr>
        <w:drawing>
          <wp:inline distT="0" distB="0" distL="0" distR="0" wp14:anchorId="5837023C" wp14:editId="515DA198">
            <wp:extent cx="201930" cy="166370"/>
            <wp:effectExtent l="0" t="0" r="0" b="0"/>
            <wp:docPr id="9" name="Рисунок 9"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AE660F">
        <w:rPr>
          <w:szCs w:val="28"/>
        </w:rPr>
        <w:t> (статический аттрактор), или, возможно, в синхронном случае пара {</w:t>
      </w:r>
      <w:r w:rsidRPr="00AE660F">
        <w:rPr>
          <w:szCs w:val="28"/>
        </w:rPr>
        <w:drawing>
          <wp:inline distT="0" distB="0" distL="0" distR="0" wp14:anchorId="100D3058" wp14:editId="65045790">
            <wp:extent cx="653415" cy="178435"/>
            <wp:effectExtent l="0" t="0" r="0" b="0"/>
            <wp:docPr id="8" name="Рисунок 8" descr="X_i, 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_i, X_{i+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3415" cy="178435"/>
                    </a:xfrm>
                    <a:prstGeom prst="rect">
                      <a:avLst/>
                    </a:prstGeom>
                    <a:noFill/>
                    <a:ln>
                      <a:noFill/>
                    </a:ln>
                  </pic:spPr>
                </pic:pic>
              </a:graphicData>
            </a:graphic>
          </wp:inline>
        </w:drawing>
      </w:r>
      <w:r w:rsidRPr="00AE660F">
        <w:rPr>
          <w:szCs w:val="28"/>
        </w:rPr>
        <w:t>} (динамический аттрактор), является ответом сети на данный входной о</w:t>
      </w:r>
      <w:r w:rsidRPr="00AE660F">
        <w:rPr>
          <w:szCs w:val="28"/>
        </w:rPr>
        <w:t>б</w:t>
      </w:r>
      <w:r w:rsidRPr="00AE660F">
        <w:rPr>
          <w:szCs w:val="28"/>
        </w:rPr>
        <w:t>раз.</w:t>
      </w:r>
    </w:p>
    <w:p w:rsidR="00AE660F" w:rsidRPr="00AE660F" w:rsidRDefault="00AE660F" w:rsidP="00AE660F">
      <w:pPr>
        <w:rPr>
          <w:szCs w:val="28"/>
        </w:rPr>
      </w:pPr>
    </w:p>
    <w:p w:rsidR="00655C56" w:rsidRDefault="00655C56" w:rsidP="00655C56">
      <w:pPr>
        <w:pStyle w:val="1"/>
        <w:ind w:firstLine="709"/>
        <w:jc w:val="both"/>
        <w:rPr>
          <w:color w:val="333333" w:themeColor="text1"/>
        </w:rPr>
      </w:pPr>
      <w:r w:rsidRPr="003E59F8">
        <w:rPr>
          <w:color w:val="333333" w:themeColor="text1"/>
        </w:rPr>
        <w:t>3.</w:t>
      </w:r>
      <w:r>
        <w:rPr>
          <w:color w:val="333333" w:themeColor="text1"/>
        </w:rPr>
        <w:t>3.</w:t>
      </w:r>
      <w:r>
        <w:rPr>
          <w:color w:val="333333" w:themeColor="text1"/>
        </w:rPr>
        <w:t>2</w:t>
      </w:r>
      <w:r w:rsidRPr="003E59F8">
        <w:rPr>
          <w:color w:val="333333" w:themeColor="text1"/>
        </w:rPr>
        <w:t xml:space="preserve"> </w:t>
      </w:r>
      <w:r>
        <w:rPr>
          <w:color w:val="333333" w:themeColor="text1"/>
        </w:rPr>
        <w:t>Сверточные нейронные сети</w:t>
      </w:r>
    </w:p>
    <w:p w:rsidR="00655C56" w:rsidRDefault="00655C56" w:rsidP="00655C56"/>
    <w:p w:rsidR="00655C56" w:rsidRDefault="00655C56" w:rsidP="00655C56">
      <w:r w:rsidRPr="00655C56">
        <w:t>Идея сверточных нейронных сетей заключается в чередовании сверточных слоев (C-layers), субдискретизирующих слоев (S-layers) и наличии полносвязных (F-layers) слоев на выходе.</w:t>
      </w:r>
      <w:r>
        <w:t xml:space="preserve"> На рисунке 1 представлен пример такой архитектуры.</w:t>
      </w:r>
    </w:p>
    <w:p w:rsidR="00655C56" w:rsidRDefault="00655C56" w:rsidP="00655C56"/>
    <w:p w:rsidR="00655C56" w:rsidRDefault="00310118" w:rsidP="00655C56">
      <w:pPr>
        <w:ind w:firstLine="0"/>
        <w:jc w:val="center"/>
      </w:pPr>
      <w:r>
        <w:rPr>
          <w:noProof/>
        </w:rPr>
        <w:lastRenderedPageBreak/>
        <w:drawing>
          <wp:inline distT="0" distB="0" distL="0" distR="0">
            <wp:extent cx="6198870" cy="1983105"/>
            <wp:effectExtent l="0" t="0" r="0" b="0"/>
            <wp:docPr id="157" name="Рисунок 157" descr="C:\Users\jamaskari\AppData\Local\Microsoft\Windows\INetCache\Content.Word\b0eebab8bccf150b0053395ab4a869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jamaskari\AppData\Local\Microsoft\Windows\INetCache\Content.Word\b0eebab8bccf150b0053395ab4a869bf.png"/>
                    <pic:cNvPicPr>
                      <a:picLocks noChangeAspect="1" noChangeArrowheads="1"/>
                    </pic:cNvPicPr>
                  </pic:nvPicPr>
                  <pic:blipFill>
                    <a:blip r:embed="rId33">
                      <a:extLst>
                        <a:ext uri="{28A0092B-C50C-407E-A947-70E740481C1C}">
                          <a14:useLocalDpi xmlns:a14="http://schemas.microsoft.com/office/drawing/2010/main" val="0"/>
                        </a:ext>
                      </a:extLst>
                    </a:blip>
                    <a:srcRect l="1114" r="1859" b="4025"/>
                    <a:stretch>
                      <a:fillRect/>
                    </a:stretch>
                  </pic:blipFill>
                  <pic:spPr bwMode="auto">
                    <a:xfrm>
                      <a:off x="0" y="0"/>
                      <a:ext cx="6198870" cy="1983105"/>
                    </a:xfrm>
                    <a:prstGeom prst="rect">
                      <a:avLst/>
                    </a:prstGeom>
                    <a:noFill/>
                    <a:ln>
                      <a:noFill/>
                    </a:ln>
                  </pic:spPr>
                </pic:pic>
              </a:graphicData>
            </a:graphic>
          </wp:inline>
        </w:drawing>
      </w:r>
    </w:p>
    <w:p w:rsidR="00655C56" w:rsidRDefault="00655C56" w:rsidP="00655C56">
      <w:pPr>
        <w:ind w:firstLine="0"/>
        <w:jc w:val="center"/>
      </w:pPr>
    </w:p>
    <w:p w:rsidR="00655C56" w:rsidRDefault="00655C56" w:rsidP="00655C56">
      <w:pPr>
        <w:ind w:firstLine="0"/>
        <w:jc w:val="center"/>
      </w:pPr>
      <w:r>
        <w:t>Рисунок 1 – Архитектура сверточных сетей</w:t>
      </w:r>
    </w:p>
    <w:p w:rsidR="00655C56" w:rsidRPr="00655C56" w:rsidRDefault="00655C56" w:rsidP="00655C56">
      <w:pPr>
        <w:ind w:firstLine="0"/>
        <w:jc w:val="center"/>
      </w:pPr>
    </w:p>
    <w:p w:rsidR="00655C56" w:rsidRPr="00655C56" w:rsidRDefault="00655C56" w:rsidP="00655C56">
      <w:pPr>
        <w:rPr>
          <w:szCs w:val="28"/>
        </w:rPr>
      </w:pPr>
      <w:r w:rsidRPr="00655C56">
        <w:rPr>
          <w:szCs w:val="28"/>
        </w:rPr>
        <w:t xml:space="preserve">Такая архитектура заключает в себе 3 основных парадигмы: </w:t>
      </w:r>
      <w:r>
        <w:rPr>
          <w:szCs w:val="28"/>
        </w:rPr>
        <w:t>л</w:t>
      </w:r>
      <w:r w:rsidRPr="00655C56">
        <w:rPr>
          <w:szCs w:val="28"/>
        </w:rPr>
        <w:t>окальное во</w:t>
      </w:r>
      <w:r w:rsidRPr="00655C56">
        <w:rPr>
          <w:szCs w:val="28"/>
        </w:rPr>
        <w:t>с</w:t>
      </w:r>
      <w:r w:rsidRPr="00655C56">
        <w:rPr>
          <w:szCs w:val="28"/>
        </w:rPr>
        <w:t>при</w:t>
      </w:r>
      <w:r>
        <w:rPr>
          <w:szCs w:val="28"/>
        </w:rPr>
        <w:t>ятие, разделяемые веса, с</w:t>
      </w:r>
      <w:r w:rsidRPr="00655C56">
        <w:rPr>
          <w:szCs w:val="28"/>
        </w:rPr>
        <w:t>убдискретизация.</w:t>
      </w:r>
    </w:p>
    <w:p w:rsidR="00655C56" w:rsidRPr="00655C56" w:rsidRDefault="00655C56" w:rsidP="00655C56">
      <w:pPr>
        <w:rPr>
          <w:szCs w:val="28"/>
        </w:rPr>
      </w:pPr>
      <w:r w:rsidRPr="00655C56">
        <w:rPr>
          <w:szCs w:val="28"/>
        </w:rPr>
        <w:t xml:space="preserve">Локальное восприятие подразумевает, что на вход одного нейрона подается не все изображение (или выходы предыдущего слоя), а лишь некоторая его область. Такой подход позволил сохранять топологию изображения от слоя к слою. </w:t>
      </w:r>
    </w:p>
    <w:p w:rsidR="00655C56" w:rsidRPr="00655C56" w:rsidRDefault="00655C56" w:rsidP="00655C56">
      <w:pPr>
        <w:rPr>
          <w:szCs w:val="28"/>
        </w:rPr>
      </w:pPr>
      <w:r w:rsidRPr="00655C56">
        <w:rPr>
          <w:szCs w:val="28"/>
        </w:rPr>
        <w:t>Концепция разделяемых весов предполагает, что для большого количества связей используется очень небольшой набор весов. Т.е. если у нас имеется на входе изображение размерами 32х32 пикселя, то каждый из нейронов следующего слоя примет на вход только небольшой участок этого изображения размером, к примеру, 5х5, причем каждый из фрагментов будет обработан одним и тем же набором. Ва</w:t>
      </w:r>
      <w:r w:rsidRPr="00655C56">
        <w:rPr>
          <w:szCs w:val="28"/>
        </w:rPr>
        <w:t>ж</w:t>
      </w:r>
      <w:r w:rsidRPr="00655C56">
        <w:rPr>
          <w:szCs w:val="28"/>
        </w:rPr>
        <w:t xml:space="preserve">но понимать, что самих наборов весов может быть много, но каждый из них будет применен ко всему изображению. Такие наборы часто называют ядрами (kernels). </w:t>
      </w:r>
      <w:r w:rsidR="00215EEA">
        <w:rPr>
          <w:szCs w:val="28"/>
        </w:rPr>
        <w:t>Д</w:t>
      </w:r>
      <w:r w:rsidRPr="00655C56">
        <w:rPr>
          <w:szCs w:val="28"/>
        </w:rPr>
        <w:t>аже для 10 ядер размером 5х5 для входного изображения размерами 32х32 колич</w:t>
      </w:r>
      <w:r w:rsidRPr="00655C56">
        <w:rPr>
          <w:szCs w:val="28"/>
        </w:rPr>
        <w:t>е</w:t>
      </w:r>
      <w:r w:rsidRPr="00655C56">
        <w:rPr>
          <w:szCs w:val="28"/>
        </w:rPr>
        <w:t>ство связей ока</w:t>
      </w:r>
      <w:r w:rsidR="00215EEA">
        <w:rPr>
          <w:szCs w:val="28"/>
        </w:rPr>
        <w:t>жется равным примерно 256000.</w:t>
      </w:r>
    </w:p>
    <w:p w:rsidR="008675A8" w:rsidRDefault="00215EEA" w:rsidP="00655C56">
      <w:pPr>
        <w:rPr>
          <w:szCs w:val="28"/>
        </w:rPr>
      </w:pPr>
      <w:r>
        <w:rPr>
          <w:szCs w:val="28"/>
        </w:rPr>
        <w:t>И</w:t>
      </w:r>
      <w:r w:rsidR="00655C56" w:rsidRPr="00655C56">
        <w:rPr>
          <w:szCs w:val="28"/>
        </w:rPr>
        <w:t>скусственно введенное ограничение на веса улучшает обобщающие свойства сети (generalization), что в итоге позитивно сказывается на способности сети нах</w:t>
      </w:r>
      <w:r w:rsidR="00655C56" w:rsidRPr="00655C56">
        <w:rPr>
          <w:szCs w:val="28"/>
        </w:rPr>
        <w:t>о</w:t>
      </w:r>
      <w:r w:rsidR="00655C56" w:rsidRPr="00655C56">
        <w:rPr>
          <w:szCs w:val="28"/>
        </w:rPr>
        <w:t xml:space="preserve">дить инварианты в изображении и реагировать главным образом на них, не обращая внимания на прочий шум. </w:t>
      </w:r>
      <w:r>
        <w:rPr>
          <w:szCs w:val="28"/>
        </w:rPr>
        <w:t>Данную</w:t>
      </w:r>
      <w:r w:rsidR="00655C56" w:rsidRPr="00655C56">
        <w:rPr>
          <w:szCs w:val="28"/>
        </w:rPr>
        <w:t xml:space="preserve"> </w:t>
      </w:r>
      <w:r>
        <w:rPr>
          <w:szCs w:val="28"/>
        </w:rPr>
        <w:t>систему можно упрощенно считать двухмерным фильтром</w:t>
      </w:r>
      <w:r w:rsidR="00655C56" w:rsidRPr="00655C56">
        <w:rPr>
          <w:szCs w:val="28"/>
        </w:rPr>
        <w:t>. Фильтр представляет собой матрицу коэффициентов, обычно зада</w:t>
      </w:r>
      <w:r w:rsidR="00655C56" w:rsidRPr="00655C56">
        <w:rPr>
          <w:szCs w:val="28"/>
        </w:rPr>
        <w:t>н</w:t>
      </w:r>
      <w:r w:rsidR="00655C56" w:rsidRPr="00655C56">
        <w:rPr>
          <w:szCs w:val="28"/>
        </w:rPr>
        <w:t>ную вручную. Эта матрица применяется к изображению с помощью математической операции, называемой сверткой. Суть этой операции в том, что каждый фра</w:t>
      </w:r>
      <w:r w:rsidR="00655C56" w:rsidRPr="00655C56">
        <w:rPr>
          <w:szCs w:val="28"/>
        </w:rPr>
        <w:t>г</w:t>
      </w:r>
      <w:r w:rsidR="00655C56" w:rsidRPr="00655C56">
        <w:rPr>
          <w:szCs w:val="28"/>
        </w:rPr>
        <w:t xml:space="preserve">мент </w:t>
      </w:r>
      <w:r w:rsidR="00655C56" w:rsidRPr="00655C56">
        <w:rPr>
          <w:szCs w:val="28"/>
        </w:rPr>
        <w:lastRenderedPageBreak/>
        <w:t>изображения умножается на матрицу (ядро) свертки поэлементно и результат су</w:t>
      </w:r>
      <w:r w:rsidR="00655C56" w:rsidRPr="00655C56">
        <w:rPr>
          <w:szCs w:val="28"/>
        </w:rPr>
        <w:t>м</w:t>
      </w:r>
      <w:r w:rsidR="00655C56" w:rsidRPr="00655C56">
        <w:rPr>
          <w:szCs w:val="28"/>
        </w:rPr>
        <w:t>мируется и записывается в аналогичную позицию выходного изображения. Осно</w:t>
      </w:r>
      <w:r w:rsidR="00655C56" w:rsidRPr="00655C56">
        <w:rPr>
          <w:szCs w:val="28"/>
        </w:rPr>
        <w:t>в</w:t>
      </w:r>
      <w:r w:rsidR="00655C56" w:rsidRPr="00655C56">
        <w:rPr>
          <w:szCs w:val="28"/>
        </w:rPr>
        <w:t>ное свойство таких фильтров заключается в том, что значение их выхода тем больше чем больше фрагмент изображения похож на сам фильтр. Таким образом изображ</w:t>
      </w:r>
      <w:r w:rsidR="00655C56" w:rsidRPr="00655C56">
        <w:rPr>
          <w:szCs w:val="28"/>
        </w:rPr>
        <w:t>е</w:t>
      </w:r>
      <w:r w:rsidR="00655C56" w:rsidRPr="00655C56">
        <w:rPr>
          <w:szCs w:val="28"/>
        </w:rPr>
        <w:t>ние свернутое с неким ядром даст нам другое изображение, ка</w:t>
      </w:r>
      <w:r w:rsidR="00655C56" w:rsidRPr="00655C56">
        <w:rPr>
          <w:szCs w:val="28"/>
        </w:rPr>
        <w:t>ж</w:t>
      </w:r>
      <w:r w:rsidR="00655C56" w:rsidRPr="00655C56">
        <w:rPr>
          <w:szCs w:val="28"/>
        </w:rPr>
        <w:t>дый пиксел которого будет означать степень похожести фрагмента изображения на фильтр. Иными сл</w:t>
      </w:r>
      <w:r w:rsidR="00655C56" w:rsidRPr="00655C56">
        <w:rPr>
          <w:szCs w:val="28"/>
        </w:rPr>
        <w:t>о</w:t>
      </w:r>
      <w:r w:rsidR="00655C56" w:rsidRPr="00655C56">
        <w:rPr>
          <w:szCs w:val="28"/>
        </w:rPr>
        <w:t>вами это будет карта пр</w:t>
      </w:r>
      <w:r w:rsidR="00655C56" w:rsidRPr="00655C56">
        <w:rPr>
          <w:szCs w:val="28"/>
        </w:rPr>
        <w:t>и</w:t>
      </w:r>
      <w:r w:rsidR="00655C56" w:rsidRPr="00655C56">
        <w:rPr>
          <w:szCs w:val="28"/>
        </w:rPr>
        <w:t>знаков.</w:t>
      </w:r>
    </w:p>
    <w:p w:rsidR="00215EEA" w:rsidRPr="00215EEA" w:rsidRDefault="00215EEA" w:rsidP="00215EEA">
      <w:pPr>
        <w:rPr>
          <w:szCs w:val="28"/>
        </w:rPr>
      </w:pPr>
      <w:r w:rsidRPr="00215EEA">
        <w:rPr>
          <w:szCs w:val="28"/>
        </w:rPr>
        <w:t>Каждый фрагмент изображения поэлементно умножается на небольшую ма</w:t>
      </w:r>
      <w:r w:rsidRPr="00215EEA">
        <w:rPr>
          <w:szCs w:val="28"/>
        </w:rPr>
        <w:t>т</w:t>
      </w:r>
      <w:r w:rsidRPr="00215EEA">
        <w:rPr>
          <w:szCs w:val="28"/>
        </w:rPr>
        <w:t xml:space="preserve">рицу весов (ядро), результат суммируется. Эта сумма является пикселом выходного изображения, которое называется картой признаков. </w:t>
      </w:r>
      <w:r>
        <w:rPr>
          <w:szCs w:val="28"/>
        </w:rPr>
        <w:t>В</w:t>
      </w:r>
      <w:r w:rsidRPr="00215EEA">
        <w:rPr>
          <w:szCs w:val="28"/>
        </w:rPr>
        <w:t xml:space="preserve">звешенная сумма входов </w:t>
      </w:r>
      <w:r>
        <w:rPr>
          <w:szCs w:val="28"/>
        </w:rPr>
        <w:t>та</w:t>
      </w:r>
      <w:r>
        <w:rPr>
          <w:szCs w:val="28"/>
        </w:rPr>
        <w:t>к</w:t>
      </w:r>
      <w:r>
        <w:rPr>
          <w:szCs w:val="28"/>
        </w:rPr>
        <w:t>же</w:t>
      </w:r>
      <w:r w:rsidRPr="00215EEA">
        <w:rPr>
          <w:szCs w:val="28"/>
        </w:rPr>
        <w:t xml:space="preserve"> пропускается через функцию активации (как в любой другой нейросети). След</w:t>
      </w:r>
      <w:r w:rsidRPr="00215EEA">
        <w:rPr>
          <w:szCs w:val="28"/>
        </w:rPr>
        <w:t>у</w:t>
      </w:r>
      <w:r w:rsidRPr="00215EEA">
        <w:rPr>
          <w:szCs w:val="28"/>
        </w:rPr>
        <w:t>ет ск</w:t>
      </w:r>
      <w:r w:rsidRPr="00215EEA">
        <w:rPr>
          <w:szCs w:val="28"/>
        </w:rPr>
        <w:t>а</w:t>
      </w:r>
      <w:r w:rsidRPr="00215EEA">
        <w:rPr>
          <w:szCs w:val="28"/>
        </w:rPr>
        <w:t>зать, что в идеале не разные фрагменты проходят последовательно через ядро, а параллельно все изображение проходит через идентичные ядра. Кроме того, кол</w:t>
      </w:r>
      <w:r w:rsidRPr="00215EEA">
        <w:rPr>
          <w:szCs w:val="28"/>
        </w:rPr>
        <w:t>и</w:t>
      </w:r>
      <w:r w:rsidRPr="00215EEA">
        <w:rPr>
          <w:szCs w:val="28"/>
        </w:rPr>
        <w:t>чество ядер (наборов весов) определяется разработчиком и зависит от того какое к</w:t>
      </w:r>
      <w:r w:rsidRPr="00215EEA">
        <w:rPr>
          <w:szCs w:val="28"/>
        </w:rPr>
        <w:t>о</w:t>
      </w:r>
      <w:r w:rsidRPr="00215EEA">
        <w:rPr>
          <w:szCs w:val="28"/>
        </w:rPr>
        <w:t>личество признаков необходимо выделить. Еще одна ос</w:t>
      </w:r>
      <w:r w:rsidRPr="00215EEA">
        <w:rPr>
          <w:szCs w:val="28"/>
        </w:rPr>
        <w:t>о</w:t>
      </w:r>
      <w:r w:rsidRPr="00215EEA">
        <w:rPr>
          <w:szCs w:val="28"/>
        </w:rPr>
        <w:t xml:space="preserve">бенность сверточного слоя в том, что он немного уменьшает изображение за счет краевых эффектов. </w:t>
      </w:r>
    </w:p>
    <w:p w:rsidR="00215EEA" w:rsidRPr="00215EEA" w:rsidRDefault="00215EEA" w:rsidP="00215EEA">
      <w:pPr>
        <w:rPr>
          <w:szCs w:val="28"/>
        </w:rPr>
      </w:pPr>
      <w:r w:rsidRPr="00215EEA">
        <w:rPr>
          <w:szCs w:val="28"/>
        </w:rPr>
        <w:t>Суть субдискретизации и S-слоев заключается в уменьшении пространстве</w:t>
      </w:r>
      <w:r w:rsidRPr="00215EEA">
        <w:rPr>
          <w:szCs w:val="28"/>
        </w:rPr>
        <w:t>н</w:t>
      </w:r>
      <w:r w:rsidRPr="00215EEA">
        <w:rPr>
          <w:szCs w:val="28"/>
        </w:rPr>
        <w:t>ной размерности изображения. Т.е. входное изображение грубо (усреднением) уменьшается в заданное количество раз. Чаще всего в 2 раза, хотя может быть и не равномерное изменение, например, 2 по вертикали и 3 по горизонтали. Субдискр</w:t>
      </w:r>
      <w:r w:rsidRPr="00215EEA">
        <w:rPr>
          <w:szCs w:val="28"/>
        </w:rPr>
        <w:t>е</w:t>
      </w:r>
      <w:r w:rsidRPr="00215EEA">
        <w:rPr>
          <w:szCs w:val="28"/>
        </w:rPr>
        <w:t>тизация нужна для обеспечения инвариантности к масштабу.</w:t>
      </w:r>
    </w:p>
    <w:p w:rsidR="00215EEA" w:rsidRPr="00215EEA" w:rsidRDefault="00215EEA" w:rsidP="00215EEA">
      <w:pPr>
        <w:rPr>
          <w:szCs w:val="28"/>
        </w:rPr>
      </w:pPr>
      <w:r w:rsidRPr="00215EEA">
        <w:rPr>
          <w:szCs w:val="28"/>
        </w:rPr>
        <w:t>Чередование слоев позволяет составлять карты признаков из карт признаков, что на практике означает способность распознавания сложных иерархий признаков.</w:t>
      </w:r>
    </w:p>
    <w:p w:rsidR="00215EEA" w:rsidRDefault="00215EEA" w:rsidP="00215EEA">
      <w:pPr>
        <w:rPr>
          <w:szCs w:val="28"/>
        </w:rPr>
      </w:pPr>
      <w:r w:rsidRPr="00215EEA">
        <w:rPr>
          <w:szCs w:val="28"/>
        </w:rPr>
        <w:t>Обычно после прохождения нескольких слоев карта признаков вырождается в вектор или даже скаляр, но таких карт признаков становится сотни. В таком виде они подаются на один-два слоя полносвязной сети. Выходной слой такой сети м</w:t>
      </w:r>
      <w:r w:rsidRPr="00215EEA">
        <w:rPr>
          <w:szCs w:val="28"/>
        </w:rPr>
        <w:t>о</w:t>
      </w:r>
      <w:r w:rsidRPr="00215EEA">
        <w:rPr>
          <w:szCs w:val="28"/>
        </w:rPr>
        <w:t>жет иметь различные функции активации. В простейшем случае это может быть тангенциальная функция, также успешно используются радиальные базисные фун</w:t>
      </w:r>
      <w:r w:rsidRPr="00215EEA">
        <w:rPr>
          <w:szCs w:val="28"/>
        </w:rPr>
        <w:t>к</w:t>
      </w:r>
      <w:r w:rsidRPr="00215EEA">
        <w:rPr>
          <w:szCs w:val="28"/>
        </w:rPr>
        <w:t>ции.</w:t>
      </w:r>
    </w:p>
    <w:p w:rsidR="00215EEA" w:rsidRPr="00215EEA" w:rsidRDefault="00215EEA" w:rsidP="00215EEA">
      <w:pPr>
        <w:rPr>
          <w:szCs w:val="28"/>
        </w:rPr>
      </w:pPr>
      <w:r>
        <w:rPr>
          <w:szCs w:val="28"/>
        </w:rPr>
        <w:lastRenderedPageBreak/>
        <w:t>Для данного типа сети также важен выбор функции активации нейронов и м</w:t>
      </w:r>
      <w:r>
        <w:rPr>
          <w:szCs w:val="28"/>
        </w:rPr>
        <w:t>е</w:t>
      </w:r>
      <w:r>
        <w:rPr>
          <w:szCs w:val="28"/>
        </w:rPr>
        <w:t>тода оптимизации. Для обработки изображений оптимальными считаются сигмо</w:t>
      </w:r>
      <w:r>
        <w:rPr>
          <w:szCs w:val="28"/>
        </w:rPr>
        <w:t>и</w:t>
      </w:r>
      <w:r>
        <w:rPr>
          <w:szCs w:val="28"/>
        </w:rPr>
        <w:t>дальные функции,</w:t>
      </w:r>
      <w:r w:rsidR="00C81B23">
        <w:rPr>
          <w:szCs w:val="28"/>
        </w:rPr>
        <w:t xml:space="preserve"> а в качестве метода оптимизации – метод </w:t>
      </w:r>
      <w:r w:rsidR="00C81B23">
        <w:rPr>
          <w:szCs w:val="28"/>
          <w:lang w:val="en-US"/>
        </w:rPr>
        <w:t>ADADELTA</w:t>
      </w:r>
      <w:r w:rsidR="00C81B23" w:rsidRPr="00C81B23">
        <w:rPr>
          <w:szCs w:val="28"/>
        </w:rPr>
        <w:t>.</w:t>
      </w:r>
      <w:r>
        <w:rPr>
          <w:szCs w:val="28"/>
        </w:rPr>
        <w:t xml:space="preserve"> </w:t>
      </w:r>
    </w:p>
    <w:p w:rsidR="00C81B23" w:rsidRDefault="00215EEA" w:rsidP="00215EEA">
      <w:pPr>
        <w:rPr>
          <w:szCs w:val="28"/>
        </w:rPr>
      </w:pPr>
      <w:r w:rsidRPr="00215EEA">
        <w:rPr>
          <w:szCs w:val="28"/>
        </w:rPr>
        <w:t>Сигмоидальная функция или сигмоид</w:t>
      </w:r>
      <w:r w:rsidR="00C81B23">
        <w:rPr>
          <w:szCs w:val="28"/>
        </w:rPr>
        <w:t xml:space="preserve"> - м</w:t>
      </w:r>
      <w:r w:rsidRPr="00215EEA">
        <w:rPr>
          <w:szCs w:val="28"/>
        </w:rPr>
        <w:t>онотонно возрастающая всюду ди</w:t>
      </w:r>
      <w:r w:rsidRPr="00215EEA">
        <w:rPr>
          <w:szCs w:val="28"/>
        </w:rPr>
        <w:t>ф</w:t>
      </w:r>
      <w:r w:rsidRPr="00215EEA">
        <w:rPr>
          <w:szCs w:val="28"/>
        </w:rPr>
        <w:t>ференцируемая S-образная нелинейная функция с насыщением. Сигмоид позволяет усиливать слабые сигналы и не нас</w:t>
      </w:r>
      <w:r w:rsidRPr="00215EEA">
        <w:rPr>
          <w:szCs w:val="28"/>
        </w:rPr>
        <w:t>ы</w:t>
      </w:r>
      <w:r w:rsidRPr="00215EEA">
        <w:rPr>
          <w:szCs w:val="28"/>
        </w:rPr>
        <w:t xml:space="preserve">щаться от сильных сигналов. </w:t>
      </w:r>
    </w:p>
    <w:p w:rsidR="00215EEA" w:rsidRDefault="00215EEA" w:rsidP="00215EEA">
      <w:pPr>
        <w:rPr>
          <w:szCs w:val="28"/>
        </w:rPr>
      </w:pPr>
      <w:r w:rsidRPr="00215EEA">
        <w:rPr>
          <w:szCs w:val="28"/>
        </w:rPr>
        <w:t>Слабые сигналы нуждаются в большом сетевом усилении, чтобы дать приго</w:t>
      </w:r>
      <w:r w:rsidRPr="00215EEA">
        <w:rPr>
          <w:szCs w:val="28"/>
        </w:rPr>
        <w:t>д</w:t>
      </w:r>
      <w:r w:rsidRPr="00215EEA">
        <w:rPr>
          <w:szCs w:val="28"/>
        </w:rPr>
        <w:t>ный к использованию выходной сигнал. Однако усилительные каскады с большими коэффициентами усиления могут привести к насыщению выхода шумами усилит</w:t>
      </w:r>
      <w:r w:rsidRPr="00215EEA">
        <w:rPr>
          <w:szCs w:val="28"/>
        </w:rPr>
        <w:t>е</w:t>
      </w:r>
      <w:r w:rsidRPr="00215EEA">
        <w:rPr>
          <w:szCs w:val="28"/>
        </w:rPr>
        <w:t>лей, которые присутствуют в любой физически реализованной сети. Сильные вхо</w:t>
      </w:r>
      <w:r w:rsidRPr="00215EEA">
        <w:rPr>
          <w:szCs w:val="28"/>
        </w:rPr>
        <w:t>д</w:t>
      </w:r>
      <w:r w:rsidRPr="00215EEA">
        <w:rPr>
          <w:szCs w:val="28"/>
        </w:rPr>
        <w:t>ные сигналы в свою очередь также будут приводить к насыщению усилительных каскадов, исключая возможность полезного использования выхода. Каким образом одна и та же сеть может обрабатывать как слабые, так и сильные сигналы?</w:t>
      </w:r>
    </w:p>
    <w:p w:rsidR="00C81B23" w:rsidRDefault="00C81B23" w:rsidP="00215EEA">
      <w:pPr>
        <w:rPr>
          <w:szCs w:val="28"/>
        </w:rPr>
      </w:pPr>
      <w:r>
        <w:rPr>
          <w:szCs w:val="28"/>
        </w:rPr>
        <w:t>Примером сигмоидальной функции является логистическая функция:</w:t>
      </w:r>
    </w:p>
    <w:p w:rsidR="00C81B23" w:rsidRDefault="00C81B23" w:rsidP="00215EEA">
      <w:pPr>
        <w:rPr>
          <w:szCs w:val="28"/>
        </w:rPr>
      </w:pPr>
    </w:p>
    <w:p w:rsidR="00C81B23" w:rsidRPr="00C81B23" w:rsidRDefault="00C81B23" w:rsidP="00C81B23">
      <w:pPr>
        <w:spacing w:line="240" w:lineRule="auto"/>
        <w:ind w:firstLine="567"/>
        <w:jc w:val="center"/>
        <w:rPr>
          <w:sz w:val="22"/>
          <w:szCs w:val="20"/>
        </w:rPr>
      </w:pPr>
      <w:r w:rsidRPr="00C81B23">
        <w:rPr>
          <w:position w:val="-24"/>
          <w:szCs w:val="20"/>
        </w:rPr>
        <w:object w:dxaOrig="12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65pt;height:28.05pt" o:ole="">
            <v:imagedata r:id="rId34" o:title=""/>
          </v:shape>
          <o:OLEObject Type="Embed" ProgID="Equation.3" ShapeID="_x0000_i1025" DrawAspect="Content" ObjectID="_1578179340" r:id="rId35"/>
        </w:object>
      </w:r>
      <w:r w:rsidRPr="00C81B23">
        <w:rPr>
          <w:sz w:val="22"/>
          <w:szCs w:val="20"/>
        </w:rPr>
        <w:fldChar w:fldCharType="begin"/>
      </w:r>
      <w:r w:rsidRPr="00C81B23">
        <w:rPr>
          <w:sz w:val="22"/>
          <w:szCs w:val="20"/>
        </w:rPr>
        <w:instrText xml:space="preserve"> QUOTE </w:instrText>
      </w:r>
      <m:oMath>
        <m:r>
          <w:rPr>
            <w:rFonts w:ascii="Cambria Math" w:hAnsi="Cambria Math"/>
            <w:sz w:val="22"/>
            <w:szCs w:val="20"/>
          </w:rPr>
          <m:t>f</m:t>
        </m:r>
        <m:d>
          <m:dPr>
            <m:ctrlPr>
              <w:rPr>
                <w:rFonts w:ascii="Cambria Math" w:hAnsi="Cambria Math"/>
                <w:i/>
                <w:sz w:val="22"/>
                <w:szCs w:val="20"/>
              </w:rPr>
            </m:ctrlPr>
          </m:dPr>
          <m:e>
            <m:r>
              <w:rPr>
                <w:rFonts w:ascii="Cambria Math" w:hAnsi="Cambria Math"/>
                <w:sz w:val="22"/>
                <w:szCs w:val="20"/>
              </w:rPr>
              <m:t>x</m:t>
            </m:r>
          </m:e>
        </m:d>
        <m:r>
          <w:rPr>
            <w:rFonts w:ascii="Cambria Math" w:hAnsi="Cambria Math"/>
            <w:sz w:val="22"/>
            <w:szCs w:val="20"/>
          </w:rPr>
          <m:t xml:space="preserve">= </m:t>
        </m:r>
        <m:f>
          <m:fPr>
            <m:ctrlPr>
              <w:rPr>
                <w:rFonts w:ascii="Cambria Math" w:hAnsi="Cambria Math"/>
                <w:i/>
                <w:sz w:val="22"/>
                <w:szCs w:val="20"/>
              </w:rPr>
            </m:ctrlPr>
          </m:fPr>
          <m:num>
            <m:r>
              <w:rPr>
                <w:rFonts w:ascii="Cambria Math" w:hAnsi="Cambria Math"/>
                <w:sz w:val="22"/>
                <w:szCs w:val="20"/>
              </w:rPr>
              <m:t>1</m:t>
            </m:r>
          </m:num>
          <m:den>
            <m:r>
              <w:rPr>
                <w:rFonts w:ascii="Cambria Math" w:hAnsi="Cambria Math"/>
                <w:sz w:val="22"/>
                <w:szCs w:val="20"/>
              </w:rPr>
              <m:t>1+</m:t>
            </m:r>
            <m:sSup>
              <m:sSupPr>
                <m:ctrlPr>
                  <w:rPr>
                    <w:rFonts w:ascii="Cambria Math" w:hAnsi="Cambria Math"/>
                    <w:i/>
                    <w:sz w:val="22"/>
                    <w:szCs w:val="20"/>
                  </w:rPr>
                </m:ctrlPr>
              </m:sSupPr>
              <m:e>
                <m:r>
                  <w:rPr>
                    <w:rFonts w:ascii="Cambria Math" w:hAnsi="Cambria Math"/>
                    <w:sz w:val="22"/>
                    <w:szCs w:val="20"/>
                  </w:rPr>
                  <m:t>e</m:t>
                </m:r>
              </m:e>
              <m:sup>
                <m:r>
                  <w:rPr>
                    <w:rFonts w:ascii="Cambria Math" w:hAnsi="Cambria Math"/>
                    <w:sz w:val="22"/>
                    <w:szCs w:val="20"/>
                  </w:rPr>
                  <m:t>-x</m:t>
                </m:r>
              </m:sup>
            </m:sSup>
          </m:den>
        </m:f>
      </m:oMath>
      <w:r w:rsidRPr="00C81B23">
        <w:rPr>
          <w:sz w:val="22"/>
          <w:szCs w:val="20"/>
        </w:rPr>
        <w:instrText xml:space="preserve"> </w:instrText>
      </w:r>
      <w:r w:rsidRPr="00C81B23">
        <w:rPr>
          <w:sz w:val="22"/>
          <w:szCs w:val="20"/>
        </w:rPr>
        <w:fldChar w:fldCharType="separate"/>
      </w:r>
      <w:r w:rsidRPr="00C81B23">
        <w:rPr>
          <w:sz w:val="22"/>
          <w:szCs w:val="20"/>
        </w:rPr>
        <w:fldChar w:fldCharType="end"/>
      </w:r>
      <w:r w:rsidRPr="00C81B23">
        <w:rPr>
          <w:sz w:val="22"/>
          <w:szCs w:val="20"/>
        </w:rPr>
        <w:t xml:space="preserve"> (2</w:t>
      </w:r>
      <w:r w:rsidRPr="00C81B23">
        <w:rPr>
          <w:sz w:val="22"/>
          <w:szCs w:val="20"/>
        </w:rPr>
        <w:t>)</w:t>
      </w:r>
    </w:p>
    <w:p w:rsidR="00C81B23" w:rsidRDefault="00C81B23" w:rsidP="00C81B23">
      <w:pPr>
        <w:spacing w:line="240" w:lineRule="auto"/>
        <w:ind w:firstLine="567"/>
        <w:jc w:val="center"/>
        <w:rPr>
          <w:sz w:val="20"/>
          <w:szCs w:val="20"/>
        </w:rPr>
      </w:pPr>
    </w:p>
    <w:p w:rsidR="00C81B23" w:rsidRPr="00C81B23" w:rsidRDefault="00C81B23" w:rsidP="00C81B23">
      <w:pPr>
        <w:spacing w:line="240" w:lineRule="auto"/>
        <w:ind w:firstLine="567"/>
        <w:jc w:val="center"/>
        <w:rPr>
          <w:sz w:val="20"/>
          <w:szCs w:val="20"/>
        </w:rPr>
      </w:pPr>
    </w:p>
    <w:p w:rsidR="00215EEA" w:rsidRDefault="00215EEA" w:rsidP="00215EEA">
      <w:pPr>
        <w:rPr>
          <w:szCs w:val="28"/>
          <w:lang w:val="en-US"/>
        </w:rPr>
      </w:pPr>
      <w:r w:rsidRPr="00215EEA">
        <w:rPr>
          <w:szCs w:val="28"/>
        </w:rPr>
        <w:t xml:space="preserve">где </w:t>
      </w:r>
      <w:r w:rsidR="00C81B23">
        <w:rPr>
          <w:szCs w:val="28"/>
          <w:lang w:val="en-US"/>
        </w:rPr>
        <w:t>e</w:t>
      </w:r>
      <w:r w:rsidR="00C81B23" w:rsidRPr="00C81B23">
        <w:rPr>
          <w:szCs w:val="28"/>
          <w:vertAlign w:val="superscript"/>
        </w:rPr>
        <w:t>-</w:t>
      </w:r>
      <w:r w:rsidR="00C81B23">
        <w:rPr>
          <w:szCs w:val="28"/>
          <w:vertAlign w:val="superscript"/>
          <w:lang w:val="en-US"/>
        </w:rPr>
        <w:t>x</w:t>
      </w:r>
      <w:r w:rsidRPr="00215EEA">
        <w:rPr>
          <w:szCs w:val="28"/>
        </w:rPr>
        <w:t xml:space="preserve"> – параметр наклона сигмоидальной функции активации. Изменяя этот параметр, можно построить функции с различной крутизной.</w:t>
      </w:r>
    </w:p>
    <w:p w:rsidR="00C81B23" w:rsidRPr="00C81B23" w:rsidRDefault="00C81B23" w:rsidP="00C81B23">
      <w:pPr>
        <w:rPr>
          <w:szCs w:val="28"/>
        </w:rPr>
      </w:pPr>
      <w:r>
        <w:rPr>
          <w:szCs w:val="28"/>
        </w:rPr>
        <w:t xml:space="preserve">В свою очередь, метод </w:t>
      </w:r>
      <w:r>
        <w:rPr>
          <w:szCs w:val="28"/>
          <w:lang w:val="en-US"/>
        </w:rPr>
        <w:t>Adadelta</w:t>
      </w:r>
      <w:r w:rsidRPr="00C81B23">
        <w:rPr>
          <w:szCs w:val="28"/>
        </w:rPr>
        <w:t xml:space="preserve"> </w:t>
      </w:r>
      <w:r w:rsidRPr="00C81B23">
        <w:rPr>
          <w:szCs w:val="28"/>
        </w:rPr>
        <w:t>позволяет:</w:t>
      </w:r>
    </w:p>
    <w:p w:rsidR="00C81B23" w:rsidRDefault="00C81B23" w:rsidP="0061343F">
      <w:pPr>
        <w:pStyle w:val="ad"/>
        <w:numPr>
          <w:ilvl w:val="0"/>
          <w:numId w:val="6"/>
        </w:numPr>
        <w:ind w:left="0" w:firstLine="709"/>
        <w:rPr>
          <w:szCs w:val="28"/>
        </w:rPr>
      </w:pPr>
      <w:r w:rsidRPr="00C81B23">
        <w:rPr>
          <w:szCs w:val="28"/>
        </w:rPr>
        <w:t>отказаться от ручного выбора параметра обучения;</w:t>
      </w:r>
    </w:p>
    <w:p w:rsidR="00C81B23" w:rsidRDefault="00C81B23" w:rsidP="0061343F">
      <w:pPr>
        <w:pStyle w:val="ad"/>
        <w:numPr>
          <w:ilvl w:val="0"/>
          <w:numId w:val="6"/>
        </w:numPr>
        <w:ind w:left="0" w:firstLine="709"/>
        <w:rPr>
          <w:szCs w:val="28"/>
        </w:rPr>
      </w:pPr>
      <w:r w:rsidRPr="00C81B23">
        <w:rPr>
          <w:szCs w:val="28"/>
        </w:rPr>
        <w:t>обеспечить нечувствительность к значениям параметров обуч</w:t>
      </w:r>
      <w:r w:rsidRPr="00C81B23">
        <w:rPr>
          <w:szCs w:val="28"/>
        </w:rPr>
        <w:t>е</w:t>
      </w:r>
      <w:r w:rsidRPr="00C81B23">
        <w:rPr>
          <w:szCs w:val="28"/>
        </w:rPr>
        <w:t>ния;</w:t>
      </w:r>
    </w:p>
    <w:p w:rsidR="00C81B23" w:rsidRDefault="00C81B23" w:rsidP="0061343F">
      <w:pPr>
        <w:pStyle w:val="ad"/>
        <w:numPr>
          <w:ilvl w:val="0"/>
          <w:numId w:val="6"/>
        </w:numPr>
        <w:ind w:left="0" w:firstLine="709"/>
        <w:rPr>
          <w:szCs w:val="28"/>
        </w:rPr>
      </w:pPr>
      <w:r w:rsidRPr="00C81B23">
        <w:rPr>
          <w:szCs w:val="28"/>
        </w:rPr>
        <w:t>производить обучение с различной скоростью по каждому из параме</w:t>
      </w:r>
      <w:r w:rsidRPr="00C81B23">
        <w:rPr>
          <w:szCs w:val="28"/>
        </w:rPr>
        <w:t>т</w:t>
      </w:r>
      <w:r w:rsidRPr="00C81B23">
        <w:rPr>
          <w:szCs w:val="28"/>
        </w:rPr>
        <w:t>ров;</w:t>
      </w:r>
    </w:p>
    <w:p w:rsidR="00C81B23" w:rsidRDefault="00C81B23" w:rsidP="0061343F">
      <w:pPr>
        <w:pStyle w:val="ad"/>
        <w:numPr>
          <w:ilvl w:val="0"/>
          <w:numId w:val="6"/>
        </w:numPr>
        <w:ind w:left="0" w:firstLine="709"/>
        <w:rPr>
          <w:szCs w:val="28"/>
        </w:rPr>
      </w:pPr>
      <w:r w:rsidRPr="00C81B23">
        <w:rPr>
          <w:szCs w:val="28"/>
        </w:rPr>
        <w:t>уменьшить количество итераций при градиентном спуске;</w:t>
      </w:r>
    </w:p>
    <w:p w:rsidR="00C81B23" w:rsidRDefault="00C81B23" w:rsidP="0061343F">
      <w:pPr>
        <w:pStyle w:val="ad"/>
        <w:numPr>
          <w:ilvl w:val="0"/>
          <w:numId w:val="6"/>
        </w:numPr>
        <w:ind w:left="0" w:firstLine="709"/>
        <w:rPr>
          <w:szCs w:val="28"/>
        </w:rPr>
      </w:pPr>
      <w:r w:rsidRPr="00C81B23">
        <w:rPr>
          <w:szCs w:val="28"/>
        </w:rPr>
        <w:t>снизить зависимость обучения от начальных условий;</w:t>
      </w:r>
    </w:p>
    <w:p w:rsidR="00C81B23" w:rsidRDefault="00C81B23" w:rsidP="0061343F">
      <w:pPr>
        <w:pStyle w:val="ad"/>
        <w:numPr>
          <w:ilvl w:val="0"/>
          <w:numId w:val="6"/>
        </w:numPr>
        <w:ind w:left="0" w:firstLine="709"/>
        <w:rPr>
          <w:szCs w:val="28"/>
        </w:rPr>
      </w:pPr>
      <w:r w:rsidRPr="00C81B23">
        <w:rPr>
          <w:szCs w:val="28"/>
        </w:rPr>
        <w:t>возможность и</w:t>
      </w:r>
      <w:r w:rsidRPr="00C81B23">
        <w:rPr>
          <w:szCs w:val="28"/>
        </w:rPr>
        <w:t>с</w:t>
      </w:r>
      <w:r w:rsidRPr="00C81B23">
        <w:rPr>
          <w:szCs w:val="28"/>
        </w:rPr>
        <w:t>пользовать один алгоритм для глобального и локального поиска.</w:t>
      </w:r>
    </w:p>
    <w:p w:rsidR="00C81B23" w:rsidRPr="00C81B23" w:rsidRDefault="00C81B23" w:rsidP="00C81B23">
      <w:pPr>
        <w:rPr>
          <w:szCs w:val="28"/>
        </w:rPr>
      </w:pPr>
      <w:r w:rsidRPr="00C81B23">
        <w:rPr>
          <w:szCs w:val="28"/>
        </w:rPr>
        <w:t>Алгоритм имеет следующий вид. Сначала рассчитывается экспоненциальное сре</w:t>
      </w:r>
      <w:r w:rsidRPr="00C81B23">
        <w:rPr>
          <w:szCs w:val="28"/>
        </w:rPr>
        <w:t>д</w:t>
      </w:r>
      <w:r w:rsidRPr="00C81B23">
        <w:rPr>
          <w:szCs w:val="28"/>
        </w:rPr>
        <w:t>нее градиента:</w:t>
      </w:r>
    </w:p>
    <w:p w:rsidR="00C81B23" w:rsidRPr="00C81B23" w:rsidRDefault="00C81B23" w:rsidP="00C81B23">
      <w:pPr>
        <w:jc w:val="center"/>
        <w:rPr>
          <w:szCs w:val="28"/>
        </w:rPr>
      </w:pPr>
      <w:r w:rsidRPr="00C81B23">
        <w:rPr>
          <w:szCs w:val="28"/>
        </w:rPr>
        <w:lastRenderedPageBreak/>
        <w:drawing>
          <wp:inline distT="0" distB="0" distL="0" distR="0" wp14:anchorId="0495CDB4" wp14:editId="02013109">
            <wp:extent cx="3519257" cy="356260"/>
            <wp:effectExtent l="0" t="0" r="0" b="0"/>
            <wp:docPr id="34" name="Рисунок 34" descr="https://www.science-education.ru/i/2015/1/15266/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www.science-education.ru/i/2015/1/15266/image01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3192" cy="356658"/>
                    </a:xfrm>
                    <a:prstGeom prst="rect">
                      <a:avLst/>
                    </a:prstGeom>
                    <a:noFill/>
                    <a:ln>
                      <a:noFill/>
                    </a:ln>
                  </pic:spPr>
                </pic:pic>
              </a:graphicData>
            </a:graphic>
          </wp:inline>
        </w:drawing>
      </w:r>
      <w:r w:rsidRPr="00C81B23">
        <w:rPr>
          <w:szCs w:val="28"/>
        </w:rPr>
        <w:t>,</w:t>
      </w:r>
    </w:p>
    <w:p w:rsidR="00C81B23" w:rsidRPr="00C81B23" w:rsidRDefault="00C81B23" w:rsidP="00C81B23">
      <w:pPr>
        <w:jc w:val="center"/>
        <w:rPr>
          <w:szCs w:val="28"/>
        </w:rPr>
      </w:pPr>
      <w:r w:rsidRPr="00C81B23">
        <w:rPr>
          <w:szCs w:val="28"/>
        </w:rPr>
        <w:drawing>
          <wp:inline distT="0" distB="0" distL="0" distR="0" wp14:anchorId="61B0DD3E" wp14:editId="592484F7">
            <wp:extent cx="2238183" cy="356260"/>
            <wp:effectExtent l="0" t="0" r="0" b="0"/>
            <wp:docPr id="33" name="Рисунок 33" descr="https://www.science-education.ru/i/2015/1/15266/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www.science-education.ru/i/2015/1/15266/image01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39736" cy="356507"/>
                    </a:xfrm>
                    <a:prstGeom prst="rect">
                      <a:avLst/>
                    </a:prstGeom>
                    <a:noFill/>
                    <a:ln>
                      <a:noFill/>
                    </a:ln>
                  </pic:spPr>
                </pic:pic>
              </a:graphicData>
            </a:graphic>
          </wp:inline>
        </w:drawing>
      </w:r>
    </w:p>
    <w:p w:rsidR="00C81B23" w:rsidRPr="00C81B23" w:rsidRDefault="00C81B23" w:rsidP="00C81B23">
      <w:pPr>
        <w:rPr>
          <w:szCs w:val="28"/>
        </w:rPr>
      </w:pPr>
      <w:r w:rsidRPr="00C81B23">
        <w:rPr>
          <w:szCs w:val="28"/>
        </w:rPr>
        <w:t>где </w:t>
      </w:r>
      <w:r w:rsidRPr="00C81B23">
        <w:rPr>
          <w:szCs w:val="28"/>
        </w:rPr>
        <w:drawing>
          <wp:inline distT="0" distB="0" distL="0" distR="0" wp14:anchorId="0630C061" wp14:editId="175109D4">
            <wp:extent cx="83185" cy="213995"/>
            <wp:effectExtent l="0" t="0" r="0" b="0"/>
            <wp:docPr id="32" name="Рисунок 32" descr="https://www.science-education.ru/i/2015/1/15266/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www.science-education.ru/i/2015/1/15266/image01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3185" cy="213995"/>
                    </a:xfrm>
                    <a:prstGeom prst="rect">
                      <a:avLst/>
                    </a:prstGeom>
                    <a:noFill/>
                    <a:ln>
                      <a:noFill/>
                    </a:ln>
                  </pic:spPr>
                </pic:pic>
              </a:graphicData>
            </a:graphic>
          </wp:inline>
        </w:drawing>
      </w:r>
      <w:r w:rsidRPr="00C81B23">
        <w:rPr>
          <w:szCs w:val="28"/>
        </w:rPr>
        <w:t> – коэффициент затухания во времени, </w:t>
      </w:r>
      <w:r w:rsidRPr="00C81B23">
        <w:rPr>
          <w:szCs w:val="28"/>
        </w:rPr>
        <w:drawing>
          <wp:inline distT="0" distB="0" distL="0" distR="0" wp14:anchorId="1AF2D386" wp14:editId="70A9766C">
            <wp:extent cx="106680" cy="213995"/>
            <wp:effectExtent l="0" t="0" r="0" b="0"/>
            <wp:docPr id="31" name="Рисунок 31" descr="https://www.science-education.ru/i/2015/1/15266/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www.science-education.ru/i/2015/1/15266/image0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6680" cy="213995"/>
                    </a:xfrm>
                    <a:prstGeom prst="rect">
                      <a:avLst/>
                    </a:prstGeom>
                    <a:noFill/>
                    <a:ln>
                      <a:noFill/>
                    </a:ln>
                  </pic:spPr>
                </pic:pic>
              </a:graphicData>
            </a:graphic>
          </wp:inline>
        </w:drawing>
      </w:r>
      <w:r w:rsidRPr="00C81B23">
        <w:rPr>
          <w:szCs w:val="28"/>
        </w:rPr>
        <w:t>– параметр для</w:t>
      </w:r>
      <w:r>
        <w:rPr>
          <w:szCs w:val="28"/>
        </w:rPr>
        <w:t xml:space="preserve"> улучшения свойств знаменателя</w:t>
      </w:r>
      <w:r w:rsidRPr="00C81B23">
        <w:rPr>
          <w:szCs w:val="28"/>
        </w:rPr>
        <w:t xml:space="preserve">. В </w:t>
      </w:r>
      <w:r>
        <w:rPr>
          <w:szCs w:val="28"/>
        </w:rPr>
        <w:t>работе Цейлера</w:t>
      </w:r>
      <w:r w:rsidRPr="00C81B23">
        <w:rPr>
          <w:szCs w:val="28"/>
        </w:rPr>
        <w:t xml:space="preserve"> указывается, что работа алгоритма не зав</w:t>
      </w:r>
      <w:r w:rsidRPr="00C81B23">
        <w:rPr>
          <w:szCs w:val="28"/>
        </w:rPr>
        <w:t>и</w:t>
      </w:r>
      <w:r w:rsidRPr="00C81B23">
        <w:rPr>
          <w:szCs w:val="28"/>
        </w:rPr>
        <w:t>сит существенным образом от выбора этих параметров.</w:t>
      </w:r>
    </w:p>
    <w:p w:rsidR="00C81B23" w:rsidRPr="00C81B23" w:rsidRDefault="00C81B23" w:rsidP="00C81B23">
      <w:pPr>
        <w:rPr>
          <w:szCs w:val="28"/>
        </w:rPr>
      </w:pPr>
      <w:r w:rsidRPr="00C81B23">
        <w:rPr>
          <w:szCs w:val="28"/>
        </w:rPr>
        <w:t>После чего рассчитывается текущее приращение</w:t>
      </w:r>
    </w:p>
    <w:p w:rsidR="00C81B23" w:rsidRPr="00C81B23" w:rsidRDefault="00C81B23" w:rsidP="00C81B23">
      <w:pPr>
        <w:jc w:val="center"/>
        <w:rPr>
          <w:szCs w:val="28"/>
        </w:rPr>
      </w:pPr>
      <w:r w:rsidRPr="00C81B23">
        <w:rPr>
          <w:szCs w:val="28"/>
        </w:rPr>
        <w:drawing>
          <wp:inline distT="0" distB="0" distL="0" distR="0" wp14:anchorId="2638EAEC" wp14:editId="70992B09">
            <wp:extent cx="2660073" cy="706686"/>
            <wp:effectExtent l="0" t="0" r="0" b="0"/>
            <wp:docPr id="30" name="Рисунок 30" descr="https://www.science-education.ru/i/2015/1/15266/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www.science-education.ru/i/2015/1/15266/image02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60725" cy="706859"/>
                    </a:xfrm>
                    <a:prstGeom prst="rect">
                      <a:avLst/>
                    </a:prstGeom>
                    <a:noFill/>
                    <a:ln>
                      <a:noFill/>
                    </a:ln>
                  </pic:spPr>
                </pic:pic>
              </a:graphicData>
            </a:graphic>
          </wp:inline>
        </w:drawing>
      </w:r>
    </w:p>
    <w:p w:rsidR="00C81B23" w:rsidRPr="00C81B23" w:rsidRDefault="00C81B23" w:rsidP="00C81B23">
      <w:pPr>
        <w:rPr>
          <w:szCs w:val="28"/>
        </w:rPr>
      </w:pPr>
      <w:r w:rsidRPr="00C81B23">
        <w:rPr>
          <w:szCs w:val="28"/>
        </w:rPr>
        <w:t>И затем рассчитывается экспоненциальное среднее приращений</w:t>
      </w:r>
    </w:p>
    <w:p w:rsidR="00C81B23" w:rsidRDefault="00C81B23" w:rsidP="00C81B23">
      <w:pPr>
        <w:jc w:val="center"/>
        <w:rPr>
          <w:szCs w:val="28"/>
        </w:rPr>
      </w:pPr>
      <w:r w:rsidRPr="00C81B23">
        <w:rPr>
          <w:szCs w:val="28"/>
        </w:rPr>
        <w:drawing>
          <wp:inline distT="0" distB="0" distL="0" distR="0" wp14:anchorId="167A6C23" wp14:editId="71933F1F">
            <wp:extent cx="3934717" cy="356260"/>
            <wp:effectExtent l="0" t="0" r="0" b="0"/>
            <wp:docPr id="29" name="Рисунок 29" descr="https://www.science-education.ru/i/2015/1/15266/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www.science-education.ru/i/2015/1/15266/image02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39116" cy="356658"/>
                    </a:xfrm>
                    <a:prstGeom prst="rect">
                      <a:avLst/>
                    </a:prstGeom>
                    <a:noFill/>
                    <a:ln>
                      <a:noFill/>
                    </a:ln>
                  </pic:spPr>
                </pic:pic>
              </a:graphicData>
            </a:graphic>
          </wp:inline>
        </w:drawing>
      </w:r>
    </w:p>
    <w:p w:rsidR="00C81B23" w:rsidRDefault="00C81B23" w:rsidP="00C81B23">
      <w:pPr>
        <w:rPr>
          <w:szCs w:val="28"/>
        </w:rPr>
      </w:pPr>
      <w:r w:rsidRPr="00C81B23">
        <w:rPr>
          <w:szCs w:val="28"/>
        </w:rPr>
        <w:t>Выбор параметра n происходит в автоматическом режиме в зависимости от хода процесса обучения, и при решении задачи многомерной оптимизации процесс обучения управляется по всем размерностям в отдельности.</w:t>
      </w:r>
    </w:p>
    <w:p w:rsidR="00310118" w:rsidRDefault="00310118" w:rsidP="00C81B23">
      <w:pPr>
        <w:rPr>
          <w:szCs w:val="28"/>
        </w:rPr>
      </w:pPr>
    </w:p>
    <w:p w:rsidR="00310118" w:rsidRDefault="00310118" w:rsidP="00310118">
      <w:pPr>
        <w:pStyle w:val="1"/>
        <w:ind w:firstLine="709"/>
        <w:jc w:val="both"/>
        <w:rPr>
          <w:color w:val="333333" w:themeColor="text1"/>
        </w:rPr>
      </w:pPr>
      <w:r w:rsidRPr="003E59F8">
        <w:rPr>
          <w:color w:val="333333" w:themeColor="text1"/>
        </w:rPr>
        <w:t>3.</w:t>
      </w:r>
      <w:r>
        <w:rPr>
          <w:color w:val="333333" w:themeColor="text1"/>
        </w:rPr>
        <w:t>4</w:t>
      </w:r>
      <w:r w:rsidRPr="003E59F8">
        <w:rPr>
          <w:color w:val="333333" w:themeColor="text1"/>
        </w:rPr>
        <w:t xml:space="preserve"> </w:t>
      </w:r>
      <w:r>
        <w:rPr>
          <w:color w:val="333333" w:themeColor="text1"/>
        </w:rPr>
        <w:t>Базовая имплементация алгоритма</w:t>
      </w:r>
    </w:p>
    <w:p w:rsidR="00310118" w:rsidRPr="00C81B23" w:rsidRDefault="00310118" w:rsidP="00C81B23">
      <w:pPr>
        <w:rPr>
          <w:szCs w:val="28"/>
        </w:rPr>
      </w:pPr>
    </w:p>
    <w:p w:rsidR="00310118" w:rsidRDefault="00310118" w:rsidP="00C81B23">
      <w:pPr>
        <w:rPr>
          <w:szCs w:val="28"/>
        </w:rPr>
      </w:pPr>
      <w:r>
        <w:rPr>
          <w:noProof/>
        </w:rPr>
        <w:lastRenderedPageBreak/>
        <w:drawing>
          <wp:inline distT="0" distB="0" distL="0" distR="0" wp14:anchorId="770DD3CA" wp14:editId="7EA1ABEE">
            <wp:extent cx="4191990" cy="7050712"/>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190898" cy="7048876"/>
                    </a:xfrm>
                    <a:prstGeom prst="rect">
                      <a:avLst/>
                    </a:prstGeom>
                  </pic:spPr>
                </pic:pic>
              </a:graphicData>
            </a:graphic>
          </wp:inline>
        </w:drawing>
      </w:r>
    </w:p>
    <w:p w:rsidR="00310118" w:rsidRDefault="00310118">
      <w:pPr>
        <w:spacing w:line="240" w:lineRule="auto"/>
        <w:ind w:firstLine="0"/>
        <w:jc w:val="left"/>
        <w:rPr>
          <w:szCs w:val="28"/>
        </w:rPr>
      </w:pPr>
      <w:r>
        <w:rPr>
          <w:szCs w:val="28"/>
        </w:rPr>
        <w:br w:type="page"/>
      </w:r>
    </w:p>
    <w:p w:rsidR="00310118" w:rsidRDefault="00310118" w:rsidP="00C81B23">
      <w:pPr>
        <w:rPr>
          <w:szCs w:val="28"/>
        </w:rPr>
      </w:pPr>
      <w:r>
        <w:rPr>
          <w:szCs w:val="28"/>
        </w:rPr>
        <w:lastRenderedPageBreak/>
        <w:t xml:space="preserve">источники </w:t>
      </w:r>
    </w:p>
    <w:p w:rsidR="00310118" w:rsidRDefault="00310118">
      <w:pPr>
        <w:spacing w:line="240" w:lineRule="auto"/>
        <w:ind w:firstLine="0"/>
        <w:jc w:val="left"/>
        <w:rPr>
          <w:szCs w:val="28"/>
        </w:rPr>
      </w:pPr>
      <w:r>
        <w:rPr>
          <w:szCs w:val="28"/>
        </w:rPr>
        <w:br w:type="page"/>
      </w:r>
    </w:p>
    <w:p w:rsidR="00C81B23" w:rsidRPr="00C81B23" w:rsidRDefault="00310118" w:rsidP="00C81B23">
      <w:pPr>
        <w:rPr>
          <w:szCs w:val="28"/>
        </w:rPr>
      </w:pPr>
      <w:r>
        <w:rPr>
          <w:szCs w:val="28"/>
        </w:rPr>
        <w:lastRenderedPageBreak/>
        <w:t>публикации</w:t>
      </w:r>
      <w:bookmarkStart w:id="2" w:name="_GoBack"/>
      <w:bookmarkEnd w:id="2"/>
    </w:p>
    <w:sectPr w:rsidR="00C81B23" w:rsidRPr="00C81B23" w:rsidSect="00C06B4F">
      <w:footerReference w:type="default" r:id="rId43"/>
      <w:pgSz w:w="11906" w:h="16838"/>
      <w:pgMar w:top="1134" w:right="566" w:bottom="567" w:left="1134" w:header="709"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43F" w:rsidRDefault="0061343F" w:rsidP="005908E5">
      <w:r>
        <w:separator/>
      </w:r>
    </w:p>
  </w:endnote>
  <w:endnote w:type="continuationSeparator" w:id="0">
    <w:p w:rsidR="0061343F" w:rsidRDefault="0061343F" w:rsidP="00590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66A" w:rsidRDefault="0061343F" w:rsidP="00C06B4F">
    <w:pPr>
      <w:pStyle w:val="a8"/>
      <w:ind w:firstLine="0"/>
      <w:jc w:val="center"/>
    </w:pPr>
    <w:r>
      <w:fldChar w:fldCharType="begin"/>
    </w:r>
    <w:r>
      <w:instrText xml:space="preserve"> PAGE   \* MERGEFORMAT </w:instrText>
    </w:r>
    <w:r>
      <w:fldChar w:fldCharType="separate"/>
    </w:r>
    <w:r w:rsidR="00310118">
      <w:rPr>
        <w:noProof/>
      </w:rPr>
      <w:t>21</w:t>
    </w:r>
    <w:r>
      <w:rPr>
        <w:noProof/>
      </w:rPr>
      <w:fldChar w:fldCharType="end"/>
    </w:r>
  </w:p>
  <w:p w:rsidR="0053166A" w:rsidRDefault="0053166A" w:rsidP="002B227A">
    <w:pPr>
      <w:pStyle w:val="a8"/>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43F" w:rsidRDefault="0061343F" w:rsidP="005908E5">
      <w:r>
        <w:separator/>
      </w:r>
    </w:p>
  </w:footnote>
  <w:footnote w:type="continuationSeparator" w:id="0">
    <w:p w:rsidR="0061343F" w:rsidRDefault="0061343F" w:rsidP="005908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77F8"/>
    <w:multiLevelType w:val="hybridMultilevel"/>
    <w:tmpl w:val="2B1E64D6"/>
    <w:lvl w:ilvl="0" w:tplc="CA6E75C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44159A5"/>
    <w:multiLevelType w:val="hybridMultilevel"/>
    <w:tmpl w:val="C7DE310A"/>
    <w:lvl w:ilvl="0" w:tplc="CA6E75C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8025A35"/>
    <w:multiLevelType w:val="hybridMultilevel"/>
    <w:tmpl w:val="C2361F24"/>
    <w:lvl w:ilvl="0" w:tplc="CA6E75C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6D070CD"/>
    <w:multiLevelType w:val="hybridMultilevel"/>
    <w:tmpl w:val="736EB98C"/>
    <w:lvl w:ilvl="0" w:tplc="CA6E75C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570E6BA4"/>
    <w:multiLevelType w:val="hybridMultilevel"/>
    <w:tmpl w:val="763EBCD8"/>
    <w:lvl w:ilvl="0" w:tplc="CA6E75C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59B074DF"/>
    <w:multiLevelType w:val="hybridMultilevel"/>
    <w:tmpl w:val="94DC2BA2"/>
    <w:lvl w:ilvl="0" w:tplc="9258C29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ru-RU" w:vendorID="64" w:dllVersion="131078" w:nlCheck="1" w:checkStyle="0"/>
  <w:activeWritingStyle w:appName="MSWord" w:lang="en-US" w:vendorID="64" w:dllVersion="131078" w:nlCheck="1" w:checkStyle="1"/>
  <w:defaultTabStop w:val="709"/>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8E5"/>
    <w:rsid w:val="000005BE"/>
    <w:rsid w:val="000023C6"/>
    <w:rsid w:val="0000297B"/>
    <w:rsid w:val="00003A23"/>
    <w:rsid w:val="00005FFB"/>
    <w:rsid w:val="000065C6"/>
    <w:rsid w:val="000166D0"/>
    <w:rsid w:val="0002452E"/>
    <w:rsid w:val="000433B2"/>
    <w:rsid w:val="00052D19"/>
    <w:rsid w:val="00057FB4"/>
    <w:rsid w:val="00061117"/>
    <w:rsid w:val="00061205"/>
    <w:rsid w:val="00062E6F"/>
    <w:rsid w:val="00064840"/>
    <w:rsid w:val="00067C99"/>
    <w:rsid w:val="00070534"/>
    <w:rsid w:val="000809A7"/>
    <w:rsid w:val="00081353"/>
    <w:rsid w:val="00085CED"/>
    <w:rsid w:val="000864E8"/>
    <w:rsid w:val="00093C0E"/>
    <w:rsid w:val="00095768"/>
    <w:rsid w:val="000A15E1"/>
    <w:rsid w:val="000A39C3"/>
    <w:rsid w:val="000A3A85"/>
    <w:rsid w:val="000A4617"/>
    <w:rsid w:val="000B101C"/>
    <w:rsid w:val="000B1410"/>
    <w:rsid w:val="000B498D"/>
    <w:rsid w:val="000C3010"/>
    <w:rsid w:val="000C31C9"/>
    <w:rsid w:val="000C3BF8"/>
    <w:rsid w:val="000C6E05"/>
    <w:rsid w:val="000D0698"/>
    <w:rsid w:val="000D09B6"/>
    <w:rsid w:val="000D3AA4"/>
    <w:rsid w:val="000D4F59"/>
    <w:rsid w:val="000E375A"/>
    <w:rsid w:val="000E38BA"/>
    <w:rsid w:val="000E3EBD"/>
    <w:rsid w:val="000E409B"/>
    <w:rsid w:val="000E4E6F"/>
    <w:rsid w:val="000E644C"/>
    <w:rsid w:val="000F32BC"/>
    <w:rsid w:val="000F36A6"/>
    <w:rsid w:val="000F7B85"/>
    <w:rsid w:val="000F7DC3"/>
    <w:rsid w:val="0011187B"/>
    <w:rsid w:val="001123B7"/>
    <w:rsid w:val="00115357"/>
    <w:rsid w:val="00132673"/>
    <w:rsid w:val="001331FA"/>
    <w:rsid w:val="00133571"/>
    <w:rsid w:val="00134F57"/>
    <w:rsid w:val="00136935"/>
    <w:rsid w:val="00137448"/>
    <w:rsid w:val="00141940"/>
    <w:rsid w:val="001432D3"/>
    <w:rsid w:val="00143672"/>
    <w:rsid w:val="00144DC7"/>
    <w:rsid w:val="00147842"/>
    <w:rsid w:val="0016688B"/>
    <w:rsid w:val="00166E43"/>
    <w:rsid w:val="0017065B"/>
    <w:rsid w:val="001719DE"/>
    <w:rsid w:val="00171E81"/>
    <w:rsid w:val="00172FB5"/>
    <w:rsid w:val="001748DB"/>
    <w:rsid w:val="00175DD6"/>
    <w:rsid w:val="0017657B"/>
    <w:rsid w:val="00180586"/>
    <w:rsid w:val="00180A8D"/>
    <w:rsid w:val="00180B94"/>
    <w:rsid w:val="001823C1"/>
    <w:rsid w:val="00184D40"/>
    <w:rsid w:val="00190EBE"/>
    <w:rsid w:val="001916C6"/>
    <w:rsid w:val="001A5789"/>
    <w:rsid w:val="001A7681"/>
    <w:rsid w:val="001A7ED4"/>
    <w:rsid w:val="001B60DB"/>
    <w:rsid w:val="001C2E36"/>
    <w:rsid w:val="001C416D"/>
    <w:rsid w:val="001C46C1"/>
    <w:rsid w:val="001C655F"/>
    <w:rsid w:val="001D1179"/>
    <w:rsid w:val="001D4779"/>
    <w:rsid w:val="001E35E5"/>
    <w:rsid w:val="001E3A89"/>
    <w:rsid w:val="001E63F4"/>
    <w:rsid w:val="001F0DE7"/>
    <w:rsid w:val="001F0F35"/>
    <w:rsid w:val="001F581A"/>
    <w:rsid w:val="00202C7F"/>
    <w:rsid w:val="00202D5D"/>
    <w:rsid w:val="00203386"/>
    <w:rsid w:val="00205D79"/>
    <w:rsid w:val="0020727A"/>
    <w:rsid w:val="0021360E"/>
    <w:rsid w:val="002147F6"/>
    <w:rsid w:val="00215EEA"/>
    <w:rsid w:val="00222470"/>
    <w:rsid w:val="00223AF3"/>
    <w:rsid w:val="00223B4E"/>
    <w:rsid w:val="002263E7"/>
    <w:rsid w:val="0023749E"/>
    <w:rsid w:val="0024019F"/>
    <w:rsid w:val="0024088D"/>
    <w:rsid w:val="00243DA3"/>
    <w:rsid w:val="00253B62"/>
    <w:rsid w:val="00257FF8"/>
    <w:rsid w:val="0026779C"/>
    <w:rsid w:val="00271F94"/>
    <w:rsid w:val="00272457"/>
    <w:rsid w:val="002724E3"/>
    <w:rsid w:val="002727EE"/>
    <w:rsid w:val="002736A4"/>
    <w:rsid w:val="00274334"/>
    <w:rsid w:val="002815F5"/>
    <w:rsid w:val="0028382B"/>
    <w:rsid w:val="0028449F"/>
    <w:rsid w:val="00285A50"/>
    <w:rsid w:val="0029142F"/>
    <w:rsid w:val="00292A3A"/>
    <w:rsid w:val="0029339E"/>
    <w:rsid w:val="00294162"/>
    <w:rsid w:val="00294A28"/>
    <w:rsid w:val="00294F8F"/>
    <w:rsid w:val="002A78B0"/>
    <w:rsid w:val="002B18BB"/>
    <w:rsid w:val="002B227A"/>
    <w:rsid w:val="002B3324"/>
    <w:rsid w:val="002C5648"/>
    <w:rsid w:val="002C74D5"/>
    <w:rsid w:val="002C7B05"/>
    <w:rsid w:val="002D3155"/>
    <w:rsid w:val="002D60BF"/>
    <w:rsid w:val="002D7175"/>
    <w:rsid w:val="002E5C70"/>
    <w:rsid w:val="002F0718"/>
    <w:rsid w:val="002F0808"/>
    <w:rsid w:val="002F34AD"/>
    <w:rsid w:val="00302630"/>
    <w:rsid w:val="0030459C"/>
    <w:rsid w:val="00304B93"/>
    <w:rsid w:val="0030789D"/>
    <w:rsid w:val="00310118"/>
    <w:rsid w:val="00310B04"/>
    <w:rsid w:val="003146E5"/>
    <w:rsid w:val="0032100C"/>
    <w:rsid w:val="0032142A"/>
    <w:rsid w:val="003221D1"/>
    <w:rsid w:val="00324C4C"/>
    <w:rsid w:val="00325B69"/>
    <w:rsid w:val="00330FE9"/>
    <w:rsid w:val="00331087"/>
    <w:rsid w:val="00331E8E"/>
    <w:rsid w:val="00334D53"/>
    <w:rsid w:val="00340C19"/>
    <w:rsid w:val="003435BA"/>
    <w:rsid w:val="00347635"/>
    <w:rsid w:val="00350E08"/>
    <w:rsid w:val="00351830"/>
    <w:rsid w:val="00357C37"/>
    <w:rsid w:val="003605E4"/>
    <w:rsid w:val="00360CEB"/>
    <w:rsid w:val="00364F91"/>
    <w:rsid w:val="00365F22"/>
    <w:rsid w:val="003676F4"/>
    <w:rsid w:val="0036795A"/>
    <w:rsid w:val="0037108C"/>
    <w:rsid w:val="0037379B"/>
    <w:rsid w:val="003749D7"/>
    <w:rsid w:val="0037518C"/>
    <w:rsid w:val="003768E9"/>
    <w:rsid w:val="003801C7"/>
    <w:rsid w:val="00380836"/>
    <w:rsid w:val="00385F98"/>
    <w:rsid w:val="00390258"/>
    <w:rsid w:val="003A0CFD"/>
    <w:rsid w:val="003A1542"/>
    <w:rsid w:val="003A18FA"/>
    <w:rsid w:val="003A1F0A"/>
    <w:rsid w:val="003A6836"/>
    <w:rsid w:val="003B3175"/>
    <w:rsid w:val="003B3792"/>
    <w:rsid w:val="003C46B1"/>
    <w:rsid w:val="003C76D0"/>
    <w:rsid w:val="003D1F58"/>
    <w:rsid w:val="003D32D8"/>
    <w:rsid w:val="003D33D8"/>
    <w:rsid w:val="003D4598"/>
    <w:rsid w:val="003D4E6F"/>
    <w:rsid w:val="003D6BCB"/>
    <w:rsid w:val="003D73FD"/>
    <w:rsid w:val="003E001A"/>
    <w:rsid w:val="003E07DC"/>
    <w:rsid w:val="003E0BBA"/>
    <w:rsid w:val="003E59F8"/>
    <w:rsid w:val="003F6BE9"/>
    <w:rsid w:val="00410E20"/>
    <w:rsid w:val="004111CB"/>
    <w:rsid w:val="00412083"/>
    <w:rsid w:val="004140BF"/>
    <w:rsid w:val="00425CE0"/>
    <w:rsid w:val="0042644D"/>
    <w:rsid w:val="00430C3D"/>
    <w:rsid w:val="0043145E"/>
    <w:rsid w:val="004326F1"/>
    <w:rsid w:val="0043580F"/>
    <w:rsid w:val="00436FB9"/>
    <w:rsid w:val="00441A10"/>
    <w:rsid w:val="00443C94"/>
    <w:rsid w:val="00445629"/>
    <w:rsid w:val="004461ED"/>
    <w:rsid w:val="00450DBA"/>
    <w:rsid w:val="0045113B"/>
    <w:rsid w:val="00453DC2"/>
    <w:rsid w:val="004639F7"/>
    <w:rsid w:val="00463D5F"/>
    <w:rsid w:val="00466A67"/>
    <w:rsid w:val="004678E8"/>
    <w:rsid w:val="00470209"/>
    <w:rsid w:val="00474ADC"/>
    <w:rsid w:val="00482BFA"/>
    <w:rsid w:val="00485964"/>
    <w:rsid w:val="00487BC3"/>
    <w:rsid w:val="004902F2"/>
    <w:rsid w:val="00495984"/>
    <w:rsid w:val="004A09D7"/>
    <w:rsid w:val="004A11F8"/>
    <w:rsid w:val="004A14E6"/>
    <w:rsid w:val="004A5820"/>
    <w:rsid w:val="004B070C"/>
    <w:rsid w:val="004B113C"/>
    <w:rsid w:val="004B1F88"/>
    <w:rsid w:val="004B711D"/>
    <w:rsid w:val="004C0D3F"/>
    <w:rsid w:val="004C6616"/>
    <w:rsid w:val="004D7DC6"/>
    <w:rsid w:val="004E2F66"/>
    <w:rsid w:val="004E665C"/>
    <w:rsid w:val="004E6FE2"/>
    <w:rsid w:val="004E7F1F"/>
    <w:rsid w:val="00500438"/>
    <w:rsid w:val="0050068D"/>
    <w:rsid w:val="00504960"/>
    <w:rsid w:val="005070AC"/>
    <w:rsid w:val="00507842"/>
    <w:rsid w:val="00510114"/>
    <w:rsid w:val="00510665"/>
    <w:rsid w:val="00511AEB"/>
    <w:rsid w:val="0051288E"/>
    <w:rsid w:val="00513B4C"/>
    <w:rsid w:val="00514681"/>
    <w:rsid w:val="00515805"/>
    <w:rsid w:val="00517645"/>
    <w:rsid w:val="00521D9A"/>
    <w:rsid w:val="0052354C"/>
    <w:rsid w:val="0053166A"/>
    <w:rsid w:val="005335B1"/>
    <w:rsid w:val="00537F83"/>
    <w:rsid w:val="00540F7C"/>
    <w:rsid w:val="0054247F"/>
    <w:rsid w:val="00544539"/>
    <w:rsid w:val="00551164"/>
    <w:rsid w:val="00562D75"/>
    <w:rsid w:val="00564BE4"/>
    <w:rsid w:val="00565263"/>
    <w:rsid w:val="005675AD"/>
    <w:rsid w:val="0057204D"/>
    <w:rsid w:val="00573934"/>
    <w:rsid w:val="00574F68"/>
    <w:rsid w:val="00586F85"/>
    <w:rsid w:val="005908E5"/>
    <w:rsid w:val="005909BF"/>
    <w:rsid w:val="005917C2"/>
    <w:rsid w:val="00595FAE"/>
    <w:rsid w:val="005A32A9"/>
    <w:rsid w:val="005A4F9E"/>
    <w:rsid w:val="005A56A7"/>
    <w:rsid w:val="005A7EE1"/>
    <w:rsid w:val="005B03F0"/>
    <w:rsid w:val="005B224F"/>
    <w:rsid w:val="005B2E98"/>
    <w:rsid w:val="005B3F87"/>
    <w:rsid w:val="005C023F"/>
    <w:rsid w:val="005C2AA8"/>
    <w:rsid w:val="005C6C0C"/>
    <w:rsid w:val="005D0C69"/>
    <w:rsid w:val="005D3FB0"/>
    <w:rsid w:val="005D4C64"/>
    <w:rsid w:val="005E1016"/>
    <w:rsid w:val="005E5A08"/>
    <w:rsid w:val="005F2B67"/>
    <w:rsid w:val="005F3217"/>
    <w:rsid w:val="005F4D80"/>
    <w:rsid w:val="005F6E3B"/>
    <w:rsid w:val="005F7BA2"/>
    <w:rsid w:val="00601635"/>
    <w:rsid w:val="00602000"/>
    <w:rsid w:val="006110F1"/>
    <w:rsid w:val="0061343F"/>
    <w:rsid w:val="006174EE"/>
    <w:rsid w:val="006207BD"/>
    <w:rsid w:val="00622BA6"/>
    <w:rsid w:val="006264C9"/>
    <w:rsid w:val="00626510"/>
    <w:rsid w:val="00642DDA"/>
    <w:rsid w:val="00643DEB"/>
    <w:rsid w:val="00646E5C"/>
    <w:rsid w:val="0065353F"/>
    <w:rsid w:val="00655C56"/>
    <w:rsid w:val="00655C6E"/>
    <w:rsid w:val="006612B5"/>
    <w:rsid w:val="0066137C"/>
    <w:rsid w:val="00662AF6"/>
    <w:rsid w:val="006656D7"/>
    <w:rsid w:val="00667D05"/>
    <w:rsid w:val="006726A5"/>
    <w:rsid w:val="00674033"/>
    <w:rsid w:val="00675850"/>
    <w:rsid w:val="00677336"/>
    <w:rsid w:val="006802DD"/>
    <w:rsid w:val="006807BF"/>
    <w:rsid w:val="00680EA6"/>
    <w:rsid w:val="00690359"/>
    <w:rsid w:val="00694246"/>
    <w:rsid w:val="00696F81"/>
    <w:rsid w:val="006A2AAA"/>
    <w:rsid w:val="006A457C"/>
    <w:rsid w:val="006A7144"/>
    <w:rsid w:val="006A7953"/>
    <w:rsid w:val="006B0EBE"/>
    <w:rsid w:val="006B3367"/>
    <w:rsid w:val="006C1AF3"/>
    <w:rsid w:val="006C360B"/>
    <w:rsid w:val="006C3C1F"/>
    <w:rsid w:val="006C52AF"/>
    <w:rsid w:val="006D5908"/>
    <w:rsid w:val="006E015B"/>
    <w:rsid w:val="006E196F"/>
    <w:rsid w:val="006E7348"/>
    <w:rsid w:val="006F1181"/>
    <w:rsid w:val="00706B52"/>
    <w:rsid w:val="00715BDD"/>
    <w:rsid w:val="00715DFB"/>
    <w:rsid w:val="007169CF"/>
    <w:rsid w:val="0072165F"/>
    <w:rsid w:val="007222D9"/>
    <w:rsid w:val="00724C50"/>
    <w:rsid w:val="0073021C"/>
    <w:rsid w:val="00730547"/>
    <w:rsid w:val="0073134B"/>
    <w:rsid w:val="0073443B"/>
    <w:rsid w:val="0073475A"/>
    <w:rsid w:val="007424BF"/>
    <w:rsid w:val="00742CAF"/>
    <w:rsid w:val="00745F1B"/>
    <w:rsid w:val="007465C1"/>
    <w:rsid w:val="0075238F"/>
    <w:rsid w:val="00752A14"/>
    <w:rsid w:val="00753616"/>
    <w:rsid w:val="00756E4B"/>
    <w:rsid w:val="00757754"/>
    <w:rsid w:val="007606E0"/>
    <w:rsid w:val="00760A14"/>
    <w:rsid w:val="00763FCD"/>
    <w:rsid w:val="007718BE"/>
    <w:rsid w:val="00773FD5"/>
    <w:rsid w:val="007741FF"/>
    <w:rsid w:val="00775597"/>
    <w:rsid w:val="007820EF"/>
    <w:rsid w:val="00782DF9"/>
    <w:rsid w:val="00794585"/>
    <w:rsid w:val="007969B2"/>
    <w:rsid w:val="00797CAB"/>
    <w:rsid w:val="007A5ABB"/>
    <w:rsid w:val="007B3111"/>
    <w:rsid w:val="007B3F7E"/>
    <w:rsid w:val="007B6660"/>
    <w:rsid w:val="007C1659"/>
    <w:rsid w:val="007C1D10"/>
    <w:rsid w:val="007C6CB3"/>
    <w:rsid w:val="007D01D3"/>
    <w:rsid w:val="007D32EB"/>
    <w:rsid w:val="007E0784"/>
    <w:rsid w:val="007E1A72"/>
    <w:rsid w:val="007E6B00"/>
    <w:rsid w:val="007E6BC1"/>
    <w:rsid w:val="007E7B40"/>
    <w:rsid w:val="007F0B0E"/>
    <w:rsid w:val="007F387F"/>
    <w:rsid w:val="007F5B12"/>
    <w:rsid w:val="00801D18"/>
    <w:rsid w:val="0080411A"/>
    <w:rsid w:val="00810395"/>
    <w:rsid w:val="00810D4D"/>
    <w:rsid w:val="00816D57"/>
    <w:rsid w:val="00816E01"/>
    <w:rsid w:val="00822747"/>
    <w:rsid w:val="008344EC"/>
    <w:rsid w:val="008352FA"/>
    <w:rsid w:val="00840D67"/>
    <w:rsid w:val="00841F3C"/>
    <w:rsid w:val="00844140"/>
    <w:rsid w:val="00847836"/>
    <w:rsid w:val="008539C0"/>
    <w:rsid w:val="008635AC"/>
    <w:rsid w:val="008653F5"/>
    <w:rsid w:val="008675A8"/>
    <w:rsid w:val="00871534"/>
    <w:rsid w:val="00871D29"/>
    <w:rsid w:val="0087658F"/>
    <w:rsid w:val="00876DBC"/>
    <w:rsid w:val="008774C7"/>
    <w:rsid w:val="00884A9B"/>
    <w:rsid w:val="00884F34"/>
    <w:rsid w:val="00887620"/>
    <w:rsid w:val="00887DC5"/>
    <w:rsid w:val="00890501"/>
    <w:rsid w:val="0089169A"/>
    <w:rsid w:val="0089203C"/>
    <w:rsid w:val="008921FB"/>
    <w:rsid w:val="008947ED"/>
    <w:rsid w:val="008A136C"/>
    <w:rsid w:val="008A5B9E"/>
    <w:rsid w:val="008A723E"/>
    <w:rsid w:val="008B0F5D"/>
    <w:rsid w:val="008B1A2D"/>
    <w:rsid w:val="008B58E4"/>
    <w:rsid w:val="008C12AE"/>
    <w:rsid w:val="008C7992"/>
    <w:rsid w:val="008D182C"/>
    <w:rsid w:val="008D1A1F"/>
    <w:rsid w:val="008D1C52"/>
    <w:rsid w:val="008D28E1"/>
    <w:rsid w:val="008D3F60"/>
    <w:rsid w:val="008D4918"/>
    <w:rsid w:val="008D73AA"/>
    <w:rsid w:val="008E6CED"/>
    <w:rsid w:val="008E7264"/>
    <w:rsid w:val="008E78FE"/>
    <w:rsid w:val="008F2DF1"/>
    <w:rsid w:val="008F317F"/>
    <w:rsid w:val="008F353C"/>
    <w:rsid w:val="008F5224"/>
    <w:rsid w:val="0090004D"/>
    <w:rsid w:val="00901098"/>
    <w:rsid w:val="0090116B"/>
    <w:rsid w:val="00904576"/>
    <w:rsid w:val="00906B06"/>
    <w:rsid w:val="00910E47"/>
    <w:rsid w:val="009118EC"/>
    <w:rsid w:val="00914E3E"/>
    <w:rsid w:val="00915266"/>
    <w:rsid w:val="00922D66"/>
    <w:rsid w:val="00924FE8"/>
    <w:rsid w:val="00925D2A"/>
    <w:rsid w:val="00925F46"/>
    <w:rsid w:val="009314E4"/>
    <w:rsid w:val="009316DA"/>
    <w:rsid w:val="0093379D"/>
    <w:rsid w:val="00936048"/>
    <w:rsid w:val="00940889"/>
    <w:rsid w:val="009424F1"/>
    <w:rsid w:val="00942634"/>
    <w:rsid w:val="00942EE0"/>
    <w:rsid w:val="00944FDD"/>
    <w:rsid w:val="009466FE"/>
    <w:rsid w:val="00946FF5"/>
    <w:rsid w:val="009513B6"/>
    <w:rsid w:val="00951E6E"/>
    <w:rsid w:val="00954505"/>
    <w:rsid w:val="00961A38"/>
    <w:rsid w:val="0096277B"/>
    <w:rsid w:val="00967402"/>
    <w:rsid w:val="0097076F"/>
    <w:rsid w:val="0097516B"/>
    <w:rsid w:val="00976501"/>
    <w:rsid w:val="00977F61"/>
    <w:rsid w:val="009824BC"/>
    <w:rsid w:val="00982C59"/>
    <w:rsid w:val="00983C3E"/>
    <w:rsid w:val="00984053"/>
    <w:rsid w:val="0099083A"/>
    <w:rsid w:val="00991B0A"/>
    <w:rsid w:val="009920DC"/>
    <w:rsid w:val="0099216F"/>
    <w:rsid w:val="009939C1"/>
    <w:rsid w:val="00994A35"/>
    <w:rsid w:val="009967A3"/>
    <w:rsid w:val="009974BA"/>
    <w:rsid w:val="009A15E3"/>
    <w:rsid w:val="009A210B"/>
    <w:rsid w:val="009A6B89"/>
    <w:rsid w:val="009A7760"/>
    <w:rsid w:val="009B173E"/>
    <w:rsid w:val="009B71DA"/>
    <w:rsid w:val="009C3287"/>
    <w:rsid w:val="009D0EAD"/>
    <w:rsid w:val="009D57B7"/>
    <w:rsid w:val="009D5E70"/>
    <w:rsid w:val="009D75BB"/>
    <w:rsid w:val="009E1A67"/>
    <w:rsid w:val="009E328B"/>
    <w:rsid w:val="009E5BA9"/>
    <w:rsid w:val="009F23A6"/>
    <w:rsid w:val="009F361F"/>
    <w:rsid w:val="009F7066"/>
    <w:rsid w:val="009F7C4F"/>
    <w:rsid w:val="009F7E08"/>
    <w:rsid w:val="00A02976"/>
    <w:rsid w:val="00A0720C"/>
    <w:rsid w:val="00A12817"/>
    <w:rsid w:val="00A12A1E"/>
    <w:rsid w:val="00A13A6F"/>
    <w:rsid w:val="00A13FAC"/>
    <w:rsid w:val="00A15A62"/>
    <w:rsid w:val="00A26D05"/>
    <w:rsid w:val="00A33D39"/>
    <w:rsid w:val="00A418F3"/>
    <w:rsid w:val="00A43BF8"/>
    <w:rsid w:val="00A53A90"/>
    <w:rsid w:val="00A542DE"/>
    <w:rsid w:val="00A5497E"/>
    <w:rsid w:val="00A61847"/>
    <w:rsid w:val="00A62A82"/>
    <w:rsid w:val="00A6636B"/>
    <w:rsid w:val="00A710A1"/>
    <w:rsid w:val="00A710F6"/>
    <w:rsid w:val="00A83956"/>
    <w:rsid w:val="00A8450D"/>
    <w:rsid w:val="00A84DF9"/>
    <w:rsid w:val="00A85906"/>
    <w:rsid w:val="00A87F94"/>
    <w:rsid w:val="00A941FD"/>
    <w:rsid w:val="00A95339"/>
    <w:rsid w:val="00A96923"/>
    <w:rsid w:val="00AA09E0"/>
    <w:rsid w:val="00AA212F"/>
    <w:rsid w:val="00AA3F25"/>
    <w:rsid w:val="00AA40BE"/>
    <w:rsid w:val="00AA55F0"/>
    <w:rsid w:val="00AA5AE3"/>
    <w:rsid w:val="00AA5B67"/>
    <w:rsid w:val="00AB06D5"/>
    <w:rsid w:val="00AB55C3"/>
    <w:rsid w:val="00AB611F"/>
    <w:rsid w:val="00AB6567"/>
    <w:rsid w:val="00AB6D38"/>
    <w:rsid w:val="00AC31CB"/>
    <w:rsid w:val="00AD1B41"/>
    <w:rsid w:val="00AD342D"/>
    <w:rsid w:val="00AD49EE"/>
    <w:rsid w:val="00AD573D"/>
    <w:rsid w:val="00AD62FD"/>
    <w:rsid w:val="00AE0663"/>
    <w:rsid w:val="00AE1FAD"/>
    <w:rsid w:val="00AE3BD8"/>
    <w:rsid w:val="00AE660F"/>
    <w:rsid w:val="00AF06AE"/>
    <w:rsid w:val="00AF1932"/>
    <w:rsid w:val="00AF3654"/>
    <w:rsid w:val="00AF4132"/>
    <w:rsid w:val="00AF7C32"/>
    <w:rsid w:val="00B04005"/>
    <w:rsid w:val="00B04345"/>
    <w:rsid w:val="00B0579C"/>
    <w:rsid w:val="00B06F36"/>
    <w:rsid w:val="00B11E46"/>
    <w:rsid w:val="00B133E7"/>
    <w:rsid w:val="00B2022C"/>
    <w:rsid w:val="00B21595"/>
    <w:rsid w:val="00B228A9"/>
    <w:rsid w:val="00B2410E"/>
    <w:rsid w:val="00B2656B"/>
    <w:rsid w:val="00B32BFC"/>
    <w:rsid w:val="00B34545"/>
    <w:rsid w:val="00B35306"/>
    <w:rsid w:val="00B36905"/>
    <w:rsid w:val="00B37363"/>
    <w:rsid w:val="00B4323C"/>
    <w:rsid w:val="00B47F2F"/>
    <w:rsid w:val="00B53BAA"/>
    <w:rsid w:val="00B56B2D"/>
    <w:rsid w:val="00B57027"/>
    <w:rsid w:val="00B5736F"/>
    <w:rsid w:val="00B636BB"/>
    <w:rsid w:val="00B678E3"/>
    <w:rsid w:val="00B67C3B"/>
    <w:rsid w:val="00B739EA"/>
    <w:rsid w:val="00B74406"/>
    <w:rsid w:val="00B826F3"/>
    <w:rsid w:val="00B86854"/>
    <w:rsid w:val="00B9135A"/>
    <w:rsid w:val="00B939CE"/>
    <w:rsid w:val="00B94FF2"/>
    <w:rsid w:val="00BA2AE4"/>
    <w:rsid w:val="00BA6C51"/>
    <w:rsid w:val="00BB2BB6"/>
    <w:rsid w:val="00BB4EFF"/>
    <w:rsid w:val="00BB69DE"/>
    <w:rsid w:val="00BB75F7"/>
    <w:rsid w:val="00BB78A2"/>
    <w:rsid w:val="00BC23B4"/>
    <w:rsid w:val="00BC348E"/>
    <w:rsid w:val="00BC424B"/>
    <w:rsid w:val="00BD3E0E"/>
    <w:rsid w:val="00BD6954"/>
    <w:rsid w:val="00BE024F"/>
    <w:rsid w:val="00BE1D69"/>
    <w:rsid w:val="00BE4150"/>
    <w:rsid w:val="00BE7711"/>
    <w:rsid w:val="00BF20ED"/>
    <w:rsid w:val="00BF46DD"/>
    <w:rsid w:val="00BF62EB"/>
    <w:rsid w:val="00C003C8"/>
    <w:rsid w:val="00C00AD9"/>
    <w:rsid w:val="00C01273"/>
    <w:rsid w:val="00C04B0C"/>
    <w:rsid w:val="00C05584"/>
    <w:rsid w:val="00C06B4F"/>
    <w:rsid w:val="00C074A2"/>
    <w:rsid w:val="00C07E39"/>
    <w:rsid w:val="00C1503B"/>
    <w:rsid w:val="00C1554C"/>
    <w:rsid w:val="00C17C8B"/>
    <w:rsid w:val="00C23F85"/>
    <w:rsid w:val="00C27C3F"/>
    <w:rsid w:val="00C3196F"/>
    <w:rsid w:val="00C3520F"/>
    <w:rsid w:val="00C36A61"/>
    <w:rsid w:val="00C42154"/>
    <w:rsid w:val="00C427B6"/>
    <w:rsid w:val="00C47355"/>
    <w:rsid w:val="00C553E1"/>
    <w:rsid w:val="00C5629F"/>
    <w:rsid w:val="00C57CE3"/>
    <w:rsid w:val="00C63B47"/>
    <w:rsid w:val="00C6530E"/>
    <w:rsid w:val="00C65F5D"/>
    <w:rsid w:val="00C667A8"/>
    <w:rsid w:val="00C677A5"/>
    <w:rsid w:val="00C70BF3"/>
    <w:rsid w:val="00C72A2D"/>
    <w:rsid w:val="00C815EE"/>
    <w:rsid w:val="00C81B23"/>
    <w:rsid w:val="00C821F1"/>
    <w:rsid w:val="00C82E0F"/>
    <w:rsid w:val="00C878DC"/>
    <w:rsid w:val="00C87B02"/>
    <w:rsid w:val="00C90679"/>
    <w:rsid w:val="00C921C5"/>
    <w:rsid w:val="00C95655"/>
    <w:rsid w:val="00C96367"/>
    <w:rsid w:val="00C9701D"/>
    <w:rsid w:val="00C9702E"/>
    <w:rsid w:val="00CB0F54"/>
    <w:rsid w:val="00CB12E4"/>
    <w:rsid w:val="00CB455E"/>
    <w:rsid w:val="00CB648B"/>
    <w:rsid w:val="00CB7346"/>
    <w:rsid w:val="00CB7D36"/>
    <w:rsid w:val="00CC16BC"/>
    <w:rsid w:val="00CC173C"/>
    <w:rsid w:val="00CC76BF"/>
    <w:rsid w:val="00CD07C0"/>
    <w:rsid w:val="00CD2953"/>
    <w:rsid w:val="00CD30B5"/>
    <w:rsid w:val="00CD44D7"/>
    <w:rsid w:val="00CD4FE6"/>
    <w:rsid w:val="00CD5228"/>
    <w:rsid w:val="00CD75D4"/>
    <w:rsid w:val="00CE177A"/>
    <w:rsid w:val="00CE2716"/>
    <w:rsid w:val="00CE3A9E"/>
    <w:rsid w:val="00CE7B55"/>
    <w:rsid w:val="00CF08E5"/>
    <w:rsid w:val="00CF3587"/>
    <w:rsid w:val="00D007A3"/>
    <w:rsid w:val="00D02638"/>
    <w:rsid w:val="00D04F7E"/>
    <w:rsid w:val="00D0645B"/>
    <w:rsid w:val="00D06E54"/>
    <w:rsid w:val="00D07817"/>
    <w:rsid w:val="00D07C7C"/>
    <w:rsid w:val="00D13270"/>
    <w:rsid w:val="00D139A1"/>
    <w:rsid w:val="00D14DA2"/>
    <w:rsid w:val="00D15F19"/>
    <w:rsid w:val="00D25AE2"/>
    <w:rsid w:val="00D268F3"/>
    <w:rsid w:val="00D301CB"/>
    <w:rsid w:val="00D30DBF"/>
    <w:rsid w:val="00D335C8"/>
    <w:rsid w:val="00D33F3D"/>
    <w:rsid w:val="00D34FDA"/>
    <w:rsid w:val="00D3691A"/>
    <w:rsid w:val="00D4044F"/>
    <w:rsid w:val="00D41C71"/>
    <w:rsid w:val="00D42A6A"/>
    <w:rsid w:val="00D44042"/>
    <w:rsid w:val="00D51C6F"/>
    <w:rsid w:val="00D52062"/>
    <w:rsid w:val="00D54364"/>
    <w:rsid w:val="00D54571"/>
    <w:rsid w:val="00D56885"/>
    <w:rsid w:val="00D730BB"/>
    <w:rsid w:val="00D7737E"/>
    <w:rsid w:val="00D8236B"/>
    <w:rsid w:val="00D9025B"/>
    <w:rsid w:val="00D927F1"/>
    <w:rsid w:val="00D94D09"/>
    <w:rsid w:val="00D96A5C"/>
    <w:rsid w:val="00D96D39"/>
    <w:rsid w:val="00DA332F"/>
    <w:rsid w:val="00DA6A3B"/>
    <w:rsid w:val="00DA7B9C"/>
    <w:rsid w:val="00DB57A4"/>
    <w:rsid w:val="00DC5772"/>
    <w:rsid w:val="00DD2FD3"/>
    <w:rsid w:val="00DD421F"/>
    <w:rsid w:val="00DD4C28"/>
    <w:rsid w:val="00DD7D8C"/>
    <w:rsid w:val="00DE1AF2"/>
    <w:rsid w:val="00DE210B"/>
    <w:rsid w:val="00DE57B4"/>
    <w:rsid w:val="00DE5ED8"/>
    <w:rsid w:val="00DF3DE1"/>
    <w:rsid w:val="00DF6487"/>
    <w:rsid w:val="00E0005E"/>
    <w:rsid w:val="00E016CE"/>
    <w:rsid w:val="00E0721E"/>
    <w:rsid w:val="00E12A44"/>
    <w:rsid w:val="00E15143"/>
    <w:rsid w:val="00E17E98"/>
    <w:rsid w:val="00E20532"/>
    <w:rsid w:val="00E20A93"/>
    <w:rsid w:val="00E2264E"/>
    <w:rsid w:val="00E2597A"/>
    <w:rsid w:val="00E26A14"/>
    <w:rsid w:val="00E2705B"/>
    <w:rsid w:val="00E27988"/>
    <w:rsid w:val="00E3032C"/>
    <w:rsid w:val="00E3337B"/>
    <w:rsid w:val="00E36C6E"/>
    <w:rsid w:val="00E36FE1"/>
    <w:rsid w:val="00E42065"/>
    <w:rsid w:val="00E466B1"/>
    <w:rsid w:val="00E46A3A"/>
    <w:rsid w:val="00E4753A"/>
    <w:rsid w:val="00E50A6B"/>
    <w:rsid w:val="00E52009"/>
    <w:rsid w:val="00E55D7B"/>
    <w:rsid w:val="00E61D53"/>
    <w:rsid w:val="00E629FE"/>
    <w:rsid w:val="00E62AA3"/>
    <w:rsid w:val="00E63856"/>
    <w:rsid w:val="00E676F5"/>
    <w:rsid w:val="00E67827"/>
    <w:rsid w:val="00E70D2E"/>
    <w:rsid w:val="00E71395"/>
    <w:rsid w:val="00E719AA"/>
    <w:rsid w:val="00E7285E"/>
    <w:rsid w:val="00E7463F"/>
    <w:rsid w:val="00E76148"/>
    <w:rsid w:val="00E8178B"/>
    <w:rsid w:val="00E82F60"/>
    <w:rsid w:val="00E83C04"/>
    <w:rsid w:val="00E84E13"/>
    <w:rsid w:val="00E9266E"/>
    <w:rsid w:val="00E95A21"/>
    <w:rsid w:val="00EA2225"/>
    <w:rsid w:val="00EA4743"/>
    <w:rsid w:val="00EB4D90"/>
    <w:rsid w:val="00EC15FF"/>
    <w:rsid w:val="00EC1885"/>
    <w:rsid w:val="00EC1F5E"/>
    <w:rsid w:val="00EC21C8"/>
    <w:rsid w:val="00EC41B9"/>
    <w:rsid w:val="00EC4E3B"/>
    <w:rsid w:val="00EC5AB7"/>
    <w:rsid w:val="00ED010D"/>
    <w:rsid w:val="00ED0BC2"/>
    <w:rsid w:val="00ED1577"/>
    <w:rsid w:val="00ED449D"/>
    <w:rsid w:val="00EF264E"/>
    <w:rsid w:val="00EF4AE0"/>
    <w:rsid w:val="00EF4D20"/>
    <w:rsid w:val="00EF4ED5"/>
    <w:rsid w:val="00EF4FAF"/>
    <w:rsid w:val="00EF584C"/>
    <w:rsid w:val="00EF5CB7"/>
    <w:rsid w:val="00EF66E7"/>
    <w:rsid w:val="00F03912"/>
    <w:rsid w:val="00F101CF"/>
    <w:rsid w:val="00F116BD"/>
    <w:rsid w:val="00F15392"/>
    <w:rsid w:val="00F161B4"/>
    <w:rsid w:val="00F2276B"/>
    <w:rsid w:val="00F27CCD"/>
    <w:rsid w:val="00F3055C"/>
    <w:rsid w:val="00F3738B"/>
    <w:rsid w:val="00F42A85"/>
    <w:rsid w:val="00F43E38"/>
    <w:rsid w:val="00F51251"/>
    <w:rsid w:val="00F519DA"/>
    <w:rsid w:val="00F5436F"/>
    <w:rsid w:val="00F5551E"/>
    <w:rsid w:val="00F626DA"/>
    <w:rsid w:val="00F72CB6"/>
    <w:rsid w:val="00F75ED6"/>
    <w:rsid w:val="00F80C20"/>
    <w:rsid w:val="00F813BA"/>
    <w:rsid w:val="00F819A8"/>
    <w:rsid w:val="00F81F4F"/>
    <w:rsid w:val="00F83826"/>
    <w:rsid w:val="00F86598"/>
    <w:rsid w:val="00F90B96"/>
    <w:rsid w:val="00F90DDE"/>
    <w:rsid w:val="00F9273B"/>
    <w:rsid w:val="00F937FC"/>
    <w:rsid w:val="00F94C54"/>
    <w:rsid w:val="00F97ABF"/>
    <w:rsid w:val="00FA0B25"/>
    <w:rsid w:val="00FA1978"/>
    <w:rsid w:val="00FA2F5D"/>
    <w:rsid w:val="00FA3581"/>
    <w:rsid w:val="00FA454A"/>
    <w:rsid w:val="00FA59EA"/>
    <w:rsid w:val="00FB4E00"/>
    <w:rsid w:val="00FB7BC9"/>
    <w:rsid w:val="00FC33F3"/>
    <w:rsid w:val="00FC6436"/>
    <w:rsid w:val="00FD1986"/>
    <w:rsid w:val="00FD7330"/>
    <w:rsid w:val="00FF16A1"/>
    <w:rsid w:val="00FF330A"/>
    <w:rsid w:val="00FF53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9F7066"/>
    <w:pPr>
      <w:spacing w:line="360" w:lineRule="auto"/>
      <w:ind w:firstLine="709"/>
      <w:jc w:val="both"/>
    </w:pPr>
    <w:rPr>
      <w:rFonts w:ascii="Times New Roman" w:eastAsia="Times New Roman" w:hAnsi="Times New Roman"/>
      <w:sz w:val="28"/>
      <w:szCs w:val="24"/>
    </w:rPr>
  </w:style>
  <w:style w:type="paragraph" w:styleId="1">
    <w:name w:val="heading 1"/>
    <w:basedOn w:val="a"/>
    <w:next w:val="a"/>
    <w:link w:val="10"/>
    <w:qFormat/>
    <w:rsid w:val="000E38BA"/>
    <w:pPr>
      <w:keepNext/>
      <w:ind w:firstLine="0"/>
      <w:jc w:val="center"/>
      <w:outlineLvl w:val="0"/>
    </w:pPr>
    <w:rPr>
      <w:bCs/>
      <w:kern w:val="32"/>
      <w:szCs w:val="32"/>
    </w:rPr>
  </w:style>
  <w:style w:type="paragraph" w:styleId="2">
    <w:name w:val="heading 2"/>
    <w:basedOn w:val="a"/>
    <w:next w:val="a"/>
    <w:link w:val="20"/>
    <w:uiPriority w:val="9"/>
    <w:qFormat/>
    <w:rsid w:val="00BE4150"/>
    <w:pPr>
      <w:keepNext/>
      <w:outlineLvl w:val="1"/>
    </w:pPr>
    <w:rPr>
      <w:bCs/>
      <w:iCs/>
      <w:szCs w:val="28"/>
    </w:rPr>
  </w:style>
  <w:style w:type="paragraph" w:styleId="3">
    <w:name w:val="heading 3"/>
    <w:basedOn w:val="a"/>
    <w:next w:val="a"/>
    <w:link w:val="30"/>
    <w:uiPriority w:val="9"/>
    <w:qFormat/>
    <w:rsid w:val="00544539"/>
    <w:pPr>
      <w:keepNext/>
      <w:spacing w:before="240" w:after="60"/>
      <w:outlineLvl w:val="2"/>
    </w:pPr>
    <w:rPr>
      <w:rFonts w:ascii="Cambria" w:hAnsi="Cambria"/>
      <w:b/>
      <w:bCs/>
      <w:sz w:val="26"/>
      <w:szCs w:val="26"/>
    </w:rPr>
  </w:style>
  <w:style w:type="paragraph" w:styleId="4">
    <w:name w:val="heading 4"/>
    <w:basedOn w:val="a"/>
    <w:next w:val="a"/>
    <w:link w:val="40"/>
    <w:uiPriority w:val="9"/>
    <w:qFormat/>
    <w:rsid w:val="0026779C"/>
    <w:pPr>
      <w:keepNext/>
      <w:keepLines/>
      <w:spacing w:before="200"/>
      <w:outlineLvl w:val="3"/>
    </w:pPr>
    <w:rPr>
      <w:rFonts w:ascii="Cambria" w:hAnsi="Cambria"/>
      <w:b/>
      <w:bCs/>
      <w:i/>
      <w:iCs/>
      <w:color w:val="4F81BD"/>
    </w:rPr>
  </w:style>
  <w:style w:type="paragraph" w:styleId="5">
    <w:name w:val="heading 5"/>
    <w:basedOn w:val="a"/>
    <w:next w:val="a"/>
    <w:link w:val="50"/>
    <w:uiPriority w:val="9"/>
    <w:qFormat/>
    <w:rsid w:val="00C003C8"/>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90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0E38BA"/>
    <w:rPr>
      <w:rFonts w:ascii="Times New Roman" w:eastAsia="Times New Roman" w:hAnsi="Times New Roman"/>
      <w:bCs/>
      <w:kern w:val="32"/>
      <w:sz w:val="28"/>
      <w:szCs w:val="32"/>
    </w:rPr>
  </w:style>
  <w:style w:type="character" w:styleId="a4">
    <w:name w:val="Hyperlink"/>
    <w:uiPriority w:val="99"/>
    <w:rsid w:val="005908E5"/>
    <w:rPr>
      <w:color w:val="0000FF"/>
      <w:u w:val="single"/>
    </w:rPr>
  </w:style>
  <w:style w:type="paragraph" w:styleId="21">
    <w:name w:val="toc 2"/>
    <w:basedOn w:val="a"/>
    <w:next w:val="a"/>
    <w:autoRedefine/>
    <w:uiPriority w:val="39"/>
    <w:rsid w:val="00CD5228"/>
    <w:pPr>
      <w:tabs>
        <w:tab w:val="right" w:leader="dot" w:pos="10206"/>
      </w:tabs>
      <w:ind w:left="238" w:firstLine="0"/>
    </w:pPr>
  </w:style>
  <w:style w:type="paragraph" w:styleId="11">
    <w:name w:val="toc 1"/>
    <w:basedOn w:val="a"/>
    <w:next w:val="a"/>
    <w:autoRedefine/>
    <w:uiPriority w:val="39"/>
    <w:rsid w:val="00470209"/>
    <w:pPr>
      <w:tabs>
        <w:tab w:val="right" w:leader="dot" w:pos="10206"/>
      </w:tabs>
      <w:ind w:firstLine="0"/>
    </w:pPr>
  </w:style>
  <w:style w:type="paragraph" w:styleId="a5">
    <w:name w:val="Normal (Web)"/>
    <w:basedOn w:val="a"/>
    <w:uiPriority w:val="99"/>
    <w:rsid w:val="005908E5"/>
    <w:pPr>
      <w:spacing w:before="100" w:beforeAutospacing="1" w:after="100" w:afterAutospacing="1"/>
    </w:pPr>
  </w:style>
  <w:style w:type="paragraph" w:styleId="a6">
    <w:name w:val="header"/>
    <w:basedOn w:val="a"/>
    <w:link w:val="a7"/>
    <w:uiPriority w:val="99"/>
    <w:unhideWhenUsed/>
    <w:rsid w:val="005908E5"/>
    <w:pPr>
      <w:tabs>
        <w:tab w:val="center" w:pos="4677"/>
        <w:tab w:val="right" w:pos="9355"/>
      </w:tabs>
    </w:pPr>
  </w:style>
  <w:style w:type="character" w:customStyle="1" w:styleId="a7">
    <w:name w:val="Верхний колонтитул Знак"/>
    <w:basedOn w:val="a0"/>
    <w:link w:val="a6"/>
    <w:uiPriority w:val="99"/>
    <w:rsid w:val="005908E5"/>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5908E5"/>
    <w:pPr>
      <w:tabs>
        <w:tab w:val="center" w:pos="4677"/>
        <w:tab w:val="right" w:pos="9355"/>
      </w:tabs>
    </w:pPr>
  </w:style>
  <w:style w:type="character" w:customStyle="1" w:styleId="a9">
    <w:name w:val="Нижний колонтитул Знак"/>
    <w:basedOn w:val="a0"/>
    <w:link w:val="a8"/>
    <w:uiPriority w:val="99"/>
    <w:rsid w:val="005908E5"/>
    <w:rPr>
      <w:rFonts w:ascii="Times New Roman" w:eastAsia="Times New Roman" w:hAnsi="Times New Roman" w:cs="Times New Roman"/>
      <w:sz w:val="24"/>
      <w:szCs w:val="24"/>
      <w:lang w:eastAsia="ru-RU"/>
    </w:rPr>
  </w:style>
  <w:style w:type="character" w:customStyle="1" w:styleId="apple-style-span">
    <w:name w:val="apple-style-span"/>
    <w:rsid w:val="005908E5"/>
  </w:style>
  <w:style w:type="character" w:customStyle="1" w:styleId="apple-converted-space">
    <w:name w:val="apple-converted-space"/>
    <w:rsid w:val="005908E5"/>
  </w:style>
  <w:style w:type="paragraph" w:styleId="aa">
    <w:name w:val="Balloon Text"/>
    <w:basedOn w:val="a"/>
    <w:link w:val="ab"/>
    <w:uiPriority w:val="99"/>
    <w:semiHidden/>
    <w:unhideWhenUsed/>
    <w:rsid w:val="005908E5"/>
    <w:rPr>
      <w:rFonts w:ascii="Tahoma" w:hAnsi="Tahoma" w:cs="Tahoma"/>
      <w:sz w:val="16"/>
      <w:szCs w:val="16"/>
    </w:rPr>
  </w:style>
  <w:style w:type="character" w:customStyle="1" w:styleId="ab">
    <w:name w:val="Текст выноски Знак"/>
    <w:basedOn w:val="a0"/>
    <w:link w:val="aa"/>
    <w:uiPriority w:val="99"/>
    <w:semiHidden/>
    <w:rsid w:val="005908E5"/>
    <w:rPr>
      <w:rFonts w:ascii="Tahoma" w:eastAsia="Times New Roman" w:hAnsi="Tahoma" w:cs="Tahoma"/>
      <w:sz w:val="16"/>
      <w:szCs w:val="16"/>
      <w:lang w:eastAsia="ru-RU"/>
    </w:rPr>
  </w:style>
  <w:style w:type="character" w:styleId="ac">
    <w:name w:val="Strong"/>
    <w:basedOn w:val="a0"/>
    <w:uiPriority w:val="22"/>
    <w:qFormat/>
    <w:rsid w:val="00E15143"/>
    <w:rPr>
      <w:b/>
      <w:bCs/>
    </w:rPr>
  </w:style>
  <w:style w:type="paragraph" w:styleId="ad">
    <w:name w:val="List Paragraph"/>
    <w:basedOn w:val="a"/>
    <w:qFormat/>
    <w:rsid w:val="007F5B12"/>
    <w:pPr>
      <w:ind w:left="720"/>
      <w:contextualSpacing/>
    </w:pPr>
  </w:style>
  <w:style w:type="character" w:customStyle="1" w:styleId="50">
    <w:name w:val="Заголовок 5 Знак"/>
    <w:basedOn w:val="a0"/>
    <w:link w:val="5"/>
    <w:uiPriority w:val="9"/>
    <w:rsid w:val="00C003C8"/>
    <w:rPr>
      <w:rFonts w:ascii="Calibri" w:eastAsia="Times New Roman" w:hAnsi="Calibri" w:cs="Times New Roman"/>
      <w:b/>
      <w:bCs/>
      <w:i/>
      <w:iCs/>
      <w:sz w:val="26"/>
      <w:szCs w:val="26"/>
    </w:rPr>
  </w:style>
  <w:style w:type="character" w:customStyle="1" w:styleId="keyword1">
    <w:name w:val="keyword1"/>
    <w:rsid w:val="00C003C8"/>
    <w:rPr>
      <w:i/>
      <w:iCs/>
    </w:rPr>
  </w:style>
  <w:style w:type="character" w:customStyle="1" w:styleId="parameter">
    <w:name w:val="parameter"/>
    <w:basedOn w:val="a0"/>
    <w:rsid w:val="00B06F36"/>
  </w:style>
  <w:style w:type="character" w:customStyle="1" w:styleId="40">
    <w:name w:val="Заголовок 4 Знак"/>
    <w:basedOn w:val="a0"/>
    <w:link w:val="4"/>
    <w:uiPriority w:val="9"/>
    <w:semiHidden/>
    <w:rsid w:val="0026779C"/>
    <w:rPr>
      <w:rFonts w:ascii="Cambria" w:eastAsia="Times New Roman" w:hAnsi="Cambria" w:cs="Times New Roman"/>
      <w:b/>
      <w:bCs/>
      <w:i/>
      <w:iCs/>
      <w:color w:val="4F81BD"/>
      <w:sz w:val="24"/>
      <w:szCs w:val="24"/>
      <w:lang w:eastAsia="ru-RU"/>
    </w:rPr>
  </w:style>
  <w:style w:type="character" w:customStyle="1" w:styleId="articletitle1">
    <w:name w:val="articletitle1"/>
    <w:rsid w:val="0020727A"/>
    <w:rPr>
      <w:b/>
      <w:bCs/>
      <w:strike w:val="0"/>
      <w:dstrike w:val="0"/>
      <w:color w:val="995117"/>
      <w:sz w:val="18"/>
      <w:szCs w:val="18"/>
      <w:u w:val="none"/>
      <w:effect w:val="none"/>
    </w:rPr>
  </w:style>
  <w:style w:type="paragraph" w:customStyle="1" w:styleId="114">
    <w:name w:val="Заголовок 1 + 14 пт"/>
    <w:aliases w:val="Первая строка:  1,25 см,Междустр.интервал:  полуторный + ..."/>
    <w:basedOn w:val="a"/>
    <w:link w:val="1140"/>
    <w:rsid w:val="000E4E6F"/>
    <w:pPr>
      <w:jc w:val="center"/>
      <w:outlineLvl w:val="0"/>
    </w:pPr>
    <w:rPr>
      <w:szCs w:val="28"/>
    </w:rPr>
  </w:style>
  <w:style w:type="character" w:customStyle="1" w:styleId="1140">
    <w:name w:val="Заголовок 1 + 14 пт Знак"/>
    <w:aliases w:val="Первая строка:  1 Знак,25 см Знак,Междустр.интервал:  полуторный + ... Знак"/>
    <w:basedOn w:val="a0"/>
    <w:link w:val="114"/>
    <w:rsid w:val="000E4E6F"/>
    <w:rPr>
      <w:rFonts w:ascii="Times New Roman" w:eastAsia="Times New Roman" w:hAnsi="Times New Roman" w:cs="Times New Roman"/>
      <w:sz w:val="28"/>
      <w:szCs w:val="28"/>
      <w:lang w:eastAsia="ru-RU"/>
    </w:rPr>
  </w:style>
  <w:style w:type="paragraph" w:styleId="ae">
    <w:name w:val="TOC Heading"/>
    <w:basedOn w:val="1"/>
    <w:next w:val="a"/>
    <w:uiPriority w:val="39"/>
    <w:qFormat/>
    <w:rsid w:val="00925D2A"/>
    <w:pPr>
      <w:keepLines/>
      <w:spacing w:before="480" w:line="276" w:lineRule="auto"/>
      <w:jc w:val="left"/>
      <w:outlineLvl w:val="9"/>
    </w:pPr>
    <w:rPr>
      <w:rFonts w:ascii="Cambria" w:hAnsi="Cambria"/>
      <w:b/>
      <w:color w:val="365F91"/>
      <w:kern w:val="0"/>
      <w:szCs w:val="28"/>
      <w:lang w:eastAsia="en-US"/>
    </w:rPr>
  </w:style>
  <w:style w:type="character" w:customStyle="1" w:styleId="20">
    <w:name w:val="Заголовок 2 Знак"/>
    <w:basedOn w:val="a0"/>
    <w:link w:val="2"/>
    <w:uiPriority w:val="9"/>
    <w:rsid w:val="00BE4150"/>
    <w:rPr>
      <w:rFonts w:ascii="Times New Roman" w:eastAsia="Times New Roman" w:hAnsi="Times New Roman"/>
      <w:bCs/>
      <w:iCs/>
      <w:sz w:val="28"/>
      <w:szCs w:val="28"/>
    </w:rPr>
  </w:style>
  <w:style w:type="character" w:customStyle="1" w:styleId="butback">
    <w:name w:val="butback"/>
    <w:basedOn w:val="a0"/>
    <w:rsid w:val="00816E01"/>
  </w:style>
  <w:style w:type="character" w:customStyle="1" w:styleId="submenu-table">
    <w:name w:val="submenu-table"/>
    <w:basedOn w:val="a0"/>
    <w:rsid w:val="00816E01"/>
  </w:style>
  <w:style w:type="character" w:customStyle="1" w:styleId="30">
    <w:name w:val="Заголовок 3 Знак"/>
    <w:basedOn w:val="a0"/>
    <w:link w:val="3"/>
    <w:uiPriority w:val="9"/>
    <w:semiHidden/>
    <w:rsid w:val="00544539"/>
    <w:rPr>
      <w:rFonts w:ascii="Cambria" w:eastAsia="Times New Roman" w:hAnsi="Cambria" w:cs="Times New Roman"/>
      <w:b/>
      <w:bCs/>
      <w:sz w:val="26"/>
      <w:szCs w:val="26"/>
    </w:rPr>
  </w:style>
  <w:style w:type="character" w:styleId="HTML">
    <w:name w:val="HTML Code"/>
    <w:basedOn w:val="a0"/>
    <w:uiPriority w:val="99"/>
    <w:semiHidden/>
    <w:unhideWhenUsed/>
    <w:rsid w:val="008F353C"/>
    <w:rPr>
      <w:rFonts w:ascii="Courier New" w:eastAsia="Times New Roman" w:hAnsi="Courier New" w:cs="Courier New"/>
      <w:sz w:val="20"/>
      <w:szCs w:val="20"/>
    </w:rPr>
  </w:style>
  <w:style w:type="character" w:customStyle="1" w:styleId="block">
    <w:name w:val="block"/>
    <w:basedOn w:val="a0"/>
    <w:rsid w:val="008F353C"/>
  </w:style>
  <w:style w:type="paragraph" w:styleId="HTML0">
    <w:name w:val="HTML Preformatted"/>
    <w:basedOn w:val="a"/>
    <w:link w:val="HTML1"/>
    <w:uiPriority w:val="99"/>
    <w:semiHidden/>
    <w:unhideWhenUsed/>
    <w:rsid w:val="0075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1">
    <w:name w:val="Стандартный HTML Знак"/>
    <w:basedOn w:val="a0"/>
    <w:link w:val="HTML0"/>
    <w:uiPriority w:val="99"/>
    <w:semiHidden/>
    <w:rsid w:val="0075238F"/>
    <w:rPr>
      <w:rFonts w:ascii="Courier New" w:eastAsia="Times New Roman" w:hAnsi="Courier New" w:cs="Courier New"/>
    </w:rPr>
  </w:style>
  <w:style w:type="paragraph" w:styleId="af">
    <w:name w:val="No Spacing"/>
    <w:uiPriority w:val="1"/>
    <w:qFormat/>
    <w:rsid w:val="00062E6F"/>
    <w:pPr>
      <w:spacing w:line="360" w:lineRule="auto"/>
      <w:ind w:firstLine="709"/>
      <w:jc w:val="both"/>
    </w:pPr>
    <w:rPr>
      <w:rFonts w:ascii="Times New Roman" w:eastAsia="Times New Roman" w:hAnsi="Times New Roman"/>
      <w:sz w:val="28"/>
      <w:szCs w:val="24"/>
    </w:rPr>
  </w:style>
  <w:style w:type="character" w:styleId="af0">
    <w:name w:val="FollowedHyperlink"/>
    <w:basedOn w:val="a0"/>
    <w:uiPriority w:val="99"/>
    <w:semiHidden/>
    <w:unhideWhenUsed/>
    <w:rsid w:val="00847836"/>
    <w:rPr>
      <w:color w:val="800080"/>
      <w:u w:val="single"/>
    </w:rPr>
  </w:style>
  <w:style w:type="paragraph" w:styleId="af1">
    <w:name w:val="Plain Text"/>
    <w:basedOn w:val="a"/>
    <w:link w:val="af2"/>
    <w:uiPriority w:val="99"/>
    <w:rsid w:val="0090116B"/>
    <w:pPr>
      <w:spacing w:line="240" w:lineRule="auto"/>
      <w:ind w:firstLine="0"/>
      <w:jc w:val="left"/>
    </w:pPr>
    <w:rPr>
      <w:rFonts w:ascii="Consolas" w:hAnsi="Consolas"/>
      <w:sz w:val="21"/>
      <w:szCs w:val="21"/>
      <w:lang w:eastAsia="en-US"/>
    </w:rPr>
  </w:style>
  <w:style w:type="character" w:customStyle="1" w:styleId="af2">
    <w:name w:val="Текст Знак"/>
    <w:basedOn w:val="a0"/>
    <w:link w:val="af1"/>
    <w:uiPriority w:val="99"/>
    <w:rsid w:val="0090116B"/>
    <w:rPr>
      <w:rFonts w:ascii="Consolas" w:eastAsia="Times New Roman" w:hAnsi="Consolas"/>
      <w:sz w:val="21"/>
      <w:szCs w:val="21"/>
      <w:lang w:eastAsia="en-US"/>
    </w:rPr>
  </w:style>
  <w:style w:type="paragraph" w:styleId="af3">
    <w:name w:val="Body Text"/>
    <w:basedOn w:val="a"/>
    <w:link w:val="af4"/>
    <w:semiHidden/>
    <w:rsid w:val="003D33D8"/>
    <w:pPr>
      <w:spacing w:line="240" w:lineRule="auto"/>
      <w:ind w:firstLine="0"/>
    </w:pPr>
    <w:rPr>
      <w:szCs w:val="20"/>
    </w:rPr>
  </w:style>
  <w:style w:type="character" w:customStyle="1" w:styleId="af4">
    <w:name w:val="Основной текст Знак"/>
    <w:basedOn w:val="a0"/>
    <w:link w:val="af3"/>
    <w:semiHidden/>
    <w:rsid w:val="003D33D8"/>
    <w:rPr>
      <w:rFonts w:ascii="Times New Roman" w:eastAsia="Times New Roman" w:hAnsi="Times New Roman"/>
      <w:sz w:val="28"/>
    </w:rPr>
  </w:style>
  <w:style w:type="character" w:styleId="af5">
    <w:name w:val="Placeholder Text"/>
    <w:basedOn w:val="a0"/>
    <w:uiPriority w:val="99"/>
    <w:semiHidden/>
    <w:rsid w:val="00D301CB"/>
    <w:rPr>
      <w:color w:val="808080"/>
    </w:rPr>
  </w:style>
  <w:style w:type="character" w:styleId="af6">
    <w:name w:val="Emphasis"/>
    <w:basedOn w:val="a0"/>
    <w:uiPriority w:val="20"/>
    <w:qFormat/>
    <w:rsid w:val="0073443B"/>
    <w:rPr>
      <w:i/>
      <w:iCs/>
    </w:rPr>
  </w:style>
  <w:style w:type="character" w:styleId="af7">
    <w:name w:val="annotation reference"/>
    <w:basedOn w:val="a0"/>
    <w:uiPriority w:val="99"/>
    <w:semiHidden/>
    <w:unhideWhenUsed/>
    <w:rsid w:val="00CE3A9E"/>
    <w:rPr>
      <w:sz w:val="16"/>
      <w:szCs w:val="16"/>
    </w:rPr>
  </w:style>
  <w:style w:type="paragraph" w:styleId="af8">
    <w:name w:val="annotation text"/>
    <w:basedOn w:val="a"/>
    <w:link w:val="af9"/>
    <w:uiPriority w:val="99"/>
    <w:semiHidden/>
    <w:unhideWhenUsed/>
    <w:rsid w:val="00CE3A9E"/>
    <w:pPr>
      <w:spacing w:line="240" w:lineRule="auto"/>
    </w:pPr>
    <w:rPr>
      <w:sz w:val="20"/>
      <w:szCs w:val="20"/>
    </w:rPr>
  </w:style>
  <w:style w:type="character" w:customStyle="1" w:styleId="af9">
    <w:name w:val="Текст примечания Знак"/>
    <w:basedOn w:val="a0"/>
    <w:link w:val="af8"/>
    <w:uiPriority w:val="99"/>
    <w:semiHidden/>
    <w:rsid w:val="00CE3A9E"/>
    <w:rPr>
      <w:rFonts w:ascii="Times New Roman" w:eastAsia="Times New Roman" w:hAnsi="Times New Roman"/>
    </w:rPr>
  </w:style>
  <w:style w:type="paragraph" w:styleId="afa">
    <w:name w:val="annotation subject"/>
    <w:basedOn w:val="af8"/>
    <w:next w:val="af8"/>
    <w:link w:val="afb"/>
    <w:uiPriority w:val="99"/>
    <w:semiHidden/>
    <w:unhideWhenUsed/>
    <w:rsid w:val="00CE3A9E"/>
    <w:rPr>
      <w:b/>
      <w:bCs/>
    </w:rPr>
  </w:style>
  <w:style w:type="character" w:customStyle="1" w:styleId="afb">
    <w:name w:val="Тема примечания Знак"/>
    <w:basedOn w:val="af9"/>
    <w:link w:val="afa"/>
    <w:uiPriority w:val="99"/>
    <w:semiHidden/>
    <w:rsid w:val="00CE3A9E"/>
    <w:rPr>
      <w:rFonts w:ascii="Times New Roman" w:eastAsia="Times New Roman" w:hAnsi="Times New Roman"/>
      <w:b/>
      <w:bCs/>
    </w:rPr>
  </w:style>
  <w:style w:type="paragraph" w:customStyle="1" w:styleId="Com1">
    <w:name w:val="Com 1"/>
    <w:basedOn w:val="a"/>
    <w:rsid w:val="003E59F8"/>
    <w:pPr>
      <w:spacing w:line="240" w:lineRule="auto"/>
    </w:pPr>
    <w:rPr>
      <w:rFonts w:eastAsia="Calibri"/>
      <w:sz w:val="24"/>
    </w:rPr>
  </w:style>
  <w:style w:type="character" w:customStyle="1" w:styleId="mi">
    <w:name w:val="mi"/>
    <w:basedOn w:val="a0"/>
    <w:rsid w:val="00C81B23"/>
  </w:style>
  <w:style w:type="character" w:customStyle="1" w:styleId="mo">
    <w:name w:val="mo"/>
    <w:basedOn w:val="a0"/>
    <w:rsid w:val="00C81B23"/>
  </w:style>
  <w:style w:type="character" w:customStyle="1" w:styleId="mn">
    <w:name w:val="mn"/>
    <w:basedOn w:val="a0"/>
    <w:rsid w:val="00C81B23"/>
  </w:style>
  <w:style w:type="character" w:customStyle="1" w:styleId="mtext">
    <w:name w:val="mtext"/>
    <w:basedOn w:val="a0"/>
    <w:rsid w:val="00C81B23"/>
  </w:style>
  <w:style w:type="character" w:customStyle="1" w:styleId="mjxassistivemathml">
    <w:name w:val="mjx_assistive_mathml"/>
    <w:basedOn w:val="a0"/>
    <w:rsid w:val="00C81B23"/>
  </w:style>
  <w:style w:type="character" w:customStyle="1" w:styleId="msqrt">
    <w:name w:val="msqrt"/>
    <w:basedOn w:val="a0"/>
    <w:rsid w:val="00C81B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9F7066"/>
    <w:pPr>
      <w:spacing w:line="360" w:lineRule="auto"/>
      <w:ind w:firstLine="709"/>
      <w:jc w:val="both"/>
    </w:pPr>
    <w:rPr>
      <w:rFonts w:ascii="Times New Roman" w:eastAsia="Times New Roman" w:hAnsi="Times New Roman"/>
      <w:sz w:val="28"/>
      <w:szCs w:val="24"/>
    </w:rPr>
  </w:style>
  <w:style w:type="paragraph" w:styleId="1">
    <w:name w:val="heading 1"/>
    <w:basedOn w:val="a"/>
    <w:next w:val="a"/>
    <w:link w:val="10"/>
    <w:qFormat/>
    <w:rsid w:val="000E38BA"/>
    <w:pPr>
      <w:keepNext/>
      <w:ind w:firstLine="0"/>
      <w:jc w:val="center"/>
      <w:outlineLvl w:val="0"/>
    </w:pPr>
    <w:rPr>
      <w:bCs/>
      <w:kern w:val="32"/>
      <w:szCs w:val="32"/>
    </w:rPr>
  </w:style>
  <w:style w:type="paragraph" w:styleId="2">
    <w:name w:val="heading 2"/>
    <w:basedOn w:val="a"/>
    <w:next w:val="a"/>
    <w:link w:val="20"/>
    <w:uiPriority w:val="9"/>
    <w:qFormat/>
    <w:rsid w:val="00BE4150"/>
    <w:pPr>
      <w:keepNext/>
      <w:outlineLvl w:val="1"/>
    </w:pPr>
    <w:rPr>
      <w:bCs/>
      <w:iCs/>
      <w:szCs w:val="28"/>
    </w:rPr>
  </w:style>
  <w:style w:type="paragraph" w:styleId="3">
    <w:name w:val="heading 3"/>
    <w:basedOn w:val="a"/>
    <w:next w:val="a"/>
    <w:link w:val="30"/>
    <w:uiPriority w:val="9"/>
    <w:qFormat/>
    <w:rsid w:val="00544539"/>
    <w:pPr>
      <w:keepNext/>
      <w:spacing w:before="240" w:after="60"/>
      <w:outlineLvl w:val="2"/>
    </w:pPr>
    <w:rPr>
      <w:rFonts w:ascii="Cambria" w:hAnsi="Cambria"/>
      <w:b/>
      <w:bCs/>
      <w:sz w:val="26"/>
      <w:szCs w:val="26"/>
    </w:rPr>
  </w:style>
  <w:style w:type="paragraph" w:styleId="4">
    <w:name w:val="heading 4"/>
    <w:basedOn w:val="a"/>
    <w:next w:val="a"/>
    <w:link w:val="40"/>
    <w:uiPriority w:val="9"/>
    <w:qFormat/>
    <w:rsid w:val="0026779C"/>
    <w:pPr>
      <w:keepNext/>
      <w:keepLines/>
      <w:spacing w:before="200"/>
      <w:outlineLvl w:val="3"/>
    </w:pPr>
    <w:rPr>
      <w:rFonts w:ascii="Cambria" w:hAnsi="Cambria"/>
      <w:b/>
      <w:bCs/>
      <w:i/>
      <w:iCs/>
      <w:color w:val="4F81BD"/>
    </w:rPr>
  </w:style>
  <w:style w:type="paragraph" w:styleId="5">
    <w:name w:val="heading 5"/>
    <w:basedOn w:val="a"/>
    <w:next w:val="a"/>
    <w:link w:val="50"/>
    <w:uiPriority w:val="9"/>
    <w:qFormat/>
    <w:rsid w:val="00C003C8"/>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90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0E38BA"/>
    <w:rPr>
      <w:rFonts w:ascii="Times New Roman" w:eastAsia="Times New Roman" w:hAnsi="Times New Roman"/>
      <w:bCs/>
      <w:kern w:val="32"/>
      <w:sz w:val="28"/>
      <w:szCs w:val="32"/>
    </w:rPr>
  </w:style>
  <w:style w:type="character" w:styleId="a4">
    <w:name w:val="Hyperlink"/>
    <w:uiPriority w:val="99"/>
    <w:rsid w:val="005908E5"/>
    <w:rPr>
      <w:color w:val="0000FF"/>
      <w:u w:val="single"/>
    </w:rPr>
  </w:style>
  <w:style w:type="paragraph" w:styleId="21">
    <w:name w:val="toc 2"/>
    <w:basedOn w:val="a"/>
    <w:next w:val="a"/>
    <w:autoRedefine/>
    <w:uiPriority w:val="39"/>
    <w:rsid w:val="00CD5228"/>
    <w:pPr>
      <w:tabs>
        <w:tab w:val="right" w:leader="dot" w:pos="10206"/>
      </w:tabs>
      <w:ind w:left="238" w:firstLine="0"/>
    </w:pPr>
  </w:style>
  <w:style w:type="paragraph" w:styleId="11">
    <w:name w:val="toc 1"/>
    <w:basedOn w:val="a"/>
    <w:next w:val="a"/>
    <w:autoRedefine/>
    <w:uiPriority w:val="39"/>
    <w:rsid w:val="00470209"/>
    <w:pPr>
      <w:tabs>
        <w:tab w:val="right" w:leader="dot" w:pos="10206"/>
      </w:tabs>
      <w:ind w:firstLine="0"/>
    </w:pPr>
  </w:style>
  <w:style w:type="paragraph" w:styleId="a5">
    <w:name w:val="Normal (Web)"/>
    <w:basedOn w:val="a"/>
    <w:uiPriority w:val="99"/>
    <w:rsid w:val="005908E5"/>
    <w:pPr>
      <w:spacing w:before="100" w:beforeAutospacing="1" w:after="100" w:afterAutospacing="1"/>
    </w:pPr>
  </w:style>
  <w:style w:type="paragraph" w:styleId="a6">
    <w:name w:val="header"/>
    <w:basedOn w:val="a"/>
    <w:link w:val="a7"/>
    <w:uiPriority w:val="99"/>
    <w:unhideWhenUsed/>
    <w:rsid w:val="005908E5"/>
    <w:pPr>
      <w:tabs>
        <w:tab w:val="center" w:pos="4677"/>
        <w:tab w:val="right" w:pos="9355"/>
      </w:tabs>
    </w:pPr>
  </w:style>
  <w:style w:type="character" w:customStyle="1" w:styleId="a7">
    <w:name w:val="Верхний колонтитул Знак"/>
    <w:basedOn w:val="a0"/>
    <w:link w:val="a6"/>
    <w:uiPriority w:val="99"/>
    <w:rsid w:val="005908E5"/>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5908E5"/>
    <w:pPr>
      <w:tabs>
        <w:tab w:val="center" w:pos="4677"/>
        <w:tab w:val="right" w:pos="9355"/>
      </w:tabs>
    </w:pPr>
  </w:style>
  <w:style w:type="character" w:customStyle="1" w:styleId="a9">
    <w:name w:val="Нижний колонтитул Знак"/>
    <w:basedOn w:val="a0"/>
    <w:link w:val="a8"/>
    <w:uiPriority w:val="99"/>
    <w:rsid w:val="005908E5"/>
    <w:rPr>
      <w:rFonts w:ascii="Times New Roman" w:eastAsia="Times New Roman" w:hAnsi="Times New Roman" w:cs="Times New Roman"/>
      <w:sz w:val="24"/>
      <w:szCs w:val="24"/>
      <w:lang w:eastAsia="ru-RU"/>
    </w:rPr>
  </w:style>
  <w:style w:type="character" w:customStyle="1" w:styleId="apple-style-span">
    <w:name w:val="apple-style-span"/>
    <w:rsid w:val="005908E5"/>
  </w:style>
  <w:style w:type="character" w:customStyle="1" w:styleId="apple-converted-space">
    <w:name w:val="apple-converted-space"/>
    <w:rsid w:val="005908E5"/>
  </w:style>
  <w:style w:type="paragraph" w:styleId="aa">
    <w:name w:val="Balloon Text"/>
    <w:basedOn w:val="a"/>
    <w:link w:val="ab"/>
    <w:uiPriority w:val="99"/>
    <w:semiHidden/>
    <w:unhideWhenUsed/>
    <w:rsid w:val="005908E5"/>
    <w:rPr>
      <w:rFonts w:ascii="Tahoma" w:hAnsi="Tahoma" w:cs="Tahoma"/>
      <w:sz w:val="16"/>
      <w:szCs w:val="16"/>
    </w:rPr>
  </w:style>
  <w:style w:type="character" w:customStyle="1" w:styleId="ab">
    <w:name w:val="Текст выноски Знак"/>
    <w:basedOn w:val="a0"/>
    <w:link w:val="aa"/>
    <w:uiPriority w:val="99"/>
    <w:semiHidden/>
    <w:rsid w:val="005908E5"/>
    <w:rPr>
      <w:rFonts w:ascii="Tahoma" w:eastAsia="Times New Roman" w:hAnsi="Tahoma" w:cs="Tahoma"/>
      <w:sz w:val="16"/>
      <w:szCs w:val="16"/>
      <w:lang w:eastAsia="ru-RU"/>
    </w:rPr>
  </w:style>
  <w:style w:type="character" w:styleId="ac">
    <w:name w:val="Strong"/>
    <w:basedOn w:val="a0"/>
    <w:uiPriority w:val="22"/>
    <w:qFormat/>
    <w:rsid w:val="00E15143"/>
    <w:rPr>
      <w:b/>
      <w:bCs/>
    </w:rPr>
  </w:style>
  <w:style w:type="paragraph" w:styleId="ad">
    <w:name w:val="List Paragraph"/>
    <w:basedOn w:val="a"/>
    <w:qFormat/>
    <w:rsid w:val="007F5B12"/>
    <w:pPr>
      <w:ind w:left="720"/>
      <w:contextualSpacing/>
    </w:pPr>
  </w:style>
  <w:style w:type="character" w:customStyle="1" w:styleId="50">
    <w:name w:val="Заголовок 5 Знак"/>
    <w:basedOn w:val="a0"/>
    <w:link w:val="5"/>
    <w:uiPriority w:val="9"/>
    <w:rsid w:val="00C003C8"/>
    <w:rPr>
      <w:rFonts w:ascii="Calibri" w:eastAsia="Times New Roman" w:hAnsi="Calibri" w:cs="Times New Roman"/>
      <w:b/>
      <w:bCs/>
      <w:i/>
      <w:iCs/>
      <w:sz w:val="26"/>
      <w:szCs w:val="26"/>
    </w:rPr>
  </w:style>
  <w:style w:type="character" w:customStyle="1" w:styleId="keyword1">
    <w:name w:val="keyword1"/>
    <w:rsid w:val="00C003C8"/>
    <w:rPr>
      <w:i/>
      <w:iCs/>
    </w:rPr>
  </w:style>
  <w:style w:type="character" w:customStyle="1" w:styleId="parameter">
    <w:name w:val="parameter"/>
    <w:basedOn w:val="a0"/>
    <w:rsid w:val="00B06F36"/>
  </w:style>
  <w:style w:type="character" w:customStyle="1" w:styleId="40">
    <w:name w:val="Заголовок 4 Знак"/>
    <w:basedOn w:val="a0"/>
    <w:link w:val="4"/>
    <w:uiPriority w:val="9"/>
    <w:semiHidden/>
    <w:rsid w:val="0026779C"/>
    <w:rPr>
      <w:rFonts w:ascii="Cambria" w:eastAsia="Times New Roman" w:hAnsi="Cambria" w:cs="Times New Roman"/>
      <w:b/>
      <w:bCs/>
      <w:i/>
      <w:iCs/>
      <w:color w:val="4F81BD"/>
      <w:sz w:val="24"/>
      <w:szCs w:val="24"/>
      <w:lang w:eastAsia="ru-RU"/>
    </w:rPr>
  </w:style>
  <w:style w:type="character" w:customStyle="1" w:styleId="articletitle1">
    <w:name w:val="articletitle1"/>
    <w:rsid w:val="0020727A"/>
    <w:rPr>
      <w:b/>
      <w:bCs/>
      <w:strike w:val="0"/>
      <w:dstrike w:val="0"/>
      <w:color w:val="995117"/>
      <w:sz w:val="18"/>
      <w:szCs w:val="18"/>
      <w:u w:val="none"/>
      <w:effect w:val="none"/>
    </w:rPr>
  </w:style>
  <w:style w:type="paragraph" w:customStyle="1" w:styleId="114">
    <w:name w:val="Заголовок 1 + 14 пт"/>
    <w:aliases w:val="Первая строка:  1,25 см,Междустр.интервал:  полуторный + ..."/>
    <w:basedOn w:val="a"/>
    <w:link w:val="1140"/>
    <w:rsid w:val="000E4E6F"/>
    <w:pPr>
      <w:jc w:val="center"/>
      <w:outlineLvl w:val="0"/>
    </w:pPr>
    <w:rPr>
      <w:szCs w:val="28"/>
    </w:rPr>
  </w:style>
  <w:style w:type="character" w:customStyle="1" w:styleId="1140">
    <w:name w:val="Заголовок 1 + 14 пт Знак"/>
    <w:aliases w:val="Первая строка:  1 Знак,25 см Знак,Междустр.интервал:  полуторный + ... Знак"/>
    <w:basedOn w:val="a0"/>
    <w:link w:val="114"/>
    <w:rsid w:val="000E4E6F"/>
    <w:rPr>
      <w:rFonts w:ascii="Times New Roman" w:eastAsia="Times New Roman" w:hAnsi="Times New Roman" w:cs="Times New Roman"/>
      <w:sz w:val="28"/>
      <w:szCs w:val="28"/>
      <w:lang w:eastAsia="ru-RU"/>
    </w:rPr>
  </w:style>
  <w:style w:type="paragraph" w:styleId="ae">
    <w:name w:val="TOC Heading"/>
    <w:basedOn w:val="1"/>
    <w:next w:val="a"/>
    <w:uiPriority w:val="39"/>
    <w:qFormat/>
    <w:rsid w:val="00925D2A"/>
    <w:pPr>
      <w:keepLines/>
      <w:spacing w:before="480" w:line="276" w:lineRule="auto"/>
      <w:jc w:val="left"/>
      <w:outlineLvl w:val="9"/>
    </w:pPr>
    <w:rPr>
      <w:rFonts w:ascii="Cambria" w:hAnsi="Cambria"/>
      <w:b/>
      <w:color w:val="365F91"/>
      <w:kern w:val="0"/>
      <w:szCs w:val="28"/>
      <w:lang w:eastAsia="en-US"/>
    </w:rPr>
  </w:style>
  <w:style w:type="character" w:customStyle="1" w:styleId="20">
    <w:name w:val="Заголовок 2 Знак"/>
    <w:basedOn w:val="a0"/>
    <w:link w:val="2"/>
    <w:uiPriority w:val="9"/>
    <w:rsid w:val="00BE4150"/>
    <w:rPr>
      <w:rFonts w:ascii="Times New Roman" w:eastAsia="Times New Roman" w:hAnsi="Times New Roman"/>
      <w:bCs/>
      <w:iCs/>
      <w:sz w:val="28"/>
      <w:szCs w:val="28"/>
    </w:rPr>
  </w:style>
  <w:style w:type="character" w:customStyle="1" w:styleId="butback">
    <w:name w:val="butback"/>
    <w:basedOn w:val="a0"/>
    <w:rsid w:val="00816E01"/>
  </w:style>
  <w:style w:type="character" w:customStyle="1" w:styleId="submenu-table">
    <w:name w:val="submenu-table"/>
    <w:basedOn w:val="a0"/>
    <w:rsid w:val="00816E01"/>
  </w:style>
  <w:style w:type="character" w:customStyle="1" w:styleId="30">
    <w:name w:val="Заголовок 3 Знак"/>
    <w:basedOn w:val="a0"/>
    <w:link w:val="3"/>
    <w:uiPriority w:val="9"/>
    <w:semiHidden/>
    <w:rsid w:val="00544539"/>
    <w:rPr>
      <w:rFonts w:ascii="Cambria" w:eastAsia="Times New Roman" w:hAnsi="Cambria" w:cs="Times New Roman"/>
      <w:b/>
      <w:bCs/>
      <w:sz w:val="26"/>
      <w:szCs w:val="26"/>
    </w:rPr>
  </w:style>
  <w:style w:type="character" w:styleId="HTML">
    <w:name w:val="HTML Code"/>
    <w:basedOn w:val="a0"/>
    <w:uiPriority w:val="99"/>
    <w:semiHidden/>
    <w:unhideWhenUsed/>
    <w:rsid w:val="008F353C"/>
    <w:rPr>
      <w:rFonts w:ascii="Courier New" w:eastAsia="Times New Roman" w:hAnsi="Courier New" w:cs="Courier New"/>
      <w:sz w:val="20"/>
      <w:szCs w:val="20"/>
    </w:rPr>
  </w:style>
  <w:style w:type="character" w:customStyle="1" w:styleId="block">
    <w:name w:val="block"/>
    <w:basedOn w:val="a0"/>
    <w:rsid w:val="008F353C"/>
  </w:style>
  <w:style w:type="paragraph" w:styleId="HTML0">
    <w:name w:val="HTML Preformatted"/>
    <w:basedOn w:val="a"/>
    <w:link w:val="HTML1"/>
    <w:uiPriority w:val="99"/>
    <w:semiHidden/>
    <w:unhideWhenUsed/>
    <w:rsid w:val="0075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1">
    <w:name w:val="Стандартный HTML Знак"/>
    <w:basedOn w:val="a0"/>
    <w:link w:val="HTML0"/>
    <w:uiPriority w:val="99"/>
    <w:semiHidden/>
    <w:rsid w:val="0075238F"/>
    <w:rPr>
      <w:rFonts w:ascii="Courier New" w:eastAsia="Times New Roman" w:hAnsi="Courier New" w:cs="Courier New"/>
    </w:rPr>
  </w:style>
  <w:style w:type="paragraph" w:styleId="af">
    <w:name w:val="No Spacing"/>
    <w:uiPriority w:val="1"/>
    <w:qFormat/>
    <w:rsid w:val="00062E6F"/>
    <w:pPr>
      <w:spacing w:line="360" w:lineRule="auto"/>
      <w:ind w:firstLine="709"/>
      <w:jc w:val="both"/>
    </w:pPr>
    <w:rPr>
      <w:rFonts w:ascii="Times New Roman" w:eastAsia="Times New Roman" w:hAnsi="Times New Roman"/>
      <w:sz w:val="28"/>
      <w:szCs w:val="24"/>
    </w:rPr>
  </w:style>
  <w:style w:type="character" w:styleId="af0">
    <w:name w:val="FollowedHyperlink"/>
    <w:basedOn w:val="a0"/>
    <w:uiPriority w:val="99"/>
    <w:semiHidden/>
    <w:unhideWhenUsed/>
    <w:rsid w:val="00847836"/>
    <w:rPr>
      <w:color w:val="800080"/>
      <w:u w:val="single"/>
    </w:rPr>
  </w:style>
  <w:style w:type="paragraph" w:styleId="af1">
    <w:name w:val="Plain Text"/>
    <w:basedOn w:val="a"/>
    <w:link w:val="af2"/>
    <w:uiPriority w:val="99"/>
    <w:rsid w:val="0090116B"/>
    <w:pPr>
      <w:spacing w:line="240" w:lineRule="auto"/>
      <w:ind w:firstLine="0"/>
      <w:jc w:val="left"/>
    </w:pPr>
    <w:rPr>
      <w:rFonts w:ascii="Consolas" w:hAnsi="Consolas"/>
      <w:sz w:val="21"/>
      <w:szCs w:val="21"/>
      <w:lang w:eastAsia="en-US"/>
    </w:rPr>
  </w:style>
  <w:style w:type="character" w:customStyle="1" w:styleId="af2">
    <w:name w:val="Текст Знак"/>
    <w:basedOn w:val="a0"/>
    <w:link w:val="af1"/>
    <w:uiPriority w:val="99"/>
    <w:rsid w:val="0090116B"/>
    <w:rPr>
      <w:rFonts w:ascii="Consolas" w:eastAsia="Times New Roman" w:hAnsi="Consolas"/>
      <w:sz w:val="21"/>
      <w:szCs w:val="21"/>
      <w:lang w:eastAsia="en-US"/>
    </w:rPr>
  </w:style>
  <w:style w:type="paragraph" w:styleId="af3">
    <w:name w:val="Body Text"/>
    <w:basedOn w:val="a"/>
    <w:link w:val="af4"/>
    <w:semiHidden/>
    <w:rsid w:val="003D33D8"/>
    <w:pPr>
      <w:spacing w:line="240" w:lineRule="auto"/>
      <w:ind w:firstLine="0"/>
    </w:pPr>
    <w:rPr>
      <w:szCs w:val="20"/>
    </w:rPr>
  </w:style>
  <w:style w:type="character" w:customStyle="1" w:styleId="af4">
    <w:name w:val="Основной текст Знак"/>
    <w:basedOn w:val="a0"/>
    <w:link w:val="af3"/>
    <w:semiHidden/>
    <w:rsid w:val="003D33D8"/>
    <w:rPr>
      <w:rFonts w:ascii="Times New Roman" w:eastAsia="Times New Roman" w:hAnsi="Times New Roman"/>
      <w:sz w:val="28"/>
    </w:rPr>
  </w:style>
  <w:style w:type="character" w:styleId="af5">
    <w:name w:val="Placeholder Text"/>
    <w:basedOn w:val="a0"/>
    <w:uiPriority w:val="99"/>
    <w:semiHidden/>
    <w:rsid w:val="00D301CB"/>
    <w:rPr>
      <w:color w:val="808080"/>
    </w:rPr>
  </w:style>
  <w:style w:type="character" w:styleId="af6">
    <w:name w:val="Emphasis"/>
    <w:basedOn w:val="a0"/>
    <w:uiPriority w:val="20"/>
    <w:qFormat/>
    <w:rsid w:val="0073443B"/>
    <w:rPr>
      <w:i/>
      <w:iCs/>
    </w:rPr>
  </w:style>
  <w:style w:type="character" w:styleId="af7">
    <w:name w:val="annotation reference"/>
    <w:basedOn w:val="a0"/>
    <w:uiPriority w:val="99"/>
    <w:semiHidden/>
    <w:unhideWhenUsed/>
    <w:rsid w:val="00CE3A9E"/>
    <w:rPr>
      <w:sz w:val="16"/>
      <w:szCs w:val="16"/>
    </w:rPr>
  </w:style>
  <w:style w:type="paragraph" w:styleId="af8">
    <w:name w:val="annotation text"/>
    <w:basedOn w:val="a"/>
    <w:link w:val="af9"/>
    <w:uiPriority w:val="99"/>
    <w:semiHidden/>
    <w:unhideWhenUsed/>
    <w:rsid w:val="00CE3A9E"/>
    <w:pPr>
      <w:spacing w:line="240" w:lineRule="auto"/>
    </w:pPr>
    <w:rPr>
      <w:sz w:val="20"/>
      <w:szCs w:val="20"/>
    </w:rPr>
  </w:style>
  <w:style w:type="character" w:customStyle="1" w:styleId="af9">
    <w:name w:val="Текст примечания Знак"/>
    <w:basedOn w:val="a0"/>
    <w:link w:val="af8"/>
    <w:uiPriority w:val="99"/>
    <w:semiHidden/>
    <w:rsid w:val="00CE3A9E"/>
    <w:rPr>
      <w:rFonts w:ascii="Times New Roman" w:eastAsia="Times New Roman" w:hAnsi="Times New Roman"/>
    </w:rPr>
  </w:style>
  <w:style w:type="paragraph" w:styleId="afa">
    <w:name w:val="annotation subject"/>
    <w:basedOn w:val="af8"/>
    <w:next w:val="af8"/>
    <w:link w:val="afb"/>
    <w:uiPriority w:val="99"/>
    <w:semiHidden/>
    <w:unhideWhenUsed/>
    <w:rsid w:val="00CE3A9E"/>
    <w:rPr>
      <w:b/>
      <w:bCs/>
    </w:rPr>
  </w:style>
  <w:style w:type="character" w:customStyle="1" w:styleId="afb">
    <w:name w:val="Тема примечания Знак"/>
    <w:basedOn w:val="af9"/>
    <w:link w:val="afa"/>
    <w:uiPriority w:val="99"/>
    <w:semiHidden/>
    <w:rsid w:val="00CE3A9E"/>
    <w:rPr>
      <w:rFonts w:ascii="Times New Roman" w:eastAsia="Times New Roman" w:hAnsi="Times New Roman"/>
      <w:b/>
      <w:bCs/>
    </w:rPr>
  </w:style>
  <w:style w:type="paragraph" w:customStyle="1" w:styleId="Com1">
    <w:name w:val="Com 1"/>
    <w:basedOn w:val="a"/>
    <w:rsid w:val="003E59F8"/>
    <w:pPr>
      <w:spacing w:line="240" w:lineRule="auto"/>
    </w:pPr>
    <w:rPr>
      <w:rFonts w:eastAsia="Calibri"/>
      <w:sz w:val="24"/>
    </w:rPr>
  </w:style>
  <w:style w:type="character" w:customStyle="1" w:styleId="mi">
    <w:name w:val="mi"/>
    <w:basedOn w:val="a0"/>
    <w:rsid w:val="00C81B23"/>
  </w:style>
  <w:style w:type="character" w:customStyle="1" w:styleId="mo">
    <w:name w:val="mo"/>
    <w:basedOn w:val="a0"/>
    <w:rsid w:val="00C81B23"/>
  </w:style>
  <w:style w:type="character" w:customStyle="1" w:styleId="mn">
    <w:name w:val="mn"/>
    <w:basedOn w:val="a0"/>
    <w:rsid w:val="00C81B23"/>
  </w:style>
  <w:style w:type="character" w:customStyle="1" w:styleId="mtext">
    <w:name w:val="mtext"/>
    <w:basedOn w:val="a0"/>
    <w:rsid w:val="00C81B23"/>
  </w:style>
  <w:style w:type="character" w:customStyle="1" w:styleId="mjxassistivemathml">
    <w:name w:val="mjx_assistive_mathml"/>
    <w:basedOn w:val="a0"/>
    <w:rsid w:val="00C81B23"/>
  </w:style>
  <w:style w:type="character" w:customStyle="1" w:styleId="msqrt">
    <w:name w:val="msqrt"/>
    <w:basedOn w:val="a0"/>
    <w:rsid w:val="00C81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3268">
      <w:bodyDiv w:val="1"/>
      <w:marLeft w:val="0"/>
      <w:marRight w:val="0"/>
      <w:marTop w:val="0"/>
      <w:marBottom w:val="0"/>
      <w:divBdr>
        <w:top w:val="none" w:sz="0" w:space="0" w:color="auto"/>
        <w:left w:val="none" w:sz="0" w:space="0" w:color="auto"/>
        <w:bottom w:val="none" w:sz="0" w:space="0" w:color="auto"/>
        <w:right w:val="none" w:sz="0" w:space="0" w:color="auto"/>
      </w:divBdr>
    </w:div>
    <w:div w:id="63529759">
      <w:bodyDiv w:val="1"/>
      <w:marLeft w:val="0"/>
      <w:marRight w:val="0"/>
      <w:marTop w:val="0"/>
      <w:marBottom w:val="0"/>
      <w:divBdr>
        <w:top w:val="none" w:sz="0" w:space="0" w:color="auto"/>
        <w:left w:val="none" w:sz="0" w:space="0" w:color="auto"/>
        <w:bottom w:val="none" w:sz="0" w:space="0" w:color="auto"/>
        <w:right w:val="none" w:sz="0" w:space="0" w:color="auto"/>
      </w:divBdr>
    </w:div>
    <w:div w:id="69471127">
      <w:bodyDiv w:val="1"/>
      <w:marLeft w:val="0"/>
      <w:marRight w:val="0"/>
      <w:marTop w:val="0"/>
      <w:marBottom w:val="0"/>
      <w:divBdr>
        <w:top w:val="none" w:sz="0" w:space="0" w:color="auto"/>
        <w:left w:val="none" w:sz="0" w:space="0" w:color="auto"/>
        <w:bottom w:val="none" w:sz="0" w:space="0" w:color="auto"/>
        <w:right w:val="none" w:sz="0" w:space="0" w:color="auto"/>
      </w:divBdr>
      <w:divsChild>
        <w:div w:id="1405296976">
          <w:marLeft w:val="300"/>
          <w:marRight w:val="0"/>
          <w:marTop w:val="0"/>
          <w:marBottom w:val="0"/>
          <w:divBdr>
            <w:top w:val="none" w:sz="0" w:space="0" w:color="auto"/>
            <w:left w:val="none" w:sz="0" w:space="0" w:color="auto"/>
            <w:bottom w:val="none" w:sz="0" w:space="0" w:color="auto"/>
            <w:right w:val="none" w:sz="0" w:space="0" w:color="auto"/>
          </w:divBdr>
        </w:div>
      </w:divsChild>
    </w:div>
    <w:div w:id="150563273">
      <w:bodyDiv w:val="1"/>
      <w:marLeft w:val="0"/>
      <w:marRight w:val="0"/>
      <w:marTop w:val="0"/>
      <w:marBottom w:val="0"/>
      <w:divBdr>
        <w:top w:val="none" w:sz="0" w:space="0" w:color="auto"/>
        <w:left w:val="none" w:sz="0" w:space="0" w:color="auto"/>
        <w:bottom w:val="none" w:sz="0" w:space="0" w:color="auto"/>
        <w:right w:val="none" w:sz="0" w:space="0" w:color="auto"/>
      </w:divBdr>
    </w:div>
    <w:div w:id="242419589">
      <w:bodyDiv w:val="1"/>
      <w:marLeft w:val="0"/>
      <w:marRight w:val="0"/>
      <w:marTop w:val="0"/>
      <w:marBottom w:val="0"/>
      <w:divBdr>
        <w:top w:val="none" w:sz="0" w:space="0" w:color="auto"/>
        <w:left w:val="none" w:sz="0" w:space="0" w:color="auto"/>
        <w:bottom w:val="none" w:sz="0" w:space="0" w:color="auto"/>
        <w:right w:val="none" w:sz="0" w:space="0" w:color="auto"/>
      </w:divBdr>
    </w:div>
    <w:div w:id="324936248">
      <w:bodyDiv w:val="1"/>
      <w:marLeft w:val="0"/>
      <w:marRight w:val="0"/>
      <w:marTop w:val="0"/>
      <w:marBottom w:val="0"/>
      <w:divBdr>
        <w:top w:val="none" w:sz="0" w:space="0" w:color="auto"/>
        <w:left w:val="none" w:sz="0" w:space="0" w:color="auto"/>
        <w:bottom w:val="none" w:sz="0" w:space="0" w:color="auto"/>
        <w:right w:val="none" w:sz="0" w:space="0" w:color="auto"/>
      </w:divBdr>
    </w:div>
    <w:div w:id="336925643">
      <w:bodyDiv w:val="1"/>
      <w:marLeft w:val="0"/>
      <w:marRight w:val="0"/>
      <w:marTop w:val="0"/>
      <w:marBottom w:val="0"/>
      <w:divBdr>
        <w:top w:val="none" w:sz="0" w:space="0" w:color="auto"/>
        <w:left w:val="none" w:sz="0" w:space="0" w:color="auto"/>
        <w:bottom w:val="none" w:sz="0" w:space="0" w:color="auto"/>
        <w:right w:val="none" w:sz="0" w:space="0" w:color="auto"/>
      </w:divBdr>
    </w:div>
    <w:div w:id="362247314">
      <w:bodyDiv w:val="1"/>
      <w:marLeft w:val="0"/>
      <w:marRight w:val="0"/>
      <w:marTop w:val="0"/>
      <w:marBottom w:val="0"/>
      <w:divBdr>
        <w:top w:val="none" w:sz="0" w:space="0" w:color="auto"/>
        <w:left w:val="none" w:sz="0" w:space="0" w:color="auto"/>
        <w:bottom w:val="none" w:sz="0" w:space="0" w:color="auto"/>
        <w:right w:val="none" w:sz="0" w:space="0" w:color="auto"/>
      </w:divBdr>
    </w:div>
    <w:div w:id="386729379">
      <w:bodyDiv w:val="1"/>
      <w:marLeft w:val="0"/>
      <w:marRight w:val="0"/>
      <w:marTop w:val="0"/>
      <w:marBottom w:val="0"/>
      <w:divBdr>
        <w:top w:val="none" w:sz="0" w:space="0" w:color="auto"/>
        <w:left w:val="none" w:sz="0" w:space="0" w:color="auto"/>
        <w:bottom w:val="none" w:sz="0" w:space="0" w:color="auto"/>
        <w:right w:val="none" w:sz="0" w:space="0" w:color="auto"/>
      </w:divBdr>
    </w:div>
    <w:div w:id="409625195">
      <w:bodyDiv w:val="1"/>
      <w:marLeft w:val="0"/>
      <w:marRight w:val="0"/>
      <w:marTop w:val="0"/>
      <w:marBottom w:val="0"/>
      <w:divBdr>
        <w:top w:val="none" w:sz="0" w:space="0" w:color="auto"/>
        <w:left w:val="none" w:sz="0" w:space="0" w:color="auto"/>
        <w:bottom w:val="none" w:sz="0" w:space="0" w:color="auto"/>
        <w:right w:val="none" w:sz="0" w:space="0" w:color="auto"/>
      </w:divBdr>
    </w:div>
    <w:div w:id="417823824">
      <w:bodyDiv w:val="1"/>
      <w:marLeft w:val="0"/>
      <w:marRight w:val="0"/>
      <w:marTop w:val="0"/>
      <w:marBottom w:val="0"/>
      <w:divBdr>
        <w:top w:val="none" w:sz="0" w:space="0" w:color="auto"/>
        <w:left w:val="none" w:sz="0" w:space="0" w:color="auto"/>
        <w:bottom w:val="none" w:sz="0" w:space="0" w:color="auto"/>
        <w:right w:val="none" w:sz="0" w:space="0" w:color="auto"/>
      </w:divBdr>
    </w:div>
    <w:div w:id="423764388">
      <w:bodyDiv w:val="1"/>
      <w:marLeft w:val="0"/>
      <w:marRight w:val="0"/>
      <w:marTop w:val="0"/>
      <w:marBottom w:val="0"/>
      <w:divBdr>
        <w:top w:val="none" w:sz="0" w:space="0" w:color="auto"/>
        <w:left w:val="none" w:sz="0" w:space="0" w:color="auto"/>
        <w:bottom w:val="none" w:sz="0" w:space="0" w:color="auto"/>
        <w:right w:val="none" w:sz="0" w:space="0" w:color="auto"/>
      </w:divBdr>
    </w:div>
    <w:div w:id="465854532">
      <w:bodyDiv w:val="1"/>
      <w:marLeft w:val="0"/>
      <w:marRight w:val="0"/>
      <w:marTop w:val="0"/>
      <w:marBottom w:val="0"/>
      <w:divBdr>
        <w:top w:val="none" w:sz="0" w:space="0" w:color="auto"/>
        <w:left w:val="none" w:sz="0" w:space="0" w:color="auto"/>
        <w:bottom w:val="none" w:sz="0" w:space="0" w:color="auto"/>
        <w:right w:val="none" w:sz="0" w:space="0" w:color="auto"/>
      </w:divBdr>
    </w:div>
    <w:div w:id="489978240">
      <w:bodyDiv w:val="1"/>
      <w:marLeft w:val="0"/>
      <w:marRight w:val="0"/>
      <w:marTop w:val="0"/>
      <w:marBottom w:val="0"/>
      <w:divBdr>
        <w:top w:val="none" w:sz="0" w:space="0" w:color="auto"/>
        <w:left w:val="none" w:sz="0" w:space="0" w:color="auto"/>
        <w:bottom w:val="none" w:sz="0" w:space="0" w:color="auto"/>
        <w:right w:val="none" w:sz="0" w:space="0" w:color="auto"/>
      </w:divBdr>
    </w:div>
    <w:div w:id="557935893">
      <w:bodyDiv w:val="1"/>
      <w:marLeft w:val="0"/>
      <w:marRight w:val="0"/>
      <w:marTop w:val="0"/>
      <w:marBottom w:val="0"/>
      <w:divBdr>
        <w:top w:val="none" w:sz="0" w:space="0" w:color="auto"/>
        <w:left w:val="none" w:sz="0" w:space="0" w:color="auto"/>
        <w:bottom w:val="none" w:sz="0" w:space="0" w:color="auto"/>
        <w:right w:val="none" w:sz="0" w:space="0" w:color="auto"/>
      </w:divBdr>
    </w:div>
    <w:div w:id="569385903">
      <w:bodyDiv w:val="1"/>
      <w:marLeft w:val="0"/>
      <w:marRight w:val="0"/>
      <w:marTop w:val="0"/>
      <w:marBottom w:val="0"/>
      <w:divBdr>
        <w:top w:val="none" w:sz="0" w:space="0" w:color="auto"/>
        <w:left w:val="none" w:sz="0" w:space="0" w:color="auto"/>
        <w:bottom w:val="none" w:sz="0" w:space="0" w:color="auto"/>
        <w:right w:val="none" w:sz="0" w:space="0" w:color="auto"/>
      </w:divBdr>
    </w:div>
    <w:div w:id="623734697">
      <w:bodyDiv w:val="1"/>
      <w:marLeft w:val="0"/>
      <w:marRight w:val="0"/>
      <w:marTop w:val="0"/>
      <w:marBottom w:val="0"/>
      <w:divBdr>
        <w:top w:val="none" w:sz="0" w:space="0" w:color="auto"/>
        <w:left w:val="none" w:sz="0" w:space="0" w:color="auto"/>
        <w:bottom w:val="none" w:sz="0" w:space="0" w:color="auto"/>
        <w:right w:val="none" w:sz="0" w:space="0" w:color="auto"/>
      </w:divBdr>
      <w:divsChild>
        <w:div w:id="1881284281">
          <w:marLeft w:val="0"/>
          <w:marRight w:val="0"/>
          <w:marTop w:val="0"/>
          <w:marBottom w:val="0"/>
          <w:divBdr>
            <w:top w:val="none" w:sz="0" w:space="0" w:color="auto"/>
            <w:left w:val="none" w:sz="0" w:space="0" w:color="auto"/>
            <w:bottom w:val="none" w:sz="0" w:space="0" w:color="auto"/>
            <w:right w:val="none" w:sz="0" w:space="0" w:color="auto"/>
          </w:divBdr>
        </w:div>
      </w:divsChild>
    </w:div>
    <w:div w:id="710226747">
      <w:bodyDiv w:val="1"/>
      <w:marLeft w:val="0"/>
      <w:marRight w:val="0"/>
      <w:marTop w:val="0"/>
      <w:marBottom w:val="0"/>
      <w:divBdr>
        <w:top w:val="none" w:sz="0" w:space="0" w:color="auto"/>
        <w:left w:val="none" w:sz="0" w:space="0" w:color="auto"/>
        <w:bottom w:val="none" w:sz="0" w:space="0" w:color="auto"/>
        <w:right w:val="none" w:sz="0" w:space="0" w:color="auto"/>
      </w:divBdr>
    </w:div>
    <w:div w:id="726496623">
      <w:bodyDiv w:val="1"/>
      <w:marLeft w:val="0"/>
      <w:marRight w:val="0"/>
      <w:marTop w:val="0"/>
      <w:marBottom w:val="0"/>
      <w:divBdr>
        <w:top w:val="none" w:sz="0" w:space="0" w:color="auto"/>
        <w:left w:val="none" w:sz="0" w:space="0" w:color="auto"/>
        <w:bottom w:val="none" w:sz="0" w:space="0" w:color="auto"/>
        <w:right w:val="none" w:sz="0" w:space="0" w:color="auto"/>
      </w:divBdr>
    </w:div>
    <w:div w:id="762805339">
      <w:bodyDiv w:val="1"/>
      <w:marLeft w:val="0"/>
      <w:marRight w:val="0"/>
      <w:marTop w:val="0"/>
      <w:marBottom w:val="0"/>
      <w:divBdr>
        <w:top w:val="none" w:sz="0" w:space="0" w:color="auto"/>
        <w:left w:val="none" w:sz="0" w:space="0" w:color="auto"/>
        <w:bottom w:val="none" w:sz="0" w:space="0" w:color="auto"/>
        <w:right w:val="none" w:sz="0" w:space="0" w:color="auto"/>
      </w:divBdr>
    </w:div>
    <w:div w:id="802581906">
      <w:bodyDiv w:val="1"/>
      <w:marLeft w:val="0"/>
      <w:marRight w:val="0"/>
      <w:marTop w:val="0"/>
      <w:marBottom w:val="0"/>
      <w:divBdr>
        <w:top w:val="none" w:sz="0" w:space="0" w:color="auto"/>
        <w:left w:val="none" w:sz="0" w:space="0" w:color="auto"/>
        <w:bottom w:val="none" w:sz="0" w:space="0" w:color="auto"/>
        <w:right w:val="none" w:sz="0" w:space="0" w:color="auto"/>
      </w:divBdr>
    </w:div>
    <w:div w:id="839273519">
      <w:bodyDiv w:val="1"/>
      <w:marLeft w:val="0"/>
      <w:marRight w:val="0"/>
      <w:marTop w:val="0"/>
      <w:marBottom w:val="0"/>
      <w:divBdr>
        <w:top w:val="none" w:sz="0" w:space="0" w:color="auto"/>
        <w:left w:val="none" w:sz="0" w:space="0" w:color="auto"/>
        <w:bottom w:val="none" w:sz="0" w:space="0" w:color="auto"/>
        <w:right w:val="none" w:sz="0" w:space="0" w:color="auto"/>
      </w:divBdr>
    </w:div>
    <w:div w:id="979845599">
      <w:bodyDiv w:val="1"/>
      <w:marLeft w:val="0"/>
      <w:marRight w:val="0"/>
      <w:marTop w:val="0"/>
      <w:marBottom w:val="0"/>
      <w:divBdr>
        <w:top w:val="none" w:sz="0" w:space="0" w:color="auto"/>
        <w:left w:val="none" w:sz="0" w:space="0" w:color="auto"/>
        <w:bottom w:val="none" w:sz="0" w:space="0" w:color="auto"/>
        <w:right w:val="none" w:sz="0" w:space="0" w:color="auto"/>
      </w:divBdr>
      <w:divsChild>
        <w:div w:id="828400248">
          <w:marLeft w:val="0"/>
          <w:marRight w:val="0"/>
          <w:marTop w:val="0"/>
          <w:marBottom w:val="0"/>
          <w:divBdr>
            <w:top w:val="none" w:sz="0" w:space="0" w:color="auto"/>
            <w:left w:val="none" w:sz="0" w:space="0" w:color="auto"/>
            <w:bottom w:val="none" w:sz="0" w:space="0" w:color="auto"/>
            <w:right w:val="none" w:sz="0" w:space="0" w:color="auto"/>
          </w:divBdr>
          <w:divsChild>
            <w:div w:id="261426365">
              <w:marLeft w:val="0"/>
              <w:marRight w:val="0"/>
              <w:marTop w:val="0"/>
              <w:marBottom w:val="0"/>
              <w:divBdr>
                <w:top w:val="none" w:sz="0" w:space="0" w:color="auto"/>
                <w:left w:val="none" w:sz="0" w:space="0" w:color="auto"/>
                <w:bottom w:val="none" w:sz="0" w:space="0" w:color="auto"/>
                <w:right w:val="none" w:sz="0" w:space="0" w:color="auto"/>
              </w:divBdr>
              <w:divsChild>
                <w:div w:id="149754001">
                  <w:marLeft w:val="0"/>
                  <w:marRight w:val="0"/>
                  <w:marTop w:val="0"/>
                  <w:marBottom w:val="0"/>
                  <w:divBdr>
                    <w:top w:val="none" w:sz="0" w:space="0" w:color="auto"/>
                    <w:left w:val="none" w:sz="0" w:space="0" w:color="auto"/>
                    <w:bottom w:val="none" w:sz="0" w:space="0" w:color="auto"/>
                    <w:right w:val="none" w:sz="0" w:space="0" w:color="auto"/>
                  </w:divBdr>
                </w:div>
                <w:div w:id="769857102">
                  <w:marLeft w:val="0"/>
                  <w:marRight w:val="0"/>
                  <w:marTop w:val="0"/>
                  <w:marBottom w:val="0"/>
                  <w:divBdr>
                    <w:top w:val="none" w:sz="0" w:space="0" w:color="auto"/>
                    <w:left w:val="none" w:sz="0" w:space="0" w:color="auto"/>
                    <w:bottom w:val="none" w:sz="0" w:space="0" w:color="auto"/>
                    <w:right w:val="none" w:sz="0" w:space="0" w:color="auto"/>
                  </w:divBdr>
                </w:div>
                <w:div w:id="945817674">
                  <w:marLeft w:val="0"/>
                  <w:marRight w:val="0"/>
                  <w:marTop w:val="0"/>
                  <w:marBottom w:val="0"/>
                  <w:divBdr>
                    <w:top w:val="none" w:sz="0" w:space="0" w:color="auto"/>
                    <w:left w:val="none" w:sz="0" w:space="0" w:color="auto"/>
                    <w:bottom w:val="none" w:sz="0" w:space="0" w:color="auto"/>
                    <w:right w:val="none" w:sz="0" w:space="0" w:color="auto"/>
                  </w:divBdr>
                </w:div>
              </w:divsChild>
            </w:div>
            <w:div w:id="2011058083">
              <w:marLeft w:val="0"/>
              <w:marRight w:val="0"/>
              <w:marTop w:val="0"/>
              <w:marBottom w:val="0"/>
              <w:divBdr>
                <w:top w:val="none" w:sz="0" w:space="0" w:color="auto"/>
                <w:left w:val="none" w:sz="0" w:space="0" w:color="auto"/>
                <w:bottom w:val="none" w:sz="0" w:space="0" w:color="auto"/>
                <w:right w:val="none" w:sz="0" w:space="0" w:color="auto"/>
              </w:divBdr>
              <w:divsChild>
                <w:div w:id="8525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7985">
      <w:bodyDiv w:val="1"/>
      <w:marLeft w:val="0"/>
      <w:marRight w:val="0"/>
      <w:marTop w:val="0"/>
      <w:marBottom w:val="0"/>
      <w:divBdr>
        <w:top w:val="none" w:sz="0" w:space="0" w:color="auto"/>
        <w:left w:val="none" w:sz="0" w:space="0" w:color="auto"/>
        <w:bottom w:val="none" w:sz="0" w:space="0" w:color="auto"/>
        <w:right w:val="none" w:sz="0" w:space="0" w:color="auto"/>
      </w:divBdr>
    </w:div>
    <w:div w:id="998731802">
      <w:bodyDiv w:val="1"/>
      <w:marLeft w:val="0"/>
      <w:marRight w:val="0"/>
      <w:marTop w:val="0"/>
      <w:marBottom w:val="0"/>
      <w:divBdr>
        <w:top w:val="none" w:sz="0" w:space="0" w:color="auto"/>
        <w:left w:val="none" w:sz="0" w:space="0" w:color="auto"/>
        <w:bottom w:val="none" w:sz="0" w:space="0" w:color="auto"/>
        <w:right w:val="none" w:sz="0" w:space="0" w:color="auto"/>
      </w:divBdr>
      <w:divsChild>
        <w:div w:id="529031953">
          <w:marLeft w:val="0"/>
          <w:marRight w:val="0"/>
          <w:marTop w:val="0"/>
          <w:marBottom w:val="0"/>
          <w:divBdr>
            <w:top w:val="none" w:sz="0" w:space="0" w:color="auto"/>
            <w:left w:val="none" w:sz="0" w:space="0" w:color="auto"/>
            <w:bottom w:val="none" w:sz="0" w:space="0" w:color="auto"/>
            <w:right w:val="none" w:sz="0" w:space="0" w:color="auto"/>
          </w:divBdr>
        </w:div>
      </w:divsChild>
    </w:div>
    <w:div w:id="1061095653">
      <w:bodyDiv w:val="1"/>
      <w:marLeft w:val="0"/>
      <w:marRight w:val="0"/>
      <w:marTop w:val="0"/>
      <w:marBottom w:val="0"/>
      <w:divBdr>
        <w:top w:val="none" w:sz="0" w:space="0" w:color="auto"/>
        <w:left w:val="none" w:sz="0" w:space="0" w:color="auto"/>
        <w:bottom w:val="none" w:sz="0" w:space="0" w:color="auto"/>
        <w:right w:val="none" w:sz="0" w:space="0" w:color="auto"/>
      </w:divBdr>
      <w:divsChild>
        <w:div w:id="185026646">
          <w:marLeft w:val="0"/>
          <w:marRight w:val="0"/>
          <w:marTop w:val="240"/>
          <w:marBottom w:val="240"/>
          <w:divBdr>
            <w:top w:val="none" w:sz="0" w:space="0" w:color="auto"/>
            <w:left w:val="none" w:sz="0" w:space="0" w:color="auto"/>
            <w:bottom w:val="none" w:sz="0" w:space="0" w:color="auto"/>
            <w:right w:val="none" w:sz="0" w:space="0" w:color="auto"/>
          </w:divBdr>
        </w:div>
        <w:div w:id="786856844">
          <w:marLeft w:val="0"/>
          <w:marRight w:val="0"/>
          <w:marTop w:val="240"/>
          <w:marBottom w:val="240"/>
          <w:divBdr>
            <w:top w:val="none" w:sz="0" w:space="0" w:color="auto"/>
            <w:left w:val="none" w:sz="0" w:space="0" w:color="auto"/>
            <w:bottom w:val="none" w:sz="0" w:space="0" w:color="auto"/>
            <w:right w:val="none" w:sz="0" w:space="0" w:color="auto"/>
          </w:divBdr>
        </w:div>
        <w:div w:id="1689064607">
          <w:marLeft w:val="0"/>
          <w:marRight w:val="0"/>
          <w:marTop w:val="240"/>
          <w:marBottom w:val="240"/>
          <w:divBdr>
            <w:top w:val="none" w:sz="0" w:space="0" w:color="auto"/>
            <w:left w:val="none" w:sz="0" w:space="0" w:color="auto"/>
            <w:bottom w:val="none" w:sz="0" w:space="0" w:color="auto"/>
            <w:right w:val="none" w:sz="0" w:space="0" w:color="auto"/>
          </w:divBdr>
        </w:div>
        <w:div w:id="783309815">
          <w:marLeft w:val="0"/>
          <w:marRight w:val="0"/>
          <w:marTop w:val="240"/>
          <w:marBottom w:val="240"/>
          <w:divBdr>
            <w:top w:val="none" w:sz="0" w:space="0" w:color="auto"/>
            <w:left w:val="none" w:sz="0" w:space="0" w:color="auto"/>
            <w:bottom w:val="none" w:sz="0" w:space="0" w:color="auto"/>
            <w:right w:val="none" w:sz="0" w:space="0" w:color="auto"/>
          </w:divBdr>
        </w:div>
      </w:divsChild>
    </w:div>
    <w:div w:id="1105230210">
      <w:bodyDiv w:val="1"/>
      <w:marLeft w:val="0"/>
      <w:marRight w:val="0"/>
      <w:marTop w:val="0"/>
      <w:marBottom w:val="0"/>
      <w:divBdr>
        <w:top w:val="none" w:sz="0" w:space="0" w:color="auto"/>
        <w:left w:val="none" w:sz="0" w:space="0" w:color="auto"/>
        <w:bottom w:val="none" w:sz="0" w:space="0" w:color="auto"/>
        <w:right w:val="none" w:sz="0" w:space="0" w:color="auto"/>
      </w:divBdr>
    </w:div>
    <w:div w:id="1358431886">
      <w:bodyDiv w:val="1"/>
      <w:marLeft w:val="0"/>
      <w:marRight w:val="0"/>
      <w:marTop w:val="0"/>
      <w:marBottom w:val="0"/>
      <w:divBdr>
        <w:top w:val="none" w:sz="0" w:space="0" w:color="auto"/>
        <w:left w:val="none" w:sz="0" w:space="0" w:color="auto"/>
        <w:bottom w:val="none" w:sz="0" w:space="0" w:color="auto"/>
        <w:right w:val="none" w:sz="0" w:space="0" w:color="auto"/>
      </w:divBdr>
    </w:div>
    <w:div w:id="1376808421">
      <w:bodyDiv w:val="1"/>
      <w:marLeft w:val="0"/>
      <w:marRight w:val="0"/>
      <w:marTop w:val="0"/>
      <w:marBottom w:val="0"/>
      <w:divBdr>
        <w:top w:val="none" w:sz="0" w:space="0" w:color="auto"/>
        <w:left w:val="none" w:sz="0" w:space="0" w:color="auto"/>
        <w:bottom w:val="none" w:sz="0" w:space="0" w:color="auto"/>
        <w:right w:val="none" w:sz="0" w:space="0" w:color="auto"/>
      </w:divBdr>
    </w:div>
    <w:div w:id="1386948273">
      <w:bodyDiv w:val="1"/>
      <w:marLeft w:val="0"/>
      <w:marRight w:val="0"/>
      <w:marTop w:val="0"/>
      <w:marBottom w:val="0"/>
      <w:divBdr>
        <w:top w:val="none" w:sz="0" w:space="0" w:color="auto"/>
        <w:left w:val="none" w:sz="0" w:space="0" w:color="auto"/>
        <w:bottom w:val="none" w:sz="0" w:space="0" w:color="auto"/>
        <w:right w:val="none" w:sz="0" w:space="0" w:color="auto"/>
      </w:divBdr>
    </w:div>
    <w:div w:id="1387145480">
      <w:bodyDiv w:val="1"/>
      <w:marLeft w:val="0"/>
      <w:marRight w:val="0"/>
      <w:marTop w:val="0"/>
      <w:marBottom w:val="0"/>
      <w:divBdr>
        <w:top w:val="none" w:sz="0" w:space="0" w:color="auto"/>
        <w:left w:val="none" w:sz="0" w:space="0" w:color="auto"/>
        <w:bottom w:val="none" w:sz="0" w:space="0" w:color="auto"/>
        <w:right w:val="none" w:sz="0" w:space="0" w:color="auto"/>
      </w:divBdr>
    </w:div>
    <w:div w:id="1402556520">
      <w:bodyDiv w:val="1"/>
      <w:marLeft w:val="0"/>
      <w:marRight w:val="0"/>
      <w:marTop w:val="0"/>
      <w:marBottom w:val="0"/>
      <w:divBdr>
        <w:top w:val="none" w:sz="0" w:space="0" w:color="auto"/>
        <w:left w:val="none" w:sz="0" w:space="0" w:color="auto"/>
        <w:bottom w:val="none" w:sz="0" w:space="0" w:color="auto"/>
        <w:right w:val="none" w:sz="0" w:space="0" w:color="auto"/>
      </w:divBdr>
    </w:div>
    <w:div w:id="1433623728">
      <w:bodyDiv w:val="1"/>
      <w:marLeft w:val="0"/>
      <w:marRight w:val="0"/>
      <w:marTop w:val="0"/>
      <w:marBottom w:val="0"/>
      <w:divBdr>
        <w:top w:val="none" w:sz="0" w:space="0" w:color="auto"/>
        <w:left w:val="none" w:sz="0" w:space="0" w:color="auto"/>
        <w:bottom w:val="none" w:sz="0" w:space="0" w:color="auto"/>
        <w:right w:val="none" w:sz="0" w:space="0" w:color="auto"/>
      </w:divBdr>
    </w:div>
    <w:div w:id="1435051977">
      <w:bodyDiv w:val="1"/>
      <w:marLeft w:val="0"/>
      <w:marRight w:val="0"/>
      <w:marTop w:val="0"/>
      <w:marBottom w:val="0"/>
      <w:divBdr>
        <w:top w:val="none" w:sz="0" w:space="0" w:color="auto"/>
        <w:left w:val="none" w:sz="0" w:space="0" w:color="auto"/>
        <w:bottom w:val="none" w:sz="0" w:space="0" w:color="auto"/>
        <w:right w:val="none" w:sz="0" w:space="0" w:color="auto"/>
      </w:divBdr>
    </w:div>
    <w:div w:id="1510220006">
      <w:bodyDiv w:val="1"/>
      <w:marLeft w:val="0"/>
      <w:marRight w:val="0"/>
      <w:marTop w:val="0"/>
      <w:marBottom w:val="0"/>
      <w:divBdr>
        <w:top w:val="none" w:sz="0" w:space="0" w:color="auto"/>
        <w:left w:val="none" w:sz="0" w:space="0" w:color="auto"/>
        <w:bottom w:val="none" w:sz="0" w:space="0" w:color="auto"/>
        <w:right w:val="none" w:sz="0" w:space="0" w:color="auto"/>
      </w:divBdr>
    </w:div>
    <w:div w:id="1584992959">
      <w:bodyDiv w:val="1"/>
      <w:marLeft w:val="0"/>
      <w:marRight w:val="0"/>
      <w:marTop w:val="0"/>
      <w:marBottom w:val="0"/>
      <w:divBdr>
        <w:top w:val="none" w:sz="0" w:space="0" w:color="auto"/>
        <w:left w:val="none" w:sz="0" w:space="0" w:color="auto"/>
        <w:bottom w:val="none" w:sz="0" w:space="0" w:color="auto"/>
        <w:right w:val="none" w:sz="0" w:space="0" w:color="auto"/>
      </w:divBdr>
    </w:div>
    <w:div w:id="1627396405">
      <w:bodyDiv w:val="1"/>
      <w:marLeft w:val="0"/>
      <w:marRight w:val="0"/>
      <w:marTop w:val="0"/>
      <w:marBottom w:val="0"/>
      <w:divBdr>
        <w:top w:val="none" w:sz="0" w:space="0" w:color="auto"/>
        <w:left w:val="none" w:sz="0" w:space="0" w:color="auto"/>
        <w:bottom w:val="none" w:sz="0" w:space="0" w:color="auto"/>
        <w:right w:val="none" w:sz="0" w:space="0" w:color="auto"/>
      </w:divBdr>
    </w:div>
    <w:div w:id="1681353558">
      <w:bodyDiv w:val="1"/>
      <w:marLeft w:val="0"/>
      <w:marRight w:val="0"/>
      <w:marTop w:val="0"/>
      <w:marBottom w:val="0"/>
      <w:divBdr>
        <w:top w:val="none" w:sz="0" w:space="0" w:color="auto"/>
        <w:left w:val="none" w:sz="0" w:space="0" w:color="auto"/>
        <w:bottom w:val="none" w:sz="0" w:space="0" w:color="auto"/>
        <w:right w:val="none" w:sz="0" w:space="0" w:color="auto"/>
      </w:divBdr>
      <w:divsChild>
        <w:div w:id="1118791536">
          <w:marLeft w:val="0"/>
          <w:marRight w:val="0"/>
          <w:marTop w:val="0"/>
          <w:marBottom w:val="0"/>
          <w:divBdr>
            <w:top w:val="none" w:sz="0" w:space="0" w:color="auto"/>
            <w:left w:val="none" w:sz="0" w:space="0" w:color="auto"/>
            <w:bottom w:val="none" w:sz="0" w:space="0" w:color="auto"/>
            <w:right w:val="none" w:sz="0" w:space="0" w:color="auto"/>
          </w:divBdr>
        </w:div>
      </w:divsChild>
    </w:div>
    <w:div w:id="1691486538">
      <w:bodyDiv w:val="1"/>
      <w:marLeft w:val="0"/>
      <w:marRight w:val="0"/>
      <w:marTop w:val="0"/>
      <w:marBottom w:val="0"/>
      <w:divBdr>
        <w:top w:val="none" w:sz="0" w:space="0" w:color="auto"/>
        <w:left w:val="none" w:sz="0" w:space="0" w:color="auto"/>
        <w:bottom w:val="none" w:sz="0" w:space="0" w:color="auto"/>
        <w:right w:val="none" w:sz="0" w:space="0" w:color="auto"/>
      </w:divBdr>
    </w:div>
    <w:div w:id="1698700008">
      <w:bodyDiv w:val="1"/>
      <w:marLeft w:val="0"/>
      <w:marRight w:val="0"/>
      <w:marTop w:val="0"/>
      <w:marBottom w:val="0"/>
      <w:divBdr>
        <w:top w:val="none" w:sz="0" w:space="0" w:color="auto"/>
        <w:left w:val="none" w:sz="0" w:space="0" w:color="auto"/>
        <w:bottom w:val="none" w:sz="0" w:space="0" w:color="auto"/>
        <w:right w:val="none" w:sz="0" w:space="0" w:color="auto"/>
      </w:divBdr>
    </w:div>
    <w:div w:id="1741055587">
      <w:bodyDiv w:val="1"/>
      <w:marLeft w:val="0"/>
      <w:marRight w:val="0"/>
      <w:marTop w:val="0"/>
      <w:marBottom w:val="0"/>
      <w:divBdr>
        <w:top w:val="none" w:sz="0" w:space="0" w:color="auto"/>
        <w:left w:val="none" w:sz="0" w:space="0" w:color="auto"/>
        <w:bottom w:val="none" w:sz="0" w:space="0" w:color="auto"/>
        <w:right w:val="none" w:sz="0" w:space="0" w:color="auto"/>
      </w:divBdr>
    </w:div>
    <w:div w:id="1775174215">
      <w:bodyDiv w:val="1"/>
      <w:marLeft w:val="0"/>
      <w:marRight w:val="0"/>
      <w:marTop w:val="0"/>
      <w:marBottom w:val="0"/>
      <w:divBdr>
        <w:top w:val="none" w:sz="0" w:space="0" w:color="auto"/>
        <w:left w:val="none" w:sz="0" w:space="0" w:color="auto"/>
        <w:bottom w:val="none" w:sz="0" w:space="0" w:color="auto"/>
        <w:right w:val="none" w:sz="0" w:space="0" w:color="auto"/>
      </w:divBdr>
    </w:div>
    <w:div w:id="1913543818">
      <w:bodyDiv w:val="1"/>
      <w:marLeft w:val="0"/>
      <w:marRight w:val="0"/>
      <w:marTop w:val="0"/>
      <w:marBottom w:val="0"/>
      <w:divBdr>
        <w:top w:val="none" w:sz="0" w:space="0" w:color="auto"/>
        <w:left w:val="none" w:sz="0" w:space="0" w:color="auto"/>
        <w:bottom w:val="none" w:sz="0" w:space="0" w:color="auto"/>
        <w:right w:val="none" w:sz="0" w:space="0" w:color="auto"/>
      </w:divBdr>
    </w:div>
    <w:div w:id="1929802286">
      <w:bodyDiv w:val="1"/>
      <w:marLeft w:val="0"/>
      <w:marRight w:val="0"/>
      <w:marTop w:val="0"/>
      <w:marBottom w:val="0"/>
      <w:divBdr>
        <w:top w:val="none" w:sz="0" w:space="0" w:color="auto"/>
        <w:left w:val="none" w:sz="0" w:space="0" w:color="auto"/>
        <w:bottom w:val="none" w:sz="0" w:space="0" w:color="auto"/>
        <w:right w:val="none" w:sz="0" w:space="0" w:color="auto"/>
      </w:divBdr>
    </w:div>
    <w:div w:id="1996757391">
      <w:bodyDiv w:val="1"/>
      <w:marLeft w:val="0"/>
      <w:marRight w:val="0"/>
      <w:marTop w:val="0"/>
      <w:marBottom w:val="0"/>
      <w:divBdr>
        <w:top w:val="none" w:sz="0" w:space="0" w:color="auto"/>
        <w:left w:val="none" w:sz="0" w:space="0" w:color="auto"/>
        <w:bottom w:val="none" w:sz="0" w:space="0" w:color="auto"/>
        <w:right w:val="none" w:sz="0" w:space="0" w:color="auto"/>
      </w:divBdr>
    </w:div>
    <w:div w:id="2043823855">
      <w:bodyDiv w:val="1"/>
      <w:marLeft w:val="0"/>
      <w:marRight w:val="0"/>
      <w:marTop w:val="0"/>
      <w:marBottom w:val="0"/>
      <w:divBdr>
        <w:top w:val="none" w:sz="0" w:space="0" w:color="auto"/>
        <w:left w:val="none" w:sz="0" w:space="0" w:color="auto"/>
        <w:bottom w:val="none" w:sz="0" w:space="0" w:color="auto"/>
        <w:right w:val="none" w:sz="0" w:space="0" w:color="auto"/>
      </w:divBdr>
      <w:divsChild>
        <w:div w:id="898714192">
          <w:marLeft w:val="0"/>
          <w:marRight w:val="0"/>
          <w:marTop w:val="0"/>
          <w:marBottom w:val="0"/>
          <w:divBdr>
            <w:top w:val="none" w:sz="0" w:space="0" w:color="auto"/>
            <w:left w:val="none" w:sz="0" w:space="0" w:color="auto"/>
            <w:bottom w:val="none" w:sz="0" w:space="0" w:color="auto"/>
            <w:right w:val="none" w:sz="0" w:space="0" w:color="auto"/>
          </w:divBdr>
          <w:divsChild>
            <w:div w:id="1758861353">
              <w:marLeft w:val="0"/>
              <w:marRight w:val="0"/>
              <w:marTop w:val="0"/>
              <w:marBottom w:val="0"/>
              <w:divBdr>
                <w:top w:val="none" w:sz="0" w:space="0" w:color="auto"/>
                <w:left w:val="none" w:sz="0" w:space="0" w:color="auto"/>
                <w:bottom w:val="none" w:sz="0" w:space="0" w:color="auto"/>
                <w:right w:val="none" w:sz="0" w:space="0" w:color="auto"/>
              </w:divBdr>
              <w:divsChild>
                <w:div w:id="1666667849">
                  <w:marLeft w:val="0"/>
                  <w:marRight w:val="0"/>
                  <w:marTop w:val="0"/>
                  <w:marBottom w:val="0"/>
                  <w:divBdr>
                    <w:top w:val="none" w:sz="0" w:space="0" w:color="auto"/>
                    <w:left w:val="none" w:sz="0" w:space="0" w:color="auto"/>
                    <w:bottom w:val="none" w:sz="0" w:space="0" w:color="auto"/>
                    <w:right w:val="none" w:sz="0" w:space="0" w:color="auto"/>
                  </w:divBdr>
                </w:div>
              </w:divsChild>
            </w:div>
            <w:div w:id="2102949097">
              <w:marLeft w:val="0"/>
              <w:marRight w:val="0"/>
              <w:marTop w:val="0"/>
              <w:marBottom w:val="0"/>
              <w:divBdr>
                <w:top w:val="none" w:sz="0" w:space="0" w:color="auto"/>
                <w:left w:val="none" w:sz="0" w:space="0" w:color="auto"/>
                <w:bottom w:val="none" w:sz="0" w:space="0" w:color="auto"/>
                <w:right w:val="none" w:sz="0" w:space="0" w:color="auto"/>
              </w:divBdr>
              <w:divsChild>
                <w:div w:id="280649238">
                  <w:marLeft w:val="0"/>
                  <w:marRight w:val="0"/>
                  <w:marTop w:val="0"/>
                  <w:marBottom w:val="0"/>
                  <w:divBdr>
                    <w:top w:val="none" w:sz="0" w:space="0" w:color="auto"/>
                    <w:left w:val="none" w:sz="0" w:space="0" w:color="auto"/>
                    <w:bottom w:val="none" w:sz="0" w:space="0" w:color="auto"/>
                    <w:right w:val="none" w:sz="0" w:space="0" w:color="auto"/>
                  </w:divBdr>
                </w:div>
                <w:div w:id="489172044">
                  <w:marLeft w:val="0"/>
                  <w:marRight w:val="0"/>
                  <w:marTop w:val="0"/>
                  <w:marBottom w:val="0"/>
                  <w:divBdr>
                    <w:top w:val="none" w:sz="0" w:space="0" w:color="auto"/>
                    <w:left w:val="none" w:sz="0" w:space="0" w:color="auto"/>
                    <w:bottom w:val="none" w:sz="0" w:space="0" w:color="auto"/>
                    <w:right w:val="none" w:sz="0" w:space="0" w:color="auto"/>
                  </w:divBdr>
                </w:div>
                <w:div w:id="16572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57266">
      <w:bodyDiv w:val="1"/>
      <w:marLeft w:val="0"/>
      <w:marRight w:val="0"/>
      <w:marTop w:val="0"/>
      <w:marBottom w:val="0"/>
      <w:divBdr>
        <w:top w:val="none" w:sz="0" w:space="0" w:color="auto"/>
        <w:left w:val="none" w:sz="0" w:space="0" w:color="auto"/>
        <w:bottom w:val="none" w:sz="0" w:space="0" w:color="auto"/>
        <w:right w:val="none" w:sz="0" w:space="0" w:color="auto"/>
      </w:divBdr>
    </w:div>
    <w:div w:id="208340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ru.cybernetics.wikia.com/wiki/%D0%9C%D0%B5%D1%82%D0%BE%D0%B4_%D0%BE%D0%B1%D1%80%D0%B0%D1%82%D0%BD%D0%BE%D0%B3%D0%BE_%D1%80%D0%B0%D1%81%D0%BF%D1%80%D0%BE%D1%81%D1%82%D1%80%D0%B0%D0%BD%D0%B5%D0%BD%D0%B8%D1%8F_%D0%BE%D1%88%D0%B8%D0%B1%D0%BA%D0%B8" TargetMode="External"/><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hyperlink" Target="http://ru.cybernetics.wikia.com/wiki/%D0%9E%D0%B1%D1%83%D1%87%D0%B5%D0%BD%D0%B8%D0%B5_%D0%B1%D0%B5%D0%B7_%D1%83%D1%87%D0%B8%D1%82%D0%B5%D0%BB%D1%8F" TargetMode="External"/><Relationship Id="rId34" Type="http://schemas.openxmlformats.org/officeDocument/2006/relationships/image" Target="media/image19.wmf"/><Relationship Id="rId42"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ru.cybernetics.wikia.com/wiki/%D0%A1%D0%BF%D0%B8%D0%BD%D0%BE%D0%B2%D0%BE%D0%B5_%D1%81%D1%82%D0%B5%D0%BA%D0%BB%D0%BE?redlink=1&amp;veaction=edit&amp;flow=create-page-article-redlink"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ru.cybernetics.wikia.com/wiki/%D0%90%D1%82%D1%82%D1%80%D0%B0%D0%BA%D1%82%D0%BE%D1%80" TargetMode="External"/><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ru.cybernetics.wikia.com/wiki/%D0%9D%D0%B5%D0%B9%D1%80%D0%BE%D0%BD%D0%BD%D0%B0%D1%8F_%D1%81%D0%B5%D1%82%D1%8C_%D0%A5%D0%BE%D0%BF%D1%84%D0%B8%D0%BB%D0%B4%D0%B0" TargetMode="External"/><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ru.cybernetics.wikia.com/wiki/%D0%9D%D0%B5%D0%B9%D1%80%D0%BE%D0%BD%D0%BD%D0%B0%D1%8F_%D1%81%D0%B5%D1%82%D1%8C_CC4?redlink=1&amp;action=edit&amp;flow=create-page-article-redlink"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oleObject" Target="embeddings/oleObject1.bin"/><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ru.cybernetics.wikia.com/wiki/%D0%9C%D0%B5%D1%82%D0%BE%D0%B4_%D0%BA%D0%BE%D1%80%D1%80%D0%B5%D0%BA%D1%86%D0%B8%D0%B8_%D0%BE%D1%88%D0%B8%D0%B1%D0%BA%D0%B8"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png"/><Relationship Id="rId20" Type="http://schemas.openxmlformats.org/officeDocument/2006/relationships/image" Target="media/image9.png"/><Relationship Id="rId41"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333333"/>
      </a:dk1>
      <a:lt1>
        <a:sysClr val="window" lastClr="F2F2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692AF-C884-4ADA-B6F7-2EC15D871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4359</Words>
  <Characters>24851</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29152</CharactersWithSpaces>
  <SharedDoc>false</SharedDoc>
  <HLinks>
    <vt:vector size="108" baseType="variant">
      <vt:variant>
        <vt:i4>1376318</vt:i4>
      </vt:variant>
      <vt:variant>
        <vt:i4>110</vt:i4>
      </vt:variant>
      <vt:variant>
        <vt:i4>0</vt:i4>
      </vt:variant>
      <vt:variant>
        <vt:i4>5</vt:i4>
      </vt:variant>
      <vt:variant>
        <vt:lpwstr/>
      </vt:variant>
      <vt:variant>
        <vt:lpwstr>_Toc446686460</vt:lpwstr>
      </vt:variant>
      <vt:variant>
        <vt:i4>1441854</vt:i4>
      </vt:variant>
      <vt:variant>
        <vt:i4>104</vt:i4>
      </vt:variant>
      <vt:variant>
        <vt:i4>0</vt:i4>
      </vt:variant>
      <vt:variant>
        <vt:i4>5</vt:i4>
      </vt:variant>
      <vt:variant>
        <vt:lpwstr/>
      </vt:variant>
      <vt:variant>
        <vt:lpwstr>_Toc446686459</vt:lpwstr>
      </vt:variant>
      <vt:variant>
        <vt:i4>1441854</vt:i4>
      </vt:variant>
      <vt:variant>
        <vt:i4>98</vt:i4>
      </vt:variant>
      <vt:variant>
        <vt:i4>0</vt:i4>
      </vt:variant>
      <vt:variant>
        <vt:i4>5</vt:i4>
      </vt:variant>
      <vt:variant>
        <vt:lpwstr/>
      </vt:variant>
      <vt:variant>
        <vt:lpwstr>_Toc446686458</vt:lpwstr>
      </vt:variant>
      <vt:variant>
        <vt:i4>1441854</vt:i4>
      </vt:variant>
      <vt:variant>
        <vt:i4>92</vt:i4>
      </vt:variant>
      <vt:variant>
        <vt:i4>0</vt:i4>
      </vt:variant>
      <vt:variant>
        <vt:i4>5</vt:i4>
      </vt:variant>
      <vt:variant>
        <vt:lpwstr/>
      </vt:variant>
      <vt:variant>
        <vt:lpwstr>_Toc446686457</vt:lpwstr>
      </vt:variant>
      <vt:variant>
        <vt:i4>1441854</vt:i4>
      </vt:variant>
      <vt:variant>
        <vt:i4>86</vt:i4>
      </vt:variant>
      <vt:variant>
        <vt:i4>0</vt:i4>
      </vt:variant>
      <vt:variant>
        <vt:i4>5</vt:i4>
      </vt:variant>
      <vt:variant>
        <vt:lpwstr/>
      </vt:variant>
      <vt:variant>
        <vt:lpwstr>_Toc446686456</vt:lpwstr>
      </vt:variant>
      <vt:variant>
        <vt:i4>1441854</vt:i4>
      </vt:variant>
      <vt:variant>
        <vt:i4>80</vt:i4>
      </vt:variant>
      <vt:variant>
        <vt:i4>0</vt:i4>
      </vt:variant>
      <vt:variant>
        <vt:i4>5</vt:i4>
      </vt:variant>
      <vt:variant>
        <vt:lpwstr/>
      </vt:variant>
      <vt:variant>
        <vt:lpwstr>_Toc446686455</vt:lpwstr>
      </vt:variant>
      <vt:variant>
        <vt:i4>1441854</vt:i4>
      </vt:variant>
      <vt:variant>
        <vt:i4>74</vt:i4>
      </vt:variant>
      <vt:variant>
        <vt:i4>0</vt:i4>
      </vt:variant>
      <vt:variant>
        <vt:i4>5</vt:i4>
      </vt:variant>
      <vt:variant>
        <vt:lpwstr/>
      </vt:variant>
      <vt:variant>
        <vt:lpwstr>_Toc446686454</vt:lpwstr>
      </vt:variant>
      <vt:variant>
        <vt:i4>1441854</vt:i4>
      </vt:variant>
      <vt:variant>
        <vt:i4>68</vt:i4>
      </vt:variant>
      <vt:variant>
        <vt:i4>0</vt:i4>
      </vt:variant>
      <vt:variant>
        <vt:i4>5</vt:i4>
      </vt:variant>
      <vt:variant>
        <vt:lpwstr/>
      </vt:variant>
      <vt:variant>
        <vt:lpwstr>_Toc446686453</vt:lpwstr>
      </vt:variant>
      <vt:variant>
        <vt:i4>1441854</vt:i4>
      </vt:variant>
      <vt:variant>
        <vt:i4>62</vt:i4>
      </vt:variant>
      <vt:variant>
        <vt:i4>0</vt:i4>
      </vt:variant>
      <vt:variant>
        <vt:i4>5</vt:i4>
      </vt:variant>
      <vt:variant>
        <vt:lpwstr/>
      </vt:variant>
      <vt:variant>
        <vt:lpwstr>_Toc446686452</vt:lpwstr>
      </vt:variant>
      <vt:variant>
        <vt:i4>1441854</vt:i4>
      </vt:variant>
      <vt:variant>
        <vt:i4>56</vt:i4>
      </vt:variant>
      <vt:variant>
        <vt:i4>0</vt:i4>
      </vt:variant>
      <vt:variant>
        <vt:i4>5</vt:i4>
      </vt:variant>
      <vt:variant>
        <vt:lpwstr/>
      </vt:variant>
      <vt:variant>
        <vt:lpwstr>_Toc446686451</vt:lpwstr>
      </vt:variant>
      <vt:variant>
        <vt:i4>1441854</vt:i4>
      </vt:variant>
      <vt:variant>
        <vt:i4>50</vt:i4>
      </vt:variant>
      <vt:variant>
        <vt:i4>0</vt:i4>
      </vt:variant>
      <vt:variant>
        <vt:i4>5</vt:i4>
      </vt:variant>
      <vt:variant>
        <vt:lpwstr/>
      </vt:variant>
      <vt:variant>
        <vt:lpwstr>_Toc446686450</vt:lpwstr>
      </vt:variant>
      <vt:variant>
        <vt:i4>1507390</vt:i4>
      </vt:variant>
      <vt:variant>
        <vt:i4>44</vt:i4>
      </vt:variant>
      <vt:variant>
        <vt:i4>0</vt:i4>
      </vt:variant>
      <vt:variant>
        <vt:i4>5</vt:i4>
      </vt:variant>
      <vt:variant>
        <vt:lpwstr/>
      </vt:variant>
      <vt:variant>
        <vt:lpwstr>_Toc446686449</vt:lpwstr>
      </vt:variant>
      <vt:variant>
        <vt:i4>1507390</vt:i4>
      </vt:variant>
      <vt:variant>
        <vt:i4>38</vt:i4>
      </vt:variant>
      <vt:variant>
        <vt:i4>0</vt:i4>
      </vt:variant>
      <vt:variant>
        <vt:i4>5</vt:i4>
      </vt:variant>
      <vt:variant>
        <vt:lpwstr/>
      </vt:variant>
      <vt:variant>
        <vt:lpwstr>_Toc446686448</vt:lpwstr>
      </vt:variant>
      <vt:variant>
        <vt:i4>1507390</vt:i4>
      </vt:variant>
      <vt:variant>
        <vt:i4>32</vt:i4>
      </vt:variant>
      <vt:variant>
        <vt:i4>0</vt:i4>
      </vt:variant>
      <vt:variant>
        <vt:i4>5</vt:i4>
      </vt:variant>
      <vt:variant>
        <vt:lpwstr/>
      </vt:variant>
      <vt:variant>
        <vt:lpwstr>_Toc446686447</vt:lpwstr>
      </vt:variant>
      <vt:variant>
        <vt:i4>1507390</vt:i4>
      </vt:variant>
      <vt:variant>
        <vt:i4>26</vt:i4>
      </vt:variant>
      <vt:variant>
        <vt:i4>0</vt:i4>
      </vt:variant>
      <vt:variant>
        <vt:i4>5</vt:i4>
      </vt:variant>
      <vt:variant>
        <vt:lpwstr/>
      </vt:variant>
      <vt:variant>
        <vt:lpwstr>_Toc446686446</vt:lpwstr>
      </vt:variant>
      <vt:variant>
        <vt:i4>1507390</vt:i4>
      </vt:variant>
      <vt:variant>
        <vt:i4>20</vt:i4>
      </vt:variant>
      <vt:variant>
        <vt:i4>0</vt:i4>
      </vt:variant>
      <vt:variant>
        <vt:i4>5</vt:i4>
      </vt:variant>
      <vt:variant>
        <vt:lpwstr/>
      </vt:variant>
      <vt:variant>
        <vt:lpwstr>_Toc446686445</vt:lpwstr>
      </vt:variant>
      <vt:variant>
        <vt:i4>1507390</vt:i4>
      </vt:variant>
      <vt:variant>
        <vt:i4>14</vt:i4>
      </vt:variant>
      <vt:variant>
        <vt:i4>0</vt:i4>
      </vt:variant>
      <vt:variant>
        <vt:i4>5</vt:i4>
      </vt:variant>
      <vt:variant>
        <vt:lpwstr/>
      </vt:variant>
      <vt:variant>
        <vt:lpwstr>_Toc446686444</vt:lpwstr>
      </vt:variant>
      <vt:variant>
        <vt:i4>1507390</vt:i4>
      </vt:variant>
      <vt:variant>
        <vt:i4>8</vt:i4>
      </vt:variant>
      <vt:variant>
        <vt:i4>0</vt:i4>
      </vt:variant>
      <vt:variant>
        <vt:i4>5</vt:i4>
      </vt:variant>
      <vt:variant>
        <vt:lpwstr/>
      </vt:variant>
      <vt:variant>
        <vt:lpwstr>_Toc446686443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jamaskari</cp:lastModifiedBy>
  <cp:revision>2</cp:revision>
  <cp:lastPrinted>2014-01-09T18:53:00Z</cp:lastPrinted>
  <dcterms:created xsi:type="dcterms:W3CDTF">2018-01-22T23:23:00Z</dcterms:created>
  <dcterms:modified xsi:type="dcterms:W3CDTF">2018-01-22T23:23:00Z</dcterms:modified>
</cp:coreProperties>
</file>