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20"/>
              <w:spacing w:before="75" w:after="75"/>
              <w:ind w:left="525" w:right="75" w:hanging="0"/>
              <w:rPr/>
            </w:pPr>
            <w:r>
              <w:rPr/>
              <w:t>Date:</w:t>
            </w:r>
          </w:p>
        </w:tc>
        <w:tc>
          <w:tcPr>
            <w:tcW w:w="7210" w:type="dxa"/>
            <w:tcBorders/>
            <w:shd w:fill="auto" w:val="clear"/>
          </w:tcPr>
          <w:p>
            <w:pPr>
              <w:pStyle w:val="Style20"/>
              <w:spacing w:before="75" w:after="75"/>
              <w:ind w:left="525" w:right="75" w:hanging="0"/>
              <w:rPr/>
            </w:pPr>
            <w:r>
              <w:rPr/>
              <w:t>28-Dec-2017</w:t>
            </w:r>
          </w:p>
        </w:tc>
      </w:tr>
      <w:tr>
        <w:trPr/>
        <w:tc>
          <w:tcPr>
            <w:tcW w:w="3895" w:type="dxa"/>
            <w:tcBorders/>
            <w:shd w:fill="auto" w:val="clear"/>
          </w:tcPr>
          <w:p>
            <w:pPr>
              <w:pStyle w:val="Style20"/>
              <w:spacing w:before="75" w:after="75"/>
              <w:ind w:left="525" w:right="75" w:hanging="0"/>
              <w:rPr/>
            </w:pPr>
            <w:r>
              <w:rPr/>
              <w:t>Input sound file:</w:t>
            </w:r>
          </w:p>
        </w:tc>
        <w:tc>
          <w:tcPr>
            <w:tcW w:w="7210" w:type="dxa"/>
            <w:tcBorders/>
            <w:shd w:fill="auto" w:val="clear"/>
          </w:tcPr>
          <w:p>
            <w:pPr>
              <w:pStyle w:val="Style20"/>
              <w:spacing w:before="75" w:after="75"/>
              <w:ind w:left="525" w:right="75" w:hanging="0"/>
              <w:rPr/>
            </w:pPr>
            <w:r>
              <w:rPr/>
              <w:t>(3-13)20171223164202 .mp3</w:t>
            </w:r>
          </w:p>
        </w:tc>
      </w:tr>
    </w:tbl>
    <w:p>
      <w:pPr>
        <w:pStyle w:val="Style20"/>
        <w:spacing w:before="100" w:after="100"/>
        <w:rPr/>
      </w:pPr>
      <w:r>
        <w:rPr/>
        <w:br/>
      </w:r>
      <w:r>
        <w:rPr>
          <w:u w:val="single"/>
        </w:rPr>
        <w:t>Transcription results:</w:t>
      </w:r>
    </w:p>
    <w:p>
      <w:pPr>
        <w:pStyle w:val="Normal"/>
        <w:rPr/>
      </w:pPr>
      <w:r>
        <w:rPr/>
      </w:r>
    </w:p>
    <w:p>
      <w:pPr>
        <w:pStyle w:val="Style20"/>
        <w:spacing w:before="75" w:after="75"/>
        <w:ind w:left="525" w:right="75" w:hanging="0"/>
        <w:rPr/>
      </w:pPr>
      <w:r>
        <w:rPr/>
        <w:t xml:space="preserve">Hello , everyone . Today's topic it's grade skipping should be introduced in compulsory education . We define the motion as follows in Japan , and we have two points . The first point is education of the focus each level . The second point is to learn  [ human  ?  ]  relationship for the student's future . </w:t>
      </w:r>
    </w:p>
    <w:p>
      <w:pPr>
        <w:pStyle w:val="Style20"/>
        <w:spacing w:before="75" w:after="75"/>
        <w:ind w:left="525" w:right="75" w:hanging="0"/>
        <w:rPr/>
      </w:pPr>
      <w:r>
        <w:rPr/>
        <w:t>I will explain the first point , education of the focus each level . We believe that grade skipping should be introduced in compulsory education because it is different each level . There are people who study well or people who don't study well . The students each have their own academic . For example , in grade skipping now , people who study well have gone in  [ class  ?  ]   [ inaudible ]  . Grade skipping set academic on people who don't study well . So after this plan , people who study well  [ efficient from  ?  ]  and become independent . Repeat my speech . Grade skipping should be introduced in compulsory education . Okay . [ Okay . Why  ?  ]  in compulsory education  ? Education -- [ inaudible ]  .How we going to accept this plan of skipping grades in just compulsory education  ? Okay . I explain the  [ inaudible ]  . Okay . So therefore , grade skipping should be introduced in compulsory education . Thank you .</w:t>
      </w:r>
    </w:p>
    <w:p>
      <w:pPr>
        <w:pStyle w:val="Style20"/>
        <w:spacing w:before="75" w:after="75"/>
        <w:ind w:left="525" w:right="75" w:hanging="0"/>
        <w:rPr/>
      </w:pPr>
      <w:r>
        <w:rPr/>
        <w:t xml:space="preserve">Okay . Hello , everyone . My name is  [ inaudible ]  . I will start my argument . Today's motion is grade skipping should be introduced in compulsory education . Compulsory education means that -- compulsory education is the place to ensure all student learn the needed education to get out of society . Our opposition side's two argument will be , first argument is learn basic education . Second argument is mental development . As  [ inaudible ]  , we believe that all children have to have a education to get out of society for them to live in -- to ensure them living in society . First , I will talk about the argument . They say that education will focus on each level and each need . But why we should introduce compulsory education  ? For example , we have university or high school which the student will choose to go this school to learn their  [ ability  ?  ]  . But what is compulsory education  ?  As I show before that the compulsory education is the place government ensure that all student will get basic education so we believe that their argument it won't stand and they are no  [ mislead  ?  ]  to take this motion . </w:t>
      </w:r>
    </w:p>
    <w:p>
      <w:pPr>
        <w:pStyle w:val="Style20"/>
        <w:spacing w:before="75" w:after="75"/>
        <w:ind w:left="525" w:right="75" w:hanging="0"/>
        <w:rPr/>
      </w:pPr>
      <w:r>
        <w:rPr/>
        <w:t>I will explain our first argument , to learn basic education .</w:t>
      </w:r>
      <w:r>
        <w:rPr>
          <w:rFonts w:eastAsia="ＭＳ 明朝" w:eastAsiaTheme="minorEastAsia"/>
          <w:lang w:eastAsia="ja-JP"/>
        </w:rPr>
        <w:t xml:space="preserve"> </w:t>
      </w:r>
      <w:r>
        <w:rPr/>
        <w:t>Now , compulsory education teach basic knowledge . First , the important cooperation skills . Second , teach basic academic  [ ability  ?  ]  . Third , develop themselves , no , independent skills . The government side will decide the student by their academic ability , but part of looking at just academic abilities , not good . What will happen  ?  What will happen is very clear . For example , in '97 , the Japan has operations grade skipping system because there are many students here are  [ disability  ?  ]  or not cooperating with each other student . For example , in US , there are high -- student who has skipped grade has lower communication skill , and they cannot cooperate with other student . So why this is important  ?  This is important because going out of society , people need to cooperate with each other . For example , company , you are not -- company is not one person  [ relation  ?  ]  . There are many people to cooperate , and you have to cooperate to get a benefit . To live in this kind of society , we believe that government should ensure this basic knowledge and basic skill to go out society because if people cannot go out society , they cannot live , and they can die . Government should ensure this education . Therefore , we will  [ inaudible ]  -- we should not take this motion . Thank you .</w:t>
      </w:r>
    </w:p>
    <w:p>
      <w:pPr>
        <w:pStyle w:val="Style20"/>
        <w:spacing w:before="75" w:after="75"/>
        <w:ind w:left="525" w:right="75" w:hanging="0"/>
        <w:rPr/>
      </w:pPr>
      <w:r>
        <w:rPr/>
        <w:t xml:space="preserve">Hello , everyone . We believe that grade skipping should be introduced in compulsory education . First , let me rebut the opposition's first point . They said students can't learn relationship between many people outside the  [ inaudible ]  . However , it's not true because their argument is to adapt in society smoothly . However , on this point , our  [ earlier  ?  ]  is  [ inaudible ]  . It is because in society , many people -- there are many people , regardless their age . So I'll explain the reason later . So therefore , their argument is weak . </w:t>
      </w:r>
    </w:p>
    <w:p>
      <w:pPr>
        <w:pStyle w:val="Style20"/>
        <w:spacing w:before="75" w:after="75"/>
        <w:ind w:left="525" w:right="75" w:hanging="0"/>
        <w:rPr/>
      </w:pPr>
      <w:r>
        <w:rPr/>
        <w:t>Next , let me  [ reconstruct  ?  ]  government's first point . They said it's unclear why the motion is compulsory education . However , student in compulsory education is flexible , and they are easy to , I believe , many thing , so --Point of  [ information  ?  ]  .</w:t>
      </w:r>
      <w:r>
        <w:rPr>
          <w:rFonts w:eastAsia="ＭＳ 明朝" w:eastAsiaTheme="minorEastAsia"/>
          <w:lang w:eastAsia="ja-JP"/>
        </w:rPr>
        <w:t xml:space="preserve"> </w:t>
      </w:r>
      <w:r>
        <w:rPr/>
        <w:t xml:space="preserve">Sorry , no . Thank you . And their student  [ keep  ?  ]  them many possibility to themselves in the future . So therefore , it is important for compulsory education students to study which  [ fit  ?  ]  themselves . So therefore , our argument is still strong . </w:t>
      </w:r>
    </w:p>
    <w:p>
      <w:pPr>
        <w:pStyle w:val="Style20"/>
        <w:spacing w:before="75" w:after="75"/>
        <w:ind w:left="525" w:right="75" w:hanging="0"/>
        <w:rPr/>
      </w:pPr>
      <w:r>
        <w:rPr/>
        <w:t>Then let me explain our second point , to allow human relationship for the students  [ to  ?  ]  future . We believe that students can learn human relationship for the future through grade skipping because when we enter the society , we have to cooperate with many people regardless of the age . Now in Japan , students always hear about their ages difference only one or two age . However , there is no connection of their age in a society . For example , when I were in elementary school and junior high school , I lived with only the same students , same-age students . But in the society , I've had relationships with many people and we have to get along with older or younger people than me ,  [ than us  ?  ]  . If we accept this plan , student in compulsory education can learn how to get along with many people . Compulsory education exists for to learn knowledge also for to learn relationships to adapt in society smoothly . So therefore , accepting this plan is more effective way for students to adapt in society smoothly . Therefore , we should adapt this plan . Thank you .</w:t>
      </w:r>
    </w:p>
    <w:p>
      <w:pPr>
        <w:pStyle w:val="Style20"/>
        <w:spacing w:before="75" w:after="75"/>
        <w:ind w:left="525" w:right="75" w:hanging="0"/>
        <w:rPr/>
      </w:pPr>
      <w:r>
        <w:rPr/>
        <w:t xml:space="preserve">Hello , everyone . My name is  [ inaudible ]  . I'll begin my speech . First , I'll rebuttal their first and second point . They said in society there are people with different age , but imagine , can 6-year student and 30-year student cooperate  ?  No . As a result , government need to stop this system in 1990s . </w:t>
      </w:r>
    </w:p>
    <w:p>
      <w:pPr>
        <w:pStyle w:val="Style20"/>
        <w:spacing w:before="75" w:after="75"/>
        <w:ind w:left="525" w:right="75" w:hanging="0"/>
        <w:rPr/>
      </w:pPr>
      <w:r>
        <w:rPr/>
        <w:t xml:space="preserve">And also in their second point , they said how we improve the human relationship , they will  [ inaudible ]  high school . And they already learn [ vertical  ?  ]  relationship , for example , in club activity . And also elementary school can learn about this such as [ inaudible ]  in the six year's and the first year's relations . So we can learn about elementary school , also junior high school because there is no problem . </w:t>
      </w:r>
    </w:p>
    <w:p>
      <w:pPr>
        <w:pStyle w:val="Style20"/>
        <w:spacing w:before="75" w:after="75"/>
        <w:ind w:left="525" w:right="75" w:hanging="0"/>
        <w:rPr/>
      </w:pPr>
      <w:r>
        <w:rPr/>
        <w:t>And our second point is hard to measure the development  [ inaudible ]  situation that Japan against grade skipping plan in 1997  [ because of the dramatize and plain exam  ?  ]  . The most important issue is the physical  [ inaudible ]  problem . For example , as our first speaker also explained in the US , graduate-speaking student get bullying or harassment in the past , but after [ inaudible ]  student can't accept graduate-speaking student .</w:t>
      </w:r>
      <w:r>
        <w:rPr>
          <w:rFonts w:eastAsia="ＭＳ 明朝" w:eastAsiaTheme="minorEastAsia"/>
          <w:lang w:eastAsia="ja-JP"/>
        </w:rPr>
        <w:t xml:space="preserve"> </w:t>
      </w:r>
      <w:r>
        <w:rPr/>
        <w:t>For example , please imagine this situation . You are second years or elementary or junior high school student , when graduate-speaking student come in your classroom , what do you think  ?  Some student think the student will become [ have  ?  ]  being a menace to the second grader , an interdependence elementary and junior high school , easy to have them bully and harassment , in  [ inaudible ]  situation , and serious case , student commits suicide . If we can  [ inaudible ]  this and keeping  [ a  ?  ]  student will to get them suffer from mental illness , they will also suffer mental and they will easy to commit suicide and all student have this problem , and also around student and cannot accept they're grade-skipping student , and also around student , also they don't know how to learn the graduate-speaking student and how to relationship , and so this is a serious problem . And same situation by learning the relationship each other . So first , we should learn the  [ same  ?  ]  graduate student  [ tribulation  ?  ]  , and next , we should learn that overall senior student relationships . So we must not take this plan . Thank you .</w:t>
      </w:r>
    </w:p>
    <w:p>
      <w:pPr>
        <w:pStyle w:val="Style20"/>
        <w:spacing w:before="75" w:after="75"/>
        <w:ind w:left="525" w:right="75" w:hanging="0"/>
        <w:rPr/>
      </w:pPr>
      <w:r>
        <w:rPr/>
        <w:t>Okay . Hi , everyone . My name is  [ Kenta Wasab  ?  ]  . Let me start my speech . Okay , the first , there are the three debates are -- the important issue is that whether or not a student they're  [ fully speaking  ?  ]  grade ,  [ inaudible ]  are going to benefit or not . The  [ place  ?  ]  that I remember , the  [ inaudible ]  -- the  [ inaudible ]   [ of land  ?  ]   [ advance  ?  ]  the knowledge because they are cooperating . The first , also the each side , they focusing on provide education for the students . And their argument is the main focusing is  [ inaudible ]  government should give the focusing on each student level , but the today debate focusing on the compulsory education . What is meaning of the compulsory education  ?  That this meaning is about -- our first speaker already explained this . Compulsory education is about all students , they have to wanted about basic knowledge and also the basic knowledge is as very needed to our  [ inaudible ]  if the students to go to the  [ others  ?  ]  , go to the  [ above the  ?  ]  society or the  [ contributed  ?  ]  or jobs or anything because all  [ other  ?  ]  things is about needed to about the basic knowledge .</w:t>
      </w:r>
      <w:r>
        <w:rPr>
          <w:rFonts w:eastAsia="ＭＳ 明朝" w:eastAsiaTheme="minorEastAsia"/>
          <w:lang w:eastAsia="ja-JP"/>
        </w:rPr>
        <w:t xml:space="preserve"> </w:t>
      </w:r>
      <w:r>
        <w:rPr/>
        <w:t>And so , this is a good law in government  [ inaudible ]  so that one , the students who have to want the basic the knowledge . So that's why we should prioritize to  [ take  ?  ]   [ inaudible ]  so that as students who  [ learn  ?  ]  about basic knowledge and  [ inaudible ]  so that they are focusing  [ on the  ?  ]   [ inaudible ]  students can learn to  [ inaudible ]  specialty . But the specialty is not needed because if the students who graduate through the  [ inaudible ]  of the compulsory education and give the students the  [ chance  ?  ]  to the freedom to  [ inaudible ]  where are you going to ,  [ that was the end  ?  ]  ,  [ inaudible ]  which are you going to  [ result  ?  ]  .  [ It is done , don't need it  ?  ]  to our taking about skipping system . Because and also , as my second speaker already explain . If I take  [ two level  ?  ]  skipping system , some of the students have mental damage will receive it . So that's right , it is a lot , it is the government duty  [ over  ?  ]  to protect students , their basic knowledge , and protect students that are  [ inaudible ]  . So that's why we should not take this motion that is  [ good effect to obviously  ?  ]  children's and schools . Thank you .</w:t>
      </w:r>
    </w:p>
    <w:p>
      <w:pPr>
        <w:pStyle w:val="Style20"/>
        <w:spacing w:before="75" w:after="75"/>
        <w:ind w:left="525" w:right="75" w:hanging="0"/>
        <w:rPr/>
      </w:pPr>
      <w:r>
        <w:rPr/>
        <w:t xml:space="preserve">Hello , everyone . We believe that grade skipping should be introduced in compulsory education . And first , let me rebut opposition's second point . They said after this plan , we can get harassment . However , before this plan it's happened ,  [ inaudible ]  in the same generation  [ help  ?  ]  to get over many difficulties is important . So there argument is weak .  </w:t>
      </w:r>
      <w:bookmarkStart w:id="0" w:name="_GoBack"/>
      <w:bookmarkEnd w:id="0"/>
    </w:p>
    <w:p>
      <w:pPr>
        <w:pStyle w:val="Style20"/>
        <w:spacing w:before="75" w:after="75"/>
        <w:ind w:left="525" w:right="75" w:hanging="0"/>
        <w:rPr/>
      </w:pPr>
      <w:r>
        <w:rPr/>
        <w:t>[ inaudible ]  summarize today's debate . The most important point is  [ still acquire correspondence  ?  ]  to live in the society in the future . On this point , their idea is it's important to learn the relationship among the same-age student . However , in the society , people's age doesn't attach importance but people's ability does . And their idea is the student who skip grade will be violated . However , through difference of age , students can learn  [ inaudible ]  . So their argument is weak . However , our argument that  [ inaudible ]  . Today , grade skipping isn't introduced in compulsory education . We look up the elderly students . If elderly students  [ inaudible ]  , we tend to only admire but we don't think that we try to work hard too because of mind distance between us and them .</w:t>
      </w:r>
      <w:r>
        <w:rPr>
          <w:rFonts w:eastAsia="ＭＳ 明朝" w:eastAsiaTheme="minorEastAsia"/>
          <w:lang w:eastAsia="ja-JP"/>
        </w:rPr>
        <w:t xml:space="preserve"> </w:t>
      </w:r>
      <w:r>
        <w:rPr/>
        <w:t>However in society , the difference  [ in a few  ?  ]  ages isn't connected because they have to work for the society and contribute to development of the company . So we have to acquire competing with each other and acquire  [ inaudible ]  because children's brain is adaptable , so they can acquire the ability and use it in the future . If we accept this plan , an under  [ inaudible ]  student will try to work hard too because mind distance between elderly and then will be closer than now . If there is no respect in good meaning , it's good for them -- it's good for them in the future because they don't have to better in that meaning . So the stress in the society is less than now in the future . The mental health will be better .  [ Correspondence  ?  ]  to live in a society must be acquired in  [ early year  ?  ]   [ inaudible ]  to live and work comfortable in the future . And therefore , grade skipping should be introduced in compulsory education . Thank you .</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entury" w:hAnsi="Century" w:eastAsia="ＭＳ 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吹き出し (文字)"/>
    <w:basedOn w:val="DefaultParagraphFont"/>
    <w:link w:val="a3"/>
    <w:uiPriority w:val="99"/>
    <w:semiHidden/>
    <w:qFormat/>
    <w:rsid w:val="006733ba"/>
    <w:rPr>
      <w:rFonts w:ascii="Arial" w:hAnsi="Arial" w:eastAsia="ＭＳ ゴシック" w:cs="" w:asciiTheme="majorHAnsi" w:cstheme="majorBidi" w:eastAsiaTheme="majorEastAsia" w:hAnsiTheme="majorHAnsi"/>
      <w:sz w:val="18"/>
      <w:szCs w:val="18"/>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BalloonText">
    <w:name w:val="Balloon Text"/>
    <w:basedOn w:val="Normal"/>
    <w:link w:val="a4"/>
    <w:uiPriority w:val="99"/>
    <w:semiHidden/>
    <w:unhideWhenUsed/>
    <w:qFormat/>
    <w:rsid w:val="006733ba"/>
    <w:pPr/>
    <w:rPr>
      <w:rFonts w:ascii="Arial" w:hAnsi="Arial" w:eastAsia="ＭＳ ゴシック" w:cs="" w:asciiTheme="majorHAnsi" w:cstheme="majorBidi" w:eastAsiaTheme="majorEastAsia" w:hAnsiTheme="majorHAnsi"/>
      <w:sz w:val="18"/>
      <w:szCs w:val="18"/>
    </w:rPr>
  </w:style>
  <w:style w:type="paragraph" w:styleId="Style21">
    <w:name w:val="ヘッダーとフッター"/>
    <w:basedOn w:val="Normal"/>
    <w:qFormat/>
    <w:pPr/>
    <w:rPr/>
  </w:style>
  <w:style w:type="paragraph" w:styleId="Style22">
    <w:name w:val="Header"/>
    <w:basedOn w:val="Style21"/>
    <w:pPr/>
    <w:rPr/>
  </w:style>
  <w:style w:type="paragraph" w:styleId="Style23">
    <w:name w:val="Footer"/>
    <w:basedOn w:val="Style2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LibreOffice/6.3.4.2$Linux_X86_64 LibreOffice_project/30$Build-2</Application>
  <Pages>3</Pages>
  <Words>2487</Words>
  <Characters>10276</Characters>
  <CharactersWithSpaces>13019</CharactersWithSpaces>
  <Paragraphs>21</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2017-12-30T14:40:00Z</dcterms:created>
  <dc:creator>TranscribeMe</dc:creator>
  <dc:description/>
  <dc:language>ja-JP</dc:language>
  <cp:lastModifiedBy/>
  <dcterms:modified xsi:type="dcterms:W3CDTF">2020-01-06T11:13:45Z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