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A7" w:rsidRDefault="00E97384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A92EA7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92EA7" w:rsidRDefault="00E97384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92EA7" w:rsidRDefault="00E97384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A92EA7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92EA7" w:rsidRDefault="00E97384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92EA7" w:rsidRDefault="00E97384">
            <w:pPr>
              <w:pStyle w:val="Text"/>
              <w:spacing w:before="75" w:after="75"/>
              <w:ind w:left="525" w:right="75"/>
            </w:pPr>
            <w:r>
              <w:t>(3-19)20171223164331</w:t>
            </w:r>
            <w:r w:rsidR="00E64DCF">
              <w:t xml:space="preserve"> .</w:t>
            </w:r>
            <w:r>
              <w:t>mp3</w:t>
            </w:r>
          </w:p>
        </w:tc>
      </w:tr>
    </w:tbl>
    <w:p w:rsidR="00A92EA7" w:rsidRDefault="00E97384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A92EA7" w:rsidRDefault="00A92EA7"/>
    <w:p w:rsidR="00026EEE" w:rsidRDefault="00026EEE">
      <w:pPr>
        <w:pStyle w:val="Text"/>
        <w:spacing w:before="75" w:after="75"/>
        <w:ind w:left="525" w:right="75"/>
      </w:pPr>
      <w:r>
        <w:t xml:space="preserve">Thank you chairperson . Let me start my speech . We the  [ inaudible ]  I think grade skipping should be introduced in compulsory education . Firstly , I defend the motion as follows . As this is the case in elementary schools and junior high schools . And if the students have a certain level , they can skip whatever the grade is . Okay , I will move -- today we have two points . First one is high academic level and the second one is about motivation . And our stand is grade skipping is beneficial for all students . Okay . </w:t>
      </w:r>
    </w:p>
    <w:p w:rsidR="00026EEE" w:rsidRDefault="00026EEE" w:rsidP="00026EEE">
      <w:pPr>
        <w:pStyle w:val="Text"/>
        <w:spacing w:before="75" w:after="75"/>
        <w:ind w:left="525" w:right="75"/>
      </w:pPr>
      <w:r>
        <w:t>I will move around to our first point . Our first point is about high academic level . Now there are three types of students . The first one is high level , and the second one is medium level , and the third one is low level . Firstly , think about medium level . This is no problem in present situation . So I don't mention about it . And the second one is high level . Now some high-level students are forced to take their education in their class even though that education is not proper for those students .</w:t>
      </w:r>
      <w:r>
        <w:rPr>
          <w:rFonts w:eastAsiaTheme="minorEastAsia" w:hint="eastAsia"/>
          <w:lang w:eastAsia="ja-JP"/>
        </w:rPr>
        <w:t xml:space="preserve"> </w:t>
      </w:r>
      <w:r>
        <w:t>Point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So if we understand all in the class , they have to take it . This is waste of time for them , right  ?  Because they already know it . They have to listen again and again . This is very rare support , waste of time . And also think about low-level students . Right now they cannot understand their classes because the gap between the high-level student and the low-level student is very large in a class . So after I pick this motion , the gap between the high level and lower level is smaller because high-level students tend to skip the grade and they are not exist in the class . So the teachers can do the more proper education for those high level -- no low-level students . And this is very important because the education can directly affect a student teacher because good education can widen their choices in the future . And this variety of the choice is very important because students don't know what job they will take . So we have to have large variety of possibilities and each have the ability to take whatever education . And the school role is providing all students their proper education . So this motion should be taken . Thank you . </w:t>
      </w:r>
    </w:p>
    <w:p w:rsidR="00026EEE" w:rsidRDefault="00026EEE">
      <w:pPr>
        <w:pStyle w:val="Text"/>
        <w:spacing w:before="75" w:after="75"/>
        <w:ind w:left="525" w:right="75"/>
      </w:pPr>
    </w:p>
    <w:p w:rsidR="00026EEE" w:rsidRDefault="00026EEE" w:rsidP="00026EEE">
      <w:pPr>
        <w:pStyle w:val="Text"/>
        <w:spacing w:before="75" w:after="75"/>
        <w:ind w:left="525" w:right="75"/>
      </w:pPr>
      <w:r>
        <w:t xml:space="preserve">Thank you , chairperson . My name is  [ inaudible ]  . Okay . We believe that grade skipping shouldn't be introduced in schools to education . Let me  [ inaudible ]  about what the government should say . First , as they said , it was sort of low-level students problem , but it is not true because this  [ inaudible ]  serve only highest level student . And they said that -- oh , sure . In terms policy education , purpose is not only study , but also the skill of communication or manner . And so it is not so strong . </w:t>
      </w:r>
    </w:p>
    <w:p w:rsidR="00026EEE" w:rsidRDefault="00026EEE" w:rsidP="00026EEE">
      <w:pPr>
        <w:pStyle w:val="Text"/>
        <w:spacing w:before="75" w:after="75"/>
        <w:ind w:left="525" w:right="75"/>
      </w:pPr>
      <w:r>
        <w:t>Next let me explain our points . We have two points . Our first point is social skill . And the second point is worsening human position . I'll explain the first point . Social skill . First , if you are at this  [ inaudible ]  , the junior high school students or elementary school students are under the compulsory education . And they can learn not only study , but also their skill . They can practice their skill of communication or manner . So in their class or daily living . For example , manner and -- sorry , it is very important to the -- this skill in the adolescence period . Because it is time of forms the personality . So it is very important . For example , also they have high academic ability , if they don't have the ability of communication , or they don't have manner -- [ inaudible ]  .Sorry . It is very big problem . It will cause some conflict or problem . And so it is very important to this skill under the high school -- sorry , junior high school or elementary school . And so .</w:t>
      </w:r>
    </w:p>
    <w:p w:rsidR="00026EEE" w:rsidRDefault="00026EEE">
      <w:pPr>
        <w:pStyle w:val="Text"/>
        <w:spacing w:before="75" w:after="75"/>
        <w:ind w:left="525" w:right="75"/>
      </w:pPr>
    </w:p>
    <w:p w:rsidR="00026EEE" w:rsidRDefault="00026EEE">
      <w:pPr>
        <w:pStyle w:val="Text"/>
        <w:spacing w:before="75" w:after="75"/>
        <w:ind w:left="525" w:right="75"/>
      </w:pPr>
      <w:r>
        <w:t xml:space="preserve">Thank you listening to my speech . First of all let me -- I'll point out our first segment , the attack two points . And first of all the benefit for -- there is no benefit for the lower level students . However , in the discussion , for example , only the high level students are going to raise their hands , and only they are going to answer . And on the other hand , low-level students , the present situation , can't answer that question and they feel inferior to those students . So definitely the situations will be solved by taking this plan and lower-levels -- of course , this is also the next job for lower-level of students . And they're taking up our points . They explained skill of communication is important . </w:t>
      </w:r>
      <w:r>
        <w:lastRenderedPageBreak/>
        <w:t>However , they didn't quite explain why the high-level students can't communicate with the older students . And also this skill are going to be needed in the society . For example , when you join in the company , and when you talk with the older guys , you definitely need help to communicate with older people . So because we believe that skill role is to enrich the student's life and to give the perfect and suitable environment for all students . These skills are going to be required . And we can develop their communication skill as well . And that was kind of attacking for their first point because their first point is about skill of communication . So we can develop their skill of communication .</w:t>
      </w:r>
    </w:p>
    <w:p w:rsidR="00026EEE" w:rsidRDefault="00026EEE" w:rsidP="00026EEE">
      <w:pPr>
        <w:pStyle w:val="Text"/>
        <w:spacing w:before="75" w:after="75"/>
        <w:ind w:left="525" w:right="75"/>
      </w:pPr>
      <w:r>
        <w:t>So now let me move on to our second point , which is about losing their motivation . So thinking of the situation for administration , the teacher are explaining the same thing again , again , again , for the lower-level students . And the high-level students are actually listening to it and understand it . So they don't quite need to do it again . So they feel like this class is very boring . They don't want to learn . They don't want to attend this class . And also , the people surrounding them are talking about the low-level of communication . For example , right , they're like even though high-level students want to discuss the social  [ inaudible ]  or something because they've all -- okay .If those students skip the next grade , those people can't discuss with those  [ inaudible ]  . So this is , if those high ability students skip the next grade , those students can communicate with those argument  ? Yeah , definitely .</w:t>
      </w:r>
      <w:r>
        <w:rPr>
          <w:rFonts w:eastAsiaTheme="minorEastAsia" w:hint="eastAsia"/>
          <w:lang w:eastAsia="ja-JP"/>
        </w:rPr>
        <w:t xml:space="preserve"> </w:t>
      </w:r>
      <w:r>
        <w:t>Right . Because grade is not so different because one , grade will skip so it is addressing the education so even if we skip the next grade , those change will not be so big . What do you think about that  ? Sorry , I don't quite get your point . But only one year or second year . And then this doesn't make it actually hard for the students to communicate with other people . And also let me explain about -- so , anyway , they're going to lose motivation for it because the people surrounding them have a lower ability . Thank you .</w:t>
      </w:r>
    </w:p>
    <w:p w:rsidR="00026EEE" w:rsidRDefault="00026EEE">
      <w:pPr>
        <w:pStyle w:val="Text"/>
        <w:spacing w:before="75" w:after="75"/>
        <w:ind w:left="525" w:right="75"/>
      </w:pPr>
    </w:p>
    <w:p w:rsidR="00026EEE" w:rsidRDefault="00026EEE">
      <w:pPr>
        <w:pStyle w:val="Text"/>
        <w:spacing w:before="75" w:after="75"/>
        <w:ind w:left="525" w:right="75"/>
      </w:pPr>
      <w:r>
        <w:t xml:space="preserve">Okay . Thank you , chairperson . My name's  [ inaudible ]  . Hello , everyone . We believe that grade skipping should not be introduced in compulsory communication . So let me  [ inaudible ]  the government's first point because they say that for high academic skill , so it's very important for the old students . So , however , our first speaker and second speaker already said , that is there the gap between the high ability and the low ability  ?  And so how can we solve the low-level student problem  ?  Because there's only case of no existence high-skill people , we cannot save the low-skill people . So it is ambitious in that career . </w:t>
      </w:r>
    </w:p>
    <w:p w:rsidR="00026EEE" w:rsidRDefault="00026EEE">
      <w:pPr>
        <w:pStyle w:val="Text"/>
        <w:spacing w:before="75" w:after="75"/>
        <w:ind w:left="525" w:right="75"/>
      </w:pPr>
      <w:r>
        <w:t xml:space="preserve">And as for government's second point , they said that the motivation for students . However , the motivation for student can be occurred by the other class too . For example , our  [ inaudible ]  to high school has the  [ inaudible ]  class . That means that students with  [ inaudible ]  before studying , they gather into one class . And so they are motivated other people . And so not only other grade people . But also their first same grades . In same grades are the students our -- we can have a motivation for studying . So it is very -- the focus on this point are that their argument the worst importance and so second points to that  [ inaudible ]  . And sorry  ?  </w:t>
      </w:r>
    </w:p>
    <w:p w:rsidR="00026EEE" w:rsidRDefault="00026EEE" w:rsidP="00026EEE">
      <w:pPr>
        <w:pStyle w:val="Text"/>
        <w:spacing w:before="75" w:after="75"/>
        <w:ind w:left="525" w:right="75"/>
      </w:pPr>
      <w:r>
        <w:t>And so next let me contrast opposition's fourth point . They say that they attack the fourth point . However , the most important point for participating compulsory education is not only studying . Sorry . And so society is the most important point . And that   ?  [ inaudible ]  has already said . So our enthusiasm for the studying is the compulsory --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Compulsory studying  ?  Yes .How can you say after grade skipping , they cannot learn the skills for studying  ? Oh , sorry  ?  Pardon  ? How can you think after grade skipping , they cannot learn communication skills  ? Yes . In adolescence , we can communicate with others and absorbed into the communication on -- we can absorb the power of society and communication skill in adolescence . So the most important point is adolescence , okay  ?  </w:t>
      </w:r>
    </w:p>
    <w:p w:rsidR="00026EEE" w:rsidRDefault="00026EEE" w:rsidP="00026EEE">
      <w:pPr>
        <w:pStyle w:val="Text"/>
        <w:spacing w:before="75" w:after="75"/>
        <w:ind w:left="525" w:right="75"/>
      </w:pPr>
      <w:r>
        <w:t>And so next let me explain our second point . The worsening human relation . We think that we should end up Japan . Japan puts their age emphasis . For example , the newspaper said when younger person compete with the old man in enterprises , they want the old man win because of other older person supports the  [ inaudible ]  . Such a situation can happen for adolescents . There the adolescents is  [ inaudible ]  mentors . So underlying this loose querying , there are harms that they're losing , or the querying has the harmful the -- with losing the querying . So it is very serious waiting for the  [ inaudible ]  . So , therefore we should not adopt that . Thank you .</w:t>
      </w:r>
    </w:p>
    <w:p w:rsidR="00026EEE" w:rsidRDefault="00026EEE">
      <w:pPr>
        <w:pStyle w:val="Text"/>
        <w:spacing w:before="75" w:after="75"/>
        <w:ind w:left="525" w:right="75"/>
      </w:pPr>
      <w:r>
        <w:t xml:space="preserve">Thank you very much . </w:t>
      </w:r>
    </w:p>
    <w:p w:rsidR="00026EEE" w:rsidRDefault="00026EEE">
      <w:pPr>
        <w:pStyle w:val="Text"/>
        <w:spacing w:before="75" w:after="75"/>
        <w:ind w:left="525" w:right="75"/>
      </w:pPr>
    </w:p>
    <w:p w:rsidR="00026EEE" w:rsidRDefault="00026EEE">
      <w:pPr>
        <w:pStyle w:val="Text"/>
        <w:spacing w:before="75" w:after="75"/>
        <w:ind w:left="525" w:right="75"/>
      </w:pPr>
      <w:r>
        <w:t xml:space="preserve">Okay . Thank you , chairperson . My name is Taka Cosmo . Let me summarize this debate . So firstly , the most important point is which system is good for all of the students  ?  Which is good for all of the students  ?  So firstly , so not all students have the high academic ability . So almost all student is not so high overall academic ability . Please </w:t>
      </w:r>
      <w:r>
        <w:lastRenderedPageBreak/>
        <w:t xml:space="preserve">keep this point . So there this argument , they only focus in the high ability students because -- but even if we adopt these plans , those students can succeed in the society because our first speaker say that they can succeed in society because of -- they can't learn enough social security , social skills in adolescent education . So , adolescent means they study , learn everything because adolescent means 6 years to 12 and 12 to 15 . So it is a very great age to learn everything . So if they learn without such a cooperation , or respect , or recognition -- so if they don't have these abilities , they can't succeed to talk or -- in the society because society is very severe . Therefore , their process is very unclear . However , our argument is very strong because we only focus for low ability or medium ability because if we adopt this plan , those students feel disappointed or jealous because of these arguments because -- so we  [ inaudible ]  if the friend skipped the next grade they can't -- they feel jealous or disappointed . So this friction is very important especially these student are in adolescent student . So , please take this point . Those friction is very important . So , therefore , if we adopt this plan high academic student can succeed in society and a medium or a low student is also take a damage . Therefore , I want to say that this plan is so bad . Thank you very much . </w:t>
      </w:r>
    </w:p>
    <w:p w:rsidR="00026EEE" w:rsidRDefault="00026EEE">
      <w:pPr>
        <w:pStyle w:val="Text"/>
        <w:spacing w:before="75" w:after="75"/>
        <w:ind w:left="525" w:right="75"/>
      </w:pPr>
    </w:p>
    <w:p w:rsidR="00026EEE" w:rsidRDefault="00026EEE">
      <w:pPr>
        <w:pStyle w:val="Text"/>
        <w:spacing w:before="75" w:after="75"/>
        <w:ind w:left="525" w:right="75"/>
      </w:pPr>
      <w:r>
        <w:t xml:space="preserve">Okay . So thank you , chairperson . To summarize this round -- sorry , first let me briefly rebut their second point . Their second point was about the student will feel jealous for those who experience grade skipping . However , if your friend moves on to one grade higher , that will be a stimulus and the students will try to study more to catch up with that student . So that can be a beneficial thing for students . So , this point is not so important . </w:t>
      </w:r>
    </w:p>
    <w:p w:rsidR="00A92EA7" w:rsidRDefault="00026EEE" w:rsidP="00026EEE">
      <w:pPr>
        <w:pStyle w:val="Text"/>
        <w:spacing w:before="75" w:after="75"/>
        <w:ind w:left="525" w:right="75"/>
      </w:pPr>
      <w:r>
        <w:t>Okay so to summarize  [ inaudible ]  first of all , I'd like to clarify the school's role . The school's role , we presented in this debate , was to provide the older students with the proper level of education . And the school role presented by the other side was the importance of communication skills . However , what is important here is that they didn't give us any explanation why students -- if a student moves onto one grade up , they cannot communicate with other students , right  ?  Like our second speaker said , that the experience of communicating with the older students will be a beneficial thing for himself because after graduating from the school , they will be -- for example in the workplace , they have to communicate with the older people as well . So , in terms of process , this principle doesn't make any sense . And what is important in this debate is the education , about the academic skills like we have said . So , principally , we're  [ inaudible ]  .  [ applause ] And also practical things . They said that we are focusing on only high-level students but we clearly explained the benefit for the lower students as well . So , for example , our second speaker talked about the example of class discussion . So , by making the older students in the same class almost equal , we can better the environment in the class . And that will be a benefit for all students in the class . We clearly showed how important it is to provide the proper education to all the students in terms of motivation and academic skills . So , for these reasons we think that we have clearly explained our point and we have won this round . Thank you .</w:t>
      </w:r>
      <w:bookmarkStart w:id="0" w:name="_GoBack"/>
      <w:bookmarkEnd w:id="0"/>
    </w:p>
    <w:sectPr w:rsidR="00A92EA7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048" w:rsidRDefault="006A4048">
      <w:r>
        <w:separator/>
      </w:r>
    </w:p>
  </w:endnote>
  <w:endnote w:type="continuationSeparator" w:id="0">
    <w:p w:rsidR="006A4048" w:rsidRDefault="006A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EA7" w:rsidRDefault="00E97384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26E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048" w:rsidRDefault="006A4048">
      <w:r>
        <w:separator/>
      </w:r>
    </w:p>
  </w:footnote>
  <w:footnote w:type="continuationSeparator" w:id="0">
    <w:p w:rsidR="006A4048" w:rsidRDefault="006A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EA7" w:rsidRDefault="00E97384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A7"/>
    <w:rsid w:val="00026EEE"/>
    <w:rsid w:val="003F29A6"/>
    <w:rsid w:val="005923B8"/>
    <w:rsid w:val="006A4048"/>
    <w:rsid w:val="0077025B"/>
    <w:rsid w:val="00A92EA7"/>
    <w:rsid w:val="00D35D59"/>
    <w:rsid w:val="00E64DCF"/>
    <w:rsid w:val="00E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8FF9B6"/>
  <w15:docId w15:val="{40A9A31B-E419-44D5-BBD3-9E3DB8B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E64D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64D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2017</Words>
  <Characters>11501</Characters>
  <Application>Microsoft Office Word</Application>
  <DocSecurity>0</DocSecurity>
  <Lines>95</Lines>
  <Paragraphs>26</Paragraphs>
  <ScaleCrop>false</ScaleCrop>
  <Company>TranscribeMe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5</cp:revision>
  <dcterms:created xsi:type="dcterms:W3CDTF">2017-12-30T13:09:00Z</dcterms:created>
  <dcterms:modified xsi:type="dcterms:W3CDTF">2019-11-04T07:53:00Z</dcterms:modified>
</cp:coreProperties>
</file>