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D91" w:rsidRDefault="007316C1">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241D91">
        <w:tc>
          <w:tcPr>
            <w:tcW w:w="3670" w:type="dxa"/>
            <w:tcBorders>
              <w:top w:val="nil"/>
              <w:left w:val="nil"/>
              <w:bottom w:val="nil"/>
              <w:right w:val="nil"/>
            </w:tcBorders>
          </w:tcPr>
          <w:p w:rsidR="00241D91" w:rsidRDefault="007316C1">
            <w:pPr>
              <w:pStyle w:val="Text"/>
              <w:spacing w:before="75" w:after="75"/>
              <w:ind w:left="525" w:right="75"/>
            </w:pPr>
            <w:r>
              <w:t>Date:</w:t>
            </w:r>
          </w:p>
        </w:tc>
        <w:tc>
          <w:tcPr>
            <w:tcW w:w="6793" w:type="dxa"/>
            <w:tcBorders>
              <w:top w:val="nil"/>
              <w:left w:val="nil"/>
              <w:bottom w:val="nil"/>
              <w:right w:val="nil"/>
            </w:tcBorders>
          </w:tcPr>
          <w:p w:rsidR="00241D91" w:rsidRDefault="007316C1">
            <w:pPr>
              <w:pStyle w:val="Text"/>
              <w:spacing w:before="75" w:after="75"/>
              <w:ind w:left="525" w:right="75"/>
            </w:pPr>
            <w:r>
              <w:t>28-Dec-2017</w:t>
            </w:r>
          </w:p>
        </w:tc>
      </w:tr>
      <w:tr w:rsidR="00241D91">
        <w:tc>
          <w:tcPr>
            <w:tcW w:w="3670" w:type="dxa"/>
            <w:tcBorders>
              <w:top w:val="nil"/>
              <w:left w:val="nil"/>
              <w:bottom w:val="nil"/>
              <w:right w:val="nil"/>
            </w:tcBorders>
          </w:tcPr>
          <w:p w:rsidR="00241D91" w:rsidRDefault="007316C1">
            <w:pPr>
              <w:pStyle w:val="Text"/>
              <w:spacing w:before="75" w:after="75"/>
              <w:ind w:left="525" w:right="75"/>
            </w:pPr>
            <w:r>
              <w:t>Input sound file:</w:t>
            </w:r>
          </w:p>
        </w:tc>
        <w:tc>
          <w:tcPr>
            <w:tcW w:w="6793" w:type="dxa"/>
            <w:tcBorders>
              <w:top w:val="nil"/>
              <w:left w:val="nil"/>
              <w:bottom w:val="nil"/>
              <w:right w:val="nil"/>
            </w:tcBorders>
          </w:tcPr>
          <w:p w:rsidR="00241D91" w:rsidRDefault="007316C1">
            <w:pPr>
              <w:pStyle w:val="Text"/>
              <w:spacing w:before="75" w:after="75"/>
              <w:ind w:left="525" w:right="75"/>
            </w:pPr>
            <w:r>
              <w:t>(3-21)20171223164059</w:t>
            </w:r>
            <w:r w:rsidR="00622137">
              <w:t xml:space="preserve"> .</w:t>
            </w:r>
            <w:r>
              <w:t>mp3</w:t>
            </w:r>
          </w:p>
        </w:tc>
      </w:tr>
    </w:tbl>
    <w:p w:rsidR="00241D91" w:rsidRDefault="007316C1">
      <w:pPr>
        <w:pStyle w:val="Text"/>
        <w:spacing w:before="100" w:after="100"/>
      </w:pPr>
      <w:r>
        <w:br/>
      </w:r>
      <w:r>
        <w:rPr>
          <w:u w:val="single"/>
        </w:rPr>
        <w:t>Transcription results:</w:t>
      </w:r>
    </w:p>
    <w:p w:rsidR="00241D91" w:rsidRDefault="00241D91"/>
    <w:p w:rsidR="00460951" w:rsidRDefault="00460951" w:rsidP="00460951">
      <w:pPr>
        <w:pStyle w:val="Text"/>
        <w:spacing w:before="75" w:after="75"/>
        <w:ind w:left="525" w:right="75"/>
      </w:pPr>
      <w:r>
        <w:t xml:space="preserve">Hello , everyone . Today's topic is Grade Skipping Should be Introduced in Compulsory Education . We define the  [ motion as posed  ?  ]  to check if students who want to skip understand what they're supposed to learn in the grade . We have two points . The first point is students can study what they want to learn .You said ,  “ Skipping grade “  . Does it include going down  ?  It doesn't include  [ here  ?  ]  . Skip go up but going down will not include , okay .Point  ? No , thank you . The second point is Japan will be pro -- in study . </w:t>
      </w:r>
    </w:p>
    <w:p w:rsidR="00460951" w:rsidRDefault="00460951" w:rsidP="00460951">
      <w:pPr>
        <w:pStyle w:val="Text"/>
        <w:spacing w:before="75" w:after="75"/>
        <w:ind w:left="525" w:right="75"/>
      </w:pPr>
      <w:r>
        <w:t>I will explain the first point .Japan will be  ?  Japan will be  ? Japan will be pro  [ inaudible ]  study . I will explain the first point . Students can study what they want to learn . We believe that grade skipping should be introduced in compulsory education because the student can study one strong field it is effective method to find what they want to do in the future . In addition , students learn their one strong fields as good things to make smart .Point  ? No , thank you . So Japanese economy will get better . Please imagine if you're good at English and you want to use English in the future but you have to study  [ much  ?  ]  . So it is --Point  ? No , thank you . It is not a waste of time . So when we adapt a plan , we can avoid the waste time .Point  ? No , thank you . Therefore , grade skipping should be introduced in compulsory education . Thank you .Point .No , thank you .</w:t>
      </w:r>
    </w:p>
    <w:p w:rsidR="00460951" w:rsidRDefault="00460951" w:rsidP="00460951">
      <w:pPr>
        <w:pStyle w:val="Text"/>
        <w:spacing w:before="75" w:after="75"/>
        <w:ind w:left="525" w:right="75"/>
      </w:pPr>
    </w:p>
    <w:p w:rsidR="00460951" w:rsidRDefault="00460951">
      <w:pPr>
        <w:pStyle w:val="Text"/>
        <w:spacing w:before="75" w:after="75"/>
        <w:ind w:left="525" w:right="75"/>
      </w:pPr>
      <w:r>
        <w:t xml:space="preserve">Thank you  [ inaudible ]  . We , the opposition side strongly believe that we should not introduce the system . So let me attack the argument . Sorry . First of all , they said that Japan is  [ bad as study  ?  ]  . That is not true . As you know , Japanese people have reaching so many works and studies that will be  [ coached  ?  ]  by many people . This is fact . Okay . No , thank you . And moreover , this is important for us to make experts . However , we can be experts by college study , I mean , university . We don't have to be experts from  [ child  ?  ]  , we can be experts by graduating the college , The University of Tokyo . So the argument is not important at all . And moreover ,  [ Japanese government  ?  ]  will check whether the students what they're supposed to learn . That means they have to learn all things , that means it takes long time to get our entire education , therefore , their argument is not sure . And even if they can learn one things , this will support our  [ J1  ? } . </w:t>
      </w:r>
    </w:p>
    <w:p w:rsidR="00460951" w:rsidRDefault="00460951" w:rsidP="00460951">
      <w:pPr>
        <w:pStyle w:val="Text"/>
        <w:spacing w:before="75" w:after="75"/>
        <w:ind w:left="525" w:right="75"/>
      </w:pPr>
      <w:r>
        <w:t>So let me talk about  [ J1  ?  ]  . Losing important ability . Losing important ability . Under  [ status quo  ?  ]  , we all enjoy and get the same education . We can get as much liberal arts as the other friends . Also , because we are the same age , we're more likely to communicate with each other . That will improve our communication skills and thus we have as much skills as the others . At least we have the same liberal arts , we have the same communication skills . And  [ part of the plan  ?  ]  , the students will learn only one specific field . That means they have no liberal arts , because they can't , we will not be familiar with some Japanese , or math , or English , or science , or social study . That will  [ instill  ?  ]  their important ability such as liberal arts . And why this important is that right now -- [ crosstalk ] No . Thank you . Right now , the ability that is necessary in the society is liberal arts . Even though you're good at mathematics , we can be replaced with AI or computers . One of the necessary ability is liberal arts and communication skill . For example , my friend's friend  [ inaudible ]  went to Tokyo University . He was very good at studying , especially math . However , because he was bad at communication , he commits suicide . So we have to  [ inaudible ]  . Thank you very much .</w:t>
      </w:r>
    </w:p>
    <w:p w:rsidR="00460951" w:rsidRDefault="00460951">
      <w:pPr>
        <w:pStyle w:val="Text"/>
        <w:spacing w:before="75" w:after="75"/>
        <w:ind w:left="525" w:right="75"/>
      </w:pPr>
    </w:p>
    <w:p w:rsidR="00460951" w:rsidRDefault="00460951" w:rsidP="00460951">
      <w:pPr>
        <w:pStyle w:val="Text"/>
        <w:spacing w:before="75" w:after="75"/>
        <w:ind w:left="525" w:right="75"/>
      </w:pPr>
      <w:r>
        <w:t xml:space="preserve">Hello everyone . We agree that grade skipping should be introduced in compulsory education .Please raise your voice .Okay . Let me rebut opposition first point . They said liberal arts and communication skill is very important and we can't raise that kind of skill in  [ inaudible ]  . However , as we defined , we learned what we supposed to learn in the grade . So the --Point .No , thank you . The  [ come out  ?  ]  of the student is common . They have common . And don't you think the communication skills will be more , will be better if they communicate with different grade students . So the point is not important . </w:t>
      </w:r>
    </w:p>
    <w:p w:rsidR="00460951" w:rsidRDefault="00460951" w:rsidP="00460951">
      <w:pPr>
        <w:pStyle w:val="Text"/>
        <w:spacing w:before="75" w:after="75"/>
        <w:ind w:left="525" w:right="75"/>
      </w:pPr>
      <w:r>
        <w:lastRenderedPageBreak/>
        <w:t xml:space="preserve">And next , let me reconstruct government first point . They said we can be expert even after we enter to university . However , we can be a normal expert if we study in university . However , if the  [ plan adapted  ?  ]  , so you said Japanese studies is now good , but we can be much better if the  [ plan is adopted ]  . So we should start --Point .No , thank you . We should start much earlier to study such  [ an  ?  ]  expert thing . Therefore , the point is not important . </w:t>
      </w:r>
    </w:p>
    <w:p w:rsidR="00460951" w:rsidRDefault="00460951" w:rsidP="00460951">
      <w:pPr>
        <w:pStyle w:val="Text"/>
        <w:spacing w:before="75" w:after="75"/>
        <w:ind w:left="525" w:right="75"/>
      </w:pPr>
      <w:r>
        <w:t xml:space="preserve">Now let me explain our second point . Japan will be  [ predominant  ?  ]  in technology . We did that . Japan is not so big country . So our advantage is --Point . I want to rebut opposition argument . You did not state here why you started  [ to say  ?  ]  differently .What  ? At first , you said something different  [ inaudible ]  . Why do you change  ? I don't think I changed . And Japan is not so big country and our advantage is technology . If the plan  [ got  ?  ]  adopted , soon we will be able to spend more time to study what they want to study . Then they will be motivated more and contribute more to Japanese technological development . We're students and we can easily imagine that we'll be better motivated when we study what we want . The importance of Japanese technological development is the motivation of student . Therefore , grade-skipping should be introduced in compulsory education . Thank you .  </w:t>
      </w:r>
    </w:p>
    <w:p w:rsidR="00460951" w:rsidRDefault="00460951" w:rsidP="00460951">
      <w:pPr>
        <w:pStyle w:val="Text"/>
        <w:spacing w:before="75" w:after="75"/>
        <w:ind w:left="525" w:right="75"/>
      </w:pPr>
    </w:p>
    <w:p w:rsidR="00460951" w:rsidRDefault="00460951" w:rsidP="00460951">
      <w:pPr>
        <w:pStyle w:val="Text"/>
        <w:spacing w:before="75" w:after="75"/>
        <w:ind w:left="525" w:right="75"/>
      </w:pPr>
      <w:r>
        <w:t xml:space="preserve">Okay . Hello everyone . I will start my speech . First , let me attack on their first point . They defended that because we learn expert things , we learn more specifically on things earlier , we will be better experts . However , we can be better and good experts by getting enough basic knowledge and getting good study in the university . And also we can get knowledge by talking with our peers , the people in the same area as ours , and communication skills and the liberal arts also connect to being a better expert because you will be able to have a wider  [ horizon  ?  ]  . Okay .Why do you think that communicating with same grade is better than communicating with other grade students  ? And this is because people in the same age is easier to talk . It's harder too for me and he is one grade above me and it's a bit harder to talk than my peers . </w:t>
      </w:r>
    </w:p>
    <w:p w:rsidR="00460951" w:rsidRDefault="00460951" w:rsidP="00460951">
      <w:pPr>
        <w:pStyle w:val="Text"/>
        <w:spacing w:before="75" w:after="75"/>
        <w:ind w:left="525" w:right="75"/>
      </w:pPr>
      <w:r>
        <w:t xml:space="preserve">Next , let me refute their second argument . They said that when we have more time to study what they want to do , we'll get more knowledge . However , as I attacked before , we'll have enough attitude by university and also talking with peers too . So what I want to explain is that we have more attitude and more and more knowledge by going to university and communicating with our peers . </w:t>
      </w:r>
    </w:p>
    <w:p w:rsidR="00460951" w:rsidRDefault="00460951" w:rsidP="00460951">
      <w:pPr>
        <w:pStyle w:val="Text"/>
        <w:spacing w:before="75" w:after="75"/>
        <w:ind w:left="525" w:right="75"/>
      </w:pPr>
      <w:r>
        <w:t xml:space="preserve">Next , let me reconstruct our first argument . They said that if we learn the same thing and if we learn what we're supposed to learn , we won't be too unique . However , we can be unique by having the communication skill that liberal arts don't , the important abilities , and we can be a unique person and be good experts . </w:t>
      </w:r>
    </w:p>
    <w:p w:rsidR="00460951" w:rsidRDefault="00460951" w:rsidP="00460951">
      <w:pPr>
        <w:pStyle w:val="Text"/>
        <w:spacing w:before="75" w:after="75"/>
        <w:ind w:left="525" w:right="75"/>
      </w:pPr>
      <w:r>
        <w:t>And next let me explain our second argument . Our second argument is a lack of basic knowledge , skipping one grade means that they will not learn anything of that grade . No , thank you . Even though there's a test that tests the knowledge , however , this is not trustful . This is because being able to solve the problem is different from knowing the essence of actually knowing the problem . And a friend of mine , Valery , skipped second grade but then went back to her own grade the next year because she couldn't keep up . And when we have basic knowledge we will be able to understand  [ harder  ?  ]  knowledge like in high school easier than people who skipped the lower grades . And this means that overall people who don't skip grades will have higher knowledge and we will be able to go to better universities and be able to get more knowledge and we will be better people . Thank you .</w:t>
      </w:r>
    </w:p>
    <w:p w:rsidR="00460951" w:rsidRDefault="00460951">
      <w:pPr>
        <w:pStyle w:val="Text"/>
        <w:spacing w:before="75" w:after="75"/>
        <w:ind w:left="525" w:right="75"/>
      </w:pPr>
    </w:p>
    <w:p w:rsidR="00460951" w:rsidRDefault="00460951" w:rsidP="00460951">
      <w:pPr>
        <w:pStyle w:val="Text"/>
        <w:spacing w:before="75" w:after="75"/>
        <w:ind w:left="525" w:right="75"/>
      </w:pPr>
      <w:r>
        <w:t xml:space="preserve">Okay . I'm the leader of the opposition and let me start my reply speech . To start with , please understand that their argument has very weak points . That is that they had no example  [ of those  ?  ]  so we cannot understand their specific argument at all . And also please understand their first second argument the  [ inaudible ]  . They are just saying that we can learn more specific thing , we are skipping our grade , so they are take two arguments both thinking about same thing so they have only one argument , please understand this . Okay . To summarize this round we have to ask you one question . What is important in our life  ?  What is important in our life  ?  We think that not only study but also liberal arts or humanity , or communication skills are most important in our lives . That's because even if we have high study skills , if we do not have communication skills or liberal arts , we cannot live other human . Humanity is the most important thing in our life . I'm sorry , no . We can study them only by -- it takes long time to be able to get humanity , so we have to keep staying in elementary school , junior high school , without skipping our grades . It's very important , not only study . And also ,  [ that  ?  ]  we can study specific thing , however , compulsory education is made to study thing , important other human . We can study those human specific thing in universities , there are a lot of chances , and after we graduate too . So while we are small we must learn what is important other </w:t>
      </w:r>
      <w:r>
        <w:lastRenderedPageBreak/>
        <w:t>human , to lead us to better future and also we can have better life after that . And we can study anytime in elementary school , or we can have a basic knowledge , we can learn them . So we think that the most important thing is basic knowledge or humanity , liberal arts , other humans , so if the student skip grades they cannot get these knowledges and their life -- what  ?  What's up  ? We defined that we checked the  [ crosstalk ]  , but the --Okay . However , we think that it's impossible to check other humanity or basic  [ work  ?  ]  . So we cannot do this  [ crosstalk ]  -- I'm sorry , sit down . So therefore , we think that most important thing is liberal arts . That's why we must not skip , we should not let skip , we shouldn't skip our grades . Thank you very much .</w:t>
      </w:r>
    </w:p>
    <w:p w:rsidR="00460951" w:rsidRDefault="00460951">
      <w:pPr>
        <w:pStyle w:val="Text"/>
        <w:spacing w:before="75" w:after="75"/>
        <w:ind w:left="525" w:right="75"/>
      </w:pPr>
    </w:p>
    <w:p w:rsidR="00460951" w:rsidRDefault="00460951" w:rsidP="00460951">
      <w:pPr>
        <w:pStyle w:val="Text"/>
        <w:spacing w:before="75" w:after="75"/>
        <w:ind w:left="525" w:right="75"/>
      </w:pPr>
      <w:r>
        <w:t xml:space="preserve">Hello everyone . We believe that grade skipping should be introduced in compulsory -- grade skipping should be introduced in compulsory  [ inaudible ]  of participants second point .Please . Raise your voice , please .They said that was basic knowledge . However , basic knowledge is important . They said the communication skill is  [ crosstalk ]  but if we are taught  [ inaudible ]  we can communicate . Therefore , grades we  [ crosstalk ]  . </w:t>
      </w:r>
    </w:p>
    <w:p w:rsidR="00241D91" w:rsidRDefault="00460951" w:rsidP="00460951">
      <w:pPr>
        <w:pStyle w:val="Text"/>
        <w:spacing w:before="75" w:after="75"/>
        <w:ind w:left="525" w:right="75"/>
      </w:pPr>
      <w:r>
        <w:t>Then I will summarize this debate . The most important point is , we can learn our  [ crosstalk ]  more degree . We can learn the  [ crosstalk ]  . However ,  [ crosstalk ]  if we are talk  [ crosstalk ]  we can learn their strong field of study deeper than now . Then we'll be motivated more and contribute more to Japanese technology development . It is  [ crosstalk ]  to study don't have interest , if we learn our  [ strong field  ?  ]  the chance to become the job that we want to do is increase so that the student motivated is up and they  [ inaudible ]  their job is their favorite , so they will work more hard . Then company will grow -- no thank you -- the company will grow up  [ eat  ?  ]  good things . Therefore , we  [ crosstalk ]  .Point .</w:t>
      </w:r>
      <w:bookmarkStart w:id="0" w:name="_GoBack"/>
      <w:bookmarkEnd w:id="0"/>
    </w:p>
    <w:sectPr w:rsidR="00241D91">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A56" w:rsidRDefault="00154A56">
      <w:r>
        <w:separator/>
      </w:r>
    </w:p>
  </w:endnote>
  <w:endnote w:type="continuationSeparator" w:id="0">
    <w:p w:rsidR="00154A56" w:rsidRDefault="0015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D91" w:rsidRDefault="007316C1">
    <w:r>
      <w:rPr>
        <w:i/>
      </w:rPr>
      <w:t>TranscribeMe</w:t>
    </w:r>
    <w:r>
      <w:ptab w:relativeTo="margin" w:alignment="right" w:leader="none"/>
    </w:r>
    <w:r>
      <w:fldChar w:fldCharType="begin"/>
    </w:r>
    <w:r>
      <w:instrText xml:space="preserve"> PAGE   \* MERGEFORMAT </w:instrText>
    </w:r>
    <w:r>
      <w:fldChar w:fldCharType="separate"/>
    </w:r>
    <w:r w:rsidR="0046095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A56" w:rsidRDefault="00154A56">
      <w:r>
        <w:separator/>
      </w:r>
    </w:p>
  </w:footnote>
  <w:footnote w:type="continuationSeparator" w:id="0">
    <w:p w:rsidR="00154A56" w:rsidRDefault="00154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D91" w:rsidRDefault="007316C1">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D91"/>
    <w:rsid w:val="00154A56"/>
    <w:rsid w:val="00241D91"/>
    <w:rsid w:val="00460951"/>
    <w:rsid w:val="00622137"/>
    <w:rsid w:val="007316C1"/>
    <w:rsid w:val="008513DB"/>
    <w:rsid w:val="009557CC"/>
    <w:rsid w:val="00C53447"/>
    <w:rsid w:val="00CD5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C8594C"/>
  <w15:docId w15:val="{71F13F64-2FBF-4CB0-944D-0924940B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62213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2213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1786</Words>
  <Characters>10186</Characters>
  <Application>Microsoft Office Word</Application>
  <DocSecurity>0</DocSecurity>
  <Lines>84</Lines>
  <Paragraphs>23</Paragraphs>
  <ScaleCrop>false</ScaleCrop>
  <Company>TranscribeMe</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5</cp:revision>
  <dcterms:created xsi:type="dcterms:W3CDTF">2017-12-30T16:49:00Z</dcterms:created>
  <dcterms:modified xsi:type="dcterms:W3CDTF">2019-11-04T08:00:00Z</dcterms:modified>
</cp:coreProperties>
</file>