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0EF" w:rsidRDefault="003D35C9">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2F00EF">
        <w:tblPrEx>
          <w:tblCellMar>
            <w:top w:w="0" w:type="dxa"/>
            <w:bottom w:w="0" w:type="dxa"/>
          </w:tblCellMar>
        </w:tblPrEx>
        <w:tc>
          <w:tcPr>
            <w:tcW w:w="3670" w:type="dxa"/>
            <w:tcBorders>
              <w:top w:val="nil"/>
              <w:left w:val="nil"/>
              <w:bottom w:val="nil"/>
              <w:right w:val="nil"/>
            </w:tcBorders>
          </w:tcPr>
          <w:p w:rsidR="002F00EF" w:rsidRDefault="003D35C9">
            <w:pPr>
              <w:pStyle w:val="Text"/>
              <w:spacing w:before="75" w:after="75"/>
              <w:ind w:left="525" w:right="75"/>
            </w:pPr>
            <w:r>
              <w:t>Date:</w:t>
            </w:r>
          </w:p>
        </w:tc>
        <w:tc>
          <w:tcPr>
            <w:tcW w:w="6793" w:type="dxa"/>
            <w:tcBorders>
              <w:top w:val="nil"/>
              <w:left w:val="nil"/>
              <w:bottom w:val="nil"/>
              <w:right w:val="nil"/>
            </w:tcBorders>
          </w:tcPr>
          <w:p w:rsidR="002F00EF" w:rsidRDefault="003D35C9">
            <w:pPr>
              <w:pStyle w:val="Text"/>
              <w:spacing w:before="75" w:after="75"/>
              <w:ind w:left="525" w:right="75"/>
            </w:pPr>
            <w:r>
              <w:t>29-Dec-2018</w:t>
            </w:r>
          </w:p>
        </w:tc>
      </w:tr>
      <w:tr w:rsidR="002F00EF">
        <w:tblPrEx>
          <w:tblCellMar>
            <w:top w:w="0" w:type="dxa"/>
            <w:bottom w:w="0" w:type="dxa"/>
          </w:tblCellMar>
        </w:tblPrEx>
        <w:tc>
          <w:tcPr>
            <w:tcW w:w="3670" w:type="dxa"/>
            <w:tcBorders>
              <w:top w:val="nil"/>
              <w:left w:val="nil"/>
              <w:bottom w:val="nil"/>
              <w:right w:val="nil"/>
            </w:tcBorders>
          </w:tcPr>
          <w:p w:rsidR="002F00EF" w:rsidRDefault="003D35C9">
            <w:pPr>
              <w:pStyle w:val="Text"/>
              <w:spacing w:before="75" w:after="75"/>
              <w:ind w:left="525" w:right="75"/>
            </w:pPr>
            <w:r>
              <w:t>Input sound file:</w:t>
            </w:r>
          </w:p>
        </w:tc>
        <w:tc>
          <w:tcPr>
            <w:tcW w:w="6793" w:type="dxa"/>
            <w:tcBorders>
              <w:top w:val="nil"/>
              <w:left w:val="nil"/>
              <w:bottom w:val="nil"/>
              <w:right w:val="nil"/>
            </w:tcBorders>
          </w:tcPr>
          <w:p w:rsidR="002F00EF" w:rsidRDefault="003D35C9">
            <w:pPr>
              <w:pStyle w:val="Text"/>
              <w:spacing w:before="75" w:after="75"/>
              <w:ind w:left="525" w:right="75"/>
            </w:pPr>
            <w:r>
              <w:t>R1-23.mp3</w:t>
            </w:r>
          </w:p>
        </w:tc>
      </w:tr>
    </w:tbl>
    <w:p w:rsidR="002F00EF" w:rsidRDefault="003D35C9">
      <w:pPr>
        <w:pStyle w:val="Text"/>
        <w:spacing w:before="100" w:after="100"/>
      </w:pPr>
      <w:r>
        <w:br/>
      </w:r>
      <w:r>
        <w:rPr>
          <w:u w:val="single"/>
        </w:rPr>
        <w:t>Transcription results:</w:t>
      </w:r>
    </w:p>
    <w:p w:rsidR="002F00EF" w:rsidRDefault="002F00EF"/>
    <w:p w:rsidR="005B4438" w:rsidRDefault="005B4438">
      <w:pPr>
        <w:pStyle w:val="Text"/>
        <w:spacing w:before="75" w:after="75"/>
        <w:ind w:left="525" w:right="75"/>
      </w:pPr>
      <w:r>
        <w:t xml:space="preserve">Hello, everyone. Today's topic is using private homes as hotels for school trips should be banned. We define the motion as follows. School using homes regardless of number of experience. So there must be a few of the-- we have two points. The first point is the-- adjuster emergency. The second point is the-- I'm sorry. Counters and difference between each homes. </w:t>
      </w:r>
    </w:p>
    <w:p w:rsidR="005B4438" w:rsidRDefault="005B4438" w:rsidP="005B4438">
      <w:pPr>
        <w:pStyle w:val="Text"/>
        <w:spacing w:before="75" w:after="75"/>
        <w:ind w:left="525" w:right="75"/>
      </w:pPr>
      <w:r>
        <w:t>I will explain the first point, the adjuster in emergency. We strongly believe that the system can institute their safety. Let's think about this point together. Let's open our eyes to usual hotels. Of course, students can get the same care in addition the hotel is much prepared for emergency. [inaudible]. When you stay at hotels, we can see many things are for emergencies, such as ladders, fire extinguisher, and manual for emergency. On the other hand, how about the private home? Do we have a ladder to escape or a fire extinguisher? I think not. Furthermore, teachers can't stay with each student's home. So teachers can't protect their students like this. Private homes mustn't have such things for emergency. And teachers can't stay with student to protect the-- so they can't protect them. It's very, very dangerous for a student, so the system mustn't be abolished. Therefore, using private homes as hotels for school trips should be banned. If you have a question, please ask for me. Nothing?Can you explain your definition?Definition, okay.Yes.A school using homes is-- regardless of the number of their homes experience, and so there must be a fear of care, okay?Can you explain more easier?Okay. Well, so are-- there many private home and hotels, but they're-- we're home-- only one stays with students, but on the other hand, when homes stayed many times with students. Okay?Okay. Thank you very much.</w:t>
      </w:r>
    </w:p>
    <w:p w:rsidR="005B4438" w:rsidRDefault="005B4438">
      <w:pPr>
        <w:pStyle w:val="Text"/>
        <w:spacing w:before="75" w:after="75"/>
        <w:ind w:left="525" w:right="75"/>
      </w:pPr>
    </w:p>
    <w:p w:rsidR="005B4438" w:rsidRPr="005B4438" w:rsidRDefault="005B4438" w:rsidP="005B4438">
      <w:pPr>
        <w:pStyle w:val="Text"/>
        <w:spacing w:before="75" w:after="75"/>
        <w:ind w:left="525" w:right="75"/>
      </w:pPr>
      <w:r>
        <w:t>Hello, everyone.We believe that using private homes as hotels for a school trip shouldn't be banned. Let me rebut what the government team said. They said using private homes is a disaster, that it's too dangerous. However, it will not-- it will be no problem to have-- to connect teacher by GPS or monitor. Teachers monitor the home. Therefore, it's not-- it cannot be problem.POI.Yes?Could you go over it again? I couldn't-- what you say.I'm sorry. It will no problem to connect by GPS or teachers monitor homes. And check the person who lives in the homes. And that's-- let me explain. I'm sorry.Three-- I can't understand the relation of a GPS and monitoring students. Why the-- a student can be [inaudible]?They-- because teachers don't have to leave from the [inaudible] the homes so maybe the-- so teachers will help the students by living nearby the homes</w:t>
      </w:r>
      <w:r>
        <w:rPr>
          <w:rFonts w:eastAsiaTheme="minorEastAsia" w:hint="eastAsia"/>
          <w:lang w:eastAsia="ja-JP"/>
        </w:rPr>
        <w:t xml:space="preserve">. </w:t>
      </w:r>
    </w:p>
    <w:p w:rsidR="005B4438" w:rsidRDefault="005B4438">
      <w:pPr>
        <w:pStyle w:val="Text"/>
        <w:spacing w:before="75" w:after="75"/>
        <w:ind w:left="525" w:right="75"/>
      </w:pPr>
      <w:r>
        <w:rPr>
          <w:rFonts w:eastAsiaTheme="minorEastAsia"/>
          <w:lang w:eastAsia="ja-JP"/>
        </w:rPr>
        <w:t>A</w:t>
      </w:r>
      <w:r>
        <w:t>nd at last, let me explain our point. We have two points. The first point is save money. And the second point is they can still watch at home. I will explain the first point, they save money. We believe that schools can save money than using hotels. Hotels are typically expensive. So they can save a lot of money-- a lot of more money if they stay at homes. It will benefit school's expenses. Therefore, using private homes for school trips shouldn't be banned. Thank you.</w:t>
      </w:r>
    </w:p>
    <w:p w:rsidR="005B4438" w:rsidRDefault="005B4438" w:rsidP="005B4438">
      <w:pPr>
        <w:pStyle w:val="Text"/>
        <w:spacing w:before="75" w:after="75"/>
        <w:ind w:left="525" w:right="75"/>
      </w:pPr>
    </w:p>
    <w:p w:rsidR="005B4438" w:rsidRDefault="005B4438" w:rsidP="005B4438">
      <w:pPr>
        <w:pStyle w:val="Text"/>
        <w:spacing w:before="75" w:after="75"/>
        <w:ind w:left="525" w:right="75"/>
      </w:pPr>
      <w:r>
        <w:t xml:space="preserve">Hello, everyone.This-- let me explain what we believe. We strongly believe that using private house and hotels for school trips should be banned. Let me rebut opposition's first point. They said we can save money, however, what is the purpose of [inaudible]? It can explain for us-- so money does not matter, therefore that does not matter. </w:t>
      </w:r>
    </w:p>
    <w:p w:rsidR="005B4438" w:rsidRDefault="005B4438" w:rsidP="005B4438">
      <w:pPr>
        <w:pStyle w:val="Text"/>
        <w:spacing w:before="75" w:after="75"/>
        <w:ind w:left="525" w:right="75"/>
      </w:pPr>
      <w:r>
        <w:t>Next, let me reconstruct government's first point. They said our teacher can use GPS and monitor, however, we can't know what-- when to happen. Imagine accident like fire or earthquake. Also, in that case, our teacher stay nearby hotel if accident happens, they can't come to student's homes to meet and [inaudible] so nothing not work.</w:t>
      </w:r>
    </w:p>
    <w:p w:rsidR="005B4438" w:rsidRDefault="005B4438">
      <w:pPr>
        <w:pStyle w:val="Text"/>
        <w:spacing w:before="75" w:after="75"/>
        <w:ind w:left="525" w:right="75"/>
      </w:pPr>
      <w:r>
        <w:t xml:space="preserve">Then, let me explain our second point. The contents are different between each house. In part, when I was junior high school student, I went to school trip which used private houses and hotels. Then, I would stay at the leader of that house. And I was in wonderful care, however my friend was staying at house, which they had never experienced </w:t>
      </w:r>
      <w:r>
        <w:lastRenderedPageBreak/>
        <w:t>home staying. In addition, the family are the vegetarian. My friend have to eat vegetables every meal. After trip, we talked what we did during totally, and we find out it is so different between person and person. Nevertheless, we paid the same money. Furthermore, we can't choose which house to go, what to do, and where the house is. We can't know each place, even the place of our host family. It is very strange, isn't it? The purpose of school trip is valuable, but I'm sure that it must be same for all students having where if we use private house and hotel, the difference must happen. Therefore we should try-- using private house and hotels should be banned. Thank you.</w:t>
      </w:r>
    </w:p>
    <w:p w:rsidR="005B4438" w:rsidRDefault="005B4438">
      <w:pPr>
        <w:pStyle w:val="Text"/>
        <w:spacing w:before="75" w:after="75"/>
        <w:ind w:left="525" w:right="75"/>
      </w:pPr>
    </w:p>
    <w:p w:rsidR="000C06F2" w:rsidRDefault="005B4438" w:rsidP="000C06F2">
      <w:pPr>
        <w:pStyle w:val="Text"/>
        <w:spacing w:before="75" w:after="75"/>
        <w:ind w:left="525" w:right="75"/>
      </w:pPr>
      <w:r>
        <w:t>Hello, everyone. Thank you for your speech. Now I will be with [inaudible]. We believe that using private homes as hotels for school trips should not be banned. So let me rebuke government's first point. They said for in case of emergency and disasters. However, first they mentioned about the fire extinguishers-- the fire extinguishers and the ladders. I believe that due to a certain extent, however, for example, there might be terrorist attacks, and terrorist attacks are mostly-- are likely to happen in hotels and in big buildings instead of houses, and that is more dangerous than having-- than fires, because they have guns, and you can die instantly with that.POI.Yes?What can you say that are dangerous for hotels than big buildings?Can you say that again?Why do you think the-- are dangerous?Oh, because-- oh. Because there's terrorists. Terrorist attacks. Terrorists.Terrorist? Ah, okay.Yeah. Terrorist attacks, yeah. Terrorist attacks in big buildings. So as for government's second point, they said about the differences and experience of need help. However, as you said, it's different, right? Each house is different, and each house has its different family members, so not all the experience are going to be bad, and not all the experience are going to be same. And as you said, that there's vegetarian people. You can request that to your teacher, that you don't want to be in a vegetarian house. You can do that. You can request. So not only</w:t>
      </w:r>
      <w:r w:rsidR="000C06F2">
        <w:t>—</w:t>
      </w:r>
    </w:p>
    <w:p w:rsidR="005B4438" w:rsidRDefault="005B4438">
      <w:pPr>
        <w:pStyle w:val="Text"/>
        <w:spacing w:before="75" w:after="75"/>
        <w:ind w:left="525" w:right="75"/>
      </w:pPr>
      <w:r>
        <w:t>let me reconstruct opposition's second point. So for we said, we said about money and there are-- and as you said, that money doesn't matter. However, in our opinion, money does matter, because without money, you are not able to go to the school trip. And for example, in our school, we're also experiencing that. And basically, there are schools who are lacking in money, but there's some schools who are lacking in money, and consider the students who really want to go to the trip, and they would even want to just go to home, stay, instead of not going to the trip at all. So you should reconsider the student's opinions as well. So money does matter.</w:t>
      </w:r>
    </w:p>
    <w:p w:rsidR="005B4438" w:rsidRDefault="005B4438">
      <w:pPr>
        <w:pStyle w:val="Text"/>
        <w:spacing w:before="75" w:after="75"/>
        <w:ind w:left="525" w:right="75"/>
      </w:pPr>
      <w:r>
        <w:t>Now, let me explain our second point. It makes students feel at home. So there are quite a few students who feel homesick very easily, and they would stay at the hotel, it would be different. It may not be their own home, but listen to me, and it will be much better. They're also guardians and parents who have experience in taking care of children to be at home. So they can feel more at home with that. So we believe that using private homes as hotels for school trips should not be banned. Thank you.</w:t>
      </w:r>
    </w:p>
    <w:p w:rsidR="000C06F2" w:rsidRDefault="000C06F2">
      <w:pPr>
        <w:pStyle w:val="Text"/>
        <w:spacing w:before="75" w:after="75"/>
        <w:ind w:left="525" w:right="75"/>
      </w:pPr>
    </w:p>
    <w:p w:rsidR="005B4438" w:rsidRDefault="005B4438" w:rsidP="000C06F2">
      <w:pPr>
        <w:pStyle w:val="Text"/>
        <w:spacing w:before="75" w:after="75"/>
        <w:ind w:left="525" w:right="75"/>
      </w:pPr>
      <w:r>
        <w:t>Hello everyone. So let me summarize this debate. We believe that private homes should be allowed as hotels for school trips. Let me summarize this debate. On our definition-- not our definition. It was their definitions, sorry. Their definition was about experience, that you cannot say about this experience. And the most important point is-- their point was about the disasters, emergency, and the content difference. So the second point, it's about that every home is different. They have-- so there are homes that are vegetarian, and everyone has their differences that will affect on the students and that will be good. And-- but on this point-- oh, sorry. However, our argument is superior, because on the first point about the saving money, they said that money isn't that much important. But is it that-- we think that money is important, because if we save money with this hotel, we can use that for the trip. Example, we can go to many cultural places. So we are going to a school trip to have fun and know the culture of there. Example, if you go to Kyoto, you can know about the culture of there, right? Kinkaku-ji and many places. We can use that money to go there.And the second point is, you can feel it at home. It is known that there are many homesick, and we think that this is-- our second point is very strong and the second point-- and the first point too. The constant difference that they said, it's a little bit-- we think that we cannot say about the constant between the house. It's different. So if I say-- we can't choose, but we can say to the teachers. Example, I can't say about the vegetarian, so we have the-- we have the permission to say to teachers where we want to go.POI.Sorry.In the description, do students have to pay research forms to hotels?No. We can't-- we don't need to pay the research for the money-- for the research for the--Please give me the example.So you're saying about the examples we-- the research for searching the houses, right? I do not think about that, okay? Sorry. Thank you very much.</w:t>
      </w:r>
    </w:p>
    <w:p w:rsidR="000C06F2" w:rsidRDefault="000C06F2">
      <w:pPr>
        <w:pStyle w:val="Text"/>
        <w:spacing w:before="75" w:after="75"/>
        <w:ind w:left="525" w:right="75"/>
      </w:pPr>
    </w:p>
    <w:p w:rsidR="000C06F2" w:rsidRDefault="005B4438">
      <w:pPr>
        <w:pStyle w:val="Text"/>
        <w:spacing w:before="75" w:after="75"/>
        <w:ind w:left="525" w:right="75"/>
      </w:pPr>
      <w:r>
        <w:t xml:space="preserve">First, let me rebut over this one. Let me me rebut over this one, sorry. They said about money, however, is this really need more than health and safe? If students get sick because of home-- because of bad sanitation of home, they can [inaudible]. So our argument is superior. Also, they said we must be homesick, however, we can spend time with our friends. So we don't be homesick. No. Because we think less about home when we enjoy with friends. Every moment we spend must become our treasure. We don't have time to be homesick. We enjoy every moment. </w:t>
      </w:r>
    </w:p>
    <w:p w:rsidR="002F00EF" w:rsidRDefault="005B4438" w:rsidP="000C06F2">
      <w:pPr>
        <w:pStyle w:val="Text"/>
        <w:spacing w:before="75" w:after="75"/>
        <w:ind w:left="525" w:right="75"/>
      </w:pPr>
      <w:r>
        <w:t>Now, let me summarize.POI.Sorry. Let me summarize today's event. The more important point is, what is the most important for students? We on the government side said student's health, safety, and [inaudible] is the most important. Private homes are inferior than the hotels on this point. So we strongly believe the brave students shouldn't be-- shouldn't use private homes. But on their side, they think running and money and homesick is the most important. This is better than living with hotel is helpful to [inaudible] the usual living.POI.No, thank you. However, our argument is superior. It's because we can now afford the people living there, and they'll learn when we become adults. If learning to live short-term school trip isn't only opportunity to learn. On the other hand, we have to pay attention our self and health, if we damaged by fire. If the hotel doesn't take care of the sanitation, how do we do? The hotels pay attention about these problems, however, common homes can still, like the hotels, because of equipment, it is hardest to use private home for student's health. Our health and safety is important than learning. This is about money, however to live in [inaudible], we have to pay. This spending money is variable. Also-- therefore, we believe this motion. Thank you for.</w:t>
      </w:r>
      <w:bookmarkStart w:id="0" w:name="_GoBack"/>
      <w:bookmarkEnd w:id="0"/>
    </w:p>
    <w:sectPr w:rsidR="002F00EF">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5C9" w:rsidRDefault="003D35C9">
      <w:r>
        <w:separator/>
      </w:r>
    </w:p>
  </w:endnote>
  <w:endnote w:type="continuationSeparator" w:id="0">
    <w:p w:rsidR="003D35C9" w:rsidRDefault="003D3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0EF" w:rsidRDefault="003D35C9">
    <w:r>
      <w:rPr>
        <w:i/>
      </w:rPr>
      <w:t>TranscribeMe</w:t>
    </w:r>
    <w:r>
      <w:ptab w:relativeTo="margin" w:alignment="right" w:leader="none"/>
    </w:r>
    <w:r>
      <w:fldChar w:fldCharType="begin"/>
    </w:r>
    <w:r>
      <w:instrText xml:space="preserve"> PAGE   \* MERGEFORMAT </w:instrText>
    </w:r>
    <w:r>
      <w:fldChar w:fldCharType="separate"/>
    </w:r>
    <w:r w:rsidR="000C06F2">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5C9" w:rsidRDefault="003D35C9">
      <w:r>
        <w:separator/>
      </w:r>
    </w:p>
  </w:footnote>
  <w:footnote w:type="continuationSeparator" w:id="0">
    <w:p w:rsidR="003D35C9" w:rsidRDefault="003D3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0EF" w:rsidRDefault="003D35C9">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0EF"/>
    <w:rsid w:val="000C06F2"/>
    <w:rsid w:val="002F00EF"/>
    <w:rsid w:val="003D35C9"/>
    <w:rsid w:val="005B4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845D0E"/>
  <w15:docId w15:val="{F73B0470-A53F-43B7-8603-1664EE82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1710</Words>
  <Characters>9753</Characters>
  <Application>Microsoft Office Word</Application>
  <DocSecurity>0</DocSecurity>
  <Lines>81</Lines>
  <Paragraphs>22</Paragraphs>
  <ScaleCrop>false</ScaleCrop>
  <Company>TranscribeMe</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3</cp:revision>
  <dcterms:created xsi:type="dcterms:W3CDTF">2019-01-08T01:53:00Z</dcterms:created>
  <dcterms:modified xsi:type="dcterms:W3CDTF">2019-11-04T01:57:00Z</dcterms:modified>
</cp:coreProperties>
</file>