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299" w:rsidRDefault="00C01D41">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667299">
        <w:tblPrEx>
          <w:tblCellMar>
            <w:top w:w="0" w:type="dxa"/>
            <w:bottom w:w="0" w:type="dxa"/>
          </w:tblCellMar>
        </w:tblPrEx>
        <w:tc>
          <w:tcPr>
            <w:tcW w:w="3670" w:type="dxa"/>
            <w:tcBorders>
              <w:top w:val="nil"/>
              <w:left w:val="nil"/>
              <w:bottom w:val="nil"/>
              <w:right w:val="nil"/>
            </w:tcBorders>
          </w:tcPr>
          <w:p w:rsidR="00667299" w:rsidRDefault="00C01D41">
            <w:pPr>
              <w:pStyle w:val="Text"/>
              <w:spacing w:before="75" w:after="75"/>
              <w:ind w:left="525" w:right="75"/>
            </w:pPr>
            <w:r>
              <w:t>Date:</w:t>
            </w:r>
          </w:p>
        </w:tc>
        <w:tc>
          <w:tcPr>
            <w:tcW w:w="6793" w:type="dxa"/>
            <w:tcBorders>
              <w:top w:val="nil"/>
              <w:left w:val="nil"/>
              <w:bottom w:val="nil"/>
              <w:right w:val="nil"/>
            </w:tcBorders>
          </w:tcPr>
          <w:p w:rsidR="00667299" w:rsidRDefault="00C01D41">
            <w:pPr>
              <w:pStyle w:val="Text"/>
              <w:spacing w:before="75" w:after="75"/>
              <w:ind w:left="525" w:right="75"/>
            </w:pPr>
            <w:r>
              <w:t>29-Dec-2018</w:t>
            </w:r>
          </w:p>
        </w:tc>
      </w:tr>
      <w:tr w:rsidR="00667299">
        <w:tblPrEx>
          <w:tblCellMar>
            <w:top w:w="0" w:type="dxa"/>
            <w:bottom w:w="0" w:type="dxa"/>
          </w:tblCellMar>
        </w:tblPrEx>
        <w:tc>
          <w:tcPr>
            <w:tcW w:w="3670" w:type="dxa"/>
            <w:tcBorders>
              <w:top w:val="nil"/>
              <w:left w:val="nil"/>
              <w:bottom w:val="nil"/>
              <w:right w:val="nil"/>
            </w:tcBorders>
          </w:tcPr>
          <w:p w:rsidR="00667299" w:rsidRDefault="00C01D41">
            <w:pPr>
              <w:pStyle w:val="Text"/>
              <w:spacing w:before="75" w:after="75"/>
              <w:ind w:left="525" w:right="75"/>
            </w:pPr>
            <w:r>
              <w:t>Input sound file:</w:t>
            </w:r>
          </w:p>
        </w:tc>
        <w:tc>
          <w:tcPr>
            <w:tcW w:w="6793" w:type="dxa"/>
            <w:tcBorders>
              <w:top w:val="nil"/>
              <w:left w:val="nil"/>
              <w:bottom w:val="nil"/>
              <w:right w:val="nil"/>
            </w:tcBorders>
          </w:tcPr>
          <w:p w:rsidR="00667299" w:rsidRDefault="00C01D41">
            <w:pPr>
              <w:pStyle w:val="Text"/>
              <w:spacing w:before="75" w:after="75"/>
              <w:ind w:left="525" w:right="75"/>
            </w:pPr>
            <w:r>
              <w:t>R1-25.mp3</w:t>
            </w:r>
          </w:p>
        </w:tc>
      </w:tr>
    </w:tbl>
    <w:p w:rsidR="00667299" w:rsidRDefault="00C01D41">
      <w:pPr>
        <w:pStyle w:val="Text"/>
        <w:spacing w:before="100" w:after="100"/>
      </w:pPr>
      <w:r>
        <w:br/>
      </w:r>
      <w:r>
        <w:rPr>
          <w:u w:val="single"/>
        </w:rPr>
        <w:t>Transcription results:</w:t>
      </w:r>
    </w:p>
    <w:p w:rsidR="00667299" w:rsidRDefault="00667299"/>
    <w:p w:rsidR="00D70F6A" w:rsidRDefault="00D70F6A" w:rsidP="00D70F6A">
      <w:pPr>
        <w:pStyle w:val="Text"/>
        <w:spacing w:before="75" w:after="75"/>
        <w:ind w:left="525" w:right="75"/>
      </w:pPr>
      <w:r>
        <w:t xml:space="preserve">Hello, everyone. Today's topic is using private homes as hotels for school trips, should it be banned? I'll define it as a motion for first, the use of B&amp;Bs. Second, from elementary school-- yes, please.What is BSB?B&amp;Bs. It is bed and breakfast. Second, from elementary school student to high school student, I'll explain two points. First point is there are no people who take responsibility. Second point is no control. </w:t>
      </w:r>
    </w:p>
    <w:p w:rsidR="00D70F6A" w:rsidRDefault="00D70F6A" w:rsidP="00D70F6A">
      <w:pPr>
        <w:pStyle w:val="Text"/>
        <w:spacing w:before="75" w:after="75"/>
        <w:ind w:left="525" w:right="75"/>
      </w:pPr>
      <w:r>
        <w:t>I'll explain first point now. We don't know what-- we don't know what will happen in school trips. Sometimes, people become sick. However, school don't take responsibility because students become sick in the private house. Also, people who in private house, are [inaudible] of people? If this situation happen, it is dangerous for students. However, there are no people who take responsibility, and so it is very serious problem. But if we [inaudible] or students, they stay hotel, so still we can take our responsibility because school decides the hotel. So schools can protect their students. Yes, please.Why do you think that we use private home is dangerous?Because people who in the private house may bad people so it is very dangerous for students. Schools should protect students' safety, and so we need the people who take responsibility students' safety. So I would propose. Thank you. [applause]</w:t>
      </w:r>
    </w:p>
    <w:p w:rsidR="00D70F6A" w:rsidRDefault="00D70F6A">
      <w:pPr>
        <w:pStyle w:val="Text"/>
        <w:spacing w:before="75" w:after="75"/>
        <w:ind w:left="525" w:right="75"/>
      </w:pPr>
    </w:p>
    <w:p w:rsidR="00D70F6A" w:rsidRDefault="00D70F6A">
      <w:pPr>
        <w:pStyle w:val="Text"/>
        <w:spacing w:before="75" w:after="75"/>
        <w:ind w:left="525" w:right="75"/>
      </w:pPr>
      <w:r>
        <w:t xml:space="preserve">Hello, everyone. We think that using private homes as hotels for schools trips should not be banned. Let me say what the government team said. They said there are no people who had responsibility. However, it is not always true, because the people who doing the tourist houses have the responsibility, and we can't have any evidence and data. Therefore, this statement doesn't stand. </w:t>
      </w:r>
    </w:p>
    <w:p w:rsidR="00D70F6A" w:rsidRDefault="00D70F6A" w:rsidP="00D70F6A">
      <w:pPr>
        <w:pStyle w:val="Text"/>
        <w:spacing w:before="75" w:after="75"/>
        <w:ind w:left="525" w:right="75"/>
      </w:pPr>
      <w:r>
        <w:t>Next, let me explain about points. We have two points. The first point is we can study everything. The second point is precious experience. Having explained the first point, we can study [inaudible] things. We believe that we can study everything, because it has many different things for my daily life. So we can study [inaudible] and contrast.What are you [inaudible] point? You said that the private hotel can-- if private hotel have varied and different points, what is the different points?For example, the--I can't understand the relation. [crosstalk]. Why the [inaudible] can be for years?What food that people eat or the food or the wake-up time or other some things?It has many different things for my daily life. So we can study custom or cultures, all of those things. For example, at my junior high school, we stayed at [someone's?] house and lived like a family. I can study many things with them for a group culture or animals. So, therefore, we believe that using private house  as hotels for school trips should not be banned. Thank you. [applause]</w:t>
      </w:r>
    </w:p>
    <w:p w:rsidR="00D70F6A" w:rsidRDefault="00D70F6A" w:rsidP="00D70F6A">
      <w:pPr>
        <w:pStyle w:val="Text"/>
        <w:spacing w:before="75" w:after="75"/>
        <w:ind w:left="525" w:right="75"/>
      </w:pPr>
    </w:p>
    <w:p w:rsidR="00D70F6A" w:rsidRDefault="00D70F6A" w:rsidP="00D70F6A">
      <w:pPr>
        <w:pStyle w:val="Text"/>
        <w:spacing w:before="75" w:after="75"/>
        <w:ind w:left="525" w:right="75"/>
      </w:pPr>
      <w:r>
        <w:t xml:space="preserve">Sorry. Hello, everyone. First, let me rebutt the opposition's first point. They said that we define-- they said that we can learn many things by living in other peoples' homes. But they used an example that is not an [air and B?] as we defined in our motions. So it doesn't really stand, and the example doesn't really show what they want to say with it. So it is pretty weak.Please-- sorry. Please explain about more simply.You used an example that doesn't really go with our definition, so your example doesn't stand, and so the argument is weak. </w:t>
      </w:r>
    </w:p>
    <w:p w:rsidR="00D70F6A" w:rsidRDefault="00D70F6A" w:rsidP="00D70F6A">
      <w:pPr>
        <w:pStyle w:val="Text"/>
        <w:spacing w:before="75" w:after="75"/>
        <w:ind w:left="525" w:right="75"/>
      </w:pPr>
      <w:r>
        <w:t xml:space="preserve">And now, please reconstruct the government on first point. They said that the B&amp;B people have the responsibility, but you don't know those people. You don't want anyone to take care of your children. You want the school to take care of your children. You want someone who you can trust, who you know, who you have talked to about what your child needs. Maybe it has an allergy that the person from the B&amp;B doesn't know about, and that is pretty dangerous. So we think it is more important to let the school have the control and--[inaudible].No, thank you, please. </w:t>
      </w:r>
    </w:p>
    <w:p w:rsidR="00D70F6A" w:rsidRDefault="00D70F6A">
      <w:pPr>
        <w:pStyle w:val="Text"/>
        <w:spacing w:before="75" w:after="75"/>
        <w:ind w:left="525" w:right="75"/>
      </w:pPr>
      <w:r>
        <w:t xml:space="preserve">And our second point is the no control. And on a school trip, everyone knows there are a lot of rules, and those rules are there to protect us. But what if there's teachers absent? Will the children still listen? We don't know that. And not everyone will. Let's be true. We don't always like to follow rules, right? So when going to an unknown place, a lot </w:t>
      </w:r>
      <w:r>
        <w:lastRenderedPageBreak/>
        <w:t>of new dangers that we are not aware of occur. So the teacher has-- and the teacher has no clue what the students are doing and what they are-- and if they are all in different B&amp;Bs. So would you like to know what your child is doing when they're on the school trip? Of course you would like that. Of course you want your child to be safe. And when you're sending it off, there has to be someone who has the control of your-- who has this in control. So we should not take the control of the teacher away by all our children in different B&amp;Bs. We should let the teacher have the control to have a watchful eye over our children. And if you give someone control over your child, you want them to always have that control, not only when they're doing some activities. You want them to know where they're sleeping and when they are sleeping and if they are sleeping. So we think that the control is a lot higher than the first point. So I would like to propose. Thank you very much. [applause]</w:t>
      </w:r>
    </w:p>
    <w:p w:rsidR="00D70F6A" w:rsidRDefault="00D70F6A">
      <w:pPr>
        <w:pStyle w:val="Text"/>
        <w:spacing w:before="75" w:after="75"/>
        <w:ind w:left="525" w:right="75"/>
      </w:pPr>
    </w:p>
    <w:p w:rsidR="00D70F6A" w:rsidRDefault="00D70F6A" w:rsidP="00D70F6A">
      <w:pPr>
        <w:pStyle w:val="Text"/>
        <w:spacing w:before="75" w:after="75"/>
        <w:ind w:left="525" w:right="75"/>
      </w:pPr>
      <w:r>
        <w:t xml:space="preserve">Hi, everyone. We believe that using private hotels as hotels for school trips shouldn't be banned. This is that there are no people who have responsibility. However, that is not true. All the school are checking, and they must check that people who be host of [inaudible] the people dangerous or safety. And there are also many student in Japan use private - no, thank you - use private home as hotels. But I didn't hear an accident. So and therefore, their first point doesn't stand. As for the government take on the point, this is that teachers cannot prove the safety. However, that is not true-- sorry. Many school in Japan use private hotel as hotel, and so, therefore, an accident will rarely occur. Therefore, their second point doesn't stand. Okay.You just say it rarely occurs. Doesn't it mean that if it occurs sometimes, isn't it bad?Sorry?You said that it rarely occurs. But if it rarely occurs, the chance is there, right?[silence]I haven't hear that accident. So I haven't hear the accident. </w:t>
      </w:r>
    </w:p>
    <w:p w:rsidR="00D70F6A" w:rsidRDefault="00D70F6A">
      <w:pPr>
        <w:pStyle w:val="Text"/>
        <w:spacing w:before="75" w:after="75"/>
        <w:ind w:left="525" w:right="75"/>
      </w:pPr>
      <w:r>
        <w:t xml:space="preserve">But then let me-- sorry. Let me start over first point, and they said that teachers cannot control, however-- I'm sorry. I went school, sorry, this month. We could [inaudible], but the accident didn't occur, and, therefore, their first point doesn't still stand. </w:t>
      </w:r>
    </w:p>
    <w:p w:rsidR="00D70F6A" w:rsidRDefault="00D70F6A" w:rsidP="00D70F6A">
      <w:pPr>
        <w:pStyle w:val="Text"/>
        <w:spacing w:before="75" w:after="75"/>
        <w:ind w:left="525" w:right="75"/>
      </w:pPr>
      <w:r>
        <w:t>And let me explain our second point, the precious experience. We [inaudible] we rarely use private hotel as hotels. Most of workers use hotels. Most of workers to busy to drop in and stay at private homes. And also, when we become adult, we will not be able to be [inaudible] at private homes. So we can say that the experience we use private homes as hotels is precious experience. Therefore, using private homes as hotels for school trips shouldn't be banned. Okay.[inaudible] as precious experience.Yeah. Precious experience.Please show us the example.Because when we become adult, we will rarely use private home as hotels. Therefore, we believe that a [inaudible] shouldn't bind. Thank you. [applause]</w:t>
      </w:r>
    </w:p>
    <w:p w:rsidR="00D70F6A" w:rsidRDefault="00D70F6A">
      <w:pPr>
        <w:pStyle w:val="Text"/>
        <w:spacing w:before="75" w:after="75"/>
        <w:ind w:left="525" w:right="75"/>
      </w:pPr>
    </w:p>
    <w:p w:rsidR="00D70F6A" w:rsidRDefault="00D70F6A" w:rsidP="00D70F6A">
      <w:pPr>
        <w:pStyle w:val="Text"/>
        <w:spacing w:before="75" w:after="75"/>
        <w:ind w:left="525" w:right="75"/>
      </w:pPr>
      <w:r>
        <w:t>Hello, everyone. We believe that using private house as hotels for our school trips should not be banned. Let me summarize this debate. The most important point is, we should do what we can do only now, and we should experience a really-- on this point, the idea is weak because they said we stayed at hotel. Students will be protected. However, argument is [inaudible] because they said in private house there are bad people, and it is very dangerous. However, every student don't know what people in hotel-- everyone has possibility of staying at hotel where there are bad people. So it is also dangerous. And we can stay at hotel now, and also in our future, but we cannot use private house in our future, because we will-- no, thank you. Because we will not have long vacation in the future. So we can't stay at private house and have a very experience only now. Therefore, using private house as hotels for school trips should not be banned. Thank you. Thank you. [applause]</w:t>
      </w:r>
    </w:p>
    <w:p w:rsidR="00D70F6A" w:rsidRDefault="00D70F6A">
      <w:pPr>
        <w:pStyle w:val="Text"/>
        <w:spacing w:before="75" w:after="75"/>
        <w:ind w:left="525" w:right="75"/>
      </w:pPr>
    </w:p>
    <w:p w:rsidR="00D70F6A" w:rsidRDefault="00D70F6A" w:rsidP="00D70F6A">
      <w:pPr>
        <w:pStyle w:val="Text"/>
        <w:spacing w:before="75" w:after="75"/>
        <w:ind w:left="525" w:right="75"/>
      </w:pPr>
      <w:r>
        <w:t xml:space="preserve">Hello, everyone. [inaudible] the second point, and the second point is about precious experience. However, it isn't true they experience--what we can experience by using private hotel, they had never issues example. So their second point is so weak. In addition, if we want to run about a great [inaudible], we can go in the [inaudible]. So why, even it is the obvious thing, private hotels. What we can experience by staying at private hotels, their second argument now doesn't have necessity. Okay. </w:t>
      </w:r>
    </w:p>
    <w:p w:rsidR="00667299" w:rsidRDefault="00D70F6A" w:rsidP="00D70F6A">
      <w:pPr>
        <w:pStyle w:val="Text"/>
        <w:spacing w:before="75" w:after="75"/>
        <w:ind w:left="525" w:right="75"/>
      </w:pPr>
      <w:bookmarkStart w:id="0" w:name="_GoBack"/>
      <w:bookmarkEnd w:id="0"/>
      <w:r>
        <w:t xml:space="preserve">Next, let me summarize the most important point they made, is student safety. About the other point is there are no people who take responsibility, and our second point there's no control, and we don't know the owner of the private hotel. So there are a lot of dangers such as crime, so and [inaudible]-- [applause]Have you had such accident had occur?No. I have never such an accident. However, there are surely a possibilty, right? Yeah. Right? I think we should not judge. We should not judge only our experience. But for the [inaudible] we can study a lot of things. And their </w:t>
      </w:r>
      <w:r>
        <w:lastRenderedPageBreak/>
        <w:t>second point is-- and I think is precious experience. However, as I said, their first and their second argument doesn't have the necessity. [applause] So we make the proposed change.</w:t>
      </w:r>
    </w:p>
    <w:sectPr w:rsidR="00667299">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D41" w:rsidRDefault="00C01D41">
      <w:r>
        <w:separator/>
      </w:r>
    </w:p>
  </w:endnote>
  <w:endnote w:type="continuationSeparator" w:id="0">
    <w:p w:rsidR="00C01D41" w:rsidRDefault="00C01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299" w:rsidRDefault="00C01D41">
    <w:r>
      <w:rPr>
        <w:i/>
      </w:rPr>
      <w:t>TranscribeMe</w:t>
    </w:r>
    <w:r>
      <w:ptab w:relativeTo="margin" w:alignment="right" w:leader="none"/>
    </w:r>
    <w:r>
      <w:fldChar w:fldCharType="begin"/>
    </w:r>
    <w:r>
      <w:instrText xml:space="preserve"> PAGE   \* MERGEFORMAT </w:instrText>
    </w:r>
    <w:r>
      <w:fldChar w:fldCharType="separate"/>
    </w:r>
    <w:r w:rsidR="00D70F6A">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D41" w:rsidRDefault="00C01D41">
      <w:r>
        <w:separator/>
      </w:r>
    </w:p>
  </w:footnote>
  <w:footnote w:type="continuationSeparator" w:id="0">
    <w:p w:rsidR="00C01D41" w:rsidRDefault="00C01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299" w:rsidRDefault="00C01D41">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299"/>
    <w:rsid w:val="00667299"/>
    <w:rsid w:val="00C01D41"/>
    <w:rsid w:val="00D70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605C4A"/>
  <w15:docId w15:val="{4BEBD745-71AC-40B8-994D-C4DA2A16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1428</Words>
  <Characters>8140</Characters>
  <Application>Microsoft Office Word</Application>
  <DocSecurity>0</DocSecurity>
  <Lines>67</Lines>
  <Paragraphs>19</Paragraphs>
  <ScaleCrop>false</ScaleCrop>
  <Company>TranscribeMe</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2019-01-08T01:53:00Z</dcterms:created>
  <dcterms:modified xsi:type="dcterms:W3CDTF">2019-11-04T02:01:00Z</dcterms:modified>
</cp:coreProperties>
</file>