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/>
          <w:bCs/>
          <w:i w:val="false"/>
          <w:caps w:val="false"/>
          <w:smallCaps w:val="false"/>
          <w:color w:val="333333"/>
          <w:spacing w:val="0"/>
          <w:sz w:val="45"/>
        </w:rPr>
        <w:t>Using Tabular Command Line Interface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b/>
          <w:bCs/>
        </w:rPr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bCs w:val="false"/>
          <w:i w:val="false"/>
          <w:caps w:val="false"/>
          <w:smallCaps w:val="false"/>
          <w:color w:val="333333"/>
          <w:spacing w:val="0"/>
          <w:sz w:val="23"/>
        </w:rPr>
        <w:t>Tabular comes with a command line utility. This tool interacts with the Tabular API from a running server and lets you manage all aspects of the server.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These commands are done from a terminal window, inside the Tabular assembly folder: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3"/>
        </w:rPr>
        <w:t>$tabular_installation_folder/tabular/assembly/target/appassembler/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" w:hAnsi="Helvetica"/>
          <w:b w:val="false"/>
          <w:i w:val="false"/>
          <w:caps w:val="false"/>
          <w:smallCaps w:val="false"/>
          <w:color w:val="333333"/>
          <w:spacing w:val="0"/>
          <w:sz w:val="23"/>
        </w:rPr>
        <w:t>Alternatively, you can add the assembly folder to your PATH (see below for a Unix-based example):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3"/>
        </w:rPr>
        <w:t>$export PATH=$PATH:/tabular_installation_folder/tabular/assembly/target/appassembler/bin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" w:hAnsi="Helvetica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This way you can use the Tabular command line from any folder in your terminal by typing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tabular. 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" w:hAnsi="Helvetica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3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/>
          <w:i w:val="false"/>
          <w:caps w:val="false"/>
          <w:smallCaps w:val="false"/>
          <w:color w:val="333333"/>
          <w:spacing w:val="0"/>
        </w:rPr>
        <w:t>Starting Tabular</w:t>
      </w:r>
    </w:p>
    <w:p>
      <w:pPr>
        <w:pStyle w:val="style17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/>
          <w:i w:val="false"/>
          <w:caps w:val="false"/>
          <w:smallCaps w:val="false"/>
          <w:color w:val="333333"/>
          <w:spacing w:val="0"/>
        </w:rPr>
      </w:r>
    </w:p>
    <w:p>
      <w:pPr>
        <w:pStyle w:val="style17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Using either approach, Tabular can be started using default configurations by typing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tabular (</w:t>
      </w: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or bin/tabular if the assembly folder is not in your classpath).</w:t>
      </w:r>
    </w:p>
    <w:p>
      <w:pPr>
        <w:pStyle w:val="style3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3"/>
        <w:pBdr/>
        <w:spacing w:after="0" w:before="0" w:line="100" w:lineRule="atLeast"/>
        <w:ind w:hanging="0" w:left="0" w:right="0"/>
      </w:pPr>
      <w:bookmarkStart w:id="0" w:name="__DdeLink__379_444005072"/>
      <w:bookmarkEnd w:id="0"/>
      <w:r>
        <w:rPr>
          <w:rFonts w:ascii="Helvetica;arial;freesans;clean;sans-serif" w:hAnsi="Helvetica;arial;freesans;clean;sans-serif"/>
          <w:b/>
          <w:i w:val="false"/>
          <w:caps w:val="false"/>
          <w:smallCaps w:val="false"/>
          <w:color w:val="333333"/>
          <w:spacing w:val="0"/>
        </w:rPr>
        <w:t>Logging in</w:t>
      </w:r>
    </w:p>
    <w:p>
      <w:pPr>
        <w:pStyle w:val="style3"/>
        <w:pBdr/>
        <w:spacing w:after="0" w:before="0" w:line="100" w:lineRule="atLeast"/>
        <w:ind w:hanging="0" w:left="0" w:right="0"/>
      </w:pPr>
      <w:bookmarkStart w:id="1" w:name="__DdeLink__379_444005072"/>
      <w:bookmarkEnd w:id="1"/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To log in to the Tabular command line, the following command is needed:</w:t>
      </w:r>
    </w:p>
    <w:p>
      <w:pPr>
        <w:pStyle w:val="style17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$bin/tabular login --username admin@opentabular.org --password changeme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/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where </w:t>
      </w: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 xml:space="preserve">--username </w:t>
      </w: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is a tabular user, and </w:t>
      </w: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 xml:space="preserve">--password </w:t>
      </w: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is their password (above credentials are for the default admin account)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3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/>
          <w:i w:val="false"/>
          <w:caps w:val="false"/>
          <w:smallCaps w:val="false"/>
          <w:color w:val="333333"/>
          <w:spacing w:val="0"/>
        </w:rPr>
        <w:t>Creating a project</w:t>
      </w:r>
    </w:p>
    <w:p>
      <w:pPr>
        <w:pStyle w:val="style3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To create a new project, enter the following command into the tabular command line</w:t>
      </w:r>
    </w:p>
    <w:p>
      <w:pPr>
        <w:pStyle w:val="style17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$bin/tabular projects --create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This will start the new project dialog. From there, enter the name as prompted (see below):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/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Creating a new project: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Name: Test Project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If the new project was created successfully, you should see the following message: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/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Created project with id A91DB81B-8CB6-4769-A473-9224800A0CC6</w:t>
      </w:r>
    </w:p>
    <w:p>
      <w:pPr>
        <w:pStyle w:val="style3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/>
          <w:i w:val="false"/>
          <w:caps w:val="false"/>
          <w:smallCaps w:val="false"/>
          <w:color w:val="333333"/>
          <w:spacing w:val="0"/>
        </w:rPr>
      </w:r>
    </w:p>
    <w:p>
      <w:pPr>
        <w:pStyle w:val="style3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/>
          <w:i w:val="false"/>
          <w:caps w:val="false"/>
          <w:smallCaps w:val="false"/>
          <w:color w:val="333333"/>
          <w:spacing w:val="0"/>
        </w:rPr>
        <w:t>Creating an Archive Store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To create an archive store (independent of a project), use the following command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$assembly/target/appassembler/bin/tabular archiveStoreInstances –create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This brings up the following dialog for making a new Archive Store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Creating a new archiveStoreInstance: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Name: Test Archive Store Instance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Implementation: localFS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You will then be given the chance to enter properties for this store (such as filepath in the case of a file system, or a driver URL in the case of a database).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Please enter the properties and values.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Property: localFsFilepath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Value: ~/archive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After each property, you will be asked if you have any more properties. To continue entering properties, enter 'Y'.</w:t>
      </w:r>
    </w:p>
    <w:p>
      <w:pPr>
        <w:pStyle w:val="style3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/>
          <w:i w:val="false"/>
          <w:caps w:val="false"/>
          <w:smallCaps w:val="false"/>
          <w:color w:val="333333"/>
          <w:spacing w:val="0"/>
        </w:rPr>
        <w:t>Creating an Archive Store Definition for a Project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To create an Archive Store definition for a project, use the following command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$assembly/target/appassembler/bin/tabular archiveStoreDefinitions -- create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This will bring up the dialog for creating an Archive Store for a project: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Creating a new archiveStoreDefinition: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Name: Test Archive Store Def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/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You will then select an existing Project and an existing Archive Store to assign to this definition: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/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Select project by number, the options are below: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1/ Test Project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Enter choice:1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Select archiveStoreInstance by number, the options are below: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1/ Test Archive Store Instance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Enter choice:1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Implementation: localFS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NOTE: You must have already defined at least one Project and at least one Archive Store in order to create a new Archive Store Definition.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You will also have a chance to enter additional properties, similar to creating a new Archive Store</w:t>
      </w:r>
    </w:p>
    <w:p>
      <w:pPr>
        <w:pStyle w:val="style3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/>
          <w:i w:val="false"/>
          <w:caps w:val="false"/>
          <w:smallCaps w:val="false"/>
          <w:color w:val="333333"/>
          <w:spacing w:val="0"/>
        </w:rPr>
      </w:r>
    </w:p>
    <w:p>
      <w:pPr>
        <w:pStyle w:val="style3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/>
          <w:i w:val="false"/>
          <w:caps w:val="false"/>
          <w:smallCaps w:val="false"/>
          <w:color w:val="333333"/>
          <w:spacing w:val="0"/>
        </w:rPr>
        <w:t>Creating an Information Store Instance for a Project</w:t>
      </w:r>
    </w:p>
    <w:p>
      <w:pPr>
        <w:pStyle w:val="style3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To create a new Information Store, use the following command</w:t>
      </w:r>
    </w:p>
    <w:p>
      <w:pPr>
        <w:pStyle w:val="style17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$assembly/target/appassembler/bin/tabular informationStores --create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The resulting dialog should look like this: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Creating a new informationStoreDefinition: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Name: Test Information Store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Similar to creating a new Archive Store Definition for a Project, you must have already defined at least one Project before creating an Information Store. You can then select the Project to assign the Information store to: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Select project by number, the options are below: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1/ Test Project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Enter choice:1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You will also have a chance to enter properties: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Please enter the properties and values.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Property: localFsFilePath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Value: ~/archive</w:t>
      </w:r>
    </w:p>
    <w:p>
      <w:pPr>
        <w:pStyle w:val="style17"/>
        <w:pBdr>
          <w:top w:color="DDDDDD" w:space="0" w:sz="2" w:val="single"/>
          <w:left w:color="DDDDDD" w:space="0" w:sz="2" w:val="single"/>
          <w:bottom w:color="DDDDDD" w:space="0" w:sz="2" w:val="single"/>
          <w:right w:color="DDDDDD" w:space="0" w:sz="2" w:val="single"/>
        </w:pBdr>
        <w:spacing w:after="0" w:before="0" w:line="100" w:lineRule="atLeast"/>
        <w:ind w:hanging="0" w:left="0" w:right="0"/>
      </w:pPr>
      <w:r>
        <w:rPr>
          <w:rStyle w:val="style15"/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18"/>
          <w:shd w:fill="F8F8F8" w:val="clear"/>
        </w:rPr>
        <w:t>Do you have any more properties? Y/N N</w:t>
      </w:r>
    </w:p>
    <w:p>
      <w:pPr>
        <w:pStyle w:val="style3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/>
          <w:i w:val="false"/>
          <w:caps w:val="false"/>
          <w:smallCaps w:val="false"/>
          <w:color w:val="333333"/>
          <w:spacing w:val="0"/>
        </w:rPr>
      </w:r>
    </w:p>
    <w:p>
      <w:pPr>
        <w:pStyle w:val="style3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/>
          <w:i w:val="false"/>
          <w:caps w:val="false"/>
          <w:smallCaps w:val="false"/>
          <w:color w:val="333333"/>
          <w:spacing w:val="0"/>
        </w:rPr>
        <w:t>Creating an Channel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Need details and example</w:t>
      </w:r>
    </w:p>
    <w:p>
      <w:pPr>
        <w:pStyle w:val="style3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/>
          <w:i w:val="false"/>
          <w:caps w:val="false"/>
          <w:smallCaps w:val="false"/>
          <w:color w:val="333333"/>
          <w:spacing w:val="0"/>
        </w:rPr>
        <w:t>Running a discovery task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Need details and example</w:t>
      </w:r>
    </w:p>
    <w:p>
      <w:pPr>
        <w:pStyle w:val="style3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/>
          <w:i w:val="false"/>
          <w:caps w:val="false"/>
          <w:smallCaps w:val="false"/>
          <w:color w:val="333333"/>
          <w:spacing w:val="0"/>
        </w:rPr>
      </w:r>
    </w:p>
    <w:p>
      <w:pPr>
        <w:pStyle w:val="style3"/>
        <w:pBdr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/>
          <w:i w:val="false"/>
          <w:caps w:val="false"/>
          <w:smallCaps w:val="false"/>
          <w:color w:val="333333"/>
          <w:spacing w:val="0"/>
        </w:rPr>
        <w:t>Running an archiving task</w:t>
      </w:r>
    </w:p>
    <w:p>
      <w:pPr>
        <w:pStyle w:val="style17"/>
        <w:spacing w:after="0" w:before="0" w:line="100" w:lineRule="atLeast"/>
        <w:ind w:hanging="0" w:left="0" w:right="0"/>
      </w:pPr>
      <w:r>
        <w:rPr>
          <w:rFonts w:ascii="Helvetica;arial;freesans;clean;sans-serif" w:hAnsi="Helvetica;arial;freesans;clean;sans-serif"/>
          <w:b w:val="false"/>
          <w:i w:val="false"/>
          <w:caps w:val="false"/>
          <w:smallCaps w:val="false"/>
          <w:color w:val="333333"/>
          <w:spacing w:val="0"/>
          <w:sz w:val="23"/>
        </w:rPr>
        <w:t>Need details and example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b w:val="false"/>
          <w:bCs w:val="false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/>
    <w:rPr>
      <w:rFonts w:ascii="Liberation Serif" w:cs="Lohit Hindi" w:eastAsia="WenQuanYi Micro Hei" w:hAnsi="Liberation Serif"/>
      <w:b/>
      <w:bCs/>
      <w:sz w:val="48"/>
      <w:szCs w:val="48"/>
    </w:rPr>
  </w:style>
  <w:style w:styleId="style3" w:type="paragraph">
    <w:name w:val="Heading 3"/>
    <w:basedOn w:val="style16"/>
    <w:next w:val="style17"/>
    <w:pPr/>
    <w:rPr>
      <w:rFonts w:ascii="Liberation Serif" w:cs="Lohit Hindi" w:eastAsia="WenQuanYi Micro Hei" w:hAnsi="Liberation Serif"/>
      <w:b/>
      <w:bCs/>
      <w:sz w:val="28"/>
      <w:szCs w:val="28"/>
    </w:rPr>
  </w:style>
  <w:style w:styleId="style15" w:type="character">
    <w:name w:val="Source Text"/>
    <w:next w:val="style15"/>
    <w:rPr>
      <w:rFonts w:ascii="DejaVu Sans Mono" w:cs="Lohit Hindi" w:eastAsia="WenQuanYi Micro Hei" w:hAnsi="DejaVu Sans Mono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2013-10-29T14:14:36.00Z</dcterms:created>
  <cp:revision>1</cp:revision>
</cp:coreProperties>
</file>