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tbl>
      <w:tblPr>
        <w:tblW w:w="0" w:type="auto"/>
        <w:tblLook w:val="00A0"/>
      </w:tblPr>
      <w:tblGrid>
        <w:gridCol w:w="4248"/>
        <w:gridCol w:w="288"/>
        <w:gridCol w:w="4410"/>
      </w:tblGrid>
      <w:tr>
        <w:trPr/>
        <w:tc>
          <w:tcPr>
            <w:cnfStyle w:val="101000000000"/>
            <w:tcW w:w="8946" w:type="dxa"/>
            <w:gridSpan w:val="3"/>
          </w:tcPr>
          <w:p w14:paraId="00000005">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trPr>
          <w:trHeight w:val="2435"/>
        </w:trPr>
        <w:tc>
          <w:tcPr>
            <w:cnfStyle w:val="001000100000"/>
            <w:tcW w:w="8946" w:type="dxa"/>
            <w:gridSpan w:val="3"/>
          </w:tcPr>
          <w:p w14:paraId="00000006">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w:t>
            </w:r>
            <w:r>
              <w:rPr>
                <w:rFonts w:eastAsia="MS Mincho"/>
                <w:color w:val="000000" w:themeColor="text1"/>
                <w:szCs w:val="24"/>
              </w:rPr>
              <w:t xml:space="preserve">автономное </w:t>
            </w:r>
          </w:p>
          <w:p w14:paraId="00000007">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00000008">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14:paraId="00000009">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14:paraId="0000000A">
            <w:pPr>
              <w:ind w:firstLine="0"/>
              <w:jc w:val="center"/>
              <w:rPr>
                <w:rFonts w:eastAsia="MS Mincho"/>
                <w:color w:val="000000" w:themeColor="text1"/>
                <w:szCs w:val="24"/>
              </w:rPr>
            </w:pPr>
          </w:p>
        </w:tc>
      </w:tr>
      <w:tr>
        <w:trPr>
          <w:trHeight w:val="1192"/>
        </w:trPr>
        <w:tc>
          <w:tcPr>
            <w:cnfStyle w:val="001000010000"/>
            <w:tcW w:w="4248" w:type="dxa"/>
          </w:tcPr>
          <w:p w14:paraId="0000000B">
            <w:pPr>
              <w:ind w:firstLine="0"/>
              <w:rPr>
                <w:rFonts w:eastAsia="MS Mincho"/>
                <w:color w:val="000000" w:themeColor="text1"/>
                <w:szCs w:val="24"/>
              </w:rPr>
            </w:pPr>
          </w:p>
          <w:p w14:paraId="0000000C">
            <w:pPr>
              <w:ind w:firstLine="0"/>
              <w:jc w:val="right"/>
              <w:rPr>
                <w:rFonts w:eastAsia="MS Mincho"/>
                <w:color w:val="000000" w:themeColor="text1"/>
                <w:szCs w:val="24"/>
              </w:rPr>
            </w:pPr>
          </w:p>
        </w:tc>
        <w:tc>
          <w:tcPr>
            <w:cnfStyle w:val="000010010000"/>
            <w:tcW w:w="4698" w:type="dxa"/>
            <w:gridSpan w:val="2"/>
          </w:tcPr>
          <w:p w14:paraId="0000000D">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trPr>
          <w:trHeight w:val="2863"/>
        </w:trPr>
        <w:tc>
          <w:tcPr>
            <w:cnfStyle w:val="001000100000"/>
            <w:tcW w:w="8946" w:type="dxa"/>
            <w:gridSpan w:val="3"/>
            <w:vAlign w:val="center"/>
          </w:tcPr>
          <w:p w14:paraId="0000000E">
            <w:pPr>
              <w:pBdr>
                <w:top w:val="nil" w:sz="4" w:space="0"/>
                <w:left w:val="nil" w:sz="4" w:space="0"/>
                <w:bottom w:val="nil" w:sz="4" w:space="0"/>
                <w:right w:val="nil" w:sz="4" w:space="0"/>
                <w:between w:val="nil" w:sz="4" w:space="0"/>
              </w:pBdr>
              <w:ind w:firstLine="0"/>
              <w:jc w:val="center"/>
              <w:rPr>
                <w:b/>
                <w:color w:val="1a1a1a"/>
                <w:szCs w:val="24"/>
                <w:highlight w:val="white"/>
              </w:rPr>
            </w:pPr>
            <w:r>
              <w:rPr>
                <w:rFonts w:cs="Times New Roman" w:eastAsia="Times New Roman"/>
                <w:b/>
                <w:color w:val="1a1a1a"/>
                <w:szCs w:val="24"/>
                <w:highlight w:val="white"/>
              </w:rPr>
              <w:t>ОТЧЁ</w:t>
            </w:r>
            <w:r>
              <w:rPr>
                <w:rFonts w:cs="Times New Roman" w:eastAsia="Times New Roman"/>
                <w:b/>
                <w:color w:val="1a1a1a"/>
                <w:szCs w:val="24"/>
                <w:highlight w:val="white"/>
              </w:rPr>
              <w:t>Т</w:t>
            </w:r>
          </w:p>
          <w:p w14:paraId="0000000F">
            <w:pPr>
              <w:ind w:firstLine="0"/>
              <w:jc w:val="center"/>
              <w:rPr>
                <w:rFonts w:cs="Times New Roman" w:eastAsia="Times New Roman"/>
                <w:color w:val="000000"/>
                <w:szCs w:val="24"/>
              </w:rPr>
            </w:pPr>
            <w:r>
              <w:rPr>
                <w:rFonts w:cs="Times New Roman" w:eastAsia="Times New Roman"/>
                <w:color w:val="000000"/>
                <w:szCs w:val="24"/>
              </w:rPr>
              <w:t xml:space="preserve">по </w:t>
            </w:r>
            <w:r>
              <w:rPr>
                <w:rFonts w:cs="Times New Roman" w:eastAsia="Times New Roman"/>
                <w:color w:val="000000"/>
                <w:szCs w:val="24"/>
              </w:rPr>
              <w:t xml:space="preserve">индивидуальной </w:t>
            </w:r>
            <w:r>
              <w:rPr>
                <w:rFonts w:cs="Times New Roman" w:eastAsia="Times New Roman"/>
                <w:color w:val="000000"/>
                <w:szCs w:val="24"/>
              </w:rPr>
              <w:t>работе №1</w:t>
            </w:r>
          </w:p>
          <w:p w14:paraId="00000010">
            <w:pPr>
              <w:ind w:firstLine="0"/>
              <w:jc w:val="center"/>
              <w:rPr>
                <w:rFonts w:cs="Times New Roman" w:eastAsia="Times New Roman"/>
                <w:color w:val="000000"/>
                <w:szCs w:val="24"/>
              </w:rPr>
            </w:pPr>
            <w:r>
              <w:rPr>
                <w:rFonts w:cs="Times New Roman" w:eastAsia="Times New Roman"/>
                <w:color w:val="000000"/>
                <w:szCs w:val="24"/>
              </w:rPr>
              <w:t>по дисциплине «Языки программирования»</w:t>
            </w:r>
          </w:p>
          <w:p w14:paraId="00000011">
            <w:pPr>
              <w:ind w:firstLine="0"/>
              <w:jc w:val="center"/>
              <w:rPr/>
            </w:pPr>
            <w:r>
              <w:rPr>
                <w:rFonts w:cs="Times New Roman" w:eastAsia="Times New Roman"/>
                <w:color w:val="000000"/>
              </w:rPr>
              <w:t>Вариант 7</w:t>
            </w:r>
          </w:p>
          <w:p w14:paraId="00000012">
            <w:pPr>
              <w:ind w:firstLine="0"/>
              <w:jc w:val="center"/>
              <w:rPr>
                <w:rFonts w:eastAsia="MS Mincho"/>
                <w:color w:val="000000" w:themeColor="text1"/>
                <w:szCs w:val="24"/>
                <w:highlight w:val="yellow"/>
              </w:rPr>
            </w:pPr>
          </w:p>
        </w:tc>
      </w:tr>
      <w:tr>
        <w:trPr>
          <w:trHeight w:val="2681"/>
        </w:trPr>
        <w:tc>
          <w:tcPr>
            <w:cnfStyle w:val="001000010000"/>
            <w:tcW w:w="4536" w:type="dxa"/>
            <w:gridSpan w:val="2"/>
            <w:vMerge w:val="restart"/>
          </w:tcPr>
          <w:p w14:paraId="00000013">
            <w:pPr>
              <w:ind w:firstLine="0"/>
              <w:jc w:val="center"/>
              <w:rPr>
                <w:rFonts w:eastAsia="MS Mincho"/>
                <w:color w:val="000000" w:themeColor="text1"/>
                <w:szCs w:val="24"/>
              </w:rPr>
            </w:pPr>
          </w:p>
        </w:tc>
        <w:tc>
          <w:tcPr>
            <w:cnfStyle w:val="000010010000"/>
            <w:tcW w:w="4410" w:type="dxa"/>
          </w:tcPr>
          <w:p w14:paraId="00000014">
            <w:pPr>
              <w:ind w:firstLine="0"/>
              <w:rPr>
                <w:rFonts w:eastAsia="MS Mincho"/>
                <w:color w:val="000000" w:themeColor="text1"/>
                <w:szCs w:val="24"/>
              </w:rPr>
            </w:pPr>
          </w:p>
          <w:p w14:paraId="00000015">
            <w:pPr>
              <w:ind w:firstLine="0"/>
              <w:rPr>
                <w:rFonts w:eastAsia="MS Mincho"/>
                <w:color w:val="000000" w:themeColor="text1"/>
                <w:szCs w:val="24"/>
              </w:rPr>
            </w:pPr>
            <w:r>
              <w:rPr>
                <w:rFonts w:eastAsia="MS Mincho"/>
                <w:color w:val="000000" w:themeColor="text1"/>
                <w:szCs w:val="24"/>
              </w:rPr>
              <w:t>Работу выполнил</w:t>
            </w:r>
          </w:p>
          <w:p w14:paraId="00000016">
            <w:pPr>
              <w:ind w:firstLine="0"/>
              <w:rPr>
                <w:rFonts w:eastAsia="MS Mincho"/>
                <w:color w:val="000000" w:themeColor="text1"/>
                <w:szCs w:val="24"/>
              </w:rPr>
            </w:pPr>
            <w:r>
              <w:rPr>
                <w:rFonts w:eastAsia="MS Mincho"/>
                <w:color w:val="000000" w:themeColor="text1"/>
                <w:szCs w:val="24"/>
              </w:rPr>
              <w:t>студент группы ПМИ</w:t>
            </w:r>
            <w:r>
              <w:rPr>
                <w:rFonts w:eastAsia="MS Mincho"/>
                <w:color w:val="000000" w:themeColor="text1"/>
                <w:szCs w:val="24"/>
              </w:rPr>
              <w:t>-9</w:t>
            </w:r>
            <w:r>
              <w:rPr>
                <w:rFonts w:eastAsia="MS Mincho"/>
                <w:color w:val="000000" w:themeColor="text1"/>
                <w:szCs w:val="24"/>
              </w:rPr>
              <w:t>-</w:t>
            </w:r>
            <w:r>
              <w:rPr>
                <w:rFonts w:eastAsia="MS Mincho"/>
                <w:color w:val="000000" w:themeColor="text1"/>
                <w:szCs w:val="24"/>
              </w:rPr>
              <w:t xml:space="preserve">2023 </w:t>
            </w:r>
            <w:r>
              <w:rPr>
                <w:rFonts w:eastAsia="MS Mincho"/>
                <w:color w:val="000000" w:themeColor="text1"/>
                <w:szCs w:val="24"/>
              </w:rPr>
              <w:t>1</w:t>
            </w:r>
            <w:r>
              <w:rPr>
                <w:rFonts w:eastAsia="MS Mincho"/>
                <w:color w:val="000000" w:themeColor="text1"/>
                <w:szCs w:val="24"/>
              </w:rPr>
              <w:t xml:space="preserve"> курса</w:t>
            </w:r>
          </w:p>
          <w:p w14:paraId="00000017">
            <w:pPr>
              <w:ind w:firstLine="0"/>
              <w:rPr>
                <w:rFonts w:eastAsia="MS Mincho"/>
                <w:color w:val="000000" w:themeColor="text1"/>
                <w:szCs w:val="24"/>
              </w:rPr>
            </w:pPr>
            <w:r>
              <w:rPr>
                <w:rFonts w:eastAsia="MS Mincho"/>
                <w:color w:val="000000" w:themeColor="text1"/>
                <w:szCs w:val="24"/>
              </w:rPr>
              <w:t>Васильева Елизавета Владиславовна</w:t>
            </w:r>
            <w:r>
              <w:rPr>
                <w:rFonts w:eastAsia="MS Mincho"/>
                <w:color w:val="000000" w:themeColor="text1"/>
                <w:szCs w:val="24"/>
              </w:rPr>
              <w:t xml:space="preserve"> </w:t>
            </w:r>
          </w:p>
          <w:p w14:paraId="00000018">
            <w:pPr>
              <w:ind w:firstLine="0"/>
              <w:rPr>
                <w:rFonts w:eastAsia="MS Mincho"/>
                <w:color w:val="000000" w:themeColor="text1"/>
                <w:szCs w:val="24"/>
              </w:rPr>
            </w:pPr>
            <w:r>
              <w:rPr>
                <w:rFonts w:eastAsia="MS Mincho"/>
                <w:color w:val="000000" w:themeColor="text1"/>
                <w:szCs w:val="24"/>
              </w:rPr>
              <w:t>«18» июня 2023</w:t>
            </w:r>
            <w:r>
              <w:rPr>
                <w:rFonts w:eastAsia="MS Mincho"/>
                <w:color w:val="000000" w:themeColor="text1"/>
                <w:szCs w:val="24"/>
              </w:rPr>
              <w:t xml:space="preserve"> г.</w:t>
            </w:r>
          </w:p>
        </w:tc>
      </w:tr>
      <w:tr>
        <w:trPr>
          <w:trHeight w:val="2198"/>
        </w:trPr>
        <w:tc>
          <w:tcPr>
            <w:cnfStyle w:val="001000100000"/>
            <w:tcW w:w="4536" w:type="dxa"/>
            <w:gridSpan w:val="2"/>
            <w:vMerge w:val="continue"/>
          </w:tcPr>
          <w:p w14:paraId="00000019">
            <w:pPr>
              <w:ind w:firstLine="0"/>
              <w:jc w:val="center"/>
              <w:rPr>
                <w:rFonts w:eastAsia="MS Mincho"/>
                <w:color w:val="000000" w:themeColor="text1"/>
                <w:szCs w:val="24"/>
                <w:highlight w:val="yellow"/>
              </w:rPr>
            </w:pPr>
          </w:p>
        </w:tc>
        <w:tc>
          <w:tcPr>
            <w:cnfStyle w:val="000010100000"/>
            <w:tcW w:w="4410" w:type="dxa"/>
          </w:tcPr>
          <w:p w14:paraId="0000001A">
            <w:pPr>
              <w:pBdr>
                <w:top w:val="nil" w:sz="4" w:space="0"/>
                <w:left w:val="nil" w:sz="4" w:space="0"/>
                <w:bottom w:val="nil" w:sz="4" w:space="0"/>
                <w:right w:val="nil" w:sz="4" w:space="0"/>
                <w:between w:val="nil" w:sz="4" w:space="0"/>
              </w:pBdr>
              <w:tabs>
                <w:tab w:val="right" w:pos="4604"/>
              </w:tabs>
              <w:ind w:firstLine="0"/>
              <w:rPr>
                <w:color w:val="000000"/>
                <w:szCs w:val="24"/>
              </w:rPr>
            </w:pPr>
            <w:r>
              <w:rPr>
                <w:rFonts w:cs="Times New Roman" w:eastAsia="Times New Roman"/>
                <w:color w:val="000000"/>
                <w:szCs w:val="24"/>
              </w:rPr>
              <w:t>Работу проверил</w:t>
            </w:r>
          </w:p>
          <w:p w14:paraId="0000001B">
            <w:pPr>
              <w:pBdr>
                <w:top w:val="nil" w:sz="4" w:space="0"/>
                <w:left w:val="nil" w:sz="4" w:space="0"/>
                <w:bottom w:val="nil" w:sz="4" w:space="0"/>
                <w:right w:val="nil" w:sz="4" w:space="0"/>
                <w:between w:val="nil" w:sz="4" w:space="0"/>
              </w:pBdr>
              <w:tabs>
                <w:tab w:val="right" w:pos="4604"/>
              </w:tabs>
              <w:ind w:firstLine="0"/>
              <w:rPr>
                <w:color w:val="000000"/>
                <w:szCs w:val="24"/>
              </w:rPr>
            </w:pPr>
            <w:r>
              <w:rPr>
                <w:rFonts w:cs="Times New Roman" w:eastAsia="Times New Roman"/>
                <w:color w:val="000000"/>
                <w:szCs w:val="24"/>
              </w:rPr>
              <w:t>______________ Рубцова М. Б.</w:t>
            </w:r>
          </w:p>
          <w:p w14:paraId="0000001C">
            <w:pPr>
              <w:ind w:firstLine="0"/>
              <w:rPr>
                <w:rFonts w:eastAsia="MS Mincho"/>
                <w:color w:val="000000" w:themeColor="text1"/>
                <w:szCs w:val="24"/>
              </w:rPr>
            </w:pPr>
            <w:r>
              <w:rPr>
                <w:rFonts w:cs="Times New Roman" w:eastAsia="Times New Roman"/>
                <w:color w:val="000000"/>
                <w:szCs w:val="24"/>
              </w:rPr>
              <w:t>«___» _________ 2023 г</w:t>
            </w:r>
            <w:r>
              <w:rPr>
                <w:rFonts w:cs="Times New Roman" w:eastAsia="Times New Roman"/>
                <w:color w:val="000000"/>
                <w:sz w:val="28"/>
                <w:szCs w:val="28"/>
              </w:rPr>
              <w:t>.</w:t>
            </w:r>
          </w:p>
          <w:p w14:paraId="0000001D">
            <w:pPr>
              <w:ind w:firstLine="0"/>
              <w:rPr>
                <w:rFonts w:eastAsia="MS Mincho"/>
                <w:color w:val="000000" w:themeColor="text1"/>
                <w:szCs w:val="24"/>
              </w:rPr>
            </w:pPr>
          </w:p>
        </w:tc>
      </w:tr>
      <w:tr>
        <w:trPr>
          <w:trHeight w:val="1090"/>
        </w:trPr>
        <w:tc>
          <w:tcPr>
            <w:cnfStyle w:val="001000010000"/>
            <w:tcW w:w="8946" w:type="dxa"/>
            <w:gridSpan w:val="3"/>
          </w:tcPr>
          <w:p w14:paraId="0000001E">
            <w:pPr>
              <w:ind w:firstLine="0"/>
              <w:jc w:val="center"/>
              <w:rPr>
                <w:rFonts w:eastAsia="MS Mincho"/>
                <w:color w:val="000000" w:themeColor="text1"/>
                <w:szCs w:val="24"/>
              </w:rPr>
            </w:pPr>
            <w:bookmarkStart w:id="0" w:name="_Toc375504603"/>
          </w:p>
          <w:p w14:paraId="0000001F">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24</w:t>
            </w:r>
          </w:p>
        </w:tc>
      </w:tr>
    </w:tbl>
    <w:p w14:paraId="00000020">
      <w:pPr>
        <w:tabs>
          <w:tab w:val="center" w:pos="4677"/>
        </w:tabs>
        <w:spacing w:after="160"/>
        <w:ind w:firstLine="0"/>
        <w:jc w:val="left"/>
        <w:rPr>
          <w:szCs w:val="24"/>
        </w:rPr>
        <w:sectPr>
          <w:footerReference w:type="default" r:id="rId61"/>
          <w:footerReference w:type="first" r:id="rId62"/>
          <w:pgSz w:w="11906" w:h="16838"/>
          <w:pgMar w:top="1134" w:right="850" w:bottom="1134" w:left="1701" w:header="708" w:footer="708" w:gutter="0"/>
          <w:pgNumType w:start="1"/>
          <w:cols w:space="708"/>
          <w:titlePg/>
        </w:sectPr>
      </w:pPr>
    </w:p>
    <w:p w14:paraId="00000021">
      <w:pPr>
        <w:pStyle w:val="ЛР.1Заголовкиструктурныхобъектов"/>
        <w:rPr/>
      </w:pPr>
      <w:r>
        <w:t>СОДЕРЖАНИЕ</w:t>
      </w:r>
    </w:p>
    <w:p w14:paraId="00000022">
      <w:pPr>
        <w:pStyle w:val="Toc1"/>
        <w:tabs>
          <w:tab w:val="right" w:leader="dot" w:pos="9344"/>
        </w:tabs>
        <w:rPr>
          <w:rFonts w:asciiTheme="minorHAnsi" w:eastAsiaTheme="minorEastAsia" w:hAnsiTheme="minorHAnsi"/>
          <w:sz w:val="22"/>
          <w:lang w:eastAsia="ru-RU"/>
          <w14:ligatures w14:val="standardContextual"/>
        </w:rPr>
      </w:pPr>
      <w:r>
        <w:rPr>
          <w:rStyle w:val="Hyperlink"/>
        </w:rPr>
        <w:fldChar w:fldCharType="begin"/>
      </w:r>
      <w:r>
        <w:rPr>
          <w:rStyle w:val="Hyperlink"/>
        </w:rPr>
        <w:instrText xml:space="preserve"> TOC \o "1-3" \h \z \u </w:instrText>
      </w:r>
      <w:r>
        <w:rPr>
          <w:rStyle w:val="Hyperlink"/>
        </w:rPr>
        <w:fldChar w:fldCharType="separate"/>
      </w:r>
      <w:r>
        <w:rPr>
          <w:rStyle w:val="Hyperlink"/>
        </w:rPr>
        <w:fldChar w:fldCharType="begin"/>
      </w:r>
      <w:r>
        <w:rPr>
          <w:rStyle w:val="Hyperlink"/>
        </w:rPr>
        <w:instrText xml:space="preserve">HYPERLINK \l "_Toc153130027" </w:instrText>
      </w:r>
      <w:r>
        <w:rPr>
          <w:rStyle w:val="Hyperlink"/>
        </w:rPr>
        <w:fldChar w:fldCharType="separate"/>
      </w:r>
      <w:r>
        <w:rPr>
          <w:rStyle w:val="Hyperlink"/>
        </w:rPr>
        <w:t>Постановка задачи</w:t>
      </w:r>
      <w:r>
        <w:tab/>
      </w:r>
      <w:r>
        <w:rPr>
          <w:rFonts w:asciiTheme="minorHAnsi" w:eastAsiaTheme="minorEastAsia" w:hAnsiTheme="minorHAnsi"/>
          <w:sz w:val="22"/>
          <w:lang w:eastAsia="ru-RU"/>
          <w14:ligatures w14:val="standardContextual"/>
        </w:rPr>
        <w:fldChar w:fldCharType="end"/>
      </w:r>
      <w:r>
        <w:rPr>
          <w:rFonts w:asciiTheme="minorHAnsi" w:eastAsiaTheme="minorEastAsia" w:hAnsiTheme="minorHAnsi"/>
          <w:sz w:val="22"/>
          <w:lang w:eastAsia="ru-RU"/>
          <w14:ligatures w14:val="standardContextual"/>
        </w:rPr>
        <w:t>3</w:t>
      </w:r>
    </w:p>
    <w:p w14:paraId="00000023">
      <w:pPr>
        <w:pStyle w:val="Toc1"/>
        <w:tabs>
          <w:tab w:val="right" w:leader="dot" w:pos="9344"/>
        </w:tabs>
        <w:rPr>
          <w:rFonts w:asciiTheme="minorHAnsi" w:eastAsiaTheme="minorEastAsia" w:hAnsiTheme="minorHAnsi"/>
          <w:sz w:val="22"/>
          <w:lang w:eastAsia="ru-RU"/>
          <w14:ligatures w14:val="standardContextual"/>
        </w:rPr>
      </w:pPr>
      <w:r>
        <w:rPr>
          <w:rStyle w:val="Hyperlink"/>
        </w:rPr>
        <w:fldChar w:fldCharType="begin"/>
      </w:r>
      <w:r>
        <w:rPr>
          <w:rStyle w:val="Hyperlink"/>
        </w:rPr>
        <w:instrText xml:space="preserve">HYPERLINK \l "_Toc153130028" </w:instrText>
      </w:r>
      <w:r>
        <w:rPr>
          <w:rStyle w:val="Hyperlink"/>
        </w:rPr>
        <w:fldChar w:fldCharType="separate"/>
      </w:r>
      <w:r>
        <w:rPr>
          <w:rStyle w:val="Hyperlink"/>
        </w:rPr>
        <w:t>Алгоритм решения</w:t>
      </w:r>
      <w:r>
        <w:tab/>
      </w:r>
      <w:r>
        <w:fldChar w:fldCharType="begin"/>
      </w:r>
      <w:r>
        <w:instrText xml:space="preserve"> PAGEREF _Toc153130028 \h </w:instrText>
      </w:r>
      <w:r>
        <w:fldChar w:fldCharType="separate"/>
      </w:r>
      <w:r>
        <w:t>3</w:t>
      </w:r>
      <w:r>
        <w:rPr>
          <w:rFonts w:asciiTheme="minorHAnsi" w:eastAsiaTheme="minorEastAsia" w:hAnsiTheme="minorHAnsi"/>
          <w:sz w:val="22"/>
          <w:lang w:eastAsia="ru-RU"/>
          <w14:ligatures w14:val="standardContextual"/>
        </w:rPr>
        <w:fldChar w:fldCharType="end"/>
      </w:r>
      <w:r>
        <w:rPr>
          <w:rFonts w:asciiTheme="minorHAnsi" w:eastAsiaTheme="minorEastAsia" w:hAnsiTheme="minorHAnsi"/>
          <w:sz w:val="22"/>
          <w:lang w:eastAsia="ru-RU"/>
          <w14:ligatures w14:val="standardContextual"/>
        </w:rPr>
        <w:fldChar w:fldCharType="end"/>
      </w:r>
    </w:p>
    <w:p w14:paraId="00000024">
      <w:pPr>
        <w:pStyle w:val="Toc1"/>
        <w:tabs>
          <w:tab w:val="right" w:leader="dot" w:pos="9344"/>
        </w:tabs>
        <w:rPr>
          <w:rFonts w:asciiTheme="minorHAnsi" w:eastAsiaTheme="minorEastAsia" w:hAnsiTheme="minorHAnsi"/>
          <w:sz w:val="22"/>
          <w:lang w:eastAsia="ru-RU"/>
          <w14:ligatures w14:val="standardContextual"/>
        </w:rPr>
      </w:pPr>
      <w:r>
        <w:rPr>
          <w:rStyle w:val="Hyperlink"/>
        </w:rPr>
        <w:fldChar w:fldCharType="begin"/>
      </w:r>
      <w:r>
        <w:rPr>
          <w:rStyle w:val="Hyperlink"/>
        </w:rPr>
        <w:instrText xml:space="preserve">HYPERLINK \l "_Toc153130029" </w:instrText>
      </w:r>
      <w:r>
        <w:rPr>
          <w:rStyle w:val="Hyperlink"/>
        </w:rPr>
        <w:fldChar w:fldCharType="separate"/>
      </w:r>
      <w:r>
        <w:rPr>
          <w:rStyle w:val="Hyperlink"/>
        </w:rPr>
        <w:t>Тестирование</w:t>
      </w:r>
      <w:r>
        <w:tab/>
      </w:r>
      <w:r>
        <w:rPr>
          <w:rFonts w:asciiTheme="minorHAnsi" w:eastAsiaTheme="minorEastAsia" w:hAnsiTheme="minorHAnsi"/>
          <w:sz w:val="22"/>
          <w:lang w:eastAsia="ru-RU"/>
          <w14:ligatures w14:val="standardContextual"/>
        </w:rPr>
        <w:fldChar w:fldCharType="end"/>
      </w:r>
      <w:r>
        <w:rPr>
          <w:rFonts w:asciiTheme="minorHAnsi" w:eastAsiaTheme="minorEastAsia" w:hAnsiTheme="minorHAnsi"/>
          <w:sz w:val="22"/>
          <w:lang w:eastAsia="ru-RU"/>
          <w14:ligatures w14:val="standardContextual"/>
        </w:rPr>
        <w:t>4-5</w:t>
      </w:r>
    </w:p>
    <w:p w14:paraId="00000025">
      <w:pPr>
        <w:pStyle w:val="Toc1"/>
        <w:tabs>
          <w:tab w:val="right" w:leader="dot" w:pos="9344"/>
        </w:tabs>
        <w:rPr>
          <w:rFonts w:asciiTheme="minorHAnsi" w:eastAsiaTheme="minorEastAsia" w:hAnsiTheme="minorHAnsi"/>
          <w:sz w:val="22"/>
          <w:lang w:eastAsia="ru-RU"/>
          <w14:ligatures w14:val="standardContextual"/>
        </w:rPr>
      </w:pPr>
      <w:r>
        <w:rPr>
          <w:rStyle w:val="Hyperlink"/>
        </w:rPr>
        <w:fldChar w:fldCharType="begin"/>
      </w:r>
      <w:r>
        <w:rPr>
          <w:rStyle w:val="Hyperlink"/>
        </w:rPr>
        <w:instrText xml:space="preserve">HYPERLINK \l "_Toc153130030" </w:instrText>
      </w:r>
      <w:r>
        <w:rPr>
          <w:rStyle w:val="Hyperlink"/>
        </w:rPr>
        <w:fldChar w:fldCharType="separate"/>
      </w:r>
      <w:r>
        <w:rPr>
          <w:rStyle w:val="Hyperlink"/>
        </w:rPr>
        <w:t>Код программы</w:t>
      </w:r>
      <w:r>
        <w:tab/>
      </w:r>
      <w:r>
        <w:rPr>
          <w:rFonts w:asciiTheme="minorHAnsi" w:eastAsiaTheme="minorEastAsia" w:hAnsiTheme="minorHAnsi"/>
          <w:sz w:val="22"/>
          <w:lang w:eastAsia="ru-RU"/>
          <w14:ligatures w14:val="standardContextual"/>
        </w:rPr>
        <w:fldChar w:fldCharType="end"/>
      </w:r>
      <w:r>
        <w:rPr>
          <w:rFonts w:asciiTheme="minorHAnsi" w:eastAsiaTheme="minorEastAsia" w:hAnsiTheme="minorHAnsi"/>
          <w:sz w:val="22"/>
          <w:lang w:eastAsia="ru-RU"/>
          <w14:ligatures w14:val="standardContextual"/>
        </w:rPr>
        <w:t>6-8</w:t>
      </w:r>
    </w:p>
    <w:p w14:paraId="00000026">
      <w:pPr>
        <w:pStyle w:val="Toc1"/>
        <w:tabs>
          <w:tab w:val="right" w:leader="dot" w:pos="9344"/>
        </w:tabs>
        <w:rPr>
          <w:rFonts w:asciiTheme="minorHAnsi" w:eastAsiaTheme="minorEastAsia" w:hAnsiTheme="minorHAnsi"/>
          <w:sz w:val="22"/>
          <w:lang w:eastAsia="ru-RU"/>
          <w14:ligatures w14:val="standardContextual"/>
        </w:rPr>
      </w:pPr>
    </w:p>
    <w:p w14:paraId="00000027">
      <w:pPr>
        <w:pStyle w:val="ЛР.1Содержание1"/>
        <w:rPr>
          <w:szCs w:val="24"/>
        </w:rPr>
      </w:pPr>
      <w:r>
        <w:rPr>
          <w:szCs w:val="24"/>
        </w:rPr>
        <w:fldChar w:fldCharType="end"/>
      </w:r>
    </w:p>
    <w:p w14:paraId="00000028">
      <w:pPr>
        <w:spacing w:after="160"/>
        <w:ind w:firstLine="0"/>
        <w:jc w:val="left"/>
        <w:rPr/>
      </w:pPr>
      <w:r>
        <w:rPr/>
        <w:br w:type="page"/>
      </w:r>
    </w:p>
    <w:p w14:paraId="00000029">
      <w:pPr>
        <w:pStyle w:val="Heading1"/>
        <w:rPr/>
      </w:pPr>
      <w:bookmarkStart w:id="1" w:name="_Toc153130027"/>
      <w:r>
        <w:t>Постановка задачи</w:t>
      </w:r>
      <w:bookmarkEnd w:id="1"/>
    </w:p>
    <w:p w14:paraId="0000002A">
      <w:pPr>
        <w:pStyle w:val="Heading1"/>
        <w:bidi w:val="off"/>
        <w:rPr>
          <w:b w:val="off"/>
          <w:bCs w:val="off"/>
          <w:rtl w:val="off"/>
          <w:lang w:val="en-US"/>
        </w:rPr>
      </w:pPr>
      <w:bookmarkStart w:id="2" w:name="_Toc153130028"/>
      <w:r>
        <w:rPr>
          <w:b w:val="off"/>
          <w:bCs w:val="off"/>
          <w:rtl w:val="off"/>
          <w:lang w:val="en-US"/>
        </w:rPr>
        <w:t>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w:t>
      </w:r>
    </w:p>
    <w:p w14:paraId="0000002B">
      <w:pPr>
        <w:pStyle w:val="Heading1"/>
        <w:bidi w:val="off"/>
        <w:rPr>
          <w:b w:val="off"/>
          <w:bCs w:val="off"/>
          <w:lang w:val="en-US"/>
        </w:rPr>
      </w:pPr>
      <w:r>
        <w:rPr>
          <w:b w:val="off"/>
          <w:bCs w:val="off"/>
          <w:rtl w:val="off"/>
          <w:lang w:val="en-US"/>
        </w:rPr>
        <w:t xml:space="preserve">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first или second, после чего вывести количество ходов, сделанных до выигрыша. Если на протяжении 106 ходов игра не заканчивается, программа должна вывести слово botva. Примеры </w:t>
      </w:r>
      <w:r>
        <w:rPr>
          <w:b w:val="off"/>
          <w:bCs w:val="off"/>
          <w:u w:val="single"/>
          <w:rtl w:val="off"/>
          <w:lang w:val="en-US"/>
        </w:rPr>
        <w:t>входные данные:</w:t>
      </w:r>
      <w:r>
        <w:rPr>
          <w:b w:val="off"/>
          <w:bCs w:val="off"/>
          <w:rtl w:val="off"/>
          <w:lang w:val="en-US"/>
        </w:rPr>
        <w:t xml:space="preserve"> 1 3 5 7 9 2 4 6 8 0 </w:t>
      </w:r>
      <w:r>
        <w:rPr>
          <w:b w:val="off"/>
          <w:bCs w:val="off"/>
          <w:u w:val="single"/>
          <w:rtl w:val="off"/>
          <w:lang w:val="en-US"/>
        </w:rPr>
        <w:t>выходные данные:</w:t>
      </w:r>
      <w:r>
        <w:rPr>
          <w:b w:val="off"/>
          <w:bCs w:val="off"/>
          <w:rtl w:val="off"/>
          <w:lang w:val="en-US"/>
        </w:rPr>
        <w:t xml:space="preserve"> second 5 </w:t>
      </w:r>
    </w:p>
    <w:p w14:paraId="0000002C">
      <w:pPr>
        <w:pStyle w:val="Heading1"/>
        <w:rPr/>
      </w:pPr>
      <w:r>
        <w:t>Алгоритм решения</w:t>
      </w:r>
      <w:bookmarkEnd w:id="2"/>
    </w:p>
    <w:p w14:paraId="0000002D">
      <w:pPr>
        <w:numPr>
          <w:ilvl w:val="0"/>
          <w:numId w:val="15"/>
        </w:numPr>
        <w:rPr/>
      </w:pPr>
      <w:r>
        <w:t>Внимательно изучить задание проекта. Далее выявить структуры данных, используя которые получится сделать работу кода более эффективной.</w:t>
      </w:r>
    </w:p>
    <w:p w14:paraId="0000002E">
      <w:pPr>
        <w:numPr>
          <w:ilvl w:val="0"/>
          <w:numId w:val="15"/>
        </w:numPr>
        <w:rPr/>
      </w:pPr>
      <w:r>
        <w:t>Продумать и прописать функции основного механизма игры. Прописать поля ввода дан</w:t>
      </w:r>
      <w:r>
        <w:t>ных.</w:t>
      </w:r>
    </w:p>
    <w:p w14:paraId="0000002F">
      <w:pPr>
        <w:numPr>
          <w:ilvl w:val="0"/>
          <w:numId w:val="15"/>
        </w:numPr>
        <w:rPr/>
      </w:pPr>
      <w:r>
        <w:t>П</w:t>
      </w:r>
      <w:r>
        <w:t xml:space="preserve">рописать </w:t>
      </w:r>
      <w:r>
        <w:t>примеры корректных входных данных</w:t>
      </w:r>
      <w:r>
        <w:t xml:space="preserve">. </w:t>
      </w:r>
      <w:r>
        <w:t>Прописать вывод</w:t>
      </w:r>
      <w:r>
        <w:t xml:space="preserve"> информации пользователю, сопроводив комментариями</w:t>
      </w:r>
      <w:r>
        <w:t>.</w:t>
      </w:r>
      <w:bookmarkStart w:id="3" w:name="_Toc153130029"/>
    </w:p>
    <w:p w14:paraId="00000030">
      <w:pPr>
        <w:ind w:left="1428" w:right="0" w:firstLine="0"/>
        <w:rPr/>
      </w:pPr>
    </w:p>
    <w:p w14:paraId="00000031">
      <w:pPr>
        <w:ind w:left="1428" w:right="0" w:firstLine="0"/>
        <w:rPr/>
      </w:pPr>
    </w:p>
    <w:p w14:paraId="00000032">
      <w:pPr>
        <w:pStyle w:val="Heading1"/>
        <w:rPr/>
      </w:pPr>
      <w:r>
        <w:t>Тестирование</w:t>
      </w:r>
      <w:bookmarkEnd w:id="3"/>
    </w:p>
    <w:p w14:paraId="00000033">
      <w:pPr>
        <w:numPr>
          <w:ilvl w:val="0"/>
          <w:numId w:val="16"/>
        </w:numPr>
        <w:rPr/>
      </w:pPr>
      <w:r>
        <w:t>Корректные входные данные (повторяющиеся числа)</w:t>
      </w:r>
    </w:p>
    <w:p w14:paraId="00000034">
      <w:pPr>
        <w:ind w:left="0" w:right="0" w:firstLine="0"/>
        <w:jc w:val="left"/>
        <w:rPr/>
      </w:pPr>
      <w:r>
        <w:rPr>
          <w:lang w:val="en-US"/>
        </w:rPr>
        <w:t xml:space="preserve">INPUT P1: </w:t>
      </w:r>
      <w:r>
        <w:rPr>
          <w:lang w:val="ru-RU"/>
        </w:rPr>
        <w:t>2 4 6 8 5</w:t>
      </w:r>
    </w:p>
    <w:p w14:paraId="00000035">
      <w:pPr>
        <w:ind w:left="0" w:right="0" w:firstLine="0"/>
        <w:jc w:val="left"/>
        <w:rPr/>
      </w:pPr>
      <w:r>
        <w:rPr>
          <w:lang w:val="en-US"/>
        </w:rPr>
        <w:t xml:space="preserve">INPUT P2: </w:t>
      </w:r>
      <w:r>
        <w:rPr>
          <w:lang w:val="ru-RU"/>
        </w:rPr>
        <w:t>1 3 6 9 3</w:t>
      </w:r>
    </w:p>
    <w:p w14:paraId="00000036">
      <w:pPr>
        <w:ind w:left="0" w:right="0" w:firstLine="0"/>
        <w:jc w:val="left"/>
        <w:rPr/>
      </w:pPr>
      <w:r>
        <w:t>________________</w:t>
      </w:r>
    </w:p>
    <w:p w14:paraId="00000037">
      <w:pPr>
        <w:ind w:left="0" w:right="0" w:firstLine="0"/>
        <w:jc w:val="left"/>
        <w:rPr>
          <w:lang w:val="en-US"/>
        </w:rPr>
      </w:pPr>
      <w:r>
        <w:rPr>
          <w:lang w:val="en-US"/>
        </w:rPr>
        <w:t>OUTPUT</w:t>
      </w:r>
      <w:r>
        <w:rPr>
          <w:lang w:val="en-US"/>
        </w:rPr>
        <w:t>:</w:t>
      </w:r>
    </w:p>
    <w:p w14:paraId="00000038">
      <w:pPr>
        <w:ind w:left="0" w:right="0" w:firstLine="0"/>
        <w:jc w:val="left"/>
        <w:rPr/>
      </w:pPr>
      <w:r>
        <w:rPr>
          <w:lang w:val="en-US"/>
        </w:rPr>
        <w:t xml:space="preserve"> </w:t>
      </w:r>
      <w:r>
        <w:rPr>
          <w:lang w:val="en-US"/>
        </w:rPr>
        <w:drawing xmlns:mc="http://schemas.openxmlformats.org/markup-compatibility/2006">
          <wp:inline distT="0" distB="0" distL="0" distR="0">
            <wp:extent cx="5197475" cy="692785"/>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Grp="0" noSelect="0" noChangeAspect="1" noMove="0"/>
                    </pic:cNvPicPr>
                  </pic:nvPicPr>
                  <pic:blipFill>
                    <a:blip r:embed="rId63"/>
                    <a:srcRect/>
                    <a:stretch>
                      <a:fillRect/>
                    </a:stretch>
                  </pic:blipFill>
                  <pic:spPr>
                    <a:xfrm>
                      <a:off x="0" y="0"/>
                      <a:ext cx="5197475" cy="692785"/>
                    </a:xfrm>
                    <a:prstGeom prst="rect">
                      <a:avLst/>
                    </a:prstGeom>
                  </pic:spPr>
                </pic:pic>
              </a:graphicData>
            </a:graphic>
          </wp:inline>
        </w:drawing>
      </w:r>
    </w:p>
    <w:p w14:paraId="00000039">
      <w:pPr>
        <w:ind w:left="0" w:right="0" w:firstLine="0"/>
        <w:jc w:val="left"/>
        <w:rPr/>
      </w:pPr>
    </w:p>
    <w:p w14:paraId="0000003A">
      <w:pPr>
        <w:ind w:left="0" w:right="0" w:firstLine="0"/>
        <w:rPr/>
      </w:pPr>
    </w:p>
    <w:p w14:paraId="0000003B">
      <w:pPr>
        <w:numPr>
          <w:ilvl w:val="0"/>
          <w:numId w:val="16"/>
        </w:numPr>
        <w:rPr/>
      </w:pPr>
      <w:r>
        <w:t xml:space="preserve">Корректные входные данные (не </w:t>
      </w:r>
      <w:r>
        <w:t>повторяющиеся числа)</w:t>
      </w:r>
    </w:p>
    <w:p w14:paraId="0000003C">
      <w:pPr>
        <w:ind w:left="0" w:right="0" w:firstLine="0"/>
        <w:jc w:val="left"/>
        <w:rPr/>
      </w:pPr>
      <w:r>
        <w:rPr>
          <w:lang w:val="en-US"/>
        </w:rPr>
        <w:t>INPUT P1: 0 1 2 3 4</w:t>
      </w:r>
    </w:p>
    <w:p w14:paraId="0000003D">
      <w:pPr>
        <w:ind w:left="0" w:right="0" w:firstLine="0"/>
        <w:jc w:val="left"/>
        <w:rPr/>
      </w:pPr>
      <w:r>
        <w:rPr>
          <w:lang w:val="en-US"/>
        </w:rPr>
        <w:t>INPUT P2: 5 6 7 8 9</w:t>
      </w:r>
    </w:p>
    <w:p w14:paraId="0000003E">
      <w:pPr>
        <w:ind w:left="0" w:right="0" w:firstLine="0"/>
        <w:jc w:val="left"/>
        <w:rPr/>
      </w:pPr>
      <w:r>
        <w:t>________________</w:t>
      </w:r>
    </w:p>
    <w:p w14:paraId="0000003F">
      <w:pPr>
        <w:ind w:left="0" w:right="0" w:firstLine="0"/>
        <w:jc w:val="left"/>
        <w:rPr/>
      </w:pPr>
      <w:r>
        <w:rPr>
          <w:lang w:val="en-US"/>
        </w:rPr>
        <w:t>OUTPUT</w:t>
      </w:r>
      <w:r>
        <w:rPr>
          <w:lang w:val="en-US"/>
        </w:rPr>
        <w:t>:</w:t>
      </w:r>
    </w:p>
    <w:p w14:paraId="00000040">
      <w:pPr>
        <w:ind w:left="0" w:right="0" w:firstLine="0"/>
        <w:jc w:val="left"/>
        <w:rPr/>
      </w:pPr>
      <w:r>
        <w:rPr/>
        <w:drawing xmlns:mc="http://schemas.openxmlformats.org/markup-compatibility/2006">
          <wp:inline distT="0" distB="0" distL="0" distR="0">
            <wp:extent cx="3821430" cy="645160"/>
            <wp:effectExtent l="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Grp="0" noSelect="0" noChangeAspect="1" noMove="0"/>
                    </pic:cNvPicPr>
                  </pic:nvPicPr>
                  <pic:blipFill>
                    <a:blip r:embed="rId64"/>
                    <a:srcRect/>
                    <a:stretch>
                      <a:fillRect/>
                    </a:stretch>
                  </pic:blipFill>
                  <pic:spPr>
                    <a:xfrm>
                      <a:off x="0" y="0"/>
                      <a:ext cx="3821430" cy="645160"/>
                    </a:xfrm>
                    <a:prstGeom prst="rect">
                      <a:avLst/>
                    </a:prstGeom>
                  </pic:spPr>
                </pic:pic>
              </a:graphicData>
            </a:graphic>
          </wp:inline>
        </w:drawing>
      </w:r>
    </w:p>
    <w:p w14:paraId="00000041">
      <w:pPr>
        <w:ind w:left="0" w:right="0" w:firstLine="0"/>
        <w:rPr/>
      </w:pPr>
    </w:p>
    <w:p w14:paraId="00000042">
      <w:pPr>
        <w:ind w:left="0" w:right="0" w:firstLine="0"/>
        <w:rPr/>
      </w:pPr>
    </w:p>
    <w:p w14:paraId="00000043">
      <w:pPr>
        <w:ind w:left="0" w:right="0" w:firstLine="0"/>
        <w:rPr/>
      </w:pPr>
    </w:p>
    <w:p w14:paraId="00000044">
      <w:pPr>
        <w:numPr>
          <w:ilvl w:val="0"/>
          <w:numId w:val="16"/>
        </w:numPr>
        <w:rPr/>
      </w:pPr>
      <w:r>
        <w:t>Некорректные входные данные</w:t>
      </w:r>
    </w:p>
    <w:p w14:paraId="00000045">
      <w:pPr>
        <w:ind w:left="0" w:right="0" w:firstLine="0"/>
        <w:rPr/>
      </w:pPr>
      <w:r>
        <w:rPr>
          <w:lang w:val="en-US"/>
        </w:rPr>
        <w:t>INPUT P1: f 2 3 4 5</w:t>
      </w:r>
    </w:p>
    <w:p w14:paraId="00000046">
      <w:pPr>
        <w:ind w:left="0" w:right="0" w:firstLine="0"/>
        <w:rPr/>
      </w:pPr>
      <w:r>
        <w:rPr>
          <w:lang w:val="en-US"/>
        </w:rPr>
        <w:t>INPUT P2: “ ”</w:t>
      </w:r>
    </w:p>
    <w:p w14:paraId="00000047">
      <w:pPr>
        <w:ind w:left="0" w:right="0" w:firstLine="0"/>
        <w:jc w:val="left"/>
        <w:rPr/>
      </w:pPr>
      <w:r>
        <w:t>________________</w:t>
      </w:r>
    </w:p>
    <w:p w14:paraId="00000048">
      <w:pPr>
        <w:ind w:left="0" w:right="0" w:firstLine="0"/>
        <w:rPr/>
      </w:pPr>
      <w:r>
        <w:rPr>
          <w:lang w:val="en-US"/>
        </w:rPr>
        <w:t>OUTPUT</w:t>
      </w:r>
      <w:r>
        <w:rPr>
          <w:lang w:val="en-US"/>
        </w:rPr>
        <w:t>:</w:t>
      </w:r>
    </w:p>
    <w:p w14:paraId="00000049">
      <w:pPr>
        <w:ind w:left="0" w:right="0" w:firstLine="0"/>
        <w:rPr/>
      </w:pPr>
      <w:r>
        <w:rPr/>
        <w:drawing xmlns:mc="http://schemas.openxmlformats.org/markup-compatibility/2006">
          <wp:inline distT="0" distB="0" distL="0" distR="0">
            <wp:extent cx="5939790" cy="1265555"/>
            <wp:effectExtent l="0" t="0" r="0"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Grp="0" noSelect="0" noChangeAspect="1" noMove="0"/>
                    </pic:cNvPicPr>
                  </pic:nvPicPr>
                  <pic:blipFill>
                    <a:blip r:embed="rId65"/>
                    <a:srcRect/>
                    <a:stretch>
                      <a:fillRect/>
                    </a:stretch>
                  </pic:blipFill>
                  <pic:spPr>
                    <a:xfrm>
                      <a:off x="0" y="0"/>
                      <a:ext cx="5939790" cy="1265555"/>
                    </a:xfrm>
                    <a:prstGeom prst="rect">
                      <a:avLst/>
                    </a:prstGeom>
                  </pic:spPr>
                </pic:pic>
              </a:graphicData>
            </a:graphic>
          </wp:inline>
        </w:drawing>
      </w:r>
    </w:p>
    <w:p w14:paraId="0000004A">
      <w:pPr>
        <w:ind w:left="0" w:right="0" w:firstLine="0"/>
        <w:rPr/>
      </w:pPr>
    </w:p>
    <w:p w14:paraId="0000004B">
      <w:pPr>
        <w:ind w:left="708" w:right="0" w:firstLine="0"/>
        <w:rPr/>
      </w:pPr>
    </w:p>
    <w:p w14:paraId="0000004C">
      <w:pPr>
        <w:numPr>
          <w:ilvl w:val="0"/>
          <w:numId w:val="16"/>
        </w:numPr>
        <w:rPr/>
      </w:pPr>
      <w:r>
        <w:t>Пустой ввод</w:t>
      </w:r>
      <w:bookmarkStart w:id="4" w:name="_Toc153130030"/>
    </w:p>
    <w:p w14:paraId="0000004D">
      <w:pPr>
        <w:ind w:left="0" w:right="0" w:firstLine="0"/>
        <w:rPr/>
      </w:pPr>
      <w:r>
        <w:rPr>
          <w:lang w:val="en-US"/>
        </w:rPr>
        <w:t>INPUT P1:’ ’</w:t>
      </w:r>
    </w:p>
    <w:p w14:paraId="0000004E">
      <w:pPr>
        <w:ind w:left="0" w:right="0" w:firstLine="0"/>
        <w:rPr/>
      </w:pPr>
      <w:r>
        <w:rPr>
          <w:lang w:val="en-US"/>
        </w:rPr>
        <w:t>INPUT P2: ‘ ’</w:t>
      </w:r>
    </w:p>
    <w:p w14:paraId="0000004F">
      <w:pPr>
        <w:ind w:left="0" w:right="0" w:firstLine="0"/>
        <w:jc w:val="left"/>
        <w:rPr/>
      </w:pPr>
      <w:r>
        <w:t>________________</w:t>
      </w:r>
    </w:p>
    <w:p w14:paraId="00000050">
      <w:pPr>
        <w:ind w:left="0" w:right="0" w:firstLine="0"/>
        <w:rPr/>
      </w:pPr>
      <w:r>
        <w:rPr>
          <w:lang w:val="en-US"/>
        </w:rPr>
        <w:t>OUTPUT</w:t>
      </w:r>
      <w:r>
        <w:rPr>
          <w:lang w:val="en-US"/>
        </w:rPr>
        <w:t>:</w:t>
      </w:r>
    </w:p>
    <w:p w14:paraId="00000051">
      <w:pPr>
        <w:ind w:left="0" w:right="0" w:firstLine="0"/>
        <w:rPr/>
      </w:pPr>
      <w:r>
        <w:rPr/>
        <w:drawing xmlns:mc="http://schemas.openxmlformats.org/markup-compatibility/2006">
          <wp:inline distT="0" distB="0" distL="0" distR="0">
            <wp:extent cx="4658360" cy="721995"/>
            <wp:effectExtent l="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Grp="0" noSelect="0" noChangeAspect="1" noMove="0"/>
                    </pic:cNvPicPr>
                  </pic:nvPicPr>
                  <pic:blipFill>
                    <a:blip r:embed="rId66"/>
                    <a:srcRect/>
                    <a:stretch>
                      <a:fillRect/>
                    </a:stretch>
                  </pic:blipFill>
                  <pic:spPr>
                    <a:xfrm>
                      <a:off x="0" y="0"/>
                      <a:ext cx="4658360" cy="721995"/>
                    </a:xfrm>
                    <a:prstGeom prst="rect">
                      <a:avLst/>
                    </a:prstGeom>
                  </pic:spPr>
                </pic:pic>
              </a:graphicData>
            </a:graphic>
          </wp:inline>
        </w:drawing>
      </w:r>
    </w:p>
    <w:p w14:paraId="00000052">
      <w:pPr>
        <w:ind w:left="0" w:right="0" w:firstLine="0"/>
        <w:rPr/>
      </w:pPr>
    </w:p>
    <w:p w14:paraId="00000053">
      <w:pPr>
        <w:numPr>
          <w:ilvl w:val="0"/>
          <w:numId w:val="16"/>
        </w:numPr>
        <w:rPr/>
      </w:pPr>
      <w:r>
        <w:t>Частично пустой ввод</w:t>
      </w:r>
    </w:p>
    <w:p w14:paraId="00000054">
      <w:pPr>
        <w:ind w:left="0" w:right="0" w:firstLine="0"/>
        <w:rPr/>
      </w:pPr>
      <w:r>
        <w:rPr>
          <w:lang w:val="en-US"/>
        </w:rPr>
        <w:t>INPUT P1: 0 1 2 3 4</w:t>
      </w:r>
    </w:p>
    <w:p w14:paraId="00000055">
      <w:pPr>
        <w:ind w:left="0" w:right="0" w:firstLine="0"/>
        <w:rPr/>
      </w:pPr>
      <w:r>
        <w:rPr>
          <w:lang w:val="en-US"/>
        </w:rPr>
        <w:t>INPUT P2:” ”</w:t>
      </w:r>
    </w:p>
    <w:p w14:paraId="00000056">
      <w:pPr>
        <w:ind w:left="0" w:right="0" w:firstLine="0"/>
        <w:jc w:val="left"/>
        <w:rPr/>
      </w:pPr>
      <w:r>
        <w:t>________________</w:t>
      </w:r>
    </w:p>
    <w:p w14:paraId="00000057">
      <w:pPr>
        <w:ind w:left="0" w:right="0" w:firstLine="0"/>
        <w:rPr/>
      </w:pPr>
      <w:r>
        <w:rPr>
          <w:lang w:val="en-US"/>
        </w:rPr>
        <w:t>OUTPUT</w:t>
      </w:r>
      <w:r>
        <w:rPr>
          <w:lang w:val="en-US"/>
        </w:rPr>
        <w:t>:</w:t>
      </w:r>
    </w:p>
    <w:p w14:paraId="00000058">
      <w:pPr>
        <w:ind w:left="0" w:right="0" w:firstLine="0"/>
        <w:rPr/>
      </w:pPr>
      <w:r>
        <w:rPr/>
        <w:drawing xmlns:mc="http://schemas.openxmlformats.org/markup-compatibility/2006">
          <wp:inline distT="0" distB="0" distL="0" distR="0">
            <wp:extent cx="4658360" cy="721995"/>
            <wp:effectExtent l="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Grp="0" noSelect="0" noChangeAspect="1" noMove="0"/>
                    </pic:cNvPicPr>
                  </pic:nvPicPr>
                  <pic:blipFill>
                    <a:blip r:embed="rId67"/>
                    <a:srcRect/>
                    <a:stretch>
                      <a:fillRect/>
                    </a:stretch>
                  </pic:blipFill>
                  <pic:spPr>
                    <a:xfrm>
                      <a:off x="0" y="0"/>
                      <a:ext cx="4658360" cy="721995"/>
                    </a:xfrm>
                    <a:prstGeom prst="rect">
                      <a:avLst/>
                    </a:prstGeom>
                  </pic:spPr>
                </pic:pic>
              </a:graphicData>
            </a:graphic>
          </wp:inline>
        </w:drawing>
      </w:r>
    </w:p>
    <w:p w14:paraId="00000059">
      <w:pPr>
        <w:ind w:left="0" w:right="0" w:firstLine="0"/>
        <w:rPr/>
      </w:pPr>
    </w:p>
    <w:p w14:paraId="0000005A">
      <w:pPr>
        <w:ind w:left="0" w:right="0" w:firstLine="0"/>
        <w:rPr/>
      </w:pPr>
    </w:p>
    <w:p w14:paraId="0000005B">
      <w:pPr>
        <w:ind w:left="0" w:right="0" w:firstLine="0"/>
        <w:rPr/>
      </w:pPr>
    </w:p>
    <w:p w14:paraId="0000005C">
      <w:pPr>
        <w:ind w:left="0" w:right="0" w:firstLine="0"/>
        <w:rPr/>
      </w:pPr>
      <w:r>
        <w:t>Код программы</w:t>
      </w:r>
      <w:bookmarkEnd w:id="4"/>
    </w:p>
    <w:p w14:paraId="0000005D">
      <w:pPr>
        <w:ind w:left="0" w:right="0" w:firstLine="0"/>
        <w:rPr/>
      </w:pP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6d966c"/>
          <w:sz w:val="21"/>
          <w:rtl w:val="off"/>
          <w:lang w:val="en-US"/>
        </w:rPr>
        <w:t>#Логика игры:</w:t>
      </w: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268ac3"/>
          <w:sz w:val="21"/>
          <w:rtl w:val="off"/>
          <w:lang w:val="en-US"/>
        </w:rPr>
        <w:t>def</w:t>
      </w:r>
      <w:r>
        <w:rPr>
          <w:rFonts w:ascii="Consolas"/>
          <w:color w:val="da846b"/>
          <w:sz w:val="21"/>
          <w:rtl w:val="off"/>
          <w:lang w:val="en-US"/>
        </w:rPr>
        <w:t>play_drunkard_game</w:t>
      </w:r>
      <w:r>
        <w:rPr>
          <w:rFonts w:ascii="Consolas"/>
          <w:color w:val="888888"/>
          <w:sz w:val="21"/>
          <w:rtl w:val="off"/>
          <w:lang w:val="en-US"/>
        </w:rPr>
        <w:t>(</w:t>
      </w:r>
      <w:r>
        <w:rPr>
          <w:rFonts w:ascii="Consolas"/>
          <w:color w:val="cfcfcf"/>
          <w:sz w:val="21"/>
          <w:rtl w:val="off"/>
          <w:lang w:val="en-US"/>
        </w:rPr>
        <w:t>player1</w:t>
      </w:r>
      <w:r>
        <w:rPr>
          <w:rFonts w:ascii="Consolas"/>
          <w:color w:val="888888"/>
          <w:sz w:val="21"/>
          <w:rtl w:val="off"/>
          <w:lang w:val="en-US"/>
        </w:rPr>
        <w:t>,</w:t>
      </w:r>
      <w:r>
        <w:rPr>
          <w:rFonts w:ascii="Consolas"/>
          <w:color w:val="cfcfcf"/>
          <w:sz w:val="21"/>
          <w:rtl w:val="off"/>
          <w:lang w:val="en-US"/>
        </w:rPr>
        <w:t>player2</w:t>
      </w:r>
      <w:r>
        <w:rPr>
          <w:rFonts w:ascii="Consolas"/>
          <w:color w:val="888888"/>
          <w:sz w:val="21"/>
          <w:rtl w:val="off"/>
          <w:lang w:val="en-US"/>
        </w:rPr>
        <w:t>):</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from</w:t>
      </w:r>
      <w:r>
        <w:rPr>
          <w:rFonts w:ascii="Consolas"/>
          <w:color w:val="cfcfcf"/>
          <w:sz w:val="21"/>
          <w:rtl w:val="off"/>
          <w:lang w:val="en-US"/>
        </w:rPr>
        <w:t xml:space="preserve">collections </w:t>
      </w:r>
      <w:r>
        <w:rPr>
          <w:rFonts w:ascii="Consolas"/>
          <w:color w:val="ef6363"/>
          <w:sz w:val="21"/>
          <w:rtl w:val="off"/>
          <w:lang w:val="en-US"/>
        </w:rPr>
        <w:t>import</w:t>
      </w:r>
      <w:r>
        <w:rPr>
          <w:rFonts w:ascii="Consolas"/>
          <w:color w:val="cfcfcf"/>
          <w:sz w:val="21"/>
          <w:rtl w:val="off"/>
          <w:lang w:val="en-US"/>
        </w:rPr>
        <w:t>deque</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deck1 </w:t>
      </w:r>
      <w:r>
        <w:rPr>
          <w:rFonts w:ascii="Consolas"/>
          <w:color w:val="ef6363"/>
          <w:sz w:val="21"/>
          <w:rtl w:val="off"/>
          <w:lang w:val="en-US"/>
        </w:rPr>
        <w:t>=</w:t>
      </w:r>
      <w:r>
        <w:rPr>
          <w:rFonts w:ascii="Consolas"/>
          <w:color w:val="da846b"/>
          <w:sz w:val="21"/>
          <w:rtl w:val="off"/>
          <w:lang w:val="en-US"/>
        </w:rPr>
        <w:t>deque</w:t>
      </w:r>
      <w:r>
        <w:rPr>
          <w:rFonts w:ascii="Consolas"/>
          <w:color w:val="888888"/>
          <w:sz w:val="21"/>
          <w:rtl w:val="off"/>
          <w:lang w:val="en-US"/>
        </w:rPr>
        <w:t>(</w:t>
      </w:r>
      <w:r>
        <w:rPr>
          <w:rFonts w:ascii="Consolas"/>
          <w:color w:val="cfcfcf"/>
          <w:sz w:val="21"/>
          <w:rtl w:val="off"/>
          <w:lang w:val="en-US"/>
        </w:rPr>
        <w:t>player1</w:t>
      </w:r>
      <w:r>
        <w:rPr>
          <w:rFonts w:ascii="Consolas"/>
          <w:color w:val="888888"/>
          <w:sz w:val="21"/>
          <w:rtl w:val="off"/>
          <w:lang w:val="en-US"/>
        </w:rPr>
        <w:t>)</w:t>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deck2 </w:t>
      </w:r>
      <w:r>
        <w:rPr>
          <w:rFonts w:ascii="Consolas"/>
          <w:color w:val="ef6363"/>
          <w:sz w:val="21"/>
          <w:rtl w:val="off"/>
          <w:lang w:val="en-US"/>
        </w:rPr>
        <w:t>=</w:t>
      </w:r>
      <w:r>
        <w:rPr>
          <w:rFonts w:ascii="Consolas"/>
          <w:color w:val="da846b"/>
          <w:sz w:val="21"/>
          <w:rtl w:val="off"/>
          <w:lang w:val="en-US"/>
        </w:rPr>
        <w:t>deque</w:t>
      </w:r>
      <w:r>
        <w:rPr>
          <w:rFonts w:ascii="Consolas"/>
          <w:color w:val="888888"/>
          <w:sz w:val="21"/>
          <w:rtl w:val="off"/>
          <w:lang w:val="en-US"/>
        </w:rPr>
        <w:t>(</w:t>
      </w:r>
      <w:r>
        <w:rPr>
          <w:rFonts w:ascii="Consolas"/>
          <w:color w:val="cfcfcf"/>
          <w:sz w:val="21"/>
          <w:rtl w:val="off"/>
          <w:lang w:val="en-US"/>
        </w:rPr>
        <w:t>player2</w:t>
      </w:r>
      <w:r>
        <w:rPr>
          <w:rFonts w:ascii="Consolas"/>
          <w:color w:val="888888"/>
          <w:sz w:val="21"/>
          <w:rtl w:val="off"/>
          <w:lang w:val="en-US"/>
        </w:rPr>
        <w:t>)</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rounds </w:t>
      </w:r>
      <w:r>
        <w:rPr>
          <w:rFonts w:ascii="Consolas"/>
          <w:color w:val="ef6363"/>
          <w:sz w:val="21"/>
          <w:rtl w:val="off"/>
          <w:lang w:val="en-US"/>
        </w:rPr>
        <w:t>=</w:t>
      </w:r>
      <w:r>
        <w:rPr>
          <w:rFonts w:ascii="Consolas"/>
          <w:color w:val="afc563"/>
          <w:sz w:val="21"/>
          <w:rtl w:val="off"/>
          <w:lang w:val="en-US"/>
        </w:rPr>
        <w:t>0</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max_rounds </w:t>
      </w:r>
      <w:r>
        <w:rPr>
          <w:rFonts w:ascii="Consolas"/>
          <w:color w:val="ef6363"/>
          <w:sz w:val="21"/>
          <w:rtl w:val="off"/>
          <w:lang w:val="en-US"/>
        </w:rPr>
        <w:t>=</w:t>
      </w:r>
      <w:r>
        <w:rPr>
          <w:rFonts w:ascii="Consolas"/>
          <w:color w:val="afc563"/>
          <w:sz w:val="21"/>
          <w:rtl w:val="off"/>
          <w:lang w:val="en-US"/>
        </w:rPr>
        <w:t>10</w:t>
      </w:r>
      <w:r>
        <w:rPr>
          <w:rFonts w:ascii="Consolas"/>
          <w:color w:val="ef6363"/>
          <w:sz w:val="21"/>
          <w:rtl w:val="off"/>
          <w:lang w:val="en-US"/>
        </w:rPr>
        <w:t>**</w:t>
      </w:r>
      <w:r>
        <w:rPr>
          <w:rFonts w:ascii="Consolas"/>
          <w:color w:val="afc563"/>
          <w:sz w:val="21"/>
          <w:rtl w:val="off"/>
          <w:lang w:val="en-US"/>
        </w:rPr>
        <w:t>6</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while</w:t>
      </w:r>
      <w:r>
        <w:rPr>
          <w:rFonts w:ascii="Consolas"/>
          <w:color w:val="cfcfcf"/>
          <w:sz w:val="21"/>
          <w:rtl w:val="off"/>
          <w:lang w:val="en-US"/>
        </w:rPr>
        <w:t xml:space="preserve">deck1 </w:t>
      </w:r>
      <w:r>
        <w:rPr>
          <w:rFonts w:ascii="Consolas"/>
          <w:color w:val="ef6363"/>
          <w:sz w:val="21"/>
          <w:rtl w:val="off"/>
          <w:lang w:val="en-US"/>
        </w:rPr>
        <w:t>and</w:t>
      </w:r>
      <w:r>
        <w:rPr>
          <w:rFonts w:ascii="Consolas"/>
          <w:color w:val="cfcfcf"/>
          <w:sz w:val="21"/>
          <w:rtl w:val="off"/>
          <w:lang w:val="en-US"/>
        </w:rPr>
        <w:t>deck2</w:t>
      </w:r>
      <w:r>
        <w:rPr>
          <w:rFonts w:ascii="Consolas"/>
          <w:color w:val="888888"/>
          <w:sz w:val="21"/>
          <w:rtl w:val="off"/>
          <w:lang w:val="en-US"/>
        </w:rPr>
        <w:t>:</w:t>
      </w: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cfcfcf"/>
          <w:sz w:val="21"/>
          <w:rtl w:val="off"/>
          <w:lang w:val="en-US"/>
        </w:rPr>
        <w:t xml:space="preserve">rounds </w:t>
      </w:r>
      <w:r>
        <w:rPr>
          <w:rFonts w:ascii="Consolas"/>
          <w:color w:val="ef6363"/>
          <w:sz w:val="21"/>
          <w:rtl w:val="off"/>
          <w:lang w:val="en-US"/>
        </w:rPr>
        <w:t>&gt;</w:t>
      </w:r>
      <w:r>
        <w:rPr>
          <w:rFonts w:ascii="Consolas"/>
          <w:color w:val="cfcfcf"/>
          <w:sz w:val="21"/>
          <w:rtl w:val="off"/>
          <w:lang w:val="en-US"/>
        </w:rPr>
        <w:t>max_rounds</w:t>
      </w:r>
      <w:r>
        <w:rPr>
          <w:rFonts w:ascii="Consolas"/>
          <w:color w:val="888888"/>
          <w:sz w:val="21"/>
          <w:rtl w:val="off"/>
          <w:lang w:val="en-US"/>
        </w:rPr>
        <w:t>:</w:t>
      </w: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e7ab65"/>
          <w:sz w:val="21"/>
          <w:rtl w:val="off"/>
          <w:lang w:val="en-US"/>
        </w:rPr>
        <w:t>"botva"</w:t>
      </w: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card1 </w:t>
      </w:r>
      <w:r>
        <w:rPr>
          <w:rFonts w:ascii="Consolas"/>
          <w:color w:val="ef6363"/>
          <w:sz w:val="21"/>
          <w:rtl w:val="off"/>
          <w:lang w:val="en-US"/>
        </w:rPr>
        <w:t>=</w:t>
      </w:r>
      <w:r>
        <w:rPr>
          <w:rFonts w:ascii="Consolas"/>
          <w:color w:val="cfcfcf"/>
          <w:sz w:val="21"/>
          <w:rtl w:val="off"/>
          <w:lang w:val="en-US"/>
        </w:rPr>
        <w:t>deck1</w:t>
      </w:r>
      <w:r>
        <w:rPr>
          <w:rFonts w:ascii="Consolas"/>
          <w:color w:val="888888"/>
          <w:sz w:val="21"/>
          <w:rtl w:val="off"/>
          <w:lang w:val="en-US"/>
        </w:rPr>
        <w:t>.</w:t>
      </w:r>
      <w:r>
        <w:rPr>
          <w:rFonts w:ascii="Consolas"/>
          <w:color w:val="da846b"/>
          <w:sz w:val="21"/>
          <w:rtl w:val="off"/>
          <w:lang w:val="en-US"/>
        </w:rPr>
        <w:t>popleft</w:t>
      </w:r>
      <w:r>
        <w:rPr>
          <w:rFonts w:ascii="Consolas"/>
          <w:color w:val="888888"/>
          <w:sz w:val="21"/>
          <w:rtl w:val="off"/>
          <w:lang w:val="en-US"/>
        </w:rPr>
        <w:t>()</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card2 </w:t>
      </w:r>
      <w:r>
        <w:rPr>
          <w:rFonts w:ascii="Consolas"/>
          <w:color w:val="ef6363"/>
          <w:sz w:val="21"/>
          <w:rtl w:val="off"/>
          <w:lang w:val="en-US"/>
        </w:rPr>
        <w:t>=</w:t>
      </w:r>
      <w:r>
        <w:rPr>
          <w:rFonts w:ascii="Consolas"/>
          <w:color w:val="cfcfcf"/>
          <w:sz w:val="21"/>
          <w:rtl w:val="off"/>
          <w:lang w:val="en-US"/>
        </w:rPr>
        <w:t>deck2</w:t>
      </w:r>
      <w:r>
        <w:rPr>
          <w:rFonts w:ascii="Consolas"/>
          <w:color w:val="888888"/>
          <w:sz w:val="21"/>
          <w:rtl w:val="off"/>
          <w:lang w:val="en-US"/>
        </w:rPr>
        <w:t>.</w:t>
      </w:r>
      <w:r>
        <w:rPr>
          <w:rFonts w:ascii="Consolas"/>
          <w:color w:val="da846b"/>
          <w:sz w:val="21"/>
          <w:rtl w:val="off"/>
          <w:lang w:val="en-US"/>
        </w:rPr>
        <w:t>popleft</w:t>
      </w:r>
      <w:r>
        <w:rPr>
          <w:rFonts w:ascii="Consolas"/>
          <w:color w:val="888888"/>
          <w:sz w:val="21"/>
          <w:rtl w:val="off"/>
          <w:lang w:val="en-US"/>
        </w:rPr>
        <w:t>()</w:t>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cfcfcf"/>
          <w:sz w:val="21"/>
          <w:rtl w:val="off"/>
          <w:lang w:val="en-US"/>
        </w:rPr>
        <w:t xml:space="preserve">(card1 </w:t>
      </w:r>
      <w:r>
        <w:rPr>
          <w:rFonts w:ascii="Consolas"/>
          <w:color w:val="ef6363"/>
          <w:sz w:val="21"/>
          <w:rtl w:val="off"/>
          <w:lang w:val="en-US"/>
        </w:rPr>
        <w:t>&gt;</w:t>
      </w:r>
      <w:r>
        <w:rPr>
          <w:rFonts w:ascii="Consolas"/>
          <w:color w:val="cfcfcf"/>
          <w:sz w:val="21"/>
          <w:rtl w:val="off"/>
          <w:lang w:val="en-US"/>
        </w:rPr>
        <w:t xml:space="preserve">card2 </w:t>
      </w:r>
      <w:r>
        <w:rPr>
          <w:rFonts w:ascii="Consolas"/>
          <w:color w:val="ef6363"/>
          <w:sz w:val="21"/>
          <w:rtl w:val="off"/>
          <w:lang w:val="en-US"/>
        </w:rPr>
        <w:t>and</w:t>
      </w:r>
      <w:r>
        <w:rPr>
          <w:rFonts w:ascii="Consolas"/>
          <w:color w:val="ef6363"/>
          <w:sz w:val="21"/>
          <w:rtl w:val="off"/>
          <w:lang w:val="en-US"/>
        </w:rPr>
        <w:t>not</w:t>
      </w:r>
      <w:r>
        <w:rPr>
          <w:rFonts w:ascii="Consolas"/>
          <w:color w:val="cfcfcf"/>
          <w:sz w:val="21"/>
          <w:rtl w:val="off"/>
          <w:lang w:val="en-US"/>
        </w:rPr>
        <w:t xml:space="preserve">(card1 </w:t>
      </w:r>
      <w:r>
        <w:rPr>
          <w:rFonts w:ascii="Consolas"/>
          <w:color w:val="ef6363"/>
          <w:sz w:val="21"/>
          <w:rtl w:val="off"/>
          <w:lang w:val="en-US"/>
        </w:rPr>
        <w:t>==</w:t>
      </w:r>
      <w:r>
        <w:rPr>
          <w:rFonts w:ascii="Consolas"/>
          <w:color w:val="afc563"/>
          <w:sz w:val="21"/>
          <w:rtl w:val="off"/>
          <w:lang w:val="en-US"/>
        </w:rPr>
        <w:t>9</w:t>
      </w:r>
      <w:r>
        <w:rPr>
          <w:rFonts w:ascii="Consolas"/>
          <w:color w:val="ef6363"/>
          <w:sz w:val="21"/>
          <w:rtl w:val="off"/>
          <w:lang w:val="en-US"/>
        </w:rPr>
        <w:t>and</w:t>
      </w:r>
      <w:r>
        <w:rPr>
          <w:rFonts w:ascii="Consolas"/>
          <w:color w:val="cfcfcf"/>
          <w:sz w:val="21"/>
          <w:rtl w:val="off"/>
          <w:lang w:val="en-US"/>
        </w:rPr>
        <w:t xml:space="preserve">card2 </w:t>
      </w:r>
      <w:r>
        <w:rPr>
          <w:rFonts w:ascii="Consolas"/>
          <w:color w:val="ef6363"/>
          <w:sz w:val="21"/>
          <w:rtl w:val="off"/>
          <w:lang w:val="en-US"/>
        </w:rPr>
        <w:t>==</w:t>
      </w:r>
      <w:r>
        <w:rPr>
          <w:rFonts w:ascii="Consolas"/>
          <w:color w:val="afc563"/>
          <w:sz w:val="21"/>
          <w:rtl w:val="off"/>
          <w:lang w:val="en-US"/>
        </w:rPr>
        <w:t>0</w:t>
      </w:r>
      <w:r>
        <w:rPr>
          <w:rFonts w:ascii="Consolas"/>
          <w:color w:val="cfcfcf"/>
          <w:sz w:val="21"/>
          <w:rtl w:val="off"/>
          <w:lang w:val="en-US"/>
        </w:rPr>
        <w:t xml:space="preserve">)) </w:t>
      </w:r>
      <w:r>
        <w:rPr>
          <w:rFonts w:ascii="Consolas"/>
          <w:color w:val="ef6363"/>
          <w:sz w:val="21"/>
          <w:rtl w:val="off"/>
          <w:lang w:val="en-US"/>
        </w:rPr>
        <w:t>or</w:t>
      </w:r>
      <w:r>
        <w:rPr>
          <w:rFonts w:ascii="Consolas"/>
          <w:color w:val="cfcfcf"/>
          <w:sz w:val="21"/>
          <w:rtl w:val="off"/>
          <w:lang w:val="en-US"/>
        </w:rPr>
        <w:t xml:space="preserve">(card1 </w:t>
      </w:r>
      <w:r>
        <w:rPr>
          <w:rFonts w:ascii="Consolas"/>
          <w:color w:val="ef6363"/>
          <w:sz w:val="21"/>
          <w:rtl w:val="off"/>
          <w:lang w:val="en-US"/>
        </w:rPr>
        <w:t>==</w:t>
      </w:r>
      <w:r>
        <w:rPr>
          <w:rFonts w:ascii="Consolas"/>
          <w:color w:val="afc563"/>
          <w:sz w:val="21"/>
          <w:rtl w:val="off"/>
          <w:lang w:val="en-US"/>
        </w:rPr>
        <w:t>0</w:t>
      </w:r>
      <w:r>
        <w:rPr>
          <w:rFonts w:ascii="Consolas"/>
          <w:color w:val="ef6363"/>
          <w:sz w:val="21"/>
          <w:rtl w:val="off"/>
          <w:lang w:val="en-US"/>
        </w:rPr>
        <w:t>and</w:t>
      </w:r>
      <w:r>
        <w:rPr>
          <w:rFonts w:ascii="Consolas"/>
          <w:color w:val="cfcfcf"/>
          <w:sz w:val="21"/>
          <w:rtl w:val="off"/>
          <w:lang w:val="en-US"/>
        </w:rPr>
        <w:t xml:space="preserve">card2 </w:t>
      </w:r>
      <w:r>
        <w:rPr>
          <w:rFonts w:ascii="Consolas"/>
          <w:color w:val="ef6363"/>
          <w:sz w:val="21"/>
          <w:rtl w:val="off"/>
          <w:lang w:val="en-US"/>
        </w:rPr>
        <w:t>==</w:t>
      </w:r>
      <w:r>
        <w:rPr>
          <w:rFonts w:ascii="Consolas"/>
          <w:color w:val="afc563"/>
          <w:sz w:val="21"/>
          <w:rtl w:val="off"/>
          <w:lang w:val="en-US"/>
        </w:rPr>
        <w:t>9</w:t>
      </w:r>
      <w:r>
        <w:rPr>
          <w:rFonts w:ascii="Consolas"/>
          <w:color w:val="cfcfcf"/>
          <w:sz w:val="21"/>
          <w:rtl w:val="off"/>
          <w:lang w:val="en-US"/>
        </w:rPr>
        <w:t>)</w:t>
      </w:r>
      <w:r>
        <w:rPr>
          <w:rFonts w:ascii="Consolas"/>
          <w:color w:val="888888"/>
          <w:sz w:val="21"/>
          <w:rtl w:val="off"/>
          <w:lang w:val="en-US"/>
        </w:rPr>
        <w:t>:</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deck1</w:t>
      </w:r>
      <w:r>
        <w:rPr>
          <w:rFonts w:ascii="Consolas"/>
          <w:color w:val="888888"/>
          <w:sz w:val="21"/>
          <w:rtl w:val="off"/>
          <w:lang w:val="en-US"/>
        </w:rPr>
        <w:t>.</w:t>
      </w:r>
      <w:r>
        <w:rPr>
          <w:rFonts w:ascii="Consolas"/>
          <w:color w:val="da846b"/>
          <w:sz w:val="21"/>
          <w:rtl w:val="off"/>
          <w:lang w:val="en-US"/>
        </w:rPr>
        <w:t>append</w:t>
      </w:r>
      <w:r>
        <w:rPr>
          <w:rFonts w:ascii="Consolas"/>
          <w:color w:val="888888"/>
          <w:sz w:val="21"/>
          <w:rtl w:val="off"/>
          <w:lang w:val="en-US"/>
        </w:rPr>
        <w:t>(</w:t>
      </w:r>
      <w:r>
        <w:rPr>
          <w:rFonts w:ascii="Consolas"/>
          <w:color w:val="cfcfcf"/>
          <w:sz w:val="21"/>
          <w:rtl w:val="off"/>
          <w:lang w:val="en-US"/>
        </w:rPr>
        <w:t>card1</w:t>
      </w:r>
      <w:r>
        <w:rPr>
          <w:rFonts w:ascii="Consolas"/>
          <w:color w:val="888888"/>
          <w:sz w:val="21"/>
          <w:rtl w:val="off"/>
          <w:lang w:val="en-US"/>
        </w:rPr>
        <w:t>)</w:t>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deck1</w:t>
      </w:r>
      <w:r>
        <w:rPr>
          <w:rFonts w:ascii="Consolas"/>
          <w:color w:val="888888"/>
          <w:sz w:val="21"/>
          <w:rtl w:val="off"/>
          <w:lang w:val="en-US"/>
        </w:rPr>
        <w:t>.</w:t>
      </w:r>
      <w:r>
        <w:rPr>
          <w:rFonts w:ascii="Consolas"/>
          <w:color w:val="da846b"/>
          <w:sz w:val="21"/>
          <w:rtl w:val="off"/>
          <w:lang w:val="en-US"/>
        </w:rPr>
        <w:t>append</w:t>
      </w:r>
      <w:r>
        <w:rPr>
          <w:rFonts w:ascii="Consolas"/>
          <w:color w:val="888888"/>
          <w:sz w:val="21"/>
          <w:rtl w:val="off"/>
          <w:lang w:val="en-US"/>
        </w:rPr>
        <w:t>(</w:t>
      </w:r>
      <w:r>
        <w:rPr>
          <w:rFonts w:ascii="Consolas"/>
          <w:color w:val="cfcfcf"/>
          <w:sz w:val="21"/>
          <w:rtl w:val="off"/>
          <w:lang w:val="en-US"/>
        </w:rPr>
        <w:t>card2</w:t>
      </w:r>
      <w:r>
        <w:rPr>
          <w:rFonts w:ascii="Consolas"/>
          <w:color w:val="888888"/>
          <w:sz w:val="21"/>
          <w:rtl w:val="off"/>
          <w:lang w:val="en-US"/>
        </w:rPr>
        <w:t>)</w:t>
      </w: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else</w:t>
      </w:r>
      <w:r>
        <w:rPr>
          <w:rFonts w:ascii="Consolas"/>
          <w:color w:val="888888"/>
          <w:sz w:val="21"/>
          <w:rtl w:val="off"/>
          <w:lang w:val="en-US"/>
        </w:rPr>
        <w:t>:</w:t>
      </w:r>
    </w:p>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deck2</w:t>
      </w:r>
      <w:r>
        <w:rPr>
          <w:rFonts w:ascii="Consolas"/>
          <w:color w:val="888888"/>
          <w:sz w:val="21"/>
          <w:rtl w:val="off"/>
          <w:lang w:val="en-US"/>
        </w:rPr>
        <w:t>.</w:t>
      </w:r>
      <w:r>
        <w:rPr>
          <w:rFonts w:ascii="Consolas"/>
          <w:color w:val="da846b"/>
          <w:sz w:val="21"/>
          <w:rtl w:val="off"/>
          <w:lang w:val="en-US"/>
        </w:rPr>
        <w:t>append</w:t>
      </w:r>
      <w:r>
        <w:rPr>
          <w:rFonts w:ascii="Consolas"/>
          <w:color w:val="888888"/>
          <w:sz w:val="21"/>
          <w:rtl w:val="off"/>
          <w:lang w:val="en-US"/>
        </w:rPr>
        <w:t>(</w:t>
      </w:r>
      <w:r>
        <w:rPr>
          <w:rFonts w:ascii="Consolas"/>
          <w:color w:val="cfcfcf"/>
          <w:sz w:val="21"/>
          <w:rtl w:val="off"/>
          <w:lang w:val="en-US"/>
        </w:rPr>
        <w:t>card1</w:t>
      </w:r>
      <w:r>
        <w:rPr>
          <w:rFonts w:ascii="Consolas"/>
          <w:color w:val="888888"/>
          <w:sz w:val="21"/>
          <w:rtl w:val="off"/>
          <w:lang w:val="en-US"/>
        </w:rPr>
        <w:t>)</w:t>
      </w: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deck2</w:t>
      </w:r>
      <w:r>
        <w:rPr>
          <w:rFonts w:ascii="Consolas"/>
          <w:color w:val="888888"/>
          <w:sz w:val="21"/>
          <w:rtl w:val="off"/>
          <w:lang w:val="en-US"/>
        </w:rPr>
        <w:t>.</w:t>
      </w:r>
      <w:r>
        <w:rPr>
          <w:rFonts w:ascii="Consolas"/>
          <w:color w:val="da846b"/>
          <w:sz w:val="21"/>
          <w:rtl w:val="off"/>
          <w:lang w:val="en-US"/>
        </w:rPr>
        <w:t>append</w:t>
      </w:r>
      <w:r>
        <w:rPr>
          <w:rFonts w:ascii="Consolas"/>
          <w:color w:val="888888"/>
          <w:sz w:val="21"/>
          <w:rtl w:val="off"/>
          <w:lang w:val="en-US"/>
        </w:rPr>
        <w:t>(</w:t>
      </w:r>
      <w:r>
        <w:rPr>
          <w:rFonts w:ascii="Consolas"/>
          <w:color w:val="cfcfcf"/>
          <w:sz w:val="21"/>
          <w:rtl w:val="off"/>
          <w:lang w:val="en-US"/>
        </w:rPr>
        <w:t>card2</w:t>
      </w:r>
      <w:r>
        <w:rPr>
          <w:rFonts w:ascii="Consolas"/>
          <w:color w:val="888888"/>
          <w:sz w:val="21"/>
          <w:rtl w:val="off"/>
          <w:lang w:val="en-US"/>
        </w:rPr>
        <w:t>)</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rounds </w:t>
      </w:r>
      <w:r>
        <w:rPr>
          <w:rFonts w:ascii="Consolas"/>
          <w:color w:val="ef6363"/>
          <w:sz w:val="21"/>
          <w:rtl w:val="off"/>
          <w:lang w:val="en-US"/>
        </w:rPr>
        <w:t>+=</w:t>
      </w:r>
      <w:r>
        <w:rPr>
          <w:rFonts w:ascii="Consolas"/>
          <w:color w:val="afc563"/>
          <w:sz w:val="21"/>
          <w:rtl w:val="off"/>
          <w:lang w:val="en-US"/>
        </w:rPr>
        <w:t>1</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cfcfcf"/>
          <w:sz w:val="21"/>
          <w:rtl w:val="off"/>
          <w:lang w:val="en-US"/>
        </w:rPr>
        <w:t>deck1</w:t>
      </w:r>
      <w:r>
        <w:rPr>
          <w:rFonts w:ascii="Consolas"/>
          <w:color w:val="888888"/>
          <w:sz w:val="21"/>
          <w:rtl w:val="off"/>
          <w:lang w:val="en-US"/>
        </w:rPr>
        <w:t>:</w:t>
      </w: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268ac3"/>
          <w:sz w:val="21"/>
          <w:rtl w:val="off"/>
          <w:lang w:val="en-US"/>
        </w:rPr>
        <w:t>f</w:t>
      </w:r>
      <w:r>
        <w:rPr>
          <w:rFonts w:ascii="Consolas"/>
          <w:color w:val="e7ab65"/>
          <w:sz w:val="21"/>
          <w:rtl w:val="off"/>
          <w:lang w:val="en-US"/>
        </w:rPr>
        <w:t xml:space="preserve">"first </w:t>
      </w:r>
      <w:r>
        <w:rPr>
          <w:rFonts w:ascii="Consolas"/>
          <w:color w:val="cfcfcf"/>
          <w:sz w:val="21"/>
          <w:rtl w:val="off"/>
          <w:lang w:val="en-US"/>
        </w:rPr>
        <w:t>{rounds}</w:t>
      </w:r>
      <w:r>
        <w:rPr>
          <w:rFonts w:ascii="Consolas"/>
          <w:color w:val="e7ab65"/>
          <w:sz w:val="21"/>
          <w:rtl w:val="off"/>
          <w:lang w:val="en-US"/>
        </w:rPr>
        <w:t>"</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else</w:t>
      </w:r>
      <w:r>
        <w:rPr>
          <w:rFonts w:ascii="Consolas"/>
          <w:color w:val="888888"/>
          <w:sz w:val="21"/>
          <w:rtl w:val="off"/>
          <w:lang w:val="en-US"/>
        </w:rPr>
        <w:t>:</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268ac3"/>
          <w:sz w:val="21"/>
          <w:rtl w:val="off"/>
          <w:lang w:val="en-US"/>
        </w:rPr>
        <w:t>f</w:t>
      </w:r>
      <w:r>
        <w:rPr>
          <w:rFonts w:ascii="Consolas"/>
          <w:color w:val="e7ab65"/>
          <w:sz w:val="21"/>
          <w:rtl w:val="off"/>
          <w:lang w:val="en-US"/>
        </w:rPr>
        <w:t xml:space="preserve">"second </w:t>
      </w:r>
      <w:r>
        <w:rPr>
          <w:rFonts w:ascii="Consolas"/>
          <w:color w:val="cfcfcf"/>
          <w:sz w:val="21"/>
          <w:rtl w:val="off"/>
          <w:lang w:val="en-US"/>
        </w:rPr>
        <w:t>{rounds}</w:t>
      </w:r>
      <w:r>
        <w:rPr>
          <w:rFonts w:ascii="Consolas"/>
          <w:color w:val="e7ab65"/>
          <w:sz w:val="21"/>
          <w:rtl w:val="off"/>
          <w:lang w:val="en-US"/>
        </w:rPr>
        <w:t>"</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6d966c"/>
          <w:sz w:val="21"/>
          <w:rtl w:val="off"/>
          <w:lang w:val="en-US"/>
        </w:rPr>
        <w:t>#Механизм взаимодействия с пользователем:</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268ac3"/>
          <w:sz w:val="21"/>
          <w:rtl w:val="off"/>
          <w:lang w:val="en-US"/>
        </w:rPr>
        <w:t>def</w:t>
      </w:r>
      <w:r>
        <w:rPr>
          <w:rFonts w:ascii="Consolas"/>
          <w:color w:val="da846b"/>
          <w:sz w:val="21"/>
          <w:rtl w:val="off"/>
          <w:lang w:val="en-US"/>
        </w:rPr>
        <w:t>main</w:t>
      </w:r>
      <w:r>
        <w:rPr>
          <w:rFonts w:ascii="Consolas"/>
          <w:color w:val="888888"/>
          <w:sz w:val="21"/>
          <w:rtl w:val="off"/>
          <w:lang w:val="en-US"/>
        </w:rPr>
        <w:t>():</w:t>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e7ab65"/>
          <w:sz w:val="21"/>
          <w:rtl w:val="off"/>
          <w:lang w:val="en-US"/>
        </w:rPr>
        <w:t>"Добро пожаловать в игру 'Пьяница'!"</w:t>
      </w:r>
      <w:r>
        <w:rPr>
          <w:rFonts w:ascii="Consolas"/>
          <w:color w:val="888888"/>
          <w:sz w:val="21"/>
          <w:rtl w:val="off"/>
          <w:lang w:val="en-US"/>
        </w:rPr>
        <w:t>)</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e7ab65"/>
          <w:sz w:val="21"/>
          <w:rtl w:val="off"/>
          <w:lang w:val="en-US"/>
        </w:rPr>
        <w:t>"Введите карты первого игрока (5 чисел, разделенных пробелами):"</w:t>
      </w:r>
      <w:r>
        <w:rPr>
          <w:rFonts w:ascii="Consolas"/>
          <w:color w:val="888888"/>
          <w:sz w:val="21"/>
          <w:rtl w:val="off"/>
          <w:lang w:val="en-US"/>
        </w:rPr>
        <w:t>)</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player1 </w:t>
      </w:r>
      <w:r>
        <w:rPr>
          <w:rFonts w:ascii="Consolas"/>
          <w:color w:val="ef6363"/>
          <w:sz w:val="21"/>
          <w:rtl w:val="off"/>
          <w:lang w:val="en-US"/>
        </w:rPr>
        <w:t>=</w:t>
      </w:r>
      <w:r>
        <w:rPr>
          <w:rFonts w:ascii="Consolas"/>
          <w:color w:val="ef6363"/>
          <w:sz w:val="21"/>
          <w:rtl w:val="off"/>
          <w:lang w:val="en-US"/>
        </w:rPr>
        <w:t>list</w:t>
      </w:r>
      <w:r>
        <w:rPr>
          <w:rFonts w:ascii="Consolas"/>
          <w:color w:val="888888"/>
          <w:sz w:val="21"/>
          <w:rtl w:val="off"/>
          <w:lang w:val="en-US"/>
        </w:rPr>
        <w:t>(</w:t>
      </w:r>
      <w:r>
        <w:rPr>
          <w:rFonts w:ascii="Consolas"/>
          <w:color w:val="da846b"/>
          <w:sz w:val="21"/>
          <w:rtl w:val="off"/>
          <w:lang w:val="en-US"/>
        </w:rPr>
        <w:t>map</w:t>
      </w:r>
      <w:r>
        <w:rPr>
          <w:rFonts w:ascii="Consolas"/>
          <w:color w:val="888888"/>
          <w:sz w:val="21"/>
          <w:rtl w:val="off"/>
          <w:lang w:val="en-US"/>
        </w:rPr>
        <w:t>(</w:t>
      </w:r>
      <w:r>
        <w:rPr>
          <w:rFonts w:ascii="Consolas"/>
          <w:color w:val="ef6363"/>
          <w:sz w:val="21"/>
          <w:rtl w:val="off"/>
          <w:lang w:val="en-US"/>
        </w:rPr>
        <w:t>int</w:t>
      </w:r>
      <w:r>
        <w:rPr>
          <w:rFonts w:ascii="Consolas"/>
          <w:color w:val="888888"/>
          <w:sz w:val="21"/>
          <w:rtl w:val="off"/>
          <w:lang w:val="en-US"/>
        </w:rPr>
        <w:t>,</w:t>
      </w:r>
      <w:r>
        <w:rPr>
          <w:rFonts w:ascii="Consolas"/>
          <w:color w:val="da846b"/>
          <w:sz w:val="21"/>
          <w:rtl w:val="off"/>
          <w:lang w:val="en-US"/>
        </w:rPr>
        <w:t>input</w:t>
      </w:r>
      <w:r>
        <w:rPr>
          <w:rFonts w:ascii="Consolas"/>
          <w:color w:val="888888"/>
          <w:sz w:val="21"/>
          <w:rtl w:val="off"/>
          <w:lang w:val="en-US"/>
        </w:rPr>
        <w:t>().</w:t>
      </w:r>
      <w:r>
        <w:rPr>
          <w:rFonts w:ascii="Consolas"/>
          <w:color w:val="da846b"/>
          <w:sz w:val="21"/>
          <w:rtl w:val="off"/>
          <w:lang w:val="en-US"/>
        </w:rPr>
        <w:t>strip</w:t>
      </w:r>
      <w:r>
        <w:rPr>
          <w:rFonts w:ascii="Consolas"/>
          <w:color w:val="888888"/>
          <w:sz w:val="21"/>
          <w:rtl w:val="off"/>
          <w:lang w:val="en-US"/>
        </w:rPr>
        <w:t>().</w:t>
      </w:r>
      <w:r>
        <w:rPr>
          <w:rFonts w:ascii="Consolas"/>
          <w:color w:val="da846b"/>
          <w:sz w:val="21"/>
          <w:rtl w:val="off"/>
          <w:lang w:val="en-US"/>
        </w:rPr>
        <w:t>split</w:t>
      </w:r>
      <w:r>
        <w:rPr>
          <w:rFonts w:ascii="Consolas"/>
          <w:color w:val="888888"/>
          <w:sz w:val="21"/>
          <w:rtl w:val="off"/>
          <w:lang w:val="en-US"/>
        </w:rPr>
        <w:t>()))</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e7ab65"/>
          <w:sz w:val="21"/>
          <w:rtl w:val="off"/>
          <w:lang w:val="en-US"/>
        </w:rPr>
        <w:t>"Введите карты второго игрока (5 чисел, разделенных пробелами):"</w:t>
      </w:r>
      <w:r>
        <w:rPr>
          <w:rFonts w:ascii="Consolas"/>
          <w:color w:val="888888"/>
          <w:sz w:val="21"/>
          <w:rtl w:val="off"/>
          <w:lang w:val="en-US"/>
        </w:rPr>
        <w:t>)</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player2 </w:t>
      </w:r>
      <w:r>
        <w:rPr>
          <w:rFonts w:ascii="Consolas"/>
          <w:color w:val="ef6363"/>
          <w:sz w:val="21"/>
          <w:rtl w:val="off"/>
          <w:lang w:val="en-US"/>
        </w:rPr>
        <w:t>=</w:t>
      </w:r>
      <w:r>
        <w:rPr>
          <w:rFonts w:ascii="Consolas"/>
          <w:color w:val="ef6363"/>
          <w:sz w:val="21"/>
          <w:rtl w:val="off"/>
          <w:lang w:val="en-US"/>
        </w:rPr>
        <w:t>list</w:t>
      </w:r>
      <w:r>
        <w:rPr>
          <w:rFonts w:ascii="Consolas"/>
          <w:color w:val="888888"/>
          <w:sz w:val="21"/>
          <w:rtl w:val="off"/>
          <w:lang w:val="en-US"/>
        </w:rPr>
        <w:t>(</w:t>
      </w:r>
      <w:r>
        <w:rPr>
          <w:rFonts w:ascii="Consolas"/>
          <w:color w:val="da846b"/>
          <w:sz w:val="21"/>
          <w:rtl w:val="off"/>
          <w:lang w:val="en-US"/>
        </w:rPr>
        <w:t>map</w:t>
      </w:r>
      <w:r>
        <w:rPr>
          <w:rFonts w:ascii="Consolas"/>
          <w:color w:val="888888"/>
          <w:sz w:val="21"/>
          <w:rtl w:val="off"/>
          <w:lang w:val="en-US"/>
        </w:rPr>
        <w:t>(</w:t>
      </w:r>
      <w:r>
        <w:rPr>
          <w:rFonts w:ascii="Consolas"/>
          <w:color w:val="ef6363"/>
          <w:sz w:val="21"/>
          <w:rtl w:val="off"/>
          <w:lang w:val="en-US"/>
        </w:rPr>
        <w:t>int</w:t>
      </w:r>
      <w:r>
        <w:rPr>
          <w:rFonts w:ascii="Consolas"/>
          <w:color w:val="888888"/>
          <w:sz w:val="21"/>
          <w:rtl w:val="off"/>
          <w:lang w:val="en-US"/>
        </w:rPr>
        <w:t>,</w:t>
      </w:r>
      <w:r>
        <w:rPr>
          <w:rFonts w:ascii="Consolas"/>
          <w:color w:val="da846b"/>
          <w:sz w:val="21"/>
          <w:rtl w:val="off"/>
          <w:lang w:val="en-US"/>
        </w:rPr>
        <w:t>input</w:t>
      </w:r>
      <w:r>
        <w:rPr>
          <w:rFonts w:ascii="Consolas"/>
          <w:color w:val="888888"/>
          <w:sz w:val="21"/>
          <w:rtl w:val="off"/>
          <w:lang w:val="en-US"/>
        </w:rPr>
        <w:t>().</w:t>
      </w:r>
      <w:r>
        <w:rPr>
          <w:rFonts w:ascii="Consolas"/>
          <w:color w:val="da846b"/>
          <w:sz w:val="21"/>
          <w:rtl w:val="off"/>
          <w:lang w:val="en-US"/>
        </w:rPr>
        <w:t>strip</w:t>
      </w:r>
      <w:r>
        <w:rPr>
          <w:rFonts w:ascii="Consolas"/>
          <w:color w:val="888888"/>
          <w:sz w:val="21"/>
          <w:rtl w:val="off"/>
          <w:lang w:val="en-US"/>
        </w:rPr>
        <w:t>().</w:t>
      </w:r>
      <w:r>
        <w:rPr>
          <w:rFonts w:ascii="Consolas"/>
          <w:color w:val="da846b"/>
          <w:sz w:val="21"/>
          <w:rtl w:val="off"/>
          <w:lang w:val="en-US"/>
        </w:rPr>
        <w:t>split</w:t>
      </w:r>
      <w:r>
        <w:rPr>
          <w:rFonts w:ascii="Consolas"/>
          <w:color w:val="888888"/>
          <w:sz w:val="21"/>
          <w:rtl w:val="off"/>
          <w:lang w:val="en-US"/>
        </w:rPr>
        <w:t>()))</w:t>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result </w:t>
      </w:r>
      <w:r>
        <w:rPr>
          <w:rFonts w:ascii="Consolas"/>
          <w:color w:val="ef6363"/>
          <w:sz w:val="21"/>
          <w:rtl w:val="off"/>
          <w:lang w:val="en-US"/>
        </w:rPr>
        <w:t>=</w:t>
      </w:r>
      <w:r>
        <w:rPr>
          <w:rFonts w:ascii="Consolas"/>
          <w:color w:val="da846b"/>
          <w:sz w:val="21"/>
          <w:rtl w:val="off"/>
          <w:lang w:val="en-US"/>
        </w:rPr>
        <w:t>play_drunkard_game</w:t>
      </w:r>
      <w:r>
        <w:rPr>
          <w:rFonts w:ascii="Consolas"/>
          <w:color w:val="888888"/>
          <w:sz w:val="21"/>
          <w:rtl w:val="off"/>
          <w:lang w:val="en-US"/>
        </w:rPr>
        <w:t>(</w:t>
      </w:r>
      <w:r>
        <w:rPr>
          <w:rFonts w:ascii="Consolas"/>
          <w:color w:val="cfcfcf"/>
          <w:sz w:val="21"/>
          <w:rtl w:val="off"/>
          <w:lang w:val="en-US"/>
        </w:rPr>
        <w:t>player1</w:t>
      </w:r>
      <w:r>
        <w:rPr>
          <w:rFonts w:ascii="Consolas"/>
          <w:color w:val="888888"/>
          <w:sz w:val="21"/>
          <w:rtl w:val="off"/>
          <w:lang w:val="en-US"/>
        </w:rPr>
        <w:t>,</w:t>
      </w:r>
      <w:r>
        <w:rPr>
          <w:rFonts w:ascii="Consolas"/>
          <w:color w:val="cfcfcf"/>
          <w:sz w:val="21"/>
          <w:rtl w:val="off"/>
          <w:lang w:val="en-US"/>
        </w:rPr>
        <w:t>player2</w:t>
      </w:r>
      <w:r>
        <w:rPr>
          <w:rFonts w:ascii="Consolas"/>
          <w:color w:val="888888"/>
          <w:sz w:val="21"/>
          <w:rtl w:val="off"/>
          <w:lang w:val="en-US"/>
        </w:rPr>
        <w:t>)</w:t>
      </w: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e7ab65"/>
          <w:sz w:val="21"/>
          <w:rtl w:val="off"/>
          <w:lang w:val="en-US"/>
        </w:rPr>
        <w:t>"first"</w:t>
      </w:r>
      <w:r>
        <w:rPr>
          <w:rFonts w:ascii="Consolas"/>
          <w:color w:val="ef6363"/>
          <w:sz w:val="21"/>
          <w:rtl w:val="off"/>
          <w:lang w:val="en-US"/>
        </w:rPr>
        <w:t>in</w:t>
      </w:r>
      <w:r>
        <w:rPr>
          <w:rFonts w:ascii="Consolas"/>
          <w:color w:val="cfcfcf"/>
          <w:sz w:val="21"/>
          <w:rtl w:val="off"/>
          <w:lang w:val="en-US"/>
        </w:rPr>
        <w:t>result</w:t>
      </w:r>
      <w:r>
        <w:rPr>
          <w:rFonts w:ascii="Consolas"/>
          <w:color w:val="888888"/>
          <w:sz w:val="21"/>
          <w:rtl w:val="off"/>
          <w:lang w:val="en-US"/>
        </w:rPr>
        <w:t>:</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winner </w:t>
      </w:r>
      <w:r>
        <w:rPr>
          <w:rFonts w:ascii="Consolas"/>
          <w:color w:val="ef6363"/>
          <w:sz w:val="21"/>
          <w:rtl w:val="off"/>
          <w:lang w:val="en-US"/>
        </w:rPr>
        <w:t>=</w:t>
      </w:r>
      <w:r>
        <w:rPr>
          <w:rFonts w:ascii="Consolas"/>
          <w:color w:val="e7ab65"/>
          <w:sz w:val="21"/>
          <w:rtl w:val="off"/>
          <w:lang w:val="en-US"/>
        </w:rPr>
        <w:t>"первый игрок"</w:t>
      </w: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elif</w:t>
      </w:r>
      <w:r>
        <w:rPr>
          <w:rFonts w:ascii="Consolas"/>
          <w:color w:val="e7ab65"/>
          <w:sz w:val="21"/>
          <w:rtl w:val="off"/>
          <w:lang w:val="en-US"/>
        </w:rPr>
        <w:t>"second"</w:t>
      </w:r>
      <w:r>
        <w:rPr>
          <w:rFonts w:ascii="Consolas"/>
          <w:color w:val="ef6363"/>
          <w:sz w:val="21"/>
          <w:rtl w:val="off"/>
          <w:lang w:val="en-US"/>
        </w:rPr>
        <w:t>in</w:t>
      </w:r>
      <w:r>
        <w:rPr>
          <w:rFonts w:ascii="Consolas"/>
          <w:color w:val="cfcfcf"/>
          <w:sz w:val="21"/>
          <w:rtl w:val="off"/>
          <w:lang w:val="en-US"/>
        </w:rPr>
        <w:t>result</w:t>
      </w:r>
      <w:r>
        <w:rPr>
          <w:rFonts w:ascii="Consolas"/>
          <w:color w:val="888888"/>
          <w:sz w:val="21"/>
          <w:rtl w:val="off"/>
          <w:lang w:val="en-US"/>
        </w:rPr>
        <w:t>:</w:t>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winner </w:t>
      </w:r>
      <w:r>
        <w:rPr>
          <w:rFonts w:ascii="Consolas"/>
          <w:color w:val="ef6363"/>
          <w:sz w:val="21"/>
          <w:rtl w:val="off"/>
          <w:lang w:val="en-US"/>
        </w:rPr>
        <w:t>=</w:t>
      </w:r>
      <w:r>
        <w:rPr>
          <w:rFonts w:ascii="Consolas"/>
          <w:color w:val="e7ab65"/>
          <w:sz w:val="21"/>
          <w:rtl w:val="off"/>
          <w:lang w:val="en-US"/>
        </w:rPr>
        <w:t>"второй игрок"</w:t>
      </w: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else</w:t>
      </w:r>
      <w:r>
        <w:rPr>
          <w:rFonts w:ascii="Consolas"/>
          <w:color w:val="888888"/>
          <w:sz w:val="21"/>
          <w:rtl w:val="off"/>
          <w:lang w:val="en-US"/>
        </w:rPr>
        <w:t>:</w:t>
      </w: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winner </w:t>
      </w:r>
      <w:r>
        <w:rPr>
          <w:rFonts w:ascii="Consolas"/>
          <w:color w:val="ef6363"/>
          <w:sz w:val="21"/>
          <w:rtl w:val="off"/>
          <w:lang w:val="en-US"/>
        </w:rPr>
        <w:t>=</w:t>
      </w:r>
      <w:r>
        <w:rPr>
          <w:rFonts w:ascii="Consolas"/>
          <w:color w:val="e7ab65"/>
          <w:sz w:val="21"/>
          <w:rtl w:val="off"/>
          <w:lang w:val="en-US"/>
        </w:rPr>
        <w:t>"Ничья"</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e7ab65"/>
          <w:sz w:val="21"/>
          <w:rtl w:val="off"/>
          <w:lang w:val="en-US"/>
        </w:rPr>
        <w:t>"\nРезультаты игры:"</w:t>
      </w:r>
      <w:r>
        <w:rPr>
          <w:rFonts w:ascii="Consolas"/>
          <w:color w:val="888888"/>
          <w:sz w:val="21"/>
          <w:rtl w:val="off"/>
          <w:lang w:val="en-US"/>
        </w:rPr>
        <w:t>)</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cfcfcf"/>
          <w:sz w:val="21"/>
          <w:rtl w:val="off"/>
          <w:lang w:val="en-US"/>
        </w:rPr>
        <w:t xml:space="preserve">result </w:t>
      </w:r>
      <w:r>
        <w:rPr>
          <w:rFonts w:ascii="Consolas"/>
          <w:color w:val="ef6363"/>
          <w:sz w:val="21"/>
          <w:rtl w:val="off"/>
          <w:lang w:val="en-US"/>
        </w:rPr>
        <w:t>==</w:t>
      </w:r>
      <w:r>
        <w:rPr>
          <w:rFonts w:ascii="Consolas"/>
          <w:color w:val="e7ab65"/>
          <w:sz w:val="21"/>
          <w:rtl w:val="off"/>
          <w:lang w:val="en-US"/>
        </w:rPr>
        <w:t>"botva"</w:t>
      </w:r>
      <w:r>
        <w:rPr>
          <w:rFonts w:ascii="Consolas"/>
          <w:color w:val="888888"/>
          <w:sz w:val="21"/>
          <w:rtl w:val="off"/>
          <w:lang w:val="en-US"/>
        </w:rPr>
        <w:t>:</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e7ab65"/>
          <w:sz w:val="21"/>
          <w:rtl w:val="off"/>
          <w:lang w:val="en-US"/>
        </w:rPr>
        <w:t>"Игра длилась слишком долго и закончилась ничьей (botva)."</w:t>
      </w:r>
      <w:r>
        <w:rPr>
          <w:rFonts w:ascii="Consolas"/>
          <w:color w:val="888888"/>
          <w:sz w:val="21"/>
          <w:rtl w:val="off"/>
          <w:lang w:val="en-US"/>
        </w:rPr>
        <w:t>)</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else</w:t>
      </w:r>
      <w:r>
        <w:rPr>
          <w:rFonts w:ascii="Consolas"/>
          <w:color w:val="888888"/>
          <w:sz w:val="21"/>
          <w:rtl w:val="off"/>
          <w:lang w:val="en-US"/>
        </w:rPr>
        <w:t>:</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rounds </w:t>
      </w:r>
      <w:r>
        <w:rPr>
          <w:rFonts w:ascii="Consolas"/>
          <w:color w:val="ef6363"/>
          <w:sz w:val="21"/>
          <w:rtl w:val="off"/>
          <w:lang w:val="en-US"/>
        </w:rPr>
        <w:t>=</w:t>
      </w:r>
      <w:r>
        <w:rPr>
          <w:rFonts w:ascii="Consolas"/>
          <w:color w:val="cfcfcf"/>
          <w:sz w:val="21"/>
          <w:rtl w:val="off"/>
          <w:lang w:val="en-US"/>
        </w:rPr>
        <w:t>result</w:t>
      </w:r>
      <w:r>
        <w:rPr>
          <w:rFonts w:ascii="Consolas"/>
          <w:color w:val="888888"/>
          <w:sz w:val="21"/>
          <w:rtl w:val="off"/>
          <w:lang w:val="en-US"/>
        </w:rPr>
        <w:t>.</w:t>
      </w:r>
      <w:r>
        <w:rPr>
          <w:rFonts w:ascii="Consolas"/>
          <w:color w:val="da846b"/>
          <w:sz w:val="21"/>
          <w:rtl w:val="off"/>
          <w:lang w:val="en-US"/>
        </w:rPr>
        <w:t>split</w:t>
      </w:r>
      <w:r>
        <w:rPr>
          <w:rFonts w:ascii="Consolas"/>
          <w:color w:val="888888"/>
          <w:sz w:val="21"/>
          <w:rtl w:val="off"/>
          <w:lang w:val="en-US"/>
        </w:rPr>
        <w:t>()</w:t>
      </w:r>
      <w:r>
        <w:rPr>
          <w:rFonts w:ascii="Consolas"/>
          <w:color w:val="cfcfcf"/>
          <w:sz w:val="21"/>
          <w:rtl w:val="off"/>
          <w:lang w:val="en-US"/>
        </w:rPr>
        <w:t>[</w:t>
      </w:r>
      <w:r>
        <w:rPr>
          <w:rFonts w:ascii="Consolas"/>
          <w:color w:val="afc563"/>
          <w:sz w:val="21"/>
          <w:rtl w:val="off"/>
          <w:lang w:val="en-US"/>
        </w:rPr>
        <w:t>1</w:t>
      </w:r>
      <w:r>
        <w:rPr>
          <w:rFonts w:ascii="Consolas"/>
          <w:color w:val="cfcfcf"/>
          <w:sz w:val="21"/>
          <w:rtl w:val="off"/>
          <w:lang w:val="en-US"/>
        </w:rPr>
        <w:t>]</w:t>
      </w: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268ac3"/>
          <w:sz w:val="21"/>
          <w:rtl w:val="off"/>
          <w:lang w:val="en-US"/>
        </w:rPr>
        <w:t>f</w:t>
      </w:r>
      <w:r>
        <w:rPr>
          <w:rFonts w:ascii="Consolas"/>
          <w:color w:val="e7ab65"/>
          <w:sz w:val="21"/>
          <w:rtl w:val="off"/>
          <w:lang w:val="en-US"/>
        </w:rPr>
        <w:t xml:space="preserve">"Победитель: </w:t>
      </w:r>
      <w:r>
        <w:rPr>
          <w:rFonts w:ascii="Consolas"/>
          <w:color w:val="cfcfcf"/>
          <w:sz w:val="21"/>
          <w:rtl w:val="off"/>
          <w:lang w:val="en-US"/>
        </w:rPr>
        <w:t>{winner}</w:t>
      </w:r>
      <w:r>
        <w:rPr>
          <w:rFonts w:ascii="Consolas"/>
          <w:color w:val="e7ab65"/>
          <w:sz w:val="21"/>
          <w:rtl w:val="off"/>
          <w:lang w:val="en-US"/>
        </w:rPr>
        <w:t>"</w:t>
      </w:r>
      <w:r>
        <w:rPr>
          <w:rFonts w:ascii="Consolas"/>
          <w:color w:val="888888"/>
          <w:sz w:val="21"/>
          <w:rtl w:val="off"/>
          <w:lang w:val="en-US"/>
        </w:rPr>
        <w:t>)</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268ac3"/>
          <w:sz w:val="21"/>
          <w:rtl w:val="off"/>
          <w:lang w:val="en-US"/>
        </w:rPr>
        <w:t>f</w:t>
      </w:r>
      <w:r>
        <w:rPr>
          <w:rFonts w:ascii="Consolas"/>
          <w:color w:val="e7ab65"/>
          <w:sz w:val="21"/>
          <w:rtl w:val="off"/>
          <w:lang w:val="en-US"/>
        </w:rPr>
        <w:t xml:space="preserve">"Количество ходов: </w:t>
      </w:r>
      <w:r>
        <w:rPr>
          <w:rFonts w:ascii="Consolas"/>
          <w:color w:val="cfcfcf"/>
          <w:sz w:val="21"/>
          <w:rtl w:val="off"/>
          <w:lang w:val="en-US"/>
        </w:rPr>
        <w:t>{rounds}</w:t>
      </w:r>
      <w:r>
        <w:rPr>
          <w:rFonts w:ascii="Consolas"/>
          <w:color w:val="e7ab65"/>
          <w:sz w:val="21"/>
          <w:rtl w:val="off"/>
          <w:lang w:val="en-US"/>
        </w:rPr>
        <w:t>"</w:t>
      </w:r>
      <w:r>
        <w:rPr>
          <w:rFonts w:ascii="Consolas"/>
          <w:color w:val="888888"/>
          <w:sz w:val="21"/>
          <w:rtl w:val="off"/>
          <w:lang w:val="en-US"/>
        </w:rPr>
        <w:t>)</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ef6363"/>
          <w:sz w:val="21"/>
          <w:rtl w:val="off"/>
          <w:lang w:val="en-US"/>
        </w:rPr>
        <w:t>if</w:t>
      </w:r>
      <w:r>
        <w:rPr>
          <w:rFonts w:ascii="Consolas"/>
          <w:color w:val="cfcfcf"/>
          <w:sz w:val="21"/>
          <w:rtl w:val="off"/>
          <w:lang w:val="en-US"/>
        </w:rPr>
        <w:t xml:space="preserve">__name__ </w:t>
      </w:r>
      <w:r>
        <w:rPr>
          <w:rFonts w:ascii="Consolas"/>
          <w:color w:val="ef6363"/>
          <w:sz w:val="21"/>
          <w:rtl w:val="off"/>
          <w:lang w:val="en-US"/>
        </w:rPr>
        <w:t>==</w:t>
      </w:r>
      <w:r>
        <w:rPr>
          <w:rFonts w:ascii="Consolas"/>
          <w:color w:val="e7ab65"/>
          <w:sz w:val="21"/>
          <w:rtl w:val="off"/>
          <w:lang w:val="en-US"/>
        </w:rPr>
        <w:t>"__main__"</w:t>
      </w:r>
      <w:r>
        <w:rPr>
          <w:rFonts w:ascii="Consolas"/>
          <w:color w:val="888888"/>
          <w:sz w:val="21"/>
          <w:rtl w:val="off"/>
          <w:lang w:val="en-US"/>
        </w:rPr>
        <w:t>:</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main</w:t>
      </w:r>
      <w:r>
        <w:rPr>
          <w:rFonts w:ascii="Consolas"/>
          <w:color w:val="888888"/>
          <w:sz w:val="21"/>
          <w:rtl w:val="off"/>
          <w:lang w:val="en-US"/>
        </w:rPr>
        <w:t>()</w:t>
      </w: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color w:val="385723" w:themeColor="accent6" w:themeShade="80"/>
          <w:lang w:val="en-US"/>
        </w:rPr>
      </w:pPr>
    </w:p>
    <w:sectPr>
      <w:headerReference w:type="default" r:id="rId68"/>
      <w:footerReference w:type="default" r:id="rId69"/>
      <w:pgSz w:w="11906" w:h="16838"/>
      <w:pgMar w:top="1418" w:right="851" w:bottom="1134" w:left="1701" w:header="85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line="240" w:lineRule="auto"/>
        <w:rPr/>
      </w:pPr>
      <w:r>
        <w:rPr/>
        <w:separator/>
      </w:r>
    </w:p>
  </w:endnote>
  <w:endnote w:type="continuationSeparator" w:id="1">
    <w:p w14:paraId="00000004">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Segoe UI">
    <w:panose1 w:val="020b0502040204020203"/>
    <w:charset w:val="cc"/>
    <w:family w:val="swiss"/>
    <w:pitch w:val="variable"/>
    <w:sig w:usb0="00000000" w:usb1="00000000" w:usb2="00000009" w:usb3="00000000" w:csb0="000001ff" w:csb1="00000000"/>
  </w:font>
  <w:font w:name="MS Mincho">
    <w:altName w:val="ＭＳ 明朝"/>
    <w:panose1 w:val="02020609040205080304"/>
    <w:charset w:val="80"/>
    <w:family w:val="modern"/>
    <w:pitch w:val="fixed"/>
    <w:sig w:usb0="00000000" w:usb1="6ac7fdfb" w:usb2="08000012" w:usb3="00000000" w:csb0="0002009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Consolas">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99">
    <w:pPr>
      <w:pStyle w:val="Footer"/>
      <w:ind w:firstLine="0"/>
      <w:jc w:val="center"/>
      <w:rPr/>
    </w:pPr>
    <w:r>
      <w:fldChar w:fldCharType="begin"/>
    </w:r>
    <w:r>
      <w:instrText xml:space="preserve">PAGE   \* MERGEFORMAT</w:instrText>
    </w:r>
    <w:r>
      <w:fldChar w:fldCharType="separate"/>
    </w:r>
    <w:r>
      <w:t>2</w:t>
    </w:r>
    <w:r>
      <w:fldChar w:fldCharType="end"/>
    </w:r>
  </w:p>
  <w:p w14:paraId="0000009A">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9B"/>
  <w:p w14:paraId="0000009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9D">
    <w:pPr>
      <w:pStyle w:val="ЛР.1Нумерация"/>
      <w:rPr/>
    </w:pPr>
    <w:r>
      <w:fldChar w:fldCharType="begin"/>
    </w:r>
    <w:r>
      <w:instrText xml:space="preserve">PAGE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line="240" w:lineRule="auto"/>
        <w:rPr/>
      </w:pPr>
      <w:r>
        <w:rPr/>
        <w:separator/>
      </w:r>
    </w:p>
  </w:footnote>
  <w:footnote w:type="continuationSeparator" w:id="1">
    <w:p w14:paraId="00000002">
      <w:pPr>
        <w:spacing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98">
    <w:pPr>
      <w:pStyle w:val="ЛР1.Колонтитул"/>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
    <w:multiLevelType w:val="hybridMultilevel"/>
    <w:lvl w:ilvl="0" w:tentative="0">
      <w:start w:val="1"/>
      <w:numFmt w:val="decimal"/>
      <w:lvlText w:val="%1."/>
      <w:lvlJc w:val="left"/>
      <w:pPr>
        <w:ind w:left="0" w:firstLine="709"/>
      </w:pPr>
      <w:rPr>
        <w:rFonts w:ascii="Times New Roman" w:hAnsi="Times New Roman" w:hint="default"/>
        <w:spacing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
    <w:multiLevelType w:val="hybridMultilevel"/>
    <w:lvl w:ilvl="0" w:tentative="0">
      <w:start w:val="1"/>
      <w:numFmt w:val="decimal"/>
      <w:lvlText w:val="%1."/>
      <w:lvlJc w:val="left"/>
      <w:pPr>
        <w:ind w:left="0" w:firstLine="709"/>
      </w:pPr>
      <w:rPr>
        <w:rFonts w:ascii="Times New Roman" w:hAnsi="Times New Roman" w:hint="default"/>
        <w:spacing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3">
    <w:multiLevelType w:val="hybridMultilevel"/>
    <w:lvl w:ilvl="0" w:tentative="0">
      <w:start w:val="1"/>
      <w:numFmt w:val="decimal"/>
      <w:lvlText w:val="%1."/>
      <w:lvlJc w:val="left"/>
      <w:pPr>
        <w:ind w:left="1429" w:hanging="360"/>
      </w:pPr>
      <w:rPr>
        <w:rFonts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4">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5">
    <w:multiLevelType w:val="hybridMultilevel"/>
    <w:lvl w:ilvl="0" w:tentative="0">
      <w:start w:val="1"/>
      <w:numFmt w:val="decimal"/>
      <w:pStyle w:val="ЛР.1Названиеисточникавзарубежн."/>
      <w:lvlText w:val="[%1]"/>
      <w:lvlJc w:val="left"/>
      <w:pPr>
        <w:ind w:left="0" w:firstLine="709"/>
      </w:pPr>
      <w:rPr>
        <w:rFonts w:ascii="Times New Roman" w:hAnsi="Times New Roman" w:hint="default"/>
        <w:spacing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6">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7">
    <w:multiLevelType w:val="multilevel"/>
    <w:lvl w:ilvl="0" w:tentative="0">
      <w:start w:val="1"/>
      <w:numFmt w:val="decimal"/>
      <w:lvlText w:val="%1."/>
      <w:lvlJc w:val="left"/>
      <w:pPr>
        <w:ind w:left="709" w:firstLine="0"/>
      </w:pPr>
      <w:rPr>
        <w:rFonts w:hint="default"/>
      </w:rPr>
    </w:lvl>
    <w:lvl w:ilvl="1" w:tentative="0">
      <w:start w:val="1"/>
      <w:numFmt w:val="decimal"/>
      <w:lvlText w:val="%1.%2."/>
      <w:lvlJc w:val="left"/>
      <w:pPr>
        <w:ind w:left="709" w:firstLine="0"/>
      </w:pPr>
      <w:rPr>
        <w:rFonts w:hint="default"/>
      </w:rPr>
    </w:lvl>
    <w:lvl w:ilvl="2" w:tentative="0">
      <w:start w:val="1"/>
      <w:numFmt w:val="decimal"/>
      <w:pStyle w:val="Heading3"/>
      <w:lvlText w:val="%1.%2.%3."/>
      <w:lvlJc w:val="left"/>
      <w:pPr>
        <w:ind w:left="709" w:firstLine="0"/>
      </w:pPr>
      <w:rPr>
        <w:rFonts w:hint="default"/>
      </w:rPr>
    </w:lvl>
    <w:lvl w:ilvl="3" w:tentative="0">
      <w:start w:val="1"/>
      <w:numFmt w:val="decimal"/>
      <w:pStyle w:val="Heading4"/>
      <w:lvlText w:val="%1.%2.%3.%4"/>
      <w:lvlJc w:val="left"/>
      <w:pPr>
        <w:ind w:left="709" w:firstLine="0"/>
      </w:pPr>
      <w:rPr>
        <w:rFonts w:hint="default"/>
      </w:rPr>
    </w:lvl>
    <w:lvl w:ilvl="4" w:tentative="0">
      <w:start w:val="1"/>
      <w:numFmt w:val="decimal"/>
      <w:pStyle w:val="Heading5"/>
      <w:lvlText w:val="%1.%2.%3.%4.%5"/>
      <w:lvlJc w:val="left"/>
      <w:pPr>
        <w:ind w:left="709" w:firstLine="0"/>
      </w:pPr>
      <w:rPr>
        <w:rFonts w:hint="default"/>
      </w:rPr>
    </w:lvl>
    <w:lvl w:ilvl="5" w:tentative="0">
      <w:start w:val="1"/>
      <w:numFmt w:val="decimal"/>
      <w:pStyle w:val="Heading6"/>
      <w:lvlText w:val="%1.%2.%3.%4.%5.%6"/>
      <w:lvlJc w:val="left"/>
      <w:pPr>
        <w:ind w:left="709" w:firstLine="0"/>
      </w:pPr>
      <w:rPr>
        <w:rFonts w:hint="default"/>
      </w:rPr>
    </w:lvl>
    <w:lvl w:ilvl="6" w:tentative="0">
      <w:start w:val="1"/>
      <w:numFmt w:val="decimal"/>
      <w:pStyle w:val="Heading7"/>
      <w:lvlText w:val="%1.%2.%3.%4.%5.%6.%7"/>
      <w:lvlJc w:val="left"/>
      <w:pPr>
        <w:ind w:left="709" w:firstLine="0"/>
      </w:pPr>
      <w:rPr>
        <w:rFonts w:hint="default"/>
      </w:rPr>
    </w:lvl>
    <w:lvl w:ilvl="7" w:tentative="0">
      <w:start w:val="1"/>
      <w:numFmt w:val="decimal"/>
      <w:pStyle w:val="Heading8"/>
      <w:lvlText w:val="%1.%2.%3.%4.%5.%6.%7.%8"/>
      <w:lvlJc w:val="left"/>
      <w:pPr>
        <w:ind w:left="709" w:firstLine="0"/>
      </w:pPr>
      <w:rPr>
        <w:rFonts w:hint="default"/>
      </w:rPr>
    </w:lvl>
    <w:lvl w:ilvl="8" w:tentative="0">
      <w:start w:val="1"/>
      <w:numFmt w:val="decimal"/>
      <w:pStyle w:val="Heading9"/>
      <w:lvlText w:val="%1.%2.%3.%4.%5.%6.%7.%8.%9"/>
      <w:lvlJc w:val="left"/>
      <w:pPr>
        <w:ind w:left="709" w:firstLine="0"/>
      </w:pPr>
      <w:rPr>
        <w:rFonts w:hint="default"/>
      </w:rPr>
    </w:lvl>
  </w:abstractNum>
  <w:abstractNum w:abstractNumId="8">
    <w:multiLevelType w:val="hybridMultilevel"/>
    <w:lvl w:ilvl="0" w:tentative="0">
      <w:start w:val="1"/>
      <w:numFmt w:val="bullet"/>
      <w:pStyle w:val="ЛР.1Табуляциясписка"/>
      <w:lvlText w:val="№"/>
      <w:lvlJc w:val="right"/>
      <w:pPr>
        <w:ind w:left="1423" w:hanging="360"/>
      </w:pPr>
      <w:rPr>
        <w:rFonts w:ascii="Times New Roman" w:cs="Times New Roman" w:hAnsi="Times New Roman"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0">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1">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2">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3">
    <w:multiLevelType w:val="hybridMultilevel"/>
    <w:lvl w:ilvl="0" w:tentative="0">
      <w:start w:val="1"/>
      <w:numFmt w:val="decimal"/>
      <w:lvlText w:val="%1."/>
      <w:lvlJc w:val="left"/>
      <w:pPr>
        <w:ind w:left="0" w:firstLine="709"/>
      </w:pPr>
      <w:rPr>
        <w:rFonts w:ascii="Times New Roman" w:hAnsi="Times New Roman" w:hint="default"/>
        <w:spacing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4">
    <w:multiLevelType w:val="hybridMultilevel"/>
    <w:lvl w:ilvl="0" w:tentative="0">
      <w:start w:val="1"/>
      <w:numFmt w:val="decimal"/>
      <w:isLgl w:val="off"/>
      <w:suff w:val="tab"/>
      <w:lvlText w:val="%1)"/>
      <w:lvlJc w:val="left"/>
      <w:pPr>
        <w:ind w:left="1428" w:hanging="360"/>
      </w:pPr>
    </w:lvl>
    <w:lvl w:ilvl="1" w:tentative="1">
      <w:start w:val="1"/>
      <w:numFmt w:val="lowerLetter"/>
      <w:isLgl w:val="off"/>
      <w:suff w:val="tab"/>
      <w:lvlText w:val="%2."/>
      <w:lvlJc w:val="left"/>
      <w:pPr>
        <w:ind w:left="2148" w:hanging="360"/>
      </w:pPr>
    </w:lvl>
    <w:lvl w:ilvl="2" w:tentative="1">
      <w:start w:val="1"/>
      <w:numFmt w:val="lowerRoman"/>
      <w:isLgl w:val="off"/>
      <w:suff w:val="tab"/>
      <w:lvlText w:val="%3."/>
      <w:lvlJc w:val="right"/>
      <w:pPr>
        <w:ind w:left="2868" w:hanging="360"/>
      </w:pPr>
    </w:lvl>
    <w:lvl w:ilvl="3" w:tentative="1">
      <w:start w:val="1"/>
      <w:numFmt w:val="decimal"/>
      <w:isLgl w:val="off"/>
      <w:suff w:val="tab"/>
      <w:lvlText w:val="%4."/>
      <w:lvlJc w:val="left"/>
      <w:pPr>
        <w:ind w:left="3588" w:hanging="360"/>
      </w:pPr>
    </w:lvl>
    <w:lvl w:ilvl="4" w:tentative="1">
      <w:start w:val="1"/>
      <w:numFmt w:val="lowerLetter"/>
      <w:isLgl w:val="off"/>
      <w:suff w:val="tab"/>
      <w:lvlText w:val="%5."/>
      <w:lvlJc w:val="left"/>
      <w:pPr>
        <w:ind w:left="4308" w:hanging="360"/>
      </w:pPr>
    </w:lvl>
    <w:lvl w:ilvl="5" w:tentative="1">
      <w:start w:val="1"/>
      <w:numFmt w:val="lowerRoman"/>
      <w:isLgl w:val="off"/>
      <w:suff w:val="tab"/>
      <w:lvlText w:val="%6."/>
      <w:lvlJc w:val="right"/>
      <w:pPr>
        <w:ind w:left="5028" w:hanging="360"/>
      </w:pPr>
    </w:lvl>
    <w:lvl w:ilvl="6" w:tentative="1">
      <w:start w:val="1"/>
      <w:numFmt w:val="decimal"/>
      <w:isLgl w:val="off"/>
      <w:suff w:val="tab"/>
      <w:lvlText w:val="%7."/>
      <w:lvlJc w:val="left"/>
      <w:pPr>
        <w:ind w:left="5749" w:hanging="360"/>
      </w:pPr>
    </w:lvl>
    <w:lvl w:ilvl="7" w:tentative="1">
      <w:start w:val="1"/>
      <w:numFmt w:val="lowerLetter"/>
      <w:isLgl w:val="off"/>
      <w:suff w:val="tab"/>
      <w:lvlText w:val="%8."/>
      <w:lvlJc w:val="left"/>
      <w:pPr>
        <w:ind w:left="6469" w:hanging="360"/>
      </w:pPr>
    </w:lvl>
    <w:lvl w:ilvl="8" w:tentative="1">
      <w:start w:val="1"/>
      <w:numFmt w:val="lowerRoman"/>
      <w:isLgl w:val="off"/>
      <w:suff w:val="tab"/>
      <w:lvlText w:val="%9."/>
      <w:lvlJc w:val="right"/>
      <w:pPr>
        <w:ind w:left="7189" w:hanging="360"/>
      </w:pPr>
    </w:lvl>
  </w:abstractNum>
  <w:abstractNum w:abstractNumId="15">
    <w:multiLevelType w:val="hybridMultilevel"/>
    <w:lvl w:ilvl="0" w:tentative="0">
      <w:start w:val="1"/>
      <w:numFmt w:val="decimal"/>
      <w:isLgl w:val="off"/>
      <w:suff w:val="tab"/>
      <w:lvlText w:val="%1)"/>
      <w:lvlJc w:val="left"/>
      <w:pPr>
        <w:ind w:left="1428" w:hanging="360"/>
      </w:pPr>
    </w:lvl>
    <w:lvl w:ilvl="1" w:tentative="1">
      <w:start w:val="1"/>
      <w:numFmt w:val="lowerLetter"/>
      <w:isLgl w:val="off"/>
      <w:suff w:val="tab"/>
      <w:lvlText w:val="%2."/>
      <w:lvlJc w:val="left"/>
      <w:pPr>
        <w:ind w:left="2148" w:hanging="360"/>
      </w:pPr>
    </w:lvl>
    <w:lvl w:ilvl="2" w:tentative="1">
      <w:start w:val="1"/>
      <w:numFmt w:val="lowerRoman"/>
      <w:isLgl w:val="off"/>
      <w:suff w:val="tab"/>
      <w:lvlText w:val="%3."/>
      <w:lvlJc w:val="right"/>
      <w:pPr>
        <w:ind w:left="2868" w:hanging="360"/>
      </w:pPr>
    </w:lvl>
    <w:lvl w:ilvl="3" w:tentative="1">
      <w:start w:val="1"/>
      <w:numFmt w:val="decimal"/>
      <w:isLgl w:val="off"/>
      <w:suff w:val="tab"/>
      <w:lvlText w:val="%4."/>
      <w:lvlJc w:val="left"/>
      <w:pPr>
        <w:ind w:left="3588" w:hanging="360"/>
      </w:pPr>
    </w:lvl>
    <w:lvl w:ilvl="4" w:tentative="1">
      <w:start w:val="1"/>
      <w:numFmt w:val="lowerLetter"/>
      <w:isLgl w:val="off"/>
      <w:suff w:val="tab"/>
      <w:lvlText w:val="%5."/>
      <w:lvlJc w:val="left"/>
      <w:pPr>
        <w:ind w:left="4308" w:hanging="360"/>
      </w:pPr>
    </w:lvl>
    <w:lvl w:ilvl="5" w:tentative="1">
      <w:start w:val="1"/>
      <w:numFmt w:val="lowerRoman"/>
      <w:isLgl w:val="off"/>
      <w:suff w:val="tab"/>
      <w:lvlText w:val="%6."/>
      <w:lvlJc w:val="right"/>
      <w:pPr>
        <w:ind w:left="5028" w:hanging="360"/>
      </w:pPr>
    </w:lvl>
    <w:lvl w:ilvl="6" w:tentative="1">
      <w:start w:val="1"/>
      <w:numFmt w:val="decimal"/>
      <w:isLgl w:val="off"/>
      <w:suff w:val="tab"/>
      <w:lvlText w:val="%7."/>
      <w:lvlJc w:val="left"/>
      <w:pPr>
        <w:ind w:left="5749" w:hanging="360"/>
      </w:pPr>
    </w:lvl>
    <w:lvl w:ilvl="7" w:tentative="1">
      <w:start w:val="1"/>
      <w:numFmt w:val="lowerLetter"/>
      <w:isLgl w:val="off"/>
      <w:suff w:val="tab"/>
      <w:lvlText w:val="%8."/>
      <w:lvlJc w:val="left"/>
      <w:pPr>
        <w:ind w:left="6469" w:hanging="360"/>
      </w:pPr>
    </w:lvl>
    <w:lvl w:ilvl="8" w:tentative="1">
      <w:start w:val="1"/>
      <w:numFmt w:val="lowerRoman"/>
      <w:isLgl w:val="off"/>
      <w:suff w:val="tab"/>
      <w:lvlText w:val="%9."/>
      <w:lvlJc w:val="right"/>
      <w:pPr>
        <w:ind w:left="7189" w:hanging="360"/>
      </w:p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12"/>
  </w:num>
  <w:num w:numId="8">
    <w:abstractNumId w:val="10"/>
  </w:num>
  <w:num w:numId="9">
    <w:abstractNumId w:val="11"/>
  </w:num>
  <w:num w:numId="10">
    <w:abstractNumId w:val="9"/>
  </w:num>
  <w:num w:numId="11">
    <w:abstractNumId w:val="0"/>
  </w:num>
  <w:num w:numId="12">
    <w:abstractNumId w:val="3"/>
  </w:num>
  <w:num w:numId="13">
    <w:abstractNumId w:val="1"/>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581F"/>
    <w:rsid w:val="004A6AEF"/>
    <w:rsid w:val="004B2BAD"/>
    <w:rsid w:val="004B4EB4"/>
    <w:rsid w:val="004B5CD6"/>
    <w:rsid w:val="004C5D64"/>
    <w:rsid w:val="004D6609"/>
    <w:rsid w:val="004E1F4D"/>
    <w:rsid w:val="004F3712"/>
    <w:rsid w:val="00500C43"/>
    <w:rsid w:val="00500E97"/>
    <w:rsid w:val="005025B8"/>
    <w:rsid w:val="0051176D"/>
    <w:rsid w:val="005264A9"/>
    <w:rsid w:val="00547A47"/>
    <w:rsid w:val="00555F98"/>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1BD6"/>
    <w:rsid w:val="00FF7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A051"/>
  <w15:chartTrackingRefBased/>
  <w15:docId w15:val="{544FB50A-92C0-4CA8-A72F-A1FA1A2D6C77}"/>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uiPriority w:val="9"/>
    <w:rPr>
      <w:rFonts w:asciiTheme="majorHAnsi" w:cstheme="majorBidi" w:eastAsiaTheme="majorEastAsia" w:hAnsiTheme="majorHAnsi"/>
      <w:b/>
      <w:bCs/>
      <w:color w:val="5b9bd5" w:themeColor="accent1"/>
    </w:rPr>
  </w:style>
  <w:style w:type="character" w:customStyle="1" w:styleId="Heading4Char">
    <w:name w:val="Heading 4 Char"/>
    <w:uiPriority w:val="9"/>
    <w:rPr>
      <w:rFonts w:asciiTheme="majorHAnsi" w:cstheme="majorBidi" w:eastAsiaTheme="majorEastAsia" w:hAnsiTheme="majorHAnsi"/>
      <w:b/>
      <w:bCs/>
      <w:i/>
      <w:iCs/>
      <w:color w:val="5b9bd5" w:themeColor="accent1"/>
    </w:rPr>
  </w:style>
  <w:style w:type="character" w:customStyle="1" w:styleId="Heading5Char">
    <w:name w:val="Heading 5 Char"/>
    <w:uiPriority w:val="9"/>
    <w:rPr>
      <w:rFonts w:asciiTheme="majorHAnsi" w:cstheme="majorBidi" w:eastAsiaTheme="majorEastAsia" w:hAnsiTheme="majorHAnsi"/>
      <w:color w:val="1f4d77" w:themeColor="accent1" w:themeShade="7f"/>
    </w:rPr>
  </w:style>
  <w:style w:type="character" w:customStyle="1" w:styleId="Heading6Char">
    <w:name w:val="Heading 6 Char"/>
    <w:uiPriority w:val="9"/>
    <w:rPr>
      <w:rFonts w:asciiTheme="majorHAnsi" w:cstheme="majorBidi" w:eastAsiaTheme="majorEastAsia" w:hAnsiTheme="majorHAnsi"/>
      <w:i/>
      <w:iCs/>
      <w:color w:val="1f4d77"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aliases w:val="ЛР. 1 Обычный"/>
    <w:uiPriority w:val="99"/>
    <w:qFormat w:val="on"/>
    <w:pPr>
      <w:spacing w:after="0" w:line="360" w:lineRule="auto"/>
      <w:ind w:firstLine="709"/>
      <w:jc w:val="both"/>
    </w:pPr>
    <w:rPr>
      <w:rFonts w:ascii="Times New Roman" w:hAnsi="Times New Roman"/>
      <w:sz w:val="24"/>
    </w:rPr>
  </w:style>
  <w:style w:type="paragraph" w:styleId="Heading1">
    <w:name w:val="Heading 1"/>
    <w:aliases w:val="ЛР. 1 Заголовок 1"/>
    <w:basedOn w:val="Normal"/>
    <w:next w:val="Normal"/>
    <w:link w:val="Заголовок1Знак"/>
    <w:uiPriority w:val="9"/>
    <w:qFormat w:val="on"/>
    <w:pPr>
      <w:keepNext w:val="on"/>
      <w:keepLines w:val="on"/>
      <w:spacing w:before="480" w:after="360"/>
      <w:ind w:firstLine="0"/>
    </w:pPr>
    <w:rPr>
      <w:rFonts w:cstheme="majorBidi" w:eastAsiaTheme="majorEastAsia"/>
      <w:b/>
      <w:szCs w:val="32"/>
    </w:rPr>
  </w:style>
  <w:style w:type="paragraph" w:styleId="Heading2">
    <w:name w:val="Heading 2"/>
    <w:aliases w:val="ЛР.1 Заголовок 2"/>
    <w:basedOn w:val="Normal"/>
    <w:next w:val="Normal"/>
    <w:link w:val="Заголовок2Знак"/>
    <w:uiPriority w:val="9"/>
    <w:unhideWhenUsed w:val="on"/>
    <w:qFormat w:val="on"/>
    <w:pPr>
      <w:keepNext w:val="on"/>
      <w:keepLines w:val="on"/>
      <w:spacing w:before="480" w:after="360"/>
      <w:ind w:firstLine="0"/>
    </w:pPr>
    <w:rPr>
      <w:rFonts w:cstheme="majorBidi" w:eastAsiaTheme="majorEastAsia"/>
      <w:b/>
      <w:color w:val="000000" w:themeColor="text1"/>
      <w:szCs w:val="26"/>
    </w:rPr>
  </w:style>
  <w:style w:type="paragraph" w:styleId="Heading3">
    <w:name w:val="Heading 3"/>
    <w:aliases w:val="ЛР.1 Заголовок 3"/>
    <w:basedOn w:val="Normal"/>
    <w:next w:val="Normal"/>
    <w:link w:val="Заголовок3Знак"/>
    <w:uiPriority w:val="9"/>
    <w:unhideWhenUsed w:val="on"/>
    <w:pPr>
      <w:keepNext w:val="on"/>
      <w:keepLines w:val="on"/>
      <w:numPr>
        <w:ilvl w:val="2"/>
        <w:numId w:val="4"/>
      </w:numPr>
      <w:spacing w:before="480" w:after="360"/>
    </w:pPr>
    <w:rPr>
      <w:rFonts w:cstheme="majorBidi" w:eastAsiaTheme="majorEastAsia"/>
      <w:b/>
      <w:szCs w:val="24"/>
    </w:rPr>
  </w:style>
  <w:style w:type="paragraph" w:styleId="Heading4">
    <w:name w:val="Heading 4"/>
    <w:basedOn w:val="Normal"/>
    <w:next w:val="Normal"/>
    <w:link w:val="Заголовок4Знак"/>
    <w:uiPriority w:val="9"/>
    <w:unhideWhenUsed w:val="on"/>
    <w:pPr>
      <w:keepNext w:val="on"/>
      <w:keepLines w:val="on"/>
      <w:numPr>
        <w:ilvl w:val="3"/>
        <w:numId w:val="4"/>
      </w:numPr>
      <w:spacing w:before="40"/>
    </w:pPr>
    <w:rPr>
      <w:rFonts w:cstheme="majorBidi" w:eastAsiaTheme="majorEastAsia"/>
      <w:b/>
      <w:iCs/>
    </w:rPr>
  </w:style>
  <w:style w:type="paragraph" w:styleId="Heading5">
    <w:name w:val="Heading 5"/>
    <w:basedOn w:val="Normal"/>
    <w:next w:val="Normal"/>
    <w:link w:val="Заголовок5Знак"/>
    <w:uiPriority w:val="9"/>
    <w:semiHidden w:val="on"/>
    <w:unhideWhenUsed w:val="on"/>
    <w:pPr>
      <w:keepNext w:val="on"/>
      <w:keepLines w:val="on"/>
      <w:numPr>
        <w:ilvl w:val="4"/>
        <w:numId w:val="4"/>
      </w:numPr>
      <w:spacing w:before="40"/>
    </w:pPr>
    <w:rPr>
      <w:rFonts w:asciiTheme="majorHAnsi" w:cstheme="majorBidi" w:eastAsiaTheme="majorEastAsia" w:hAnsiTheme="majorHAnsi"/>
      <w:color w:val="2e74b4" w:themeColor="accent1" w:themeShade="bf"/>
    </w:rPr>
  </w:style>
  <w:style w:type="paragraph" w:styleId="Heading6">
    <w:name w:val="Heading 6"/>
    <w:basedOn w:val="Normal"/>
    <w:next w:val="Normal"/>
    <w:link w:val="Заголовок6Знак"/>
    <w:uiPriority w:val="9"/>
    <w:semiHidden w:val="on"/>
    <w:unhideWhenUsed w:val="on"/>
    <w:qFormat w:val="on"/>
    <w:pPr>
      <w:keepNext w:val="on"/>
      <w:keepLines w:val="on"/>
      <w:numPr>
        <w:ilvl w:val="5"/>
        <w:numId w:val="4"/>
      </w:numPr>
      <w:spacing w:before="40"/>
    </w:pPr>
    <w:rPr>
      <w:rFonts w:asciiTheme="majorHAnsi" w:cstheme="majorBidi" w:eastAsiaTheme="majorEastAsia" w:hAnsiTheme="majorHAnsi"/>
      <w:color w:val="1f4d77" w:themeColor="accent1" w:themeShade="7f"/>
    </w:rPr>
  </w:style>
  <w:style w:type="paragraph" w:styleId="Heading7">
    <w:name w:val="Heading 7"/>
    <w:basedOn w:val="Normal"/>
    <w:next w:val="Normal"/>
    <w:link w:val="Заголовок7Знак"/>
    <w:uiPriority w:val="9"/>
    <w:semiHidden w:val="on"/>
    <w:unhideWhenUsed w:val="on"/>
    <w:qFormat w:val="on"/>
    <w:pPr>
      <w:keepNext w:val="on"/>
      <w:keepLines w:val="on"/>
      <w:numPr>
        <w:ilvl w:val="6"/>
        <w:numId w:val="4"/>
      </w:numPr>
      <w:spacing w:before="40"/>
    </w:pPr>
    <w:rPr>
      <w:rFonts w:asciiTheme="majorHAnsi" w:cstheme="majorBidi" w:eastAsiaTheme="majorEastAsia" w:hAnsiTheme="majorHAnsi"/>
      <w:i/>
      <w:iCs/>
      <w:color w:val="1f4d77" w:themeColor="accent1" w:themeShade="7f"/>
    </w:rPr>
  </w:style>
  <w:style w:type="paragraph" w:styleId="Heading8">
    <w:name w:val="Heading 8"/>
    <w:basedOn w:val="Normal"/>
    <w:next w:val="Normal"/>
    <w:link w:val="Заголовок8Знак"/>
    <w:uiPriority w:val="9"/>
    <w:semiHidden w:val="on"/>
    <w:unhideWhenUsed w:val="on"/>
    <w:qFormat w:val="on"/>
    <w:pPr>
      <w:keepNext w:val="on"/>
      <w:keepLines w:val="on"/>
      <w:numPr>
        <w:ilvl w:val="7"/>
        <w:numId w:val="4"/>
      </w:numPr>
      <w:spacing w:before="40"/>
    </w:pPr>
    <w:rPr>
      <w:rFont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Заголовок9Знак"/>
    <w:uiPriority w:val="9"/>
    <w:semiHidden w:val="on"/>
    <w:unhideWhenUsed w:val="on"/>
    <w:qFormat w:val="on"/>
    <w:pPr>
      <w:keepNext w:val="on"/>
      <w:keepLines w:val="on"/>
      <w:numPr>
        <w:ilvl w:val="8"/>
        <w:numId w:val="4"/>
      </w:numPr>
      <w:spacing w:before="40"/>
    </w:pPr>
    <w:rPr>
      <w:rFonts w:asciiTheme="majorHAnsi" w:cstheme="majorBidi" w:eastAsiaTheme="majorEastAsia" w:hAnsiTheme="majorHAnsi"/>
      <w:i/>
      <w:iCs/>
      <w:color w:val="272727" w:themeColor="text1" w:themeTint="d8"/>
      <w:sz w:val="21"/>
      <w:szCs w:val="21"/>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Заголовок1Знак">
    <w:name w:val="Заголовок 1 Знак"/>
    <w:aliases w:val="ЛР. 1 Заголовок 1 Знак"/>
    <w:basedOn w:val="DefaultParagraphFont"/>
    <w:link w:val="Heading1"/>
    <w:uiPriority w:val="9"/>
    <w:rPr>
      <w:rFonts w:ascii="Times New Roman" w:cstheme="majorBidi" w:eastAsiaTheme="majorEastAsia" w:hAnsi="Times New Roman"/>
      <w:b/>
      <w:sz w:val="24"/>
      <w:szCs w:val="32"/>
    </w:rPr>
  </w:style>
  <w:style w:type="paragraph" w:styleId="TOCHeading">
    <w:name w:val="TOC Heading"/>
    <w:basedOn w:val="Heading1"/>
    <w:next w:val="Normal"/>
    <w:uiPriority w:val="39"/>
    <w:unhideWhenUsed w:val="on"/>
    <w:qFormat w:val="on"/>
    <w:pPr>
      <w:spacing w:before="240" w:line="259" w:lineRule="auto"/>
      <w:jc w:val="left"/>
    </w:pPr>
    <w:rPr>
      <w:rFonts w:asciiTheme="majorHAnsi" w:hAnsiTheme="majorHAnsi"/>
      <w:b w:val="off"/>
      <w:color w:val="2e74b4" w:themeColor="accent1" w:themeShade="bf"/>
      <w:sz w:val="32"/>
      <w:lang w:eastAsia="ru-RU"/>
    </w:rPr>
  </w:style>
  <w:style w:type="paragraph" w:styleId="Toc1">
    <w:name w:val="Toc 1"/>
    <w:basedOn w:val="Normal"/>
    <w:next w:val="Normal"/>
    <w:uiPriority w:val="39"/>
    <w:unhideWhenUsed w:val="on"/>
    <w:pPr>
      <w:spacing w:after="100"/>
    </w:pPr>
  </w:style>
  <w:style w:type="character" w:styleId="Hyperlink">
    <w:name w:val="Hyperlink"/>
    <w:basedOn w:val="DefaultParagraphFont"/>
    <w:uiPriority w:val="99"/>
    <w:unhideWhenUsed w:val="on"/>
    <w:rPr>
      <w:color w:val="0563c1" w:themeColor="hyperlink"/>
      <w:u w:val="single"/>
    </w:rPr>
  </w:style>
  <w:style w:type="paragraph" w:styleId="Header">
    <w:name w:val="Header"/>
    <w:basedOn w:val="Normal"/>
    <w:link w:val="ВерхнийколонтитулЗнак"/>
    <w:uiPriority w:val="99"/>
    <w:unhideWhenUsed w:val="on"/>
    <w:pPr>
      <w:tabs>
        <w:tab w:val="center" w:pos="4677"/>
        <w:tab w:val="right" w:pos="9355"/>
      </w:tabs>
      <w:spacing w:line="240" w:lineRule="auto"/>
    </w:pPr>
  </w:style>
  <w:style w:type="character" w:customStyle="1" w:styleId="ВерхнийколонтитулЗнак">
    <w:name w:val="Верхний колонтитул Знак"/>
    <w:basedOn w:val="DefaultParagraphFont"/>
    <w:link w:val="Header"/>
    <w:uiPriority w:val="99"/>
    <w:rPr>
      <w:rFonts w:ascii="Times New Roman" w:hAnsi="Times New Roman"/>
      <w:sz w:val="24"/>
    </w:rPr>
  </w:style>
  <w:style w:type="paragraph" w:styleId="Footer">
    <w:name w:val="Footer"/>
    <w:basedOn w:val="Normal"/>
    <w:link w:val="НижнийколонтитулЗнак"/>
    <w:uiPriority w:val="99"/>
    <w:unhideWhenUsed w:val="on"/>
    <w:pPr>
      <w:tabs>
        <w:tab w:val="center" w:pos="4677"/>
        <w:tab w:val="right" w:pos="9355"/>
      </w:tabs>
      <w:spacing w:line="240" w:lineRule="auto"/>
    </w:pPr>
  </w:style>
  <w:style w:type="character" w:customStyle="1" w:styleId="НижнийколонтитулЗнак">
    <w:name w:val="Нижний колонтитул Знак"/>
    <w:basedOn w:val="DefaultParagraphFont"/>
    <w:link w:val="Footer"/>
    <w:uiPriority w:val="99"/>
    <w:rPr>
      <w:rFonts w:ascii="Times New Roman" w:hAnsi="Times New Roman"/>
      <w:sz w:val="24"/>
    </w:rPr>
  </w:style>
  <w:style w:type="paragraph" w:styleId="ListParagraph">
    <w:name w:val="List Paragraph"/>
    <w:basedOn w:val="Normal"/>
    <w:uiPriority w:val="34"/>
    <w:qFormat w:val="on"/>
    <w:pPr>
      <w:ind w:left="720"/>
      <w:contextualSpacing w:val="on"/>
    </w:pPr>
  </w:style>
  <w:style w:type="character" w:customStyle="1" w:styleId="Заголовок2Знак">
    <w:name w:val="Заголовок 2 Знак"/>
    <w:aliases w:val="ЛР.1 Заголовок 2 Знак"/>
    <w:basedOn w:val="DefaultParagraphFont"/>
    <w:link w:val="Heading2"/>
    <w:uiPriority w:val="9"/>
    <w:rPr>
      <w:rFonts w:ascii="Times New Roman" w:cstheme="majorBidi" w:eastAsiaTheme="majorEastAsia" w:hAnsi="Times New Roman"/>
      <w:b/>
      <w:color w:val="000000" w:themeColor="text1"/>
      <w:sz w:val="24"/>
      <w:szCs w:val="26"/>
    </w:rPr>
  </w:style>
  <w:style w:type="character" w:customStyle="1" w:styleId="Заголовок3Знак">
    <w:name w:val="Заголовок 3 Знак"/>
    <w:aliases w:val="ЛР.1 Заголовок 3 Знак"/>
    <w:basedOn w:val="DefaultParagraphFont"/>
    <w:link w:val="Heading3"/>
    <w:uiPriority w:val="9"/>
    <w:rPr>
      <w:rFonts w:ascii="Times New Roman" w:cstheme="majorBidi" w:eastAsiaTheme="majorEastAsia" w:hAnsi="Times New Roman"/>
      <w:b/>
      <w:sz w:val="24"/>
      <w:szCs w:val="24"/>
    </w:rPr>
  </w:style>
  <w:style w:type="paragraph" w:styleId="Toc3">
    <w:name w:val="Toc 3"/>
    <w:basedOn w:val="Normal"/>
    <w:next w:val="Normal"/>
    <w:uiPriority w:val="39"/>
    <w:unhideWhenUsed w:val="on"/>
    <w:pPr>
      <w:spacing w:after="100"/>
      <w:ind w:left="480"/>
    </w:pPr>
  </w:style>
  <w:style w:type="character" w:customStyle="1" w:styleId="Заголовок4Знак">
    <w:name w:val="Заголовок 4 Знак"/>
    <w:basedOn w:val="DefaultParagraphFont"/>
    <w:link w:val="Heading4"/>
    <w:uiPriority w:val="9"/>
    <w:rPr>
      <w:rFonts w:ascii="Times New Roman" w:cstheme="majorBidi" w:eastAsiaTheme="majorEastAsia" w:hAnsi="Times New Roman"/>
      <w:b/>
      <w:iCs/>
      <w:sz w:val="24"/>
    </w:rPr>
  </w:style>
  <w:style w:type="character" w:customStyle="1" w:styleId="Заголовок5Знак">
    <w:name w:val="Заголовок 5 Знак"/>
    <w:basedOn w:val="DefaultParagraphFont"/>
    <w:link w:val="Heading5"/>
    <w:uiPriority w:val="9"/>
    <w:semiHidden w:val="on"/>
    <w:rPr>
      <w:rFonts w:asciiTheme="majorHAnsi" w:cstheme="majorBidi" w:eastAsiaTheme="majorEastAsia" w:hAnsiTheme="majorHAnsi"/>
      <w:color w:val="2e74b4" w:themeColor="accent1" w:themeShade="bf"/>
      <w:sz w:val="24"/>
    </w:rPr>
  </w:style>
  <w:style w:type="character" w:customStyle="1" w:styleId="Заголовок6Знак">
    <w:name w:val="Заголовок 6 Знак"/>
    <w:basedOn w:val="DefaultParagraphFont"/>
    <w:link w:val="Heading6"/>
    <w:uiPriority w:val="9"/>
    <w:semiHidden w:val="on"/>
    <w:rPr>
      <w:rFonts w:asciiTheme="majorHAnsi" w:cstheme="majorBidi" w:eastAsiaTheme="majorEastAsia" w:hAnsiTheme="majorHAnsi"/>
      <w:color w:val="1f4d77" w:themeColor="accent1" w:themeShade="7f"/>
      <w:sz w:val="24"/>
    </w:rPr>
  </w:style>
  <w:style w:type="character" w:customStyle="1" w:styleId="Заголовок7Знак">
    <w:name w:val="Заголовок 7 Знак"/>
    <w:basedOn w:val="DefaultParagraphFont"/>
    <w:link w:val="Heading7"/>
    <w:uiPriority w:val="9"/>
    <w:semiHidden w:val="on"/>
    <w:rPr>
      <w:rFonts w:asciiTheme="majorHAnsi" w:cstheme="majorBidi" w:eastAsiaTheme="majorEastAsia" w:hAnsiTheme="majorHAnsi"/>
      <w:i/>
      <w:iCs/>
      <w:color w:val="1f4d77" w:themeColor="accent1" w:themeShade="7f"/>
      <w:sz w:val="24"/>
    </w:rPr>
  </w:style>
  <w:style w:type="character" w:customStyle="1" w:styleId="Заголовок8Знак">
    <w:name w:val="Заголовок 8 Знак"/>
    <w:basedOn w:val="DefaultParagraphFont"/>
    <w:link w:val="Heading8"/>
    <w:uiPriority w:val="9"/>
    <w:semiHidden w:val="on"/>
    <w:rPr>
      <w:rFonts w:asciiTheme="majorHAnsi" w:cstheme="majorBidi" w:eastAsiaTheme="majorEastAsia" w:hAnsiTheme="majorHAnsi"/>
      <w:color w:val="272727" w:themeColor="text1" w:themeTint="d8"/>
      <w:sz w:val="21"/>
      <w:szCs w:val="21"/>
    </w:rPr>
  </w:style>
  <w:style w:type="character" w:customStyle="1" w:styleId="Заголовок9Знак">
    <w:name w:val="Заголовок 9 Знак"/>
    <w:basedOn w:val="DefaultParagraphFont"/>
    <w:link w:val="Heading9"/>
    <w:uiPriority w:val="9"/>
    <w:semiHidden w:val="on"/>
    <w:rPr>
      <w:rFonts w:asciiTheme="majorHAnsi" w:cstheme="majorBidi" w:eastAsiaTheme="majorEastAsia" w:hAnsiTheme="majorHAnsi"/>
      <w:i/>
      <w:iCs/>
      <w:color w:val="272727" w:themeColor="text1" w:themeTint="d8"/>
      <w:sz w:val="21"/>
      <w:szCs w:val="21"/>
    </w:rPr>
  </w:style>
  <w:style w:type="paragraph" w:customStyle="1" w:styleId="ЛР.1Пользовательскийзаголовочный">
    <w:name w:val="ЛР.1 Пользовательский заголовочный"/>
    <w:basedOn w:val="Normal"/>
    <w:link w:val="ЛР.1ПользовательскийзаголовочныйЗнак"/>
    <w:uiPriority w:val="99"/>
    <w:pPr>
      <w:jc w:val="center"/>
    </w:p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ЛР.1ПользовательскийзаголовочныйЗнак">
    <w:name w:val="ЛР.1 Пользовательский заголовочный Знак"/>
    <w:basedOn w:val="DefaultParagraphFont"/>
    <w:link w:val="ЛР.1Пользовательскийзаголовочный"/>
    <w:uiPriority w:val="99"/>
    <w:rPr>
      <w:rFonts w:ascii="Times New Roman" w:hAnsi="Times New Roman"/>
      <w:sz w:val="24"/>
    </w:rPr>
  </w:style>
  <w:style w:type="paragraph" w:customStyle="1" w:styleId="ЛР.1Пользовательскийтитульный1">
    <w:name w:val="ЛР.1 Пользовательский титульный 1"/>
    <w:basedOn w:val="ЛР.1Пользовательскийзаголовочный"/>
    <w:link w:val="ЛР.1Пользовательскийтитульный1Знак"/>
    <w:uiPriority w:val="99"/>
    <w:pPr>
      <w:ind w:firstLine="0"/>
    </w:pPr>
    <w:rPr>
      <w:b/>
    </w:rPr>
  </w:style>
  <w:style w:type="paragraph" w:customStyle="1" w:styleId="ЛР.1Пользовательскийтитульный2">
    <w:name w:val="ЛР.1 Пользовательский титульный 2"/>
    <w:basedOn w:val="ЛР.1Пользовательскийтитульный1"/>
    <w:link w:val="ЛР.1Пользовательскийтитульный2Знак"/>
    <w:uiPriority w:val="99"/>
    <w:pPr>
      <w:jc w:val="left"/>
    </w:pPr>
  </w:style>
  <w:style w:type="character" w:customStyle="1" w:styleId="ЛР.1Пользовательскийтитульный1Знак">
    <w:name w:val="ЛР.1 Пользовательский титульный 1 Знак"/>
    <w:basedOn w:val="ЛР.1ПользовательскийзаголовочныйЗнак"/>
    <w:link w:val="ЛР.1Пользовательскийтитульный1"/>
    <w:uiPriority w:val="99"/>
    <w:rPr>
      <w:rFonts w:ascii="Times New Roman" w:hAnsi="Times New Roman"/>
      <w:b/>
      <w:sz w:val="24"/>
    </w:rPr>
  </w:style>
  <w:style w:type="character" w:customStyle="1" w:styleId="ЛР.1Пользовательскийтитульный2Знак">
    <w:name w:val="ЛР.1 Пользовательский титульный 2 Знак"/>
    <w:basedOn w:val="ЛР.1Пользовательскийтитульный1Знак"/>
    <w:link w:val="ЛР.1Пользовательскийтитульный2"/>
    <w:uiPriority w:val="99"/>
    <w:rPr>
      <w:rFonts w:ascii="Times New Roman" w:hAnsi="Times New Roman"/>
      <w:b/>
      <w:sz w:val="24"/>
    </w:rPr>
  </w:style>
  <w:style w:type="character" w:styleId="Annotationreference">
    <w:name w:val="Annotation reference"/>
    <w:basedOn w:val="DefaultParagraphFont"/>
    <w:uiPriority w:val="99"/>
    <w:semiHidden w:val="on"/>
    <w:unhideWhenUsed w:val="on"/>
    <w:rPr>
      <w:sz w:val="16"/>
      <w:szCs w:val="16"/>
    </w:rPr>
  </w:style>
  <w:style w:type="paragraph" w:styleId="Annotationtext">
    <w:name w:val="Annotation text"/>
    <w:basedOn w:val="Normal"/>
    <w:link w:val="ТекстпримечанияЗнак"/>
    <w:uiPriority w:val="99"/>
    <w:semiHidden w:val="on"/>
    <w:unhideWhenUsed w:val="on"/>
    <w:pPr>
      <w:spacing w:line="240" w:lineRule="auto"/>
    </w:pPr>
    <w:rPr>
      <w:sz w:val="20"/>
      <w:szCs w:val="20"/>
    </w:rPr>
  </w:style>
  <w:style w:type="character" w:customStyle="1" w:styleId="ТекстпримечанияЗнак">
    <w:name w:val="Текст примечания Знак"/>
    <w:basedOn w:val="DefaultParagraphFont"/>
    <w:link w:val="Annotationtext"/>
    <w:uiPriority w:val="99"/>
    <w:semiHidden w:val="on"/>
    <w:rPr>
      <w:rFonts w:ascii="Times New Roman" w:hAnsi="Times New Roman"/>
      <w:sz w:val="20"/>
      <w:szCs w:val="20"/>
    </w:rPr>
  </w:style>
  <w:style w:type="paragraph" w:styleId="Annotationsubject">
    <w:name w:val="Annotation subject"/>
    <w:basedOn w:val="Annotationtext"/>
    <w:next w:val="Annotationtext"/>
    <w:link w:val="ТемапримечанияЗнак"/>
    <w:uiPriority w:val="99"/>
    <w:semiHidden w:val="on"/>
    <w:unhideWhenUsed w:val="on"/>
    <w:rPr>
      <w:b/>
      <w:bCs/>
    </w:rPr>
  </w:style>
  <w:style w:type="character" w:customStyle="1" w:styleId="ТемапримечанияЗнак">
    <w:name w:val="Тема примечания Знак"/>
    <w:basedOn w:val="ТекстпримечанияЗнак"/>
    <w:link w:val="Annotationsubject"/>
    <w:uiPriority w:val="99"/>
    <w:semiHidden w:val="on"/>
    <w:rPr>
      <w:rFonts w:ascii="Times New Roman" w:hAnsi="Times New Roman"/>
      <w:b/>
      <w:bCs/>
      <w:sz w:val="20"/>
      <w:szCs w:val="20"/>
    </w:rPr>
  </w:style>
  <w:style w:type="paragraph" w:styleId="BalloonText">
    <w:name w:val="Balloon Text"/>
    <w:basedOn w:val="Normal"/>
    <w:link w:val="ТекствыноскиЗнак"/>
    <w:uiPriority w:val="99"/>
    <w:semiHidden w:val="on"/>
    <w:unhideWhenUsed w:val="on"/>
    <w:pPr>
      <w:spacing w:line="240" w:lineRule="auto"/>
    </w:pPr>
    <w:rPr>
      <w:rFonts w:ascii="Segoe UI" w:cs="Segoe UI" w:hAnsi="Segoe UI"/>
      <w:sz w:val="18"/>
      <w:szCs w:val="18"/>
    </w:rPr>
  </w:style>
  <w:style w:type="character" w:customStyle="1" w:styleId="ТекствыноскиЗнак">
    <w:name w:val="Текст выноски Знак"/>
    <w:basedOn w:val="DefaultParagraphFont"/>
    <w:link w:val="BalloonText"/>
    <w:uiPriority w:val="99"/>
    <w:semiHidden w:val="on"/>
    <w:rPr>
      <w:rFonts w:ascii="Segoe UI" w:cs="Segoe UI" w:hAnsi="Segoe UI"/>
      <w:sz w:val="18"/>
      <w:szCs w:val="18"/>
    </w:rPr>
  </w:style>
  <w:style w:type="paragraph" w:customStyle="1" w:styleId="ЛР.1Заголовочныйсодержание">
    <w:name w:val="ЛР.1 Заголовочный содержание"/>
    <w:basedOn w:val="ЛР.1Пользовательскийзаголовочный"/>
    <w:link w:val="ЛР.1ЗаголовочныйсодержаниеЗнак"/>
    <w:uiPriority w:val="99"/>
  </w:style>
  <w:style w:type="character" w:customStyle="1" w:styleId="ЛР.1ЗаголовочныйсодержаниеЗнак">
    <w:name w:val="ЛР.1 Заголовочный содержание Знак"/>
    <w:basedOn w:val="ЛР.1ПользовательскийзаголовочныйЗнак"/>
    <w:link w:val="ЛР.1Заголовочныйсодержание"/>
    <w:uiPriority w:val="99"/>
    <w:rPr>
      <w:rFonts w:ascii="Times New Roman" w:hAnsi="Times New Roman"/>
      <w:sz w:val="24"/>
    </w:rPr>
  </w:style>
  <w:style w:type="paragraph" w:styleId="Toc2">
    <w:name w:val="Toc 2"/>
    <w:basedOn w:val="Normal"/>
    <w:next w:val="Normal"/>
    <w:uiPriority w:val="39"/>
    <w:unhideWhenUsed w:val="on"/>
    <w:pPr>
      <w:tabs>
        <w:tab w:val="left" w:pos="1540"/>
        <w:tab w:val="right" w:leader="dot" w:pos="9345"/>
      </w:tabs>
      <w:spacing w:after="100"/>
      <w:ind w:left="240"/>
    </w:pPr>
  </w:style>
  <w:style w:type="paragraph" w:customStyle="1" w:styleId="ЛР.1Содержание">
    <w:name w:val="ЛР.1 Содержание"/>
    <w:basedOn w:val="Toc2"/>
    <w:uiPriority w:val="99"/>
    <w:pPr>
      <w:tabs>
        <w:tab w:val="clear" w:pos="9345"/>
        <w:tab w:val="right" w:leader="dot" w:pos="9344"/>
      </w:tabs>
      <w:ind w:left="709" w:firstLine="0"/>
    </w:pPr>
    <w:rPr/>
  </w:style>
  <w:style w:type="paragraph" w:customStyle="1" w:styleId="ЛР.1Нумерация">
    <w:name w:val="ЛР.1 Нумерация"/>
    <w:basedOn w:val="Footer"/>
    <w:uiPriority w:val="99"/>
    <w:pPr>
      <w:spacing w:line="360" w:lineRule="auto"/>
      <w:ind w:firstLine="0"/>
      <w:jc w:val="center"/>
    </w:pPr>
  </w:style>
  <w:style w:type="paragraph" w:customStyle="1" w:styleId="ЛР.1Формулы">
    <w:name w:val="ЛР.1 Формулы"/>
    <w:basedOn w:val="Normal"/>
    <w:uiPriority w:val="99"/>
    <w:pPr>
      <w:tabs>
        <w:tab w:val="center" w:pos="4678"/>
        <w:tab w:val="right" w:pos="9356"/>
      </w:tabs>
      <w:spacing w:before="240" w:after="240"/>
      <w:ind w:firstLine="0"/>
    </w:pPr>
    <w:rPr>
      <w:lang w:val="en-US"/>
    </w:rPr>
  </w:style>
  <w:style w:type="paragraph" w:customStyle="1" w:styleId="ЛР.1Послеформулы">
    <w:name w:val="ЛР.1 После формулы"/>
    <w:basedOn w:val="Normal"/>
    <w:next w:val="Normal"/>
    <w:uiPriority w:val="99"/>
    <w:pPr>
      <w:ind w:firstLine="0"/>
    </w:pPr>
    <w:rPr>
      <w:shd w:val="clear" w:color="auto" w:fill="ffffff"/>
    </w:rPr>
  </w:style>
  <w:style w:type="paragraph" w:customStyle="1" w:styleId="ЛР.1Диаграмма">
    <w:name w:val="ЛР.1 Диаграмма"/>
    <w:basedOn w:val="Normal"/>
    <w:uiPriority w:val="99"/>
    <w:pPr>
      <w:spacing w:before="240" w:after="240"/>
      <w:jc w:val="center"/>
    </w:pPr>
    <w:rPr>
      <w:lang w:eastAsia="ru-RU"/>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customStyle="1" w:styleId="ЛР.1Подписикрисункам">
    <w:name w:val="ЛР. 1 Подписи к рисункам"/>
    <w:basedOn w:val="Caption"/>
    <w:uiPriority w:val="99"/>
    <w:pPr>
      <w:ind w:firstLine="0"/>
      <w:jc w:val="center"/>
    </w:pPr>
    <w:rPr>
      <w:i w:val="off"/>
      <w:color w:val="auto"/>
      <w:sz w:val="24"/>
    </w:rPr>
  </w:style>
  <w:style w:type="paragraph" w:customStyle="1" w:styleId="ЛР.1Реферат">
    <w:name w:val="ЛР.1 Реферат"/>
    <w:basedOn w:val="Normal"/>
    <w:uiPriority w:val="99"/>
    <w:rPr>
      <w:rFonts w:eastAsiaTheme="minorEastAsia"/>
      <w:lang w:val="en-US"/>
    </w:rPr>
  </w:style>
  <w:style w:type="paragraph" w:customStyle="1" w:styleId="ЛР.1Заголовкистрокистолбцов">
    <w:name w:val="ЛР.1 Заголовки строк и столбцов"/>
    <w:basedOn w:val="Normal"/>
    <w:uiPriority w:val="99"/>
    <w:pPr>
      <w:ind w:firstLine="0"/>
      <w:jc w:val="center"/>
    </w:pPr>
  </w:style>
  <w:style w:type="paragraph" w:customStyle="1" w:styleId="ЛР.1Ячейкитаблицы">
    <w:name w:val="ЛР.1 Ячейки таблицы"/>
    <w:basedOn w:val="Normal"/>
    <w:uiPriority w:val="99"/>
    <w:pPr>
      <w:ind w:firstLine="0"/>
    </w:pPr>
  </w:style>
  <w:style w:type="paragraph" w:customStyle="1" w:styleId="ЛР.1Подписьктаблицам">
    <w:name w:val="ЛР.1 Подпись к таблицам"/>
    <w:basedOn w:val="ЛР.1Подписикрисункам"/>
    <w:uiPriority w:val="99"/>
    <w:pPr>
      <w:jc w:val="left"/>
    </w:pPr>
  </w:style>
  <w:style w:type="paragraph" w:customStyle="1" w:styleId="ЛР.1Заголовкиструктурныхобъектов">
    <w:name w:val="ЛР.1 Заголовки структурных объектов"/>
    <w:basedOn w:val="Normal"/>
    <w:uiPriority w:val="99"/>
    <w:pPr>
      <w:ind w:firstLine="0"/>
      <w:jc w:val="center"/>
    </w:pPr>
    <w:rPr>
      <w:b/>
    </w:rPr>
  </w:style>
  <w:style w:type="paragraph" w:customStyle="1" w:styleId="ЛР.1Блок-схема">
    <w:name w:val="ЛР.1 Блок-схема"/>
    <w:basedOn w:val="Normal"/>
    <w:uiPriority w:val="99"/>
    <w:pPr>
      <w:ind w:firstLine="0"/>
    </w:pPr>
  </w:style>
  <w:style w:type="paragraph" w:customStyle="1" w:styleId="ЛР.1Табуляциясписка">
    <w:name w:val="ЛР.1 Табуляция списка"/>
    <w:basedOn w:val="Normal"/>
    <w:uiPriority w:val="99"/>
    <w:pPr>
      <w:numPr>
        <w:ilvl w:val="0"/>
        <w:numId w:val="3"/>
      </w:numPr>
      <w:tabs>
        <w:tab w:val="left" w:pos="709"/>
        <w:tab w:val="left" w:pos="2552"/>
        <w:tab w:val="left" w:pos="6804"/>
      </w:tabs>
      <w:jc w:val="left"/>
    </w:p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customStyle="1" w:styleId="ЛР1.ПодпунктыприложенияВ">
    <w:name w:val="ЛР1. Подпункты приложения В"/>
    <w:basedOn w:val="Normal"/>
    <w:uiPriority w:val="99"/>
    <w:pPr>
      <w:ind w:firstLine="0"/>
      <w:jc w:val="center"/>
    </w:pPr>
    <w:rPr>
      <w:b/>
    </w:rPr>
  </w:style>
  <w:style w:type="paragraph" w:customStyle="1" w:styleId="ЛР.1Названиеисточникавзарубежн.">
    <w:name w:val="ЛР.1 Название источника в зарубежн."/>
    <w:basedOn w:val="ListParagraph"/>
    <w:next w:val="Normal"/>
    <w:uiPriority w:val="99"/>
    <w:pPr>
      <w:numPr>
        <w:ilvl w:val="0"/>
        <w:numId w:val="1"/>
      </w:numPr>
    </w:pPr>
    <w:rPr>
      <w:i/>
      <w:lang w:val="en-US"/>
    </w:rPr>
  </w:style>
  <w:style w:type="character" w:styleId="Strong">
    <w:name w:val="Strong"/>
    <w:basedOn w:val="DefaultParagraphFont"/>
    <w:uiPriority w:val="22"/>
    <w:qFormat w:val="on"/>
    <w:rPr>
      <w:b/>
      <w:bCs/>
    </w:rPr>
  </w:style>
  <w:style w:type="paragraph" w:customStyle="1" w:styleId="ЛР1.Колонтитул">
    <w:name w:val="ЛР1. Колонтитул"/>
    <w:basedOn w:val="Normal"/>
    <w:uiPriority w:val="99"/>
    <w:pPr>
      <w:ind w:firstLine="0"/>
      <w:jc w:val="center"/>
    </w:pPr>
  </w:style>
  <w:style w:type="paragraph" w:customStyle="1" w:styleId="ЛР.1Содержание1">
    <w:name w:val="ЛР.1 Содержание 1"/>
    <w:basedOn w:val="Toc1"/>
    <w:uiPriority w:val="99"/>
    <w:pPr>
      <w:tabs>
        <w:tab w:val="right" w:leader="dot" w:pos="9344"/>
      </w:tabs>
      <w:ind w:left="709" w:firstLine="0"/>
    </w:pPr>
    <w:rPr/>
  </w:style>
  <w:style w:type="paragraph" w:customStyle="1" w:styleId="ЛР.1Содержание2">
    <w:name w:val="ЛР.1 Содержание 2"/>
    <w:basedOn w:val="Toc2"/>
    <w:uiPriority w:val="99"/>
    <w:pPr>
      <w:tabs>
        <w:tab w:val="clear" w:pos="9345"/>
        <w:tab w:val="right" w:leader="dot" w:pos="9344"/>
      </w:tabs>
      <w:ind w:left="993" w:firstLine="0"/>
    </w:pPr>
    <w:rPr/>
  </w:style>
  <w:style w:type="paragraph" w:customStyle="1" w:styleId="ЛР.1Содержание3">
    <w:name w:val="ЛР.1 Содержание 3"/>
    <w:basedOn w:val="ЛР.1Содержание2"/>
    <w:uiPriority w:val="99"/>
    <w:pPr>
      <w:ind w:left="1276"/>
    </w:pPr>
  </w:style>
  <w:style w:type="character" w:styleId="PlaceholderText">
    <w:name w:val="Placeholder Text"/>
    <w:basedOn w:val="DefaultParagraphFont"/>
    <w:uiPriority w:val="99"/>
    <w:semiHidden w:val="on"/>
    <w:rPr>
      <w:color w:val="808080"/>
    </w:rPr>
  </w:style>
  <w:style w:type="paragraph" w:customStyle="1" w:styleId="ЛР.1Телорисунка">
    <w:name w:val="ЛР.1 Тело рисунка"/>
    <w:basedOn w:val="Normal"/>
    <w:uiPriority w:val="99"/>
    <w:pPr>
      <w:keepNext w:val="on"/>
      <w:ind w:firstLine="0"/>
      <w:jc w:val="center"/>
    </w:pPr>
  </w:style>
  <w:style w:type="paragraph" w:styleId="Normal(Web)">
    <w:name w:val="Normal (Web)"/>
    <w:basedOn w:val="Normal"/>
    <w:uiPriority w:val="99"/>
    <w:semiHidden w:val="on"/>
    <w:unhideWhenUsed w:val="on"/>
    <w:pPr>
      <w:spacing w:before="100" w:after="100" w:line="240" w:lineRule="auto"/>
      <w:ind w:firstLine="0"/>
      <w:jc w:val="left"/>
    </w:pPr>
    <w:rPr>
      <w:rFonts w:cs="Times New Roman" w:eastAsia="Times New Roman"/>
      <w:szCs w:val="24"/>
      <w:lang w:eastAsia="ru-RU"/>
    </w:rPr>
  </w:style>
  <w:style w:type="paragraph" w:customStyle="1" w:styleId="ЛР.1Структурныеобъектысссылками">
    <w:name w:val="ЛР.1 Структурные объекты с ссылками"/>
    <w:basedOn w:val="Heading1"/>
    <w:uiPriority w:val="99"/>
    <w:pPr>
      <w:spacing w:before="120" w:after="120"/>
      <w:jc w:val="center"/>
    </w:pPr>
  </w:style>
  <w:style w:type="paragraph" w:customStyle="1" w:styleId="ЛР.1Заголовки">
    <w:name w:val="ЛР.1 Заголовки"/>
    <w:basedOn w:val="Heading1"/>
    <w:uiPriority w:val="99"/>
    <w:pPr>
      <w:jc w:val="center"/>
    </w:pPr>
  </w:style>
  <w:style w:type="paragraph" w:customStyle="1" w:styleId="ЛР.1Текстпрограммы">
    <w:name w:val="ЛР. 1 Текст программы"/>
    <w:basedOn w:val="Normal"/>
    <w:link w:val="ЛР.1ТекстпрограммыЗнак"/>
    <w:uiPriority w:val="99"/>
    <w:qFormat w:val="on"/>
    <w:pPr>
      <w:spacing w:line="240" w:lineRule="auto"/>
      <w:ind w:firstLine="0"/>
    </w:pPr>
    <w:rPr>
      <w:rFonts w:ascii="Courier New" w:hAnsi="Courier New"/>
    </w:rPr>
  </w:style>
  <w:style w:type="paragraph" w:styleId="Title">
    <w:name w:val="Title"/>
    <w:basedOn w:val="Normal"/>
    <w:next w:val="Normal"/>
    <w:link w:val="ЗаголовокЗнак"/>
    <w:uiPriority w:val="10"/>
    <w:qFormat w:val="on"/>
    <w:pPr>
      <w:ind w:firstLine="0"/>
      <w:contextualSpacing w:val="on"/>
      <w:jc w:val="center"/>
    </w:pPr>
    <w:rPr>
      <w:rFonts w:cstheme="majorBidi" w:eastAsiaTheme="majorEastAsia"/>
      <w:b/>
      <w:spacing w:val="-10"/>
      <w:szCs w:val="56"/>
    </w:rPr>
  </w:style>
  <w:style w:type="character" w:customStyle="1" w:styleId="ЛР.1ТекстпрограммыЗнак">
    <w:name w:val="ЛР. 1 Текст программы Знак"/>
    <w:basedOn w:val="DefaultParagraphFont"/>
    <w:link w:val="ЛР.1Текстпрограммы"/>
    <w:uiPriority w:val="99"/>
    <w:rPr>
      <w:rFonts w:ascii="Courier New" w:hAnsi="Courier New"/>
      <w:sz w:val="24"/>
    </w:rPr>
  </w:style>
  <w:style w:type="character" w:customStyle="1" w:styleId="ЗаголовокЗнак">
    <w:name w:val="Заголовок Знак"/>
    <w:basedOn w:val="DefaultParagraphFont"/>
    <w:link w:val="Title"/>
    <w:uiPriority w:val="10"/>
    <w:rPr>
      <w:rFonts w:ascii="Times New Roman" w:cstheme="majorBidi" w:eastAsiaTheme="majorEastAsia" w:hAnsi="Times New Roman"/>
      <w:b/>
      <w:spacing w:val="-10"/>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15"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61" Type="http://schemas.openxmlformats.org/officeDocument/2006/relationships/footer" Target="footer1.xml"/><Relationship Id="rId62" Type="http://schemas.openxmlformats.org/officeDocument/2006/relationships/footer" Target="footer2.xml"/><Relationship Id="rId63" Type="http://schemas.openxmlformats.org/officeDocument/2006/relationships/image" Target="media/image1.png"/><Relationship Id="rId64" Type="http://schemas.openxmlformats.org/officeDocument/2006/relationships/image" Target="media/image2.png"/><Relationship Id="rId65" Type="http://schemas.openxmlformats.org/officeDocument/2006/relationships/image" Target="media/image8.png"/><Relationship Id="rId66" Type="http://schemas.openxmlformats.org/officeDocument/2006/relationships/image" Target="media/image9.png"/><Relationship Id="rId67" Type="http://schemas.openxmlformats.org/officeDocument/2006/relationships/image" Target="media/image10.png"/><Relationship Id="rId68" Type="http://schemas.openxmlformats.org/officeDocument/2006/relationships/header" Target="header1.xml"/><Relationship Id="rId69" Type="http://schemas.openxmlformats.org/officeDocument/2006/relationships/footer" Target="footer3.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263</Words>
  <Characters>1504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Елизавета</cp:lastModifiedBy>
</cp:coreProperties>
</file>