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949"/>
        <w:gridCol w:w="2898"/>
        <w:gridCol w:w="2647"/>
      </w:tblGrid>
      <w:tr w:rsidR="00E07FEF" w14:paraId="54A0DA6E" w14:textId="77777777" w:rsidTr="00290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</w:tcPr>
          <w:p w14:paraId="01F4763B" w14:textId="4D7F7600" w:rsidR="00E07FEF" w:rsidRDefault="00E07FEF">
            <w:r>
              <w:t>Responsável</w:t>
            </w:r>
          </w:p>
        </w:tc>
        <w:tc>
          <w:tcPr>
            <w:tcW w:w="2898" w:type="dxa"/>
          </w:tcPr>
          <w:p w14:paraId="1A686B3C" w14:textId="2BBC27FB" w:rsidR="00E07FEF" w:rsidRDefault="00E07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647" w:type="dxa"/>
          </w:tcPr>
          <w:p w14:paraId="32E6A050" w14:textId="6C58FAEC" w:rsidR="00E07FEF" w:rsidRDefault="00E07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Revisão</w:t>
            </w:r>
          </w:p>
        </w:tc>
      </w:tr>
      <w:tr w:rsidR="00E07FEF" w14:paraId="1CB52212" w14:textId="77777777" w:rsidTr="00290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9" w:type="dxa"/>
          </w:tcPr>
          <w:p w14:paraId="39E87EBC" w14:textId="4E51AE73" w:rsidR="00E07FEF" w:rsidRDefault="00E07FEF">
            <w:r>
              <w:t>Émerson Isaias da Silva</w:t>
            </w:r>
          </w:p>
        </w:tc>
        <w:tc>
          <w:tcPr>
            <w:tcW w:w="2898" w:type="dxa"/>
          </w:tcPr>
          <w:p w14:paraId="2752C4CB" w14:textId="6540FB38" w:rsidR="00E07FEF" w:rsidRDefault="00CF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  <w:r w:rsidR="00E07FEF">
              <w:t>/09/2025</w:t>
            </w:r>
          </w:p>
        </w:tc>
        <w:tc>
          <w:tcPr>
            <w:tcW w:w="2647" w:type="dxa"/>
          </w:tcPr>
          <w:p w14:paraId="2D547910" w14:textId="3996666E" w:rsidR="00E07FEF" w:rsidRDefault="00E0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</w:t>
            </w:r>
          </w:p>
        </w:tc>
      </w:tr>
      <w:tr w:rsidR="00E07FEF" w14:paraId="1CBE6C46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7C07111" w14:textId="77777777" w:rsidR="00E07FEF" w:rsidRDefault="00E07FEF"/>
        </w:tc>
      </w:tr>
      <w:tr w:rsidR="002E12B9" w14:paraId="72AADFEE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497D9ADD" w14:textId="5247F264" w:rsidR="002E12B9" w:rsidRDefault="002E12B9" w:rsidP="002E12B9">
            <w:pPr>
              <w:jc w:val="center"/>
            </w:pPr>
            <w:r>
              <w:t>Análise</w:t>
            </w:r>
          </w:p>
        </w:tc>
      </w:tr>
      <w:tr w:rsidR="00E07FEF" w14:paraId="67CC6FBD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10ABAB5" w14:textId="77777777" w:rsidR="002E12B9" w:rsidRDefault="002E12B9"/>
          <w:p w14:paraId="58884C86" w14:textId="5F2CD65A" w:rsidR="00290DF3" w:rsidRDefault="00CF10E8" w:rsidP="00290DF3">
            <w:pPr>
              <w:ind w:firstLine="311"/>
            </w:pPr>
            <w:r>
              <w:rPr>
                <w:b w:val="0"/>
                <w:bCs w:val="0"/>
              </w:rPr>
              <w:t>Essa avaliação busca criar uma arquitetura do software para início do desenvolvimento.</w:t>
            </w:r>
          </w:p>
          <w:p w14:paraId="54053B9A" w14:textId="73E21513" w:rsidR="00290DF3" w:rsidRDefault="00290DF3" w:rsidP="00290DF3"/>
        </w:tc>
      </w:tr>
      <w:tr w:rsidR="00E07FEF" w14:paraId="02F946F8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852FE79" w14:textId="29E94AFE" w:rsidR="00E07FEF" w:rsidRDefault="00E07FEF" w:rsidP="002E12B9">
            <w:pPr>
              <w:jc w:val="center"/>
            </w:pPr>
            <w:r>
              <w:t>Resultado</w:t>
            </w:r>
          </w:p>
        </w:tc>
      </w:tr>
      <w:tr w:rsidR="00290DF3" w14:paraId="3A2CAFF9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C49CAB6" w14:textId="42FF10A4" w:rsidR="00290DF3" w:rsidRDefault="00290DF3" w:rsidP="00290DF3">
            <w:pPr>
              <w:ind w:firstLine="311"/>
            </w:pPr>
          </w:p>
          <w:p w14:paraId="1EBCA995" w14:textId="599714D8" w:rsidR="00290DF3" w:rsidRDefault="00CF10E8" w:rsidP="00290DF3">
            <w:pPr>
              <w:ind w:firstLine="311"/>
            </w:pPr>
            <w:r>
              <w:rPr>
                <w:b w:val="0"/>
                <w:bCs w:val="0"/>
              </w:rPr>
              <w:t xml:space="preserve">Foram criados dois fluxogramas para definir o processo de utilização do GUI, um em </w:t>
            </w:r>
            <w:proofErr w:type="spellStart"/>
            <w:r>
              <w:rPr>
                <w:b w:val="0"/>
                <w:bCs w:val="0"/>
              </w:rPr>
              <w:t>bare</w:t>
            </w:r>
            <w:proofErr w:type="spellEnd"/>
            <w:r>
              <w:rPr>
                <w:b w:val="0"/>
                <w:bCs w:val="0"/>
              </w:rPr>
              <w:t xml:space="preserve"> metal e outro </w:t>
            </w:r>
            <w:proofErr w:type="spellStart"/>
            <w:r>
              <w:rPr>
                <w:b w:val="0"/>
                <w:bCs w:val="0"/>
              </w:rPr>
              <w:t>multithread</w:t>
            </w:r>
            <w:proofErr w:type="spellEnd"/>
            <w:r>
              <w:rPr>
                <w:b w:val="0"/>
                <w:bCs w:val="0"/>
              </w:rPr>
              <w:t>, dessa forma resultando em uma arquitetura flexível.</w:t>
            </w:r>
          </w:p>
          <w:p w14:paraId="7441D077" w14:textId="6AC9601A" w:rsidR="00CF10E8" w:rsidRDefault="00CF10E8" w:rsidP="00290DF3">
            <w:pPr>
              <w:ind w:firstLine="311"/>
            </w:pPr>
          </w:p>
          <w:p w14:paraId="1536FB94" w14:textId="135747FF" w:rsidR="00CF10E8" w:rsidRDefault="000315EF" w:rsidP="00290DF3">
            <w:pPr>
              <w:ind w:firstLine="311"/>
              <w:rPr>
                <w:b w:val="0"/>
                <w:bCs w:val="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472B06C" wp14:editId="008D75B3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246380</wp:posOffset>
                  </wp:positionV>
                  <wp:extent cx="1791335" cy="4681220"/>
                  <wp:effectExtent l="0" t="0" r="0" b="5080"/>
                  <wp:wrapTopAndBottom/>
                  <wp:docPr id="76349765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335" cy="4681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10E8">
              <w:t>Software do CLI:</w:t>
            </w:r>
          </w:p>
          <w:p w14:paraId="3F848ACE" w14:textId="6ED7E65A" w:rsidR="00CF10E8" w:rsidRDefault="00CF10E8" w:rsidP="000315EF">
            <w:pPr>
              <w:rPr>
                <w:b w:val="0"/>
                <w:bCs w:val="0"/>
              </w:rPr>
            </w:pPr>
          </w:p>
          <w:p w14:paraId="164D6CE3" w14:textId="0488222F" w:rsidR="00CF10E8" w:rsidRPr="000315EF" w:rsidRDefault="000315EF" w:rsidP="000315EF">
            <w:pPr>
              <w:ind w:firstLine="311"/>
            </w:pPr>
            <w:r>
              <w:rPr>
                <w:b w:val="0"/>
                <w:bCs w:val="0"/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14FB7167" wp14:editId="36C00BB2">
                  <wp:simplePos x="0" y="0"/>
                  <wp:positionH relativeFrom="column">
                    <wp:posOffset>1844066</wp:posOffset>
                  </wp:positionH>
                  <wp:positionV relativeFrom="paragraph">
                    <wp:posOffset>260249</wp:posOffset>
                  </wp:positionV>
                  <wp:extent cx="1796245" cy="4680000"/>
                  <wp:effectExtent l="0" t="0" r="0" b="6350"/>
                  <wp:wrapTopAndBottom/>
                  <wp:docPr id="650050940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45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 w:val="0"/>
                <w:bCs w:val="0"/>
                <w:noProof/>
              </w:rPr>
              <w:drawing>
                <wp:anchor distT="0" distB="0" distL="114300" distR="114300" simplePos="0" relativeHeight="251659264" behindDoc="0" locked="0" layoutInCell="1" allowOverlap="1" wp14:anchorId="79F1B7B7" wp14:editId="044DC660">
                  <wp:simplePos x="0" y="0"/>
                  <wp:positionH relativeFrom="column">
                    <wp:posOffset>-43891</wp:posOffset>
                  </wp:positionH>
                  <wp:positionV relativeFrom="paragraph">
                    <wp:posOffset>282727</wp:posOffset>
                  </wp:positionV>
                  <wp:extent cx="1810296" cy="4680000"/>
                  <wp:effectExtent l="0" t="0" r="0" b="6350"/>
                  <wp:wrapTopAndBottom/>
                  <wp:docPr id="134171207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296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10E8">
              <w:t xml:space="preserve">Software em </w:t>
            </w:r>
            <w:proofErr w:type="spellStart"/>
            <w:r w:rsidR="00CF10E8">
              <w:t>bare</w:t>
            </w:r>
            <w:proofErr w:type="spellEnd"/>
            <w:r w:rsidR="00CF10E8">
              <w:t xml:space="preserve"> metal</w:t>
            </w:r>
            <w:r>
              <w:t xml:space="preserve"> e </w:t>
            </w:r>
            <w:proofErr w:type="spellStart"/>
            <w:r>
              <w:t>multithread</w:t>
            </w:r>
            <w:proofErr w:type="spellEnd"/>
            <w:r w:rsidR="00CF10E8">
              <w:t>:</w:t>
            </w:r>
            <w:r>
              <w:rPr>
                <w:b w:val="0"/>
                <w:bCs w:val="0"/>
                <w:noProof/>
              </w:rPr>
              <w:t xml:space="preserve"> </w:t>
            </w:r>
          </w:p>
          <w:p w14:paraId="54CF924E" w14:textId="465CA664" w:rsidR="00290DF3" w:rsidRDefault="00290DF3" w:rsidP="00290DF3"/>
        </w:tc>
      </w:tr>
      <w:tr w:rsidR="0090665D" w14:paraId="5D3226D6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733BEE4E" w14:textId="67B72DC2" w:rsidR="0090665D" w:rsidRPr="002E12B9" w:rsidRDefault="0090665D" w:rsidP="0090665D">
            <w:pPr>
              <w:jc w:val="center"/>
            </w:pPr>
            <w:r>
              <w:lastRenderedPageBreak/>
              <w:t>Conclusão</w:t>
            </w:r>
          </w:p>
        </w:tc>
      </w:tr>
      <w:tr w:rsidR="0090665D" w14:paraId="4F0240B8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F48D586" w14:textId="77777777" w:rsidR="00290DF3" w:rsidRDefault="00290DF3" w:rsidP="004D0B68">
            <w:pPr>
              <w:pStyle w:val="PargrafodaLista"/>
              <w:ind w:left="0" w:firstLine="311"/>
            </w:pPr>
          </w:p>
          <w:p w14:paraId="5E14425C" w14:textId="2A2C9C9A" w:rsidR="0090665D" w:rsidRDefault="000315EF" w:rsidP="004D0B68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Com essa análise será desenvolvido o software conforme os fluxogramas apresentados.</w:t>
            </w:r>
          </w:p>
          <w:p w14:paraId="70CBA192" w14:textId="25F2663C" w:rsidR="00290DF3" w:rsidRPr="004D0B68" w:rsidRDefault="00290DF3" w:rsidP="004D0B68">
            <w:pPr>
              <w:pStyle w:val="PargrafodaLista"/>
              <w:ind w:left="0" w:firstLine="311"/>
              <w:rPr>
                <w:b w:val="0"/>
                <w:bCs w:val="0"/>
              </w:rPr>
            </w:pPr>
          </w:p>
        </w:tc>
      </w:tr>
    </w:tbl>
    <w:p w14:paraId="35184B0D" w14:textId="7E0E978F" w:rsidR="00E07FEF" w:rsidRDefault="00E07FEF"/>
    <w:sectPr w:rsidR="00E07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76481"/>
    <w:multiLevelType w:val="hybridMultilevel"/>
    <w:tmpl w:val="AF665692"/>
    <w:lvl w:ilvl="0" w:tplc="ACE66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8"/>
    <w:rsid w:val="00026569"/>
    <w:rsid w:val="000315EF"/>
    <w:rsid w:val="00085A7E"/>
    <w:rsid w:val="000B0063"/>
    <w:rsid w:val="00145730"/>
    <w:rsid w:val="0028288C"/>
    <w:rsid w:val="00290DF3"/>
    <w:rsid w:val="002D0598"/>
    <w:rsid w:val="002E12B9"/>
    <w:rsid w:val="002E76FC"/>
    <w:rsid w:val="0039214D"/>
    <w:rsid w:val="003F0957"/>
    <w:rsid w:val="004D0B68"/>
    <w:rsid w:val="004E3DE0"/>
    <w:rsid w:val="00800F74"/>
    <w:rsid w:val="00807AD7"/>
    <w:rsid w:val="008517FF"/>
    <w:rsid w:val="0090665D"/>
    <w:rsid w:val="00981378"/>
    <w:rsid w:val="009D776C"/>
    <w:rsid w:val="00A6438D"/>
    <w:rsid w:val="00B0702B"/>
    <w:rsid w:val="00B11038"/>
    <w:rsid w:val="00C93972"/>
    <w:rsid w:val="00CF10E8"/>
    <w:rsid w:val="00D50189"/>
    <w:rsid w:val="00E07FEF"/>
    <w:rsid w:val="00FC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E5FD"/>
  <w15:chartTrackingRefBased/>
  <w15:docId w15:val="{1E495967-0214-46B4-BD2B-35522126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0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0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0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0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0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0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0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03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07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2E12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Isaias da Silva</dc:creator>
  <cp:keywords/>
  <dc:description/>
  <cp:lastModifiedBy>Emerson Isaias da Silva</cp:lastModifiedBy>
  <cp:revision>14</cp:revision>
  <dcterms:created xsi:type="dcterms:W3CDTF">2025-09-20T13:32:00Z</dcterms:created>
  <dcterms:modified xsi:type="dcterms:W3CDTF">2025-09-21T14:28:00Z</dcterms:modified>
</cp:coreProperties>
</file>