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24EE" w14:textId="77777777" w:rsidR="00FC55A2" w:rsidRDefault="00FC55A2" w:rsidP="00FC55A2">
      <w:r>
        <w:t>&lt;!DOCTYPE html&gt;</w:t>
      </w:r>
    </w:p>
    <w:p w14:paraId="4B1198E6" w14:textId="77777777" w:rsidR="00FC55A2" w:rsidRDefault="00FC55A2" w:rsidP="00FC55A2">
      <w:r>
        <w:t>&lt;html lang="nl"&gt;</w:t>
      </w:r>
    </w:p>
    <w:p w14:paraId="7D23929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&lt;head&gt;</w:t>
      </w:r>
    </w:p>
    <w:p w14:paraId="58BC497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&lt;meta charset="UTF-8" /&gt;</w:t>
      </w:r>
    </w:p>
    <w:p w14:paraId="4A5ADEC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&lt;meta name="viewport" content="width=device-width, initial-scale=1.0" /&gt;</w:t>
      </w:r>
    </w:p>
    <w:p w14:paraId="1B223B6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&lt;title&gt;Noodpakket | NCDE&lt;/title&gt;</w:t>
      </w:r>
    </w:p>
    <w:p w14:paraId="0B4D016F" w14:textId="77777777" w:rsidR="00FC55A2" w:rsidRPr="00FC55A2" w:rsidRDefault="00FC55A2" w:rsidP="00FC55A2">
      <w:pPr>
        <w:rPr>
          <w:lang w:val="en-US"/>
        </w:rPr>
      </w:pPr>
    </w:p>
    <w:p w14:paraId="243CC93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&lt;style&gt;</w:t>
      </w:r>
    </w:p>
    <w:p w14:paraId="4AFFAD7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:root {</w:t>
      </w:r>
    </w:p>
    <w:p w14:paraId="4DAEF62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--green-dark:#004d2c;</w:t>
      </w:r>
    </w:p>
    <w:p w14:paraId="4C258E3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--green:#007a3d;</w:t>
      </w:r>
    </w:p>
    <w:p w14:paraId="57CE4E6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--text:#10251b;</w:t>
      </w:r>
    </w:p>
    <w:p w14:paraId="20A22DD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08C47C74" w14:textId="77777777" w:rsidR="00FC55A2" w:rsidRPr="00FC55A2" w:rsidRDefault="00FC55A2" w:rsidP="00FC55A2">
      <w:pPr>
        <w:rPr>
          <w:lang w:val="en-US"/>
        </w:rPr>
      </w:pPr>
    </w:p>
    <w:p w14:paraId="74E7133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* { box-sizing:border-box; }</w:t>
      </w:r>
    </w:p>
    <w:p w14:paraId="5FD994E6" w14:textId="77777777" w:rsidR="00FC55A2" w:rsidRPr="00FC55A2" w:rsidRDefault="00FC55A2" w:rsidP="00FC55A2">
      <w:pPr>
        <w:rPr>
          <w:lang w:val="en-US"/>
        </w:rPr>
      </w:pPr>
    </w:p>
    <w:p w14:paraId="39322D1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body {</w:t>
      </w:r>
    </w:p>
    <w:p w14:paraId="54F7EC7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margin:0;</w:t>
      </w:r>
    </w:p>
    <w:p w14:paraId="46389FA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font-family:Arial, Helvetica, sans-serif;</w:t>
      </w:r>
    </w:p>
    <w:p w14:paraId="05508EA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color:var(--text);</w:t>
      </w:r>
    </w:p>
    <w:p w14:paraId="7E7D41C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background:#ffffff;</w:t>
      </w:r>
    </w:p>
    <w:p w14:paraId="265085F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line-height:1.65;</w:t>
      </w:r>
    </w:p>
    <w:p w14:paraId="7A2F601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06854D23" w14:textId="77777777" w:rsidR="00FC55A2" w:rsidRPr="00FC55A2" w:rsidRDefault="00FC55A2" w:rsidP="00FC55A2">
      <w:pPr>
        <w:rPr>
          <w:lang w:val="en-US"/>
        </w:rPr>
      </w:pPr>
    </w:p>
    <w:p w14:paraId="42ECECF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header {</w:t>
      </w:r>
    </w:p>
    <w:p w14:paraId="164C855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background:white;</w:t>
      </w:r>
    </w:p>
    <w:p w14:paraId="10A550B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padding:22px 7%;</w:t>
      </w:r>
    </w:p>
    <w:p w14:paraId="3116A06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display:flex;</w:t>
      </w:r>
    </w:p>
    <w:p w14:paraId="4C15398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  justify-content:space-between;</w:t>
      </w:r>
    </w:p>
    <w:p w14:paraId="654DF31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align-items:center;</w:t>
      </w:r>
    </w:p>
    <w:p w14:paraId="7A74D3B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box-shadow:0 2px 12px rgba(0,0,0,0.06);</w:t>
      </w:r>
    </w:p>
    <w:p w14:paraId="6EEBCD9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673A9163" w14:textId="77777777" w:rsidR="00FC55A2" w:rsidRPr="00FC55A2" w:rsidRDefault="00FC55A2" w:rsidP="00FC55A2">
      <w:pPr>
        <w:rPr>
          <w:lang w:val="en-US"/>
        </w:rPr>
      </w:pPr>
    </w:p>
    <w:p w14:paraId="4CE86F1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.logo { height:72px; }</w:t>
      </w:r>
    </w:p>
    <w:p w14:paraId="0BFA7CF5" w14:textId="77777777" w:rsidR="00FC55A2" w:rsidRPr="00FC55A2" w:rsidRDefault="00FC55A2" w:rsidP="00FC55A2">
      <w:pPr>
        <w:rPr>
          <w:lang w:val="en-US"/>
        </w:rPr>
      </w:pPr>
    </w:p>
    <w:p w14:paraId="23986DF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nav a {</w:t>
      </w:r>
    </w:p>
    <w:p w14:paraId="29BE6D1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margin-left:26px;</w:t>
      </w:r>
    </w:p>
    <w:p w14:paraId="096C3AE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text-decoration:none;</w:t>
      </w:r>
    </w:p>
    <w:p w14:paraId="181CECE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color:#10251b;</w:t>
      </w:r>
    </w:p>
    <w:p w14:paraId="28B89E0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font-weight:700;</w:t>
      </w:r>
    </w:p>
    <w:p w14:paraId="4D942D8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font-size:15px;</w:t>
      </w:r>
    </w:p>
    <w:p w14:paraId="48A3F8A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5586D943" w14:textId="77777777" w:rsidR="00FC55A2" w:rsidRPr="00FC55A2" w:rsidRDefault="00FC55A2" w:rsidP="00FC55A2">
      <w:pPr>
        <w:rPr>
          <w:lang w:val="en-US"/>
        </w:rPr>
      </w:pPr>
    </w:p>
    <w:p w14:paraId="3149BAD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nav a.active { color:var(--green); }</w:t>
      </w:r>
    </w:p>
    <w:p w14:paraId="74912889" w14:textId="77777777" w:rsidR="00FC55A2" w:rsidRPr="00FC55A2" w:rsidRDefault="00FC55A2" w:rsidP="00FC55A2">
      <w:pPr>
        <w:rPr>
          <w:lang w:val="en-US"/>
        </w:rPr>
      </w:pPr>
    </w:p>
    <w:p w14:paraId="7FCD019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.nav-btn {</w:t>
      </w:r>
    </w:p>
    <w:p w14:paraId="76C2AE0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background:var(--green);</w:t>
      </w:r>
    </w:p>
    <w:p w14:paraId="259B615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color:white !important;</w:t>
      </w:r>
    </w:p>
    <w:p w14:paraId="54F1365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padding:14px 22px;</w:t>
      </w:r>
    </w:p>
    <w:p w14:paraId="44BF9B1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border-radius:8px;</w:t>
      </w:r>
    </w:p>
    <w:p w14:paraId="05ADFDF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7EF43462" w14:textId="77777777" w:rsidR="00FC55A2" w:rsidRPr="00FC55A2" w:rsidRDefault="00FC55A2" w:rsidP="00FC55A2">
      <w:pPr>
        <w:rPr>
          <w:lang w:val="en-US"/>
        </w:rPr>
      </w:pPr>
    </w:p>
    <w:p w14:paraId="798A7D0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.breadcrumb {</w:t>
      </w:r>
    </w:p>
    <w:p w14:paraId="50EB3EE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padding:20px 7%;</w:t>
      </w:r>
    </w:p>
    <w:p w14:paraId="6BD8D0C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background:#f7faf8;</w:t>
      </w:r>
    </w:p>
    <w:p w14:paraId="77CF1AB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font-size:14px;</w:t>
      </w:r>
    </w:p>
    <w:p w14:paraId="5F41D5F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  color:#52665b;</w:t>
      </w:r>
    </w:p>
    <w:p w14:paraId="7BB9868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176B7657" w14:textId="77777777" w:rsidR="00FC55A2" w:rsidRPr="00FC55A2" w:rsidRDefault="00FC55A2" w:rsidP="00FC55A2">
      <w:pPr>
        <w:rPr>
          <w:lang w:val="en-US"/>
        </w:rPr>
      </w:pPr>
    </w:p>
    <w:p w14:paraId="10A7943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.hero {</w:t>
      </w:r>
    </w:p>
    <w:p w14:paraId="07ECD23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background:radial-gradient(circle at right, #15944d, #006b36 45%, #004d2c);</w:t>
      </w:r>
    </w:p>
    <w:p w14:paraId="2348C36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color:white;</w:t>
      </w:r>
    </w:p>
    <w:p w14:paraId="397DD85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padding:80px 7%;</w:t>
      </w:r>
    </w:p>
    <w:p w14:paraId="2BE1F7E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display:grid;</w:t>
      </w:r>
    </w:p>
    <w:p w14:paraId="16EFE80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grid-template-columns:1.05fr 0.95fr;</w:t>
      </w:r>
    </w:p>
    <w:p w14:paraId="0CA62F1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gap:55px;</w:t>
      </w:r>
    </w:p>
    <w:p w14:paraId="5E693C3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align-items:center;</w:t>
      </w:r>
    </w:p>
    <w:p w14:paraId="06376F3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17B30A32" w14:textId="77777777" w:rsidR="00FC55A2" w:rsidRPr="00FC55A2" w:rsidRDefault="00FC55A2" w:rsidP="00FC55A2">
      <w:pPr>
        <w:rPr>
          <w:lang w:val="en-US"/>
        </w:rPr>
      </w:pPr>
    </w:p>
    <w:p w14:paraId="4A9AD8E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.hero h1 {</w:t>
      </w:r>
    </w:p>
    <w:p w14:paraId="317F433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font-size:58px;</w:t>
      </w:r>
    </w:p>
    <w:p w14:paraId="7A41C0F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line-height:1.12;</w:t>
      </w:r>
    </w:p>
    <w:p w14:paraId="47956BF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margin:0 0 24px;</w:t>
      </w:r>
    </w:p>
    <w:p w14:paraId="4A5CF79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6B925F06" w14:textId="77777777" w:rsidR="00FC55A2" w:rsidRPr="00FC55A2" w:rsidRDefault="00FC55A2" w:rsidP="00FC55A2">
      <w:pPr>
        <w:rPr>
          <w:lang w:val="en-US"/>
        </w:rPr>
      </w:pPr>
    </w:p>
    <w:p w14:paraId="695451D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.hero p {</w:t>
      </w:r>
    </w:p>
    <w:p w14:paraId="62D50EF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font-size:21px;</w:t>
      </w:r>
    </w:p>
    <w:p w14:paraId="22ABA30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max-width:640px;</w:t>
      </w:r>
    </w:p>
    <w:p w14:paraId="2D99E4B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03E8EC0C" w14:textId="77777777" w:rsidR="00FC55A2" w:rsidRPr="00FC55A2" w:rsidRDefault="00FC55A2" w:rsidP="00FC55A2">
      <w:pPr>
        <w:rPr>
          <w:lang w:val="en-US"/>
        </w:rPr>
      </w:pPr>
    </w:p>
    <w:p w14:paraId="19B4437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.checks div {</w:t>
      </w:r>
    </w:p>
    <w:p w14:paraId="338D853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margin:13px 0;</w:t>
      </w:r>
    </w:p>
    <w:p w14:paraId="573CB6B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font-size:18px;</w:t>
      </w:r>
    </w:p>
    <w:p w14:paraId="4F3B8B7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font-weight:700;</w:t>
      </w:r>
    </w:p>
    <w:p w14:paraId="3A62120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}</w:t>
      </w:r>
    </w:p>
    <w:p w14:paraId="5F5B2A94" w14:textId="77777777" w:rsidR="00FC55A2" w:rsidRPr="00FC55A2" w:rsidRDefault="00FC55A2" w:rsidP="00FC55A2">
      <w:pPr>
        <w:rPr>
          <w:lang w:val="en-US"/>
        </w:rPr>
      </w:pPr>
    </w:p>
    <w:p w14:paraId="477D4FE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.checks span {</w:t>
      </w:r>
    </w:p>
    <w:p w14:paraId="2D6F061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background:#c9f58a;</w:t>
      </w:r>
    </w:p>
    <w:p w14:paraId="174A856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color:var(--green-dark);</w:t>
      </w:r>
    </w:p>
    <w:p w14:paraId="20EC14A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border-radius:50%;</w:t>
      </w:r>
    </w:p>
    <w:p w14:paraId="1BE16E3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padding:3px 7px;</w:t>
      </w:r>
    </w:p>
    <w:p w14:paraId="324EE1A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margin-right:10px;</w:t>
      </w:r>
    </w:p>
    <w:p w14:paraId="1733355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2292C9AA" w14:textId="77777777" w:rsidR="00FC55A2" w:rsidRPr="00FC55A2" w:rsidRDefault="00FC55A2" w:rsidP="00FC55A2">
      <w:pPr>
        <w:rPr>
          <w:lang w:val="en-US"/>
        </w:rPr>
      </w:pPr>
    </w:p>
    <w:p w14:paraId="744F3DE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.hero-card {</w:t>
      </w:r>
    </w:p>
    <w:p w14:paraId="1F07654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background:white;</w:t>
      </w:r>
    </w:p>
    <w:p w14:paraId="79C5D11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color:var(--text);</w:t>
      </w:r>
    </w:p>
    <w:p w14:paraId="34F2B62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border-radius:24px;</w:t>
      </w:r>
    </w:p>
    <w:p w14:paraId="5E42872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padding:35px;</w:t>
      </w:r>
    </w:p>
    <w:p w14:paraId="3948AC1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box-shadow:0 22px 45px rgba(0,0,0,0.25);</w:t>
      </w:r>
    </w:p>
    <w:p w14:paraId="33FF4AB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63E2568C" w14:textId="77777777" w:rsidR="00FC55A2" w:rsidRPr="00FC55A2" w:rsidRDefault="00FC55A2" w:rsidP="00FC55A2">
      <w:pPr>
        <w:rPr>
          <w:lang w:val="en-US"/>
        </w:rPr>
      </w:pPr>
    </w:p>
    <w:p w14:paraId="7D1F33A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.hero-card h3 {</w:t>
      </w:r>
    </w:p>
    <w:p w14:paraId="310DF5C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color:var(--green);</w:t>
      </w:r>
    </w:p>
    <w:p w14:paraId="7F9B627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font-size:28px;</w:t>
      </w:r>
    </w:p>
    <w:p w14:paraId="071D0A0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margin-top:0;</w:t>
      </w:r>
    </w:p>
    <w:p w14:paraId="0017962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23E717B4" w14:textId="77777777" w:rsidR="00FC55A2" w:rsidRPr="00FC55A2" w:rsidRDefault="00FC55A2" w:rsidP="00FC55A2">
      <w:pPr>
        <w:rPr>
          <w:lang w:val="en-US"/>
        </w:rPr>
      </w:pPr>
    </w:p>
    <w:p w14:paraId="7385123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.btn {</w:t>
      </w:r>
    </w:p>
    <w:p w14:paraId="53185D1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display:inline-block;</w:t>
      </w:r>
    </w:p>
    <w:p w14:paraId="68B8DDB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padding:15px 28px;</w:t>
      </w:r>
    </w:p>
    <w:p w14:paraId="171E16C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border-radius:8px;</w:t>
      </w:r>
    </w:p>
    <w:p w14:paraId="785BFE8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  text-decoration:none;</w:t>
      </w:r>
    </w:p>
    <w:p w14:paraId="7C41142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font-weight:800;</w:t>
      </w:r>
    </w:p>
    <w:p w14:paraId="67B001F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margin-top:18px;</w:t>
      </w:r>
    </w:p>
    <w:p w14:paraId="6647AE0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66EB3753" w14:textId="77777777" w:rsidR="00FC55A2" w:rsidRPr="00FC55A2" w:rsidRDefault="00FC55A2" w:rsidP="00FC55A2">
      <w:pPr>
        <w:rPr>
          <w:lang w:val="en-US"/>
        </w:rPr>
      </w:pPr>
    </w:p>
    <w:p w14:paraId="68B6589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.btn-primary {</w:t>
      </w:r>
    </w:p>
    <w:p w14:paraId="3672B41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background:white;</w:t>
      </w:r>
    </w:p>
    <w:p w14:paraId="69729DA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color:var(--green);</w:t>
      </w:r>
    </w:p>
    <w:p w14:paraId="6D1719A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2A413EBE" w14:textId="77777777" w:rsidR="00FC55A2" w:rsidRPr="00FC55A2" w:rsidRDefault="00FC55A2" w:rsidP="00FC55A2">
      <w:pPr>
        <w:rPr>
          <w:lang w:val="en-US"/>
        </w:rPr>
      </w:pPr>
    </w:p>
    <w:p w14:paraId="2410D5B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section {</w:t>
      </w:r>
    </w:p>
    <w:p w14:paraId="34E3AD6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padding:70px 7%;</w:t>
      </w:r>
    </w:p>
    <w:p w14:paraId="1D7F9BF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438FF767" w14:textId="77777777" w:rsidR="00FC55A2" w:rsidRPr="00FC55A2" w:rsidRDefault="00FC55A2" w:rsidP="00FC55A2">
      <w:pPr>
        <w:rPr>
          <w:lang w:val="en-US"/>
        </w:rPr>
      </w:pPr>
    </w:p>
    <w:p w14:paraId="0512F0A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.light {</w:t>
      </w:r>
    </w:p>
    <w:p w14:paraId="42A60B8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background:linear-gradient(90deg,#f4fbf7,#ffffff);</w:t>
      </w:r>
    </w:p>
    <w:p w14:paraId="77153F5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052BCBC5" w14:textId="77777777" w:rsidR="00FC55A2" w:rsidRPr="00FC55A2" w:rsidRDefault="00FC55A2" w:rsidP="00FC55A2">
      <w:pPr>
        <w:rPr>
          <w:lang w:val="en-US"/>
        </w:rPr>
      </w:pPr>
    </w:p>
    <w:p w14:paraId="7C34EC0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h2 {</w:t>
      </w:r>
    </w:p>
    <w:p w14:paraId="1550A45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color:var(--green-dark);</w:t>
      </w:r>
    </w:p>
    <w:p w14:paraId="51BE3E2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font-size:34px;</w:t>
      </w:r>
    </w:p>
    <w:p w14:paraId="0A634B1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margin-top:0;</w:t>
      </w:r>
    </w:p>
    <w:p w14:paraId="1E45756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69B67A90" w14:textId="77777777" w:rsidR="00FC55A2" w:rsidRPr="00FC55A2" w:rsidRDefault="00FC55A2" w:rsidP="00FC55A2">
      <w:pPr>
        <w:rPr>
          <w:lang w:val="en-US"/>
        </w:rPr>
      </w:pPr>
    </w:p>
    <w:p w14:paraId="1888C75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.grid {</w:t>
      </w:r>
    </w:p>
    <w:p w14:paraId="52545D6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display:grid;</w:t>
      </w:r>
    </w:p>
    <w:p w14:paraId="0990EC0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grid-template-columns:repeat(3,1fr);</w:t>
      </w:r>
    </w:p>
    <w:p w14:paraId="17BA87D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gap:25px;</w:t>
      </w:r>
    </w:p>
    <w:p w14:paraId="69F9A2F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  margin-top:35px;</w:t>
      </w:r>
    </w:p>
    <w:p w14:paraId="28ED942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3D588AE2" w14:textId="77777777" w:rsidR="00FC55A2" w:rsidRPr="00FC55A2" w:rsidRDefault="00FC55A2" w:rsidP="00FC55A2">
      <w:pPr>
        <w:rPr>
          <w:lang w:val="en-US"/>
        </w:rPr>
      </w:pPr>
    </w:p>
    <w:p w14:paraId="08D4D23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.card {</w:t>
      </w:r>
    </w:p>
    <w:p w14:paraId="6791B18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background:white;</w:t>
      </w:r>
    </w:p>
    <w:p w14:paraId="5B54FD5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border-radius:18px;</w:t>
      </w:r>
    </w:p>
    <w:p w14:paraId="6688806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padding:28px;</w:t>
      </w:r>
    </w:p>
    <w:p w14:paraId="1DB38C7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box-shadow:0 8px 24px rgba(0,0,0,0.07);</w:t>
      </w:r>
    </w:p>
    <w:p w14:paraId="0C1FC9C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border-top:5px solid var(--green);</w:t>
      </w:r>
    </w:p>
    <w:p w14:paraId="3A8BD0D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20D8DA19" w14:textId="77777777" w:rsidR="00FC55A2" w:rsidRPr="00FC55A2" w:rsidRDefault="00FC55A2" w:rsidP="00FC55A2">
      <w:pPr>
        <w:rPr>
          <w:lang w:val="en-US"/>
        </w:rPr>
      </w:pPr>
    </w:p>
    <w:p w14:paraId="3A33B7D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.card h3 {</w:t>
      </w:r>
    </w:p>
    <w:p w14:paraId="6D1F926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color:var(--green-dark);</w:t>
      </w:r>
    </w:p>
    <w:p w14:paraId="6F3FA20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margin-top:0;</w:t>
      </w:r>
    </w:p>
    <w:p w14:paraId="7738AEA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54912617" w14:textId="77777777" w:rsidR="00FC55A2" w:rsidRPr="00FC55A2" w:rsidRDefault="00FC55A2" w:rsidP="00FC55A2">
      <w:pPr>
        <w:rPr>
          <w:lang w:val="en-US"/>
        </w:rPr>
      </w:pPr>
    </w:p>
    <w:p w14:paraId="5F6F301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ul {</w:t>
      </w:r>
    </w:p>
    <w:p w14:paraId="47941C1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padding-left:22px;</w:t>
      </w:r>
    </w:p>
    <w:p w14:paraId="1805D03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321149C9" w14:textId="77777777" w:rsidR="00FC55A2" w:rsidRPr="00FC55A2" w:rsidRDefault="00FC55A2" w:rsidP="00FC55A2">
      <w:pPr>
        <w:rPr>
          <w:lang w:val="en-US"/>
        </w:rPr>
      </w:pPr>
    </w:p>
    <w:p w14:paraId="5C48774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.notice {</w:t>
      </w:r>
    </w:p>
    <w:p w14:paraId="63143DF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background:#eef8f1;</w:t>
      </w:r>
    </w:p>
    <w:p w14:paraId="1A9A643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border-left:6px solid var(--green);</w:t>
      </w:r>
    </w:p>
    <w:p w14:paraId="3003FF0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padding:24px;</w:t>
      </w:r>
    </w:p>
    <w:p w14:paraId="245C8AD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border-radius:14px;</w:t>
      </w:r>
    </w:p>
    <w:p w14:paraId="0D4709E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margin-top:30px;</w:t>
      </w:r>
    </w:p>
    <w:p w14:paraId="7954052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2755F339" w14:textId="77777777" w:rsidR="00FC55A2" w:rsidRPr="00FC55A2" w:rsidRDefault="00FC55A2" w:rsidP="00FC55A2">
      <w:pPr>
        <w:rPr>
          <w:lang w:val="en-US"/>
        </w:rPr>
      </w:pPr>
    </w:p>
    <w:p w14:paraId="27608D9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.warning {</w:t>
      </w:r>
    </w:p>
    <w:p w14:paraId="3E241F4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background:#fff7e6;</w:t>
      </w:r>
    </w:p>
    <w:p w14:paraId="0AD0258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border-left:6px solid #f59e0b;</w:t>
      </w:r>
    </w:p>
    <w:p w14:paraId="6E3CA43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padding:24px;</w:t>
      </w:r>
    </w:p>
    <w:p w14:paraId="27752C6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border-radius:14px;</w:t>
      </w:r>
    </w:p>
    <w:p w14:paraId="55350B1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margin-top:30px;</w:t>
      </w:r>
    </w:p>
    <w:p w14:paraId="6EF82B0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4196AC8A" w14:textId="77777777" w:rsidR="00FC55A2" w:rsidRPr="00FC55A2" w:rsidRDefault="00FC55A2" w:rsidP="00FC55A2">
      <w:pPr>
        <w:rPr>
          <w:lang w:val="en-US"/>
        </w:rPr>
      </w:pPr>
    </w:p>
    <w:p w14:paraId="4C66089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.cta {</w:t>
      </w:r>
    </w:p>
    <w:p w14:paraId="0165711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background:linear-gradient(135deg,#006b36,#00964b);</w:t>
      </w:r>
    </w:p>
    <w:p w14:paraId="2BB1259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color:white;</w:t>
      </w:r>
    </w:p>
    <w:p w14:paraId="45FC440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border-radius:18px;</w:t>
      </w:r>
    </w:p>
    <w:p w14:paraId="79CAF05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padding:45px 7%;</w:t>
      </w:r>
    </w:p>
    <w:p w14:paraId="7973EEE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margin:30px 7% 20px;</w:t>
      </w:r>
    </w:p>
    <w:p w14:paraId="6FA1334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display:grid;</w:t>
      </w:r>
    </w:p>
    <w:p w14:paraId="1639853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grid-template-columns:1fr 1fr;</w:t>
      </w:r>
    </w:p>
    <w:p w14:paraId="37B82EA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gap:40px;</w:t>
      </w:r>
    </w:p>
    <w:p w14:paraId="2FE3765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align-items:center;</w:t>
      </w:r>
    </w:p>
    <w:p w14:paraId="443EE89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3C6E3A5B" w14:textId="77777777" w:rsidR="00FC55A2" w:rsidRPr="00FC55A2" w:rsidRDefault="00FC55A2" w:rsidP="00FC55A2">
      <w:pPr>
        <w:rPr>
          <w:lang w:val="en-US"/>
        </w:rPr>
      </w:pPr>
    </w:p>
    <w:p w14:paraId="6BC189C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.cta h2 { color:white; }</w:t>
      </w:r>
    </w:p>
    <w:p w14:paraId="7AD06804" w14:textId="77777777" w:rsidR="00FC55A2" w:rsidRPr="00FC55A2" w:rsidRDefault="00FC55A2" w:rsidP="00FC55A2">
      <w:pPr>
        <w:rPr>
          <w:lang w:val="en-US"/>
        </w:rPr>
      </w:pPr>
    </w:p>
    <w:p w14:paraId="28336D0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footer {</w:t>
      </w:r>
    </w:p>
    <w:p w14:paraId="57EB281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text-align:center;</w:t>
      </w:r>
    </w:p>
    <w:p w14:paraId="736F010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padding:25px;</w:t>
      </w:r>
    </w:p>
    <w:p w14:paraId="04876C9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color:#52665b;</w:t>
      </w:r>
    </w:p>
    <w:p w14:paraId="5A5DD13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font-size:14px;</w:t>
      </w:r>
    </w:p>
    <w:p w14:paraId="5C302E8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3F76D5ED" w14:textId="77777777" w:rsidR="00FC55A2" w:rsidRPr="00FC55A2" w:rsidRDefault="00FC55A2" w:rsidP="00FC55A2">
      <w:pPr>
        <w:rPr>
          <w:lang w:val="en-US"/>
        </w:rPr>
      </w:pPr>
    </w:p>
    <w:p w14:paraId="4CF9C4D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@media(max-width:1000px) {</w:t>
      </w:r>
    </w:p>
    <w:p w14:paraId="2501E4A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nav { display:none; }</w:t>
      </w:r>
    </w:p>
    <w:p w14:paraId="54AD54AC" w14:textId="77777777" w:rsidR="00FC55A2" w:rsidRPr="00FC55A2" w:rsidRDefault="00FC55A2" w:rsidP="00FC55A2">
      <w:pPr>
        <w:rPr>
          <w:lang w:val="en-US"/>
        </w:rPr>
      </w:pPr>
    </w:p>
    <w:p w14:paraId="1896364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.hero,</w:t>
      </w:r>
    </w:p>
    <w:p w14:paraId="55AE36C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.cta {</w:t>
      </w:r>
    </w:p>
    <w:p w14:paraId="17789EC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  grid-template-columns:1fr;</w:t>
      </w:r>
    </w:p>
    <w:p w14:paraId="0970F9E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}</w:t>
      </w:r>
    </w:p>
    <w:p w14:paraId="4E2F4405" w14:textId="77777777" w:rsidR="00FC55A2" w:rsidRPr="00FC55A2" w:rsidRDefault="00FC55A2" w:rsidP="00FC55A2">
      <w:pPr>
        <w:rPr>
          <w:lang w:val="en-US"/>
        </w:rPr>
      </w:pPr>
    </w:p>
    <w:p w14:paraId="0651436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.grid {</w:t>
      </w:r>
    </w:p>
    <w:p w14:paraId="7693296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  grid-template-columns:1fr;</w:t>
      </w:r>
    </w:p>
    <w:p w14:paraId="06A8E2C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}</w:t>
      </w:r>
    </w:p>
    <w:p w14:paraId="1810141B" w14:textId="77777777" w:rsidR="00FC55A2" w:rsidRPr="00FC55A2" w:rsidRDefault="00FC55A2" w:rsidP="00FC55A2">
      <w:pPr>
        <w:rPr>
          <w:lang w:val="en-US"/>
        </w:rPr>
      </w:pPr>
    </w:p>
    <w:p w14:paraId="3BE00B4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.hero h1 {</w:t>
      </w:r>
    </w:p>
    <w:p w14:paraId="1D1E6B5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  font-size:42px;</w:t>
      </w:r>
    </w:p>
    <w:p w14:paraId="3309487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}</w:t>
      </w:r>
    </w:p>
    <w:p w14:paraId="062ED9B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}</w:t>
      </w:r>
    </w:p>
    <w:p w14:paraId="4E6360C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&lt;/style&gt;</w:t>
      </w:r>
    </w:p>
    <w:p w14:paraId="5584929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&lt;/head&gt;</w:t>
      </w:r>
    </w:p>
    <w:p w14:paraId="59F7FAE6" w14:textId="77777777" w:rsidR="00FC55A2" w:rsidRPr="00FC55A2" w:rsidRDefault="00FC55A2" w:rsidP="00FC55A2">
      <w:pPr>
        <w:rPr>
          <w:lang w:val="en-US"/>
        </w:rPr>
      </w:pPr>
    </w:p>
    <w:p w14:paraId="1961402B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&lt;body&gt;</w:t>
      </w:r>
    </w:p>
    <w:p w14:paraId="42E779B4" w14:textId="77777777" w:rsidR="00FC55A2" w:rsidRPr="00FC55A2" w:rsidRDefault="00FC55A2" w:rsidP="00FC55A2">
      <w:pPr>
        <w:rPr>
          <w:lang w:val="en-US"/>
        </w:rPr>
      </w:pPr>
    </w:p>
    <w:p w14:paraId="4534BE3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&lt;header&gt;</w:t>
      </w:r>
    </w:p>
    <w:p w14:paraId="1371227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&lt;img src="Logo.png" alt="NCDE logo" class="logo" /&gt;</w:t>
      </w:r>
    </w:p>
    <w:p w14:paraId="7642E4D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&lt;nav&gt;</w:t>
      </w:r>
    </w:p>
    <w:p w14:paraId="7F524194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href="#"&gt;Home&lt;/a&gt;</w:t>
      </w:r>
    </w:p>
    <w:p w14:paraId="11AAC89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href="#"&gt;Over NCDE&lt;/a&gt;</w:t>
      </w:r>
    </w:p>
    <w:p w14:paraId="5FDD61F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href="#"&gt;Oplossingen&lt;/a&gt;</w:t>
      </w:r>
    </w:p>
    <w:p w14:paraId="4B04A4F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&lt;a href="#" class="active"&gt;Noodpakket&lt;/a&gt;</w:t>
      </w:r>
    </w:p>
    <w:p w14:paraId="0C3955D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href="#"&gt;Kennisbank&lt;/a&gt;</w:t>
      </w:r>
    </w:p>
    <w:p w14:paraId="0E9F2F9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href="#"&gt;Meer Inzicht&lt;/a&gt;</w:t>
      </w:r>
    </w:p>
    <w:p w14:paraId="0BF076F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href="#"&gt;Contact&lt;/a&gt;</w:t>
      </w:r>
    </w:p>
    <w:p w14:paraId="2310986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 class="nav-btn"&gt;Vrijblijvend advies&lt;/a&gt;</w:t>
      </w:r>
    </w:p>
    <w:p w14:paraId="4EB47E5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&lt;/nav&gt;</w:t>
      </w:r>
    </w:p>
    <w:p w14:paraId="7D609DC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&lt;/header&gt;</w:t>
      </w:r>
    </w:p>
    <w:p w14:paraId="7E92065A" w14:textId="77777777" w:rsidR="00FC55A2" w:rsidRPr="00FC55A2" w:rsidRDefault="00FC55A2" w:rsidP="00FC55A2">
      <w:pPr>
        <w:rPr>
          <w:lang w:val="en-US"/>
        </w:rPr>
      </w:pPr>
    </w:p>
    <w:p w14:paraId="430A9EE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&lt;div class="breadcrumb"&gt;</w:t>
      </w:r>
    </w:p>
    <w:p w14:paraId="097F1FFF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Home › Voorbereid wonen › &lt;strong&gt;Noodpakket&lt;/strong&gt;</w:t>
      </w:r>
    </w:p>
    <w:p w14:paraId="6CFB3AD2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&lt;/div&gt;</w:t>
      </w:r>
    </w:p>
    <w:p w14:paraId="7D0C8B89" w14:textId="77777777" w:rsidR="00FC55A2" w:rsidRPr="00FC55A2" w:rsidRDefault="00FC55A2" w:rsidP="00FC55A2">
      <w:pPr>
        <w:rPr>
          <w:lang w:val="en-US"/>
        </w:rPr>
      </w:pPr>
    </w:p>
    <w:p w14:paraId="655213B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&lt;section class="hero"&gt;</w:t>
      </w:r>
    </w:p>
    <w:p w14:paraId="18CAFA39" w14:textId="77777777" w:rsidR="00FC55A2" w:rsidRDefault="00FC55A2" w:rsidP="00FC55A2">
      <w:r w:rsidRPr="00FC55A2">
        <w:rPr>
          <w:lang w:val="en-US"/>
        </w:rPr>
        <w:t xml:space="preserve">  </w:t>
      </w:r>
      <w:r>
        <w:t>&lt;div&gt;</w:t>
      </w:r>
    </w:p>
    <w:p w14:paraId="3DEE0CA9" w14:textId="77777777" w:rsidR="00FC55A2" w:rsidRDefault="00FC55A2" w:rsidP="00FC55A2">
      <w:r>
        <w:t xml:space="preserve">    &lt;h1&gt;Noodpakket voor thuis&lt;/h1&gt;</w:t>
      </w:r>
    </w:p>
    <w:p w14:paraId="706892D2" w14:textId="77777777" w:rsidR="00FC55A2" w:rsidRDefault="00FC55A2" w:rsidP="00FC55A2">
      <w:r>
        <w:t xml:space="preserve">    &lt;p&gt;</w:t>
      </w:r>
    </w:p>
    <w:p w14:paraId="76D583E9" w14:textId="77777777" w:rsidR="00FC55A2" w:rsidRDefault="00FC55A2" w:rsidP="00FC55A2">
      <w:r>
        <w:t xml:space="preserve">      Wees voorbereid op stroomuitval, extreem weer, digitale storingen of andere</w:t>
      </w:r>
    </w:p>
    <w:p w14:paraId="78328B23" w14:textId="77777777" w:rsidR="00FC55A2" w:rsidRDefault="00FC55A2" w:rsidP="00FC55A2">
      <w:r>
        <w:t xml:space="preserve">      noodsituaties. Met een goed noodpakket kunt u uzelf en uw gezin tijdelijk</w:t>
      </w:r>
    </w:p>
    <w:p w14:paraId="4610A38B" w14:textId="77777777" w:rsidR="00FC55A2" w:rsidRDefault="00FC55A2" w:rsidP="00FC55A2">
      <w:r>
        <w:t xml:space="preserve">      veilig en zelfstandig redden.</w:t>
      </w:r>
    </w:p>
    <w:p w14:paraId="075EDFA5" w14:textId="77777777" w:rsidR="00FC55A2" w:rsidRDefault="00FC55A2" w:rsidP="00FC55A2">
      <w:r>
        <w:t xml:space="preserve">    &lt;/p&gt;</w:t>
      </w:r>
    </w:p>
    <w:p w14:paraId="5DB66FBE" w14:textId="77777777" w:rsidR="00FC55A2" w:rsidRDefault="00FC55A2" w:rsidP="00FC55A2"/>
    <w:p w14:paraId="3AE9ABB5" w14:textId="77777777" w:rsidR="00FC55A2" w:rsidRDefault="00FC55A2" w:rsidP="00FC55A2">
      <w:r>
        <w:t xml:space="preserve">    &lt;div class="checks"&gt;</w:t>
      </w:r>
    </w:p>
    <w:p w14:paraId="316D16DF" w14:textId="77777777" w:rsidR="00FC55A2" w:rsidRDefault="00FC55A2" w:rsidP="00FC55A2">
      <w:r>
        <w:t xml:space="preserve">      &lt;div&gt;&lt;span&gt;✓&lt;/span&gt; Voor stroomuitval en storingen&lt;/div&gt;</w:t>
      </w:r>
    </w:p>
    <w:p w14:paraId="411333DE" w14:textId="77777777" w:rsidR="00FC55A2" w:rsidRDefault="00FC55A2" w:rsidP="00FC55A2">
      <w:r>
        <w:t xml:space="preserve">      &lt;div&gt;&lt;span&gt;✓&lt;/span&gt; Basisvoorzieningen voor minimaal 72 uur&lt;/div&gt;</w:t>
      </w:r>
    </w:p>
    <w:p w14:paraId="18B990BC" w14:textId="77777777" w:rsidR="00FC55A2" w:rsidRDefault="00FC55A2" w:rsidP="00FC55A2">
      <w:r>
        <w:t xml:space="preserve">      &lt;div&gt;&lt;span&gt;✓&lt;/span&gt; Praktisch, overzichtelijk en direct toepasbaar&lt;/div&gt;</w:t>
      </w:r>
    </w:p>
    <w:p w14:paraId="21F241E8" w14:textId="77777777" w:rsidR="00FC55A2" w:rsidRPr="00FC55A2" w:rsidRDefault="00FC55A2" w:rsidP="00FC55A2">
      <w:pPr>
        <w:rPr>
          <w:lang w:val="en-US"/>
        </w:rPr>
      </w:pPr>
      <w:r>
        <w:t xml:space="preserve">    </w:t>
      </w:r>
      <w:r w:rsidRPr="00FC55A2">
        <w:rPr>
          <w:lang w:val="en-US"/>
        </w:rPr>
        <w:t>&lt;/div&gt;</w:t>
      </w:r>
    </w:p>
    <w:p w14:paraId="65D7314D" w14:textId="77777777" w:rsidR="00FC55A2" w:rsidRPr="00FC55A2" w:rsidRDefault="00FC55A2" w:rsidP="00FC55A2">
      <w:pPr>
        <w:rPr>
          <w:lang w:val="en-US"/>
        </w:rPr>
      </w:pPr>
    </w:p>
    <w:p w14:paraId="0B8B56E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href="#checklist" class="btn btn-primary"&gt;Bekijk checklist&lt;/a&gt;</w:t>
      </w:r>
    </w:p>
    <w:p w14:paraId="7B90AB8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&lt;/div&gt;</w:t>
      </w:r>
    </w:p>
    <w:p w14:paraId="781190A4" w14:textId="77777777" w:rsidR="00FC55A2" w:rsidRPr="00FC55A2" w:rsidRDefault="00FC55A2" w:rsidP="00FC55A2">
      <w:pPr>
        <w:rPr>
          <w:lang w:val="en-US"/>
        </w:rPr>
      </w:pPr>
    </w:p>
    <w:p w14:paraId="54E6D6B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&lt;div class="hero-card"&gt;</w:t>
      </w:r>
    </w:p>
    <w:p w14:paraId="36C917E8" w14:textId="77777777" w:rsidR="00FC55A2" w:rsidRDefault="00FC55A2" w:rsidP="00FC55A2">
      <w:r w:rsidRPr="00FC55A2">
        <w:rPr>
          <w:lang w:val="en-US"/>
        </w:rPr>
        <w:t xml:space="preserve">    </w:t>
      </w:r>
      <w:r>
        <w:t>&lt;h3&gt;Waarom een noodpakket?&lt;/h3&gt;</w:t>
      </w:r>
    </w:p>
    <w:p w14:paraId="5BA6F3CD" w14:textId="77777777" w:rsidR="00FC55A2" w:rsidRDefault="00FC55A2" w:rsidP="00FC55A2">
      <w:r>
        <w:t xml:space="preserve">    &lt;p&gt;</w:t>
      </w:r>
    </w:p>
    <w:p w14:paraId="2EE3D51E" w14:textId="77777777" w:rsidR="00FC55A2" w:rsidRDefault="00FC55A2" w:rsidP="00FC55A2">
      <w:r>
        <w:t xml:space="preserve">      Bij een storing of noodsituatie kunnen elektriciteit, internet, verwarming,</w:t>
      </w:r>
    </w:p>
    <w:p w14:paraId="7573AAF9" w14:textId="77777777" w:rsidR="00FC55A2" w:rsidRDefault="00FC55A2" w:rsidP="00FC55A2">
      <w:r>
        <w:t xml:space="preserve">      winkels, pinautomaten of openbaar vervoer tijdelijk uitvallen.</w:t>
      </w:r>
    </w:p>
    <w:p w14:paraId="717312CE" w14:textId="77777777" w:rsidR="00FC55A2" w:rsidRDefault="00FC55A2" w:rsidP="00FC55A2">
      <w:r>
        <w:t xml:space="preserve">    &lt;/p&gt;</w:t>
      </w:r>
    </w:p>
    <w:p w14:paraId="66A56EE1" w14:textId="77777777" w:rsidR="00FC55A2" w:rsidRDefault="00FC55A2" w:rsidP="00FC55A2">
      <w:r>
        <w:t xml:space="preserve">    &lt;p&gt;</w:t>
      </w:r>
    </w:p>
    <w:p w14:paraId="739BAC4A" w14:textId="77777777" w:rsidR="00FC55A2" w:rsidRDefault="00FC55A2" w:rsidP="00FC55A2">
      <w:r>
        <w:t xml:space="preserve">      Een noodpakket helpt u om de eerste dagen zelfredzaam te blijven.</w:t>
      </w:r>
    </w:p>
    <w:p w14:paraId="362D8B12" w14:textId="77777777" w:rsidR="00FC55A2" w:rsidRPr="00FC55A2" w:rsidRDefault="00FC55A2" w:rsidP="00FC55A2">
      <w:pPr>
        <w:rPr>
          <w:lang w:val="en-US"/>
        </w:rPr>
      </w:pPr>
      <w:r>
        <w:t xml:space="preserve">    </w:t>
      </w:r>
      <w:r w:rsidRPr="00FC55A2">
        <w:rPr>
          <w:lang w:val="en-US"/>
        </w:rPr>
        <w:t>&lt;/p&gt;</w:t>
      </w:r>
    </w:p>
    <w:p w14:paraId="0C3CF28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&lt;/div&gt;</w:t>
      </w:r>
    </w:p>
    <w:p w14:paraId="193004D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&lt;/section&gt;</w:t>
      </w:r>
    </w:p>
    <w:p w14:paraId="6236C555" w14:textId="77777777" w:rsidR="00FC55A2" w:rsidRPr="00FC55A2" w:rsidRDefault="00FC55A2" w:rsidP="00FC55A2">
      <w:pPr>
        <w:rPr>
          <w:lang w:val="en-US"/>
        </w:rPr>
      </w:pPr>
    </w:p>
    <w:p w14:paraId="6A3D392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&lt;section class="light"&gt;</w:t>
      </w:r>
    </w:p>
    <w:p w14:paraId="49C75162" w14:textId="77777777" w:rsidR="00FC55A2" w:rsidRDefault="00FC55A2" w:rsidP="00FC55A2">
      <w:r w:rsidRPr="00FC55A2">
        <w:rPr>
          <w:lang w:val="en-US"/>
        </w:rPr>
        <w:t xml:space="preserve">  </w:t>
      </w:r>
      <w:r>
        <w:t>&lt;h2&gt;Wat is een noodpakket?&lt;/h2&gt;</w:t>
      </w:r>
    </w:p>
    <w:p w14:paraId="7E89F4DD" w14:textId="77777777" w:rsidR="00FC55A2" w:rsidRDefault="00FC55A2" w:rsidP="00FC55A2">
      <w:r>
        <w:t xml:space="preserve">  &lt;p&gt;</w:t>
      </w:r>
    </w:p>
    <w:p w14:paraId="0D83C171" w14:textId="77777777" w:rsidR="00FC55A2" w:rsidRDefault="00FC55A2" w:rsidP="00FC55A2">
      <w:r>
        <w:t xml:space="preserve">    Een noodpakket is een verzameling basisproducten die u thuis klaar heeft liggen</w:t>
      </w:r>
    </w:p>
    <w:p w14:paraId="12A0C8F8" w14:textId="77777777" w:rsidR="00FC55A2" w:rsidRDefault="00FC55A2" w:rsidP="00FC55A2">
      <w:r>
        <w:t xml:space="preserve">    voor onverwachte situaties. Denk aan drinkwater, houdbaar eten, verlichting,</w:t>
      </w:r>
    </w:p>
    <w:p w14:paraId="3D4A9F6C" w14:textId="77777777" w:rsidR="00FC55A2" w:rsidRDefault="00FC55A2" w:rsidP="00FC55A2">
      <w:r>
        <w:t xml:space="preserve">    een radio, medicijnen, contant geld en belangrijke documenten.</w:t>
      </w:r>
    </w:p>
    <w:p w14:paraId="72D2B717" w14:textId="77777777" w:rsidR="00FC55A2" w:rsidRDefault="00FC55A2" w:rsidP="00FC55A2">
      <w:r>
        <w:t xml:space="preserve">  &lt;/p&gt;</w:t>
      </w:r>
    </w:p>
    <w:p w14:paraId="18C6EACA" w14:textId="77777777" w:rsidR="00FC55A2" w:rsidRDefault="00FC55A2" w:rsidP="00FC55A2"/>
    <w:p w14:paraId="2229FD8F" w14:textId="77777777" w:rsidR="00FC55A2" w:rsidRDefault="00FC55A2" w:rsidP="00FC55A2">
      <w:r>
        <w:t xml:space="preserve">  &lt;p&gt;</w:t>
      </w:r>
    </w:p>
    <w:p w14:paraId="3FF116F0" w14:textId="77777777" w:rsidR="00FC55A2" w:rsidRDefault="00FC55A2" w:rsidP="00FC55A2">
      <w:r>
        <w:t xml:space="preserve">    Het doel is niet om paniek te veroorzaken, maar juist om rust en zekerheid te</w:t>
      </w:r>
    </w:p>
    <w:p w14:paraId="1F09D3AD" w14:textId="77777777" w:rsidR="00FC55A2" w:rsidRDefault="00FC55A2" w:rsidP="00FC55A2">
      <w:r>
        <w:t xml:space="preserve">    geven. Wie goed voorbereid is, kan beter handelen als er tijdelijk geen stroom,</w:t>
      </w:r>
    </w:p>
    <w:p w14:paraId="570A4932" w14:textId="77777777" w:rsidR="00FC55A2" w:rsidRDefault="00FC55A2" w:rsidP="00FC55A2">
      <w:r>
        <w:t xml:space="preserve">    internet, gas, water of bereik beschikbaar is.</w:t>
      </w:r>
    </w:p>
    <w:p w14:paraId="40A6E997" w14:textId="77777777" w:rsidR="00FC55A2" w:rsidRDefault="00FC55A2" w:rsidP="00FC55A2">
      <w:r>
        <w:t xml:space="preserve">  &lt;/p&gt;</w:t>
      </w:r>
    </w:p>
    <w:p w14:paraId="5E5C2B4F" w14:textId="77777777" w:rsidR="00FC55A2" w:rsidRDefault="00FC55A2" w:rsidP="00FC55A2"/>
    <w:p w14:paraId="10F64D4B" w14:textId="77777777" w:rsidR="00FC55A2" w:rsidRDefault="00FC55A2" w:rsidP="00FC55A2">
      <w:r>
        <w:lastRenderedPageBreak/>
        <w:t xml:space="preserve">  &lt;div class="</w:t>
      </w:r>
      <w:proofErr w:type="spellStart"/>
      <w:r>
        <w:t>notice</w:t>
      </w:r>
      <w:proofErr w:type="spellEnd"/>
      <w:r>
        <w:t>"&gt;</w:t>
      </w:r>
    </w:p>
    <w:p w14:paraId="53FFF6AF" w14:textId="77777777" w:rsidR="00FC55A2" w:rsidRDefault="00FC55A2" w:rsidP="00FC55A2">
      <w:r>
        <w:t xml:space="preserve">    &lt;strong&gt;Advies:&lt;/strong&gt; zorg dat uw huishouden minimaal 72 uur vooruit kan</w:t>
      </w:r>
    </w:p>
    <w:p w14:paraId="1DA77982" w14:textId="77777777" w:rsidR="00FC55A2" w:rsidRDefault="00FC55A2" w:rsidP="00FC55A2">
      <w:r>
        <w:t xml:space="preserve">    met water, voedsel, verlichting, communicatie en basiszorg.</w:t>
      </w:r>
    </w:p>
    <w:p w14:paraId="3CED3337" w14:textId="77777777" w:rsidR="00FC55A2" w:rsidRPr="00FC55A2" w:rsidRDefault="00FC55A2" w:rsidP="00FC55A2">
      <w:pPr>
        <w:rPr>
          <w:lang w:val="en-US"/>
        </w:rPr>
      </w:pPr>
      <w:r>
        <w:t xml:space="preserve">  </w:t>
      </w:r>
      <w:r w:rsidRPr="00FC55A2">
        <w:rPr>
          <w:lang w:val="en-US"/>
        </w:rPr>
        <w:t>&lt;/div&gt;</w:t>
      </w:r>
    </w:p>
    <w:p w14:paraId="72D2874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&lt;/section&gt;</w:t>
      </w:r>
    </w:p>
    <w:p w14:paraId="119D1893" w14:textId="77777777" w:rsidR="00FC55A2" w:rsidRPr="00FC55A2" w:rsidRDefault="00FC55A2" w:rsidP="00FC55A2">
      <w:pPr>
        <w:rPr>
          <w:lang w:val="en-US"/>
        </w:rPr>
      </w:pPr>
    </w:p>
    <w:p w14:paraId="52C4681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&lt;section id="checklist"&gt;</w:t>
      </w:r>
    </w:p>
    <w:p w14:paraId="53DA060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&lt;h2&gt;Checklist noodpakket&lt;/h2&gt;</w:t>
      </w:r>
    </w:p>
    <w:p w14:paraId="6E264C47" w14:textId="77777777" w:rsidR="00FC55A2" w:rsidRPr="00FC55A2" w:rsidRDefault="00FC55A2" w:rsidP="00FC55A2">
      <w:pPr>
        <w:rPr>
          <w:lang w:val="en-US"/>
        </w:rPr>
      </w:pPr>
    </w:p>
    <w:p w14:paraId="4E4924C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&lt;div class="grid"&gt;</w:t>
      </w:r>
    </w:p>
    <w:p w14:paraId="67157A4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3DFFE8C7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&lt;h3&gt;Water en eten&lt;/h3&gt;</w:t>
      </w:r>
    </w:p>
    <w:p w14:paraId="1D91F9FB" w14:textId="77777777" w:rsidR="00FC55A2" w:rsidRDefault="00FC55A2" w:rsidP="00FC55A2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042FC3F1" w14:textId="77777777" w:rsidR="00FC55A2" w:rsidRDefault="00FC55A2" w:rsidP="00FC55A2">
      <w:r>
        <w:t xml:space="preserve">        &lt;li&gt;Minimaal 3 liter water per persoon per dag&lt;/li&gt;</w:t>
      </w:r>
    </w:p>
    <w:p w14:paraId="377C990B" w14:textId="77777777" w:rsidR="00FC55A2" w:rsidRDefault="00FC55A2" w:rsidP="00FC55A2">
      <w:r>
        <w:t xml:space="preserve">        &lt;li&gt;Houdbaar eten, zoals blikvoer, crackers en noten&lt;/li&gt;</w:t>
      </w:r>
    </w:p>
    <w:p w14:paraId="42080015" w14:textId="77777777" w:rsidR="00FC55A2" w:rsidRDefault="00FC55A2" w:rsidP="00FC55A2">
      <w:r>
        <w:t xml:space="preserve">        &lt;li&gt;Handmatige blikopener&lt;/li&gt;</w:t>
      </w:r>
    </w:p>
    <w:p w14:paraId="47F7EB3D" w14:textId="77777777" w:rsidR="00FC55A2" w:rsidRDefault="00FC55A2" w:rsidP="00FC55A2">
      <w:r>
        <w:t xml:space="preserve">        &lt;li&gt;Babyvoeding of dieetvoeding indien nodig&lt;/li&gt;</w:t>
      </w:r>
    </w:p>
    <w:p w14:paraId="0D085330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&lt;/ul&gt;</w:t>
      </w:r>
    </w:p>
    <w:p w14:paraId="136C0B9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33066233" w14:textId="77777777" w:rsidR="00FC55A2" w:rsidRPr="00FC55A2" w:rsidRDefault="00FC55A2" w:rsidP="00FC55A2">
      <w:pPr>
        <w:rPr>
          <w:lang w:val="en-US"/>
        </w:rPr>
      </w:pPr>
    </w:p>
    <w:p w14:paraId="16F2020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5D45065C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&lt;h3&gt;Licht en stroom&lt;/h3&gt;</w:t>
      </w:r>
    </w:p>
    <w:p w14:paraId="3C11D143" w14:textId="77777777" w:rsidR="00FC55A2" w:rsidRDefault="00FC55A2" w:rsidP="00FC55A2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1295C904" w14:textId="77777777" w:rsidR="00FC55A2" w:rsidRDefault="00FC55A2" w:rsidP="00FC55A2">
      <w:r>
        <w:t xml:space="preserve">        &lt;li&gt;Zaklamp of hoofdlamp&lt;/li&gt;</w:t>
      </w:r>
    </w:p>
    <w:p w14:paraId="174D517B" w14:textId="77777777" w:rsidR="00FC55A2" w:rsidRDefault="00FC55A2" w:rsidP="00FC55A2">
      <w:r>
        <w:t xml:space="preserve">        &lt;li&gt;Extra batterijen&lt;/li&gt;</w:t>
      </w:r>
    </w:p>
    <w:p w14:paraId="0C3BA9EA" w14:textId="77777777" w:rsidR="00FC55A2" w:rsidRDefault="00FC55A2" w:rsidP="00FC55A2">
      <w:r>
        <w:t xml:space="preserve">        &lt;li&gt;Powerbank volledig opgeladen&lt;/li&gt;</w:t>
      </w:r>
    </w:p>
    <w:p w14:paraId="67F21B65" w14:textId="77777777" w:rsidR="00FC55A2" w:rsidRDefault="00FC55A2" w:rsidP="00FC55A2">
      <w:r>
        <w:t xml:space="preserve">        &lt;li&gt;Kaarsen en lucifers of aansteker&lt;/li&gt;</w:t>
      </w:r>
    </w:p>
    <w:p w14:paraId="4E11E408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&lt;/ul&gt;</w:t>
      </w:r>
    </w:p>
    <w:p w14:paraId="1F65E7C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lastRenderedPageBreak/>
        <w:t xml:space="preserve">    &lt;/div&gt;</w:t>
      </w:r>
    </w:p>
    <w:p w14:paraId="237A04E7" w14:textId="77777777" w:rsidR="00FC55A2" w:rsidRPr="00FC55A2" w:rsidRDefault="00FC55A2" w:rsidP="00FC55A2">
      <w:pPr>
        <w:rPr>
          <w:lang w:val="en-US"/>
        </w:rPr>
      </w:pPr>
    </w:p>
    <w:p w14:paraId="1B1AE79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72324A63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&lt;h3&gt;Communicatie&lt;/h3&gt;</w:t>
      </w:r>
    </w:p>
    <w:p w14:paraId="0E5CB852" w14:textId="77777777" w:rsidR="00FC55A2" w:rsidRDefault="00FC55A2" w:rsidP="00FC55A2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1617DB1D" w14:textId="77777777" w:rsidR="00FC55A2" w:rsidRDefault="00FC55A2" w:rsidP="00FC55A2">
      <w:r>
        <w:t xml:space="preserve">        &lt;li&gt;Radio op batterijen of opwindbare radio&lt;/li&gt;</w:t>
      </w:r>
    </w:p>
    <w:p w14:paraId="2C3D994A" w14:textId="77777777" w:rsidR="00FC55A2" w:rsidRDefault="00FC55A2" w:rsidP="00FC55A2">
      <w:r>
        <w:t xml:space="preserve">        &lt;li&gt;Opladers voor telefoon&lt;/li&gt;</w:t>
      </w:r>
    </w:p>
    <w:p w14:paraId="522E76BC" w14:textId="77777777" w:rsidR="00FC55A2" w:rsidRDefault="00FC55A2" w:rsidP="00FC55A2">
      <w:r>
        <w:t xml:space="preserve">        &lt;li&gt;Belangrijke telefoonnummers op papier&lt;/li&gt;</w:t>
      </w:r>
    </w:p>
    <w:p w14:paraId="5B8DF5BE" w14:textId="77777777" w:rsidR="00FC55A2" w:rsidRDefault="00FC55A2" w:rsidP="00FC55A2">
      <w:r>
        <w:t xml:space="preserve">        &lt;li&gt;Fluitje om aandacht te trekken&lt;/li&gt;</w:t>
      </w:r>
    </w:p>
    <w:p w14:paraId="701965FE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&lt;/ul&gt;</w:t>
      </w:r>
    </w:p>
    <w:p w14:paraId="196AB7A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2E14A7EF" w14:textId="77777777" w:rsidR="00FC55A2" w:rsidRPr="00FC55A2" w:rsidRDefault="00FC55A2" w:rsidP="00FC55A2">
      <w:pPr>
        <w:rPr>
          <w:lang w:val="en-US"/>
        </w:rPr>
      </w:pPr>
    </w:p>
    <w:p w14:paraId="697B57F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3BEB486C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&lt;h3&gt;Zorg en hygiëne&lt;/h3&gt;</w:t>
      </w:r>
    </w:p>
    <w:p w14:paraId="4C4623F6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&lt;ul&gt;</w:t>
      </w:r>
    </w:p>
    <w:p w14:paraId="39DE6E3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  &lt;li&gt;EHBO-set&lt;/li&gt;</w:t>
      </w:r>
    </w:p>
    <w:p w14:paraId="2536B8ED" w14:textId="77777777" w:rsidR="00FC55A2" w:rsidRDefault="00FC55A2" w:rsidP="00FC55A2">
      <w:r w:rsidRPr="00FC55A2">
        <w:rPr>
          <w:lang w:val="en-US"/>
        </w:rPr>
        <w:t xml:space="preserve">        </w:t>
      </w:r>
      <w:r>
        <w:t>&lt;li&gt;Medicijnen voor minimaal enkele dagen&lt;/li&gt;</w:t>
      </w:r>
    </w:p>
    <w:p w14:paraId="3F61357D" w14:textId="77777777" w:rsidR="00FC55A2" w:rsidRDefault="00FC55A2" w:rsidP="00FC55A2">
      <w:r>
        <w:t xml:space="preserve">        &lt;li&gt;Toiletpapier en vochtige doekjes&lt;/li&gt;</w:t>
      </w:r>
    </w:p>
    <w:p w14:paraId="0F4DCAA3" w14:textId="77777777" w:rsidR="00FC55A2" w:rsidRDefault="00FC55A2" w:rsidP="00FC55A2">
      <w:r>
        <w:t xml:space="preserve">        &lt;li&gt;Desinfectiemiddel en vuilniszakken&lt;/li&gt;</w:t>
      </w:r>
    </w:p>
    <w:p w14:paraId="36639AF8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&lt;/ul&gt;</w:t>
      </w:r>
    </w:p>
    <w:p w14:paraId="263CE81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099FDB6D" w14:textId="77777777" w:rsidR="00FC55A2" w:rsidRPr="00FC55A2" w:rsidRDefault="00FC55A2" w:rsidP="00FC55A2">
      <w:pPr>
        <w:rPr>
          <w:lang w:val="en-US"/>
        </w:rPr>
      </w:pPr>
    </w:p>
    <w:p w14:paraId="54B192C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3B57CBC2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&lt;h3&gt;Warmte en bescherming&lt;/h3&gt;</w:t>
      </w:r>
    </w:p>
    <w:p w14:paraId="32309C8E" w14:textId="77777777" w:rsidR="00FC55A2" w:rsidRDefault="00FC55A2" w:rsidP="00FC55A2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0DF2CD94" w14:textId="77777777" w:rsidR="00FC55A2" w:rsidRDefault="00FC55A2" w:rsidP="00FC55A2">
      <w:r>
        <w:t xml:space="preserve">        &lt;li&gt;Warme dekens of slaapzakken&lt;/li&gt;</w:t>
      </w:r>
    </w:p>
    <w:p w14:paraId="36C56003" w14:textId="77777777" w:rsidR="00FC55A2" w:rsidRDefault="00FC55A2" w:rsidP="00FC55A2">
      <w:r>
        <w:t xml:space="preserve">        &lt;li&gt;Regenkleding&lt;/li&gt;</w:t>
      </w:r>
    </w:p>
    <w:p w14:paraId="4D01243D" w14:textId="77777777" w:rsidR="00FC55A2" w:rsidRDefault="00FC55A2" w:rsidP="00FC55A2">
      <w:r>
        <w:t xml:space="preserve">        &lt;li&gt;Extra kleding&lt;/li&gt;</w:t>
      </w:r>
    </w:p>
    <w:p w14:paraId="3FD80723" w14:textId="77777777" w:rsidR="00FC55A2" w:rsidRDefault="00FC55A2" w:rsidP="00FC55A2">
      <w:r>
        <w:lastRenderedPageBreak/>
        <w:t xml:space="preserve">        &lt;li&gt;Thermofolie of isolatiedeken&lt;/li&gt;</w:t>
      </w:r>
    </w:p>
    <w:p w14:paraId="5D968E6C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&lt;/ul&gt;</w:t>
      </w:r>
    </w:p>
    <w:p w14:paraId="73E2B4BA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5B3C2833" w14:textId="77777777" w:rsidR="00FC55A2" w:rsidRPr="00FC55A2" w:rsidRDefault="00FC55A2" w:rsidP="00FC55A2">
      <w:pPr>
        <w:rPr>
          <w:lang w:val="en-US"/>
        </w:rPr>
      </w:pPr>
    </w:p>
    <w:p w14:paraId="2DDF044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5FB39971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&lt;h3&gt;Documenten en geld&lt;/h3&gt;</w:t>
      </w:r>
    </w:p>
    <w:p w14:paraId="08125DBE" w14:textId="77777777" w:rsidR="00FC55A2" w:rsidRDefault="00FC55A2" w:rsidP="00FC55A2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43A305C2" w14:textId="77777777" w:rsidR="00FC55A2" w:rsidRDefault="00FC55A2" w:rsidP="00FC55A2">
      <w:r>
        <w:t xml:space="preserve">        &lt;li&gt;Kopie van identiteitsbewijs&lt;/li&gt;</w:t>
      </w:r>
    </w:p>
    <w:p w14:paraId="6020C51B" w14:textId="77777777" w:rsidR="00FC55A2" w:rsidRDefault="00FC55A2" w:rsidP="00FC55A2">
      <w:r>
        <w:t xml:space="preserve">        &lt;li&gt;Verzekeringsgegevens&lt;/li&gt;</w:t>
      </w:r>
    </w:p>
    <w:p w14:paraId="643690A5" w14:textId="77777777" w:rsidR="00FC55A2" w:rsidRDefault="00FC55A2" w:rsidP="00FC55A2">
      <w:r>
        <w:t xml:space="preserve">        &lt;li&gt;Contant geld in kleine biljetten&lt;/li&gt;</w:t>
      </w:r>
    </w:p>
    <w:p w14:paraId="1C58031A" w14:textId="77777777" w:rsidR="00FC55A2" w:rsidRDefault="00FC55A2" w:rsidP="00FC55A2">
      <w:r>
        <w:t xml:space="preserve">        &lt;li&gt;Reservesleutels&lt;/li&gt;</w:t>
      </w:r>
    </w:p>
    <w:p w14:paraId="777BCB44" w14:textId="77777777" w:rsidR="00FC55A2" w:rsidRDefault="00FC55A2" w:rsidP="00FC55A2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6331F333" w14:textId="77777777" w:rsidR="00FC55A2" w:rsidRDefault="00FC55A2" w:rsidP="00FC55A2">
      <w:r>
        <w:t xml:space="preserve">    &lt;/div&gt;</w:t>
      </w:r>
    </w:p>
    <w:p w14:paraId="0E4BE357" w14:textId="77777777" w:rsidR="00FC55A2" w:rsidRPr="00FC55A2" w:rsidRDefault="00FC55A2" w:rsidP="00FC55A2">
      <w:pPr>
        <w:rPr>
          <w:lang w:val="en-US"/>
        </w:rPr>
      </w:pPr>
      <w:r>
        <w:t xml:space="preserve">  </w:t>
      </w:r>
      <w:r w:rsidRPr="00FC55A2">
        <w:rPr>
          <w:lang w:val="en-US"/>
        </w:rPr>
        <w:t>&lt;/div&gt;</w:t>
      </w:r>
    </w:p>
    <w:p w14:paraId="105D4518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&lt;/section&gt;</w:t>
      </w:r>
    </w:p>
    <w:p w14:paraId="65305DF1" w14:textId="77777777" w:rsidR="00FC55A2" w:rsidRPr="00FC55A2" w:rsidRDefault="00FC55A2" w:rsidP="00FC55A2">
      <w:pPr>
        <w:rPr>
          <w:lang w:val="en-US"/>
        </w:rPr>
      </w:pPr>
    </w:p>
    <w:p w14:paraId="0B90D78C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&lt;section class="light"&gt;</w:t>
      </w:r>
    </w:p>
    <w:p w14:paraId="4EA9C60A" w14:textId="77777777" w:rsidR="00FC55A2" w:rsidRDefault="00FC55A2" w:rsidP="00FC55A2">
      <w:r w:rsidRPr="00FC55A2">
        <w:rPr>
          <w:lang w:val="en-US"/>
        </w:rPr>
        <w:t xml:space="preserve">  </w:t>
      </w:r>
      <w:r>
        <w:t>&lt;h2&gt;Noodpakket en energiezekerheid&lt;/h2&gt;</w:t>
      </w:r>
    </w:p>
    <w:p w14:paraId="621F3F9A" w14:textId="77777777" w:rsidR="00FC55A2" w:rsidRDefault="00FC55A2" w:rsidP="00FC55A2">
      <w:r>
        <w:t xml:space="preserve">  &lt;p&gt;</w:t>
      </w:r>
    </w:p>
    <w:p w14:paraId="63D7EC35" w14:textId="77777777" w:rsidR="00FC55A2" w:rsidRDefault="00FC55A2" w:rsidP="00FC55A2">
      <w:r>
        <w:t xml:space="preserve">    Bij NCDE kijken wij niet alleen naar verduurzaming, maar ook naar zekerheid</w:t>
      </w:r>
    </w:p>
    <w:p w14:paraId="6D8D915B" w14:textId="77777777" w:rsidR="00FC55A2" w:rsidRDefault="00FC55A2" w:rsidP="00FC55A2">
      <w:r>
        <w:t xml:space="preserve">    en comfort in huis. Een energiezuinige woning met goede isolatie blijft bij</w:t>
      </w:r>
    </w:p>
    <w:p w14:paraId="6B0E43AC" w14:textId="77777777" w:rsidR="00FC55A2" w:rsidRDefault="00FC55A2" w:rsidP="00FC55A2">
      <w:r>
        <w:t xml:space="preserve">    kou langer warm. Zonnepanelen, een thuisbatterij of slimme energieopslag</w:t>
      </w:r>
    </w:p>
    <w:p w14:paraId="1D4701D1" w14:textId="77777777" w:rsidR="00FC55A2" w:rsidRDefault="00FC55A2" w:rsidP="00FC55A2">
      <w:r>
        <w:t xml:space="preserve">    kunnen in sommige situaties extra ondersteuning bieden.</w:t>
      </w:r>
    </w:p>
    <w:p w14:paraId="481D6ACB" w14:textId="77777777" w:rsidR="00FC55A2" w:rsidRPr="00FC55A2" w:rsidRDefault="00FC55A2" w:rsidP="00FC55A2">
      <w:pPr>
        <w:rPr>
          <w:lang w:val="en-US"/>
        </w:rPr>
      </w:pPr>
      <w:r>
        <w:t xml:space="preserve">  </w:t>
      </w:r>
      <w:r w:rsidRPr="00FC55A2">
        <w:rPr>
          <w:lang w:val="en-US"/>
        </w:rPr>
        <w:t>&lt;/p&gt;</w:t>
      </w:r>
    </w:p>
    <w:p w14:paraId="2B96CC9B" w14:textId="77777777" w:rsidR="00FC55A2" w:rsidRPr="00FC55A2" w:rsidRDefault="00FC55A2" w:rsidP="00FC55A2">
      <w:pPr>
        <w:rPr>
          <w:lang w:val="en-US"/>
        </w:rPr>
      </w:pPr>
    </w:p>
    <w:p w14:paraId="53342E8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&lt;div class="grid"&gt;</w:t>
      </w:r>
    </w:p>
    <w:p w14:paraId="13E8B653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61A74F1D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&lt;h3&gt;Isolatie&lt;/h3&gt;</w:t>
      </w:r>
    </w:p>
    <w:p w14:paraId="6A92F7E1" w14:textId="77777777" w:rsidR="00FC55A2" w:rsidRDefault="00FC55A2" w:rsidP="00FC55A2">
      <w:r>
        <w:lastRenderedPageBreak/>
        <w:t xml:space="preserve">      &lt;p&gt;</w:t>
      </w:r>
    </w:p>
    <w:p w14:paraId="233C659B" w14:textId="77777777" w:rsidR="00FC55A2" w:rsidRDefault="00FC55A2" w:rsidP="00FC55A2">
      <w:r>
        <w:t xml:space="preserve">        Goede isolatie helpt warmte langer vast te houden bij tijdelijke uitval</w:t>
      </w:r>
    </w:p>
    <w:p w14:paraId="5F12B03E" w14:textId="77777777" w:rsidR="00FC55A2" w:rsidRPr="00FC55A2" w:rsidRDefault="00FC55A2" w:rsidP="00FC55A2">
      <w:pPr>
        <w:rPr>
          <w:lang w:val="en-US"/>
        </w:rPr>
      </w:pPr>
      <w:r>
        <w:t xml:space="preserve">        </w:t>
      </w:r>
      <w:r w:rsidRPr="00FC55A2">
        <w:rPr>
          <w:lang w:val="en-US"/>
        </w:rPr>
        <w:t>van verwarming.</w:t>
      </w:r>
    </w:p>
    <w:p w14:paraId="6B00188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  &lt;/p&gt;</w:t>
      </w:r>
    </w:p>
    <w:p w14:paraId="7DBAFE3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09B75CED" w14:textId="77777777" w:rsidR="00FC55A2" w:rsidRPr="00FC55A2" w:rsidRDefault="00FC55A2" w:rsidP="00FC55A2">
      <w:pPr>
        <w:rPr>
          <w:lang w:val="en-US"/>
        </w:rPr>
      </w:pPr>
    </w:p>
    <w:p w14:paraId="5A74949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457529F0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&lt;h3&gt;Thuisbatterij&lt;/h3&gt;</w:t>
      </w:r>
    </w:p>
    <w:p w14:paraId="3AD6C829" w14:textId="77777777" w:rsidR="00FC55A2" w:rsidRDefault="00FC55A2" w:rsidP="00FC55A2">
      <w:r>
        <w:t xml:space="preserve">      &lt;p&gt;</w:t>
      </w:r>
    </w:p>
    <w:p w14:paraId="5CC99CEB" w14:textId="77777777" w:rsidR="00FC55A2" w:rsidRDefault="00FC55A2" w:rsidP="00FC55A2">
      <w:r>
        <w:t xml:space="preserve">        Een thuisbatterij kan bijdragen aan meer grip op eigen energiegebruik,</w:t>
      </w:r>
    </w:p>
    <w:p w14:paraId="3D95BCE9" w14:textId="77777777" w:rsidR="00FC55A2" w:rsidRDefault="00FC55A2" w:rsidP="00FC55A2">
      <w:r>
        <w:t xml:space="preserve">        afhankelijk van systeem en aansluiting.</w:t>
      </w:r>
    </w:p>
    <w:p w14:paraId="347D12CF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&lt;/p&gt;</w:t>
      </w:r>
    </w:p>
    <w:p w14:paraId="3D4752B6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743CDCD7" w14:textId="77777777" w:rsidR="00FC55A2" w:rsidRPr="00FC55A2" w:rsidRDefault="00FC55A2" w:rsidP="00FC55A2">
      <w:pPr>
        <w:rPr>
          <w:lang w:val="en-US"/>
        </w:rPr>
      </w:pPr>
    </w:p>
    <w:p w14:paraId="5DF1244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&lt;div class="card"&gt;</w:t>
      </w:r>
    </w:p>
    <w:p w14:paraId="070ABC73" w14:textId="77777777" w:rsidR="00FC55A2" w:rsidRDefault="00FC55A2" w:rsidP="00FC55A2">
      <w:r w:rsidRPr="00FC55A2">
        <w:rPr>
          <w:lang w:val="en-US"/>
        </w:rPr>
        <w:t xml:space="preserve">      </w:t>
      </w:r>
      <w:r>
        <w:t>&lt;h3&gt;Slim energieverbruik&lt;/h3&gt;</w:t>
      </w:r>
    </w:p>
    <w:p w14:paraId="41EC41C6" w14:textId="77777777" w:rsidR="00FC55A2" w:rsidRDefault="00FC55A2" w:rsidP="00FC55A2">
      <w:r>
        <w:t xml:space="preserve">      &lt;p&gt;</w:t>
      </w:r>
    </w:p>
    <w:p w14:paraId="1FA41309" w14:textId="77777777" w:rsidR="00FC55A2" w:rsidRDefault="00FC55A2" w:rsidP="00FC55A2">
      <w:r>
        <w:t xml:space="preserve">        Inzicht in verbruik helpt u om bewuster om te gaan met elektriciteit,</w:t>
      </w:r>
    </w:p>
    <w:p w14:paraId="747B0C65" w14:textId="77777777" w:rsidR="00FC55A2" w:rsidRDefault="00FC55A2" w:rsidP="00FC55A2">
      <w:r>
        <w:t xml:space="preserve">        vooral bij hogere energieprijzen of beperkte beschikbaarheid.</w:t>
      </w:r>
    </w:p>
    <w:p w14:paraId="2F976D83" w14:textId="77777777" w:rsidR="00FC55A2" w:rsidRPr="00FC55A2" w:rsidRDefault="00FC55A2" w:rsidP="00FC55A2">
      <w:pPr>
        <w:rPr>
          <w:lang w:val="en-US"/>
        </w:rPr>
      </w:pPr>
      <w:r>
        <w:t xml:space="preserve">      </w:t>
      </w:r>
      <w:r w:rsidRPr="00FC55A2">
        <w:rPr>
          <w:lang w:val="en-US"/>
        </w:rPr>
        <w:t>&lt;/p&gt;</w:t>
      </w:r>
    </w:p>
    <w:p w14:paraId="5F5106F1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&lt;/div&gt;</w:t>
      </w:r>
    </w:p>
    <w:p w14:paraId="428428E9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&lt;/div&gt;</w:t>
      </w:r>
    </w:p>
    <w:p w14:paraId="632258EB" w14:textId="77777777" w:rsidR="00FC55A2" w:rsidRPr="00FC55A2" w:rsidRDefault="00FC55A2" w:rsidP="00FC55A2">
      <w:pPr>
        <w:rPr>
          <w:lang w:val="en-US"/>
        </w:rPr>
      </w:pPr>
    </w:p>
    <w:p w14:paraId="37BA2D40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&lt;div class="warning"&gt;</w:t>
      </w:r>
    </w:p>
    <w:p w14:paraId="7C66D014" w14:textId="77777777" w:rsidR="00FC55A2" w:rsidRDefault="00FC55A2" w:rsidP="00FC55A2">
      <w:r w:rsidRPr="00FC55A2">
        <w:rPr>
          <w:lang w:val="en-US"/>
        </w:rPr>
        <w:t xml:space="preserve">    </w:t>
      </w:r>
      <w:r>
        <w:t>&lt;strong&gt;Let op:&lt;/strong&gt; niet elke thuisbatterij werkt automatisch als noodstroomvoorziening.</w:t>
      </w:r>
    </w:p>
    <w:p w14:paraId="0F499BAF" w14:textId="77777777" w:rsidR="00FC55A2" w:rsidRDefault="00FC55A2" w:rsidP="00FC55A2">
      <w:r>
        <w:t xml:space="preserve">    Vraag altijd na of back-upfunctionaliteit aanwezig is.</w:t>
      </w:r>
    </w:p>
    <w:p w14:paraId="15E64B57" w14:textId="77777777" w:rsidR="00FC55A2" w:rsidRDefault="00FC55A2" w:rsidP="00FC55A2">
      <w:r>
        <w:t xml:space="preserve">  &lt;/div&gt;</w:t>
      </w:r>
    </w:p>
    <w:p w14:paraId="3EE4F603" w14:textId="77777777" w:rsidR="00FC55A2" w:rsidRDefault="00FC55A2" w:rsidP="00FC55A2">
      <w:r>
        <w:lastRenderedPageBreak/>
        <w:t>&lt;/</w:t>
      </w:r>
      <w:proofErr w:type="spellStart"/>
      <w:r>
        <w:t>section</w:t>
      </w:r>
      <w:proofErr w:type="spellEnd"/>
      <w:r>
        <w:t>&gt;</w:t>
      </w:r>
    </w:p>
    <w:p w14:paraId="70BEADC6" w14:textId="77777777" w:rsidR="00FC55A2" w:rsidRDefault="00FC55A2" w:rsidP="00FC55A2"/>
    <w:p w14:paraId="5E1D7938" w14:textId="77777777" w:rsidR="00FC55A2" w:rsidRDefault="00FC55A2" w:rsidP="00FC55A2">
      <w:r>
        <w:t>&lt;</w:t>
      </w:r>
      <w:proofErr w:type="spellStart"/>
      <w:r>
        <w:t>section</w:t>
      </w:r>
      <w:proofErr w:type="spellEnd"/>
      <w:r>
        <w:t>&gt;</w:t>
      </w:r>
    </w:p>
    <w:p w14:paraId="2BC02F96" w14:textId="77777777" w:rsidR="00FC55A2" w:rsidRDefault="00FC55A2" w:rsidP="00FC55A2">
      <w:r>
        <w:t xml:space="preserve">  &lt;h2&gt;Waar bewaart u het noodpakket?&lt;/h2&gt;</w:t>
      </w:r>
    </w:p>
    <w:p w14:paraId="06EE69F5" w14:textId="77777777" w:rsidR="00FC55A2" w:rsidRDefault="00FC55A2" w:rsidP="00FC55A2">
      <w:r>
        <w:t xml:space="preserve">  &lt;p&gt;</w:t>
      </w:r>
    </w:p>
    <w:p w14:paraId="03639507" w14:textId="77777777" w:rsidR="00FC55A2" w:rsidRDefault="00FC55A2" w:rsidP="00FC55A2">
      <w:r>
        <w:t xml:space="preserve">    Bewaar het noodpakket op een vaste, droge en goed bereikbare plek in huis.</w:t>
      </w:r>
    </w:p>
    <w:p w14:paraId="1E58E9CA" w14:textId="77777777" w:rsidR="00FC55A2" w:rsidRDefault="00FC55A2" w:rsidP="00FC55A2">
      <w:r>
        <w:t xml:space="preserve">    Zorg dat alle gezinsleden weten waar het pakket ligt. Controleer minimaal</w:t>
      </w:r>
    </w:p>
    <w:p w14:paraId="540D9F5B" w14:textId="77777777" w:rsidR="00FC55A2" w:rsidRDefault="00FC55A2" w:rsidP="00FC55A2">
      <w:r>
        <w:t xml:space="preserve">    twee keer per jaar of producten nog houdbaar zijn en of batterijen en</w:t>
      </w:r>
    </w:p>
    <w:p w14:paraId="29A75002" w14:textId="77777777" w:rsidR="00FC55A2" w:rsidRDefault="00FC55A2" w:rsidP="00FC55A2">
      <w:r>
        <w:t xml:space="preserve">    </w:t>
      </w:r>
      <w:proofErr w:type="spellStart"/>
      <w:r>
        <w:t>powerbanks</w:t>
      </w:r>
      <w:proofErr w:type="spellEnd"/>
      <w:r>
        <w:t xml:space="preserve"> opgeladen zijn.</w:t>
      </w:r>
    </w:p>
    <w:p w14:paraId="12B5306D" w14:textId="77777777" w:rsidR="00FC55A2" w:rsidRDefault="00FC55A2" w:rsidP="00FC55A2">
      <w:r>
        <w:t xml:space="preserve">  &lt;/p&gt;</w:t>
      </w:r>
    </w:p>
    <w:p w14:paraId="4C0F74F4" w14:textId="77777777" w:rsidR="00FC55A2" w:rsidRDefault="00FC55A2" w:rsidP="00FC55A2"/>
    <w:p w14:paraId="080686B1" w14:textId="77777777" w:rsidR="00FC55A2" w:rsidRDefault="00FC55A2" w:rsidP="00FC55A2">
      <w:r>
        <w:t xml:space="preserve">  &lt;div class="</w:t>
      </w:r>
      <w:proofErr w:type="spellStart"/>
      <w:r>
        <w:t>notice</w:t>
      </w:r>
      <w:proofErr w:type="spellEnd"/>
      <w:r>
        <w:t>"&gt;</w:t>
      </w:r>
    </w:p>
    <w:p w14:paraId="7D69E3CD" w14:textId="77777777" w:rsidR="00FC55A2" w:rsidRDefault="00FC55A2" w:rsidP="00FC55A2">
      <w:r>
        <w:t xml:space="preserve">    &lt;strong&gt;Praktische tip:&lt;/strong&gt; gebruik een stevige afsluitbare box en plak</w:t>
      </w:r>
    </w:p>
    <w:p w14:paraId="625535D1" w14:textId="77777777" w:rsidR="00FC55A2" w:rsidRDefault="00FC55A2" w:rsidP="00FC55A2">
      <w:r>
        <w:t xml:space="preserve">    aan de binnenkant een checklist met inhoud en vervaldatums.</w:t>
      </w:r>
    </w:p>
    <w:p w14:paraId="79FE86FD" w14:textId="77777777" w:rsidR="00FC55A2" w:rsidRPr="00FC55A2" w:rsidRDefault="00FC55A2" w:rsidP="00FC55A2">
      <w:pPr>
        <w:rPr>
          <w:lang w:val="en-US"/>
        </w:rPr>
      </w:pPr>
      <w:r>
        <w:t xml:space="preserve">  </w:t>
      </w:r>
      <w:r w:rsidRPr="00FC55A2">
        <w:rPr>
          <w:lang w:val="en-US"/>
        </w:rPr>
        <w:t>&lt;/div&gt;</w:t>
      </w:r>
    </w:p>
    <w:p w14:paraId="348D7F9D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&lt;/section&gt;</w:t>
      </w:r>
    </w:p>
    <w:p w14:paraId="33656C7F" w14:textId="77777777" w:rsidR="00FC55A2" w:rsidRPr="00FC55A2" w:rsidRDefault="00FC55A2" w:rsidP="00FC55A2">
      <w:pPr>
        <w:rPr>
          <w:lang w:val="en-US"/>
        </w:rPr>
      </w:pPr>
    </w:p>
    <w:p w14:paraId="55002265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>&lt;div class="cta"&gt;</w:t>
      </w:r>
    </w:p>
    <w:p w14:paraId="013469DE" w14:textId="77777777" w:rsidR="00FC55A2" w:rsidRDefault="00FC55A2" w:rsidP="00FC55A2">
      <w:r w:rsidRPr="00FC55A2">
        <w:rPr>
          <w:lang w:val="en-US"/>
        </w:rPr>
        <w:t xml:space="preserve">  </w:t>
      </w:r>
      <w:r>
        <w:t>&lt;div&gt;</w:t>
      </w:r>
    </w:p>
    <w:p w14:paraId="52CE0FB6" w14:textId="77777777" w:rsidR="00FC55A2" w:rsidRDefault="00FC55A2" w:rsidP="00FC55A2">
      <w:r>
        <w:t xml:space="preserve">    &lt;h2&gt;Wilt u voorbereid en energiezuinig wonen?&lt;/h2&gt;</w:t>
      </w:r>
    </w:p>
    <w:p w14:paraId="463D9D73" w14:textId="77777777" w:rsidR="00FC55A2" w:rsidRDefault="00FC55A2" w:rsidP="00FC55A2">
      <w:r>
        <w:t xml:space="preserve">    &lt;p&gt;</w:t>
      </w:r>
    </w:p>
    <w:p w14:paraId="44CE0C09" w14:textId="77777777" w:rsidR="00FC55A2" w:rsidRDefault="00FC55A2" w:rsidP="00FC55A2">
      <w:r>
        <w:t xml:space="preserve">      NCDE helpt u met duidelijk inzicht in verduurzaming, energiebesparing,</w:t>
      </w:r>
    </w:p>
    <w:p w14:paraId="2FB08525" w14:textId="77777777" w:rsidR="00FC55A2" w:rsidRDefault="00FC55A2" w:rsidP="00FC55A2">
      <w:r>
        <w:t xml:space="preserve">      comfort en slimme oplossingen voor uw woning.</w:t>
      </w:r>
    </w:p>
    <w:p w14:paraId="21F0A80C" w14:textId="77777777" w:rsidR="00FC55A2" w:rsidRPr="00FC55A2" w:rsidRDefault="00FC55A2" w:rsidP="00FC55A2">
      <w:pPr>
        <w:rPr>
          <w:lang w:val="en-US"/>
        </w:rPr>
      </w:pPr>
      <w:r>
        <w:t xml:space="preserve">    </w:t>
      </w:r>
      <w:r w:rsidRPr="00FC55A2">
        <w:rPr>
          <w:lang w:val="en-US"/>
        </w:rPr>
        <w:t>&lt;/p&gt;</w:t>
      </w:r>
    </w:p>
    <w:p w14:paraId="286B9267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  &lt;a href="#" class="btn btn-primary"&gt;Vraag vrijblijvend advies aan&lt;/a&gt;</w:t>
      </w:r>
    </w:p>
    <w:p w14:paraId="41DC3C2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&lt;/div&gt;</w:t>
      </w:r>
    </w:p>
    <w:p w14:paraId="38FD847B" w14:textId="77777777" w:rsidR="00FC55A2" w:rsidRPr="00FC55A2" w:rsidRDefault="00FC55A2" w:rsidP="00FC55A2">
      <w:pPr>
        <w:rPr>
          <w:lang w:val="en-US"/>
        </w:rPr>
      </w:pPr>
    </w:p>
    <w:p w14:paraId="70D03F5E" w14:textId="77777777" w:rsidR="00FC55A2" w:rsidRPr="00FC55A2" w:rsidRDefault="00FC55A2" w:rsidP="00FC55A2">
      <w:pPr>
        <w:rPr>
          <w:lang w:val="en-US"/>
        </w:rPr>
      </w:pPr>
      <w:r w:rsidRPr="00FC55A2">
        <w:rPr>
          <w:lang w:val="en-US"/>
        </w:rPr>
        <w:t xml:space="preserve">  &lt;div class="checks"&gt;</w:t>
      </w:r>
    </w:p>
    <w:p w14:paraId="001BED71" w14:textId="77777777" w:rsidR="00FC55A2" w:rsidRDefault="00FC55A2" w:rsidP="00FC55A2">
      <w:r w:rsidRPr="00FC55A2">
        <w:rPr>
          <w:lang w:val="en-US"/>
        </w:rPr>
        <w:lastRenderedPageBreak/>
        <w:t xml:space="preserve">    </w:t>
      </w:r>
      <w:r>
        <w:t>&lt;div&gt;&lt;span&gt;✓&lt;/span&gt; Praktisch advies voor uw woning&lt;/div&gt;</w:t>
      </w:r>
    </w:p>
    <w:p w14:paraId="4A70B7EE" w14:textId="77777777" w:rsidR="00FC55A2" w:rsidRDefault="00FC55A2" w:rsidP="00FC55A2">
      <w:r>
        <w:t xml:space="preserve">    &lt;div&gt;&lt;span&gt;✓&lt;/span&gt; Inzicht in energiebesparing&lt;/div&gt;</w:t>
      </w:r>
    </w:p>
    <w:p w14:paraId="614D01EC" w14:textId="77777777" w:rsidR="00FC55A2" w:rsidRDefault="00FC55A2" w:rsidP="00FC55A2">
      <w:r>
        <w:t xml:space="preserve">    &lt;div&gt;&lt;span&gt;✓&lt;/span&gt; Betrouwbare uitvoerders&lt;/div&gt;</w:t>
      </w:r>
    </w:p>
    <w:p w14:paraId="624FA881" w14:textId="77777777" w:rsidR="00FC55A2" w:rsidRDefault="00FC55A2" w:rsidP="00FC55A2">
      <w:r>
        <w:t xml:space="preserve">  &lt;/div&gt;</w:t>
      </w:r>
    </w:p>
    <w:p w14:paraId="25003AAD" w14:textId="77777777" w:rsidR="00FC55A2" w:rsidRDefault="00FC55A2" w:rsidP="00FC55A2">
      <w:r>
        <w:t>&lt;/div&gt;</w:t>
      </w:r>
    </w:p>
    <w:p w14:paraId="14D7C236" w14:textId="77777777" w:rsidR="00FC55A2" w:rsidRDefault="00FC55A2" w:rsidP="00FC55A2"/>
    <w:p w14:paraId="34425068" w14:textId="77777777" w:rsidR="00FC55A2" w:rsidRDefault="00FC55A2" w:rsidP="00FC55A2">
      <w:r>
        <w:t>&lt;</w:t>
      </w:r>
      <w:proofErr w:type="spellStart"/>
      <w:r>
        <w:t>footer</w:t>
      </w:r>
      <w:proofErr w:type="spellEnd"/>
      <w:r>
        <w:t>&gt;</w:t>
      </w:r>
    </w:p>
    <w:p w14:paraId="6F1387DC" w14:textId="77777777" w:rsidR="00FC55A2" w:rsidRDefault="00FC55A2" w:rsidP="00FC55A2">
      <w:r>
        <w:t xml:space="preserve">  © 2026 NCDE — Nationaal Collectief Duurzame Energie</w:t>
      </w:r>
    </w:p>
    <w:p w14:paraId="5B4FFA35" w14:textId="77777777" w:rsidR="00FC55A2" w:rsidRDefault="00FC55A2" w:rsidP="00FC55A2">
      <w:r>
        <w:t>&lt;/</w:t>
      </w:r>
      <w:proofErr w:type="spellStart"/>
      <w:r>
        <w:t>footer</w:t>
      </w:r>
      <w:proofErr w:type="spellEnd"/>
      <w:r>
        <w:t>&gt;</w:t>
      </w:r>
    </w:p>
    <w:p w14:paraId="263EA3B0" w14:textId="77777777" w:rsidR="00FC55A2" w:rsidRDefault="00FC55A2" w:rsidP="00FC55A2"/>
    <w:p w14:paraId="4C1A6802" w14:textId="77777777" w:rsidR="00FC55A2" w:rsidRDefault="00FC55A2" w:rsidP="00FC55A2">
      <w:r>
        <w:t>&lt;/body&gt;</w:t>
      </w:r>
    </w:p>
    <w:p w14:paraId="38802CE7" w14:textId="2C150319" w:rsidR="00F91E22" w:rsidRDefault="00FC55A2" w:rsidP="00FC55A2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A2"/>
    <w:rsid w:val="00036B2A"/>
    <w:rsid w:val="0012523B"/>
    <w:rsid w:val="001E08EB"/>
    <w:rsid w:val="002C244B"/>
    <w:rsid w:val="002D170A"/>
    <w:rsid w:val="003A21C0"/>
    <w:rsid w:val="00420880"/>
    <w:rsid w:val="005019C6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  <w:rsid w:val="00FC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D2846"/>
  <w15:chartTrackingRefBased/>
  <w15:docId w15:val="{B4E5F1D7-B65F-454D-BE43-AFE94099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1559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2026-05-22T11:47:00Z</dcterms:created>
  <dcterms:modified xsi:type="dcterms:W3CDTF">2026-05-22T11:49:00Z</dcterms:modified>
</cp:coreProperties>
</file>