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Instituto Federal de Educação, Ciência e Tecnologia da Paraíba</w:t>
      </w:r>
    </w:p>
    <w:p>
      <w:pPr>
        <w:pStyle w:val="Normal1"/>
        <w:rPr/>
      </w:pPr>
      <w:r>
        <w:rPr/>
        <w:t xml:space="preserve">Curso: Tecnologia em Sistemas para Internet </w:t>
      </w:r>
    </w:p>
    <w:p>
      <w:pPr>
        <w:pStyle w:val="Normal1"/>
        <w:rPr/>
      </w:pPr>
      <w:r>
        <w:rPr/>
        <w:t>Disciplina: Padrões de Projeto</w:t>
      </w:r>
    </w:p>
    <w:p>
      <w:pPr>
        <w:pStyle w:val="Normal1"/>
        <w:rPr/>
      </w:pPr>
      <w:r>
        <w:rPr/>
        <w:t>Professora: Dra. Alana Morais</w:t>
      </w:r>
    </w:p>
    <w:p>
      <w:pPr>
        <w:pStyle w:val="Normal1"/>
        <w:rPr/>
      </w:pPr>
      <w:r>
        <w:rPr/>
        <w:t>Equipe: Álamo Nunes - 20142370120</w:t>
      </w:r>
    </w:p>
    <w:p>
      <w:pPr>
        <w:pStyle w:val="Normal1"/>
        <w:rPr/>
      </w:pPr>
      <w:r>
        <w:rPr/>
        <w:tab/>
        <w:t>Dynnah Hanna - 20181370032</w:t>
      </w:r>
    </w:p>
    <w:p>
      <w:pPr>
        <w:pStyle w:val="Normal1"/>
        <w:rPr/>
      </w:pPr>
      <w:r>
        <w:rPr/>
        <w:t>Projeto Semestral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firstLine="720"/>
        <w:jc w:val="both"/>
        <w:rPr/>
      </w:pPr>
      <w:r>
        <w:rPr/>
        <w:t>O projeto é de uma casa inteligente, onde atuadores traduzirão sinais fornecidos pelos sensores. Essas informações serão sobre temperatura, umidade, fração de poluentes e número de pessoas.</w:t>
      </w:r>
    </w:p>
    <w:p>
      <w:pPr>
        <w:pStyle w:val="Normal1"/>
        <w:jc w:val="both"/>
        <w:rPr/>
      </w:pPr>
      <w:r>
        <w:rPr/>
        <w:tab/>
        <w:t>Nessa casa, haverão dispositivos (luzes) que serão possíveis ativar, desativar e consultar status. Também cenários (cozinha, sala, sala de estar) que terão nome, pré-condições e dispositivos. Será possível também um cenário festa, onde dois cenários poderão ser ativados ao mesmo tempo.</w:t>
      </w:r>
    </w:p>
    <w:p>
      <w:pPr>
        <w:pStyle w:val="Normal1"/>
        <w:jc w:val="both"/>
        <w:rPr/>
      </w:pPr>
      <w:r>
        <w:rPr/>
        <w:tab/>
        <w:t>No projeto ainda será possível cadastrar cenários e cadastrar usuários. Nesse segundo cadastro, é importante organizar as permissões que cada usuário terá.</w:t>
      </w:r>
    </w:p>
    <w:p>
      <w:pPr>
        <w:pStyle w:val="Normal1"/>
        <w:jc w:val="both"/>
        <w:rPr/>
      </w:pPr>
      <w:r>
        <w:rPr/>
        <w:tab/>
        <w:t>Sabendo disso os padrões escolhidos para serem usados no projeto e para quais soluções eles estão sendo designados serão: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 xml:space="preserve">Factory </w:t>
      </w:r>
      <w:r>
        <w:rPr/>
        <w:t>(Fábrica)</w:t>
      </w:r>
    </w:p>
    <w:p>
      <w:pPr>
        <w:pStyle w:val="Normal1"/>
        <w:ind w:left="0" w:firstLine="720"/>
        <w:rPr/>
      </w:pPr>
      <w:r>
        <w:rPr/>
        <w:t xml:space="preserve">A ideia é usar esse padrão na criação de cenários.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Facade </w:t>
      </w:r>
      <w:r>
        <w:rPr/>
        <w:t>(Fachada)</w:t>
      </w:r>
    </w:p>
    <w:p>
      <w:pPr>
        <w:pStyle w:val="Normal1"/>
        <w:ind w:left="720" w:hanging="0"/>
        <w:rPr/>
      </w:pPr>
      <w:r>
        <w:rPr/>
        <w:t>Controlar todo o sistema. Seria pela fachada por onde o cliente iria interagir com o sistema.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Observer </w:t>
      </w:r>
      <w:r>
        <w:rPr/>
        <w:t>(Observador)</w:t>
      </w:r>
    </w:p>
    <w:p>
      <w:pPr>
        <w:pStyle w:val="Normal1"/>
        <w:ind w:left="720" w:hanging="0"/>
        <w:rPr/>
      </w:pPr>
      <w:r>
        <w:rPr/>
        <w:t>Para a detectação de movimentos e informações relacionadas a isso.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188</Words>
  <Characters>1092</Characters>
  <CharactersWithSpaces>1266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2020-01-22T15:42:19Z</dcterms:modified>
  <cp:revision>1</cp:revision>
  <dc:subject/>
  <dc:title/>
</cp:coreProperties>
</file>