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CC69" w14:textId="5389C098" w:rsidR="000C13A7" w:rsidRDefault="000C13A7" w:rsidP="00C418ED">
      <w:pPr>
        <w:jc w:val="both"/>
        <w:rPr>
          <w:b/>
          <w:bCs/>
          <w:sz w:val="24"/>
          <w:szCs w:val="24"/>
        </w:rPr>
      </w:pPr>
    </w:p>
    <w:p w14:paraId="0015E8B0" w14:textId="77777777" w:rsidR="000C13A7" w:rsidRDefault="000C13A7" w:rsidP="000C13A7">
      <w:pPr>
        <w:jc w:val="center"/>
      </w:pPr>
      <w:r>
        <w:rPr>
          <w:noProof/>
        </w:rPr>
        <w:drawing>
          <wp:inline distT="0" distB="0" distL="0" distR="0" wp14:anchorId="30D8592F" wp14:editId="76E2247B">
            <wp:extent cx="1306286" cy="1174004"/>
            <wp:effectExtent l="0" t="0" r="8255" b="7620"/>
            <wp:docPr id="567364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64600" name="Picture 5673646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825" cy="11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9E7CAA" wp14:editId="47217ADF">
            <wp:simplePos x="0" y="0"/>
            <wp:positionH relativeFrom="column">
              <wp:posOffset>7172960</wp:posOffset>
            </wp:positionH>
            <wp:positionV relativeFrom="paragraph">
              <wp:posOffset>157480</wp:posOffset>
            </wp:positionV>
            <wp:extent cx="1526540" cy="1371600"/>
            <wp:effectExtent l="0" t="0" r="0" b="0"/>
            <wp:wrapNone/>
            <wp:docPr id="170686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63371" name="Picture 17068633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C6959" w14:textId="77777777" w:rsidR="000C13A7" w:rsidRPr="00155C30" w:rsidRDefault="000C13A7" w:rsidP="000C13A7">
      <w:pPr>
        <w:jc w:val="center"/>
        <w:rPr>
          <w:sz w:val="48"/>
          <w:szCs w:val="48"/>
        </w:rPr>
      </w:pPr>
      <w:r w:rsidRPr="00155C30">
        <w:rPr>
          <w:sz w:val="48"/>
          <w:szCs w:val="48"/>
        </w:rPr>
        <w:t xml:space="preserve">Indian institute of </w:t>
      </w:r>
      <w:r>
        <w:rPr>
          <w:sz w:val="48"/>
          <w:szCs w:val="48"/>
        </w:rPr>
        <w:t>I</w:t>
      </w:r>
      <w:r w:rsidRPr="00155C30">
        <w:rPr>
          <w:sz w:val="48"/>
          <w:szCs w:val="48"/>
        </w:rPr>
        <w:t>nformation Technology, Lucknow</w:t>
      </w:r>
    </w:p>
    <w:p w14:paraId="1CB26B21" w14:textId="4DD14B51" w:rsidR="000C13A7" w:rsidRPr="00A76976" w:rsidRDefault="000C13A7" w:rsidP="000C13A7">
      <w:pPr>
        <w:jc w:val="center"/>
        <w:rPr>
          <w:sz w:val="24"/>
          <w:szCs w:val="24"/>
        </w:rPr>
      </w:pPr>
      <w:r w:rsidRPr="00A76976">
        <w:rPr>
          <w:sz w:val="24"/>
          <w:szCs w:val="24"/>
        </w:rPr>
        <w:t xml:space="preserve">C.G. City </w:t>
      </w:r>
      <w:proofErr w:type="spellStart"/>
      <w:r w:rsidRPr="00A76976">
        <w:rPr>
          <w:sz w:val="24"/>
          <w:szCs w:val="24"/>
        </w:rPr>
        <w:t>Ahmamau</w:t>
      </w:r>
      <w:proofErr w:type="spellEnd"/>
      <w:r w:rsidRPr="00A76976">
        <w:rPr>
          <w:sz w:val="24"/>
          <w:szCs w:val="24"/>
        </w:rPr>
        <w:t>, Lucknow – 226002</w:t>
      </w:r>
    </w:p>
    <w:p w14:paraId="273142D9" w14:textId="3BA5A583" w:rsidR="000C13A7" w:rsidRDefault="000C13A7" w:rsidP="000C13A7">
      <w:pPr>
        <w:rPr>
          <w:sz w:val="28"/>
          <w:szCs w:val="28"/>
        </w:rPr>
      </w:pPr>
    </w:p>
    <w:p w14:paraId="5CCB54FA" w14:textId="7F87D21C" w:rsidR="000C13A7" w:rsidRDefault="000C13A7" w:rsidP="000C13A7">
      <w:pPr>
        <w:rPr>
          <w:sz w:val="28"/>
          <w:szCs w:val="28"/>
        </w:rPr>
      </w:pPr>
    </w:p>
    <w:p w14:paraId="18946D77" w14:textId="77777777" w:rsidR="000C13A7" w:rsidRDefault="000C13A7" w:rsidP="000C13A7">
      <w:pPr>
        <w:rPr>
          <w:sz w:val="28"/>
          <w:szCs w:val="28"/>
        </w:rPr>
      </w:pPr>
    </w:p>
    <w:p w14:paraId="27DE58F9" w14:textId="61320B4B" w:rsidR="000C13A7" w:rsidRPr="000C13A7" w:rsidRDefault="000C13A7" w:rsidP="000C13A7">
      <w:pPr>
        <w:jc w:val="center"/>
        <w:rPr>
          <w:sz w:val="32"/>
          <w:szCs w:val="32"/>
        </w:rPr>
      </w:pPr>
      <w:r w:rsidRPr="000C13A7">
        <w:rPr>
          <w:sz w:val="32"/>
          <w:szCs w:val="32"/>
        </w:rPr>
        <w:t>Marketing Management</w:t>
      </w:r>
    </w:p>
    <w:p w14:paraId="18080FA4" w14:textId="77777777" w:rsidR="000C13A7" w:rsidRPr="000C13A7" w:rsidRDefault="000C13A7" w:rsidP="000C13A7">
      <w:pPr>
        <w:jc w:val="center"/>
        <w:rPr>
          <w:sz w:val="24"/>
          <w:szCs w:val="24"/>
        </w:rPr>
      </w:pPr>
      <w:r w:rsidRPr="000C13A7">
        <w:rPr>
          <w:sz w:val="24"/>
          <w:szCs w:val="24"/>
        </w:rPr>
        <w:t>Assignment</w:t>
      </w:r>
    </w:p>
    <w:p w14:paraId="084CCF7D" w14:textId="77777777" w:rsidR="000C13A7" w:rsidRPr="000C13A7" w:rsidRDefault="000C13A7" w:rsidP="000C13A7">
      <w:pPr>
        <w:jc w:val="center"/>
        <w:rPr>
          <w:i/>
          <w:iCs/>
          <w:sz w:val="24"/>
          <w:szCs w:val="24"/>
        </w:rPr>
      </w:pPr>
      <w:r w:rsidRPr="000C13A7">
        <w:rPr>
          <w:i/>
          <w:iCs/>
          <w:sz w:val="24"/>
          <w:szCs w:val="24"/>
        </w:rPr>
        <w:t xml:space="preserve">Submitted by </w:t>
      </w:r>
    </w:p>
    <w:p w14:paraId="05C097C6" w14:textId="012860AF" w:rsidR="000C13A7" w:rsidRPr="000C13A7" w:rsidRDefault="000C13A7" w:rsidP="000C13A7">
      <w:pPr>
        <w:jc w:val="center"/>
        <w:rPr>
          <w:sz w:val="28"/>
          <w:szCs w:val="28"/>
        </w:rPr>
      </w:pPr>
      <w:r w:rsidRPr="000C13A7">
        <w:rPr>
          <w:sz w:val="28"/>
          <w:szCs w:val="28"/>
        </w:rPr>
        <w:t>Dyovan Madhav</w:t>
      </w:r>
    </w:p>
    <w:p w14:paraId="488B4498" w14:textId="66D61AAA" w:rsidR="000C13A7" w:rsidRPr="000C13A7" w:rsidRDefault="000C13A7" w:rsidP="000C13A7">
      <w:pPr>
        <w:jc w:val="center"/>
        <w:rPr>
          <w:sz w:val="24"/>
          <w:szCs w:val="24"/>
        </w:rPr>
      </w:pPr>
      <w:r w:rsidRPr="000C13A7">
        <w:rPr>
          <w:sz w:val="24"/>
          <w:szCs w:val="24"/>
        </w:rPr>
        <w:t>(MDB23024)</w:t>
      </w:r>
    </w:p>
    <w:p w14:paraId="21D367DE" w14:textId="6CB5D9A4" w:rsidR="000C13A7" w:rsidRDefault="000C13A7" w:rsidP="000C13A7">
      <w:pPr>
        <w:jc w:val="center"/>
        <w:rPr>
          <w:sz w:val="28"/>
          <w:szCs w:val="28"/>
        </w:rPr>
      </w:pPr>
    </w:p>
    <w:p w14:paraId="5ACE692C" w14:textId="77777777" w:rsidR="000C13A7" w:rsidRDefault="000C13A7" w:rsidP="000C13A7">
      <w:pPr>
        <w:jc w:val="center"/>
        <w:rPr>
          <w:sz w:val="28"/>
          <w:szCs w:val="28"/>
        </w:rPr>
      </w:pPr>
    </w:p>
    <w:p w14:paraId="464471A9" w14:textId="77777777" w:rsidR="000C13A7" w:rsidRPr="00A76976" w:rsidRDefault="000C13A7" w:rsidP="000C13A7">
      <w:pPr>
        <w:jc w:val="center"/>
        <w:rPr>
          <w:i/>
          <w:iCs/>
          <w:sz w:val="28"/>
          <w:szCs w:val="28"/>
        </w:rPr>
      </w:pPr>
      <w:r w:rsidRPr="00A76976">
        <w:rPr>
          <w:i/>
          <w:iCs/>
          <w:sz w:val="28"/>
          <w:szCs w:val="28"/>
        </w:rPr>
        <w:t>Submitted to</w:t>
      </w:r>
    </w:p>
    <w:p w14:paraId="5628F290" w14:textId="158B50EC" w:rsidR="000C13A7" w:rsidRPr="000C13A7" w:rsidRDefault="000C13A7" w:rsidP="000C13A7">
      <w:pPr>
        <w:jc w:val="center"/>
        <w:rPr>
          <w:sz w:val="28"/>
          <w:szCs w:val="28"/>
        </w:rPr>
      </w:pPr>
      <w:r w:rsidRPr="000C13A7">
        <w:rPr>
          <w:sz w:val="28"/>
          <w:szCs w:val="28"/>
        </w:rPr>
        <w:t>Prof Dr. C</w:t>
      </w:r>
      <w:r w:rsidR="006961D0">
        <w:rPr>
          <w:sz w:val="28"/>
          <w:szCs w:val="28"/>
        </w:rPr>
        <w:t>h</w:t>
      </w:r>
      <w:r w:rsidRPr="000C13A7">
        <w:rPr>
          <w:sz w:val="28"/>
          <w:szCs w:val="28"/>
        </w:rPr>
        <w:t>havi Taneja</w:t>
      </w:r>
    </w:p>
    <w:p w14:paraId="7BEE5168" w14:textId="77777777" w:rsidR="000C13A7" w:rsidRPr="000C13A7" w:rsidRDefault="000C13A7" w:rsidP="000C13A7">
      <w:pPr>
        <w:jc w:val="center"/>
        <w:rPr>
          <w:sz w:val="24"/>
          <w:szCs w:val="24"/>
        </w:rPr>
      </w:pPr>
      <w:r w:rsidRPr="000C13A7">
        <w:rPr>
          <w:sz w:val="24"/>
          <w:szCs w:val="24"/>
        </w:rPr>
        <w:t>MBA (Digital Business)</w:t>
      </w:r>
    </w:p>
    <w:p w14:paraId="00B5ED7C" w14:textId="77777777" w:rsidR="000C13A7" w:rsidRPr="00A76976" w:rsidRDefault="000C13A7" w:rsidP="000C13A7">
      <w:pPr>
        <w:jc w:val="center"/>
        <w:rPr>
          <w:sz w:val="24"/>
          <w:szCs w:val="24"/>
        </w:rPr>
      </w:pPr>
      <w:r w:rsidRPr="00A76976">
        <w:rPr>
          <w:sz w:val="24"/>
          <w:szCs w:val="24"/>
        </w:rPr>
        <w:t>Semester 1</w:t>
      </w:r>
    </w:p>
    <w:p w14:paraId="5E645455" w14:textId="77777777" w:rsidR="000C13A7" w:rsidRPr="00A76976" w:rsidRDefault="000C13A7" w:rsidP="000C13A7">
      <w:pPr>
        <w:jc w:val="center"/>
        <w:rPr>
          <w:sz w:val="24"/>
          <w:szCs w:val="24"/>
        </w:rPr>
      </w:pPr>
      <w:r w:rsidRPr="00A76976">
        <w:rPr>
          <w:sz w:val="24"/>
          <w:szCs w:val="24"/>
        </w:rPr>
        <w:t>Term:  2023 – 2023</w:t>
      </w:r>
    </w:p>
    <w:p w14:paraId="4A043A1D" w14:textId="77777777" w:rsidR="000C13A7" w:rsidRDefault="000C13A7" w:rsidP="000C13A7">
      <w:pPr>
        <w:jc w:val="center"/>
        <w:rPr>
          <w:sz w:val="16"/>
          <w:szCs w:val="16"/>
        </w:rPr>
      </w:pPr>
    </w:p>
    <w:p w14:paraId="1F364BCB" w14:textId="77777777" w:rsidR="000C13A7" w:rsidRDefault="000C13A7" w:rsidP="000C13A7">
      <w:pPr>
        <w:jc w:val="center"/>
        <w:rPr>
          <w:sz w:val="16"/>
          <w:szCs w:val="16"/>
        </w:rPr>
      </w:pPr>
    </w:p>
    <w:p w14:paraId="2739351B" w14:textId="58B71CC2" w:rsidR="000C13A7" w:rsidRDefault="000C13A7" w:rsidP="000C13A7">
      <w:pPr>
        <w:jc w:val="center"/>
        <w:rPr>
          <w:sz w:val="16"/>
          <w:szCs w:val="16"/>
        </w:rPr>
      </w:pPr>
    </w:p>
    <w:p w14:paraId="03D7110D" w14:textId="77777777" w:rsidR="000C13A7" w:rsidRDefault="000C13A7" w:rsidP="000C13A7">
      <w:pPr>
        <w:jc w:val="center"/>
        <w:rPr>
          <w:sz w:val="16"/>
          <w:szCs w:val="16"/>
        </w:rPr>
      </w:pPr>
    </w:p>
    <w:p w14:paraId="6277473A" w14:textId="7572D106" w:rsidR="000C13A7" w:rsidRPr="006524FC" w:rsidRDefault="00305B45" w:rsidP="006524FC">
      <w:pPr>
        <w:jc w:val="center"/>
        <w:rPr>
          <w:sz w:val="24"/>
          <w:szCs w:val="24"/>
        </w:rPr>
      </w:pPr>
      <w:r>
        <w:rPr>
          <w:sz w:val="24"/>
          <w:szCs w:val="24"/>
        </w:rPr>
        <w:t>07</w:t>
      </w:r>
      <w:r w:rsidR="000C13A7" w:rsidRPr="00177955">
        <w:rPr>
          <w:sz w:val="24"/>
          <w:szCs w:val="24"/>
        </w:rPr>
        <w:t xml:space="preserve"> – 1</w:t>
      </w:r>
      <w:r>
        <w:rPr>
          <w:sz w:val="24"/>
          <w:szCs w:val="24"/>
        </w:rPr>
        <w:t>2</w:t>
      </w:r>
      <w:r w:rsidR="000C13A7" w:rsidRPr="00177955">
        <w:rPr>
          <w:sz w:val="24"/>
          <w:szCs w:val="24"/>
        </w:rPr>
        <w:t xml:space="preserve"> - 2023</w:t>
      </w:r>
    </w:p>
    <w:p w14:paraId="6CBFE88A" w14:textId="71C5B47E" w:rsidR="0075511E" w:rsidRPr="0032437E" w:rsidRDefault="0032437E" w:rsidP="00B7779D">
      <w:pPr>
        <w:jc w:val="center"/>
        <w:rPr>
          <w:b/>
          <w:bCs/>
          <w:sz w:val="26"/>
          <w:szCs w:val="26"/>
        </w:rPr>
      </w:pPr>
      <w:r w:rsidRPr="0032437E">
        <w:rPr>
          <w:b/>
          <w:bCs/>
          <w:sz w:val="26"/>
          <w:szCs w:val="26"/>
        </w:rPr>
        <w:lastRenderedPageBreak/>
        <w:t xml:space="preserve">CASE STUDY ASSIGNMENT – MARKETING MANAGEMENT </w:t>
      </w:r>
    </w:p>
    <w:p w14:paraId="4202A519" w14:textId="77777777" w:rsidR="0075511E" w:rsidRDefault="0075511E" w:rsidP="00C418ED">
      <w:pPr>
        <w:jc w:val="both"/>
        <w:rPr>
          <w:b/>
          <w:bCs/>
          <w:sz w:val="24"/>
          <w:szCs w:val="24"/>
        </w:rPr>
      </w:pPr>
    </w:p>
    <w:p w14:paraId="19A90229" w14:textId="673D9ED1" w:rsidR="00DA5973" w:rsidRPr="00F703D3" w:rsidRDefault="00DA5973" w:rsidP="00C418ED">
      <w:pPr>
        <w:jc w:val="both"/>
        <w:rPr>
          <w:b/>
          <w:bCs/>
          <w:sz w:val="24"/>
          <w:szCs w:val="24"/>
        </w:rPr>
      </w:pPr>
      <w:r w:rsidRPr="00F703D3">
        <w:rPr>
          <w:b/>
          <w:bCs/>
          <w:sz w:val="24"/>
          <w:szCs w:val="24"/>
        </w:rPr>
        <w:t>1)</w:t>
      </w:r>
      <w:r w:rsidRPr="00F703D3">
        <w:rPr>
          <w:sz w:val="20"/>
          <w:szCs w:val="20"/>
        </w:rPr>
        <w:t xml:space="preserve"> </w:t>
      </w:r>
      <w:r w:rsidRPr="00F703D3">
        <w:rPr>
          <w:b/>
          <w:bCs/>
          <w:sz w:val="24"/>
          <w:szCs w:val="24"/>
        </w:rPr>
        <w:t>Given the information in the case and your own understanding of the Indian marketplace, conduct a SWOT Analysis of Amazon Echo aka Alexa in India; especially in the context of Google Home as a key competitor.</w:t>
      </w:r>
    </w:p>
    <w:p w14:paraId="7D519F3C" w14:textId="6E58ADEE" w:rsidR="00DA5973" w:rsidRPr="006B17BB" w:rsidRDefault="006B17BB" w:rsidP="00C418ED">
      <w:pPr>
        <w:jc w:val="both"/>
        <w:rPr>
          <w:rFonts w:cstheme="minorHAnsi"/>
          <w:i/>
          <w:iCs/>
        </w:rPr>
      </w:pPr>
      <w:r w:rsidRPr="006B17BB">
        <w:rPr>
          <w:rFonts w:cstheme="minorHAnsi"/>
          <w:i/>
          <w:iCs/>
        </w:rPr>
        <w:t>Strengths:</w:t>
      </w:r>
    </w:p>
    <w:p w14:paraId="61DE9CD0" w14:textId="1E6DAA71" w:rsidR="00CF0E06" w:rsidRPr="006B17BB" w:rsidRDefault="00CF0E06" w:rsidP="00A250D1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Amazon echo </w:t>
      </w:r>
      <w:r w:rsidR="0088798D">
        <w:rPr>
          <w:rFonts w:cstheme="minorHAnsi"/>
        </w:rPr>
        <w:t xml:space="preserve">have been more successful in integrating local languages </w:t>
      </w:r>
      <w:r w:rsidR="003D5B21">
        <w:rPr>
          <w:rFonts w:cstheme="minorHAnsi"/>
        </w:rPr>
        <w:t xml:space="preserve">and understanding Indian </w:t>
      </w:r>
      <w:r w:rsidR="00C47792">
        <w:rPr>
          <w:rFonts w:cstheme="minorHAnsi"/>
        </w:rPr>
        <w:t>accents,</w:t>
      </w:r>
      <w:r w:rsidR="008A6812">
        <w:rPr>
          <w:rFonts w:cstheme="minorHAnsi"/>
        </w:rPr>
        <w:t xml:space="preserve"> which is really </w:t>
      </w:r>
      <w:r w:rsidR="00C47792">
        <w:rPr>
          <w:rFonts w:cstheme="minorHAnsi"/>
        </w:rPr>
        <w:t>important,</w:t>
      </w:r>
      <w:r w:rsidR="001C2964">
        <w:rPr>
          <w:rFonts w:cstheme="minorHAnsi"/>
        </w:rPr>
        <w:t xml:space="preserve"> </w:t>
      </w:r>
      <w:r w:rsidR="008A6812">
        <w:rPr>
          <w:rFonts w:cstheme="minorHAnsi"/>
        </w:rPr>
        <w:t xml:space="preserve">for </w:t>
      </w:r>
      <w:r w:rsidR="00177D23">
        <w:rPr>
          <w:rFonts w:cstheme="minorHAnsi"/>
        </w:rPr>
        <w:t xml:space="preserve">offering the </w:t>
      </w:r>
      <w:r w:rsidR="001C2964">
        <w:rPr>
          <w:rFonts w:cstheme="minorHAnsi"/>
        </w:rPr>
        <w:t xml:space="preserve">Indian customers the complete experience </w:t>
      </w:r>
    </w:p>
    <w:p w14:paraId="136DD879" w14:textId="1D98AC38" w:rsidR="009A6586" w:rsidRPr="006B17BB" w:rsidRDefault="009A6586" w:rsidP="00A250D1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Alexa offers </w:t>
      </w:r>
      <w:r w:rsidR="004A2659">
        <w:rPr>
          <w:rFonts w:cstheme="minorHAnsi"/>
        </w:rPr>
        <w:t xml:space="preserve">more localised music streaming services </w:t>
      </w:r>
      <w:r w:rsidR="00272A2C">
        <w:rPr>
          <w:rFonts w:cstheme="minorHAnsi"/>
        </w:rPr>
        <w:t xml:space="preserve">and prioritises on giving Indian specific news first than international </w:t>
      </w:r>
      <w:r w:rsidR="003D6D1B">
        <w:rPr>
          <w:rFonts w:cstheme="minorHAnsi"/>
        </w:rPr>
        <w:t>like in google home</w:t>
      </w:r>
      <w:r w:rsidR="00272A2C">
        <w:rPr>
          <w:rFonts w:cstheme="minorHAnsi"/>
        </w:rPr>
        <w:t xml:space="preserve"> </w:t>
      </w:r>
    </w:p>
    <w:p w14:paraId="534B6D19" w14:textId="1EDA6531" w:rsidR="003D6D1B" w:rsidRDefault="00E82B81" w:rsidP="00A250D1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Amazon echo devices are more available in the Indian retail market </w:t>
      </w:r>
      <w:r w:rsidR="006464E1">
        <w:rPr>
          <w:rFonts w:cstheme="minorHAnsi"/>
        </w:rPr>
        <w:t>than google home</w:t>
      </w:r>
    </w:p>
    <w:p w14:paraId="6B08A909" w14:textId="4649B063" w:rsidR="001B6D80" w:rsidRDefault="007E67D0" w:rsidP="00A250D1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It offers </w:t>
      </w:r>
      <w:r w:rsidR="00396AB9">
        <w:rPr>
          <w:rFonts w:cstheme="minorHAnsi"/>
        </w:rPr>
        <w:t>more skills</w:t>
      </w:r>
      <w:r w:rsidR="001B6D80">
        <w:rPr>
          <w:rFonts w:cstheme="minorHAnsi"/>
        </w:rPr>
        <w:t>,</w:t>
      </w:r>
      <w:r w:rsidR="00396AB9">
        <w:rPr>
          <w:rFonts w:cstheme="minorHAnsi"/>
        </w:rPr>
        <w:t xml:space="preserve"> features</w:t>
      </w:r>
      <w:r w:rsidR="001B6D80">
        <w:rPr>
          <w:rFonts w:cstheme="minorHAnsi"/>
        </w:rPr>
        <w:t xml:space="preserve"> and functionalities</w:t>
      </w:r>
    </w:p>
    <w:p w14:paraId="3C95BB42" w14:textId="6C40F352" w:rsidR="006464E1" w:rsidRDefault="00682AF6" w:rsidP="00A250D1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Better in terms of online shopping as it is integrated with amazon.com </w:t>
      </w:r>
      <w:r w:rsidR="00F90846">
        <w:rPr>
          <w:rFonts w:cstheme="minorHAnsi"/>
        </w:rPr>
        <w:t>as well as other Amazon services</w:t>
      </w:r>
      <w:r w:rsidR="00396AB9">
        <w:rPr>
          <w:rFonts w:cstheme="minorHAnsi"/>
        </w:rPr>
        <w:t xml:space="preserve"> </w:t>
      </w:r>
    </w:p>
    <w:p w14:paraId="3F56AE1E" w14:textId="106DF3F4" w:rsidR="00DA5973" w:rsidRDefault="00F90846" w:rsidP="00A250D1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Because of the early entry </w:t>
      </w:r>
      <w:r w:rsidR="008902D5">
        <w:rPr>
          <w:rFonts w:cstheme="minorHAnsi"/>
        </w:rPr>
        <w:t xml:space="preserve">we can say that echo has been more dominant in the India </w:t>
      </w:r>
      <w:r w:rsidR="00C47792">
        <w:rPr>
          <w:rFonts w:cstheme="minorHAnsi"/>
        </w:rPr>
        <w:t xml:space="preserve">smart speaker </w:t>
      </w:r>
      <w:r w:rsidR="008902D5">
        <w:rPr>
          <w:rFonts w:cstheme="minorHAnsi"/>
        </w:rPr>
        <w:t>market</w:t>
      </w:r>
      <w:r w:rsidR="00C47792">
        <w:rPr>
          <w:rFonts w:cstheme="minorHAnsi"/>
        </w:rPr>
        <w:t xml:space="preserve"> segment</w:t>
      </w:r>
      <w:r w:rsidR="008902D5">
        <w:rPr>
          <w:rFonts w:cstheme="minorHAnsi"/>
        </w:rPr>
        <w:t>.</w:t>
      </w:r>
    </w:p>
    <w:p w14:paraId="4178FC26" w14:textId="77777777" w:rsidR="006564A1" w:rsidRPr="00C47792" w:rsidRDefault="006564A1" w:rsidP="00A250D1">
      <w:pPr>
        <w:pStyle w:val="ListParagraph"/>
        <w:jc w:val="both"/>
        <w:rPr>
          <w:rFonts w:cstheme="minorHAnsi"/>
        </w:rPr>
      </w:pPr>
    </w:p>
    <w:p w14:paraId="7B628F55" w14:textId="09258A5C" w:rsidR="00DA5973" w:rsidRDefault="00DA5973" w:rsidP="00C418ED">
      <w:pPr>
        <w:jc w:val="both"/>
        <w:rPr>
          <w:rFonts w:cstheme="minorHAnsi"/>
          <w:i/>
          <w:iCs/>
        </w:rPr>
      </w:pPr>
      <w:r w:rsidRPr="00C47792">
        <w:rPr>
          <w:rFonts w:cstheme="minorHAnsi"/>
          <w:i/>
          <w:iCs/>
        </w:rPr>
        <w:t>Weaknesses:</w:t>
      </w:r>
    </w:p>
    <w:p w14:paraId="2DC9788D" w14:textId="04F2D0BD" w:rsidR="00C47792" w:rsidRDefault="00623C7C" w:rsidP="00C418E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Amazon echo doesn’t offer an entry level speaker in terms of </w:t>
      </w:r>
      <w:r w:rsidR="0075511E">
        <w:rPr>
          <w:rFonts w:cstheme="minorHAnsi"/>
        </w:rPr>
        <w:t>pricing,</w:t>
      </w:r>
      <w:r>
        <w:rPr>
          <w:rFonts w:cstheme="minorHAnsi"/>
        </w:rPr>
        <w:t xml:space="preserve"> so it can be purchased only by those who can afford it, for many it </w:t>
      </w:r>
      <w:r w:rsidR="006524FC">
        <w:rPr>
          <w:rFonts w:cstheme="minorHAnsi"/>
        </w:rPr>
        <w:t>can be</w:t>
      </w:r>
      <w:r>
        <w:rPr>
          <w:rFonts w:cstheme="minorHAnsi"/>
        </w:rPr>
        <w:t xml:space="preserve"> considered as a premium luxury product.</w:t>
      </w:r>
    </w:p>
    <w:p w14:paraId="2CD00F07" w14:textId="0931C477" w:rsidR="00623C7C" w:rsidRDefault="00C512B7" w:rsidP="00C418E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Because of it being tagged as a premium product it is not able to enter in to more homes.</w:t>
      </w:r>
      <w:r w:rsidR="00554100">
        <w:rPr>
          <w:rFonts w:cstheme="minorHAnsi"/>
        </w:rPr>
        <w:t xml:space="preserve"> Many are purchasing the entry level products more which offers almost similar experiences</w:t>
      </w:r>
      <w:r w:rsidR="00960A58">
        <w:rPr>
          <w:rFonts w:cstheme="minorHAnsi"/>
        </w:rPr>
        <w:t>.</w:t>
      </w:r>
    </w:p>
    <w:p w14:paraId="5ACCEEA7" w14:textId="7EDDA418" w:rsidR="00DA5973" w:rsidRDefault="00960A58" w:rsidP="00C418E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Customer service and other privacy related concerns have been addressed many times.</w:t>
      </w:r>
    </w:p>
    <w:p w14:paraId="17ED259E" w14:textId="6B78CFA3" w:rsidR="006524FC" w:rsidRDefault="006524FC" w:rsidP="00C418E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Amazon </w:t>
      </w:r>
      <w:r w:rsidR="00A250D1">
        <w:rPr>
          <w:rFonts w:cstheme="minorHAnsi"/>
        </w:rPr>
        <w:t>have lesser local language compatibility while compared to google home.</w:t>
      </w:r>
    </w:p>
    <w:p w14:paraId="56A4F465" w14:textId="77777777" w:rsidR="00F703D3" w:rsidRPr="00960A58" w:rsidRDefault="00F703D3" w:rsidP="00C418ED">
      <w:pPr>
        <w:pStyle w:val="ListParagraph"/>
        <w:jc w:val="both"/>
        <w:rPr>
          <w:rFonts w:cstheme="minorHAnsi"/>
        </w:rPr>
      </w:pPr>
    </w:p>
    <w:p w14:paraId="02EC70BC" w14:textId="281E4E85" w:rsidR="00DA5973" w:rsidRDefault="00DA5973" w:rsidP="00C418ED">
      <w:pPr>
        <w:jc w:val="both"/>
        <w:rPr>
          <w:rFonts w:cstheme="minorHAnsi"/>
          <w:i/>
          <w:iCs/>
        </w:rPr>
      </w:pPr>
      <w:r w:rsidRPr="00960A58">
        <w:rPr>
          <w:rFonts w:cstheme="minorHAnsi"/>
          <w:i/>
          <w:iCs/>
        </w:rPr>
        <w:t>Opportunities</w:t>
      </w:r>
      <w:r w:rsidR="00960A58">
        <w:rPr>
          <w:rFonts w:cstheme="minorHAnsi"/>
          <w:i/>
          <w:iCs/>
        </w:rPr>
        <w:t>:</w:t>
      </w:r>
    </w:p>
    <w:p w14:paraId="642100CE" w14:textId="36707398" w:rsidR="00960A58" w:rsidRPr="007F20A4" w:rsidRDefault="00A034A1" w:rsidP="00C418ED">
      <w:pPr>
        <w:pStyle w:val="ListParagraph"/>
        <w:numPr>
          <w:ilvl w:val="0"/>
          <w:numId w:val="4"/>
        </w:numPr>
        <w:jc w:val="both"/>
        <w:rPr>
          <w:rFonts w:cstheme="minorHAnsi"/>
          <w:i/>
          <w:iCs/>
        </w:rPr>
      </w:pPr>
      <w:r>
        <w:rPr>
          <w:rFonts w:cstheme="minorHAnsi"/>
        </w:rPr>
        <w:t xml:space="preserve">Amazon </w:t>
      </w:r>
      <w:r w:rsidR="007F20A4">
        <w:rPr>
          <w:rFonts w:cstheme="minorHAnsi"/>
        </w:rPr>
        <w:t xml:space="preserve">have the opportunity to </w:t>
      </w:r>
      <w:r>
        <w:rPr>
          <w:rFonts w:cstheme="minorHAnsi"/>
        </w:rPr>
        <w:t>make a</w:t>
      </w:r>
      <w:r w:rsidR="007F20A4">
        <w:rPr>
          <w:rFonts w:cstheme="minorHAnsi"/>
        </w:rPr>
        <w:t>n</w:t>
      </w:r>
      <w:r>
        <w:rPr>
          <w:rFonts w:cstheme="minorHAnsi"/>
        </w:rPr>
        <w:t xml:space="preserve"> entry level </w:t>
      </w:r>
      <w:r w:rsidR="007F20A4">
        <w:rPr>
          <w:rFonts w:cstheme="minorHAnsi"/>
        </w:rPr>
        <w:t>product as well to capture the middle-class customers.</w:t>
      </w:r>
    </w:p>
    <w:p w14:paraId="4FF0B448" w14:textId="504FF4F4" w:rsidR="007F20A4" w:rsidRPr="003F5CE1" w:rsidRDefault="00A46713" w:rsidP="00C418ED">
      <w:pPr>
        <w:pStyle w:val="ListParagraph"/>
        <w:numPr>
          <w:ilvl w:val="0"/>
          <w:numId w:val="4"/>
        </w:numPr>
        <w:jc w:val="both"/>
        <w:rPr>
          <w:rFonts w:cstheme="minorHAnsi"/>
          <w:i/>
          <w:iCs/>
        </w:rPr>
      </w:pPr>
      <w:r>
        <w:rPr>
          <w:rFonts w:cstheme="minorHAnsi"/>
        </w:rPr>
        <w:t>They could introduce more India</w:t>
      </w:r>
      <w:r w:rsidR="003F5CE1">
        <w:rPr>
          <w:rFonts w:cstheme="minorHAnsi"/>
        </w:rPr>
        <w:t>n</w:t>
      </w:r>
      <w:r>
        <w:rPr>
          <w:rFonts w:cstheme="minorHAnsi"/>
        </w:rPr>
        <w:t xml:space="preserve"> specific </w:t>
      </w:r>
      <w:r w:rsidR="0075511E">
        <w:rPr>
          <w:rFonts w:cstheme="minorHAnsi"/>
        </w:rPr>
        <w:t>features,</w:t>
      </w:r>
      <w:r w:rsidR="003F5CE1">
        <w:rPr>
          <w:rFonts w:cstheme="minorHAnsi"/>
        </w:rPr>
        <w:t xml:space="preserve"> services and entertainment to make their product more attractive in the Indian market.</w:t>
      </w:r>
    </w:p>
    <w:p w14:paraId="6FDC3A1C" w14:textId="1140B151" w:rsidR="00DA5973" w:rsidRPr="00F703D3" w:rsidRDefault="003D4CC9" w:rsidP="00C418ED">
      <w:pPr>
        <w:pStyle w:val="ListParagraph"/>
        <w:numPr>
          <w:ilvl w:val="0"/>
          <w:numId w:val="4"/>
        </w:numPr>
        <w:jc w:val="both"/>
        <w:rPr>
          <w:rFonts w:cstheme="minorHAnsi"/>
          <w:i/>
          <w:iCs/>
        </w:rPr>
      </w:pPr>
      <w:r>
        <w:rPr>
          <w:rFonts w:cstheme="minorHAnsi"/>
        </w:rPr>
        <w:t>Because of the latest trend of smart speaker amazon echo could have a boom in their sales</w:t>
      </w:r>
      <w:r w:rsidR="00F703D3">
        <w:rPr>
          <w:rFonts w:cstheme="minorHAnsi"/>
        </w:rPr>
        <w:t>.</w:t>
      </w:r>
    </w:p>
    <w:p w14:paraId="032BA72B" w14:textId="77777777" w:rsidR="00F703D3" w:rsidRPr="003D4CC9" w:rsidRDefault="00F703D3" w:rsidP="00C418ED">
      <w:pPr>
        <w:pStyle w:val="ListParagraph"/>
        <w:jc w:val="both"/>
        <w:rPr>
          <w:rFonts w:cstheme="minorHAnsi"/>
          <w:i/>
          <w:iCs/>
        </w:rPr>
      </w:pPr>
    </w:p>
    <w:p w14:paraId="6EAE2859" w14:textId="3F239A74" w:rsidR="00DA5973" w:rsidRDefault="00DA5973" w:rsidP="00C418ED">
      <w:pPr>
        <w:jc w:val="both"/>
        <w:rPr>
          <w:rFonts w:cstheme="minorHAnsi"/>
          <w:i/>
          <w:iCs/>
        </w:rPr>
      </w:pPr>
      <w:r w:rsidRPr="003D4CC9">
        <w:rPr>
          <w:rFonts w:cstheme="minorHAnsi"/>
          <w:i/>
          <w:iCs/>
        </w:rPr>
        <w:t>Threats:</w:t>
      </w:r>
    </w:p>
    <w:p w14:paraId="01B56850" w14:textId="2881338B" w:rsidR="003D4CC9" w:rsidRPr="00456CF2" w:rsidRDefault="00B66590" w:rsidP="00C418ED">
      <w:pPr>
        <w:pStyle w:val="ListParagraph"/>
        <w:numPr>
          <w:ilvl w:val="0"/>
          <w:numId w:val="5"/>
        </w:numPr>
        <w:jc w:val="both"/>
        <w:rPr>
          <w:rFonts w:cstheme="minorHAnsi"/>
          <w:i/>
          <w:iCs/>
        </w:rPr>
      </w:pPr>
      <w:r>
        <w:rPr>
          <w:rFonts w:cstheme="minorHAnsi"/>
        </w:rPr>
        <w:t xml:space="preserve">Biggest threats they are facing now is the competition from </w:t>
      </w:r>
      <w:r w:rsidR="00456CF2">
        <w:rPr>
          <w:rFonts w:cstheme="minorHAnsi"/>
        </w:rPr>
        <w:t>cheaper speaker produces mainly google home.</w:t>
      </w:r>
      <w:r w:rsidR="00783D82">
        <w:rPr>
          <w:rFonts w:cstheme="minorHAnsi"/>
        </w:rPr>
        <w:t xml:space="preserve"> Their pricing is in such way that most of the middle range customers will go for google home without further thoughts</w:t>
      </w:r>
    </w:p>
    <w:p w14:paraId="4EB370C8" w14:textId="64A9C775" w:rsidR="00456CF2" w:rsidRPr="008B4CB6" w:rsidRDefault="00456CF2" w:rsidP="00C418ED">
      <w:pPr>
        <w:pStyle w:val="ListParagraph"/>
        <w:numPr>
          <w:ilvl w:val="0"/>
          <w:numId w:val="5"/>
        </w:numPr>
        <w:jc w:val="both"/>
        <w:rPr>
          <w:rFonts w:cstheme="minorHAnsi"/>
          <w:i/>
          <w:iCs/>
        </w:rPr>
      </w:pPr>
      <w:r>
        <w:rPr>
          <w:rFonts w:cstheme="minorHAnsi"/>
        </w:rPr>
        <w:t xml:space="preserve">Google home offers almost all the features in a more affordable price </w:t>
      </w:r>
      <w:r w:rsidR="008B4CB6">
        <w:rPr>
          <w:rFonts w:cstheme="minorHAnsi"/>
        </w:rPr>
        <w:t xml:space="preserve">so a major part of the </w:t>
      </w:r>
      <w:r w:rsidR="00783D82">
        <w:rPr>
          <w:rFonts w:cstheme="minorHAnsi"/>
        </w:rPr>
        <w:t xml:space="preserve">middle range </w:t>
      </w:r>
      <w:r w:rsidR="008B4CB6">
        <w:rPr>
          <w:rFonts w:cstheme="minorHAnsi"/>
        </w:rPr>
        <w:t>market share goes to them.</w:t>
      </w:r>
    </w:p>
    <w:p w14:paraId="5125013A" w14:textId="714CF6C2" w:rsidR="00462E97" w:rsidRPr="0075511E" w:rsidRDefault="00876BA9" w:rsidP="0075511E">
      <w:pPr>
        <w:pStyle w:val="ListParagraph"/>
        <w:numPr>
          <w:ilvl w:val="0"/>
          <w:numId w:val="5"/>
        </w:numPr>
        <w:jc w:val="both"/>
        <w:rPr>
          <w:rFonts w:cstheme="minorHAnsi"/>
          <w:i/>
          <w:iCs/>
        </w:rPr>
      </w:pPr>
      <w:r>
        <w:rPr>
          <w:rFonts w:cstheme="minorHAnsi"/>
        </w:rPr>
        <w:t>Invention of new features from competitor could also be a threat to them.</w:t>
      </w:r>
    </w:p>
    <w:p w14:paraId="5B4B0DC7" w14:textId="674FB70D" w:rsidR="006E687B" w:rsidRPr="00F703D3" w:rsidRDefault="004B2B79" w:rsidP="00C418ED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75B03AA" wp14:editId="427AE8CB">
            <wp:simplePos x="0" y="0"/>
            <wp:positionH relativeFrom="column">
              <wp:posOffset>3591259</wp:posOffset>
            </wp:positionH>
            <wp:positionV relativeFrom="paragraph">
              <wp:posOffset>444199</wp:posOffset>
            </wp:positionV>
            <wp:extent cx="2827421" cy="21595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421" cy="2159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973" w:rsidRPr="00F703D3">
        <w:rPr>
          <w:rFonts w:cstheme="minorHAnsi"/>
          <w:b/>
          <w:bCs/>
          <w:sz w:val="24"/>
          <w:szCs w:val="24"/>
        </w:rPr>
        <w:t>2)</w:t>
      </w:r>
      <w:r w:rsidR="00DA5973" w:rsidRPr="00F703D3">
        <w:rPr>
          <w:sz w:val="16"/>
          <w:szCs w:val="16"/>
        </w:rPr>
        <w:t xml:space="preserve"> </w:t>
      </w:r>
      <w:r w:rsidR="00DA5973" w:rsidRPr="00F703D3">
        <w:rPr>
          <w:rFonts w:cstheme="minorHAnsi"/>
          <w:b/>
          <w:bCs/>
          <w:sz w:val="24"/>
          <w:szCs w:val="24"/>
        </w:rPr>
        <w:t>At what stage of the PLC are products such as Alexa and Google Home? Recommend the marketing strategies that marketers should adopt in these stages.</w:t>
      </w:r>
    </w:p>
    <w:p w14:paraId="3E4B190A" w14:textId="04A3FFA3" w:rsidR="00B879E6" w:rsidRDefault="00103DCE" w:rsidP="00C418E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Product life cycle </w:t>
      </w:r>
      <w:r w:rsidR="00B879E6">
        <w:rPr>
          <w:rFonts w:cstheme="minorHAnsi"/>
          <w:sz w:val="24"/>
          <w:szCs w:val="24"/>
        </w:rPr>
        <w:t xml:space="preserve">are the series of stages a product face </w:t>
      </w:r>
    </w:p>
    <w:p w14:paraId="723C5C8D" w14:textId="099C2051" w:rsidR="007A3892" w:rsidRDefault="007A3892" w:rsidP="00C418E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its launch to its withdrawal from the market</w:t>
      </w:r>
      <w:r w:rsidR="002615C7">
        <w:rPr>
          <w:rFonts w:cstheme="minorHAnsi"/>
          <w:sz w:val="24"/>
          <w:szCs w:val="24"/>
        </w:rPr>
        <w:t xml:space="preserve">. The </w:t>
      </w:r>
    </w:p>
    <w:p w14:paraId="4FC72944" w14:textId="18B20B60" w:rsidR="002615C7" w:rsidRDefault="002615C7" w:rsidP="00C418E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Stages are</w:t>
      </w:r>
    </w:p>
    <w:p w14:paraId="05C85C3B" w14:textId="298341DD" w:rsidR="002615C7" w:rsidRDefault="00943C9E" w:rsidP="00C418E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Introduction</w:t>
      </w:r>
    </w:p>
    <w:p w14:paraId="464D3B99" w14:textId="701793ED" w:rsidR="00943C9E" w:rsidRDefault="00943C9E" w:rsidP="00C418E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Growth</w:t>
      </w:r>
    </w:p>
    <w:p w14:paraId="41E48E23" w14:textId="50E9A6C7" w:rsidR="00943C9E" w:rsidRDefault="00943C9E" w:rsidP="00C418E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Maturity</w:t>
      </w:r>
    </w:p>
    <w:p w14:paraId="327760DE" w14:textId="57821190" w:rsidR="00943C9E" w:rsidRDefault="00943C9E" w:rsidP="00C418E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Decline</w:t>
      </w:r>
    </w:p>
    <w:p w14:paraId="5D551E69" w14:textId="77777777" w:rsidR="00202C3A" w:rsidRDefault="00202C3A" w:rsidP="00C418ED">
      <w:pPr>
        <w:pStyle w:val="ListParagraph"/>
        <w:jc w:val="both"/>
        <w:rPr>
          <w:rFonts w:cstheme="minorHAnsi"/>
          <w:sz w:val="24"/>
          <w:szCs w:val="24"/>
        </w:rPr>
      </w:pPr>
    </w:p>
    <w:p w14:paraId="3EA3CA00" w14:textId="37CE8B63" w:rsidR="00943C9E" w:rsidRDefault="008336D6" w:rsidP="00C418E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case of </w:t>
      </w:r>
      <w:r w:rsidR="00A877F0" w:rsidRPr="00CE557A">
        <w:rPr>
          <w:rFonts w:cstheme="minorHAnsi"/>
          <w:b/>
          <w:bCs/>
          <w:sz w:val="24"/>
          <w:szCs w:val="24"/>
        </w:rPr>
        <w:t>Alexa</w:t>
      </w:r>
      <w:r w:rsidR="00C418ED" w:rsidRPr="00CE557A">
        <w:rPr>
          <w:rFonts w:cstheme="minorHAnsi"/>
          <w:b/>
          <w:bCs/>
          <w:sz w:val="24"/>
          <w:szCs w:val="24"/>
        </w:rPr>
        <w:t xml:space="preserve"> and Google home</w:t>
      </w:r>
      <w:r w:rsidR="00A877F0" w:rsidRPr="00A877F0">
        <w:rPr>
          <w:rFonts w:cstheme="minorHAnsi"/>
          <w:b/>
          <w:bCs/>
          <w:sz w:val="24"/>
          <w:szCs w:val="24"/>
          <w:u w:val="single"/>
        </w:rPr>
        <w:t>,</w:t>
      </w:r>
      <w:r>
        <w:rPr>
          <w:rFonts w:cstheme="minorHAnsi"/>
          <w:sz w:val="24"/>
          <w:szCs w:val="24"/>
        </w:rPr>
        <w:t xml:space="preserve"> we can say that they are in the</w:t>
      </w:r>
      <w:r w:rsidR="00202C3A">
        <w:rPr>
          <w:rFonts w:cstheme="minorHAnsi"/>
          <w:sz w:val="24"/>
          <w:szCs w:val="24"/>
        </w:rPr>
        <w:t xml:space="preserve"> </w:t>
      </w:r>
      <w:r w:rsidR="00202C3A" w:rsidRPr="006524FC">
        <w:rPr>
          <w:rFonts w:cstheme="minorHAnsi"/>
          <w:b/>
          <w:bCs/>
          <w:sz w:val="24"/>
          <w:szCs w:val="24"/>
        </w:rPr>
        <w:t>growth stage</w:t>
      </w:r>
      <w:r w:rsidR="003D11B2">
        <w:rPr>
          <w:rFonts w:cstheme="minorHAnsi"/>
          <w:sz w:val="24"/>
          <w:szCs w:val="24"/>
        </w:rPr>
        <w:t xml:space="preserve"> because the sales of smart speakers are still in the </w:t>
      </w:r>
      <w:r w:rsidR="00C418ED">
        <w:rPr>
          <w:rFonts w:cstheme="minorHAnsi"/>
          <w:sz w:val="24"/>
          <w:szCs w:val="24"/>
        </w:rPr>
        <w:t>rise.</w:t>
      </w:r>
      <w:r w:rsidR="00D35FA5">
        <w:rPr>
          <w:rFonts w:cstheme="minorHAnsi"/>
          <w:sz w:val="24"/>
          <w:szCs w:val="24"/>
        </w:rPr>
        <w:t xml:space="preserve"> The maturity level of </w:t>
      </w:r>
      <w:r w:rsidR="00520D24">
        <w:rPr>
          <w:rFonts w:cstheme="minorHAnsi"/>
          <w:sz w:val="24"/>
          <w:szCs w:val="24"/>
        </w:rPr>
        <w:t xml:space="preserve">smart </w:t>
      </w:r>
      <w:r w:rsidR="00D35FA5">
        <w:rPr>
          <w:rFonts w:cstheme="minorHAnsi"/>
          <w:sz w:val="24"/>
          <w:szCs w:val="24"/>
        </w:rPr>
        <w:t>speakers</w:t>
      </w:r>
      <w:r w:rsidR="00520D24">
        <w:rPr>
          <w:rFonts w:cstheme="minorHAnsi"/>
          <w:sz w:val="24"/>
          <w:szCs w:val="24"/>
        </w:rPr>
        <w:t xml:space="preserve"> </w:t>
      </w:r>
      <w:r w:rsidR="0075511E">
        <w:rPr>
          <w:rFonts w:cstheme="minorHAnsi"/>
          <w:sz w:val="24"/>
          <w:szCs w:val="24"/>
        </w:rPr>
        <w:t>won’t</w:t>
      </w:r>
      <w:r w:rsidR="009E7641">
        <w:rPr>
          <w:rFonts w:cstheme="minorHAnsi"/>
          <w:sz w:val="24"/>
          <w:szCs w:val="24"/>
        </w:rPr>
        <w:t xml:space="preserve"> be happening any time soon as the product is yet to reach millions of </w:t>
      </w:r>
      <w:r w:rsidR="0075511E">
        <w:rPr>
          <w:rFonts w:cstheme="minorHAnsi"/>
          <w:sz w:val="24"/>
          <w:szCs w:val="24"/>
        </w:rPr>
        <w:t>homes,</w:t>
      </w:r>
      <w:r w:rsidR="009E7641">
        <w:rPr>
          <w:rFonts w:cstheme="minorHAnsi"/>
          <w:sz w:val="24"/>
          <w:szCs w:val="24"/>
        </w:rPr>
        <w:t xml:space="preserve"> mainly due to premium pric</w:t>
      </w:r>
      <w:r w:rsidR="00961F99">
        <w:rPr>
          <w:rFonts w:cstheme="minorHAnsi"/>
          <w:sz w:val="24"/>
          <w:szCs w:val="24"/>
        </w:rPr>
        <w:t>ing</w:t>
      </w:r>
      <w:r w:rsidR="009E7641">
        <w:rPr>
          <w:rFonts w:cstheme="minorHAnsi"/>
          <w:sz w:val="24"/>
          <w:szCs w:val="24"/>
        </w:rPr>
        <w:t xml:space="preserve"> </w:t>
      </w:r>
      <w:r w:rsidR="004C4D41">
        <w:rPr>
          <w:rFonts w:cstheme="minorHAnsi"/>
          <w:sz w:val="24"/>
          <w:szCs w:val="24"/>
        </w:rPr>
        <w:t>and customers with not much knowledge regarding the usage of it.</w:t>
      </w:r>
      <w:r w:rsidR="00A877F0">
        <w:rPr>
          <w:rFonts w:cstheme="minorHAnsi"/>
          <w:sz w:val="24"/>
          <w:szCs w:val="24"/>
        </w:rPr>
        <w:t xml:space="preserve"> As the times goes by and the automation of house functionalities becomes more common then only it will reach the maturity stage.</w:t>
      </w:r>
      <w:r w:rsidR="00663187">
        <w:rPr>
          <w:rFonts w:cstheme="minorHAnsi"/>
          <w:sz w:val="24"/>
          <w:szCs w:val="24"/>
        </w:rPr>
        <w:t xml:space="preserve"> </w:t>
      </w:r>
    </w:p>
    <w:p w14:paraId="0C172D57" w14:textId="59868738" w:rsidR="00BE7929" w:rsidRDefault="00663187" w:rsidP="00C418ED">
      <w:pPr>
        <w:jc w:val="both"/>
        <w:rPr>
          <w:rFonts w:cstheme="minorHAnsi"/>
          <w:sz w:val="24"/>
          <w:szCs w:val="24"/>
        </w:rPr>
      </w:pPr>
      <w:r w:rsidRPr="007F321F">
        <w:rPr>
          <w:rFonts w:cstheme="minorHAnsi"/>
          <w:b/>
          <w:bCs/>
          <w:sz w:val="24"/>
          <w:szCs w:val="24"/>
        </w:rPr>
        <w:t>The marketing strategies they should adopt</w:t>
      </w:r>
      <w:r>
        <w:rPr>
          <w:rFonts w:cstheme="minorHAnsi"/>
          <w:sz w:val="24"/>
          <w:szCs w:val="24"/>
        </w:rPr>
        <w:t xml:space="preserve"> in each stages </w:t>
      </w:r>
      <w:r w:rsidR="0033418D">
        <w:rPr>
          <w:rFonts w:cstheme="minorHAnsi"/>
          <w:sz w:val="24"/>
          <w:szCs w:val="24"/>
        </w:rPr>
        <w:t>varies,</w:t>
      </w:r>
      <w:r>
        <w:rPr>
          <w:rFonts w:cstheme="minorHAnsi"/>
          <w:sz w:val="24"/>
          <w:szCs w:val="24"/>
        </w:rPr>
        <w:t xml:space="preserve"> in the </w:t>
      </w:r>
      <w:r w:rsidR="004D43D2">
        <w:rPr>
          <w:rFonts w:cstheme="minorHAnsi"/>
          <w:sz w:val="24"/>
          <w:szCs w:val="24"/>
        </w:rPr>
        <w:t>initial</w:t>
      </w:r>
      <w:r>
        <w:rPr>
          <w:rFonts w:cstheme="minorHAnsi"/>
          <w:sz w:val="24"/>
          <w:szCs w:val="24"/>
        </w:rPr>
        <w:t xml:space="preserve"> </w:t>
      </w:r>
      <w:r w:rsidR="0033418D">
        <w:rPr>
          <w:rFonts w:cstheme="minorHAnsi"/>
          <w:b/>
          <w:bCs/>
          <w:sz w:val="24"/>
          <w:szCs w:val="24"/>
        </w:rPr>
        <w:t>I</w:t>
      </w:r>
      <w:r w:rsidRPr="00274515">
        <w:rPr>
          <w:rFonts w:cstheme="minorHAnsi"/>
          <w:b/>
          <w:bCs/>
          <w:sz w:val="24"/>
          <w:szCs w:val="24"/>
        </w:rPr>
        <w:t>ntroduction stage</w:t>
      </w:r>
      <w:r>
        <w:rPr>
          <w:rFonts w:cstheme="minorHAnsi"/>
          <w:sz w:val="24"/>
          <w:szCs w:val="24"/>
        </w:rPr>
        <w:t xml:space="preserve"> the marketers should be more focused on</w:t>
      </w:r>
      <w:r w:rsidR="004D43D2">
        <w:rPr>
          <w:rFonts w:cstheme="minorHAnsi"/>
          <w:sz w:val="24"/>
          <w:szCs w:val="24"/>
        </w:rPr>
        <w:t xml:space="preserve"> </w:t>
      </w:r>
      <w:r w:rsidR="001135DA">
        <w:rPr>
          <w:rFonts w:cstheme="minorHAnsi"/>
          <w:sz w:val="24"/>
          <w:szCs w:val="24"/>
        </w:rPr>
        <w:t xml:space="preserve">providing awareness to the </w:t>
      </w:r>
      <w:r w:rsidR="005B4320">
        <w:rPr>
          <w:rFonts w:cstheme="minorHAnsi"/>
          <w:sz w:val="24"/>
          <w:szCs w:val="24"/>
        </w:rPr>
        <w:t xml:space="preserve">potential </w:t>
      </w:r>
      <w:r w:rsidR="0033418D">
        <w:rPr>
          <w:rFonts w:cstheme="minorHAnsi"/>
          <w:sz w:val="24"/>
          <w:szCs w:val="24"/>
        </w:rPr>
        <w:t>customers,</w:t>
      </w:r>
      <w:r w:rsidR="005B4320">
        <w:rPr>
          <w:rFonts w:cstheme="minorHAnsi"/>
          <w:sz w:val="24"/>
          <w:szCs w:val="24"/>
        </w:rPr>
        <w:t xml:space="preserve"> the advertisements they put out should be </w:t>
      </w:r>
      <w:r w:rsidR="003606A9">
        <w:rPr>
          <w:rFonts w:cstheme="minorHAnsi"/>
          <w:sz w:val="24"/>
          <w:szCs w:val="24"/>
        </w:rPr>
        <w:t xml:space="preserve">more focused on giving knowledge to them and making them </w:t>
      </w:r>
      <w:r w:rsidR="00D52EDE">
        <w:rPr>
          <w:rFonts w:cstheme="minorHAnsi"/>
          <w:sz w:val="24"/>
          <w:szCs w:val="24"/>
        </w:rPr>
        <w:t>understand the need for using it</w:t>
      </w:r>
      <w:r w:rsidR="00AD7E6E">
        <w:rPr>
          <w:rFonts w:cstheme="minorHAnsi"/>
          <w:sz w:val="24"/>
          <w:szCs w:val="24"/>
        </w:rPr>
        <w:t>.</w:t>
      </w:r>
      <w:r w:rsidR="00274515">
        <w:rPr>
          <w:rFonts w:cstheme="minorHAnsi"/>
          <w:sz w:val="24"/>
          <w:szCs w:val="24"/>
        </w:rPr>
        <w:t xml:space="preserve"> </w:t>
      </w:r>
    </w:p>
    <w:p w14:paraId="12AD38AD" w14:textId="368D632C" w:rsidR="00BE7929" w:rsidRDefault="00274515" w:rsidP="00C418E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</w:t>
      </w:r>
      <w:r w:rsidR="00AF4244">
        <w:rPr>
          <w:rFonts w:cstheme="minorHAnsi"/>
          <w:sz w:val="24"/>
          <w:szCs w:val="24"/>
        </w:rPr>
        <w:t xml:space="preserve"> the second stage that is the </w:t>
      </w:r>
      <w:r w:rsidR="0033418D">
        <w:rPr>
          <w:rFonts w:cstheme="minorHAnsi"/>
          <w:b/>
          <w:bCs/>
          <w:sz w:val="24"/>
          <w:szCs w:val="24"/>
        </w:rPr>
        <w:t>G</w:t>
      </w:r>
      <w:r w:rsidR="00AF4244" w:rsidRPr="0075511E">
        <w:rPr>
          <w:rFonts w:cstheme="minorHAnsi"/>
          <w:b/>
          <w:bCs/>
          <w:sz w:val="24"/>
          <w:szCs w:val="24"/>
        </w:rPr>
        <w:t>rowth stage</w:t>
      </w:r>
      <w:r w:rsidR="00AF4244">
        <w:rPr>
          <w:rFonts w:cstheme="minorHAnsi"/>
          <w:sz w:val="24"/>
          <w:szCs w:val="24"/>
        </w:rPr>
        <w:t xml:space="preserve"> marketers should focus more</w:t>
      </w:r>
      <w:r w:rsidR="00451405">
        <w:rPr>
          <w:rFonts w:cstheme="minorHAnsi"/>
          <w:sz w:val="24"/>
          <w:szCs w:val="24"/>
        </w:rPr>
        <w:t xml:space="preserve"> on </w:t>
      </w:r>
      <w:r w:rsidR="00371860">
        <w:rPr>
          <w:rFonts w:cstheme="minorHAnsi"/>
          <w:sz w:val="24"/>
          <w:szCs w:val="24"/>
        </w:rPr>
        <w:t xml:space="preserve">enhancing and expanding the market </w:t>
      </w:r>
      <w:r w:rsidR="0075511E">
        <w:rPr>
          <w:rFonts w:cstheme="minorHAnsi"/>
          <w:sz w:val="24"/>
          <w:szCs w:val="24"/>
        </w:rPr>
        <w:t>share,</w:t>
      </w:r>
      <w:r w:rsidR="00371860">
        <w:rPr>
          <w:rFonts w:cstheme="minorHAnsi"/>
          <w:sz w:val="24"/>
          <w:szCs w:val="24"/>
        </w:rPr>
        <w:t xml:space="preserve"> mainly finding out the ways to achieve </w:t>
      </w:r>
      <w:r w:rsidR="00B807C9">
        <w:rPr>
          <w:rFonts w:cstheme="minorHAnsi"/>
          <w:sz w:val="24"/>
          <w:szCs w:val="24"/>
        </w:rPr>
        <w:t>majority of the available market share. Adjustment of the pric</w:t>
      </w:r>
      <w:r w:rsidR="0075511E">
        <w:rPr>
          <w:rFonts w:cstheme="minorHAnsi"/>
          <w:sz w:val="24"/>
          <w:szCs w:val="24"/>
        </w:rPr>
        <w:t>ing through trial and error and further improvement of the product should also be carried out.</w:t>
      </w:r>
    </w:p>
    <w:p w14:paraId="148B142C" w14:textId="14AB164E" w:rsidR="00274515" w:rsidRDefault="00E312D1" w:rsidP="00C418E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 next comes the </w:t>
      </w:r>
      <w:r w:rsidR="0033418D">
        <w:rPr>
          <w:rFonts w:cstheme="minorHAnsi"/>
          <w:b/>
          <w:bCs/>
          <w:sz w:val="24"/>
          <w:szCs w:val="24"/>
        </w:rPr>
        <w:t>M</w:t>
      </w:r>
      <w:r w:rsidRPr="00E312D1">
        <w:rPr>
          <w:rFonts w:cstheme="minorHAnsi"/>
          <w:b/>
          <w:bCs/>
          <w:sz w:val="24"/>
          <w:szCs w:val="24"/>
        </w:rPr>
        <w:t xml:space="preserve">aturity </w:t>
      </w:r>
      <w:r w:rsidR="0033418D" w:rsidRPr="00E312D1">
        <w:rPr>
          <w:rFonts w:cstheme="minorHAnsi"/>
          <w:b/>
          <w:bCs/>
          <w:sz w:val="24"/>
          <w:szCs w:val="24"/>
        </w:rPr>
        <w:t>stage</w:t>
      </w:r>
      <w:r w:rsidR="0033418D">
        <w:rPr>
          <w:rFonts w:cstheme="minorHAnsi"/>
          <w:b/>
          <w:bCs/>
          <w:sz w:val="24"/>
          <w:szCs w:val="24"/>
        </w:rPr>
        <w:t>,</w:t>
      </w:r>
      <w:r w:rsidR="00C57BB6">
        <w:rPr>
          <w:rFonts w:cstheme="minorHAnsi"/>
          <w:sz w:val="24"/>
          <w:szCs w:val="24"/>
        </w:rPr>
        <w:t xml:space="preserve"> here they should find ways to </w:t>
      </w:r>
      <w:r w:rsidR="007D2C42">
        <w:rPr>
          <w:rFonts w:cstheme="minorHAnsi"/>
          <w:sz w:val="24"/>
          <w:szCs w:val="24"/>
        </w:rPr>
        <w:t xml:space="preserve">be different from the </w:t>
      </w:r>
      <w:r w:rsidR="0033418D">
        <w:rPr>
          <w:rFonts w:cstheme="minorHAnsi"/>
          <w:sz w:val="24"/>
          <w:szCs w:val="24"/>
        </w:rPr>
        <w:t>competitors,</w:t>
      </w:r>
      <w:r w:rsidR="003155D0">
        <w:rPr>
          <w:rFonts w:cstheme="minorHAnsi"/>
          <w:sz w:val="24"/>
          <w:szCs w:val="24"/>
        </w:rPr>
        <w:t xml:space="preserve"> they could diversify their products through introducing new features and services.</w:t>
      </w:r>
      <w:r w:rsidR="007D2C42">
        <w:rPr>
          <w:rFonts w:cstheme="minorHAnsi"/>
          <w:sz w:val="24"/>
          <w:szCs w:val="24"/>
        </w:rPr>
        <w:t xml:space="preserve"> </w:t>
      </w:r>
      <w:r w:rsidR="00BE7929">
        <w:rPr>
          <w:rFonts w:cstheme="minorHAnsi"/>
          <w:sz w:val="24"/>
          <w:szCs w:val="24"/>
        </w:rPr>
        <w:t xml:space="preserve"> Through this only they can remain in the market or else they will get pushed down from the other companies who do it better.</w:t>
      </w:r>
    </w:p>
    <w:p w14:paraId="0E1D38F7" w14:textId="1DDBB20C" w:rsidR="0033418D" w:rsidRPr="00C57BB6" w:rsidRDefault="0033418D" w:rsidP="00C418E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at last comes the </w:t>
      </w:r>
      <w:r>
        <w:rPr>
          <w:rFonts w:cstheme="minorHAnsi"/>
          <w:b/>
          <w:bCs/>
          <w:sz w:val="24"/>
          <w:szCs w:val="24"/>
        </w:rPr>
        <w:t>D</w:t>
      </w:r>
      <w:r w:rsidRPr="0033418D">
        <w:rPr>
          <w:rFonts w:cstheme="minorHAnsi"/>
          <w:b/>
          <w:bCs/>
          <w:sz w:val="24"/>
          <w:szCs w:val="24"/>
        </w:rPr>
        <w:t xml:space="preserve">ecline </w:t>
      </w:r>
      <w:r w:rsidRPr="0032437E">
        <w:rPr>
          <w:rFonts w:cstheme="minorHAnsi"/>
          <w:b/>
          <w:bCs/>
          <w:sz w:val="24"/>
          <w:szCs w:val="24"/>
        </w:rPr>
        <w:t>stage</w:t>
      </w:r>
      <w:r w:rsidR="00146299" w:rsidRPr="00E8334E">
        <w:rPr>
          <w:rFonts w:cstheme="minorHAnsi"/>
          <w:sz w:val="24"/>
          <w:szCs w:val="24"/>
        </w:rPr>
        <w:t xml:space="preserve"> they should analyse the market </w:t>
      </w:r>
      <w:r w:rsidR="00E8334E">
        <w:rPr>
          <w:rFonts w:cstheme="minorHAnsi"/>
          <w:sz w:val="24"/>
          <w:szCs w:val="24"/>
        </w:rPr>
        <w:t xml:space="preserve">and see if they can find any </w:t>
      </w:r>
      <w:r w:rsidR="00F977F5">
        <w:rPr>
          <w:rFonts w:cstheme="minorHAnsi"/>
          <w:sz w:val="24"/>
          <w:szCs w:val="24"/>
        </w:rPr>
        <w:t>specific</w:t>
      </w:r>
      <w:r w:rsidR="00E8334E">
        <w:rPr>
          <w:rFonts w:cstheme="minorHAnsi"/>
          <w:sz w:val="24"/>
          <w:szCs w:val="24"/>
        </w:rPr>
        <w:t xml:space="preserve"> spots</w:t>
      </w:r>
      <w:r w:rsidR="00CE557A">
        <w:rPr>
          <w:rFonts w:cstheme="minorHAnsi"/>
          <w:sz w:val="24"/>
          <w:szCs w:val="24"/>
        </w:rPr>
        <w:t xml:space="preserve"> to take their product </w:t>
      </w:r>
      <w:r w:rsidR="00F977F5">
        <w:rPr>
          <w:rFonts w:cstheme="minorHAnsi"/>
          <w:sz w:val="24"/>
          <w:szCs w:val="24"/>
        </w:rPr>
        <w:t>,</w:t>
      </w:r>
      <w:r w:rsidR="00CE557A">
        <w:rPr>
          <w:rFonts w:cstheme="minorHAnsi"/>
          <w:sz w:val="24"/>
          <w:szCs w:val="24"/>
        </w:rPr>
        <w:t xml:space="preserve">then they should try cost </w:t>
      </w:r>
      <w:r w:rsidR="00F977F5">
        <w:rPr>
          <w:rFonts w:cstheme="minorHAnsi"/>
          <w:sz w:val="24"/>
          <w:szCs w:val="24"/>
        </w:rPr>
        <w:t>placement in such a way that they can try to squeeze in more last stage customers .they should</w:t>
      </w:r>
      <w:r w:rsidR="00CE557A">
        <w:rPr>
          <w:rFonts w:cstheme="minorHAnsi"/>
          <w:sz w:val="24"/>
          <w:szCs w:val="24"/>
        </w:rPr>
        <w:t xml:space="preserve">  find ways to maintain their loyal customers.</w:t>
      </w:r>
      <w:r w:rsidR="00F977F5">
        <w:rPr>
          <w:rFonts w:cstheme="minorHAnsi"/>
          <w:sz w:val="24"/>
          <w:szCs w:val="24"/>
        </w:rPr>
        <w:t xml:space="preserve"> If the sales </w:t>
      </w:r>
      <w:proofErr w:type="gramStart"/>
      <w:r w:rsidR="00F977F5">
        <w:rPr>
          <w:rFonts w:cstheme="minorHAnsi"/>
          <w:sz w:val="24"/>
          <w:szCs w:val="24"/>
        </w:rPr>
        <w:t>is</w:t>
      </w:r>
      <w:proofErr w:type="gramEnd"/>
      <w:r w:rsidR="00F977F5">
        <w:rPr>
          <w:rFonts w:cstheme="minorHAnsi"/>
          <w:sz w:val="24"/>
          <w:szCs w:val="24"/>
        </w:rPr>
        <w:t xml:space="preserve"> still in decline and affecting the finance in a negative way then they should try to phase out of the market gradually.</w:t>
      </w:r>
    </w:p>
    <w:p w14:paraId="1268A03C" w14:textId="12A7DA34" w:rsidR="00A877F0" w:rsidRDefault="00A877F0" w:rsidP="00C418ED">
      <w:pPr>
        <w:jc w:val="both"/>
        <w:rPr>
          <w:rFonts w:cstheme="minorHAnsi"/>
          <w:sz w:val="24"/>
          <w:szCs w:val="24"/>
        </w:rPr>
      </w:pPr>
    </w:p>
    <w:p w14:paraId="5AD95CF9" w14:textId="77777777" w:rsidR="00A877F0" w:rsidRDefault="00A877F0" w:rsidP="00C418ED">
      <w:pPr>
        <w:jc w:val="both"/>
        <w:rPr>
          <w:rFonts w:cstheme="minorHAnsi"/>
          <w:sz w:val="24"/>
          <w:szCs w:val="24"/>
        </w:rPr>
      </w:pPr>
    </w:p>
    <w:p w14:paraId="63E5A7F5" w14:textId="77777777" w:rsidR="00A877F0" w:rsidRPr="00943C9E" w:rsidRDefault="00A877F0" w:rsidP="00C418ED">
      <w:pPr>
        <w:jc w:val="both"/>
        <w:rPr>
          <w:rFonts w:cstheme="minorHAnsi"/>
          <w:sz w:val="24"/>
          <w:szCs w:val="24"/>
        </w:rPr>
      </w:pPr>
    </w:p>
    <w:sectPr w:rsidR="00A877F0" w:rsidRPr="0094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18C5"/>
    <w:multiLevelType w:val="hybridMultilevel"/>
    <w:tmpl w:val="D3E2F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D6430"/>
    <w:multiLevelType w:val="hybridMultilevel"/>
    <w:tmpl w:val="A0964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740C5"/>
    <w:multiLevelType w:val="hybridMultilevel"/>
    <w:tmpl w:val="F5B00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67B86"/>
    <w:multiLevelType w:val="hybridMultilevel"/>
    <w:tmpl w:val="676AA586"/>
    <w:lvl w:ilvl="0" w:tplc="5AD064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03520"/>
    <w:multiLevelType w:val="hybridMultilevel"/>
    <w:tmpl w:val="8E386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C5EA4"/>
    <w:multiLevelType w:val="hybridMultilevel"/>
    <w:tmpl w:val="B9440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452460">
    <w:abstractNumId w:val="3"/>
  </w:num>
  <w:num w:numId="2" w16cid:durableId="1548640371">
    <w:abstractNumId w:val="5"/>
  </w:num>
  <w:num w:numId="3" w16cid:durableId="1911115982">
    <w:abstractNumId w:val="1"/>
  </w:num>
  <w:num w:numId="4" w16cid:durableId="957879904">
    <w:abstractNumId w:val="2"/>
  </w:num>
  <w:num w:numId="5" w16cid:durableId="939529661">
    <w:abstractNumId w:val="0"/>
  </w:num>
  <w:num w:numId="6" w16cid:durableId="77338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73"/>
    <w:rsid w:val="000C13A7"/>
    <w:rsid w:val="00103DCE"/>
    <w:rsid w:val="001135DA"/>
    <w:rsid w:val="00146299"/>
    <w:rsid w:val="00177D23"/>
    <w:rsid w:val="001B6D80"/>
    <w:rsid w:val="001C2964"/>
    <w:rsid w:val="00202C3A"/>
    <w:rsid w:val="002615C7"/>
    <w:rsid w:val="00272A2C"/>
    <w:rsid w:val="00274515"/>
    <w:rsid w:val="00305B45"/>
    <w:rsid w:val="003155D0"/>
    <w:rsid w:val="0032437E"/>
    <w:rsid w:val="0033418D"/>
    <w:rsid w:val="003606A9"/>
    <w:rsid w:val="00371860"/>
    <w:rsid w:val="003733D0"/>
    <w:rsid w:val="00396AB9"/>
    <w:rsid w:val="003D11B2"/>
    <w:rsid w:val="003D4CC9"/>
    <w:rsid w:val="003D5B21"/>
    <w:rsid w:val="003D6D1B"/>
    <w:rsid w:val="003F5CE1"/>
    <w:rsid w:val="00451405"/>
    <w:rsid w:val="00456CF2"/>
    <w:rsid w:val="00460E51"/>
    <w:rsid w:val="00462E97"/>
    <w:rsid w:val="004A2659"/>
    <w:rsid w:val="004B2B79"/>
    <w:rsid w:val="004C4D41"/>
    <w:rsid w:val="004D43D2"/>
    <w:rsid w:val="00520D24"/>
    <w:rsid w:val="00554100"/>
    <w:rsid w:val="005B4320"/>
    <w:rsid w:val="005F7E71"/>
    <w:rsid w:val="00604C7F"/>
    <w:rsid w:val="00623C7C"/>
    <w:rsid w:val="0064075B"/>
    <w:rsid w:val="006464E1"/>
    <w:rsid w:val="006524FC"/>
    <w:rsid w:val="006564A1"/>
    <w:rsid w:val="00663187"/>
    <w:rsid w:val="00682AF6"/>
    <w:rsid w:val="006961D0"/>
    <w:rsid w:val="006B17BB"/>
    <w:rsid w:val="006E687B"/>
    <w:rsid w:val="0075511E"/>
    <w:rsid w:val="00783D82"/>
    <w:rsid w:val="007A3892"/>
    <w:rsid w:val="007D2C42"/>
    <w:rsid w:val="007E67D0"/>
    <w:rsid w:val="007F20A4"/>
    <w:rsid w:val="007F321F"/>
    <w:rsid w:val="008336D6"/>
    <w:rsid w:val="0085114F"/>
    <w:rsid w:val="00876BA9"/>
    <w:rsid w:val="0088798D"/>
    <w:rsid w:val="008902D5"/>
    <w:rsid w:val="008A6812"/>
    <w:rsid w:val="008B4CB6"/>
    <w:rsid w:val="00943C9E"/>
    <w:rsid w:val="00960A58"/>
    <w:rsid w:val="00961F99"/>
    <w:rsid w:val="009A4D36"/>
    <w:rsid w:val="009A6586"/>
    <w:rsid w:val="009E7641"/>
    <w:rsid w:val="00A034A1"/>
    <w:rsid w:val="00A05F68"/>
    <w:rsid w:val="00A250D1"/>
    <w:rsid w:val="00A46713"/>
    <w:rsid w:val="00A877F0"/>
    <w:rsid w:val="00AD7E6E"/>
    <w:rsid w:val="00AF4244"/>
    <w:rsid w:val="00AF7581"/>
    <w:rsid w:val="00B61CEE"/>
    <w:rsid w:val="00B66590"/>
    <w:rsid w:val="00B7779D"/>
    <w:rsid w:val="00B807C9"/>
    <w:rsid w:val="00B879E6"/>
    <w:rsid w:val="00BE7929"/>
    <w:rsid w:val="00C418ED"/>
    <w:rsid w:val="00C47792"/>
    <w:rsid w:val="00C512B7"/>
    <w:rsid w:val="00C57BB6"/>
    <w:rsid w:val="00C84A0F"/>
    <w:rsid w:val="00CC469D"/>
    <w:rsid w:val="00CE557A"/>
    <w:rsid w:val="00CF0E06"/>
    <w:rsid w:val="00D35FA5"/>
    <w:rsid w:val="00D52EDE"/>
    <w:rsid w:val="00DA5973"/>
    <w:rsid w:val="00E312D1"/>
    <w:rsid w:val="00E82B81"/>
    <w:rsid w:val="00E8334E"/>
    <w:rsid w:val="00F703D3"/>
    <w:rsid w:val="00F90846"/>
    <w:rsid w:val="00F977F5"/>
    <w:rsid w:val="00FA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A253"/>
  <w15:chartTrackingRefBased/>
  <w15:docId w15:val="{ADF1D7FC-71C6-4B52-8486-D0351201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dyovan madhav</dc:creator>
  <cp:keywords/>
  <dc:description/>
  <cp:lastModifiedBy>dyovan madhav</cp:lastModifiedBy>
  <cp:revision>12</cp:revision>
  <dcterms:created xsi:type="dcterms:W3CDTF">2023-12-07T12:35:00Z</dcterms:created>
  <dcterms:modified xsi:type="dcterms:W3CDTF">2023-12-07T17:20:00Z</dcterms:modified>
</cp:coreProperties>
</file>