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95F35DA" wp14:paraId="501817AE" wp14:textId="37FC4A33">
      <w:pPr>
        <w:jc w:val="center"/>
        <w:rPr>
          <w:sz w:val="32"/>
          <w:szCs w:val="32"/>
        </w:rPr>
      </w:pPr>
      <w:r w:rsidRPr="595F35DA" w:rsidR="265436EA">
        <w:rPr>
          <w:sz w:val="32"/>
          <w:szCs w:val="32"/>
        </w:rPr>
        <w:t>Диаграмма DFD для ИС “</w:t>
      </w:r>
      <w:r w:rsidRPr="595F35DA" w:rsidR="265436EA">
        <w:rPr>
          <w:sz w:val="32"/>
          <w:szCs w:val="32"/>
        </w:rPr>
        <w:t>Бронирование</w:t>
      </w:r>
      <w:r w:rsidRPr="595F35DA" w:rsidR="265436EA">
        <w:rPr>
          <w:sz w:val="32"/>
          <w:szCs w:val="32"/>
        </w:rPr>
        <w:t xml:space="preserve"> билетов”</w:t>
      </w:r>
    </w:p>
    <w:p w:rsidR="045C9F93" w:rsidP="595F35DA" w:rsidRDefault="045C9F93" w14:paraId="14296F21" w14:textId="118AFFB1">
      <w:pPr>
        <w:jc w:val="left"/>
        <w:rPr>
          <w:sz w:val="24"/>
          <w:szCs w:val="24"/>
        </w:rPr>
      </w:pPr>
      <w:r w:rsidRPr="595F35DA" w:rsidR="045C9F93">
        <w:rPr>
          <w:sz w:val="24"/>
          <w:szCs w:val="24"/>
        </w:rPr>
        <w:t xml:space="preserve">Контекстная диаграмма показывает взаимодействие информационной системы </w:t>
      </w:r>
      <w:r w:rsidRPr="595F35DA" w:rsidR="045C9F93">
        <w:rPr>
          <w:sz w:val="24"/>
          <w:szCs w:val="24"/>
        </w:rPr>
        <w:t>Telegram</w:t>
      </w:r>
      <w:r w:rsidRPr="595F35DA" w:rsidR="045C9F93">
        <w:rPr>
          <w:sz w:val="24"/>
          <w:szCs w:val="24"/>
        </w:rPr>
        <w:t>-бота бронирования билетов на концерты с пользователем. На данном уровне система рассматривается как единое целое без описания внутренних процессов.</w:t>
      </w:r>
    </w:p>
    <w:p w:rsidR="045C9F93" w:rsidP="595F35DA" w:rsidRDefault="045C9F93" w14:paraId="05C67D25" w14:textId="1732EF38">
      <w:pPr>
        <w:pStyle w:val="Normal"/>
        <w:jc w:val="left"/>
      </w:pPr>
      <w:r w:rsidRPr="595F35DA" w:rsidR="045C9F93">
        <w:rPr>
          <w:sz w:val="24"/>
          <w:szCs w:val="24"/>
        </w:rPr>
        <w:t xml:space="preserve">Пользователь отправляет в систему запросы на просмотр афиши концертов, получение информации о мероприятиях и бронирование билетов. В ответ система предоставляет пользователю информацию о концертах, подтверждение бронирования, электронные билеты и сведения о ранее оформленных бронированиях. Контекстная диаграмма позволяет определить границы системы и основные потоки данных между пользователем и </w:t>
      </w:r>
      <w:r w:rsidRPr="595F35DA" w:rsidR="045C9F93">
        <w:rPr>
          <w:sz w:val="24"/>
          <w:szCs w:val="24"/>
        </w:rPr>
        <w:t>Telegram</w:t>
      </w:r>
      <w:r w:rsidRPr="595F35DA" w:rsidR="045C9F93">
        <w:rPr>
          <w:sz w:val="24"/>
          <w:szCs w:val="24"/>
        </w:rPr>
        <w:t>-ботом.</w:t>
      </w:r>
    </w:p>
    <w:p w:rsidR="045C9F93" w:rsidP="595F35DA" w:rsidRDefault="045C9F93" w14:paraId="4D56037C" w14:textId="63877A65">
      <w:pPr>
        <w:pStyle w:val="Normal"/>
        <w:jc w:val="left"/>
      </w:pPr>
      <w:r w:rsidR="045C9F93">
        <w:drawing>
          <wp:inline wp14:editId="54544980" wp14:anchorId="47AF0910">
            <wp:extent cx="5724525" cy="4248150"/>
            <wp:effectExtent l="0" t="0" r="0" b="0"/>
            <wp:docPr id="1114371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4371737" name="Picture 1114371737"/>
                    <pic:cNvPicPr/>
                  </pic:nvPicPr>
                  <pic:blipFill>
                    <a:blip xmlns:r="http://schemas.openxmlformats.org/officeDocument/2006/relationships" r:embed="rId14809996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5F35DA" w:rsidRDefault="595F35DA" w14:paraId="35C6A1EF" w14:textId="6543B0DE">
      <w:r>
        <w:br w:type="page"/>
      </w:r>
    </w:p>
    <w:p w:rsidR="045C9F93" w:rsidP="595F35DA" w:rsidRDefault="045C9F93" w14:paraId="014EB15C" w14:textId="0F1FD870">
      <w:pPr>
        <w:pStyle w:val="Normal"/>
      </w:pPr>
      <w:r w:rsidR="045C9F93">
        <w:rPr/>
        <w:t>В результате декомпозиции основного процесса «</w:t>
      </w:r>
      <w:r w:rsidR="045C9F93">
        <w:rPr/>
        <w:t>Telegram</w:t>
      </w:r>
      <w:r w:rsidR="045C9F93">
        <w:rPr/>
        <w:t>-бот бронирования билетов на концерты» система была разделена на несколько взаимосвязанных процессов, отражающих её основные функции. К таким процессам относятся просмотр афиши, получение информации о концертах и исполнителях, бронирование билетов и просмотр купленных билетов. Каждый процесс взаимодействует с соответствующими базами данных и обеспечивает обработку запросов пользователя и формирование выходной информации. Декомпозиция наглядно показывает внутреннюю структуру системы и движение данных внутри неё.</w:t>
      </w:r>
    </w:p>
    <w:p w:rsidR="045C9F93" w:rsidP="595F35DA" w:rsidRDefault="045C9F93" w14:paraId="21541B1D" w14:textId="6AF6CBD0">
      <w:pPr>
        <w:pStyle w:val="Normal"/>
      </w:pPr>
      <w:r w:rsidR="045C9F93">
        <w:drawing>
          <wp:inline wp14:editId="5F04DA3B" wp14:anchorId="42E129DA">
            <wp:extent cx="5724525" cy="4838700"/>
            <wp:effectExtent l="0" t="0" r="0" b="0"/>
            <wp:docPr id="1081765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1765165" name="Picture 1081765165"/>
                    <pic:cNvPicPr/>
                  </pic:nvPicPr>
                  <pic:blipFill>
                    <a:blip xmlns:r="http://schemas.openxmlformats.org/officeDocument/2006/relationships" r:embed="rId56754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05BA44"/>
    <w:rsid w:val="045C9F93"/>
    <w:rsid w:val="265436EA"/>
    <w:rsid w:val="4009AE13"/>
    <w:rsid w:val="4E459A3E"/>
    <w:rsid w:val="595F35DA"/>
    <w:rsid w:val="6705B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30CFD"/>
  <w15:chartTrackingRefBased/>
  <w15:docId w15:val="{4F069A5D-91BF-4425-9243-69FF259FA1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80999608" /><Relationship Type="http://schemas.openxmlformats.org/officeDocument/2006/relationships/image" Target="/media/image2.png" Id="rId567541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2026-01-27T15:35:59.9444804Z</dcterms:created>
  <dcterms:modified xsi:type="dcterms:W3CDTF">2026-01-27T15:40:01.4566913Z</dcterms:modified>
  <dc:creator>Ананас Шизанутый</dc:creator>
  <lastModifiedBy>Ананас Шизанутый</lastModifiedBy>
</coreProperties>
</file>