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A65565" w14:textId="498BF23F" w:rsidR="00487F0E" w:rsidRPr="005C409B" w:rsidRDefault="00A63396" w:rsidP="005C409B">
      <w:pPr>
        <w:pStyle w:val="Heading2"/>
        <w:spacing w:before="0" w:line="276" w:lineRule="auto"/>
        <w:jc w:val="both"/>
        <w:rPr>
          <w:rFonts w:ascii="Source Sans Pro" w:hAnsi="Source Sans Pro"/>
          <w:sz w:val="22"/>
          <w:szCs w:val="22"/>
        </w:rPr>
      </w:pPr>
      <w:r w:rsidRPr="005C409B">
        <w:rPr>
          <w:rFonts w:ascii="Source Sans Pro" w:hAnsi="Source Sans Pro"/>
          <w:sz w:val="22"/>
          <w:szCs w:val="22"/>
        </w:rPr>
        <w:t xml:space="preserve">Programmatic </w:t>
      </w:r>
      <w:r w:rsidR="005B3DBE" w:rsidRPr="005C409B">
        <w:rPr>
          <w:rFonts w:ascii="Source Sans Pro" w:hAnsi="Source Sans Pro"/>
          <w:sz w:val="22"/>
          <w:szCs w:val="22"/>
        </w:rPr>
        <w:t xml:space="preserve">Project </w:t>
      </w:r>
      <w:r w:rsidR="00542B28" w:rsidRPr="005C409B">
        <w:rPr>
          <w:rFonts w:ascii="Source Sans Pro" w:hAnsi="Source Sans Pro"/>
          <w:sz w:val="22"/>
          <w:szCs w:val="22"/>
        </w:rPr>
        <w:t>3. Approval</w:t>
      </w:r>
      <w:r w:rsidR="009E156A" w:rsidRPr="005C409B">
        <w:rPr>
          <w:rFonts w:ascii="Source Sans Pro" w:hAnsi="Source Sans Pro"/>
          <w:sz w:val="22"/>
          <w:szCs w:val="22"/>
        </w:rPr>
        <w:t xml:space="preserve"> of Partner Projects</w:t>
      </w:r>
    </w:p>
    <w:p w14:paraId="2726BB4A" w14:textId="29384C0B" w:rsidR="00487F0E" w:rsidRPr="005C409B" w:rsidRDefault="00210611" w:rsidP="005C409B">
      <w:pPr>
        <w:pStyle w:val="Heading3"/>
        <w:spacing w:line="276" w:lineRule="auto"/>
        <w:jc w:val="both"/>
        <w:rPr>
          <w:rFonts w:ascii="Source Sans Pro" w:eastAsia="Times New Roman" w:hAnsi="Source Sans Pro"/>
          <w:sz w:val="22"/>
          <w:szCs w:val="22"/>
          <w:lang w:val="en-GB"/>
        </w:rPr>
      </w:pPr>
      <w:r w:rsidRPr="005C409B">
        <w:rPr>
          <w:rFonts w:ascii="Source Sans Pro" w:eastAsia="Times New Roman" w:hAnsi="Source Sans Pro"/>
          <w:sz w:val="22"/>
          <w:szCs w:val="22"/>
          <w:lang w:val="en-GB"/>
        </w:rPr>
        <w:t>Project</w:t>
      </w:r>
      <w:r w:rsidR="00D271BA" w:rsidRPr="005C409B">
        <w:rPr>
          <w:rFonts w:ascii="Source Sans Pro" w:eastAsia="Times New Roman" w:hAnsi="Source Sans Pro"/>
          <w:sz w:val="22"/>
          <w:szCs w:val="22"/>
          <w:lang w:val="en-GB"/>
        </w:rPr>
        <w:t xml:space="preserve"> Information</w:t>
      </w:r>
      <w:r w:rsidR="00950DE3" w:rsidRPr="005C409B">
        <w:rPr>
          <w:rFonts w:ascii="Source Sans Pro" w:eastAsia="Times New Roman" w:hAnsi="Source Sans Pro"/>
          <w:sz w:val="22"/>
          <w:szCs w:val="22"/>
          <w:lang w:val="en-GB"/>
        </w:rPr>
        <w:tab/>
      </w:r>
      <w:r w:rsidR="00950DE3" w:rsidRPr="005C409B">
        <w:rPr>
          <w:rFonts w:ascii="Source Sans Pro" w:eastAsia="Times New Roman" w:hAnsi="Source Sans Pro"/>
          <w:sz w:val="22"/>
          <w:szCs w:val="22"/>
          <w:lang w:val="en-GB"/>
        </w:rPr>
        <w:tab/>
      </w:r>
      <w:r w:rsidR="00950DE3" w:rsidRPr="005C409B">
        <w:rPr>
          <w:rFonts w:ascii="Source Sans Pro" w:eastAsia="Times New Roman" w:hAnsi="Source Sans Pro"/>
          <w:sz w:val="22"/>
          <w:szCs w:val="22"/>
          <w:lang w:val="en-GB"/>
        </w:rPr>
        <w:tab/>
      </w:r>
      <w:r w:rsidR="00950DE3" w:rsidRPr="005C409B">
        <w:rPr>
          <w:rFonts w:ascii="Source Sans Pro" w:eastAsia="Times New Roman" w:hAnsi="Source Sans Pro"/>
          <w:sz w:val="22"/>
          <w:szCs w:val="22"/>
          <w:lang w:val="en-GB"/>
        </w:rPr>
        <w:tab/>
      </w:r>
      <w:r w:rsidR="008262CE" w:rsidRPr="005C409B">
        <w:rPr>
          <w:rFonts w:ascii="Source Sans Pro" w:eastAsia="Times New Roman" w:hAnsi="Source Sans Pro"/>
          <w:sz w:val="22"/>
          <w:szCs w:val="22"/>
          <w:lang w:val="en-GB"/>
        </w:rPr>
        <w:tab/>
      </w:r>
      <w:r w:rsidR="00BE7A77" w:rsidRPr="005C409B">
        <w:rPr>
          <w:rFonts w:ascii="Source Sans Pro" w:eastAsia="Times New Roman" w:hAnsi="Source Sans Pro"/>
          <w:sz w:val="22"/>
          <w:szCs w:val="22"/>
          <w:lang w:val="en-GB"/>
        </w:rPr>
        <w:t>Project Idea No:</w:t>
      </w:r>
      <w:r w:rsidR="00001189" w:rsidRPr="005C409B">
        <w:rPr>
          <w:rFonts w:ascii="Source Sans Pro" w:eastAsia="Times New Roman" w:hAnsi="Source Sans Pro"/>
          <w:sz w:val="22"/>
          <w:szCs w:val="22"/>
          <w:lang w:val="en-GB"/>
        </w:rPr>
        <w:t xml:space="preserve"> </w:t>
      </w:r>
      <w:sdt>
        <w:sdtPr>
          <w:rPr>
            <w:rFonts w:ascii="Source Sans Pro" w:hAnsi="Source Sans Pro"/>
            <w:sz w:val="22"/>
            <w:szCs w:val="22"/>
          </w:rPr>
          <w:id w:val="-632718416"/>
          <w:placeholder>
            <w:docPart w:val="10A3878258024BB3A06019A232733C9C"/>
          </w:placeholder>
          <w15:color w:val="000000"/>
        </w:sdtPr>
        <w:sdtEndPr>
          <w:rPr>
            <w:rFonts w:eastAsia="Calibri" w:cs="Times New Roman"/>
            <w:i/>
            <w:color w:val="A6A6A6" w:themeColor="background1" w:themeShade="A6"/>
            <w:lang w:val="en-GB"/>
          </w:rPr>
        </w:sdtEndPr>
        <w:sdtContent>
          <w:r w:rsidR="00542B28" w:rsidRPr="005C409B">
            <w:rPr>
              <w:rFonts w:ascii="Source Sans Pro" w:hAnsi="Source Sans Pro"/>
              <w:sz w:val="22"/>
              <w:szCs w:val="22"/>
            </w:rPr>
            <w:t>110077</w:t>
          </w:r>
        </w:sdtContent>
      </w:sdt>
    </w:p>
    <w:tbl>
      <w:tblPr>
        <w:tblW w:w="10800" w:type="dxa"/>
        <w:tblInd w:w="-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73"/>
        <w:gridCol w:w="848"/>
        <w:gridCol w:w="1278"/>
        <w:gridCol w:w="1557"/>
        <w:gridCol w:w="324"/>
        <w:gridCol w:w="2652"/>
        <w:gridCol w:w="1668"/>
      </w:tblGrid>
      <w:tr w:rsidR="009B2FA1" w:rsidRPr="005C409B" w14:paraId="1CB533E3" w14:textId="77777777" w:rsidTr="3ED62727">
        <w:trPr>
          <w:trHeight w:val="229"/>
        </w:trPr>
        <w:tc>
          <w:tcPr>
            <w:tcW w:w="2473" w:type="dxa"/>
            <w:tcBorders>
              <w:top w:val="single" w:sz="4" w:space="0" w:color="auto"/>
              <w:left w:val="single" w:sz="6" w:space="0" w:color="auto"/>
              <w:bottom w:val="single" w:sz="4" w:space="0" w:color="auto"/>
              <w:right w:val="single" w:sz="6" w:space="0" w:color="auto"/>
            </w:tcBorders>
            <w:shd w:val="clear" w:color="auto" w:fill="F2F2F2" w:themeFill="background1" w:themeFillShade="F2"/>
          </w:tcPr>
          <w:p w14:paraId="08F41B12" w14:textId="2A4A4C74" w:rsidR="009B2FA1" w:rsidRPr="005C409B" w:rsidRDefault="00637F30" w:rsidP="005C409B">
            <w:pPr>
              <w:spacing w:after="120" w:line="276" w:lineRule="auto"/>
              <w:jc w:val="both"/>
              <w:rPr>
                <w:rFonts w:ascii="Source Sans Pro" w:hAnsi="Source Sans Pro"/>
                <w:b/>
                <w:sz w:val="22"/>
                <w:szCs w:val="22"/>
                <w:lang w:val="en-GB"/>
              </w:rPr>
            </w:pPr>
            <w:r w:rsidRPr="005C409B">
              <w:rPr>
                <w:rFonts w:ascii="Source Sans Pro" w:eastAsia="Calibri" w:hAnsi="Source Sans Pro"/>
                <w:b/>
                <w:sz w:val="22"/>
                <w:szCs w:val="22"/>
                <w:lang w:val="en-GB"/>
              </w:rPr>
              <w:t xml:space="preserve"> </w:t>
            </w:r>
            <w:r w:rsidR="00BD21C2" w:rsidRPr="005C409B">
              <w:rPr>
                <w:rFonts w:ascii="Source Sans Pro" w:eastAsia="Calibri" w:hAnsi="Source Sans Pro"/>
                <w:b/>
                <w:sz w:val="22"/>
                <w:szCs w:val="22"/>
                <w:lang w:val="en-GB"/>
              </w:rPr>
              <w:t>Project Title</w:t>
            </w:r>
          </w:p>
        </w:tc>
        <w:tc>
          <w:tcPr>
            <w:tcW w:w="8327" w:type="dxa"/>
            <w:gridSpan w:val="6"/>
            <w:tcBorders>
              <w:top w:val="single" w:sz="4" w:space="0" w:color="auto"/>
              <w:left w:val="single" w:sz="6" w:space="0" w:color="auto"/>
              <w:bottom w:val="single" w:sz="4" w:space="0" w:color="auto"/>
              <w:right w:val="single" w:sz="4" w:space="0" w:color="auto"/>
            </w:tcBorders>
            <w:shd w:val="clear" w:color="auto" w:fill="FFFFCC"/>
          </w:tcPr>
          <w:sdt>
            <w:sdtPr>
              <w:rPr>
                <w:rFonts w:ascii="Source Sans Pro" w:hAnsi="Source Sans Pro" w:cstheme="minorHAnsi"/>
                <w:sz w:val="22"/>
                <w:szCs w:val="22"/>
              </w:rPr>
              <w:id w:val="-22011203"/>
              <w:placeholder>
                <w:docPart w:val="39809B6427A6FC4698ED6FA05F364559"/>
              </w:placeholder>
              <w15:color w:val="000000"/>
            </w:sdtPr>
            <w:sdtEndPr>
              <w:rPr>
                <w:lang w:val="en-GB"/>
              </w:rPr>
            </w:sdtEndPr>
            <w:sdtContent>
              <w:p w14:paraId="608D689B" w14:textId="3B1C7925" w:rsidR="00227A62" w:rsidRPr="005C409B" w:rsidRDefault="00227A62" w:rsidP="005C409B">
                <w:pPr>
                  <w:spacing w:line="276" w:lineRule="auto"/>
                  <w:jc w:val="both"/>
                  <w:rPr>
                    <w:rFonts w:ascii="Source Sans Pro" w:hAnsi="Source Sans Pro" w:cstheme="minorHAnsi"/>
                    <w:sz w:val="22"/>
                    <w:szCs w:val="22"/>
                    <w:lang w:val="en-GB"/>
                  </w:rPr>
                </w:pPr>
                <w:r w:rsidRPr="005C409B">
                  <w:rPr>
                    <w:rFonts w:ascii="Source Sans Pro" w:hAnsi="Source Sans Pro" w:cstheme="minorHAnsi"/>
                    <w:bCs/>
                    <w:sz w:val="22"/>
                    <w:szCs w:val="22"/>
                    <w:lang w:val="en-GB"/>
                  </w:rPr>
                  <w:t>Strengthening the integration of community-based ear and hearing health care in Zambia Project</w:t>
                </w:r>
              </w:p>
              <w:p w14:paraId="17BF3086" w14:textId="1B993B87" w:rsidR="009B2FA1" w:rsidRPr="005C409B" w:rsidRDefault="00DB4230" w:rsidP="005C409B">
                <w:pPr>
                  <w:spacing w:line="276" w:lineRule="auto"/>
                  <w:jc w:val="both"/>
                  <w:rPr>
                    <w:rStyle w:val="Formatvorlage14"/>
                    <w:rFonts w:ascii="Source Sans Pro" w:hAnsi="Source Sans Pro" w:cstheme="minorHAnsi"/>
                    <w:sz w:val="22"/>
                    <w:szCs w:val="22"/>
                  </w:rPr>
                </w:pPr>
              </w:p>
            </w:sdtContent>
          </w:sdt>
          <w:p w14:paraId="4F804513" w14:textId="77777777" w:rsidR="691D81C3" w:rsidRPr="005C409B" w:rsidRDefault="691D81C3" w:rsidP="005C409B">
            <w:pPr>
              <w:spacing w:line="276" w:lineRule="auto"/>
              <w:jc w:val="both"/>
              <w:rPr>
                <w:rFonts w:ascii="Source Sans Pro" w:hAnsi="Source Sans Pro"/>
                <w:sz w:val="22"/>
                <w:szCs w:val="22"/>
              </w:rPr>
            </w:pPr>
          </w:p>
        </w:tc>
      </w:tr>
      <w:tr w:rsidR="009B2FA1" w:rsidRPr="005C409B" w14:paraId="3601B814" w14:textId="77777777" w:rsidTr="3ED62727">
        <w:trPr>
          <w:trHeight w:val="476"/>
        </w:trPr>
        <w:tc>
          <w:tcPr>
            <w:tcW w:w="2473" w:type="dxa"/>
            <w:tcBorders>
              <w:top w:val="single" w:sz="4" w:space="0" w:color="auto"/>
              <w:left w:val="single" w:sz="6" w:space="0" w:color="auto"/>
              <w:bottom w:val="single" w:sz="4" w:space="0" w:color="auto"/>
              <w:right w:val="single" w:sz="6" w:space="0" w:color="auto"/>
            </w:tcBorders>
            <w:shd w:val="clear" w:color="auto" w:fill="F2F2F2" w:themeFill="background1" w:themeFillShade="F2"/>
          </w:tcPr>
          <w:p w14:paraId="42A07F24" w14:textId="68405351" w:rsidR="009B2FA1" w:rsidRPr="005C409B" w:rsidRDefault="009B2FA1" w:rsidP="005C409B">
            <w:pPr>
              <w:spacing w:after="120" w:line="276" w:lineRule="auto"/>
              <w:jc w:val="both"/>
              <w:rPr>
                <w:rFonts w:ascii="Source Sans Pro" w:eastAsia="Calibri" w:hAnsi="Source Sans Pro"/>
                <w:b/>
                <w:sz w:val="22"/>
                <w:szCs w:val="22"/>
                <w:lang w:val="en-GB"/>
              </w:rPr>
            </w:pPr>
            <w:r w:rsidRPr="005C409B">
              <w:rPr>
                <w:rFonts w:ascii="Source Sans Pro" w:eastAsia="Calibri" w:hAnsi="Source Sans Pro"/>
                <w:b/>
                <w:sz w:val="22"/>
                <w:szCs w:val="22"/>
                <w:lang w:val="en-GB"/>
              </w:rPr>
              <w:t>Name of Partner(s)</w:t>
            </w:r>
          </w:p>
        </w:tc>
        <w:tc>
          <w:tcPr>
            <w:tcW w:w="8327" w:type="dxa"/>
            <w:gridSpan w:val="6"/>
            <w:tcBorders>
              <w:top w:val="single" w:sz="4" w:space="0" w:color="auto"/>
              <w:left w:val="single" w:sz="6" w:space="0" w:color="auto"/>
              <w:bottom w:val="single" w:sz="4" w:space="0" w:color="auto"/>
              <w:right w:val="single" w:sz="4" w:space="0" w:color="auto"/>
            </w:tcBorders>
            <w:shd w:val="clear" w:color="auto" w:fill="FFFFCC"/>
          </w:tcPr>
          <w:sdt>
            <w:sdtPr>
              <w:rPr>
                <w:rFonts w:ascii="Source Sans Pro" w:hAnsi="Source Sans Pro" w:cstheme="minorHAnsi"/>
                <w:sz w:val="22"/>
                <w:szCs w:val="22"/>
              </w:rPr>
              <w:id w:val="-1340773470"/>
              <w:placeholder>
                <w:docPart w:val="CA1B30CC48214FE89DA18E62511D8ADA"/>
              </w:placeholder>
              <w15:color w:val="000000"/>
            </w:sdtPr>
            <w:sdtEndPr>
              <w:rPr>
                <w:lang w:val="en-GB"/>
              </w:rPr>
            </w:sdtEndPr>
            <w:sdtContent>
              <w:p w14:paraId="223A6A03" w14:textId="475F4A8B" w:rsidR="009B2FA1" w:rsidRPr="005C409B" w:rsidRDefault="001228AF" w:rsidP="005C409B">
                <w:pPr>
                  <w:spacing w:line="276" w:lineRule="auto"/>
                  <w:jc w:val="both"/>
                  <w:rPr>
                    <w:rFonts w:ascii="Source Sans Pro" w:eastAsia="Calibri" w:hAnsi="Source Sans Pro" w:cstheme="minorHAnsi"/>
                    <w:i/>
                    <w:sz w:val="22"/>
                    <w:szCs w:val="22"/>
                    <w:lang w:val="en-GB"/>
                  </w:rPr>
                </w:pPr>
                <w:r w:rsidRPr="005C409B">
                  <w:rPr>
                    <w:rFonts w:ascii="Source Sans Pro" w:hAnsi="Source Sans Pro" w:cstheme="minorHAnsi"/>
                    <w:sz w:val="22"/>
                    <w:szCs w:val="22"/>
                  </w:rPr>
                  <w:t xml:space="preserve">Beit CURE Hospital </w:t>
                </w:r>
                <w:r w:rsidR="00227A62" w:rsidRPr="005C409B">
                  <w:rPr>
                    <w:rFonts w:ascii="Source Sans Pro" w:hAnsi="Source Sans Pro" w:cstheme="minorHAnsi"/>
                    <w:sz w:val="22"/>
                    <w:szCs w:val="22"/>
                  </w:rPr>
                  <w:t>(BCH)</w:t>
                </w:r>
              </w:p>
            </w:sdtContent>
          </w:sdt>
          <w:p w14:paraId="441D99CB" w14:textId="77777777" w:rsidR="691D81C3" w:rsidRPr="005C409B" w:rsidRDefault="691D81C3" w:rsidP="005C409B">
            <w:pPr>
              <w:spacing w:line="276" w:lineRule="auto"/>
              <w:jc w:val="both"/>
              <w:rPr>
                <w:rFonts w:ascii="Source Sans Pro" w:hAnsi="Source Sans Pro"/>
                <w:sz w:val="22"/>
                <w:szCs w:val="22"/>
              </w:rPr>
            </w:pPr>
          </w:p>
        </w:tc>
      </w:tr>
      <w:tr w:rsidR="00227A62" w:rsidRPr="005C409B" w14:paraId="2B7D41A8" w14:textId="77777777" w:rsidTr="00227A62">
        <w:trPr>
          <w:trHeight w:val="407"/>
        </w:trPr>
        <w:tc>
          <w:tcPr>
            <w:tcW w:w="2473" w:type="dxa"/>
            <w:tcBorders>
              <w:left w:val="single" w:sz="6" w:space="0" w:color="auto"/>
              <w:bottom w:val="single" w:sz="4" w:space="0" w:color="auto"/>
              <w:right w:val="single" w:sz="6" w:space="0" w:color="auto"/>
            </w:tcBorders>
            <w:shd w:val="clear" w:color="auto" w:fill="F2F2F2" w:themeFill="background1" w:themeFillShade="F2"/>
          </w:tcPr>
          <w:p w14:paraId="4B1ECF9F" w14:textId="77777777" w:rsidR="00227A62" w:rsidRPr="005C409B" w:rsidRDefault="00227A62" w:rsidP="005C409B">
            <w:pPr>
              <w:spacing w:after="120" w:line="276" w:lineRule="auto"/>
              <w:jc w:val="both"/>
              <w:rPr>
                <w:rFonts w:ascii="Source Sans Pro" w:eastAsia="Calibri" w:hAnsi="Source Sans Pro"/>
                <w:b/>
                <w:sz w:val="22"/>
                <w:szCs w:val="22"/>
                <w:lang w:val="en-GB"/>
              </w:rPr>
            </w:pPr>
            <w:r w:rsidRPr="005C409B">
              <w:rPr>
                <w:rFonts w:ascii="Source Sans Pro" w:hAnsi="Source Sans Pro"/>
                <w:b/>
                <w:sz w:val="22"/>
                <w:szCs w:val="22"/>
              </w:rPr>
              <w:t>CBM own implementation:</w:t>
            </w:r>
          </w:p>
        </w:tc>
        <w:tc>
          <w:tcPr>
            <w:tcW w:w="848" w:type="dxa"/>
            <w:tcBorders>
              <w:top w:val="single" w:sz="4" w:space="0" w:color="auto"/>
              <w:left w:val="single" w:sz="6" w:space="0" w:color="auto"/>
              <w:bottom w:val="single" w:sz="4" w:space="0" w:color="auto"/>
              <w:right w:val="single" w:sz="4" w:space="0" w:color="auto"/>
            </w:tcBorders>
            <w:shd w:val="clear" w:color="auto" w:fill="FFFFCC"/>
          </w:tcPr>
          <w:p w14:paraId="780FEA6A" w14:textId="77777777" w:rsidR="00227A62" w:rsidRPr="005C409B" w:rsidRDefault="00DB4230" w:rsidP="005C409B">
            <w:pPr>
              <w:tabs>
                <w:tab w:val="left" w:pos="6360"/>
              </w:tabs>
              <w:spacing w:before="60" w:line="276" w:lineRule="auto"/>
              <w:jc w:val="both"/>
              <w:rPr>
                <w:rFonts w:ascii="Source Sans Pro" w:eastAsia="Calibri" w:hAnsi="Source Sans Pro"/>
                <w:b/>
                <w:bCs/>
                <w:sz w:val="22"/>
                <w:szCs w:val="22"/>
                <w:lang w:val="en-GB"/>
              </w:rPr>
            </w:pPr>
            <w:sdt>
              <w:sdtPr>
                <w:rPr>
                  <w:rFonts w:ascii="Source Sans Pro" w:eastAsia="Calibri" w:hAnsi="Source Sans Pro"/>
                  <w:b/>
                  <w:bCs/>
                  <w:sz w:val="22"/>
                  <w:szCs w:val="22"/>
                  <w:highlight w:val="yellow"/>
                  <w:lang w:val="en-GB"/>
                </w:rPr>
                <w:id w:val="-1164393826"/>
                <w14:checkbox>
                  <w14:checked w14:val="1"/>
                  <w14:checkedState w14:val="2612" w14:font="MS Gothic"/>
                  <w14:uncheckedState w14:val="2610" w14:font="MS Gothic"/>
                </w14:checkbox>
              </w:sdtPr>
              <w:sdtEndPr/>
              <w:sdtContent>
                <w:r w:rsidR="00227A62" w:rsidRPr="005C409B">
                  <w:rPr>
                    <w:rFonts w:ascii="Segoe UI Symbol" w:eastAsia="MS Gothic" w:hAnsi="Segoe UI Symbol" w:cs="Segoe UI Symbol"/>
                    <w:b/>
                    <w:bCs/>
                    <w:sz w:val="22"/>
                    <w:szCs w:val="22"/>
                    <w:highlight w:val="yellow"/>
                    <w:lang w:val="en-GB"/>
                  </w:rPr>
                  <w:t>☒</w:t>
                </w:r>
              </w:sdtContent>
            </w:sdt>
            <w:r w:rsidR="00227A62" w:rsidRPr="005C409B">
              <w:rPr>
                <w:rFonts w:ascii="Source Sans Pro" w:eastAsia="Calibri" w:hAnsi="Source Sans Pro"/>
                <w:b/>
                <w:bCs/>
                <w:sz w:val="22"/>
                <w:szCs w:val="22"/>
                <w:lang w:val="en-GB"/>
              </w:rPr>
              <w:t xml:space="preserve"> </w:t>
            </w:r>
            <w:r w:rsidR="00227A62" w:rsidRPr="005C409B">
              <w:rPr>
                <w:rFonts w:ascii="Source Sans Pro" w:eastAsia="Calibri" w:hAnsi="Source Sans Pro"/>
                <w:bCs/>
                <w:sz w:val="22"/>
                <w:szCs w:val="22"/>
                <w:lang w:val="en-GB"/>
              </w:rPr>
              <w:t>No</w:t>
            </w:r>
            <w:r w:rsidR="00227A62" w:rsidRPr="005C409B">
              <w:rPr>
                <w:rFonts w:ascii="Source Sans Pro" w:eastAsia="Calibri" w:hAnsi="Source Sans Pro"/>
                <w:b/>
                <w:bCs/>
                <w:sz w:val="22"/>
                <w:szCs w:val="22"/>
                <w:lang w:val="en-GB"/>
              </w:rPr>
              <w:t xml:space="preserve"> </w:t>
            </w:r>
          </w:p>
          <w:p w14:paraId="15A0D4AE" w14:textId="77777777" w:rsidR="00227A62" w:rsidRPr="005C409B" w:rsidRDefault="00227A62" w:rsidP="005C409B">
            <w:pPr>
              <w:tabs>
                <w:tab w:val="left" w:pos="6360"/>
              </w:tabs>
              <w:spacing w:before="60" w:line="276" w:lineRule="auto"/>
              <w:jc w:val="both"/>
              <w:rPr>
                <w:rFonts w:ascii="Source Sans Pro" w:hAnsi="Source Sans Pro"/>
                <w:sz w:val="22"/>
                <w:szCs w:val="22"/>
              </w:rPr>
            </w:pPr>
          </w:p>
        </w:tc>
        <w:tc>
          <w:tcPr>
            <w:tcW w:w="7479" w:type="dxa"/>
            <w:gridSpan w:val="5"/>
            <w:tcBorders>
              <w:top w:val="single" w:sz="4" w:space="0" w:color="auto"/>
              <w:left w:val="single" w:sz="6" w:space="0" w:color="auto"/>
              <w:bottom w:val="single" w:sz="4" w:space="0" w:color="auto"/>
              <w:right w:val="single" w:sz="4" w:space="0" w:color="auto"/>
            </w:tcBorders>
            <w:shd w:val="clear" w:color="auto" w:fill="FFFFCC"/>
          </w:tcPr>
          <w:p w14:paraId="560BC78A" w14:textId="77777777" w:rsidR="00227A62" w:rsidRPr="005C409B" w:rsidRDefault="00DB4230" w:rsidP="005C409B">
            <w:pPr>
              <w:tabs>
                <w:tab w:val="left" w:pos="6360"/>
              </w:tabs>
              <w:spacing w:before="60" w:line="276" w:lineRule="auto"/>
              <w:jc w:val="both"/>
              <w:rPr>
                <w:rFonts w:ascii="Source Sans Pro" w:hAnsi="Source Sans Pro"/>
                <w:sz w:val="22"/>
                <w:szCs w:val="22"/>
              </w:rPr>
            </w:pPr>
            <w:sdt>
              <w:sdtPr>
                <w:rPr>
                  <w:rFonts w:ascii="Source Sans Pro" w:eastAsia="Calibri" w:hAnsi="Source Sans Pro"/>
                  <w:b/>
                  <w:bCs/>
                  <w:sz w:val="22"/>
                  <w:szCs w:val="22"/>
                  <w:highlight w:val="yellow"/>
                  <w:lang w:val="en-GB"/>
                </w:rPr>
                <w:id w:val="2004242714"/>
                <w14:checkbox>
                  <w14:checked w14:val="0"/>
                  <w14:checkedState w14:val="2612" w14:font="MS Gothic"/>
                  <w14:uncheckedState w14:val="2610" w14:font="MS Gothic"/>
                </w14:checkbox>
              </w:sdtPr>
              <w:sdtEndPr/>
              <w:sdtContent>
                <w:r w:rsidR="00227A62" w:rsidRPr="005C409B">
                  <w:rPr>
                    <w:rFonts w:ascii="Source Sans Pro" w:eastAsia="MS Gothic" w:hAnsi="Source Sans Pro"/>
                    <w:b/>
                    <w:bCs/>
                    <w:sz w:val="22"/>
                    <w:szCs w:val="22"/>
                    <w:highlight w:val="yellow"/>
                    <w:lang w:val="en-GB"/>
                  </w:rPr>
                  <w:t>☐</w:t>
                </w:r>
              </w:sdtContent>
            </w:sdt>
            <w:r w:rsidR="00227A62" w:rsidRPr="005C409B">
              <w:rPr>
                <w:rFonts w:ascii="Source Sans Pro" w:eastAsia="Calibri" w:hAnsi="Source Sans Pro"/>
                <w:b/>
                <w:bCs/>
                <w:sz w:val="22"/>
                <w:szCs w:val="22"/>
                <w:lang w:val="en-GB"/>
              </w:rPr>
              <w:t xml:space="preserve"> </w:t>
            </w:r>
            <w:r w:rsidR="00227A62" w:rsidRPr="005C409B">
              <w:rPr>
                <w:rFonts w:ascii="Source Sans Pro" w:eastAsia="Calibri" w:hAnsi="Source Sans Pro"/>
                <w:bCs/>
                <w:sz w:val="22"/>
                <w:szCs w:val="22"/>
                <w:lang w:val="en-GB"/>
              </w:rPr>
              <w:t>Yes</w:t>
            </w:r>
            <w:r w:rsidR="00227A62" w:rsidRPr="005C409B">
              <w:rPr>
                <w:rFonts w:ascii="Source Sans Pro" w:eastAsia="Calibri" w:hAnsi="Source Sans Pro"/>
                <w:b/>
                <w:bCs/>
                <w:sz w:val="22"/>
                <w:szCs w:val="22"/>
                <w:lang w:val="en-GB"/>
              </w:rPr>
              <w:t xml:space="preserve">: </w:t>
            </w:r>
            <w:sdt>
              <w:sdtPr>
                <w:rPr>
                  <w:rFonts w:ascii="Source Sans Pro" w:hAnsi="Source Sans Pro"/>
                  <w:sz w:val="22"/>
                  <w:szCs w:val="22"/>
                </w:rPr>
                <w:id w:val="496008316"/>
                <w:placeholder>
                  <w:docPart w:val="974C39EF901A47CB95D428E3EB633EAE"/>
                </w:placeholder>
                <w:showingPlcHdr/>
                <w15:color w:val="000000"/>
              </w:sdtPr>
              <w:sdtEndPr>
                <w:rPr>
                  <w:lang w:val="en-GB"/>
                </w:rPr>
              </w:sdtEndPr>
              <w:sdtContent>
                <w:r w:rsidR="00227A62" w:rsidRPr="005C409B">
                  <w:rPr>
                    <w:rFonts w:ascii="Source Sans Pro" w:eastAsia="Calibri" w:hAnsi="Source Sans Pro"/>
                    <w:i/>
                    <w:color w:val="A6A6A6" w:themeColor="background1" w:themeShade="A6"/>
                    <w:sz w:val="22"/>
                    <w:szCs w:val="22"/>
                    <w:lang w:val="en-GB"/>
                  </w:rPr>
                  <w:t xml:space="preserve">list all involved consortia organisations </w:t>
                </w:r>
              </w:sdtContent>
            </w:sdt>
          </w:p>
          <w:p w14:paraId="1CF2D90B" w14:textId="77777777" w:rsidR="00227A62" w:rsidRPr="005C409B" w:rsidRDefault="00227A62" w:rsidP="005C409B">
            <w:pPr>
              <w:tabs>
                <w:tab w:val="left" w:pos="6360"/>
              </w:tabs>
              <w:spacing w:before="60" w:line="276" w:lineRule="auto"/>
              <w:jc w:val="both"/>
              <w:rPr>
                <w:rFonts w:ascii="Source Sans Pro" w:hAnsi="Source Sans Pro"/>
                <w:sz w:val="22"/>
                <w:szCs w:val="22"/>
              </w:rPr>
            </w:pPr>
            <w:r w:rsidRPr="005C409B">
              <w:rPr>
                <w:rFonts w:ascii="Source Sans Pro" w:eastAsia="Calibri" w:hAnsi="Source Sans Pro"/>
                <w:bCs/>
                <w:sz w:val="22"/>
                <w:szCs w:val="22"/>
                <w:lang w:val="en-GB"/>
              </w:rPr>
              <w:t>(fill and attach:</w:t>
            </w:r>
            <w:r w:rsidRPr="005C409B">
              <w:rPr>
                <w:rFonts w:ascii="Source Sans Pro" w:eastAsia="Calibri" w:hAnsi="Source Sans Pro"/>
                <w:b/>
                <w:bCs/>
                <w:sz w:val="22"/>
                <w:szCs w:val="22"/>
                <w:lang w:val="en-GB"/>
              </w:rPr>
              <w:t xml:space="preserve"> </w:t>
            </w:r>
            <w:hyperlink r:id="rId11" w:history="1">
              <w:r w:rsidRPr="005C409B">
                <w:rPr>
                  <w:rStyle w:val="SmartLink2"/>
                  <w:rFonts w:ascii="Source Sans Pro" w:hAnsi="Source Sans Pro"/>
                  <w:sz w:val="22"/>
                  <w:szCs w:val="22"/>
                </w:rPr>
                <w:t>Approval Document CBM Own Implementation</w:t>
              </w:r>
            </w:hyperlink>
            <w:r w:rsidRPr="005C409B">
              <w:rPr>
                <w:rFonts w:ascii="Source Sans Pro" w:hAnsi="Source Sans Pro"/>
                <w:sz w:val="22"/>
                <w:szCs w:val="22"/>
              </w:rPr>
              <w:t>)</w:t>
            </w:r>
          </w:p>
        </w:tc>
      </w:tr>
      <w:tr w:rsidR="00227A62" w:rsidRPr="005C409B" w14:paraId="03B42CD2" w14:textId="77777777" w:rsidTr="00227A62">
        <w:trPr>
          <w:trHeight w:val="286"/>
        </w:trPr>
        <w:tc>
          <w:tcPr>
            <w:tcW w:w="2473" w:type="dxa"/>
            <w:tcBorders>
              <w:top w:val="single" w:sz="4" w:space="0" w:color="auto"/>
              <w:left w:val="single" w:sz="6" w:space="0" w:color="auto"/>
              <w:bottom w:val="single" w:sz="4" w:space="0" w:color="auto"/>
              <w:right w:val="single" w:sz="6" w:space="0" w:color="auto"/>
            </w:tcBorders>
            <w:shd w:val="clear" w:color="auto" w:fill="F2F2F2" w:themeFill="background1" w:themeFillShade="F2"/>
          </w:tcPr>
          <w:p w14:paraId="7F4C8885" w14:textId="77777777" w:rsidR="00227A62" w:rsidRPr="005C409B" w:rsidRDefault="00227A62" w:rsidP="005C409B">
            <w:pPr>
              <w:spacing w:after="120" w:line="276" w:lineRule="auto"/>
              <w:jc w:val="both"/>
              <w:rPr>
                <w:rFonts w:ascii="Source Sans Pro" w:hAnsi="Source Sans Pro"/>
                <w:b/>
                <w:sz w:val="22"/>
                <w:szCs w:val="22"/>
                <w:lang w:val="en-GB"/>
              </w:rPr>
            </w:pPr>
            <w:r w:rsidRPr="005C409B">
              <w:rPr>
                <w:rFonts w:ascii="Source Sans Pro" w:eastAsia="Calibri" w:hAnsi="Source Sans Pro"/>
                <w:b/>
                <w:sz w:val="22"/>
                <w:szCs w:val="22"/>
                <w:lang w:val="en-GB"/>
              </w:rPr>
              <w:t>Country</w:t>
            </w:r>
          </w:p>
        </w:tc>
        <w:tc>
          <w:tcPr>
            <w:tcW w:w="2126" w:type="dxa"/>
            <w:gridSpan w:val="2"/>
            <w:tcBorders>
              <w:top w:val="single" w:sz="4" w:space="0" w:color="auto"/>
              <w:left w:val="single" w:sz="6" w:space="0" w:color="auto"/>
              <w:bottom w:val="single" w:sz="4" w:space="0" w:color="auto"/>
              <w:right w:val="single" w:sz="6" w:space="0" w:color="auto"/>
            </w:tcBorders>
            <w:shd w:val="clear" w:color="auto" w:fill="FFFFCC"/>
          </w:tcPr>
          <w:p w14:paraId="361E42E3" w14:textId="77777777" w:rsidR="00227A62" w:rsidRPr="005C409B" w:rsidRDefault="00DB4230" w:rsidP="005C409B">
            <w:pPr>
              <w:tabs>
                <w:tab w:val="left" w:pos="1647"/>
              </w:tabs>
              <w:spacing w:line="276" w:lineRule="auto"/>
              <w:jc w:val="both"/>
              <w:rPr>
                <w:rFonts w:ascii="Source Sans Pro" w:hAnsi="Source Sans Pro"/>
                <w:sz w:val="22"/>
                <w:szCs w:val="22"/>
              </w:rPr>
            </w:pPr>
            <w:sdt>
              <w:sdtPr>
                <w:rPr>
                  <w:rFonts w:ascii="Source Sans Pro" w:hAnsi="Source Sans Pro"/>
                  <w:sz w:val="22"/>
                  <w:szCs w:val="22"/>
                </w:rPr>
                <w:id w:val="-846099520"/>
                <w:placeholder>
                  <w:docPart w:val="A7F6D829BCAC4B2893E9B96C542BC1A8"/>
                </w:placeholder>
                <w15:color w:val="000000"/>
              </w:sdtPr>
              <w:sdtEndPr>
                <w:rPr>
                  <w:rFonts w:eastAsia="Calibri"/>
                  <w:i/>
                  <w:color w:val="A6A6A6" w:themeColor="background1" w:themeShade="A6"/>
                  <w:lang w:val="en-GB"/>
                </w:rPr>
              </w:sdtEndPr>
              <w:sdtContent>
                <w:r w:rsidR="00227A62" w:rsidRPr="005C409B">
                  <w:rPr>
                    <w:rFonts w:ascii="Source Sans Pro" w:hAnsi="Source Sans Pro"/>
                    <w:sz w:val="22"/>
                    <w:szCs w:val="22"/>
                  </w:rPr>
                  <w:t>Zambia</w:t>
                </w:r>
              </w:sdtContent>
            </w:sdt>
          </w:p>
        </w:tc>
        <w:tc>
          <w:tcPr>
            <w:tcW w:w="6201" w:type="dxa"/>
            <w:gridSpan w:val="4"/>
            <w:tcBorders>
              <w:top w:val="single" w:sz="4" w:space="0" w:color="auto"/>
              <w:left w:val="single" w:sz="6" w:space="0" w:color="auto"/>
              <w:bottom w:val="single" w:sz="4" w:space="0" w:color="auto"/>
              <w:right w:val="single" w:sz="4" w:space="0" w:color="auto"/>
            </w:tcBorders>
            <w:shd w:val="clear" w:color="auto" w:fill="FFFFCC"/>
          </w:tcPr>
          <w:p w14:paraId="41F8DFF2" w14:textId="77777777" w:rsidR="00227A62" w:rsidRPr="005C409B" w:rsidRDefault="00DB4230" w:rsidP="005C409B">
            <w:pPr>
              <w:tabs>
                <w:tab w:val="left" w:pos="1647"/>
              </w:tabs>
              <w:spacing w:line="276" w:lineRule="auto"/>
              <w:jc w:val="both"/>
              <w:rPr>
                <w:rFonts w:ascii="Source Sans Pro" w:hAnsi="Source Sans Pro"/>
                <w:sz w:val="22"/>
                <w:szCs w:val="22"/>
              </w:rPr>
            </w:pPr>
            <w:sdt>
              <w:sdtPr>
                <w:rPr>
                  <w:rFonts w:ascii="Source Sans Pro" w:eastAsia="Calibri" w:hAnsi="Source Sans Pro"/>
                  <w:sz w:val="22"/>
                  <w:szCs w:val="22"/>
                  <w:highlight w:val="yellow"/>
                  <w:lang w:val="en-GB"/>
                </w:rPr>
                <w:id w:val="1707061101"/>
                <w14:checkbox>
                  <w14:checked w14:val="0"/>
                  <w14:checkedState w14:val="2612" w14:font="MS Gothic"/>
                  <w14:uncheckedState w14:val="2610" w14:font="MS Gothic"/>
                </w14:checkbox>
              </w:sdtPr>
              <w:sdtEndPr/>
              <w:sdtContent>
                <w:r w:rsidR="00227A62" w:rsidRPr="005C409B">
                  <w:rPr>
                    <w:rFonts w:ascii="Source Sans Pro" w:eastAsia="MS Gothic" w:hAnsi="Source Sans Pro"/>
                    <w:sz w:val="22"/>
                    <w:szCs w:val="22"/>
                    <w:highlight w:val="yellow"/>
                    <w:lang w:val="en-GB"/>
                  </w:rPr>
                  <w:t>☐</w:t>
                </w:r>
              </w:sdtContent>
            </w:sdt>
            <w:r w:rsidR="00227A62" w:rsidRPr="005C409B">
              <w:rPr>
                <w:rFonts w:ascii="Source Sans Pro" w:eastAsia="Calibri" w:hAnsi="Source Sans Pro"/>
                <w:sz w:val="22"/>
                <w:szCs w:val="22"/>
                <w:lang w:val="en-GB"/>
              </w:rPr>
              <w:t xml:space="preserve"> continuation of previous CBM project number: </w:t>
            </w:r>
            <w:sdt>
              <w:sdtPr>
                <w:rPr>
                  <w:rFonts w:ascii="Source Sans Pro" w:hAnsi="Source Sans Pro"/>
                  <w:sz w:val="22"/>
                  <w:szCs w:val="22"/>
                </w:rPr>
                <w:id w:val="-1658998644"/>
                <w:placeholder>
                  <w:docPart w:val="F805DBE5795A44808091F3FC9975C7C3"/>
                </w:placeholder>
                <w:showingPlcHdr/>
                <w15:color w:val="000000"/>
              </w:sdtPr>
              <w:sdtEndPr>
                <w:rPr>
                  <w:rFonts w:eastAsia="Calibri"/>
                  <w:i/>
                  <w:color w:val="A6A6A6" w:themeColor="background1" w:themeShade="A6"/>
                  <w:lang w:val="en-GB"/>
                </w:rPr>
              </w:sdtEndPr>
              <w:sdtContent>
                <w:r w:rsidR="00227A62" w:rsidRPr="005C409B">
                  <w:rPr>
                    <w:rStyle w:val="PlaceholderText"/>
                    <w:rFonts w:ascii="Source Sans Pro" w:hAnsi="Source Sans Pro"/>
                    <w:sz w:val="22"/>
                    <w:szCs w:val="22"/>
                  </w:rPr>
                  <w:t>……….</w:t>
                </w:r>
              </w:sdtContent>
            </w:sdt>
          </w:p>
        </w:tc>
      </w:tr>
      <w:tr w:rsidR="00227A62" w:rsidRPr="005C409B" w14:paraId="405A1804" w14:textId="77777777" w:rsidTr="00227A62">
        <w:trPr>
          <w:trHeight w:val="309"/>
        </w:trPr>
        <w:tc>
          <w:tcPr>
            <w:tcW w:w="2473" w:type="dxa"/>
            <w:tcBorders>
              <w:top w:val="single" w:sz="4" w:space="0" w:color="auto"/>
              <w:left w:val="single" w:sz="6" w:space="0" w:color="auto"/>
              <w:bottom w:val="single" w:sz="4" w:space="0" w:color="auto"/>
              <w:right w:val="single" w:sz="6" w:space="0" w:color="auto"/>
            </w:tcBorders>
            <w:shd w:val="clear" w:color="auto" w:fill="F2F2F2" w:themeFill="background1" w:themeFillShade="F2"/>
          </w:tcPr>
          <w:p w14:paraId="322828F7" w14:textId="77777777" w:rsidR="00227A62" w:rsidRPr="005C409B" w:rsidRDefault="00227A62" w:rsidP="005C409B">
            <w:pPr>
              <w:spacing w:after="120" w:line="276" w:lineRule="auto"/>
              <w:jc w:val="both"/>
              <w:rPr>
                <w:rFonts w:ascii="Source Sans Pro" w:eastAsia="Calibri" w:hAnsi="Source Sans Pro"/>
                <w:b/>
                <w:sz w:val="22"/>
                <w:szCs w:val="22"/>
                <w:lang w:val="en-GB"/>
              </w:rPr>
            </w:pPr>
            <w:r w:rsidRPr="005C409B">
              <w:rPr>
                <w:rFonts w:ascii="Source Sans Pro" w:hAnsi="Source Sans Pro"/>
                <w:b/>
                <w:sz w:val="22"/>
                <w:szCs w:val="22"/>
                <w:lang w:val="en-GB"/>
              </w:rPr>
              <w:t>Timeframe</w:t>
            </w:r>
            <w:r w:rsidRPr="005C409B">
              <w:rPr>
                <w:rFonts w:ascii="Source Sans Pro" w:eastAsia="Calibri" w:hAnsi="Source Sans Pro"/>
                <w:b/>
                <w:sz w:val="22"/>
                <w:szCs w:val="22"/>
                <w:lang w:val="en-GB"/>
              </w:rPr>
              <w:t xml:space="preserve"> </w:t>
            </w:r>
          </w:p>
        </w:tc>
        <w:sdt>
          <w:sdtPr>
            <w:rPr>
              <w:rFonts w:ascii="Source Sans Pro" w:hAnsi="Source Sans Pro"/>
              <w:sz w:val="22"/>
              <w:szCs w:val="22"/>
            </w:rPr>
            <w:id w:val="-74592371"/>
            <w:placeholder>
              <w:docPart w:val="0A04E1EA8A544B648F6AF269CAF15228"/>
            </w:placeholder>
            <w15:color w:val="000000"/>
          </w:sdtPr>
          <w:sdtEndPr>
            <w:rPr>
              <w:rFonts w:eastAsia="Calibri"/>
              <w:i/>
              <w:lang w:val="en-GB"/>
            </w:rPr>
          </w:sdtEndPr>
          <w:sdtContent>
            <w:tc>
              <w:tcPr>
                <w:tcW w:w="8327" w:type="dxa"/>
                <w:gridSpan w:val="6"/>
                <w:tcBorders>
                  <w:top w:val="single" w:sz="4" w:space="0" w:color="auto"/>
                  <w:left w:val="single" w:sz="6" w:space="0" w:color="auto"/>
                  <w:bottom w:val="single" w:sz="4" w:space="0" w:color="auto"/>
                  <w:right w:val="single" w:sz="4" w:space="0" w:color="auto"/>
                </w:tcBorders>
                <w:shd w:val="clear" w:color="auto" w:fill="FFFFCC"/>
              </w:tcPr>
              <w:p w14:paraId="49B859CE" w14:textId="2CE1433D" w:rsidR="00227A62" w:rsidRPr="005C409B" w:rsidRDefault="00E21869" w:rsidP="005C409B">
                <w:pPr>
                  <w:tabs>
                    <w:tab w:val="left" w:pos="1544"/>
                  </w:tabs>
                  <w:spacing w:after="120" w:line="276" w:lineRule="auto"/>
                  <w:jc w:val="both"/>
                  <w:rPr>
                    <w:rFonts w:ascii="Source Sans Pro" w:hAnsi="Source Sans Pro"/>
                    <w:sz w:val="22"/>
                    <w:szCs w:val="22"/>
                    <w:lang w:val="en-GB"/>
                  </w:rPr>
                </w:pPr>
                <w:r>
                  <w:rPr>
                    <w:rFonts w:ascii="Source Sans Pro" w:eastAsia="Source Sans Pro" w:hAnsi="Source Sans Pro" w:cs="Source Sans Pro"/>
                    <w:sz w:val="22"/>
                    <w:szCs w:val="22"/>
                  </w:rPr>
                  <w:t>July</w:t>
                </w:r>
                <w:r w:rsidR="00227A62" w:rsidRPr="005C409B">
                  <w:rPr>
                    <w:rFonts w:ascii="Source Sans Pro" w:eastAsia="Source Sans Pro" w:hAnsi="Source Sans Pro" w:cs="Source Sans Pro"/>
                    <w:sz w:val="22"/>
                    <w:szCs w:val="22"/>
                  </w:rPr>
                  <w:t xml:space="preserve"> 2024 to December, 202</w:t>
                </w:r>
                <w:r>
                  <w:rPr>
                    <w:rFonts w:ascii="Source Sans Pro" w:eastAsia="Source Sans Pro" w:hAnsi="Source Sans Pro" w:cs="Source Sans Pro"/>
                    <w:sz w:val="22"/>
                    <w:szCs w:val="22"/>
                  </w:rPr>
                  <w:t>8</w:t>
                </w:r>
              </w:p>
            </w:tc>
          </w:sdtContent>
        </w:sdt>
      </w:tr>
      <w:tr w:rsidR="00227A62" w:rsidRPr="005C409B" w14:paraId="13856257" w14:textId="77777777" w:rsidTr="00227A62">
        <w:trPr>
          <w:trHeight w:val="1320"/>
        </w:trPr>
        <w:tc>
          <w:tcPr>
            <w:tcW w:w="2473" w:type="dxa"/>
            <w:tcBorders>
              <w:top w:val="single" w:sz="4" w:space="0" w:color="auto"/>
              <w:left w:val="single" w:sz="6" w:space="0" w:color="auto"/>
              <w:right w:val="single" w:sz="6" w:space="0" w:color="auto"/>
            </w:tcBorders>
            <w:shd w:val="clear" w:color="auto" w:fill="F2F2F2" w:themeFill="background1" w:themeFillShade="F2"/>
          </w:tcPr>
          <w:p w14:paraId="5B5825AC" w14:textId="77777777" w:rsidR="00227A62" w:rsidRPr="005C409B" w:rsidRDefault="00227A62" w:rsidP="005C409B">
            <w:pPr>
              <w:spacing w:after="120" w:line="276" w:lineRule="auto"/>
              <w:jc w:val="both"/>
              <w:rPr>
                <w:rFonts w:ascii="Source Sans Pro" w:eastAsia="Calibri" w:hAnsi="Source Sans Pro"/>
                <w:b/>
                <w:sz w:val="22"/>
                <w:szCs w:val="22"/>
                <w:lang w:val="en-GB"/>
              </w:rPr>
            </w:pPr>
          </w:p>
          <w:p w14:paraId="5FAA179E" w14:textId="77777777" w:rsidR="00227A62" w:rsidRPr="005C409B" w:rsidRDefault="00227A62" w:rsidP="005C409B">
            <w:pPr>
              <w:spacing w:after="120" w:line="276" w:lineRule="auto"/>
              <w:jc w:val="both"/>
              <w:rPr>
                <w:rFonts w:ascii="Source Sans Pro" w:eastAsia="Calibri" w:hAnsi="Source Sans Pro"/>
                <w:b/>
                <w:sz w:val="22"/>
                <w:szCs w:val="22"/>
                <w:lang w:val="en-GB"/>
              </w:rPr>
            </w:pPr>
            <w:r w:rsidRPr="005C409B">
              <w:rPr>
                <w:rFonts w:ascii="Source Sans Pro" w:eastAsia="Calibri" w:hAnsi="Source Sans Pro"/>
                <w:b/>
                <w:sz w:val="22"/>
                <w:szCs w:val="22"/>
                <w:lang w:val="en-GB"/>
              </w:rPr>
              <w:t xml:space="preserve">Funding Source </w:t>
            </w:r>
          </w:p>
        </w:tc>
        <w:tc>
          <w:tcPr>
            <w:tcW w:w="3683" w:type="dxa"/>
            <w:gridSpan w:val="3"/>
            <w:tcBorders>
              <w:top w:val="single" w:sz="4" w:space="0" w:color="auto"/>
              <w:left w:val="single" w:sz="6" w:space="0" w:color="auto"/>
              <w:bottom w:val="single" w:sz="4" w:space="0" w:color="auto"/>
              <w:right w:val="single" w:sz="4" w:space="0" w:color="auto"/>
            </w:tcBorders>
            <w:shd w:val="clear" w:color="auto" w:fill="FFFFCC"/>
            <w:vAlign w:val="center"/>
          </w:tcPr>
          <w:p w14:paraId="1B58E3F7" w14:textId="77777777" w:rsidR="00227A62" w:rsidRPr="005C409B" w:rsidRDefault="00227A62" w:rsidP="005C409B">
            <w:pPr>
              <w:spacing w:before="60" w:after="120" w:line="276" w:lineRule="auto"/>
              <w:jc w:val="both"/>
              <w:rPr>
                <w:rFonts w:ascii="Source Sans Pro" w:eastAsia="Calibri" w:hAnsi="Source Sans Pro"/>
                <w:b/>
                <w:sz w:val="22"/>
                <w:szCs w:val="22"/>
                <w:lang w:val="en-GB"/>
              </w:rPr>
            </w:pPr>
            <w:r w:rsidRPr="005C409B">
              <w:rPr>
                <w:rFonts w:ascii="Source Sans Pro" w:eastAsia="Calibri" w:hAnsi="Source Sans Pro"/>
                <w:b/>
                <w:sz w:val="22"/>
                <w:szCs w:val="22"/>
                <w:lang w:val="en-GB"/>
              </w:rPr>
              <w:t>CBM International</w:t>
            </w:r>
          </w:p>
          <w:p w14:paraId="3C2E2CDC" w14:textId="5CE4EC27" w:rsidR="00227A62" w:rsidRPr="005C409B" w:rsidRDefault="00DB4230" w:rsidP="005C409B">
            <w:pPr>
              <w:spacing w:before="60" w:line="276" w:lineRule="auto"/>
              <w:jc w:val="both"/>
              <w:rPr>
                <w:rFonts w:ascii="Source Sans Pro" w:eastAsia="Calibri" w:hAnsi="Source Sans Pro"/>
                <w:bCs/>
                <w:iCs/>
                <w:sz w:val="22"/>
                <w:szCs w:val="22"/>
                <w:lang w:val="en-GB"/>
              </w:rPr>
            </w:pPr>
            <w:sdt>
              <w:sdtPr>
                <w:rPr>
                  <w:rFonts w:ascii="Source Sans Pro" w:eastAsia="Calibri" w:hAnsi="Source Sans Pro"/>
                  <w:b/>
                  <w:bCs/>
                  <w:sz w:val="22"/>
                  <w:szCs w:val="22"/>
                  <w:highlight w:val="yellow"/>
                  <w:lang w:val="en-GB"/>
                </w:rPr>
                <w:id w:val="289790520"/>
                <w14:checkbox>
                  <w14:checked w14:val="0"/>
                  <w14:checkedState w14:val="2612" w14:font="MS Gothic"/>
                  <w14:uncheckedState w14:val="2610" w14:font="MS Gothic"/>
                </w14:checkbox>
              </w:sdtPr>
              <w:sdtEndPr/>
              <w:sdtContent>
                <w:r w:rsidR="00227A62" w:rsidRPr="005C409B">
                  <w:rPr>
                    <w:rFonts w:ascii="Source Sans Pro" w:eastAsia="MS Gothic" w:hAnsi="Source Sans Pro"/>
                    <w:b/>
                    <w:bCs/>
                    <w:sz w:val="22"/>
                    <w:szCs w:val="22"/>
                    <w:highlight w:val="yellow"/>
                    <w:lang w:val="en-GB"/>
                  </w:rPr>
                  <w:t>☐</w:t>
                </w:r>
              </w:sdtContent>
            </w:sdt>
            <w:r w:rsidR="00227A62" w:rsidRPr="005C409B">
              <w:rPr>
                <w:rFonts w:ascii="Source Sans Pro" w:eastAsia="Calibri" w:hAnsi="Source Sans Pro"/>
                <w:bCs/>
                <w:iCs/>
                <w:sz w:val="22"/>
                <w:szCs w:val="22"/>
                <w:lang w:val="en-GB"/>
              </w:rPr>
              <w:t xml:space="preserve"> Individual Donors (Free Funds)</w:t>
            </w:r>
          </w:p>
          <w:p w14:paraId="527BBB41" w14:textId="307FAC64" w:rsidR="00227A62" w:rsidRPr="005C409B" w:rsidRDefault="00DB4230" w:rsidP="005C409B">
            <w:pPr>
              <w:spacing w:before="60" w:after="120" w:line="276" w:lineRule="auto"/>
              <w:jc w:val="both"/>
              <w:rPr>
                <w:rFonts w:ascii="Source Sans Pro" w:eastAsia="Calibri" w:hAnsi="Source Sans Pro"/>
                <w:b/>
                <w:sz w:val="22"/>
                <w:szCs w:val="22"/>
                <w:lang w:val="en-GB"/>
              </w:rPr>
            </w:pPr>
            <w:sdt>
              <w:sdtPr>
                <w:rPr>
                  <w:rFonts w:ascii="Source Sans Pro" w:eastAsia="Calibri" w:hAnsi="Source Sans Pro"/>
                  <w:b/>
                  <w:bCs/>
                  <w:sz w:val="22"/>
                  <w:szCs w:val="22"/>
                  <w:highlight w:val="yellow"/>
                  <w:lang w:val="en-GB"/>
                </w:rPr>
                <w:id w:val="-875229787"/>
                <w14:checkbox>
                  <w14:checked w14:val="0"/>
                  <w14:checkedState w14:val="2612" w14:font="MS Gothic"/>
                  <w14:uncheckedState w14:val="2610" w14:font="MS Gothic"/>
                </w14:checkbox>
              </w:sdtPr>
              <w:sdtEndPr/>
              <w:sdtContent>
                <w:r w:rsidR="00227A62" w:rsidRPr="005C409B">
                  <w:rPr>
                    <w:rFonts w:ascii="Source Sans Pro" w:eastAsia="MS Gothic" w:hAnsi="Source Sans Pro"/>
                    <w:b/>
                    <w:bCs/>
                    <w:sz w:val="22"/>
                    <w:szCs w:val="22"/>
                    <w:highlight w:val="yellow"/>
                    <w:lang w:val="en-GB"/>
                  </w:rPr>
                  <w:t>☐</w:t>
                </w:r>
              </w:sdtContent>
            </w:sdt>
            <w:r w:rsidR="00227A62" w:rsidRPr="005C409B">
              <w:rPr>
                <w:rFonts w:ascii="Source Sans Pro" w:eastAsia="Calibri" w:hAnsi="Source Sans Pro"/>
                <w:b/>
                <w:bCs/>
                <w:sz w:val="22"/>
                <w:szCs w:val="22"/>
                <w:lang w:val="en-GB"/>
              </w:rPr>
              <w:t xml:space="preserve"> </w:t>
            </w:r>
            <w:r w:rsidR="00227A62" w:rsidRPr="005C409B">
              <w:rPr>
                <w:rFonts w:ascii="Source Sans Pro" w:eastAsia="Calibri" w:hAnsi="Source Sans Pro"/>
                <w:bCs/>
                <w:sz w:val="22"/>
                <w:szCs w:val="22"/>
                <w:lang w:val="en-GB"/>
              </w:rPr>
              <w:t>Urgency Emergency</w:t>
            </w:r>
            <w:r w:rsidR="00227A62" w:rsidRPr="005C409B">
              <w:rPr>
                <w:rFonts w:ascii="Source Sans Pro" w:eastAsia="Calibri" w:hAnsi="Source Sans Pro"/>
                <w:bCs/>
                <w:iCs/>
                <w:sz w:val="22"/>
                <w:szCs w:val="22"/>
                <w:lang w:val="en-GB"/>
              </w:rPr>
              <w:br/>
            </w:r>
            <w:sdt>
              <w:sdtPr>
                <w:rPr>
                  <w:rFonts w:ascii="Source Sans Pro" w:eastAsia="Calibri" w:hAnsi="Source Sans Pro"/>
                  <w:bCs/>
                  <w:sz w:val="22"/>
                  <w:szCs w:val="22"/>
                  <w:highlight w:val="yellow"/>
                  <w:lang w:val="en-GB"/>
                </w:rPr>
                <w:id w:val="78024799"/>
                <w14:checkbox>
                  <w14:checked w14:val="1"/>
                  <w14:checkedState w14:val="2612" w14:font="MS Gothic"/>
                  <w14:uncheckedState w14:val="2610" w14:font="MS Gothic"/>
                </w14:checkbox>
              </w:sdtPr>
              <w:sdtEndPr/>
              <w:sdtContent>
                <w:r w:rsidR="00227A62" w:rsidRPr="005C409B">
                  <w:rPr>
                    <w:rFonts w:ascii="Segoe UI Symbol" w:eastAsia="MS Gothic" w:hAnsi="Segoe UI Symbol" w:cs="Segoe UI Symbol"/>
                    <w:bCs/>
                    <w:sz w:val="22"/>
                    <w:szCs w:val="22"/>
                    <w:highlight w:val="yellow"/>
                    <w:lang w:val="en-GB"/>
                  </w:rPr>
                  <w:t>☒</w:t>
                </w:r>
              </w:sdtContent>
            </w:sdt>
            <w:r w:rsidR="00227A62" w:rsidRPr="005C409B">
              <w:rPr>
                <w:rFonts w:ascii="Source Sans Pro" w:eastAsia="Calibri" w:hAnsi="Source Sans Pro"/>
                <w:bCs/>
                <w:sz w:val="22"/>
                <w:szCs w:val="22"/>
                <w:lang w:val="en-GB"/>
              </w:rPr>
              <w:t xml:space="preserve"> </w:t>
            </w:r>
            <w:r w:rsidR="00227A62" w:rsidRPr="005C409B">
              <w:rPr>
                <w:rFonts w:ascii="Source Sans Pro" w:eastAsia="Calibri" w:hAnsi="Source Sans Pro"/>
                <w:bCs/>
                <w:iCs/>
                <w:sz w:val="22"/>
                <w:szCs w:val="22"/>
                <w:lang w:val="en-GB"/>
              </w:rPr>
              <w:t xml:space="preserve">LCDF </w:t>
            </w:r>
            <w:r w:rsidR="00227A62" w:rsidRPr="005C409B">
              <w:rPr>
                <w:rStyle w:val="Formatvorlage38"/>
                <w:rFonts w:ascii="Source Sans Pro" w:hAnsi="Source Sans Pro"/>
                <w:bCs/>
                <w:sz w:val="22"/>
                <w:szCs w:val="22"/>
              </w:rPr>
              <w:t xml:space="preserve">Donor: </w:t>
            </w:r>
            <w:sdt>
              <w:sdtPr>
                <w:rPr>
                  <w:rStyle w:val="Formatvorlage39"/>
                  <w:rFonts w:ascii="Source Sans Pro" w:hAnsi="Source Sans Pro"/>
                  <w:sz w:val="22"/>
                  <w:szCs w:val="22"/>
                </w:rPr>
                <w:id w:val="-491098024"/>
                <w:placeholder>
                  <w:docPart w:val="0D7FBD4578054C949156C341F5ABC8AA"/>
                </w:placeholder>
                <w15:color w:val="000000"/>
              </w:sdtPr>
              <w:sdtEndPr>
                <w:rPr>
                  <w:rStyle w:val="DefaultParagraphFont"/>
                  <w:rFonts w:eastAsia="Calibri"/>
                  <w:lang w:val="en-GB"/>
                </w:rPr>
              </w:sdtEndPr>
              <w:sdtContent>
                <w:sdt>
                  <w:sdtPr>
                    <w:rPr>
                      <w:rStyle w:val="Formatvorlage39"/>
                      <w:rFonts w:ascii="Source Sans Pro" w:hAnsi="Source Sans Pro"/>
                      <w:sz w:val="22"/>
                      <w:szCs w:val="22"/>
                    </w:rPr>
                    <w:id w:val="909809279"/>
                    <w:placeholder>
                      <w:docPart w:val="CD938DD5631C458C844A4BBC9BE11686"/>
                    </w:placeholder>
                    <w15:color w:val="000000"/>
                  </w:sdtPr>
                  <w:sdtEndPr>
                    <w:rPr>
                      <w:rStyle w:val="DefaultParagraphFont"/>
                      <w:rFonts w:eastAsia="Calibri"/>
                      <w:lang w:val="en-GB"/>
                    </w:rPr>
                  </w:sdtEndPr>
                  <w:sdtContent>
                    <w:r w:rsidR="00227A62" w:rsidRPr="005C409B">
                      <w:rPr>
                        <w:rStyle w:val="Formatvorlage39"/>
                        <w:rFonts w:ascii="Source Sans Pro" w:hAnsi="Source Sans Pro"/>
                        <w:sz w:val="22"/>
                        <w:szCs w:val="22"/>
                      </w:rPr>
                      <w:t>BMZ</w:t>
                    </w:r>
                  </w:sdtContent>
                </w:sdt>
              </w:sdtContent>
            </w:sdt>
          </w:p>
        </w:tc>
        <w:tc>
          <w:tcPr>
            <w:tcW w:w="2976" w:type="dxa"/>
            <w:gridSpan w:val="2"/>
            <w:tcBorders>
              <w:top w:val="single" w:sz="4" w:space="0" w:color="auto"/>
              <w:left w:val="single" w:sz="6" w:space="0" w:color="auto"/>
              <w:bottom w:val="single" w:sz="4" w:space="0" w:color="auto"/>
              <w:right w:val="single" w:sz="4" w:space="0" w:color="auto"/>
            </w:tcBorders>
            <w:shd w:val="clear" w:color="auto" w:fill="FFFFCC"/>
          </w:tcPr>
          <w:p w14:paraId="6FCB8374" w14:textId="77777777" w:rsidR="00227A62" w:rsidRPr="005C409B" w:rsidRDefault="00227A62" w:rsidP="005C409B">
            <w:pPr>
              <w:spacing w:before="60" w:after="120" w:line="276" w:lineRule="auto"/>
              <w:jc w:val="both"/>
              <w:rPr>
                <w:rFonts w:ascii="Source Sans Pro" w:eastAsia="Calibri" w:hAnsi="Source Sans Pro"/>
                <w:b/>
                <w:sz w:val="22"/>
                <w:szCs w:val="22"/>
                <w:lang w:val="en-GB"/>
              </w:rPr>
            </w:pPr>
            <w:r w:rsidRPr="005C409B">
              <w:rPr>
                <w:rFonts w:ascii="Source Sans Pro" w:eastAsia="Calibri" w:hAnsi="Source Sans Pro"/>
                <w:b/>
                <w:sz w:val="22"/>
                <w:szCs w:val="22"/>
                <w:lang w:val="en-GB"/>
              </w:rPr>
              <w:t>CBM Italy</w:t>
            </w:r>
          </w:p>
          <w:p w14:paraId="6D7EE6FC" w14:textId="77777777" w:rsidR="00227A62" w:rsidRPr="005C409B" w:rsidRDefault="00DB4230" w:rsidP="005C409B">
            <w:pPr>
              <w:spacing w:before="60" w:after="120" w:line="276" w:lineRule="auto"/>
              <w:jc w:val="both"/>
              <w:rPr>
                <w:rFonts w:ascii="Source Sans Pro" w:eastAsia="Calibri" w:hAnsi="Source Sans Pro"/>
                <w:b/>
                <w:sz w:val="22"/>
                <w:szCs w:val="22"/>
                <w:lang w:val="en-GB"/>
              </w:rPr>
            </w:pPr>
            <w:sdt>
              <w:sdtPr>
                <w:rPr>
                  <w:rFonts w:ascii="Source Sans Pro" w:eastAsia="Calibri" w:hAnsi="Source Sans Pro"/>
                  <w:b/>
                  <w:bCs/>
                  <w:sz w:val="22"/>
                  <w:szCs w:val="22"/>
                  <w:highlight w:val="yellow"/>
                  <w:lang w:val="en-GB"/>
                </w:rPr>
                <w:id w:val="372203113"/>
                <w14:checkbox>
                  <w14:checked w14:val="0"/>
                  <w14:checkedState w14:val="2612" w14:font="MS Gothic"/>
                  <w14:uncheckedState w14:val="2610" w14:font="MS Gothic"/>
                </w14:checkbox>
              </w:sdtPr>
              <w:sdtEndPr/>
              <w:sdtContent>
                <w:r w:rsidR="00227A62" w:rsidRPr="005C409B">
                  <w:rPr>
                    <w:rFonts w:ascii="Source Sans Pro" w:eastAsia="MS Gothic" w:hAnsi="Source Sans Pro"/>
                    <w:b/>
                    <w:bCs/>
                    <w:sz w:val="22"/>
                    <w:szCs w:val="22"/>
                    <w:highlight w:val="yellow"/>
                    <w:lang w:val="en-GB"/>
                  </w:rPr>
                  <w:t>☐</w:t>
                </w:r>
              </w:sdtContent>
            </w:sdt>
            <w:r w:rsidR="00227A62" w:rsidRPr="005C409B">
              <w:rPr>
                <w:rFonts w:ascii="Source Sans Pro" w:eastAsia="Calibri" w:hAnsi="Source Sans Pro"/>
                <w:bCs/>
                <w:iCs/>
                <w:sz w:val="22"/>
                <w:szCs w:val="22"/>
                <w:lang w:val="en-GB"/>
              </w:rPr>
              <w:t xml:space="preserve"> Individual Donors (Free Funds)</w:t>
            </w:r>
            <w:r w:rsidR="00227A62" w:rsidRPr="005C409B">
              <w:rPr>
                <w:rFonts w:ascii="Source Sans Pro" w:eastAsia="Calibri" w:hAnsi="Source Sans Pro"/>
                <w:bCs/>
                <w:iCs/>
                <w:sz w:val="22"/>
                <w:szCs w:val="22"/>
                <w:lang w:val="en-GB"/>
              </w:rPr>
              <w:br/>
            </w:r>
            <w:sdt>
              <w:sdtPr>
                <w:rPr>
                  <w:rFonts w:ascii="Source Sans Pro" w:eastAsia="Calibri" w:hAnsi="Source Sans Pro"/>
                  <w:bCs/>
                  <w:sz w:val="22"/>
                  <w:szCs w:val="22"/>
                  <w:highlight w:val="yellow"/>
                  <w:lang w:val="en-GB"/>
                </w:rPr>
                <w:id w:val="1040702097"/>
                <w14:checkbox>
                  <w14:checked w14:val="0"/>
                  <w14:checkedState w14:val="2612" w14:font="MS Gothic"/>
                  <w14:uncheckedState w14:val="2610" w14:font="MS Gothic"/>
                </w14:checkbox>
              </w:sdtPr>
              <w:sdtEndPr/>
              <w:sdtContent>
                <w:r w:rsidR="00227A62" w:rsidRPr="005C409B">
                  <w:rPr>
                    <w:rFonts w:ascii="Source Sans Pro" w:eastAsia="MS Gothic" w:hAnsi="Source Sans Pro"/>
                    <w:bCs/>
                    <w:sz w:val="22"/>
                    <w:szCs w:val="22"/>
                    <w:highlight w:val="yellow"/>
                    <w:lang w:val="en-GB"/>
                  </w:rPr>
                  <w:t>☐</w:t>
                </w:r>
              </w:sdtContent>
            </w:sdt>
            <w:r w:rsidR="00227A62" w:rsidRPr="005C409B">
              <w:rPr>
                <w:rFonts w:ascii="Source Sans Pro" w:eastAsia="Calibri" w:hAnsi="Source Sans Pro"/>
                <w:bCs/>
                <w:sz w:val="22"/>
                <w:szCs w:val="22"/>
                <w:lang w:val="en-GB"/>
              </w:rPr>
              <w:t xml:space="preserve"> </w:t>
            </w:r>
            <w:r w:rsidR="00227A62" w:rsidRPr="005C409B">
              <w:rPr>
                <w:rFonts w:ascii="Source Sans Pro" w:eastAsia="Calibri" w:hAnsi="Source Sans Pro"/>
                <w:bCs/>
                <w:iCs/>
                <w:sz w:val="22"/>
                <w:szCs w:val="22"/>
                <w:lang w:val="en-GB"/>
              </w:rPr>
              <w:t xml:space="preserve">LCDF </w:t>
            </w:r>
            <w:r w:rsidR="00227A62" w:rsidRPr="005C409B">
              <w:rPr>
                <w:rStyle w:val="Formatvorlage38"/>
                <w:rFonts w:ascii="Source Sans Pro" w:hAnsi="Source Sans Pro"/>
                <w:bCs/>
                <w:sz w:val="22"/>
                <w:szCs w:val="22"/>
              </w:rPr>
              <w:t xml:space="preserve">Donor: </w:t>
            </w:r>
            <w:sdt>
              <w:sdtPr>
                <w:rPr>
                  <w:rStyle w:val="Formatvorlage39"/>
                  <w:rFonts w:ascii="Source Sans Pro" w:hAnsi="Source Sans Pro"/>
                  <w:sz w:val="22"/>
                  <w:szCs w:val="22"/>
                </w:rPr>
                <w:id w:val="1769340328"/>
                <w:placeholder>
                  <w:docPart w:val="33B9E9717F7C4437AFD5F125D348F518"/>
                </w:placeholder>
                <w15:color w:val="000000"/>
              </w:sdtPr>
              <w:sdtEndPr>
                <w:rPr>
                  <w:rStyle w:val="DefaultParagraphFont"/>
                  <w:rFonts w:eastAsia="Calibri"/>
                  <w:lang w:val="en-GB"/>
                </w:rPr>
              </w:sdtEndPr>
              <w:sdtContent>
                <w:sdt>
                  <w:sdtPr>
                    <w:rPr>
                      <w:rStyle w:val="Formatvorlage39"/>
                      <w:rFonts w:ascii="Source Sans Pro" w:hAnsi="Source Sans Pro"/>
                      <w:sz w:val="22"/>
                      <w:szCs w:val="22"/>
                    </w:rPr>
                    <w:id w:val="-1959411157"/>
                    <w:placeholder>
                      <w:docPart w:val="ED83E67569F2412CA614F96B46B38F59"/>
                    </w:placeholder>
                    <w:showingPlcHdr/>
                    <w15:color w:val="000000"/>
                  </w:sdtPr>
                  <w:sdtEndPr>
                    <w:rPr>
                      <w:rStyle w:val="DefaultParagraphFont"/>
                      <w:rFonts w:eastAsia="Calibri"/>
                      <w:lang w:val="en-GB"/>
                    </w:rPr>
                  </w:sdtEndPr>
                  <w:sdtContent>
                    <w:r w:rsidR="00227A62" w:rsidRPr="005C409B">
                      <w:rPr>
                        <w:rFonts w:ascii="Source Sans Pro" w:eastAsia="Calibri" w:hAnsi="Source Sans Pro"/>
                        <w:i/>
                        <w:sz w:val="22"/>
                        <w:szCs w:val="22"/>
                        <w:lang w:val="en-GB"/>
                      </w:rPr>
                      <w:t xml:space="preserve">…. </w:t>
                    </w:r>
                  </w:sdtContent>
                </w:sdt>
              </w:sdtContent>
            </w:sdt>
          </w:p>
        </w:tc>
        <w:tc>
          <w:tcPr>
            <w:tcW w:w="1668" w:type="dxa"/>
            <w:tcBorders>
              <w:top w:val="single" w:sz="4" w:space="0" w:color="auto"/>
              <w:left w:val="single" w:sz="6" w:space="0" w:color="auto"/>
              <w:right w:val="single" w:sz="4" w:space="0" w:color="auto"/>
            </w:tcBorders>
            <w:shd w:val="clear" w:color="auto" w:fill="FFFFCC"/>
          </w:tcPr>
          <w:p w14:paraId="3870367A" w14:textId="77777777" w:rsidR="00227A62" w:rsidRPr="005C409B" w:rsidRDefault="00227A62" w:rsidP="005C409B">
            <w:pPr>
              <w:spacing w:line="276" w:lineRule="auto"/>
              <w:jc w:val="both"/>
              <w:rPr>
                <w:rFonts w:ascii="Source Sans Pro" w:eastAsia="Calibri" w:hAnsi="Source Sans Pro"/>
                <w:bCs/>
                <w:sz w:val="22"/>
                <w:szCs w:val="22"/>
                <w:highlight w:val="green"/>
                <w:lang w:val="en-GB"/>
              </w:rPr>
            </w:pPr>
          </w:p>
          <w:p w14:paraId="43E6B392" w14:textId="77777777" w:rsidR="00227A62" w:rsidRPr="005C409B" w:rsidRDefault="00DB4230" w:rsidP="005C409B">
            <w:pPr>
              <w:spacing w:before="60" w:after="120" w:line="276" w:lineRule="auto"/>
              <w:jc w:val="both"/>
              <w:rPr>
                <w:rFonts w:ascii="Source Sans Pro" w:eastAsia="Calibri" w:hAnsi="Source Sans Pro"/>
                <w:b/>
                <w:sz w:val="22"/>
                <w:szCs w:val="22"/>
                <w:lang w:val="en-GB"/>
              </w:rPr>
            </w:pPr>
            <w:sdt>
              <w:sdtPr>
                <w:rPr>
                  <w:rFonts w:ascii="Source Sans Pro" w:eastAsia="Calibri" w:hAnsi="Source Sans Pro"/>
                  <w:b/>
                  <w:bCs/>
                  <w:sz w:val="22"/>
                  <w:szCs w:val="22"/>
                  <w:highlight w:val="yellow"/>
                  <w:lang w:val="en-GB"/>
                </w:rPr>
                <w:id w:val="-897667858"/>
                <w14:checkbox>
                  <w14:checked w14:val="0"/>
                  <w14:checkedState w14:val="2612" w14:font="MS Gothic"/>
                  <w14:uncheckedState w14:val="2610" w14:font="MS Gothic"/>
                </w14:checkbox>
              </w:sdtPr>
              <w:sdtEndPr/>
              <w:sdtContent>
                <w:r w:rsidR="00227A62" w:rsidRPr="005C409B">
                  <w:rPr>
                    <w:rFonts w:ascii="Source Sans Pro" w:eastAsia="MS Gothic" w:hAnsi="Source Sans Pro"/>
                    <w:b/>
                    <w:bCs/>
                    <w:sz w:val="22"/>
                    <w:szCs w:val="22"/>
                    <w:highlight w:val="yellow"/>
                    <w:lang w:val="en-GB"/>
                  </w:rPr>
                  <w:t>☐</w:t>
                </w:r>
              </w:sdtContent>
            </w:sdt>
            <w:r w:rsidR="00227A62" w:rsidRPr="005C409B">
              <w:rPr>
                <w:rFonts w:ascii="Source Sans Pro" w:eastAsia="Calibri" w:hAnsi="Source Sans Pro"/>
                <w:bCs/>
                <w:sz w:val="22"/>
                <w:szCs w:val="22"/>
                <w:lang w:val="en-GB"/>
              </w:rPr>
              <w:t xml:space="preserve"> </w:t>
            </w:r>
            <w:r w:rsidR="00227A62" w:rsidRPr="005C409B">
              <w:rPr>
                <w:rFonts w:ascii="Source Sans Pro" w:eastAsia="Calibri" w:hAnsi="Source Sans Pro"/>
                <w:b/>
                <w:sz w:val="22"/>
                <w:szCs w:val="22"/>
                <w:lang w:val="en-GB"/>
              </w:rPr>
              <w:t>CBM Global</w:t>
            </w:r>
          </w:p>
          <w:p w14:paraId="0483CC4C" w14:textId="77777777" w:rsidR="00227A62" w:rsidRPr="005C409B" w:rsidRDefault="00227A62" w:rsidP="005C409B">
            <w:pPr>
              <w:spacing w:line="276" w:lineRule="auto"/>
              <w:jc w:val="both"/>
              <w:rPr>
                <w:rFonts w:ascii="Source Sans Pro" w:hAnsi="Source Sans Pro"/>
                <w:bCs/>
                <w:sz w:val="22"/>
                <w:szCs w:val="22"/>
                <w:highlight w:val="green"/>
              </w:rPr>
            </w:pPr>
          </w:p>
          <w:p w14:paraId="4F41346F" w14:textId="77777777" w:rsidR="00227A62" w:rsidRPr="005C409B" w:rsidRDefault="00227A62" w:rsidP="005C409B">
            <w:pPr>
              <w:spacing w:before="60" w:after="120" w:line="276" w:lineRule="auto"/>
              <w:jc w:val="both"/>
              <w:rPr>
                <w:rFonts w:ascii="Source Sans Pro" w:eastAsia="Calibri" w:hAnsi="Source Sans Pro"/>
                <w:b/>
                <w:sz w:val="22"/>
                <w:szCs w:val="22"/>
                <w:highlight w:val="green"/>
                <w:lang w:val="en-GB"/>
              </w:rPr>
            </w:pPr>
          </w:p>
        </w:tc>
      </w:tr>
      <w:tr w:rsidR="009646D5" w:rsidRPr="005C409B" w14:paraId="38607CF2" w14:textId="77777777" w:rsidTr="3ED62727">
        <w:trPr>
          <w:trHeight w:val="309"/>
        </w:trPr>
        <w:tc>
          <w:tcPr>
            <w:tcW w:w="2473" w:type="dxa"/>
            <w:tcBorders>
              <w:top w:val="single" w:sz="4" w:space="0" w:color="auto"/>
              <w:left w:val="single" w:sz="6" w:space="0" w:color="auto"/>
              <w:bottom w:val="single" w:sz="4" w:space="0" w:color="auto"/>
              <w:right w:val="single" w:sz="6" w:space="0" w:color="auto"/>
            </w:tcBorders>
            <w:shd w:val="clear" w:color="auto" w:fill="F2F2F2" w:themeFill="background1" w:themeFillShade="F2"/>
          </w:tcPr>
          <w:p w14:paraId="46619149" w14:textId="59565550" w:rsidR="009646D5" w:rsidRPr="005C409B" w:rsidRDefault="009646D5" w:rsidP="005C409B">
            <w:pPr>
              <w:spacing w:after="120" w:line="276" w:lineRule="auto"/>
              <w:jc w:val="both"/>
              <w:rPr>
                <w:rFonts w:ascii="Source Sans Pro" w:eastAsia="Calibri" w:hAnsi="Source Sans Pro"/>
                <w:b/>
                <w:sz w:val="22"/>
                <w:szCs w:val="22"/>
                <w:lang w:val="en-GB"/>
              </w:rPr>
            </w:pPr>
            <w:r w:rsidRPr="005C409B">
              <w:rPr>
                <w:rFonts w:ascii="Source Sans Pro" w:hAnsi="Source Sans Pro"/>
                <w:b/>
                <w:sz w:val="22"/>
                <w:szCs w:val="22"/>
                <w:lang w:val="en-GB"/>
              </w:rPr>
              <w:t>Timeframe</w:t>
            </w:r>
            <w:r w:rsidRPr="005C409B">
              <w:rPr>
                <w:rFonts w:ascii="Source Sans Pro" w:eastAsia="Calibri" w:hAnsi="Source Sans Pro"/>
                <w:b/>
                <w:sz w:val="22"/>
                <w:szCs w:val="22"/>
                <w:lang w:val="en-GB"/>
              </w:rPr>
              <w:t xml:space="preserve"> </w:t>
            </w:r>
          </w:p>
        </w:tc>
        <w:sdt>
          <w:sdtPr>
            <w:rPr>
              <w:rFonts w:ascii="Source Sans Pro" w:hAnsi="Source Sans Pro" w:cstheme="minorHAnsi"/>
              <w:sz w:val="22"/>
              <w:szCs w:val="22"/>
            </w:rPr>
            <w:id w:val="2025896269"/>
            <w:placeholder>
              <w:docPart w:val="CD37DCC80B054CCD903F281A5364B0B5"/>
            </w:placeholder>
            <w15:color w:val="000000"/>
          </w:sdtPr>
          <w:sdtEndPr>
            <w:rPr>
              <w:rFonts w:eastAsia="Calibri"/>
              <w:i/>
              <w:lang w:val="en-GB"/>
            </w:rPr>
          </w:sdtEndPr>
          <w:sdtContent>
            <w:tc>
              <w:tcPr>
                <w:tcW w:w="8327" w:type="dxa"/>
                <w:gridSpan w:val="6"/>
                <w:tcBorders>
                  <w:top w:val="single" w:sz="4" w:space="0" w:color="auto"/>
                  <w:left w:val="single" w:sz="6" w:space="0" w:color="auto"/>
                  <w:bottom w:val="single" w:sz="4" w:space="0" w:color="auto"/>
                  <w:right w:val="single" w:sz="4" w:space="0" w:color="auto"/>
                </w:tcBorders>
                <w:shd w:val="clear" w:color="auto" w:fill="FFFFCC"/>
              </w:tcPr>
              <w:p w14:paraId="72A82A02" w14:textId="2831A014" w:rsidR="009646D5" w:rsidRPr="005C409B" w:rsidRDefault="00E21869" w:rsidP="005C409B">
                <w:pPr>
                  <w:tabs>
                    <w:tab w:val="left" w:pos="1544"/>
                  </w:tabs>
                  <w:spacing w:after="120" w:line="276" w:lineRule="auto"/>
                  <w:jc w:val="both"/>
                  <w:rPr>
                    <w:rFonts w:ascii="Source Sans Pro" w:hAnsi="Source Sans Pro"/>
                    <w:sz w:val="22"/>
                    <w:szCs w:val="22"/>
                    <w:lang w:val="en-GB"/>
                  </w:rPr>
                </w:pPr>
                <w:r w:rsidRPr="005C409B">
                  <w:rPr>
                    <w:rFonts w:ascii="Source Sans Pro" w:hAnsi="Source Sans Pro" w:cstheme="minorHAnsi"/>
                    <w:sz w:val="22"/>
                    <w:szCs w:val="22"/>
                  </w:rPr>
                  <w:t>July</w:t>
                </w:r>
                <w:r w:rsidR="00CC745B" w:rsidRPr="005C409B">
                  <w:rPr>
                    <w:rFonts w:ascii="Source Sans Pro" w:hAnsi="Source Sans Pro" w:cstheme="minorHAnsi"/>
                    <w:sz w:val="22"/>
                    <w:szCs w:val="22"/>
                  </w:rPr>
                  <w:t xml:space="preserve"> </w:t>
                </w:r>
                <w:r w:rsidR="63131A56" w:rsidRPr="005C409B">
                  <w:rPr>
                    <w:rFonts w:ascii="Source Sans Pro" w:hAnsi="Source Sans Pro"/>
                    <w:sz w:val="22"/>
                    <w:szCs w:val="22"/>
                  </w:rPr>
                  <w:t xml:space="preserve">2024 to </w:t>
                </w:r>
                <w:r w:rsidR="00CC745B" w:rsidRPr="005C409B">
                  <w:rPr>
                    <w:rFonts w:ascii="Source Sans Pro" w:hAnsi="Source Sans Pro"/>
                    <w:sz w:val="22"/>
                    <w:szCs w:val="22"/>
                  </w:rPr>
                  <w:t xml:space="preserve">December </w:t>
                </w:r>
                <w:r w:rsidR="63131A56" w:rsidRPr="005C409B">
                  <w:rPr>
                    <w:rFonts w:ascii="Source Sans Pro" w:hAnsi="Source Sans Pro"/>
                    <w:sz w:val="22"/>
                    <w:szCs w:val="22"/>
                  </w:rPr>
                  <w:t>2028</w:t>
                </w:r>
              </w:p>
            </w:tc>
          </w:sdtContent>
        </w:sdt>
      </w:tr>
      <w:tr w:rsidR="009646D5" w:rsidRPr="005C409B" w14:paraId="0F6C6679" w14:textId="77777777" w:rsidTr="3ED62727">
        <w:trPr>
          <w:trHeight w:val="309"/>
        </w:trPr>
        <w:tc>
          <w:tcPr>
            <w:tcW w:w="2473" w:type="dxa"/>
            <w:tcBorders>
              <w:top w:val="single" w:sz="4" w:space="0" w:color="auto"/>
              <w:left w:val="single" w:sz="6" w:space="0" w:color="auto"/>
              <w:bottom w:val="single" w:sz="4" w:space="0" w:color="auto"/>
              <w:right w:val="single" w:sz="6" w:space="0" w:color="auto"/>
            </w:tcBorders>
            <w:shd w:val="clear" w:color="auto" w:fill="F2F2F2" w:themeFill="background1" w:themeFillShade="F2"/>
          </w:tcPr>
          <w:p w14:paraId="2B7969CF" w14:textId="6013BF2B" w:rsidR="009646D5" w:rsidRPr="005C409B" w:rsidRDefault="009646D5" w:rsidP="005C409B">
            <w:pPr>
              <w:spacing w:after="120" w:line="276" w:lineRule="auto"/>
              <w:jc w:val="both"/>
              <w:rPr>
                <w:rFonts w:ascii="Source Sans Pro" w:eastAsia="Calibri" w:hAnsi="Source Sans Pro"/>
                <w:b/>
                <w:sz w:val="22"/>
                <w:szCs w:val="22"/>
                <w:lang w:val="en-GB"/>
              </w:rPr>
            </w:pPr>
            <w:r w:rsidRPr="005C409B">
              <w:rPr>
                <w:rFonts w:ascii="Source Sans Pro" w:hAnsi="Source Sans Pro"/>
                <w:b/>
                <w:sz w:val="22"/>
                <w:szCs w:val="22"/>
                <w:lang w:val="en-GB"/>
              </w:rPr>
              <w:t>Target Group</w:t>
            </w:r>
          </w:p>
        </w:tc>
        <w:tc>
          <w:tcPr>
            <w:tcW w:w="8327" w:type="dxa"/>
            <w:gridSpan w:val="6"/>
            <w:tcBorders>
              <w:top w:val="single" w:sz="4" w:space="0" w:color="auto"/>
              <w:left w:val="single" w:sz="6" w:space="0" w:color="auto"/>
              <w:bottom w:val="single" w:sz="4" w:space="0" w:color="auto"/>
              <w:right w:val="single" w:sz="4" w:space="0" w:color="auto"/>
            </w:tcBorders>
            <w:shd w:val="clear" w:color="auto" w:fill="FFFFCC"/>
          </w:tcPr>
          <w:p w14:paraId="3267A408" w14:textId="77777777" w:rsidR="00D56675" w:rsidRPr="005C409B" w:rsidRDefault="00227A62" w:rsidP="005C409B">
            <w:pPr>
              <w:tabs>
                <w:tab w:val="left" w:pos="1544"/>
              </w:tabs>
              <w:spacing w:after="120" w:line="276" w:lineRule="auto"/>
              <w:jc w:val="both"/>
              <w:rPr>
                <w:rFonts w:ascii="Source Sans Pro" w:hAnsi="Source Sans Pro"/>
                <w:b/>
                <w:sz w:val="22"/>
                <w:szCs w:val="22"/>
              </w:rPr>
            </w:pPr>
            <w:r w:rsidRPr="005C409B">
              <w:rPr>
                <w:rFonts w:ascii="Source Sans Pro" w:hAnsi="Source Sans Pro"/>
                <w:b/>
                <w:sz w:val="22"/>
                <w:szCs w:val="22"/>
              </w:rPr>
              <w:t>Direct Beneficiaries</w:t>
            </w:r>
          </w:p>
          <w:p w14:paraId="6723E54A" w14:textId="12D6F656" w:rsidR="00227A62" w:rsidRPr="005C409B" w:rsidRDefault="00E21869" w:rsidP="005C409B">
            <w:pPr>
              <w:pStyle w:val="ListParagraph"/>
              <w:numPr>
                <w:ilvl w:val="0"/>
                <w:numId w:val="83"/>
              </w:numPr>
              <w:tabs>
                <w:tab w:val="left" w:pos="1544"/>
              </w:tabs>
              <w:spacing w:after="120" w:line="276" w:lineRule="auto"/>
              <w:jc w:val="both"/>
              <w:rPr>
                <w:rFonts w:ascii="Source Sans Pro" w:hAnsi="Source Sans Pro"/>
                <w:sz w:val="22"/>
                <w:szCs w:val="22"/>
              </w:rPr>
            </w:pPr>
            <w:r>
              <w:rPr>
                <w:rFonts w:ascii="Source Sans Pro" w:hAnsi="Source Sans Pro"/>
                <w:sz w:val="22"/>
                <w:szCs w:val="22"/>
              </w:rPr>
              <w:t>594</w:t>
            </w:r>
            <w:r w:rsidR="00227A62" w:rsidRPr="005C409B">
              <w:rPr>
                <w:rFonts w:ascii="Source Sans Pro" w:hAnsi="Source Sans Pro"/>
                <w:sz w:val="22"/>
                <w:szCs w:val="22"/>
              </w:rPr>
              <w:t xml:space="preserve">,000 adults and children in the target regions </w:t>
            </w:r>
            <w:r w:rsidRPr="00E21869">
              <w:rPr>
                <w:rFonts w:ascii="Source Sans Pro" w:hAnsi="Source Sans Pro"/>
                <w:sz w:val="22"/>
                <w:szCs w:val="22"/>
              </w:rPr>
              <w:t>screened for ear and hearing problems and referred for services if required</w:t>
            </w:r>
            <w:r>
              <w:rPr>
                <w:rFonts w:ascii="Source Sans Pro" w:hAnsi="Source Sans Pro"/>
                <w:sz w:val="22"/>
                <w:szCs w:val="22"/>
              </w:rPr>
              <w:t>.</w:t>
            </w:r>
          </w:p>
          <w:p w14:paraId="67202FCE" w14:textId="502A5155" w:rsidR="00227A62" w:rsidRPr="005C409B" w:rsidRDefault="00227A62" w:rsidP="005C409B">
            <w:pPr>
              <w:pStyle w:val="ListParagraph"/>
              <w:numPr>
                <w:ilvl w:val="0"/>
                <w:numId w:val="83"/>
              </w:numPr>
              <w:tabs>
                <w:tab w:val="left" w:pos="1544"/>
              </w:tabs>
              <w:spacing w:after="120" w:line="276" w:lineRule="auto"/>
              <w:jc w:val="both"/>
              <w:rPr>
                <w:rFonts w:ascii="Source Sans Pro" w:hAnsi="Source Sans Pro"/>
                <w:sz w:val="22"/>
                <w:szCs w:val="22"/>
              </w:rPr>
            </w:pPr>
            <w:r w:rsidRPr="005C409B">
              <w:rPr>
                <w:rFonts w:ascii="Source Sans Pro" w:hAnsi="Source Sans Pro"/>
                <w:sz w:val="22"/>
                <w:szCs w:val="22"/>
              </w:rPr>
              <w:t xml:space="preserve">317 healthcare professionals such as ENT doctors, nurses and clinical officers and community health workers who are trained in ear and hearing healthcare. </w:t>
            </w:r>
          </w:p>
          <w:p w14:paraId="4A833EBD" w14:textId="77777777" w:rsidR="00227A62" w:rsidRPr="005C409B" w:rsidRDefault="00227A62" w:rsidP="005C409B">
            <w:pPr>
              <w:pStyle w:val="ListParagraph"/>
              <w:numPr>
                <w:ilvl w:val="0"/>
                <w:numId w:val="83"/>
              </w:numPr>
              <w:tabs>
                <w:tab w:val="left" w:pos="1544"/>
              </w:tabs>
              <w:spacing w:after="120" w:line="276" w:lineRule="auto"/>
              <w:jc w:val="both"/>
              <w:rPr>
                <w:rFonts w:ascii="Source Sans Pro" w:hAnsi="Source Sans Pro"/>
                <w:sz w:val="22"/>
                <w:szCs w:val="22"/>
              </w:rPr>
            </w:pPr>
            <w:r w:rsidRPr="005C409B">
              <w:rPr>
                <w:rFonts w:ascii="Source Sans Pro" w:hAnsi="Source Sans Pro"/>
                <w:sz w:val="22"/>
                <w:szCs w:val="22"/>
              </w:rPr>
              <w:t xml:space="preserve">200 parents of children with hearing impairments whose capacities are strengthened. </w:t>
            </w:r>
          </w:p>
          <w:p w14:paraId="17897579" w14:textId="6935E4A2" w:rsidR="00C13E42" w:rsidRPr="00E21869" w:rsidRDefault="00227A62" w:rsidP="00E21869">
            <w:pPr>
              <w:pStyle w:val="ListParagraph"/>
              <w:numPr>
                <w:ilvl w:val="0"/>
                <w:numId w:val="83"/>
              </w:numPr>
              <w:tabs>
                <w:tab w:val="left" w:pos="1544"/>
              </w:tabs>
              <w:spacing w:after="120" w:line="276" w:lineRule="auto"/>
              <w:jc w:val="both"/>
              <w:rPr>
                <w:rFonts w:ascii="Source Sans Pro" w:hAnsi="Source Sans Pro"/>
                <w:b/>
                <w:sz w:val="22"/>
                <w:szCs w:val="22"/>
              </w:rPr>
            </w:pPr>
            <w:r w:rsidRPr="005C409B">
              <w:rPr>
                <w:rFonts w:ascii="Source Sans Pro" w:hAnsi="Source Sans Pro"/>
                <w:sz w:val="22"/>
                <w:szCs w:val="22"/>
              </w:rPr>
              <w:t xml:space="preserve">1,000 teachers and 30 </w:t>
            </w:r>
            <w:r w:rsidR="00C13E42" w:rsidRPr="005C409B">
              <w:rPr>
                <w:rFonts w:ascii="Source Sans Pro" w:hAnsi="Source Sans Pro"/>
                <w:sz w:val="22"/>
                <w:szCs w:val="22"/>
              </w:rPr>
              <w:t>decisions</w:t>
            </w:r>
            <w:r w:rsidRPr="005C409B">
              <w:rPr>
                <w:rFonts w:ascii="Source Sans Pro" w:hAnsi="Source Sans Pro"/>
                <w:sz w:val="22"/>
                <w:szCs w:val="22"/>
              </w:rPr>
              <w:t>-</w:t>
            </w:r>
            <w:r w:rsidR="00C13E42" w:rsidRPr="005C409B">
              <w:rPr>
                <w:rFonts w:ascii="Source Sans Pro" w:hAnsi="Source Sans Pro"/>
                <w:sz w:val="22"/>
                <w:szCs w:val="22"/>
              </w:rPr>
              <w:t>makers’</w:t>
            </w:r>
            <w:r w:rsidRPr="005C409B">
              <w:rPr>
                <w:rFonts w:ascii="Source Sans Pro" w:hAnsi="Source Sans Pro"/>
                <w:sz w:val="22"/>
                <w:szCs w:val="22"/>
              </w:rPr>
              <w:t>/media representatives who are sensitized on ear and hearing health.</w:t>
            </w:r>
          </w:p>
        </w:tc>
      </w:tr>
      <w:tr w:rsidR="009646D5" w:rsidRPr="005C409B" w14:paraId="3B206FE0" w14:textId="77777777" w:rsidTr="3ED62727">
        <w:trPr>
          <w:trHeight w:val="561"/>
        </w:trPr>
        <w:tc>
          <w:tcPr>
            <w:tcW w:w="2473" w:type="dxa"/>
            <w:tcBorders>
              <w:top w:val="single" w:sz="4" w:space="0" w:color="auto"/>
              <w:left w:val="single" w:sz="6" w:space="0" w:color="auto"/>
              <w:bottom w:val="single" w:sz="4" w:space="0" w:color="auto"/>
              <w:right w:val="single" w:sz="6" w:space="0" w:color="auto"/>
            </w:tcBorders>
            <w:shd w:val="clear" w:color="auto" w:fill="F2F2F2" w:themeFill="background1" w:themeFillShade="F2"/>
          </w:tcPr>
          <w:p w14:paraId="35788A42" w14:textId="7099BE0B" w:rsidR="009646D5" w:rsidRPr="005C409B" w:rsidRDefault="009646D5" w:rsidP="005C409B">
            <w:pPr>
              <w:spacing w:after="120" w:line="276" w:lineRule="auto"/>
              <w:jc w:val="both"/>
              <w:rPr>
                <w:rFonts w:ascii="Source Sans Pro" w:eastAsia="Calibri" w:hAnsi="Source Sans Pro"/>
                <w:b/>
                <w:sz w:val="22"/>
                <w:szCs w:val="22"/>
                <w:lang w:val="en-GB"/>
              </w:rPr>
            </w:pPr>
            <w:r w:rsidRPr="005C409B">
              <w:rPr>
                <w:rFonts w:ascii="Source Sans Pro" w:eastAsia="Calibri" w:hAnsi="Source Sans Pro"/>
                <w:b/>
                <w:sz w:val="22"/>
                <w:szCs w:val="22"/>
                <w:lang w:val="en-GB"/>
              </w:rPr>
              <w:t>Overall objective</w:t>
            </w:r>
          </w:p>
        </w:tc>
        <w:sdt>
          <w:sdtPr>
            <w:rPr>
              <w:rFonts w:ascii="Source Sans Pro" w:hAnsi="Source Sans Pro" w:cstheme="minorHAnsi"/>
              <w:sz w:val="22"/>
              <w:szCs w:val="22"/>
            </w:rPr>
            <w:id w:val="1464387684"/>
            <w:placeholder>
              <w:docPart w:val="4E4DCD87BCBB467EA3629FA9CE3B4274"/>
            </w:placeholder>
            <w15:color w:val="000000"/>
          </w:sdtPr>
          <w:sdtEndPr>
            <w:rPr>
              <w:rFonts w:eastAsia="Calibri"/>
              <w:iCs/>
              <w:lang w:val="en-GB"/>
            </w:rPr>
          </w:sdtEndPr>
          <w:sdtContent>
            <w:tc>
              <w:tcPr>
                <w:tcW w:w="8327" w:type="dxa"/>
                <w:gridSpan w:val="6"/>
                <w:tcBorders>
                  <w:top w:val="single" w:sz="4" w:space="0" w:color="auto"/>
                  <w:left w:val="single" w:sz="6" w:space="0" w:color="auto"/>
                  <w:bottom w:val="single" w:sz="4" w:space="0" w:color="auto"/>
                  <w:right w:val="single" w:sz="4" w:space="0" w:color="auto"/>
                </w:tcBorders>
                <w:shd w:val="clear" w:color="auto" w:fill="FFFFCC"/>
              </w:tcPr>
              <w:p w14:paraId="428D2064" w14:textId="351F6A20" w:rsidR="009646D5" w:rsidRPr="005C409B" w:rsidRDefault="00C13E42" w:rsidP="005C409B">
                <w:pPr>
                  <w:spacing w:line="276" w:lineRule="auto"/>
                  <w:jc w:val="both"/>
                  <w:rPr>
                    <w:rFonts w:ascii="Source Sans Pro" w:hAnsi="Source Sans Pro"/>
                    <w:sz w:val="22"/>
                    <w:szCs w:val="22"/>
                    <w:lang w:val="en-GB"/>
                  </w:rPr>
                </w:pPr>
                <w:r w:rsidRPr="005C409B">
                  <w:rPr>
                    <w:rFonts w:ascii="Source Sans Pro" w:hAnsi="Source Sans Pro" w:cstheme="minorHAnsi"/>
                    <w:sz w:val="22"/>
                    <w:szCs w:val="22"/>
                    <w:lang w:val="en-GB"/>
                  </w:rPr>
                  <w:t>The quality of life of people with a hearing impairment or at risk of hearing impairment in the provinces of Central, East, Luapula, Lusaka, North, Muchinga and South in Zambia has improved.</w:t>
                </w:r>
              </w:p>
            </w:tc>
          </w:sdtContent>
        </w:sdt>
      </w:tr>
      <w:tr w:rsidR="009B2FA1" w:rsidRPr="005C409B" w14:paraId="3AB3161E" w14:textId="77777777" w:rsidTr="3ED62727">
        <w:trPr>
          <w:trHeight w:val="2438"/>
        </w:trPr>
        <w:tc>
          <w:tcPr>
            <w:tcW w:w="2473" w:type="dxa"/>
            <w:tcBorders>
              <w:top w:val="single" w:sz="4" w:space="0" w:color="auto"/>
              <w:left w:val="single" w:sz="6" w:space="0" w:color="auto"/>
              <w:bottom w:val="single" w:sz="4" w:space="0" w:color="auto"/>
              <w:right w:val="single" w:sz="6" w:space="0" w:color="auto"/>
            </w:tcBorders>
            <w:shd w:val="clear" w:color="auto" w:fill="F2F2F2" w:themeFill="background1" w:themeFillShade="F2"/>
          </w:tcPr>
          <w:p w14:paraId="27D706C5" w14:textId="1AC2BDD3" w:rsidR="009B2FA1" w:rsidRPr="005C409B" w:rsidRDefault="009B2FA1" w:rsidP="005C409B">
            <w:pPr>
              <w:spacing w:after="120" w:line="276" w:lineRule="auto"/>
              <w:jc w:val="both"/>
              <w:rPr>
                <w:rFonts w:ascii="Source Sans Pro" w:eastAsia="Calibri" w:hAnsi="Source Sans Pro"/>
                <w:b/>
                <w:sz w:val="22"/>
                <w:szCs w:val="22"/>
                <w:lang w:val="en-GB"/>
              </w:rPr>
            </w:pPr>
            <w:r w:rsidRPr="005C409B">
              <w:rPr>
                <w:rFonts w:ascii="Source Sans Pro" w:eastAsia="Calibri" w:hAnsi="Source Sans Pro"/>
                <w:b/>
                <w:sz w:val="22"/>
                <w:szCs w:val="22"/>
                <w:lang w:val="en-GB"/>
              </w:rPr>
              <w:lastRenderedPageBreak/>
              <w:t>Specific objectiv</w:t>
            </w:r>
            <w:r w:rsidR="000E20E9" w:rsidRPr="005C409B">
              <w:rPr>
                <w:rFonts w:ascii="Source Sans Pro" w:eastAsia="Calibri" w:hAnsi="Source Sans Pro"/>
                <w:b/>
                <w:sz w:val="22"/>
                <w:szCs w:val="22"/>
                <w:lang w:val="en-GB"/>
              </w:rPr>
              <w:t>e</w:t>
            </w:r>
          </w:p>
          <w:p w14:paraId="7F2B8A41" w14:textId="77777777" w:rsidR="009B2FA1" w:rsidRPr="005C409B" w:rsidRDefault="009B2FA1" w:rsidP="005C409B">
            <w:pPr>
              <w:spacing w:after="120" w:line="276" w:lineRule="auto"/>
              <w:jc w:val="both"/>
              <w:rPr>
                <w:rFonts w:ascii="Source Sans Pro" w:eastAsia="Calibri" w:hAnsi="Source Sans Pro"/>
                <w:b/>
                <w:sz w:val="22"/>
                <w:szCs w:val="22"/>
                <w:lang w:val="en-GB"/>
              </w:rPr>
            </w:pPr>
          </w:p>
        </w:tc>
        <w:tc>
          <w:tcPr>
            <w:tcW w:w="4007" w:type="dxa"/>
            <w:gridSpan w:val="4"/>
            <w:tcBorders>
              <w:top w:val="single" w:sz="4" w:space="0" w:color="auto"/>
              <w:left w:val="single" w:sz="6" w:space="0" w:color="auto"/>
              <w:bottom w:val="single" w:sz="4" w:space="0" w:color="auto"/>
              <w:right w:val="single" w:sz="6" w:space="0" w:color="auto"/>
            </w:tcBorders>
            <w:shd w:val="clear" w:color="auto" w:fill="FFFFCC"/>
          </w:tcPr>
          <w:p w14:paraId="4463E5E3" w14:textId="0AD80E82" w:rsidR="009B2FA1" w:rsidRPr="00E21869" w:rsidRDefault="00E21869" w:rsidP="00E21869">
            <w:pPr>
              <w:spacing w:line="276" w:lineRule="auto"/>
              <w:jc w:val="both"/>
              <w:rPr>
                <w:rFonts w:ascii="Source Sans Pro" w:hAnsi="Source Sans Pro" w:cstheme="minorHAnsi"/>
                <w:bCs/>
                <w:sz w:val="22"/>
                <w:szCs w:val="22"/>
              </w:rPr>
            </w:pPr>
            <w:r w:rsidRPr="00E21869">
              <w:rPr>
                <w:rFonts w:ascii="Source Sans Pro" w:hAnsi="Source Sans Pro" w:cstheme="minorHAnsi"/>
                <w:bCs/>
                <w:sz w:val="22"/>
                <w:szCs w:val="22"/>
                <w:lang w:val="en-GB"/>
              </w:rPr>
              <w:t>The population in the target area who suffer from or are at risk of hearing loss have access to integrated and community-based ear and hearing care services.</w:t>
            </w:r>
          </w:p>
        </w:tc>
        <w:tc>
          <w:tcPr>
            <w:tcW w:w="4320" w:type="dxa"/>
            <w:gridSpan w:val="2"/>
            <w:tcBorders>
              <w:top w:val="single" w:sz="4" w:space="0" w:color="auto"/>
              <w:left w:val="single" w:sz="6" w:space="0" w:color="auto"/>
              <w:bottom w:val="single" w:sz="4" w:space="0" w:color="auto"/>
              <w:right w:val="single" w:sz="4" w:space="0" w:color="auto"/>
            </w:tcBorders>
            <w:shd w:val="clear" w:color="auto" w:fill="FFFFCC"/>
          </w:tcPr>
          <w:p w14:paraId="47B96884" w14:textId="6D06D41D" w:rsidR="00C13E42" w:rsidRDefault="00E21869" w:rsidP="00E21869">
            <w:pPr>
              <w:pStyle w:val="ListParagraph"/>
              <w:numPr>
                <w:ilvl w:val="0"/>
                <w:numId w:val="32"/>
              </w:numPr>
              <w:spacing w:line="276" w:lineRule="auto"/>
              <w:jc w:val="both"/>
              <w:rPr>
                <w:rFonts w:ascii="Source Sans Pro" w:eastAsia="Calibri" w:hAnsi="Source Sans Pro"/>
                <w:sz w:val="22"/>
                <w:szCs w:val="22"/>
                <w:lang w:val="en-GB"/>
              </w:rPr>
            </w:pPr>
            <w:r w:rsidRPr="00E21869">
              <w:rPr>
                <w:rFonts w:ascii="Source Sans Pro" w:eastAsia="Calibri" w:hAnsi="Source Sans Pro"/>
                <w:sz w:val="22"/>
                <w:szCs w:val="22"/>
                <w:lang w:val="en-GB"/>
              </w:rPr>
              <w:t xml:space="preserve">At the end of the project, trained health professionals will provide ear and hearing care screenings and health services to 594.000 people (disaggregated by gender) across the catchment </w:t>
            </w:r>
            <w:r w:rsidR="00B66950" w:rsidRPr="00E21869">
              <w:rPr>
                <w:rFonts w:ascii="Source Sans Pro" w:eastAsia="Calibri" w:hAnsi="Source Sans Pro"/>
                <w:sz w:val="22"/>
                <w:szCs w:val="22"/>
                <w:lang w:val="en-GB"/>
              </w:rPr>
              <w:t>area.</w:t>
            </w:r>
            <w:r w:rsidR="00B66950" w:rsidRPr="005C409B">
              <w:rPr>
                <w:rFonts w:ascii="Source Sans Pro" w:eastAsia="Calibri" w:hAnsi="Source Sans Pro"/>
                <w:sz w:val="22"/>
                <w:szCs w:val="22"/>
                <w:lang w:val="en-GB"/>
              </w:rPr>
              <w:t xml:space="preserve"> By</w:t>
            </w:r>
            <w:r w:rsidR="00C13E42" w:rsidRPr="005C409B">
              <w:rPr>
                <w:rFonts w:ascii="Source Sans Pro" w:eastAsia="Calibri" w:hAnsi="Source Sans Pro"/>
                <w:sz w:val="22"/>
                <w:szCs w:val="22"/>
                <w:lang w:val="en-GB"/>
              </w:rPr>
              <w:t xml:space="preserve"> the end of the 4th year of the project, 50% of respondents (disaggregated by gender) </w:t>
            </w:r>
          </w:p>
          <w:p w14:paraId="4776FC1F" w14:textId="2D84E3C0" w:rsidR="004111E9" w:rsidRPr="00B66950" w:rsidRDefault="004111E9" w:rsidP="00E21869">
            <w:pPr>
              <w:pStyle w:val="ListParagraph"/>
              <w:numPr>
                <w:ilvl w:val="0"/>
                <w:numId w:val="32"/>
              </w:numPr>
              <w:spacing w:line="276" w:lineRule="auto"/>
              <w:jc w:val="both"/>
              <w:rPr>
                <w:rStyle w:val="Formatvorlage6"/>
                <w:rFonts w:ascii="Source Sans Pro" w:eastAsia="Calibri" w:hAnsi="Source Sans Pro"/>
                <w:bCs/>
                <w:sz w:val="22"/>
                <w:szCs w:val="22"/>
                <w:lang w:val="en-GB"/>
              </w:rPr>
            </w:pPr>
            <w:r w:rsidRPr="00B66950">
              <w:rPr>
                <w:rStyle w:val="Formatvorlage6"/>
                <w:rFonts w:ascii="Source Sans Pro" w:eastAsia="Calibri" w:hAnsi="Source Sans Pro"/>
                <w:bCs/>
                <w:sz w:val="22"/>
                <w:szCs w:val="22"/>
                <w:lang w:val="en-GB"/>
              </w:rPr>
              <w:t>IND6000 Total number of persons reached by ear and/or hearing care services (screened/examined/treated)</w:t>
            </w:r>
          </w:p>
        </w:tc>
      </w:tr>
      <w:tr w:rsidR="00954B23" w:rsidRPr="005C409B" w14:paraId="69A8BF52" w14:textId="77777777" w:rsidTr="3ED62727">
        <w:trPr>
          <w:trHeight w:val="1608"/>
        </w:trPr>
        <w:tc>
          <w:tcPr>
            <w:tcW w:w="2473" w:type="dxa"/>
            <w:vMerge w:val="restart"/>
            <w:tcBorders>
              <w:top w:val="single" w:sz="4" w:space="0" w:color="auto"/>
              <w:left w:val="single" w:sz="6" w:space="0" w:color="auto"/>
              <w:right w:val="single" w:sz="6" w:space="0" w:color="auto"/>
            </w:tcBorders>
            <w:shd w:val="clear" w:color="auto" w:fill="F2F2F2" w:themeFill="background1" w:themeFillShade="F2"/>
          </w:tcPr>
          <w:p w14:paraId="0364431C" w14:textId="3BF90791" w:rsidR="00954B23" w:rsidRPr="005C409B" w:rsidRDefault="00954B23" w:rsidP="005C409B">
            <w:pPr>
              <w:spacing w:line="276" w:lineRule="auto"/>
              <w:jc w:val="both"/>
              <w:rPr>
                <w:rFonts w:ascii="Source Sans Pro" w:eastAsia="Calibri" w:hAnsi="Source Sans Pro"/>
                <w:b/>
                <w:sz w:val="22"/>
                <w:szCs w:val="22"/>
                <w:lang w:val="en-GB"/>
              </w:rPr>
            </w:pPr>
            <w:r w:rsidRPr="005C409B">
              <w:rPr>
                <w:rFonts w:ascii="Source Sans Pro" w:eastAsia="Calibri" w:hAnsi="Source Sans Pro"/>
                <w:b/>
                <w:sz w:val="22"/>
                <w:szCs w:val="22"/>
                <w:lang w:val="en-GB"/>
              </w:rPr>
              <w:t>Expected Results</w:t>
            </w:r>
          </w:p>
        </w:tc>
        <w:tc>
          <w:tcPr>
            <w:tcW w:w="4007" w:type="dxa"/>
            <w:gridSpan w:val="4"/>
            <w:tcBorders>
              <w:top w:val="single" w:sz="4" w:space="0" w:color="auto"/>
              <w:left w:val="single" w:sz="6" w:space="0" w:color="auto"/>
              <w:bottom w:val="single" w:sz="4" w:space="0" w:color="auto"/>
              <w:right w:val="single" w:sz="6" w:space="0" w:color="auto"/>
            </w:tcBorders>
            <w:shd w:val="clear" w:color="auto" w:fill="FFFFCC"/>
          </w:tcPr>
          <w:sdt>
            <w:sdtPr>
              <w:rPr>
                <w:rFonts w:ascii="Source Sans Pro" w:hAnsi="Source Sans Pro"/>
                <w:sz w:val="22"/>
                <w:szCs w:val="22"/>
              </w:rPr>
              <w:id w:val="751935912"/>
              <w:placeholder>
                <w:docPart w:val="42D2A6606D040348B29D27F71C641360"/>
              </w:placeholder>
              <w15:color w:val="000000"/>
            </w:sdtPr>
            <w:sdtEndPr>
              <w:rPr>
                <w:b/>
                <w:lang w:val="en-GB"/>
              </w:rPr>
            </w:sdtEndPr>
            <w:sdtContent>
              <w:p w14:paraId="7F44C560" w14:textId="0E168603" w:rsidR="0089499D" w:rsidRPr="005C409B" w:rsidRDefault="00C13E42" w:rsidP="005C409B">
                <w:pPr>
                  <w:pStyle w:val="ListParagraph"/>
                  <w:numPr>
                    <w:ilvl w:val="0"/>
                    <w:numId w:val="29"/>
                  </w:numPr>
                  <w:spacing w:after="120" w:line="276" w:lineRule="auto"/>
                  <w:jc w:val="both"/>
                  <w:rPr>
                    <w:rFonts w:ascii="Source Sans Pro" w:eastAsia="Calibri" w:hAnsi="Source Sans Pro"/>
                    <w:b/>
                    <w:bCs/>
                    <w:sz w:val="22"/>
                    <w:szCs w:val="22"/>
                    <w:lang w:val="en-GB"/>
                  </w:rPr>
                </w:pPr>
                <w:r w:rsidRPr="005C409B">
                  <w:rPr>
                    <w:rFonts w:ascii="Source Sans Pro" w:hAnsi="Source Sans Pro"/>
                    <w:b/>
                    <w:sz w:val="22"/>
                    <w:szCs w:val="22"/>
                    <w:lang w:val="en-GB"/>
                  </w:rPr>
                  <w:t>ENT professionals (8) and other health professionals (309) have increased capacity to provide ear and hearing health services</w:t>
                </w:r>
              </w:p>
            </w:sdtContent>
          </w:sdt>
          <w:p w14:paraId="1F98D0EB" w14:textId="52D47306" w:rsidR="00B90F9E" w:rsidRPr="005C409B" w:rsidRDefault="00B90F9E" w:rsidP="005C409B">
            <w:pPr>
              <w:spacing w:line="276" w:lineRule="auto"/>
              <w:jc w:val="both"/>
              <w:rPr>
                <w:rFonts w:ascii="Source Sans Pro" w:hAnsi="Source Sans Pro" w:cstheme="minorHAnsi"/>
                <w:sz w:val="22"/>
                <w:szCs w:val="22"/>
              </w:rPr>
            </w:pPr>
          </w:p>
        </w:tc>
        <w:tc>
          <w:tcPr>
            <w:tcW w:w="4320" w:type="dxa"/>
            <w:gridSpan w:val="2"/>
            <w:tcBorders>
              <w:top w:val="single" w:sz="4" w:space="0" w:color="auto"/>
              <w:left w:val="single" w:sz="6" w:space="0" w:color="auto"/>
              <w:bottom w:val="single" w:sz="4" w:space="0" w:color="auto"/>
              <w:right w:val="single" w:sz="4" w:space="0" w:color="auto"/>
            </w:tcBorders>
            <w:shd w:val="clear" w:color="auto" w:fill="FFFFCC"/>
          </w:tcPr>
          <w:sdt>
            <w:sdtPr>
              <w:rPr>
                <w:rFonts w:ascii="Source Sans Pro" w:hAnsi="Source Sans Pro"/>
                <w:sz w:val="22"/>
                <w:szCs w:val="22"/>
              </w:rPr>
              <w:id w:val="-2009897279"/>
              <w:placeholder>
                <w:docPart w:val="6BAB083BE9103D49B73CAF9AD938084F"/>
              </w:placeholder>
              <w15:color w:val="000000"/>
            </w:sdtPr>
            <w:sdtEndPr>
              <w:rPr>
                <w:rFonts w:ascii="Times New Roman" w:hAnsi="Times New Roman"/>
                <w:sz w:val="24"/>
                <w:szCs w:val="24"/>
              </w:rPr>
            </w:sdtEndPr>
            <w:sdtContent>
              <w:p w14:paraId="21DC217C" w14:textId="7D7ADADA" w:rsidR="00C13E42" w:rsidRPr="005C409B" w:rsidRDefault="00C13E42" w:rsidP="005C409B">
                <w:pPr>
                  <w:pStyle w:val="ListParagraph"/>
                  <w:numPr>
                    <w:ilvl w:val="1"/>
                    <w:numId w:val="39"/>
                  </w:numPr>
                  <w:spacing w:after="120" w:line="276" w:lineRule="auto"/>
                  <w:jc w:val="both"/>
                  <w:rPr>
                    <w:rFonts w:ascii="Source Sans Pro" w:hAnsi="Source Sans Pro"/>
                    <w:sz w:val="22"/>
                    <w:szCs w:val="22"/>
                  </w:rPr>
                </w:pPr>
                <w:r w:rsidRPr="005C409B">
                  <w:rPr>
                    <w:rFonts w:ascii="Source Sans Pro" w:hAnsi="Source Sans Pro"/>
                    <w:sz w:val="22"/>
                    <w:szCs w:val="22"/>
                  </w:rPr>
                  <w:t xml:space="preserve">At the end of the project, 8 ENT doctors </w:t>
                </w:r>
                <w:r w:rsidR="00E21869">
                  <w:rPr>
                    <w:rFonts w:ascii="Source Sans Pro" w:hAnsi="Source Sans Pro"/>
                    <w:sz w:val="22"/>
                    <w:szCs w:val="22"/>
                  </w:rPr>
                  <w:t xml:space="preserve">(disaggregated by gender) </w:t>
                </w:r>
                <w:r w:rsidRPr="005C409B">
                  <w:rPr>
                    <w:rFonts w:ascii="Source Sans Pro" w:hAnsi="Source Sans Pro"/>
                    <w:sz w:val="22"/>
                    <w:szCs w:val="22"/>
                  </w:rPr>
                  <w:t>have strengthened their capacity to perform surgical procedures</w:t>
                </w:r>
              </w:p>
              <w:p w14:paraId="14FD5FD3" w14:textId="77777777" w:rsidR="00C13E42" w:rsidRPr="005C409B" w:rsidRDefault="00C13E42" w:rsidP="005C409B">
                <w:pPr>
                  <w:pStyle w:val="ListParagraph"/>
                  <w:numPr>
                    <w:ilvl w:val="1"/>
                    <w:numId w:val="39"/>
                  </w:numPr>
                  <w:spacing w:after="120" w:line="276" w:lineRule="auto"/>
                  <w:jc w:val="both"/>
                  <w:rPr>
                    <w:rFonts w:ascii="Source Sans Pro" w:hAnsi="Source Sans Pro"/>
                    <w:sz w:val="22"/>
                    <w:szCs w:val="22"/>
                  </w:rPr>
                </w:pPr>
                <w:r w:rsidRPr="005C409B">
                  <w:rPr>
                    <w:rFonts w:ascii="Source Sans Pro" w:hAnsi="Source Sans Pro"/>
                    <w:sz w:val="22"/>
                    <w:szCs w:val="22"/>
                  </w:rPr>
                  <w:t xml:space="preserve">At the end of the project, 8 hearing aid technicians (disaggregated by gender) are trained and can offer their services in the 4 provinces. 121 trained nurses/clinical officers (disaggregated by gender) and 120 community health workers (disaggregated by gender) are empowered to provide or adequately refer primary ear and hearing health services. </w:t>
                </w:r>
              </w:p>
              <w:p w14:paraId="5751E9F5" w14:textId="77777777" w:rsidR="00C13E42" w:rsidRPr="005C409B" w:rsidRDefault="00C13E42" w:rsidP="005C409B">
                <w:pPr>
                  <w:pStyle w:val="ListParagraph"/>
                  <w:numPr>
                    <w:ilvl w:val="1"/>
                    <w:numId w:val="39"/>
                  </w:numPr>
                  <w:spacing w:after="120" w:line="276" w:lineRule="auto"/>
                  <w:jc w:val="both"/>
                  <w:rPr>
                    <w:rFonts w:ascii="Source Sans Pro" w:hAnsi="Source Sans Pro"/>
                    <w:sz w:val="22"/>
                    <w:szCs w:val="22"/>
                  </w:rPr>
                </w:pPr>
                <w:r w:rsidRPr="005C409B">
                  <w:rPr>
                    <w:rFonts w:ascii="Source Sans Pro" w:hAnsi="Source Sans Pro"/>
                    <w:sz w:val="22"/>
                    <w:szCs w:val="22"/>
                  </w:rPr>
                  <w:t xml:space="preserve">9 certified hearing aid technicians (disaggregated by gender) complete a bachelor's degree in hearing aid acoustics and are qualified to train in the profession. </w:t>
                </w:r>
              </w:p>
              <w:p w14:paraId="7C8940B4" w14:textId="77777777" w:rsidR="00C13E42" w:rsidRPr="005C409B" w:rsidRDefault="00C13E42" w:rsidP="005C409B">
                <w:pPr>
                  <w:pStyle w:val="ListParagraph"/>
                  <w:numPr>
                    <w:ilvl w:val="1"/>
                    <w:numId w:val="39"/>
                  </w:numPr>
                  <w:spacing w:after="120" w:line="276" w:lineRule="auto"/>
                  <w:jc w:val="both"/>
                  <w:rPr>
                    <w:rFonts w:ascii="Source Sans Pro" w:hAnsi="Source Sans Pro"/>
                    <w:sz w:val="22"/>
                    <w:szCs w:val="22"/>
                  </w:rPr>
                </w:pPr>
                <w:r w:rsidRPr="005C409B">
                  <w:rPr>
                    <w:rFonts w:ascii="Source Sans Pro" w:hAnsi="Source Sans Pro"/>
                    <w:sz w:val="22"/>
                    <w:szCs w:val="22"/>
                  </w:rPr>
                  <w:t xml:space="preserve">At the end of the third project year, one nurse has completed a master's degree in speech therapy and is qualified to train nurses in speech therapy. 50 nurses (disaggregated by gender) have been trained in speech therapy and are qualified to offer speech therapy. </w:t>
                </w:r>
              </w:p>
              <w:p w14:paraId="36794AB6" w14:textId="3F171F71" w:rsidR="00C13E42" w:rsidRPr="005C409B" w:rsidRDefault="00C13E42" w:rsidP="005C409B">
                <w:pPr>
                  <w:pStyle w:val="ListParagraph"/>
                  <w:numPr>
                    <w:ilvl w:val="1"/>
                    <w:numId w:val="39"/>
                  </w:numPr>
                  <w:spacing w:after="120" w:line="276" w:lineRule="auto"/>
                  <w:jc w:val="both"/>
                  <w:rPr>
                    <w:rFonts w:ascii="Source Sans Pro" w:hAnsi="Source Sans Pro" w:cstheme="minorHAnsi"/>
                    <w:sz w:val="22"/>
                    <w:szCs w:val="22"/>
                  </w:rPr>
                </w:pPr>
                <w:r w:rsidRPr="005C409B">
                  <w:rPr>
                    <w:rFonts w:ascii="Source Sans Pro" w:hAnsi="Source Sans Pro"/>
                    <w:sz w:val="22"/>
                    <w:szCs w:val="22"/>
                  </w:rPr>
                  <w:t>120 municipal healthcare facilities have basic ENT equipment and 4 audiology centers with the corresponding equipment are set up and operational.</w:t>
                </w:r>
              </w:p>
              <w:p w14:paraId="12EE0F6C" w14:textId="223082FA" w:rsidR="00E5600D" w:rsidRPr="00B66950" w:rsidRDefault="00301097" w:rsidP="00301097">
                <w:pPr>
                  <w:pStyle w:val="ListParagraph"/>
                  <w:numPr>
                    <w:ilvl w:val="0"/>
                    <w:numId w:val="32"/>
                  </w:numPr>
                  <w:spacing w:line="276" w:lineRule="auto"/>
                  <w:jc w:val="both"/>
                  <w:rPr>
                    <w:rStyle w:val="Formatvorlage6"/>
                    <w:rFonts w:ascii="Source Sans Pro" w:eastAsia="Calibri" w:hAnsi="Source Sans Pro"/>
                    <w:bCs/>
                    <w:sz w:val="22"/>
                    <w:lang w:val="en-GB"/>
                  </w:rPr>
                </w:pPr>
                <w:r w:rsidRPr="00B66950">
                  <w:rPr>
                    <w:rStyle w:val="Formatvorlage6"/>
                    <w:rFonts w:ascii="Source Sans Pro" w:eastAsia="Calibri" w:hAnsi="Source Sans Pro"/>
                    <w:bCs/>
                    <w:sz w:val="22"/>
                    <w:lang w:val="en-GB"/>
                  </w:rPr>
                  <w:lastRenderedPageBreak/>
                  <w:t>IND6008</w:t>
                </w:r>
                <w:r w:rsidR="0095408A" w:rsidRPr="00B66950">
                  <w:rPr>
                    <w:rStyle w:val="Formatvorlage6"/>
                    <w:rFonts w:ascii="Source Sans Pro" w:eastAsia="Calibri" w:hAnsi="Source Sans Pro"/>
                    <w:bCs/>
                    <w:sz w:val="22"/>
                    <w:lang w:val="en-GB"/>
                  </w:rPr>
                  <w:t xml:space="preserve"> No. of ENT specialists and </w:t>
                </w:r>
                <w:r w:rsidR="00C13E42" w:rsidRPr="00B66950">
                  <w:rPr>
                    <w:rStyle w:val="Formatvorlage6"/>
                    <w:rFonts w:ascii="Source Sans Pro" w:eastAsia="Calibri" w:hAnsi="Source Sans Pro"/>
                    <w:bCs/>
                    <w:sz w:val="22"/>
                    <w:lang w:val="en-GB"/>
                  </w:rPr>
                  <w:t>audio logical</w:t>
                </w:r>
                <w:r w:rsidR="0095408A" w:rsidRPr="00B66950">
                  <w:rPr>
                    <w:rStyle w:val="Formatvorlage6"/>
                    <w:rFonts w:ascii="Source Sans Pro" w:eastAsia="Calibri" w:hAnsi="Source Sans Pro"/>
                    <w:bCs/>
                    <w:sz w:val="22"/>
                    <w:lang w:val="en-GB"/>
                  </w:rPr>
                  <w:t xml:space="preserve"> professionals trained or in training</w:t>
                </w:r>
                <w:r w:rsidRPr="00B66950">
                  <w:rPr>
                    <w:rStyle w:val="Formatvorlage6"/>
                    <w:rFonts w:ascii="Source Sans Pro" w:eastAsia="Calibri" w:hAnsi="Source Sans Pro"/>
                    <w:bCs/>
                    <w:sz w:val="22"/>
                    <w:lang w:val="en-GB"/>
                  </w:rPr>
                  <w:t>.</w:t>
                </w:r>
              </w:p>
              <w:p w14:paraId="203BE372" w14:textId="4BF6D80A" w:rsidR="1DA18866" w:rsidRPr="00B66950" w:rsidRDefault="00301097" w:rsidP="00301097">
                <w:pPr>
                  <w:pStyle w:val="ListParagraph"/>
                  <w:numPr>
                    <w:ilvl w:val="0"/>
                    <w:numId w:val="32"/>
                  </w:numPr>
                  <w:spacing w:line="276" w:lineRule="auto"/>
                  <w:jc w:val="both"/>
                  <w:rPr>
                    <w:rFonts w:ascii="Source Sans Pro" w:eastAsia="Calibri" w:hAnsi="Source Sans Pro"/>
                    <w:bCs/>
                    <w:sz w:val="22"/>
                    <w:lang w:val="en-GB"/>
                  </w:rPr>
                </w:pPr>
                <w:r w:rsidRPr="00B66950">
                  <w:rPr>
                    <w:rStyle w:val="Formatvorlage6"/>
                    <w:rFonts w:ascii="Source Sans Pro" w:eastAsia="Calibri" w:hAnsi="Source Sans Pro"/>
                    <w:bCs/>
                    <w:sz w:val="22"/>
                    <w:lang w:val="en-GB"/>
                  </w:rPr>
                  <w:t xml:space="preserve">IND 6010 </w:t>
                </w:r>
                <w:r w:rsidR="0095408A" w:rsidRPr="00B66950">
                  <w:rPr>
                    <w:rStyle w:val="Formatvorlage6"/>
                    <w:rFonts w:ascii="Source Sans Pro" w:eastAsia="Calibri" w:hAnsi="Source Sans Pro"/>
                    <w:bCs/>
                    <w:sz w:val="22"/>
                    <w:lang w:val="en-GB"/>
                  </w:rPr>
                  <w:t xml:space="preserve">No. of other </w:t>
                </w:r>
                <w:r w:rsidR="36B09BEA" w:rsidRPr="00B66950">
                  <w:rPr>
                    <w:rStyle w:val="Formatvorlage6"/>
                    <w:rFonts w:ascii="Source Sans Pro" w:eastAsia="Calibri" w:hAnsi="Source Sans Pro"/>
                    <w:bCs/>
                    <w:sz w:val="22"/>
                    <w:lang w:val="en-GB"/>
                  </w:rPr>
                  <w:t>persons</w:t>
                </w:r>
                <w:r w:rsidR="0095408A" w:rsidRPr="00B66950">
                  <w:rPr>
                    <w:rStyle w:val="Formatvorlage6"/>
                    <w:rFonts w:ascii="Source Sans Pro" w:eastAsia="Calibri" w:hAnsi="Source Sans Pro"/>
                    <w:bCs/>
                    <w:sz w:val="22"/>
                    <w:lang w:val="en-GB"/>
                  </w:rPr>
                  <w:t xml:space="preserve"> trained to deliver Ear and Hearing Care services, excluding ENT specialists and </w:t>
                </w:r>
                <w:r w:rsidR="00C13E42" w:rsidRPr="00B66950">
                  <w:rPr>
                    <w:rStyle w:val="Formatvorlage6"/>
                    <w:rFonts w:ascii="Source Sans Pro" w:eastAsia="Calibri" w:hAnsi="Source Sans Pro"/>
                    <w:bCs/>
                    <w:sz w:val="22"/>
                    <w:lang w:val="en-GB"/>
                  </w:rPr>
                  <w:t>audio logical</w:t>
                </w:r>
                <w:r w:rsidR="0095408A" w:rsidRPr="00B66950">
                  <w:rPr>
                    <w:rStyle w:val="Formatvorlage6"/>
                    <w:rFonts w:ascii="Source Sans Pro" w:eastAsia="Calibri" w:hAnsi="Source Sans Pro"/>
                    <w:bCs/>
                    <w:sz w:val="22"/>
                    <w:lang w:val="en-GB"/>
                  </w:rPr>
                  <w:t xml:space="preserve"> professionals</w:t>
                </w:r>
                <w:r w:rsidR="004111E9" w:rsidRPr="00B66950">
                  <w:rPr>
                    <w:rStyle w:val="Formatvorlage6"/>
                    <w:rFonts w:ascii="Source Sans Pro" w:eastAsia="Calibri" w:hAnsi="Source Sans Pro"/>
                    <w:bCs/>
                    <w:sz w:val="22"/>
                    <w:lang w:val="en-GB"/>
                  </w:rPr>
                  <w:t>.</w:t>
                </w:r>
              </w:p>
            </w:sdtContent>
          </w:sdt>
          <w:p w14:paraId="65AD2301" w14:textId="77777777" w:rsidR="27884D93" w:rsidRPr="005C409B" w:rsidRDefault="27884D93" w:rsidP="005C409B">
            <w:pPr>
              <w:spacing w:line="276" w:lineRule="auto"/>
              <w:jc w:val="both"/>
              <w:rPr>
                <w:rFonts w:ascii="Source Sans Pro" w:hAnsi="Source Sans Pro"/>
                <w:sz w:val="22"/>
                <w:szCs w:val="22"/>
              </w:rPr>
            </w:pPr>
          </w:p>
        </w:tc>
      </w:tr>
      <w:tr w:rsidR="00D60992" w:rsidRPr="005C409B" w14:paraId="13BD3FF1" w14:textId="77777777" w:rsidTr="3ED62727">
        <w:trPr>
          <w:trHeight w:val="1608"/>
        </w:trPr>
        <w:tc>
          <w:tcPr>
            <w:tcW w:w="2473" w:type="dxa"/>
            <w:vMerge/>
          </w:tcPr>
          <w:p w14:paraId="7BF13CFD" w14:textId="77777777" w:rsidR="00D60992" w:rsidRPr="005C409B" w:rsidRDefault="00D60992" w:rsidP="005C409B">
            <w:pPr>
              <w:spacing w:line="276" w:lineRule="auto"/>
              <w:jc w:val="both"/>
              <w:rPr>
                <w:rFonts w:ascii="Source Sans Pro" w:eastAsia="Calibri" w:hAnsi="Source Sans Pro"/>
                <w:b/>
                <w:sz w:val="22"/>
                <w:szCs w:val="22"/>
                <w:lang w:val="en-GB"/>
              </w:rPr>
            </w:pPr>
          </w:p>
        </w:tc>
        <w:tc>
          <w:tcPr>
            <w:tcW w:w="4007" w:type="dxa"/>
            <w:gridSpan w:val="4"/>
            <w:tcBorders>
              <w:top w:val="single" w:sz="4" w:space="0" w:color="auto"/>
              <w:left w:val="single" w:sz="6" w:space="0" w:color="auto"/>
              <w:bottom w:val="single" w:sz="4" w:space="0" w:color="auto"/>
              <w:right w:val="single" w:sz="6" w:space="0" w:color="auto"/>
            </w:tcBorders>
            <w:shd w:val="clear" w:color="auto" w:fill="FFFFCC"/>
          </w:tcPr>
          <w:p w14:paraId="70BDC026" w14:textId="292730A3" w:rsidR="00D60992" w:rsidRPr="005C409B" w:rsidRDefault="006345FA" w:rsidP="005C409B">
            <w:pPr>
              <w:pStyle w:val="ListParagraph"/>
              <w:numPr>
                <w:ilvl w:val="0"/>
                <w:numId w:val="29"/>
              </w:numPr>
              <w:spacing w:after="120" w:line="276" w:lineRule="auto"/>
              <w:jc w:val="both"/>
              <w:rPr>
                <w:rFonts w:ascii="Source Sans Pro" w:eastAsia="Calibri" w:hAnsi="Source Sans Pro"/>
                <w:b/>
                <w:bCs/>
                <w:sz w:val="22"/>
                <w:szCs w:val="22"/>
                <w:lang w:val="en-GB"/>
              </w:rPr>
            </w:pPr>
            <w:r w:rsidRPr="005C409B">
              <w:rPr>
                <w:rFonts w:ascii="Source Sans Pro" w:eastAsia="Calibri" w:hAnsi="Source Sans Pro"/>
                <w:b/>
                <w:bCs/>
                <w:sz w:val="22"/>
                <w:szCs w:val="22"/>
                <w:lang w:val="en-GB"/>
              </w:rPr>
              <w:t>Key stakeholders, including organisations of people with disabilities, government agencies and media representatives, have strengthened their capacity to actively advocate for citizen-centred ear and hearing healthcare and the inclusion of people with hearing impairments.</w:t>
            </w:r>
          </w:p>
        </w:tc>
        <w:tc>
          <w:tcPr>
            <w:tcW w:w="4320" w:type="dxa"/>
            <w:gridSpan w:val="2"/>
            <w:tcBorders>
              <w:top w:val="single" w:sz="4" w:space="0" w:color="auto"/>
              <w:left w:val="single" w:sz="6" w:space="0" w:color="auto"/>
              <w:bottom w:val="single" w:sz="4" w:space="0" w:color="auto"/>
              <w:right w:val="single" w:sz="4" w:space="0" w:color="auto"/>
            </w:tcBorders>
            <w:shd w:val="clear" w:color="auto" w:fill="FFFFCC"/>
          </w:tcPr>
          <w:p w14:paraId="3A1E0AFE" w14:textId="66C2FEA3" w:rsidR="006345FA" w:rsidRPr="005C409B" w:rsidRDefault="006345FA" w:rsidP="005C409B">
            <w:pPr>
              <w:pStyle w:val="ListParagraph"/>
              <w:numPr>
                <w:ilvl w:val="1"/>
                <w:numId w:val="40"/>
              </w:numPr>
              <w:spacing w:line="276" w:lineRule="auto"/>
              <w:jc w:val="both"/>
              <w:rPr>
                <w:rFonts w:ascii="Source Sans Pro" w:hAnsi="Source Sans Pro"/>
                <w:sz w:val="22"/>
                <w:szCs w:val="22"/>
              </w:rPr>
            </w:pPr>
            <w:r w:rsidRPr="005C409B">
              <w:rPr>
                <w:rFonts w:ascii="Source Sans Pro" w:hAnsi="Source Sans Pro"/>
                <w:sz w:val="22"/>
                <w:szCs w:val="22"/>
              </w:rPr>
              <w:t xml:space="preserve">By the end of the project, 200 people in the provinces of Luapula, North, Muchinga and East will be organized in self-help groups for people with hearing impairments. </w:t>
            </w:r>
          </w:p>
          <w:p w14:paraId="2D98794F" w14:textId="5E6CDE88" w:rsidR="006345FA" w:rsidRPr="005C409B" w:rsidRDefault="006345FA" w:rsidP="005C409B">
            <w:pPr>
              <w:pStyle w:val="ListParagraph"/>
              <w:numPr>
                <w:ilvl w:val="1"/>
                <w:numId w:val="40"/>
              </w:numPr>
              <w:spacing w:line="276" w:lineRule="auto"/>
              <w:jc w:val="both"/>
              <w:rPr>
                <w:rFonts w:ascii="Source Sans Pro" w:hAnsi="Source Sans Pro"/>
                <w:sz w:val="22"/>
                <w:szCs w:val="22"/>
              </w:rPr>
            </w:pPr>
            <w:r w:rsidRPr="005C409B">
              <w:rPr>
                <w:rFonts w:ascii="Source Sans Pro" w:hAnsi="Source Sans Pro"/>
                <w:sz w:val="22"/>
                <w:szCs w:val="22"/>
              </w:rPr>
              <w:t>1,000 teachers (disaggregated by gender) are sensitized to ear and hearing health and are able to identify and appropriately refer children with hearing problems.</w:t>
            </w:r>
          </w:p>
          <w:p w14:paraId="4D7286AB" w14:textId="77777777" w:rsidR="006345FA" w:rsidRPr="005C409B" w:rsidRDefault="006345FA" w:rsidP="005C409B">
            <w:pPr>
              <w:pStyle w:val="ListParagraph"/>
              <w:numPr>
                <w:ilvl w:val="1"/>
                <w:numId w:val="40"/>
              </w:numPr>
              <w:spacing w:line="276" w:lineRule="auto"/>
              <w:jc w:val="both"/>
              <w:rPr>
                <w:rFonts w:ascii="Source Sans Pro" w:hAnsi="Source Sans Pro"/>
                <w:sz w:val="22"/>
                <w:szCs w:val="22"/>
              </w:rPr>
            </w:pPr>
            <w:r w:rsidRPr="005C409B">
              <w:rPr>
                <w:rFonts w:ascii="Source Sans Pro" w:hAnsi="Source Sans Pro"/>
                <w:sz w:val="22"/>
                <w:szCs w:val="22"/>
              </w:rPr>
              <w:t xml:space="preserve">30 decision-makers and media representatives (disaggregated by gender) are strengthened in their capacity to advocate for the inclusion and medical care of people with hearing impairments </w:t>
            </w:r>
          </w:p>
          <w:p w14:paraId="1F7D4731" w14:textId="3F7AD0A8" w:rsidR="006345FA" w:rsidRPr="005C409B" w:rsidRDefault="006345FA" w:rsidP="005C409B">
            <w:pPr>
              <w:pStyle w:val="ListParagraph"/>
              <w:numPr>
                <w:ilvl w:val="1"/>
                <w:numId w:val="40"/>
              </w:numPr>
              <w:spacing w:line="276" w:lineRule="auto"/>
              <w:jc w:val="both"/>
              <w:rPr>
                <w:rFonts w:ascii="Source Sans Pro" w:hAnsi="Source Sans Pro"/>
                <w:sz w:val="22"/>
                <w:szCs w:val="22"/>
              </w:rPr>
            </w:pPr>
            <w:r w:rsidRPr="005C409B">
              <w:rPr>
                <w:rFonts w:ascii="Source Sans Pro" w:hAnsi="Source Sans Pro"/>
                <w:sz w:val="22"/>
                <w:szCs w:val="22"/>
              </w:rPr>
              <w:t xml:space="preserve">20 media campaigns on inclusion and ear and hearing </w:t>
            </w:r>
            <w:r w:rsidR="004111E9">
              <w:rPr>
                <w:rFonts w:ascii="Source Sans Pro" w:hAnsi="Source Sans Pro"/>
                <w:sz w:val="22"/>
                <w:szCs w:val="22"/>
              </w:rPr>
              <w:t xml:space="preserve">care </w:t>
            </w:r>
            <w:r w:rsidRPr="005C409B">
              <w:rPr>
                <w:rFonts w:ascii="Source Sans Pro" w:hAnsi="Source Sans Pro"/>
                <w:sz w:val="22"/>
                <w:szCs w:val="22"/>
              </w:rPr>
              <w:t>were carried out.</w:t>
            </w:r>
          </w:p>
          <w:p w14:paraId="7FCE3648" w14:textId="72E68FEA" w:rsidR="00D837CB" w:rsidRPr="00B66950" w:rsidRDefault="00301097" w:rsidP="005C409B">
            <w:pPr>
              <w:pStyle w:val="ListParagraph"/>
              <w:numPr>
                <w:ilvl w:val="1"/>
                <w:numId w:val="40"/>
              </w:numPr>
              <w:spacing w:line="276" w:lineRule="auto"/>
              <w:jc w:val="both"/>
              <w:rPr>
                <w:rFonts w:ascii="Source Sans Pro" w:hAnsi="Source Sans Pro"/>
                <w:bCs/>
                <w:sz w:val="22"/>
                <w:szCs w:val="22"/>
              </w:rPr>
            </w:pPr>
            <w:r w:rsidRPr="00B66950">
              <w:rPr>
                <w:rFonts w:ascii="Source Sans Pro" w:hAnsi="Source Sans Pro"/>
                <w:bCs/>
                <w:sz w:val="22"/>
                <w:szCs w:val="22"/>
              </w:rPr>
              <w:t>IND2006</w:t>
            </w:r>
            <w:r w:rsidR="009D219F" w:rsidRPr="00B66950">
              <w:rPr>
                <w:rFonts w:ascii="Source Sans Pro" w:hAnsi="Source Sans Pro"/>
                <w:bCs/>
                <w:sz w:val="22"/>
                <w:szCs w:val="22"/>
              </w:rPr>
              <w:t xml:space="preserve"> </w:t>
            </w:r>
            <w:r w:rsidR="00D837CB" w:rsidRPr="00B66950">
              <w:rPr>
                <w:rFonts w:ascii="Source Sans Pro" w:hAnsi="Source Sans Pro"/>
                <w:bCs/>
                <w:sz w:val="22"/>
                <w:szCs w:val="22"/>
              </w:rPr>
              <w:t>No. of members in parent to parent, peer support and/or self-help groups</w:t>
            </w:r>
            <w:r w:rsidR="00AB67D7" w:rsidRPr="00B66950">
              <w:rPr>
                <w:rFonts w:ascii="Source Sans Pro" w:hAnsi="Source Sans Pro"/>
                <w:bCs/>
                <w:sz w:val="22"/>
                <w:szCs w:val="22"/>
              </w:rPr>
              <w:t>.</w:t>
            </w:r>
          </w:p>
          <w:p w14:paraId="34EB2202" w14:textId="3DC9231C" w:rsidR="00D837CB" w:rsidRPr="00B66950" w:rsidRDefault="00301097" w:rsidP="005C409B">
            <w:pPr>
              <w:pStyle w:val="ListParagraph"/>
              <w:numPr>
                <w:ilvl w:val="1"/>
                <w:numId w:val="40"/>
              </w:numPr>
              <w:spacing w:line="276" w:lineRule="auto"/>
              <w:jc w:val="both"/>
              <w:rPr>
                <w:rFonts w:ascii="Source Sans Pro" w:hAnsi="Source Sans Pro"/>
                <w:bCs/>
                <w:sz w:val="22"/>
                <w:szCs w:val="22"/>
              </w:rPr>
            </w:pPr>
            <w:r w:rsidRPr="00B66950">
              <w:rPr>
                <w:rFonts w:ascii="Source Sans Pro" w:hAnsi="Source Sans Pro"/>
                <w:bCs/>
                <w:sz w:val="22"/>
                <w:szCs w:val="22"/>
              </w:rPr>
              <w:t>IND2007</w:t>
            </w:r>
            <w:r w:rsidR="009D219F" w:rsidRPr="00B66950">
              <w:rPr>
                <w:rFonts w:ascii="Source Sans Pro" w:hAnsi="Source Sans Pro"/>
                <w:bCs/>
                <w:sz w:val="22"/>
                <w:szCs w:val="22"/>
              </w:rPr>
              <w:t xml:space="preserve"> </w:t>
            </w:r>
            <w:r w:rsidR="00D837CB" w:rsidRPr="00B66950">
              <w:rPr>
                <w:rFonts w:ascii="Source Sans Pro" w:hAnsi="Source Sans Pro"/>
                <w:bCs/>
                <w:sz w:val="22"/>
                <w:szCs w:val="22"/>
              </w:rPr>
              <w:t>No. of all community level government participants in community based inclusive</w:t>
            </w:r>
            <w:r w:rsidR="00D839CE" w:rsidRPr="00B66950">
              <w:rPr>
                <w:rFonts w:ascii="Source Sans Pro" w:hAnsi="Source Sans Pro"/>
                <w:bCs/>
                <w:sz w:val="22"/>
                <w:szCs w:val="22"/>
              </w:rPr>
              <w:t>.</w:t>
            </w:r>
            <w:r w:rsidR="00D837CB" w:rsidRPr="00B66950">
              <w:rPr>
                <w:rFonts w:ascii="Source Sans Pro" w:hAnsi="Source Sans Pro"/>
                <w:bCs/>
                <w:sz w:val="22"/>
                <w:szCs w:val="22"/>
              </w:rPr>
              <w:t xml:space="preserve"> </w:t>
            </w:r>
            <w:r w:rsidR="00D839CE" w:rsidRPr="00B66950">
              <w:rPr>
                <w:rFonts w:ascii="Source Sans Pro" w:hAnsi="Source Sans Pro"/>
                <w:bCs/>
                <w:sz w:val="22"/>
                <w:szCs w:val="22"/>
              </w:rPr>
              <w:t>D</w:t>
            </w:r>
            <w:r w:rsidR="00D837CB" w:rsidRPr="00B66950">
              <w:rPr>
                <w:rFonts w:ascii="Source Sans Pro" w:hAnsi="Source Sans Pro"/>
                <w:bCs/>
                <w:sz w:val="22"/>
                <w:szCs w:val="22"/>
              </w:rPr>
              <w:t>evelopment/disability inclusion trainings</w:t>
            </w:r>
            <w:r w:rsidR="00D839CE" w:rsidRPr="00B66950">
              <w:rPr>
                <w:rFonts w:ascii="Source Sans Pro" w:hAnsi="Source Sans Pro"/>
                <w:bCs/>
                <w:sz w:val="22"/>
                <w:szCs w:val="22"/>
              </w:rPr>
              <w:t>.</w:t>
            </w:r>
          </w:p>
          <w:p w14:paraId="67BA627A" w14:textId="6E0F1C1B" w:rsidR="005F7691" w:rsidRPr="00B66950" w:rsidRDefault="00301097" w:rsidP="005C409B">
            <w:pPr>
              <w:pStyle w:val="ListParagraph"/>
              <w:numPr>
                <w:ilvl w:val="1"/>
                <w:numId w:val="40"/>
              </w:numPr>
              <w:spacing w:line="276" w:lineRule="auto"/>
              <w:jc w:val="both"/>
              <w:rPr>
                <w:rFonts w:ascii="Source Sans Pro" w:hAnsi="Source Sans Pro"/>
                <w:sz w:val="22"/>
                <w:szCs w:val="22"/>
              </w:rPr>
            </w:pPr>
            <w:r w:rsidRPr="00B66950">
              <w:rPr>
                <w:rFonts w:ascii="Source Sans Pro" w:hAnsi="Source Sans Pro"/>
                <w:bCs/>
                <w:sz w:val="22"/>
                <w:szCs w:val="22"/>
              </w:rPr>
              <w:t>IND0005</w:t>
            </w:r>
            <w:r w:rsidR="009D219F" w:rsidRPr="00B66950">
              <w:rPr>
                <w:rFonts w:ascii="Source Sans Pro" w:hAnsi="Source Sans Pro"/>
                <w:bCs/>
                <w:sz w:val="22"/>
                <w:szCs w:val="22"/>
              </w:rPr>
              <w:t xml:space="preserve"> </w:t>
            </w:r>
            <w:r w:rsidR="00D837CB" w:rsidRPr="00B66950">
              <w:rPr>
                <w:rFonts w:ascii="Source Sans Pro" w:hAnsi="Source Sans Pro"/>
                <w:bCs/>
                <w:sz w:val="22"/>
                <w:szCs w:val="22"/>
              </w:rPr>
              <w:t>No. of campaigns in the community to create awareness about disability rights, prevention and services</w:t>
            </w:r>
            <w:r w:rsidR="00D839CE" w:rsidRPr="00B66950">
              <w:rPr>
                <w:rFonts w:ascii="Source Sans Pro" w:hAnsi="Source Sans Pro"/>
                <w:sz w:val="22"/>
                <w:szCs w:val="22"/>
              </w:rPr>
              <w:t>.</w:t>
            </w:r>
          </w:p>
          <w:p w14:paraId="3A8176F4" w14:textId="62116C60" w:rsidR="00636A7C" w:rsidRPr="005C409B" w:rsidRDefault="00636A7C" w:rsidP="00301097">
            <w:pPr>
              <w:pStyle w:val="ListParagraph"/>
              <w:spacing w:after="160" w:line="276" w:lineRule="auto"/>
              <w:ind w:left="360"/>
              <w:jc w:val="both"/>
              <w:rPr>
                <w:rFonts w:ascii="Source Sans Pro" w:hAnsi="Source Sans Pro"/>
                <w:sz w:val="22"/>
                <w:szCs w:val="22"/>
              </w:rPr>
            </w:pPr>
          </w:p>
        </w:tc>
      </w:tr>
      <w:tr w:rsidR="00D60992" w:rsidRPr="005C409B" w14:paraId="6BF2B3AA" w14:textId="77777777" w:rsidTr="3ED62727">
        <w:trPr>
          <w:trHeight w:val="1608"/>
        </w:trPr>
        <w:tc>
          <w:tcPr>
            <w:tcW w:w="2473" w:type="dxa"/>
            <w:vMerge/>
          </w:tcPr>
          <w:p w14:paraId="47461033" w14:textId="77777777" w:rsidR="00D60992" w:rsidRPr="005C409B" w:rsidRDefault="00D60992" w:rsidP="005C409B">
            <w:pPr>
              <w:spacing w:line="276" w:lineRule="auto"/>
              <w:jc w:val="both"/>
              <w:rPr>
                <w:rFonts w:ascii="Source Sans Pro" w:eastAsia="Calibri" w:hAnsi="Source Sans Pro"/>
                <w:b/>
                <w:sz w:val="22"/>
                <w:szCs w:val="22"/>
              </w:rPr>
            </w:pPr>
          </w:p>
        </w:tc>
        <w:tc>
          <w:tcPr>
            <w:tcW w:w="4007" w:type="dxa"/>
            <w:gridSpan w:val="4"/>
            <w:tcBorders>
              <w:top w:val="single" w:sz="4" w:space="0" w:color="auto"/>
              <w:left w:val="single" w:sz="6" w:space="0" w:color="auto"/>
              <w:bottom w:val="single" w:sz="4" w:space="0" w:color="auto"/>
              <w:right w:val="single" w:sz="6" w:space="0" w:color="auto"/>
            </w:tcBorders>
            <w:shd w:val="clear" w:color="auto" w:fill="FFFFCC"/>
          </w:tcPr>
          <w:p w14:paraId="65E85748" w14:textId="54557F7A" w:rsidR="00D60992" w:rsidRPr="005C409B" w:rsidRDefault="006345FA" w:rsidP="005C409B">
            <w:pPr>
              <w:pStyle w:val="ListParagraph"/>
              <w:numPr>
                <w:ilvl w:val="0"/>
                <w:numId w:val="29"/>
              </w:numPr>
              <w:spacing w:after="120" w:line="276" w:lineRule="auto"/>
              <w:jc w:val="both"/>
              <w:rPr>
                <w:rFonts w:ascii="Source Sans Pro" w:hAnsi="Source Sans Pro"/>
                <w:b/>
                <w:bCs/>
                <w:sz w:val="22"/>
                <w:szCs w:val="22"/>
              </w:rPr>
            </w:pPr>
            <w:r w:rsidRPr="005C409B">
              <w:rPr>
                <w:rFonts w:ascii="Source Sans Pro" w:hAnsi="Source Sans Pro"/>
                <w:b/>
                <w:bCs/>
                <w:sz w:val="22"/>
                <w:szCs w:val="22"/>
                <w:lang w:val="en-GB"/>
              </w:rPr>
              <w:t>Data on the prevalence and potential risk factors associated with hearing impairment in the catchment area are available to support the development of informed strategies for future interventions in ear and hearing care.</w:t>
            </w:r>
          </w:p>
        </w:tc>
        <w:tc>
          <w:tcPr>
            <w:tcW w:w="4320" w:type="dxa"/>
            <w:gridSpan w:val="2"/>
            <w:tcBorders>
              <w:top w:val="single" w:sz="4" w:space="0" w:color="auto"/>
              <w:left w:val="single" w:sz="6" w:space="0" w:color="auto"/>
              <w:bottom w:val="single" w:sz="4" w:space="0" w:color="auto"/>
              <w:right w:val="single" w:sz="4" w:space="0" w:color="auto"/>
            </w:tcBorders>
            <w:shd w:val="clear" w:color="auto" w:fill="FFFFCC"/>
          </w:tcPr>
          <w:p w14:paraId="4F405744" w14:textId="77777777" w:rsidR="006345FA" w:rsidRPr="005C409B" w:rsidRDefault="006345FA" w:rsidP="005C409B">
            <w:pPr>
              <w:pStyle w:val="ListParagraph"/>
              <w:numPr>
                <w:ilvl w:val="1"/>
                <w:numId w:val="80"/>
              </w:numPr>
              <w:spacing w:line="276" w:lineRule="auto"/>
              <w:jc w:val="both"/>
              <w:rPr>
                <w:rFonts w:ascii="Source Sans Pro" w:hAnsi="Source Sans Pro"/>
                <w:sz w:val="22"/>
                <w:szCs w:val="22"/>
              </w:rPr>
            </w:pPr>
            <w:r w:rsidRPr="005C409B">
              <w:rPr>
                <w:rFonts w:ascii="Source Sans Pro" w:hAnsi="Source Sans Pro"/>
                <w:sz w:val="22"/>
                <w:szCs w:val="22"/>
              </w:rPr>
              <w:t xml:space="preserve">Population-based data is available from all seven project provinces. </w:t>
            </w:r>
          </w:p>
          <w:p w14:paraId="6C422BD6" w14:textId="77777777" w:rsidR="00933AA6" w:rsidRPr="00301097" w:rsidRDefault="006345FA" w:rsidP="005C409B">
            <w:pPr>
              <w:pStyle w:val="ListParagraph"/>
              <w:numPr>
                <w:ilvl w:val="1"/>
                <w:numId w:val="80"/>
              </w:numPr>
              <w:spacing w:after="160" w:line="276" w:lineRule="auto"/>
              <w:jc w:val="both"/>
              <w:rPr>
                <w:rFonts w:ascii="Source Sans Pro" w:hAnsi="Source Sans Pro" w:cstheme="minorBidi"/>
                <w:sz w:val="22"/>
                <w:szCs w:val="22"/>
              </w:rPr>
            </w:pPr>
            <w:r w:rsidRPr="005C409B">
              <w:rPr>
                <w:rFonts w:ascii="Source Sans Pro" w:hAnsi="Source Sans Pro"/>
                <w:sz w:val="22"/>
                <w:szCs w:val="22"/>
              </w:rPr>
              <w:t>A pilot on hearing screenings for newborns was carried out.</w:t>
            </w:r>
          </w:p>
          <w:p w14:paraId="1D694E6F" w14:textId="576913D6" w:rsidR="00301097" w:rsidRPr="00B66950" w:rsidRDefault="00301097" w:rsidP="005C409B">
            <w:pPr>
              <w:pStyle w:val="ListParagraph"/>
              <w:numPr>
                <w:ilvl w:val="1"/>
                <w:numId w:val="80"/>
              </w:numPr>
              <w:spacing w:after="160" w:line="276" w:lineRule="auto"/>
              <w:jc w:val="both"/>
              <w:rPr>
                <w:rFonts w:ascii="Source Sans Pro" w:hAnsi="Source Sans Pro" w:cstheme="minorBidi"/>
                <w:bCs/>
                <w:sz w:val="22"/>
                <w:szCs w:val="22"/>
              </w:rPr>
            </w:pPr>
            <w:r w:rsidRPr="00B66950">
              <w:rPr>
                <w:rFonts w:ascii="Source Sans Pro" w:hAnsi="Source Sans Pro"/>
                <w:bCs/>
                <w:sz w:val="22"/>
                <w:szCs w:val="22"/>
              </w:rPr>
              <w:t>IND0003 Collection of disability data on (national) disability registration of clients or other reliable means.</w:t>
            </w:r>
          </w:p>
        </w:tc>
      </w:tr>
      <w:tr w:rsidR="006345FA" w:rsidRPr="005C409B" w14:paraId="60CE2271" w14:textId="77777777" w:rsidTr="006345FA">
        <w:trPr>
          <w:trHeight w:val="797"/>
        </w:trPr>
        <w:tc>
          <w:tcPr>
            <w:tcW w:w="2473" w:type="dxa"/>
            <w:tcBorders>
              <w:top w:val="single" w:sz="4" w:space="0" w:color="auto"/>
              <w:left w:val="single" w:sz="6" w:space="0" w:color="auto"/>
              <w:right w:val="single" w:sz="6" w:space="0" w:color="auto"/>
            </w:tcBorders>
            <w:shd w:val="clear" w:color="auto" w:fill="F2F2F2" w:themeFill="background1" w:themeFillShade="F2"/>
          </w:tcPr>
          <w:p w14:paraId="278F08A7" w14:textId="03CD42D2" w:rsidR="006345FA" w:rsidRPr="005C409B" w:rsidRDefault="00DB4230" w:rsidP="005C409B">
            <w:pPr>
              <w:spacing w:line="276" w:lineRule="auto"/>
              <w:jc w:val="both"/>
              <w:rPr>
                <w:rFonts w:ascii="Source Sans Pro" w:eastAsia="Calibri" w:hAnsi="Source Sans Pro"/>
                <w:b/>
                <w:sz w:val="22"/>
                <w:szCs w:val="22"/>
              </w:rPr>
            </w:pPr>
            <w:hyperlink r:id="rId12" w:history="1">
              <w:r w:rsidR="006345FA" w:rsidRPr="005C409B">
                <w:rPr>
                  <w:rStyle w:val="Hyperlink"/>
                  <w:rFonts w:ascii="Source Sans Pro" w:hAnsi="Source Sans Pro"/>
                  <w:sz w:val="22"/>
                  <w:szCs w:val="22"/>
                </w:rPr>
                <w:t>CBM Standard Indicators</w:t>
              </w:r>
            </w:hyperlink>
          </w:p>
        </w:tc>
        <w:tc>
          <w:tcPr>
            <w:tcW w:w="8327" w:type="dxa"/>
            <w:gridSpan w:val="6"/>
            <w:tcBorders>
              <w:top w:val="single" w:sz="4" w:space="0" w:color="auto"/>
              <w:left w:val="single" w:sz="6" w:space="0" w:color="auto"/>
              <w:right w:val="single" w:sz="6" w:space="0" w:color="auto"/>
            </w:tcBorders>
            <w:shd w:val="clear" w:color="auto" w:fill="FFFFCC"/>
          </w:tcPr>
          <w:p w14:paraId="067DCF03" w14:textId="25347466" w:rsidR="006345FA" w:rsidRPr="005C409B" w:rsidRDefault="00DB4230" w:rsidP="005C409B">
            <w:pPr>
              <w:spacing w:line="276" w:lineRule="auto"/>
              <w:jc w:val="both"/>
              <w:rPr>
                <w:rFonts w:ascii="Source Sans Pro" w:eastAsia="Calibri" w:hAnsi="Source Sans Pro"/>
                <w:bCs/>
                <w:sz w:val="22"/>
                <w:szCs w:val="22"/>
                <w:lang w:val="en-GB"/>
              </w:rPr>
            </w:pPr>
            <w:sdt>
              <w:sdtPr>
                <w:rPr>
                  <w:rFonts w:ascii="Source Sans Pro" w:eastAsia="Calibri" w:hAnsi="Source Sans Pro"/>
                  <w:bCs/>
                  <w:sz w:val="22"/>
                  <w:szCs w:val="22"/>
                  <w:highlight w:val="yellow"/>
                  <w:lang w:val="en-GB"/>
                </w:rPr>
                <w:id w:val="124590584"/>
                <w14:checkbox>
                  <w14:checked w14:val="1"/>
                  <w14:checkedState w14:val="2612" w14:font="MS Gothic"/>
                  <w14:uncheckedState w14:val="2610" w14:font="MS Gothic"/>
                </w14:checkbox>
              </w:sdtPr>
              <w:sdtEndPr/>
              <w:sdtContent>
                <w:r w:rsidR="006345FA" w:rsidRPr="005C409B">
                  <w:rPr>
                    <w:rFonts w:ascii="Segoe UI Symbol" w:eastAsia="MS Gothic" w:hAnsi="Segoe UI Symbol" w:cs="Segoe UI Symbol"/>
                    <w:bCs/>
                    <w:sz w:val="22"/>
                    <w:szCs w:val="22"/>
                    <w:highlight w:val="yellow"/>
                    <w:lang w:val="en-GB"/>
                  </w:rPr>
                  <w:t>☒</w:t>
                </w:r>
              </w:sdtContent>
            </w:sdt>
            <w:r w:rsidR="006345FA" w:rsidRPr="005C409B">
              <w:rPr>
                <w:rFonts w:ascii="Source Sans Pro" w:eastAsia="Calibri" w:hAnsi="Source Sans Pro"/>
                <w:bCs/>
                <w:sz w:val="22"/>
                <w:szCs w:val="22"/>
                <w:lang w:val="en-GB"/>
              </w:rPr>
              <w:t xml:space="preserve"> have been applied</w:t>
            </w:r>
          </w:p>
          <w:p w14:paraId="320E11D0" w14:textId="7FA0B6D6" w:rsidR="006345FA" w:rsidRPr="005C409B" w:rsidRDefault="00DB4230" w:rsidP="005C409B">
            <w:pPr>
              <w:spacing w:after="120" w:line="276" w:lineRule="auto"/>
              <w:jc w:val="both"/>
              <w:rPr>
                <w:rFonts w:ascii="Source Sans Pro" w:hAnsi="Source Sans Pro"/>
                <w:b/>
                <w:bCs/>
                <w:sz w:val="22"/>
                <w:szCs w:val="22"/>
                <w:lang w:val="en-GB"/>
              </w:rPr>
            </w:pPr>
            <w:sdt>
              <w:sdtPr>
                <w:rPr>
                  <w:rFonts w:ascii="Source Sans Pro" w:eastAsia="MS Gothic" w:hAnsi="Source Sans Pro"/>
                  <w:bCs/>
                  <w:sz w:val="22"/>
                  <w:szCs w:val="22"/>
                  <w:highlight w:val="yellow"/>
                  <w:lang w:val="en-GB"/>
                </w:rPr>
                <w:id w:val="-789520130"/>
                <w14:checkbox>
                  <w14:checked w14:val="0"/>
                  <w14:checkedState w14:val="2612" w14:font="MS Gothic"/>
                  <w14:uncheckedState w14:val="2610" w14:font="MS Gothic"/>
                </w14:checkbox>
              </w:sdtPr>
              <w:sdtEndPr/>
              <w:sdtContent>
                <w:r w:rsidR="006345FA" w:rsidRPr="005C409B">
                  <w:rPr>
                    <w:rFonts w:ascii="Source Sans Pro" w:eastAsia="MS Gothic" w:hAnsi="Source Sans Pro"/>
                    <w:bCs/>
                    <w:sz w:val="22"/>
                    <w:szCs w:val="22"/>
                    <w:highlight w:val="yellow"/>
                    <w:lang w:val="en-GB"/>
                  </w:rPr>
                  <w:t>☐</w:t>
                </w:r>
              </w:sdtContent>
            </w:sdt>
            <w:r w:rsidR="006345FA" w:rsidRPr="005C409B">
              <w:rPr>
                <w:rFonts w:ascii="Source Sans Pro" w:eastAsia="Calibri" w:hAnsi="Source Sans Pro"/>
                <w:bCs/>
                <w:sz w:val="22"/>
                <w:szCs w:val="22"/>
                <w:lang w:val="en-GB"/>
              </w:rPr>
              <w:t xml:space="preserve"> </w:t>
            </w:r>
            <w:r w:rsidR="006345FA" w:rsidRPr="005C409B">
              <w:rPr>
                <w:rFonts w:ascii="Source Sans Pro" w:eastAsia="Calibri" w:hAnsi="Source Sans Pro"/>
                <w:sz w:val="22"/>
                <w:szCs w:val="22"/>
                <w:lang w:val="en-GB"/>
              </w:rPr>
              <w:t xml:space="preserve">have </w:t>
            </w:r>
            <w:r w:rsidR="006345FA" w:rsidRPr="005C409B">
              <w:rPr>
                <w:rFonts w:ascii="Source Sans Pro" w:eastAsia="Calibri" w:hAnsi="Source Sans Pro"/>
                <w:b/>
                <w:sz w:val="22"/>
                <w:szCs w:val="22"/>
                <w:lang w:val="en-GB"/>
              </w:rPr>
              <w:t>NOT</w:t>
            </w:r>
            <w:r w:rsidR="006345FA" w:rsidRPr="005C409B">
              <w:rPr>
                <w:rFonts w:ascii="Source Sans Pro" w:eastAsia="Calibri" w:hAnsi="Source Sans Pro"/>
                <w:sz w:val="22"/>
                <w:szCs w:val="22"/>
                <w:lang w:val="en-GB"/>
              </w:rPr>
              <w:t xml:space="preserve"> been applied because: </w:t>
            </w:r>
            <w:sdt>
              <w:sdtPr>
                <w:rPr>
                  <w:rStyle w:val="Formatvorlage20"/>
                  <w:rFonts w:ascii="Source Sans Pro" w:hAnsi="Source Sans Pro"/>
                  <w:sz w:val="22"/>
                  <w:szCs w:val="22"/>
                </w:rPr>
                <w:id w:val="1661503204"/>
                <w:placeholder>
                  <w:docPart w:val="6A36AE783FE541059E71C20753528422"/>
                </w:placeholder>
                <w:showingPlcHdr/>
                <w15:color w:val="000000"/>
              </w:sdtPr>
              <w:sdtEndPr>
                <w:rPr>
                  <w:rStyle w:val="DefaultParagraphFont"/>
                  <w:rFonts w:eastAsia="Calibri"/>
                  <w:i/>
                  <w:lang w:val="en-GB"/>
                </w:rPr>
              </w:sdtEndPr>
              <w:sdtContent>
                <w:r w:rsidR="006345FA" w:rsidRPr="005C409B">
                  <w:rPr>
                    <w:rFonts w:ascii="Source Sans Pro" w:eastAsia="Calibri" w:hAnsi="Source Sans Pro"/>
                    <w:i/>
                    <w:iCs/>
                    <w:color w:val="808080" w:themeColor="background1" w:themeShade="80"/>
                    <w:sz w:val="22"/>
                    <w:szCs w:val="22"/>
                    <w:lang w:val="en-GB"/>
                  </w:rPr>
                  <w:t>briefly explain</w:t>
                </w:r>
              </w:sdtContent>
            </w:sdt>
          </w:p>
        </w:tc>
      </w:tr>
      <w:tr w:rsidR="00D60992" w:rsidRPr="005C409B" w14:paraId="6A3C84CE" w14:textId="77777777" w:rsidTr="3ED62727">
        <w:trPr>
          <w:trHeight w:val="54"/>
        </w:trPr>
        <w:tc>
          <w:tcPr>
            <w:tcW w:w="2473" w:type="dxa"/>
            <w:vMerge w:val="restart"/>
            <w:tcBorders>
              <w:top w:val="single" w:sz="4" w:space="0" w:color="auto"/>
              <w:left w:val="single" w:sz="6" w:space="0" w:color="auto"/>
              <w:bottom w:val="single" w:sz="4" w:space="0" w:color="auto"/>
              <w:right w:val="single" w:sz="6" w:space="0" w:color="auto"/>
            </w:tcBorders>
            <w:shd w:val="clear" w:color="auto" w:fill="F2F2F2" w:themeFill="background1" w:themeFillShade="F2"/>
          </w:tcPr>
          <w:p w14:paraId="0A7A5DB9" w14:textId="77777777" w:rsidR="00D60992" w:rsidRPr="005C409B" w:rsidRDefault="00D60992" w:rsidP="005C409B">
            <w:pPr>
              <w:spacing w:after="120" w:line="276" w:lineRule="auto"/>
              <w:jc w:val="both"/>
              <w:rPr>
                <w:rFonts w:ascii="Source Sans Pro" w:eastAsia="Calibri" w:hAnsi="Source Sans Pro"/>
                <w:b/>
                <w:sz w:val="22"/>
                <w:szCs w:val="22"/>
                <w:lang w:val="en-GB"/>
              </w:rPr>
            </w:pPr>
            <w:r w:rsidRPr="005C409B">
              <w:rPr>
                <w:rFonts w:ascii="Source Sans Pro" w:eastAsia="Calibri" w:hAnsi="Source Sans Pro"/>
                <w:b/>
                <w:sz w:val="22"/>
                <w:szCs w:val="22"/>
                <w:lang w:val="en-GB"/>
              </w:rPr>
              <w:t>Activities</w:t>
            </w:r>
          </w:p>
          <w:p w14:paraId="35BA5B01" w14:textId="16444CBD" w:rsidR="00D60992" w:rsidRPr="005C409B" w:rsidRDefault="00D60992" w:rsidP="005C409B">
            <w:pPr>
              <w:spacing w:after="120" w:line="276" w:lineRule="auto"/>
              <w:jc w:val="both"/>
              <w:rPr>
                <w:rFonts w:ascii="Source Sans Pro" w:eastAsia="Calibri" w:hAnsi="Source Sans Pro"/>
                <w:b/>
                <w:sz w:val="22"/>
                <w:szCs w:val="22"/>
                <w:lang w:val="en-GB"/>
              </w:rPr>
            </w:pPr>
          </w:p>
        </w:tc>
        <w:tc>
          <w:tcPr>
            <w:tcW w:w="8327" w:type="dxa"/>
            <w:gridSpan w:val="6"/>
            <w:tcBorders>
              <w:top w:val="single" w:sz="4" w:space="0" w:color="auto"/>
              <w:left w:val="single" w:sz="6" w:space="0" w:color="auto"/>
              <w:bottom w:val="nil"/>
              <w:right w:val="single" w:sz="4" w:space="0" w:color="auto"/>
            </w:tcBorders>
            <w:shd w:val="clear" w:color="auto" w:fill="FFFFCC"/>
            <w:vAlign w:val="center"/>
          </w:tcPr>
          <w:sdt>
            <w:sdtPr>
              <w:rPr>
                <w:rFonts w:ascii="Source Sans Pro" w:hAnsi="Source Sans Pro"/>
                <w:sz w:val="22"/>
                <w:szCs w:val="22"/>
              </w:rPr>
              <w:id w:val="732437830"/>
              <w:placeholder>
                <w:docPart w:val="523FAAA8312942ED996E3C7712866EC3"/>
              </w:placeholder>
              <w15:color w:val="000000"/>
            </w:sdtPr>
            <w:sdtEndPr>
              <w:rPr>
                <w:b/>
                <w:lang w:val="en-GB"/>
              </w:rPr>
            </w:sdtEndPr>
            <w:sdtContent>
              <w:p w14:paraId="2DF0ECC8" w14:textId="77777777" w:rsidR="006345FA" w:rsidRPr="005C409B" w:rsidRDefault="006345FA" w:rsidP="005C409B">
                <w:pPr>
                  <w:pStyle w:val="ListParagraph"/>
                  <w:numPr>
                    <w:ilvl w:val="0"/>
                    <w:numId w:val="86"/>
                  </w:numPr>
                  <w:spacing w:after="120" w:line="276" w:lineRule="auto"/>
                  <w:jc w:val="both"/>
                  <w:rPr>
                    <w:rFonts w:ascii="Source Sans Pro" w:eastAsia="Calibri" w:hAnsi="Source Sans Pro"/>
                    <w:b/>
                    <w:bCs/>
                    <w:sz w:val="22"/>
                    <w:szCs w:val="22"/>
                    <w:lang w:val="en-GB"/>
                  </w:rPr>
                </w:pPr>
                <w:r w:rsidRPr="005C409B">
                  <w:rPr>
                    <w:rFonts w:ascii="Source Sans Pro" w:hAnsi="Source Sans Pro"/>
                    <w:b/>
                    <w:sz w:val="22"/>
                    <w:szCs w:val="22"/>
                    <w:lang w:val="en-GB"/>
                  </w:rPr>
                  <w:t>ENT professionals (8) and other health professionals (309) have increased capacity to provide ear and hearing health services</w:t>
                </w:r>
              </w:p>
            </w:sdtContent>
          </w:sdt>
          <w:p w14:paraId="077B2CD5" w14:textId="4C721576" w:rsidR="008228A0" w:rsidRPr="005C409B" w:rsidRDefault="008228A0" w:rsidP="005C409B">
            <w:pPr>
              <w:spacing w:line="276" w:lineRule="auto"/>
              <w:jc w:val="both"/>
              <w:rPr>
                <w:rStyle w:val="Formatvorlage22"/>
                <w:rFonts w:ascii="Source Sans Pro" w:hAnsi="Source Sans Pro" w:cstheme="minorHAnsi"/>
                <w:sz w:val="22"/>
                <w:szCs w:val="22"/>
              </w:rPr>
            </w:pPr>
            <w:r w:rsidRPr="005C409B">
              <w:rPr>
                <w:rStyle w:val="Formatvorlage22"/>
                <w:rFonts w:ascii="Source Sans Pro" w:hAnsi="Source Sans Pro" w:cstheme="minorHAnsi"/>
                <w:sz w:val="22"/>
                <w:szCs w:val="22"/>
              </w:rPr>
              <w:t>1.1 Certification of hearing aid technicians</w:t>
            </w:r>
          </w:p>
          <w:p w14:paraId="1B739FA7" w14:textId="6C7F57C3" w:rsidR="008228A0" w:rsidRPr="005C409B" w:rsidRDefault="008228A0" w:rsidP="005C409B">
            <w:pPr>
              <w:spacing w:line="276" w:lineRule="auto"/>
              <w:jc w:val="both"/>
              <w:rPr>
                <w:rStyle w:val="Formatvorlage22"/>
                <w:rFonts w:ascii="Source Sans Pro" w:hAnsi="Source Sans Pro" w:cstheme="minorHAnsi"/>
                <w:sz w:val="22"/>
                <w:szCs w:val="22"/>
              </w:rPr>
            </w:pPr>
            <w:r w:rsidRPr="005C409B">
              <w:rPr>
                <w:rStyle w:val="Formatvorlage22"/>
                <w:rFonts w:ascii="Source Sans Pro" w:hAnsi="Source Sans Pro" w:cstheme="minorHAnsi"/>
                <w:sz w:val="22"/>
                <w:szCs w:val="22"/>
              </w:rPr>
              <w:t xml:space="preserve">1.2 </w:t>
            </w:r>
            <w:r w:rsidR="008B5327">
              <w:rPr>
                <w:rStyle w:val="Formatvorlage22"/>
                <w:rFonts w:ascii="Source Sans Pro" w:hAnsi="Source Sans Pro" w:cstheme="minorHAnsi"/>
                <w:sz w:val="22"/>
                <w:szCs w:val="22"/>
              </w:rPr>
              <w:t xml:space="preserve">Facilitate </w:t>
            </w:r>
            <w:r w:rsidRPr="005C409B">
              <w:rPr>
                <w:rStyle w:val="Formatvorlage22"/>
                <w:rFonts w:ascii="Source Sans Pro" w:hAnsi="Source Sans Pro" w:cstheme="minorHAnsi"/>
                <w:sz w:val="22"/>
                <w:szCs w:val="22"/>
              </w:rPr>
              <w:t>Bachelor in H</w:t>
            </w:r>
            <w:r w:rsidR="001C67AB">
              <w:rPr>
                <w:rStyle w:val="Formatvorlage22"/>
                <w:rFonts w:ascii="Source Sans Pro" w:hAnsi="Source Sans Pro" w:cstheme="minorHAnsi"/>
                <w:sz w:val="22"/>
                <w:szCs w:val="22"/>
              </w:rPr>
              <w:t xml:space="preserve">earing Aid Technology </w:t>
            </w:r>
          </w:p>
          <w:p w14:paraId="3DC08CF4" w14:textId="77777777" w:rsidR="008228A0" w:rsidRPr="005C409B" w:rsidRDefault="008228A0" w:rsidP="005C409B">
            <w:pPr>
              <w:spacing w:line="276" w:lineRule="auto"/>
              <w:jc w:val="both"/>
              <w:rPr>
                <w:rStyle w:val="Formatvorlage22"/>
                <w:rFonts w:ascii="Source Sans Pro" w:hAnsi="Source Sans Pro" w:cstheme="minorHAnsi"/>
                <w:sz w:val="22"/>
                <w:szCs w:val="22"/>
              </w:rPr>
            </w:pPr>
            <w:r w:rsidRPr="005C409B">
              <w:rPr>
                <w:rStyle w:val="Formatvorlage22"/>
                <w:rFonts w:ascii="Source Sans Pro" w:hAnsi="Source Sans Pro" w:cstheme="minorHAnsi"/>
                <w:sz w:val="22"/>
                <w:szCs w:val="22"/>
              </w:rPr>
              <w:t>1.3 Training in temporal bone surgery for ENT physicians</w:t>
            </w:r>
          </w:p>
          <w:p w14:paraId="1EEC4AD4" w14:textId="77777777" w:rsidR="008228A0" w:rsidRPr="005C409B" w:rsidRDefault="008228A0" w:rsidP="005C409B">
            <w:pPr>
              <w:spacing w:line="276" w:lineRule="auto"/>
              <w:jc w:val="both"/>
              <w:rPr>
                <w:rStyle w:val="Formatvorlage22"/>
                <w:rFonts w:ascii="Source Sans Pro" w:hAnsi="Source Sans Pro" w:cstheme="minorHAnsi"/>
                <w:sz w:val="22"/>
                <w:szCs w:val="22"/>
              </w:rPr>
            </w:pPr>
            <w:r w:rsidRPr="005C409B">
              <w:rPr>
                <w:rStyle w:val="Formatvorlage22"/>
                <w:rFonts w:ascii="Source Sans Pro" w:hAnsi="Source Sans Pro" w:cstheme="minorHAnsi"/>
                <w:sz w:val="22"/>
                <w:szCs w:val="22"/>
              </w:rPr>
              <w:t>1.4 Training of nurses in primary ear and hearing health care</w:t>
            </w:r>
          </w:p>
          <w:p w14:paraId="69FF66DA" w14:textId="77777777" w:rsidR="008228A0" w:rsidRPr="005C409B" w:rsidRDefault="008228A0" w:rsidP="005C409B">
            <w:pPr>
              <w:spacing w:line="276" w:lineRule="auto"/>
              <w:jc w:val="both"/>
              <w:rPr>
                <w:rStyle w:val="Formatvorlage22"/>
                <w:rFonts w:ascii="Source Sans Pro" w:hAnsi="Source Sans Pro" w:cstheme="minorHAnsi"/>
                <w:sz w:val="22"/>
                <w:szCs w:val="22"/>
              </w:rPr>
            </w:pPr>
            <w:r w:rsidRPr="005C409B">
              <w:rPr>
                <w:rStyle w:val="Formatvorlage22"/>
                <w:rFonts w:ascii="Source Sans Pro" w:hAnsi="Source Sans Pro" w:cstheme="minorHAnsi"/>
                <w:sz w:val="22"/>
                <w:szCs w:val="22"/>
              </w:rPr>
              <w:t>1.5 Training of community health workers in primary ear and hearing health care</w:t>
            </w:r>
          </w:p>
          <w:p w14:paraId="0619B01C" w14:textId="4ED4CEC7" w:rsidR="008228A0" w:rsidRPr="005C409B" w:rsidRDefault="008228A0" w:rsidP="005C409B">
            <w:pPr>
              <w:spacing w:line="276" w:lineRule="auto"/>
              <w:jc w:val="both"/>
              <w:rPr>
                <w:rStyle w:val="Formatvorlage22"/>
                <w:rFonts w:ascii="Source Sans Pro" w:hAnsi="Source Sans Pro" w:cstheme="minorHAnsi"/>
                <w:sz w:val="22"/>
                <w:szCs w:val="22"/>
              </w:rPr>
            </w:pPr>
            <w:r w:rsidRPr="005C409B">
              <w:rPr>
                <w:rStyle w:val="Formatvorlage22"/>
                <w:rFonts w:ascii="Source Sans Pro" w:hAnsi="Source Sans Pro" w:cstheme="minorHAnsi"/>
                <w:sz w:val="22"/>
                <w:szCs w:val="22"/>
              </w:rPr>
              <w:t xml:space="preserve">1.6 </w:t>
            </w:r>
            <w:r w:rsidR="001C67AB">
              <w:rPr>
                <w:rStyle w:val="Formatvorlage22"/>
                <w:rFonts w:ascii="Source Sans Pro" w:hAnsi="Source Sans Pro" w:cstheme="minorHAnsi"/>
                <w:sz w:val="22"/>
                <w:szCs w:val="22"/>
              </w:rPr>
              <w:t xml:space="preserve">Facilitate the completion of </w:t>
            </w:r>
            <w:r w:rsidR="001C67AB" w:rsidRPr="001C67AB">
              <w:rPr>
                <w:rFonts w:ascii="Source Sans Pro" w:hAnsi="Source Sans Pro" w:cstheme="minorHAnsi"/>
                <w:sz w:val="22"/>
                <w:szCs w:val="22"/>
                <w:lang w:val="en-GB"/>
              </w:rPr>
              <w:t xml:space="preserve">a </w:t>
            </w:r>
            <w:r w:rsidR="001C67AB">
              <w:rPr>
                <w:rFonts w:ascii="Source Sans Pro" w:hAnsi="Source Sans Pro" w:cstheme="minorHAnsi"/>
                <w:sz w:val="22"/>
                <w:szCs w:val="22"/>
              </w:rPr>
              <w:t xml:space="preserve">Master in speech therapy for One (1) </w:t>
            </w:r>
            <w:r w:rsidR="001C67AB">
              <w:rPr>
                <w:rFonts w:ascii="Source Sans Pro" w:hAnsi="Source Sans Pro" w:cstheme="minorHAnsi"/>
                <w:sz w:val="22"/>
                <w:szCs w:val="22"/>
                <w:lang w:val="en-GB"/>
              </w:rPr>
              <w:t>N</w:t>
            </w:r>
            <w:r w:rsidR="001C67AB" w:rsidRPr="001C67AB">
              <w:rPr>
                <w:rFonts w:ascii="Source Sans Pro" w:hAnsi="Source Sans Pro" w:cstheme="minorHAnsi"/>
                <w:sz w:val="22"/>
                <w:szCs w:val="22"/>
                <w:lang w:val="en-GB"/>
              </w:rPr>
              <w:t xml:space="preserve">urse from Beit Cure Hospital at </w:t>
            </w:r>
            <w:r w:rsidR="001C67AB" w:rsidRPr="001C67AB">
              <w:rPr>
                <w:rFonts w:ascii="Source Sans Pro" w:hAnsi="Source Sans Pro" w:cstheme="minorHAnsi"/>
                <w:i/>
                <w:iCs/>
                <w:sz w:val="22"/>
                <w:szCs w:val="22"/>
                <w:lang w:val="en-GB"/>
              </w:rPr>
              <w:t xml:space="preserve">Baldwin Wallace University </w:t>
            </w:r>
            <w:r w:rsidR="001C67AB" w:rsidRPr="001C67AB">
              <w:rPr>
                <w:rFonts w:ascii="Source Sans Pro" w:hAnsi="Source Sans Pro" w:cstheme="minorHAnsi"/>
                <w:sz w:val="22"/>
                <w:szCs w:val="22"/>
                <w:lang w:val="en-GB"/>
              </w:rPr>
              <w:t>in the USA</w:t>
            </w:r>
            <w:r w:rsidR="001C67AB">
              <w:rPr>
                <w:rFonts w:ascii="Source Sans Pro" w:hAnsi="Source Sans Pro" w:cstheme="minorHAnsi"/>
                <w:sz w:val="22"/>
                <w:szCs w:val="22"/>
              </w:rPr>
              <w:t>.</w:t>
            </w:r>
          </w:p>
          <w:p w14:paraId="2285DFC4" w14:textId="20E7679F" w:rsidR="008228A0" w:rsidRPr="005C409B" w:rsidRDefault="008228A0" w:rsidP="005C409B">
            <w:pPr>
              <w:spacing w:line="276" w:lineRule="auto"/>
              <w:jc w:val="both"/>
              <w:rPr>
                <w:rStyle w:val="Formatvorlage22"/>
                <w:rFonts w:ascii="Source Sans Pro" w:hAnsi="Source Sans Pro" w:cstheme="minorHAnsi"/>
                <w:sz w:val="22"/>
                <w:szCs w:val="22"/>
              </w:rPr>
            </w:pPr>
            <w:r w:rsidRPr="005C409B">
              <w:rPr>
                <w:rStyle w:val="Formatvorlage22"/>
                <w:rFonts w:ascii="Source Sans Pro" w:hAnsi="Source Sans Pro" w:cstheme="minorHAnsi"/>
                <w:sz w:val="22"/>
                <w:szCs w:val="22"/>
              </w:rPr>
              <w:t>1.7 Further training for pediatric nurses in speech therapy</w:t>
            </w:r>
          </w:p>
          <w:p w14:paraId="04E62185" w14:textId="65C3E207" w:rsidR="008228A0" w:rsidRPr="005C409B" w:rsidRDefault="008228A0" w:rsidP="005C409B">
            <w:pPr>
              <w:spacing w:line="276" w:lineRule="auto"/>
              <w:jc w:val="both"/>
              <w:rPr>
                <w:rStyle w:val="Formatvorlage22"/>
                <w:rFonts w:ascii="Source Sans Pro" w:hAnsi="Source Sans Pro" w:cstheme="minorHAnsi"/>
                <w:sz w:val="22"/>
                <w:szCs w:val="22"/>
              </w:rPr>
            </w:pPr>
            <w:r w:rsidRPr="005C409B">
              <w:rPr>
                <w:rStyle w:val="Formatvorlage22"/>
                <w:rFonts w:ascii="Source Sans Pro" w:hAnsi="Source Sans Pro" w:cstheme="minorHAnsi"/>
                <w:sz w:val="22"/>
                <w:szCs w:val="22"/>
              </w:rPr>
              <w:t xml:space="preserve">1.8 Mentoring </w:t>
            </w:r>
            <w:r w:rsidR="001C67AB">
              <w:rPr>
                <w:rStyle w:val="Formatvorlage22"/>
                <w:rFonts w:ascii="Source Sans Pro" w:hAnsi="Source Sans Pro" w:cstheme="minorHAnsi"/>
                <w:sz w:val="22"/>
                <w:szCs w:val="22"/>
              </w:rPr>
              <w:t xml:space="preserve">of ENT Physicians trained </w:t>
            </w:r>
            <w:r w:rsidR="008B5327">
              <w:rPr>
                <w:rStyle w:val="Formatvorlage22"/>
                <w:rFonts w:ascii="Source Sans Pro" w:hAnsi="Source Sans Pro" w:cstheme="minorHAnsi"/>
                <w:sz w:val="22"/>
                <w:szCs w:val="22"/>
              </w:rPr>
              <w:t xml:space="preserve">under </w:t>
            </w:r>
            <w:r w:rsidR="001C67AB">
              <w:rPr>
                <w:rStyle w:val="Formatvorlage22"/>
                <w:rFonts w:ascii="Source Sans Pro" w:hAnsi="Source Sans Pro" w:cstheme="minorHAnsi"/>
                <w:sz w:val="22"/>
                <w:szCs w:val="22"/>
              </w:rPr>
              <w:t xml:space="preserve">activity 1.3 </w:t>
            </w:r>
            <w:r w:rsidRPr="005C409B">
              <w:rPr>
                <w:rStyle w:val="Formatvorlage22"/>
                <w:rFonts w:ascii="Source Sans Pro" w:hAnsi="Source Sans Pro" w:cstheme="minorHAnsi"/>
                <w:sz w:val="22"/>
                <w:szCs w:val="22"/>
              </w:rPr>
              <w:t>during surgical camps</w:t>
            </w:r>
          </w:p>
          <w:p w14:paraId="0BA0B174" w14:textId="77777777" w:rsidR="008228A0" w:rsidRPr="005C409B" w:rsidRDefault="008228A0" w:rsidP="005C409B">
            <w:pPr>
              <w:spacing w:line="276" w:lineRule="auto"/>
              <w:jc w:val="both"/>
              <w:rPr>
                <w:rStyle w:val="Formatvorlage22"/>
                <w:rFonts w:ascii="Source Sans Pro" w:hAnsi="Source Sans Pro" w:cstheme="minorHAnsi"/>
                <w:sz w:val="22"/>
                <w:szCs w:val="22"/>
              </w:rPr>
            </w:pPr>
            <w:r w:rsidRPr="005C409B">
              <w:rPr>
                <w:rStyle w:val="Formatvorlage22"/>
                <w:rFonts w:ascii="Source Sans Pro" w:hAnsi="Source Sans Pro" w:cstheme="minorHAnsi"/>
                <w:sz w:val="22"/>
                <w:szCs w:val="22"/>
              </w:rPr>
              <w:t>1.9 Mentoring of trained staff during community and school screenings</w:t>
            </w:r>
          </w:p>
          <w:p w14:paraId="2EC46338" w14:textId="74734A7D" w:rsidR="008228A0" w:rsidRPr="005C409B" w:rsidRDefault="008228A0" w:rsidP="005C409B">
            <w:pPr>
              <w:spacing w:line="276" w:lineRule="auto"/>
              <w:jc w:val="both"/>
              <w:rPr>
                <w:rStyle w:val="Formatvorlage22"/>
                <w:rFonts w:ascii="Source Sans Pro" w:hAnsi="Source Sans Pro" w:cstheme="minorHAnsi"/>
                <w:sz w:val="22"/>
                <w:szCs w:val="22"/>
              </w:rPr>
            </w:pPr>
            <w:r w:rsidRPr="005C409B">
              <w:rPr>
                <w:rStyle w:val="Formatvorlage22"/>
                <w:rFonts w:ascii="Source Sans Pro" w:hAnsi="Source Sans Pro" w:cstheme="minorHAnsi"/>
                <w:sz w:val="22"/>
                <w:szCs w:val="22"/>
              </w:rPr>
              <w:t>1.10. Procurement of tents for outreaches and screenings</w:t>
            </w:r>
          </w:p>
          <w:p w14:paraId="3F1F1809" w14:textId="77777777" w:rsidR="008228A0" w:rsidRPr="005C409B" w:rsidRDefault="008228A0" w:rsidP="005C409B">
            <w:pPr>
              <w:spacing w:line="276" w:lineRule="auto"/>
              <w:jc w:val="both"/>
              <w:rPr>
                <w:rStyle w:val="Formatvorlage22"/>
                <w:rFonts w:ascii="Source Sans Pro" w:hAnsi="Source Sans Pro" w:cstheme="minorHAnsi"/>
                <w:sz w:val="22"/>
                <w:szCs w:val="22"/>
              </w:rPr>
            </w:pPr>
            <w:r w:rsidRPr="005C409B">
              <w:rPr>
                <w:rStyle w:val="Formatvorlage22"/>
                <w:rFonts w:ascii="Source Sans Pro" w:hAnsi="Source Sans Pro" w:cstheme="minorHAnsi"/>
                <w:sz w:val="22"/>
                <w:szCs w:val="22"/>
              </w:rPr>
              <w:t>1.11. Support for trained nurses/clinical officers and community health workers through telemedicine</w:t>
            </w:r>
          </w:p>
          <w:p w14:paraId="26E9F00E" w14:textId="6E9FB5AD" w:rsidR="008228A0" w:rsidRPr="005C409B" w:rsidRDefault="008228A0" w:rsidP="005C409B">
            <w:pPr>
              <w:spacing w:line="276" w:lineRule="auto"/>
              <w:jc w:val="both"/>
              <w:rPr>
                <w:rStyle w:val="Formatvorlage22"/>
                <w:rFonts w:ascii="Source Sans Pro" w:hAnsi="Source Sans Pro" w:cstheme="minorHAnsi"/>
                <w:sz w:val="22"/>
                <w:szCs w:val="22"/>
              </w:rPr>
            </w:pPr>
            <w:r w:rsidRPr="005C409B">
              <w:rPr>
                <w:rStyle w:val="Formatvorlage22"/>
                <w:rFonts w:ascii="Source Sans Pro" w:hAnsi="Source Sans Pro" w:cstheme="minorHAnsi"/>
                <w:sz w:val="22"/>
                <w:szCs w:val="22"/>
              </w:rPr>
              <w:t xml:space="preserve">1.12. </w:t>
            </w:r>
            <w:r w:rsidR="008B5327">
              <w:rPr>
                <w:rStyle w:val="Formatvorlage22"/>
                <w:rFonts w:ascii="Source Sans Pro" w:hAnsi="Source Sans Pro" w:cstheme="minorHAnsi"/>
                <w:sz w:val="22"/>
                <w:szCs w:val="22"/>
              </w:rPr>
              <w:t>P</w:t>
            </w:r>
            <w:r w:rsidR="001C67AB">
              <w:rPr>
                <w:rStyle w:val="Formatvorlage22"/>
                <w:rFonts w:ascii="Source Sans Pro" w:hAnsi="Source Sans Pro" w:cstheme="minorHAnsi"/>
                <w:sz w:val="22"/>
                <w:szCs w:val="22"/>
              </w:rPr>
              <w:t xml:space="preserve">rocurement of </w:t>
            </w:r>
            <w:r w:rsidRPr="005C409B">
              <w:rPr>
                <w:rStyle w:val="Formatvorlage22"/>
                <w:rFonts w:ascii="Source Sans Pro" w:hAnsi="Source Sans Pro" w:cstheme="minorHAnsi"/>
                <w:sz w:val="22"/>
                <w:szCs w:val="22"/>
              </w:rPr>
              <w:t>Equipment for municipal healthcare facilities</w:t>
            </w:r>
          </w:p>
          <w:p w14:paraId="77AB1A4E" w14:textId="77777777" w:rsidR="008228A0" w:rsidRPr="005C409B" w:rsidRDefault="008228A0" w:rsidP="005C409B">
            <w:pPr>
              <w:spacing w:line="276" w:lineRule="auto"/>
              <w:jc w:val="both"/>
              <w:rPr>
                <w:rStyle w:val="Formatvorlage22"/>
                <w:rFonts w:ascii="Source Sans Pro" w:hAnsi="Source Sans Pro" w:cstheme="minorHAnsi"/>
                <w:sz w:val="22"/>
                <w:szCs w:val="22"/>
              </w:rPr>
            </w:pPr>
            <w:r w:rsidRPr="005C409B">
              <w:rPr>
                <w:rStyle w:val="Formatvorlage22"/>
                <w:rFonts w:ascii="Source Sans Pro" w:hAnsi="Source Sans Pro" w:cstheme="minorHAnsi"/>
                <w:sz w:val="22"/>
                <w:szCs w:val="22"/>
              </w:rPr>
              <w:t>1.13. Construction of hearing test booths and procurement of audiology equipment</w:t>
            </w:r>
          </w:p>
          <w:p w14:paraId="316023EF" w14:textId="77777777" w:rsidR="008228A0" w:rsidRDefault="008228A0" w:rsidP="008B5327">
            <w:pPr>
              <w:spacing w:line="276" w:lineRule="auto"/>
              <w:jc w:val="both"/>
              <w:rPr>
                <w:rStyle w:val="Formatvorlage22"/>
                <w:rFonts w:ascii="Source Sans Pro" w:hAnsi="Source Sans Pro" w:cstheme="minorHAnsi"/>
                <w:sz w:val="22"/>
                <w:szCs w:val="22"/>
              </w:rPr>
            </w:pPr>
            <w:r w:rsidRPr="005C409B">
              <w:rPr>
                <w:rStyle w:val="Formatvorlage22"/>
                <w:rFonts w:ascii="Source Sans Pro" w:hAnsi="Source Sans Pro" w:cstheme="minorHAnsi"/>
                <w:sz w:val="22"/>
                <w:szCs w:val="22"/>
              </w:rPr>
              <w:t>1.14. Procurement of laptops for hearing aid technicians</w:t>
            </w:r>
          </w:p>
          <w:p w14:paraId="04DB4040" w14:textId="0009ADFB" w:rsidR="008B5327" w:rsidRPr="005C409B" w:rsidRDefault="008B5327" w:rsidP="008B5327">
            <w:pPr>
              <w:spacing w:line="276" w:lineRule="auto"/>
              <w:jc w:val="both"/>
              <w:rPr>
                <w:rStyle w:val="Formatvorlage22"/>
                <w:rFonts w:ascii="Source Sans Pro" w:hAnsi="Source Sans Pro" w:cstheme="minorHAnsi"/>
                <w:sz w:val="22"/>
                <w:szCs w:val="22"/>
              </w:rPr>
            </w:pPr>
          </w:p>
        </w:tc>
      </w:tr>
      <w:tr w:rsidR="00D60992" w:rsidRPr="005C409B" w14:paraId="1533DE0E" w14:textId="77777777" w:rsidTr="3ED62727">
        <w:trPr>
          <w:trHeight w:val="512"/>
        </w:trPr>
        <w:tc>
          <w:tcPr>
            <w:tcW w:w="2473" w:type="dxa"/>
            <w:vMerge/>
          </w:tcPr>
          <w:p w14:paraId="69D81804" w14:textId="4B1A1273" w:rsidR="00D60992" w:rsidRPr="005C409B" w:rsidRDefault="00D60992" w:rsidP="005C409B">
            <w:pPr>
              <w:spacing w:after="120" w:line="276" w:lineRule="auto"/>
              <w:jc w:val="both"/>
              <w:rPr>
                <w:rFonts w:ascii="Source Sans Pro" w:eastAsia="Calibri" w:hAnsi="Source Sans Pro"/>
                <w:sz w:val="22"/>
                <w:szCs w:val="22"/>
                <w:lang w:val="en-GB"/>
              </w:rPr>
            </w:pPr>
          </w:p>
        </w:tc>
        <w:tc>
          <w:tcPr>
            <w:tcW w:w="8327" w:type="dxa"/>
            <w:gridSpan w:val="6"/>
            <w:tcBorders>
              <w:top w:val="nil"/>
              <w:left w:val="single" w:sz="6" w:space="0" w:color="auto"/>
              <w:bottom w:val="single" w:sz="4" w:space="0" w:color="auto"/>
              <w:right w:val="single" w:sz="4" w:space="0" w:color="auto"/>
            </w:tcBorders>
            <w:shd w:val="clear" w:color="auto" w:fill="FFFFCC"/>
          </w:tcPr>
          <w:p w14:paraId="6F959A0B" w14:textId="315B5BD6" w:rsidR="008228A0" w:rsidRPr="005C409B" w:rsidRDefault="008228A0" w:rsidP="005C409B">
            <w:pPr>
              <w:pStyle w:val="ListParagraph"/>
              <w:numPr>
                <w:ilvl w:val="0"/>
                <w:numId w:val="86"/>
              </w:numPr>
              <w:spacing w:line="276" w:lineRule="auto"/>
              <w:jc w:val="both"/>
              <w:rPr>
                <w:rFonts w:ascii="Source Sans Pro" w:hAnsi="Source Sans Pro"/>
                <w:b/>
                <w:sz w:val="22"/>
                <w:szCs w:val="22"/>
              </w:rPr>
            </w:pPr>
            <w:r w:rsidRPr="005C409B">
              <w:rPr>
                <w:rFonts w:ascii="Source Sans Pro" w:hAnsi="Source Sans Pro"/>
                <w:b/>
                <w:sz w:val="22"/>
                <w:szCs w:val="22"/>
              </w:rPr>
              <w:t>Key stakeholders, including organizations of people with disabilities, government agencies and media representatives, have strengthened their capacity to actively advocate for citizen-centered ear and hearing healthcare and inclusion of people with hearing impairments.</w:t>
            </w:r>
          </w:p>
          <w:p w14:paraId="59438072" w14:textId="504F5B16" w:rsidR="008228A0" w:rsidRPr="005C409B" w:rsidRDefault="008228A0" w:rsidP="005C409B">
            <w:pPr>
              <w:spacing w:line="276" w:lineRule="auto"/>
              <w:jc w:val="both"/>
              <w:rPr>
                <w:rFonts w:ascii="Source Sans Pro" w:hAnsi="Source Sans Pro"/>
                <w:sz w:val="22"/>
                <w:szCs w:val="22"/>
              </w:rPr>
            </w:pPr>
            <w:r w:rsidRPr="005C409B">
              <w:rPr>
                <w:rFonts w:ascii="Source Sans Pro" w:hAnsi="Source Sans Pro"/>
                <w:sz w:val="22"/>
                <w:szCs w:val="22"/>
              </w:rPr>
              <w:t xml:space="preserve">2.1 </w:t>
            </w:r>
            <w:r w:rsidR="001C67AB">
              <w:rPr>
                <w:rFonts w:ascii="Source Sans Pro" w:hAnsi="Source Sans Pro"/>
                <w:sz w:val="22"/>
                <w:szCs w:val="22"/>
              </w:rPr>
              <w:t xml:space="preserve">Conduct </w:t>
            </w:r>
            <w:r w:rsidRPr="005C409B">
              <w:rPr>
                <w:rFonts w:ascii="Source Sans Pro" w:hAnsi="Source Sans Pro"/>
                <w:sz w:val="22"/>
                <w:szCs w:val="22"/>
              </w:rPr>
              <w:t>Community mapping</w:t>
            </w:r>
            <w:r w:rsidR="001C67AB">
              <w:rPr>
                <w:rFonts w:ascii="Source Sans Pro" w:hAnsi="Source Sans Pro"/>
                <w:sz w:val="22"/>
                <w:szCs w:val="22"/>
              </w:rPr>
              <w:t xml:space="preserve"> </w:t>
            </w:r>
          </w:p>
          <w:p w14:paraId="0DA38596" w14:textId="34370DB2" w:rsidR="008228A0" w:rsidRPr="005C409B" w:rsidRDefault="001C67AB" w:rsidP="005C409B">
            <w:pPr>
              <w:spacing w:line="276" w:lineRule="auto"/>
              <w:jc w:val="both"/>
              <w:rPr>
                <w:rFonts w:ascii="Source Sans Pro" w:hAnsi="Source Sans Pro"/>
                <w:sz w:val="22"/>
                <w:szCs w:val="22"/>
              </w:rPr>
            </w:pPr>
            <w:r>
              <w:rPr>
                <w:rFonts w:ascii="Source Sans Pro" w:hAnsi="Source Sans Pro"/>
                <w:sz w:val="22"/>
                <w:szCs w:val="22"/>
              </w:rPr>
              <w:t>2.2 Facilitate the formation and coordination</w:t>
            </w:r>
            <w:r w:rsidR="008228A0" w:rsidRPr="005C409B">
              <w:rPr>
                <w:rFonts w:ascii="Source Sans Pro" w:hAnsi="Source Sans Pro"/>
                <w:sz w:val="22"/>
                <w:szCs w:val="22"/>
              </w:rPr>
              <w:t xml:space="preserve"> of </w:t>
            </w:r>
            <w:r w:rsidRPr="001C67AB">
              <w:rPr>
                <w:rFonts w:ascii="Source Sans Pro" w:hAnsi="Source Sans Pro"/>
                <w:sz w:val="22"/>
                <w:szCs w:val="22"/>
              </w:rPr>
              <w:t>20 self-help groups for people with hearing impairments in the four new provinces</w:t>
            </w:r>
            <w:r>
              <w:rPr>
                <w:rFonts w:ascii="Source Sans Pro" w:hAnsi="Source Sans Pro"/>
                <w:sz w:val="22"/>
                <w:szCs w:val="22"/>
              </w:rPr>
              <w:t>.</w:t>
            </w:r>
          </w:p>
          <w:p w14:paraId="55487BBF" w14:textId="2E403A73" w:rsidR="008228A0" w:rsidRPr="005C409B" w:rsidRDefault="008228A0" w:rsidP="005C409B">
            <w:pPr>
              <w:spacing w:line="276" w:lineRule="auto"/>
              <w:jc w:val="both"/>
              <w:rPr>
                <w:rFonts w:ascii="Source Sans Pro" w:hAnsi="Source Sans Pro"/>
                <w:sz w:val="22"/>
                <w:szCs w:val="22"/>
              </w:rPr>
            </w:pPr>
            <w:r w:rsidRPr="005C409B">
              <w:rPr>
                <w:rFonts w:ascii="Source Sans Pro" w:hAnsi="Source Sans Pro"/>
                <w:sz w:val="22"/>
                <w:szCs w:val="22"/>
              </w:rPr>
              <w:t>2.3 Sensitization</w:t>
            </w:r>
            <w:r w:rsidR="001C67AB">
              <w:rPr>
                <w:rFonts w:ascii="Source Sans Pro" w:hAnsi="Source Sans Pro"/>
                <w:sz w:val="22"/>
                <w:szCs w:val="22"/>
              </w:rPr>
              <w:t xml:space="preserve"> of teachers on</w:t>
            </w:r>
            <w:r w:rsidRPr="005C409B">
              <w:rPr>
                <w:rFonts w:ascii="Source Sans Pro" w:hAnsi="Source Sans Pro"/>
                <w:sz w:val="22"/>
                <w:szCs w:val="22"/>
              </w:rPr>
              <w:t xml:space="preserve"> ear and hearing health</w:t>
            </w:r>
          </w:p>
          <w:p w14:paraId="58C02753" w14:textId="77777777" w:rsidR="008228A0" w:rsidRPr="005C409B" w:rsidRDefault="008228A0" w:rsidP="005C409B">
            <w:pPr>
              <w:spacing w:line="276" w:lineRule="auto"/>
              <w:jc w:val="both"/>
              <w:rPr>
                <w:rFonts w:ascii="Source Sans Pro" w:hAnsi="Source Sans Pro"/>
                <w:sz w:val="22"/>
                <w:szCs w:val="22"/>
              </w:rPr>
            </w:pPr>
            <w:r w:rsidRPr="005C409B">
              <w:rPr>
                <w:rFonts w:ascii="Source Sans Pro" w:hAnsi="Source Sans Pro"/>
                <w:sz w:val="22"/>
                <w:szCs w:val="22"/>
              </w:rPr>
              <w:t>2.4 Training decision-makers on the importance of ear and hearing health</w:t>
            </w:r>
          </w:p>
          <w:p w14:paraId="5EB18C4B" w14:textId="77777777" w:rsidR="008228A0" w:rsidRPr="005C409B" w:rsidRDefault="008228A0" w:rsidP="005C409B">
            <w:pPr>
              <w:spacing w:line="276" w:lineRule="auto"/>
              <w:jc w:val="both"/>
              <w:rPr>
                <w:rFonts w:ascii="Source Sans Pro" w:hAnsi="Source Sans Pro"/>
                <w:sz w:val="22"/>
                <w:szCs w:val="22"/>
              </w:rPr>
            </w:pPr>
            <w:r w:rsidRPr="005C409B">
              <w:rPr>
                <w:rFonts w:ascii="Source Sans Pro" w:hAnsi="Source Sans Pro"/>
                <w:sz w:val="22"/>
                <w:szCs w:val="22"/>
              </w:rPr>
              <w:t>2.5 Coordination meetings with national decision-makers and OPDs</w:t>
            </w:r>
          </w:p>
          <w:p w14:paraId="5C5FFDB9" w14:textId="77777777" w:rsidR="008228A0" w:rsidRPr="005C409B" w:rsidRDefault="008228A0" w:rsidP="005C409B">
            <w:pPr>
              <w:spacing w:line="276" w:lineRule="auto"/>
              <w:jc w:val="both"/>
              <w:rPr>
                <w:rFonts w:ascii="Source Sans Pro" w:hAnsi="Source Sans Pro"/>
                <w:sz w:val="22"/>
                <w:szCs w:val="22"/>
              </w:rPr>
            </w:pPr>
            <w:r w:rsidRPr="005C409B">
              <w:rPr>
                <w:rFonts w:ascii="Source Sans Pro" w:hAnsi="Source Sans Pro"/>
                <w:sz w:val="22"/>
                <w:szCs w:val="22"/>
              </w:rPr>
              <w:t>2.6 Publication of adverts and articles on ear and hearing health and information material</w:t>
            </w:r>
          </w:p>
          <w:p w14:paraId="0E2AA1E3" w14:textId="7D223BDF" w:rsidR="00F84BD1" w:rsidRPr="005C409B" w:rsidRDefault="008228A0" w:rsidP="005C409B">
            <w:pPr>
              <w:pStyle w:val="ListParagraph"/>
              <w:numPr>
                <w:ilvl w:val="1"/>
                <w:numId w:val="87"/>
              </w:numPr>
              <w:spacing w:line="276" w:lineRule="auto"/>
              <w:jc w:val="both"/>
              <w:rPr>
                <w:rFonts w:ascii="Source Sans Pro" w:hAnsi="Source Sans Pro"/>
                <w:sz w:val="22"/>
                <w:szCs w:val="22"/>
              </w:rPr>
            </w:pPr>
            <w:r w:rsidRPr="005C409B">
              <w:rPr>
                <w:rFonts w:ascii="Source Sans Pro" w:hAnsi="Source Sans Pro"/>
                <w:sz w:val="22"/>
                <w:szCs w:val="22"/>
              </w:rPr>
              <w:t>Community awareness campaigns on inclusion and ear and hearing health</w:t>
            </w:r>
          </w:p>
          <w:p w14:paraId="2BDFB35B" w14:textId="34984DB7" w:rsidR="008228A0" w:rsidRPr="005C409B" w:rsidRDefault="008228A0" w:rsidP="005C409B">
            <w:pPr>
              <w:spacing w:line="276" w:lineRule="auto"/>
              <w:jc w:val="both"/>
              <w:rPr>
                <w:rFonts w:ascii="Source Sans Pro" w:hAnsi="Source Sans Pro"/>
                <w:sz w:val="22"/>
                <w:szCs w:val="22"/>
              </w:rPr>
            </w:pPr>
          </w:p>
          <w:p w14:paraId="08F0A980" w14:textId="0AE1A71A" w:rsidR="008228A0" w:rsidRPr="005C409B" w:rsidRDefault="008228A0" w:rsidP="005C409B">
            <w:pPr>
              <w:pStyle w:val="ListParagraph"/>
              <w:numPr>
                <w:ilvl w:val="0"/>
                <w:numId w:val="86"/>
              </w:numPr>
              <w:spacing w:line="276" w:lineRule="auto"/>
              <w:jc w:val="both"/>
              <w:rPr>
                <w:rFonts w:ascii="Source Sans Pro" w:hAnsi="Source Sans Pro"/>
                <w:b/>
                <w:sz w:val="22"/>
                <w:szCs w:val="22"/>
              </w:rPr>
            </w:pPr>
            <w:r w:rsidRPr="005C409B">
              <w:rPr>
                <w:rFonts w:ascii="Source Sans Pro" w:hAnsi="Source Sans Pro"/>
                <w:b/>
                <w:sz w:val="22"/>
                <w:szCs w:val="22"/>
              </w:rPr>
              <w:t>Data on the prevalence and potential risk factors associated with hearing impairment in the catchment area are available to support the development of informed strategies for future interventions in ear and hearing care.</w:t>
            </w:r>
          </w:p>
          <w:p w14:paraId="327400BB" w14:textId="77777777" w:rsidR="008228A0" w:rsidRPr="005C409B" w:rsidRDefault="008228A0" w:rsidP="005C409B">
            <w:pPr>
              <w:pStyle w:val="ListParagraph"/>
              <w:spacing w:line="276" w:lineRule="auto"/>
              <w:ind w:left="360"/>
              <w:jc w:val="both"/>
              <w:rPr>
                <w:rFonts w:ascii="Source Sans Pro" w:hAnsi="Source Sans Pro"/>
                <w:sz w:val="22"/>
                <w:szCs w:val="22"/>
              </w:rPr>
            </w:pPr>
          </w:p>
          <w:p w14:paraId="380251A8" w14:textId="4C960652" w:rsidR="008228A0" w:rsidRPr="005C409B" w:rsidRDefault="008228A0" w:rsidP="005C409B">
            <w:pPr>
              <w:spacing w:line="276" w:lineRule="auto"/>
              <w:jc w:val="both"/>
              <w:rPr>
                <w:rFonts w:ascii="Source Sans Pro" w:hAnsi="Source Sans Pro"/>
                <w:sz w:val="22"/>
                <w:szCs w:val="22"/>
              </w:rPr>
            </w:pPr>
            <w:r w:rsidRPr="005C409B">
              <w:rPr>
                <w:rFonts w:ascii="Source Sans Pro" w:hAnsi="Source Sans Pro"/>
                <w:sz w:val="22"/>
                <w:szCs w:val="22"/>
              </w:rPr>
              <w:t>3.1 Population-based study on ear and hearing health</w:t>
            </w:r>
            <w:r w:rsidR="001C67AB">
              <w:rPr>
                <w:rFonts w:ascii="Source Sans Pro" w:hAnsi="Source Sans Pro"/>
                <w:sz w:val="22"/>
                <w:szCs w:val="22"/>
              </w:rPr>
              <w:t xml:space="preserve">, </w:t>
            </w:r>
            <w:r w:rsidR="003F4599" w:rsidRPr="003F4599">
              <w:rPr>
                <w:rFonts w:ascii="Source Sans Pro" w:hAnsi="Source Sans Pro"/>
                <w:sz w:val="22"/>
                <w:szCs w:val="22"/>
              </w:rPr>
              <w:t>the planned study is complementary to the population-based study already conducted in Lusaka, Central and Southern provinces as part of the BMZ-funded project (P1867), which ended in 2022. The planned study will be conducted in the four provinces of Eastern, Luapula, Muchinga and Northern, which were not included in the previous survey</w:t>
            </w:r>
            <w:r w:rsidR="003F4599">
              <w:rPr>
                <w:rFonts w:ascii="Source Sans Pro" w:hAnsi="Source Sans Pro"/>
                <w:sz w:val="22"/>
                <w:szCs w:val="22"/>
              </w:rPr>
              <w:t>.</w:t>
            </w:r>
            <w:r w:rsidRPr="005C409B">
              <w:rPr>
                <w:rFonts w:ascii="Source Sans Pro" w:hAnsi="Source Sans Pro"/>
                <w:sz w:val="22"/>
                <w:szCs w:val="22"/>
              </w:rPr>
              <w:tab/>
            </w:r>
            <w:r w:rsidRPr="005C409B">
              <w:rPr>
                <w:rFonts w:ascii="Source Sans Pro" w:hAnsi="Source Sans Pro"/>
                <w:sz w:val="22"/>
                <w:szCs w:val="22"/>
              </w:rPr>
              <w:tab/>
            </w:r>
            <w:r w:rsidRPr="005C409B">
              <w:rPr>
                <w:rFonts w:ascii="Source Sans Pro" w:hAnsi="Source Sans Pro"/>
                <w:sz w:val="22"/>
                <w:szCs w:val="22"/>
              </w:rPr>
              <w:tab/>
            </w:r>
            <w:r w:rsidRPr="005C409B">
              <w:rPr>
                <w:rFonts w:ascii="Source Sans Pro" w:hAnsi="Source Sans Pro"/>
                <w:sz w:val="22"/>
                <w:szCs w:val="22"/>
              </w:rPr>
              <w:tab/>
            </w:r>
          </w:p>
          <w:p w14:paraId="7C425B55" w14:textId="6393CBE7" w:rsidR="008228A0" w:rsidRPr="005C409B" w:rsidRDefault="008228A0" w:rsidP="005C409B">
            <w:pPr>
              <w:spacing w:line="276" w:lineRule="auto"/>
              <w:jc w:val="both"/>
              <w:rPr>
                <w:rFonts w:ascii="Source Sans Pro" w:hAnsi="Source Sans Pro"/>
                <w:sz w:val="22"/>
                <w:szCs w:val="22"/>
              </w:rPr>
            </w:pPr>
            <w:r w:rsidRPr="005C409B">
              <w:rPr>
                <w:rFonts w:ascii="Source Sans Pro" w:hAnsi="Source Sans Pro"/>
                <w:sz w:val="22"/>
                <w:szCs w:val="22"/>
              </w:rPr>
              <w:t>3.2 Training of data collectors for the population-based study</w:t>
            </w:r>
            <w:r w:rsidRPr="005C409B">
              <w:rPr>
                <w:rFonts w:ascii="Source Sans Pro" w:hAnsi="Source Sans Pro"/>
                <w:sz w:val="22"/>
                <w:szCs w:val="22"/>
              </w:rPr>
              <w:tab/>
            </w:r>
            <w:r w:rsidRPr="005C409B">
              <w:rPr>
                <w:rFonts w:ascii="Source Sans Pro" w:hAnsi="Source Sans Pro"/>
                <w:sz w:val="22"/>
                <w:szCs w:val="22"/>
              </w:rPr>
              <w:tab/>
            </w:r>
            <w:r w:rsidRPr="005C409B">
              <w:rPr>
                <w:rFonts w:ascii="Source Sans Pro" w:hAnsi="Source Sans Pro"/>
                <w:sz w:val="22"/>
                <w:szCs w:val="22"/>
              </w:rPr>
              <w:tab/>
            </w:r>
          </w:p>
          <w:p w14:paraId="18B6B634" w14:textId="01D06BE8" w:rsidR="008228A0" w:rsidRPr="005C409B" w:rsidRDefault="008228A0" w:rsidP="005C409B">
            <w:pPr>
              <w:spacing w:line="276" w:lineRule="auto"/>
              <w:jc w:val="both"/>
              <w:rPr>
                <w:rFonts w:ascii="Source Sans Pro" w:hAnsi="Source Sans Pro"/>
                <w:sz w:val="22"/>
                <w:szCs w:val="22"/>
              </w:rPr>
            </w:pPr>
            <w:r w:rsidRPr="005C409B">
              <w:rPr>
                <w:rFonts w:ascii="Source Sans Pro" w:hAnsi="Source Sans Pro"/>
                <w:sz w:val="22"/>
                <w:szCs w:val="22"/>
              </w:rPr>
              <w:t>3.3 Pilot on the feasibility of hearing screening in newborns</w:t>
            </w:r>
            <w:r w:rsidRPr="005C409B">
              <w:rPr>
                <w:rFonts w:ascii="Source Sans Pro" w:hAnsi="Source Sans Pro"/>
                <w:sz w:val="22"/>
                <w:szCs w:val="22"/>
              </w:rPr>
              <w:tab/>
            </w:r>
            <w:r w:rsidRPr="005C409B">
              <w:rPr>
                <w:rFonts w:ascii="Source Sans Pro" w:hAnsi="Source Sans Pro"/>
                <w:sz w:val="22"/>
                <w:szCs w:val="22"/>
              </w:rPr>
              <w:tab/>
            </w:r>
            <w:r w:rsidRPr="005C409B">
              <w:rPr>
                <w:rFonts w:ascii="Source Sans Pro" w:hAnsi="Source Sans Pro"/>
                <w:sz w:val="22"/>
                <w:szCs w:val="22"/>
              </w:rPr>
              <w:tab/>
            </w:r>
            <w:r w:rsidRPr="005C409B">
              <w:rPr>
                <w:rFonts w:ascii="Source Sans Pro" w:hAnsi="Source Sans Pro"/>
                <w:sz w:val="22"/>
                <w:szCs w:val="22"/>
              </w:rPr>
              <w:tab/>
            </w:r>
          </w:p>
          <w:p w14:paraId="3478B924" w14:textId="1A9F565B" w:rsidR="008228A0" w:rsidRPr="005C409B" w:rsidRDefault="008228A0" w:rsidP="005C409B">
            <w:pPr>
              <w:spacing w:line="276" w:lineRule="auto"/>
              <w:jc w:val="both"/>
              <w:rPr>
                <w:rFonts w:ascii="Source Sans Pro" w:hAnsi="Source Sans Pro"/>
                <w:sz w:val="22"/>
                <w:szCs w:val="22"/>
              </w:rPr>
            </w:pPr>
            <w:r w:rsidRPr="005C409B">
              <w:rPr>
                <w:rFonts w:ascii="Source Sans Pro" w:hAnsi="Source Sans Pro"/>
                <w:sz w:val="22"/>
                <w:szCs w:val="22"/>
              </w:rPr>
              <w:t>3.4 Training of midwives for the data collection of the newborn screening pilot</w:t>
            </w:r>
            <w:r w:rsidRPr="005C409B">
              <w:rPr>
                <w:rFonts w:ascii="Source Sans Pro" w:hAnsi="Source Sans Pro"/>
                <w:sz w:val="22"/>
                <w:szCs w:val="22"/>
              </w:rPr>
              <w:tab/>
            </w:r>
          </w:p>
          <w:p w14:paraId="16636229" w14:textId="527158CD" w:rsidR="008228A0" w:rsidRPr="005C409B" w:rsidRDefault="008228A0" w:rsidP="005C409B">
            <w:pPr>
              <w:spacing w:line="276" w:lineRule="auto"/>
              <w:jc w:val="both"/>
              <w:rPr>
                <w:rFonts w:ascii="Source Sans Pro" w:hAnsi="Source Sans Pro"/>
                <w:sz w:val="22"/>
                <w:szCs w:val="22"/>
              </w:rPr>
            </w:pPr>
            <w:r w:rsidRPr="005C409B">
              <w:rPr>
                <w:rFonts w:ascii="Source Sans Pro" w:hAnsi="Source Sans Pro"/>
                <w:sz w:val="22"/>
                <w:szCs w:val="22"/>
              </w:rPr>
              <w:t>3.5 Equipment for hearing screening of newborns</w:t>
            </w:r>
            <w:r w:rsidRPr="005C409B">
              <w:rPr>
                <w:rFonts w:ascii="Source Sans Pro" w:hAnsi="Source Sans Pro"/>
                <w:sz w:val="22"/>
                <w:szCs w:val="22"/>
              </w:rPr>
              <w:tab/>
            </w:r>
            <w:r w:rsidRPr="005C409B">
              <w:rPr>
                <w:rFonts w:ascii="Source Sans Pro" w:hAnsi="Source Sans Pro"/>
                <w:sz w:val="22"/>
                <w:szCs w:val="22"/>
              </w:rPr>
              <w:tab/>
            </w:r>
            <w:r w:rsidRPr="005C409B">
              <w:rPr>
                <w:rFonts w:ascii="Source Sans Pro" w:hAnsi="Source Sans Pro"/>
                <w:sz w:val="22"/>
                <w:szCs w:val="22"/>
              </w:rPr>
              <w:tab/>
            </w:r>
            <w:r w:rsidRPr="005C409B">
              <w:rPr>
                <w:rFonts w:ascii="Source Sans Pro" w:hAnsi="Source Sans Pro"/>
                <w:sz w:val="22"/>
                <w:szCs w:val="22"/>
              </w:rPr>
              <w:tab/>
            </w:r>
          </w:p>
          <w:p w14:paraId="1BC20C9F" w14:textId="5EE5045D" w:rsidR="00E1239D" w:rsidRPr="005C409B" w:rsidRDefault="008228A0" w:rsidP="008B5327">
            <w:pPr>
              <w:spacing w:line="276" w:lineRule="auto"/>
              <w:jc w:val="both"/>
              <w:rPr>
                <w:rFonts w:ascii="Source Sans Pro" w:hAnsi="Source Sans Pro"/>
                <w:sz w:val="22"/>
                <w:szCs w:val="22"/>
              </w:rPr>
            </w:pPr>
            <w:r w:rsidRPr="005C409B">
              <w:rPr>
                <w:rFonts w:ascii="Source Sans Pro" w:hAnsi="Source Sans Pro"/>
                <w:sz w:val="22"/>
                <w:szCs w:val="22"/>
              </w:rPr>
              <w:t>3.6 Presentation of the study re</w:t>
            </w:r>
            <w:r w:rsidR="008B5327">
              <w:rPr>
                <w:rFonts w:ascii="Source Sans Pro" w:hAnsi="Source Sans Pro"/>
                <w:sz w:val="22"/>
                <w:szCs w:val="22"/>
              </w:rPr>
              <w:t>sults</w:t>
            </w:r>
          </w:p>
        </w:tc>
      </w:tr>
    </w:tbl>
    <w:p w14:paraId="02430FAF" w14:textId="77777777" w:rsidR="007F6D53" w:rsidRPr="005C409B" w:rsidRDefault="007F6D53" w:rsidP="005C409B">
      <w:pPr>
        <w:pStyle w:val="Heading3"/>
        <w:numPr>
          <w:ilvl w:val="0"/>
          <w:numId w:val="0"/>
        </w:numPr>
        <w:spacing w:line="276" w:lineRule="auto"/>
        <w:ind w:left="357"/>
        <w:jc w:val="both"/>
        <w:rPr>
          <w:rFonts w:ascii="Source Sans Pro" w:eastAsia="Times New Roman" w:hAnsi="Source Sans Pro"/>
          <w:sz w:val="22"/>
          <w:szCs w:val="22"/>
          <w:lang w:val="en-GB"/>
        </w:rPr>
      </w:pPr>
    </w:p>
    <w:p w14:paraId="656975DE" w14:textId="75882011" w:rsidR="00487F0E" w:rsidRPr="005C409B" w:rsidRDefault="00487F0E" w:rsidP="005C409B">
      <w:pPr>
        <w:pStyle w:val="Heading3"/>
        <w:spacing w:line="276" w:lineRule="auto"/>
        <w:jc w:val="both"/>
        <w:rPr>
          <w:rFonts w:ascii="Source Sans Pro" w:eastAsia="Times New Roman" w:hAnsi="Source Sans Pro"/>
          <w:sz w:val="22"/>
          <w:szCs w:val="22"/>
          <w:lang w:val="en-GB"/>
        </w:rPr>
      </w:pPr>
      <w:r w:rsidRPr="005C409B">
        <w:rPr>
          <w:rFonts w:ascii="Source Sans Pro" w:eastAsia="Times New Roman" w:hAnsi="Source Sans Pro"/>
          <w:sz w:val="22"/>
          <w:szCs w:val="22"/>
          <w:lang w:val="en-GB"/>
        </w:rPr>
        <w:t xml:space="preserve">Expected </w:t>
      </w:r>
      <w:r w:rsidR="00CE5F54" w:rsidRPr="005C409B">
        <w:rPr>
          <w:rFonts w:ascii="Source Sans Pro" w:eastAsia="Times New Roman" w:hAnsi="Source Sans Pro"/>
          <w:sz w:val="22"/>
          <w:szCs w:val="22"/>
          <w:lang w:val="en-GB"/>
        </w:rPr>
        <w:t xml:space="preserve">costs and </w:t>
      </w:r>
      <w:r w:rsidRPr="005C409B">
        <w:rPr>
          <w:rFonts w:ascii="Source Sans Pro" w:hAnsi="Source Sans Pro"/>
          <w:sz w:val="22"/>
          <w:szCs w:val="22"/>
        </w:rPr>
        <w:t>sources</w:t>
      </w:r>
      <w:r w:rsidRPr="005C409B">
        <w:rPr>
          <w:rFonts w:ascii="Source Sans Pro" w:eastAsia="Times New Roman" w:hAnsi="Source Sans Pro"/>
          <w:sz w:val="22"/>
          <w:szCs w:val="22"/>
          <w:lang w:val="en-GB"/>
        </w:rPr>
        <w:t xml:space="preserve"> of f</w:t>
      </w:r>
      <w:r w:rsidR="00FA4E55" w:rsidRPr="005C409B">
        <w:rPr>
          <w:rFonts w:ascii="Source Sans Pro" w:eastAsia="Times New Roman" w:hAnsi="Source Sans Pro"/>
          <w:sz w:val="22"/>
          <w:szCs w:val="22"/>
          <w:lang w:val="en-GB"/>
        </w:rPr>
        <w:t>unding</w:t>
      </w:r>
    </w:p>
    <w:tbl>
      <w:tblPr>
        <w:tblW w:w="10800" w:type="dxa"/>
        <w:tblInd w:w="-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5"/>
        <w:gridCol w:w="1903"/>
        <w:gridCol w:w="545"/>
        <w:gridCol w:w="984"/>
        <w:gridCol w:w="1302"/>
        <w:gridCol w:w="1146"/>
        <w:gridCol w:w="422"/>
        <w:gridCol w:w="726"/>
        <w:gridCol w:w="1037"/>
      </w:tblGrid>
      <w:tr w:rsidR="00A30BED" w:rsidRPr="005C409B" w14:paraId="52FF1FDC" w14:textId="77777777" w:rsidTr="001655A6">
        <w:trPr>
          <w:trHeight w:val="262"/>
        </w:trPr>
        <w:tc>
          <w:tcPr>
            <w:tcW w:w="2735" w:type="dxa"/>
            <w:tcBorders>
              <w:top w:val="single" w:sz="4" w:space="0" w:color="auto"/>
              <w:bottom w:val="single" w:sz="4" w:space="0" w:color="auto"/>
            </w:tcBorders>
            <w:shd w:val="clear" w:color="auto" w:fill="F2F2F2" w:themeFill="background1" w:themeFillShade="F2"/>
          </w:tcPr>
          <w:p w14:paraId="51C289FB" w14:textId="4F86EA5D" w:rsidR="00B921D8" w:rsidRPr="005C409B" w:rsidRDefault="00A1210E" w:rsidP="005C409B">
            <w:pPr>
              <w:spacing w:line="276" w:lineRule="auto"/>
              <w:jc w:val="both"/>
              <w:rPr>
                <w:rFonts w:ascii="Source Sans Pro" w:eastAsia="Calibri" w:hAnsi="Source Sans Pro"/>
                <w:bCs/>
                <w:iCs/>
                <w:sz w:val="22"/>
                <w:szCs w:val="22"/>
                <w:lang w:val="en-GB"/>
              </w:rPr>
            </w:pPr>
            <w:r w:rsidRPr="005C409B">
              <w:rPr>
                <w:rFonts w:ascii="Source Sans Pro" w:eastAsia="Calibri" w:hAnsi="Source Sans Pro"/>
                <w:b/>
                <w:sz w:val="22"/>
                <w:szCs w:val="22"/>
                <w:lang w:val="en-GB"/>
              </w:rPr>
              <w:t>EUR</w:t>
            </w:r>
            <w:r w:rsidR="0080632B" w:rsidRPr="005C409B">
              <w:rPr>
                <w:rFonts w:ascii="Source Sans Pro" w:eastAsia="Calibri" w:hAnsi="Source Sans Pro"/>
                <w:sz w:val="22"/>
                <w:szCs w:val="22"/>
                <w:lang w:val="en-GB"/>
              </w:rPr>
              <w:t>/</w:t>
            </w:r>
            <w:r w:rsidRPr="005C409B">
              <w:rPr>
                <w:rFonts w:ascii="Source Sans Pro" w:eastAsia="Calibri" w:hAnsi="Source Sans Pro"/>
                <w:bCs/>
                <w:sz w:val="22"/>
                <w:szCs w:val="22"/>
                <w:lang w:val="en-GB"/>
              </w:rPr>
              <w:t xml:space="preserve">or </w:t>
            </w:r>
            <w:r w:rsidR="00EC4BBD" w:rsidRPr="005C409B">
              <w:rPr>
                <w:rFonts w:ascii="Source Sans Pro" w:eastAsia="Calibri" w:hAnsi="Source Sans Pro"/>
                <w:bCs/>
                <w:sz w:val="22"/>
                <w:szCs w:val="22"/>
                <w:lang w:val="en-GB"/>
              </w:rPr>
              <w:t>s</w:t>
            </w:r>
            <w:r w:rsidR="00490129" w:rsidRPr="005C409B">
              <w:rPr>
                <w:rFonts w:ascii="Source Sans Pro" w:eastAsia="Calibri" w:hAnsi="Source Sans Pro"/>
                <w:bCs/>
                <w:sz w:val="22"/>
                <w:szCs w:val="22"/>
                <w:lang w:val="en-GB"/>
              </w:rPr>
              <w:t>pecify currency:</w:t>
            </w:r>
            <w:r w:rsidR="00E049A6" w:rsidRPr="005C409B">
              <w:rPr>
                <w:rFonts w:ascii="Source Sans Pro" w:eastAsia="Calibri" w:hAnsi="Source Sans Pro"/>
                <w:bCs/>
                <w:sz w:val="22"/>
                <w:szCs w:val="22"/>
                <w:lang w:val="en-GB"/>
              </w:rPr>
              <w:t xml:space="preserve"> </w:t>
            </w:r>
            <w:sdt>
              <w:sdtPr>
                <w:rPr>
                  <w:rStyle w:val="Formatvorlage62"/>
                  <w:rFonts w:ascii="Source Sans Pro" w:hAnsi="Source Sans Pro"/>
                  <w:sz w:val="22"/>
                  <w:szCs w:val="22"/>
                </w:rPr>
                <w:id w:val="-452247928"/>
                <w:placeholder>
                  <w:docPart w:val="AC6F24100F5141869237F6085678FE6B"/>
                </w:placeholder>
                <w:showingPlcHdr/>
                <w15:color w:val="000000"/>
              </w:sdtPr>
              <w:sdtEndPr>
                <w:rPr>
                  <w:rStyle w:val="DefaultParagraphFont"/>
                  <w:rFonts w:eastAsia="Calibri"/>
                  <w:b w:val="0"/>
                  <w:bCs/>
                  <w:lang w:val="en-GB"/>
                </w:rPr>
              </w:sdtEndPr>
              <w:sdtContent>
                <w:r w:rsidR="00FC64BB" w:rsidRPr="005C409B">
                  <w:rPr>
                    <w:rStyle w:val="PlaceholderText"/>
                    <w:rFonts w:ascii="Source Sans Pro" w:hAnsi="Source Sans Pro"/>
                    <w:sz w:val="22"/>
                    <w:szCs w:val="22"/>
                  </w:rPr>
                  <w:t>…</w:t>
                </w:r>
              </w:sdtContent>
            </w:sdt>
          </w:p>
        </w:tc>
        <w:tc>
          <w:tcPr>
            <w:tcW w:w="1903" w:type="dxa"/>
            <w:tcBorders>
              <w:bottom w:val="single" w:sz="4" w:space="0" w:color="auto"/>
            </w:tcBorders>
            <w:shd w:val="clear" w:color="auto" w:fill="F2F2F2" w:themeFill="background1" w:themeFillShade="F2"/>
          </w:tcPr>
          <w:p w14:paraId="2F344923" w14:textId="77777777" w:rsidR="00B921D8" w:rsidRPr="005C409B" w:rsidRDefault="00B921D8" w:rsidP="005C409B">
            <w:pPr>
              <w:spacing w:line="276" w:lineRule="auto"/>
              <w:jc w:val="both"/>
              <w:rPr>
                <w:rFonts w:ascii="Source Sans Pro" w:eastAsia="Calibri" w:hAnsi="Source Sans Pro"/>
                <w:b/>
                <w:sz w:val="22"/>
                <w:szCs w:val="22"/>
                <w:lang w:val="en-GB"/>
              </w:rPr>
            </w:pPr>
            <w:r w:rsidRPr="005C409B">
              <w:rPr>
                <w:rFonts w:ascii="Source Sans Pro" w:eastAsia="Calibri" w:hAnsi="Source Sans Pro"/>
                <w:b/>
                <w:sz w:val="22"/>
                <w:szCs w:val="22"/>
                <w:lang w:val="en-GB"/>
              </w:rPr>
              <w:t>Total</w:t>
            </w:r>
          </w:p>
        </w:tc>
        <w:tc>
          <w:tcPr>
            <w:tcW w:w="1529" w:type="dxa"/>
            <w:gridSpan w:val="2"/>
            <w:tcBorders>
              <w:bottom w:val="single" w:sz="4" w:space="0" w:color="auto"/>
            </w:tcBorders>
            <w:shd w:val="clear" w:color="auto" w:fill="F2F2F2" w:themeFill="background1" w:themeFillShade="F2"/>
          </w:tcPr>
          <w:p w14:paraId="03E68D39" w14:textId="46FD11CA" w:rsidR="00B921D8" w:rsidRPr="005C409B" w:rsidRDefault="002A275A" w:rsidP="005C409B">
            <w:pPr>
              <w:spacing w:line="276" w:lineRule="auto"/>
              <w:jc w:val="both"/>
              <w:rPr>
                <w:rFonts w:ascii="Source Sans Pro" w:eastAsia="Calibri" w:hAnsi="Source Sans Pro"/>
                <w:b/>
                <w:sz w:val="22"/>
                <w:szCs w:val="22"/>
                <w:lang w:val="en-GB"/>
              </w:rPr>
            </w:pPr>
            <w:r w:rsidRPr="005C409B">
              <w:rPr>
                <w:rFonts w:ascii="Source Sans Pro" w:eastAsia="Calibri" w:hAnsi="Source Sans Pro"/>
                <w:b/>
                <w:sz w:val="22"/>
                <w:szCs w:val="22"/>
                <w:lang w:val="en-GB"/>
              </w:rPr>
              <w:t>2024</w:t>
            </w:r>
          </w:p>
        </w:tc>
        <w:tc>
          <w:tcPr>
            <w:tcW w:w="1302" w:type="dxa"/>
            <w:tcBorders>
              <w:bottom w:val="single" w:sz="4" w:space="0" w:color="auto"/>
            </w:tcBorders>
            <w:shd w:val="clear" w:color="auto" w:fill="F2F2F2" w:themeFill="background1" w:themeFillShade="F2"/>
          </w:tcPr>
          <w:p w14:paraId="3EC47E74" w14:textId="18EB0613" w:rsidR="00B921D8" w:rsidRPr="005C409B" w:rsidRDefault="002A275A" w:rsidP="005C409B">
            <w:pPr>
              <w:spacing w:line="276" w:lineRule="auto"/>
              <w:jc w:val="both"/>
              <w:rPr>
                <w:rFonts w:ascii="Source Sans Pro" w:eastAsia="Calibri" w:hAnsi="Source Sans Pro"/>
                <w:b/>
                <w:sz w:val="22"/>
                <w:szCs w:val="22"/>
                <w:lang w:val="en-GB"/>
              </w:rPr>
            </w:pPr>
            <w:r w:rsidRPr="005C409B">
              <w:rPr>
                <w:rFonts w:ascii="Source Sans Pro" w:eastAsia="Calibri" w:hAnsi="Source Sans Pro"/>
                <w:b/>
                <w:sz w:val="22"/>
                <w:szCs w:val="22"/>
                <w:lang w:val="en-GB"/>
              </w:rPr>
              <w:t>2025</w:t>
            </w:r>
          </w:p>
        </w:tc>
        <w:tc>
          <w:tcPr>
            <w:tcW w:w="1146" w:type="dxa"/>
            <w:tcBorders>
              <w:bottom w:val="single" w:sz="4" w:space="0" w:color="auto"/>
            </w:tcBorders>
            <w:shd w:val="clear" w:color="auto" w:fill="F2F2F2" w:themeFill="background1" w:themeFillShade="F2"/>
          </w:tcPr>
          <w:p w14:paraId="1333EB34" w14:textId="32B41DFE" w:rsidR="00B921D8" w:rsidRPr="005C409B" w:rsidRDefault="002A275A" w:rsidP="005C409B">
            <w:pPr>
              <w:spacing w:line="276" w:lineRule="auto"/>
              <w:jc w:val="both"/>
              <w:rPr>
                <w:rFonts w:ascii="Source Sans Pro" w:eastAsia="Calibri" w:hAnsi="Source Sans Pro"/>
                <w:b/>
                <w:sz w:val="22"/>
                <w:szCs w:val="22"/>
                <w:lang w:val="en-GB"/>
              </w:rPr>
            </w:pPr>
            <w:r w:rsidRPr="005C409B">
              <w:rPr>
                <w:rFonts w:ascii="Source Sans Pro" w:eastAsia="Calibri" w:hAnsi="Source Sans Pro"/>
                <w:b/>
                <w:sz w:val="22"/>
                <w:szCs w:val="22"/>
                <w:lang w:val="en-GB"/>
              </w:rPr>
              <w:t>2026</w:t>
            </w:r>
          </w:p>
        </w:tc>
        <w:tc>
          <w:tcPr>
            <w:tcW w:w="1148" w:type="dxa"/>
            <w:gridSpan w:val="2"/>
            <w:tcBorders>
              <w:bottom w:val="single" w:sz="4" w:space="0" w:color="auto"/>
            </w:tcBorders>
            <w:shd w:val="clear" w:color="auto" w:fill="F2F2F2" w:themeFill="background1" w:themeFillShade="F2"/>
          </w:tcPr>
          <w:p w14:paraId="49D2F32C" w14:textId="718D8FB8" w:rsidR="00B921D8" w:rsidRPr="005C409B" w:rsidRDefault="002A275A" w:rsidP="005C409B">
            <w:pPr>
              <w:spacing w:line="276" w:lineRule="auto"/>
              <w:jc w:val="both"/>
              <w:rPr>
                <w:rFonts w:ascii="Source Sans Pro" w:eastAsia="Calibri" w:hAnsi="Source Sans Pro"/>
                <w:b/>
                <w:sz w:val="22"/>
                <w:szCs w:val="22"/>
                <w:lang w:val="en-GB"/>
              </w:rPr>
            </w:pPr>
            <w:r w:rsidRPr="005C409B">
              <w:rPr>
                <w:rFonts w:ascii="Source Sans Pro" w:eastAsia="Calibri" w:hAnsi="Source Sans Pro"/>
                <w:b/>
                <w:sz w:val="22"/>
                <w:szCs w:val="22"/>
                <w:lang w:val="en-GB"/>
              </w:rPr>
              <w:t>2027</w:t>
            </w:r>
          </w:p>
        </w:tc>
        <w:tc>
          <w:tcPr>
            <w:tcW w:w="1037" w:type="dxa"/>
            <w:tcBorders>
              <w:bottom w:val="single" w:sz="4" w:space="0" w:color="auto"/>
            </w:tcBorders>
            <w:shd w:val="clear" w:color="auto" w:fill="F2F2F2" w:themeFill="background1" w:themeFillShade="F2"/>
          </w:tcPr>
          <w:p w14:paraId="3CC7AB30" w14:textId="3198613B" w:rsidR="00B921D8" w:rsidRPr="005C409B" w:rsidRDefault="002A275A" w:rsidP="005C409B">
            <w:pPr>
              <w:spacing w:line="276" w:lineRule="auto"/>
              <w:jc w:val="both"/>
              <w:rPr>
                <w:rFonts w:ascii="Source Sans Pro" w:eastAsia="Calibri" w:hAnsi="Source Sans Pro"/>
                <w:b/>
                <w:sz w:val="22"/>
                <w:szCs w:val="22"/>
                <w:lang w:val="en-GB"/>
              </w:rPr>
            </w:pPr>
            <w:r w:rsidRPr="005C409B">
              <w:rPr>
                <w:rFonts w:ascii="Source Sans Pro" w:eastAsia="Calibri" w:hAnsi="Source Sans Pro"/>
                <w:b/>
                <w:sz w:val="22"/>
                <w:szCs w:val="22"/>
                <w:lang w:val="en-GB"/>
              </w:rPr>
              <w:t>2028</w:t>
            </w:r>
          </w:p>
        </w:tc>
      </w:tr>
      <w:tr w:rsidR="0031492C" w:rsidRPr="005C409B" w14:paraId="29C87343" w14:textId="77777777" w:rsidTr="00542B28">
        <w:tc>
          <w:tcPr>
            <w:tcW w:w="273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0762971" w14:textId="5CAEF8F2" w:rsidR="0031492C" w:rsidRPr="005C409B" w:rsidRDefault="0031492C" w:rsidP="005C409B">
            <w:pPr>
              <w:spacing w:line="276" w:lineRule="auto"/>
              <w:jc w:val="both"/>
              <w:rPr>
                <w:rFonts w:ascii="Source Sans Pro" w:eastAsia="Calibri" w:hAnsi="Source Sans Pro"/>
                <w:b/>
                <w:sz w:val="22"/>
                <w:szCs w:val="22"/>
                <w:lang w:val="en-GB"/>
              </w:rPr>
            </w:pPr>
            <w:r w:rsidRPr="005C409B">
              <w:rPr>
                <w:rFonts w:ascii="Source Sans Pro" w:eastAsia="Calibri" w:hAnsi="Source Sans Pro"/>
                <w:sz w:val="22"/>
                <w:szCs w:val="22"/>
                <w:lang w:val="en-GB"/>
              </w:rPr>
              <w:t xml:space="preserve">Partner costs: total amount requested from CBM by partner </w:t>
            </w:r>
            <w:r w:rsidRPr="005C409B">
              <w:rPr>
                <w:rFonts w:ascii="Source Sans Pro" w:eastAsia="Calibri" w:hAnsi="Source Sans Pro"/>
                <w:b/>
                <w:sz w:val="22"/>
                <w:szCs w:val="22"/>
                <w:lang w:val="en-GB"/>
              </w:rPr>
              <w:t>(</w:t>
            </w:r>
            <w:r w:rsidRPr="005C409B">
              <w:rPr>
                <w:rFonts w:ascii="Source Sans Pro" w:eastAsia="Calibri" w:hAnsi="Source Sans Pro"/>
                <w:b/>
                <w:i/>
                <w:sz w:val="22"/>
                <w:szCs w:val="22"/>
                <w:lang w:val="en-GB"/>
              </w:rPr>
              <w:t>total cost plan amount uploaded in NAV</w:t>
            </w:r>
            <w:r w:rsidRPr="005C409B">
              <w:rPr>
                <w:rFonts w:ascii="Source Sans Pro" w:eastAsia="Calibri" w:hAnsi="Source Sans Pro"/>
                <w:b/>
                <w:sz w:val="22"/>
                <w:szCs w:val="22"/>
                <w:lang w:val="en-GB"/>
              </w:rPr>
              <w:t>)</w:t>
            </w:r>
          </w:p>
        </w:tc>
        <w:tc>
          <w:tcPr>
            <w:tcW w:w="1903" w:type="dxa"/>
            <w:tcBorders>
              <w:top w:val="single" w:sz="4" w:space="0" w:color="auto"/>
              <w:left w:val="single" w:sz="4" w:space="0" w:color="auto"/>
              <w:bottom w:val="single" w:sz="4" w:space="0" w:color="auto"/>
              <w:right w:val="single" w:sz="4" w:space="0" w:color="auto"/>
            </w:tcBorders>
            <w:shd w:val="clear" w:color="auto" w:fill="FFFFCC"/>
          </w:tcPr>
          <w:p w14:paraId="5DB3CA29" w14:textId="77777777" w:rsidR="0090200B" w:rsidRDefault="0090200B" w:rsidP="0090200B">
            <w:pPr>
              <w:spacing w:after="120" w:line="276" w:lineRule="auto"/>
              <w:jc w:val="both"/>
              <w:rPr>
                <w:rFonts w:ascii="Source Sans Pro" w:eastAsia="Calibri" w:hAnsi="Source Sans Pro" w:cstheme="minorHAnsi"/>
                <w:b/>
                <w:iCs/>
                <w:sz w:val="22"/>
                <w:szCs w:val="22"/>
                <w:lang w:val="en-GB"/>
              </w:rPr>
            </w:pPr>
          </w:p>
          <w:p w14:paraId="07B37373" w14:textId="6D57D5D9" w:rsidR="0031492C" w:rsidRPr="005C409B" w:rsidRDefault="008B5327" w:rsidP="0090200B">
            <w:pPr>
              <w:spacing w:after="120" w:line="276" w:lineRule="auto"/>
              <w:jc w:val="both"/>
              <w:rPr>
                <w:rFonts w:ascii="Source Sans Pro" w:eastAsia="Calibri" w:hAnsi="Source Sans Pro" w:cstheme="minorHAnsi"/>
                <w:b/>
                <w:iCs/>
                <w:sz w:val="22"/>
                <w:szCs w:val="22"/>
                <w:lang w:val="en-GB"/>
              </w:rPr>
            </w:pPr>
            <w:r>
              <w:rPr>
                <w:rFonts w:ascii="Source Sans Pro" w:eastAsia="Calibri" w:hAnsi="Source Sans Pro" w:cstheme="minorHAnsi"/>
                <w:b/>
                <w:iCs/>
                <w:sz w:val="22"/>
                <w:szCs w:val="22"/>
                <w:lang w:val="en-GB"/>
              </w:rPr>
              <w:t>1.510.472</w:t>
            </w:r>
          </w:p>
        </w:tc>
        <w:tc>
          <w:tcPr>
            <w:tcW w:w="1529" w:type="dxa"/>
            <w:gridSpan w:val="2"/>
            <w:tcBorders>
              <w:top w:val="single" w:sz="4" w:space="0" w:color="auto"/>
              <w:left w:val="single" w:sz="4" w:space="0" w:color="auto"/>
              <w:bottom w:val="single" w:sz="4" w:space="0" w:color="auto"/>
              <w:right w:val="single" w:sz="4" w:space="0" w:color="auto"/>
            </w:tcBorders>
            <w:shd w:val="clear" w:color="auto" w:fill="FFFFCC"/>
            <w:vAlign w:val="center"/>
          </w:tcPr>
          <w:p w14:paraId="0A60C89D" w14:textId="581F704F" w:rsidR="0031492C" w:rsidRPr="005C409B" w:rsidRDefault="008B5327" w:rsidP="0090200B">
            <w:pPr>
              <w:spacing w:after="120" w:line="276" w:lineRule="auto"/>
              <w:jc w:val="both"/>
              <w:rPr>
                <w:rFonts w:ascii="Source Sans Pro" w:eastAsia="Calibri" w:hAnsi="Source Sans Pro" w:cstheme="minorHAnsi"/>
                <w:b/>
                <w:iCs/>
                <w:sz w:val="22"/>
                <w:szCs w:val="22"/>
                <w:lang w:val="en-GB"/>
              </w:rPr>
            </w:pPr>
            <w:r>
              <w:rPr>
                <w:rFonts w:ascii="Source Sans Pro" w:eastAsia="Calibri" w:hAnsi="Source Sans Pro" w:cstheme="minorHAnsi"/>
                <w:b/>
                <w:iCs/>
                <w:sz w:val="22"/>
                <w:szCs w:val="22"/>
                <w:lang w:val="en-GB"/>
              </w:rPr>
              <w:t>270.324</w:t>
            </w:r>
          </w:p>
        </w:tc>
        <w:tc>
          <w:tcPr>
            <w:tcW w:w="1302" w:type="dxa"/>
            <w:tcBorders>
              <w:top w:val="single" w:sz="4" w:space="0" w:color="auto"/>
              <w:left w:val="single" w:sz="4" w:space="0" w:color="auto"/>
              <w:bottom w:val="single" w:sz="4" w:space="0" w:color="auto"/>
              <w:right w:val="single" w:sz="4" w:space="0" w:color="auto"/>
            </w:tcBorders>
            <w:shd w:val="clear" w:color="auto" w:fill="FFFFCC"/>
            <w:vAlign w:val="center"/>
          </w:tcPr>
          <w:p w14:paraId="3DFCED9A" w14:textId="08B7EFD3" w:rsidR="0031492C" w:rsidRPr="005C409B" w:rsidRDefault="008B5327" w:rsidP="005C409B">
            <w:pPr>
              <w:spacing w:after="120" w:line="276" w:lineRule="auto"/>
              <w:jc w:val="both"/>
              <w:rPr>
                <w:rFonts w:ascii="Source Sans Pro" w:eastAsia="Calibri" w:hAnsi="Source Sans Pro" w:cstheme="minorHAnsi"/>
                <w:b/>
                <w:iCs/>
                <w:sz w:val="22"/>
                <w:szCs w:val="22"/>
                <w:lang w:val="en-GB"/>
              </w:rPr>
            </w:pPr>
            <w:r>
              <w:rPr>
                <w:rFonts w:ascii="Source Sans Pro" w:eastAsia="Calibri" w:hAnsi="Source Sans Pro" w:cstheme="minorHAnsi"/>
                <w:b/>
                <w:iCs/>
                <w:sz w:val="22"/>
                <w:szCs w:val="22"/>
                <w:lang w:val="en-GB"/>
              </w:rPr>
              <w:t>595.498</w:t>
            </w:r>
          </w:p>
        </w:tc>
        <w:tc>
          <w:tcPr>
            <w:tcW w:w="1146" w:type="dxa"/>
            <w:tcBorders>
              <w:top w:val="single" w:sz="4" w:space="0" w:color="auto"/>
              <w:left w:val="single" w:sz="4" w:space="0" w:color="auto"/>
              <w:bottom w:val="single" w:sz="4" w:space="0" w:color="auto"/>
              <w:right w:val="single" w:sz="4" w:space="0" w:color="auto"/>
            </w:tcBorders>
            <w:shd w:val="clear" w:color="auto" w:fill="FFFFCC"/>
            <w:vAlign w:val="center"/>
          </w:tcPr>
          <w:p w14:paraId="2B33FA20" w14:textId="13BEA865" w:rsidR="0031492C" w:rsidRPr="005C409B" w:rsidRDefault="008B5327" w:rsidP="005C409B">
            <w:pPr>
              <w:spacing w:after="120" w:line="276" w:lineRule="auto"/>
              <w:jc w:val="both"/>
              <w:rPr>
                <w:rFonts w:ascii="Source Sans Pro" w:eastAsia="Calibri" w:hAnsi="Source Sans Pro" w:cstheme="minorHAnsi"/>
                <w:b/>
                <w:iCs/>
                <w:sz w:val="22"/>
                <w:szCs w:val="22"/>
                <w:lang w:val="en-GB"/>
              </w:rPr>
            </w:pPr>
            <w:r>
              <w:rPr>
                <w:rFonts w:ascii="Source Sans Pro" w:eastAsia="Calibri" w:hAnsi="Source Sans Pro" w:cstheme="minorHAnsi"/>
                <w:b/>
                <w:iCs/>
                <w:sz w:val="22"/>
                <w:szCs w:val="22"/>
                <w:lang w:val="en-GB"/>
              </w:rPr>
              <w:t>289.419</w:t>
            </w:r>
          </w:p>
        </w:tc>
        <w:tc>
          <w:tcPr>
            <w:tcW w:w="1148" w:type="dxa"/>
            <w:gridSpan w:val="2"/>
            <w:tcBorders>
              <w:top w:val="single" w:sz="4" w:space="0" w:color="auto"/>
              <w:left w:val="single" w:sz="4" w:space="0" w:color="auto"/>
              <w:bottom w:val="single" w:sz="4" w:space="0" w:color="auto"/>
              <w:right w:val="single" w:sz="4" w:space="0" w:color="auto"/>
            </w:tcBorders>
            <w:shd w:val="clear" w:color="auto" w:fill="FFFFCC"/>
            <w:vAlign w:val="center"/>
          </w:tcPr>
          <w:p w14:paraId="040F548D" w14:textId="0EEAED62" w:rsidR="0031492C" w:rsidRPr="005C409B" w:rsidRDefault="008B5327" w:rsidP="005C409B">
            <w:pPr>
              <w:spacing w:after="120" w:line="276" w:lineRule="auto"/>
              <w:jc w:val="both"/>
              <w:rPr>
                <w:rFonts w:ascii="Source Sans Pro" w:eastAsia="Calibri" w:hAnsi="Source Sans Pro" w:cstheme="minorHAnsi"/>
                <w:b/>
                <w:iCs/>
                <w:sz w:val="22"/>
                <w:szCs w:val="22"/>
                <w:lang w:val="en-GB"/>
              </w:rPr>
            </w:pPr>
            <w:r>
              <w:rPr>
                <w:rFonts w:ascii="Source Sans Pro" w:eastAsia="Calibri" w:hAnsi="Source Sans Pro" w:cstheme="minorHAnsi"/>
                <w:b/>
                <w:iCs/>
                <w:sz w:val="22"/>
                <w:szCs w:val="22"/>
                <w:lang w:val="en-GB"/>
              </w:rPr>
              <w:t>153.161</w:t>
            </w:r>
          </w:p>
        </w:tc>
        <w:tc>
          <w:tcPr>
            <w:tcW w:w="1037" w:type="dxa"/>
            <w:tcBorders>
              <w:top w:val="single" w:sz="4" w:space="0" w:color="auto"/>
              <w:left w:val="single" w:sz="4" w:space="0" w:color="auto"/>
              <w:bottom w:val="single" w:sz="4" w:space="0" w:color="auto"/>
              <w:right w:val="single" w:sz="4" w:space="0" w:color="auto"/>
            </w:tcBorders>
            <w:shd w:val="clear" w:color="auto" w:fill="FFFFCC"/>
            <w:vAlign w:val="center"/>
          </w:tcPr>
          <w:p w14:paraId="5B2B5E2B" w14:textId="017328C6" w:rsidR="0031492C" w:rsidRPr="005C409B" w:rsidRDefault="008B5327" w:rsidP="005C409B">
            <w:pPr>
              <w:spacing w:after="120" w:line="276" w:lineRule="auto"/>
              <w:jc w:val="both"/>
              <w:rPr>
                <w:rFonts w:ascii="Source Sans Pro" w:eastAsia="Calibri" w:hAnsi="Source Sans Pro"/>
                <w:b/>
                <w:iCs/>
                <w:sz w:val="22"/>
                <w:szCs w:val="22"/>
                <w:lang w:val="en-GB"/>
              </w:rPr>
            </w:pPr>
            <w:r>
              <w:rPr>
                <w:rFonts w:ascii="Source Sans Pro" w:eastAsia="Calibri" w:hAnsi="Source Sans Pro"/>
                <w:b/>
                <w:iCs/>
                <w:sz w:val="22"/>
                <w:szCs w:val="22"/>
                <w:lang w:val="en-GB"/>
              </w:rPr>
              <w:t>20</w:t>
            </w:r>
            <w:r w:rsidR="0090200B">
              <w:rPr>
                <w:rFonts w:ascii="Source Sans Pro" w:eastAsia="Calibri" w:hAnsi="Source Sans Pro"/>
                <w:b/>
                <w:iCs/>
                <w:sz w:val="22"/>
                <w:szCs w:val="22"/>
                <w:lang w:val="en-GB"/>
              </w:rPr>
              <w:t>2.070</w:t>
            </w:r>
          </w:p>
        </w:tc>
      </w:tr>
      <w:tr w:rsidR="00A30BED" w:rsidRPr="005C409B" w14:paraId="29C04E53" w14:textId="77777777" w:rsidTr="001655A6">
        <w:tc>
          <w:tcPr>
            <w:tcW w:w="2735" w:type="dxa"/>
            <w:tcBorders>
              <w:top w:val="single" w:sz="4" w:space="0" w:color="auto"/>
              <w:left w:val="single" w:sz="4" w:space="0" w:color="auto"/>
              <w:bottom w:val="single" w:sz="12" w:space="0" w:color="auto"/>
              <w:right w:val="single" w:sz="4" w:space="0" w:color="auto"/>
            </w:tcBorders>
            <w:shd w:val="clear" w:color="auto" w:fill="F2F2F2" w:themeFill="background1" w:themeFillShade="F2"/>
          </w:tcPr>
          <w:p w14:paraId="5E3406BB" w14:textId="148737FB" w:rsidR="00910271" w:rsidRPr="005C409B" w:rsidRDefault="001B35A9" w:rsidP="005C409B">
            <w:pPr>
              <w:spacing w:line="276" w:lineRule="auto"/>
              <w:jc w:val="both"/>
              <w:rPr>
                <w:rFonts w:ascii="Source Sans Pro" w:eastAsia="Calibri" w:hAnsi="Source Sans Pro"/>
                <w:bCs/>
                <w:iCs/>
                <w:sz w:val="22"/>
                <w:szCs w:val="22"/>
                <w:lang w:val="en-GB"/>
              </w:rPr>
            </w:pPr>
            <w:r w:rsidRPr="005C409B">
              <w:rPr>
                <w:rFonts w:ascii="Source Sans Pro" w:eastAsia="Calibri" w:hAnsi="Source Sans Pro"/>
                <w:sz w:val="22"/>
                <w:szCs w:val="22"/>
                <w:lang w:val="en-GB"/>
              </w:rPr>
              <w:t>I</w:t>
            </w:r>
            <w:r w:rsidRPr="005C409B">
              <w:rPr>
                <w:rFonts w:ascii="Source Sans Pro" w:eastAsia="Calibri" w:hAnsi="Source Sans Pro"/>
                <w:sz w:val="22"/>
                <w:szCs w:val="22"/>
              </w:rPr>
              <w:t xml:space="preserve">f applicable, </w:t>
            </w:r>
            <w:r w:rsidR="004F7842" w:rsidRPr="005C409B">
              <w:rPr>
                <w:rFonts w:ascii="Source Sans Pro" w:eastAsia="Calibri" w:hAnsi="Source Sans Pro"/>
                <w:sz w:val="22"/>
                <w:szCs w:val="22"/>
              </w:rPr>
              <w:t xml:space="preserve">specify </w:t>
            </w:r>
            <w:r w:rsidR="00B82A3F" w:rsidRPr="005C409B">
              <w:rPr>
                <w:rFonts w:ascii="Source Sans Pro" w:eastAsia="Calibri" w:hAnsi="Source Sans Pro"/>
                <w:sz w:val="22"/>
                <w:szCs w:val="22"/>
              </w:rPr>
              <w:t>additional</w:t>
            </w:r>
            <w:r w:rsidR="00A415A5" w:rsidRPr="005C409B">
              <w:rPr>
                <w:rFonts w:ascii="Source Sans Pro" w:eastAsia="Calibri" w:hAnsi="Source Sans Pro"/>
                <w:sz w:val="22"/>
                <w:szCs w:val="22"/>
              </w:rPr>
              <w:t>ly needed</w:t>
            </w:r>
            <w:r w:rsidR="00B82A3F" w:rsidRPr="005C409B">
              <w:rPr>
                <w:rFonts w:ascii="Source Sans Pro" w:eastAsia="Calibri" w:hAnsi="Source Sans Pro"/>
                <w:sz w:val="22"/>
                <w:szCs w:val="22"/>
              </w:rPr>
              <w:t xml:space="preserve"> </w:t>
            </w:r>
            <w:r w:rsidR="00A6529A" w:rsidRPr="005C409B">
              <w:rPr>
                <w:rFonts w:ascii="Source Sans Pro" w:eastAsia="Calibri" w:hAnsi="Source Sans Pro"/>
                <w:sz w:val="22"/>
                <w:szCs w:val="22"/>
                <w:lang w:val="en-GB"/>
              </w:rPr>
              <w:t>CBM own costs</w:t>
            </w:r>
            <w:r w:rsidR="008D109D" w:rsidRPr="005C409B">
              <w:rPr>
                <w:rFonts w:ascii="Source Sans Pro" w:eastAsia="Calibri" w:hAnsi="Source Sans Pro"/>
                <w:sz w:val="22"/>
                <w:szCs w:val="22"/>
                <w:lang w:val="en-GB"/>
              </w:rPr>
              <w:t xml:space="preserve"> related to</w:t>
            </w:r>
            <w:r w:rsidR="008D109D" w:rsidRPr="005C409B">
              <w:rPr>
                <w:rFonts w:ascii="Source Sans Pro" w:eastAsia="Calibri" w:hAnsi="Source Sans Pro"/>
                <w:b/>
                <w:sz w:val="22"/>
                <w:szCs w:val="22"/>
                <w:lang w:val="en-GB"/>
              </w:rPr>
              <w:t xml:space="preserve"> </w:t>
            </w:r>
            <w:r w:rsidR="008D109D" w:rsidRPr="005C409B">
              <w:rPr>
                <w:rFonts w:ascii="Source Sans Pro" w:eastAsia="Calibri" w:hAnsi="Source Sans Pro"/>
                <w:sz w:val="22"/>
                <w:szCs w:val="22"/>
                <w:lang w:val="en-GB"/>
              </w:rPr>
              <w:t>this project</w:t>
            </w:r>
            <w:r w:rsidR="0040050C" w:rsidRPr="005C409B">
              <w:rPr>
                <w:rFonts w:ascii="Source Sans Pro" w:eastAsia="Calibri" w:hAnsi="Source Sans Pro"/>
                <w:sz w:val="22"/>
                <w:szCs w:val="22"/>
                <w:lang w:val="en-GB"/>
              </w:rPr>
              <w:t xml:space="preserve"> </w:t>
            </w:r>
            <w:r w:rsidR="0040050C" w:rsidRPr="005C409B">
              <w:rPr>
                <w:rFonts w:ascii="Source Sans Pro" w:eastAsia="Calibri" w:hAnsi="Source Sans Pro"/>
                <w:b/>
                <w:i/>
                <w:sz w:val="22"/>
                <w:szCs w:val="22"/>
                <w:lang w:val="en-GB"/>
              </w:rPr>
              <w:t>(</w:t>
            </w:r>
            <w:r w:rsidR="00131280" w:rsidRPr="005C409B">
              <w:rPr>
                <w:rFonts w:ascii="Source Sans Pro" w:eastAsia="Calibri" w:hAnsi="Source Sans Pro"/>
                <w:b/>
                <w:i/>
                <w:sz w:val="22"/>
                <w:szCs w:val="22"/>
                <w:lang w:val="en-GB"/>
              </w:rPr>
              <w:t>from</w:t>
            </w:r>
            <w:r w:rsidR="0040050C" w:rsidRPr="005C409B">
              <w:rPr>
                <w:rFonts w:ascii="Source Sans Pro" w:eastAsia="Calibri" w:hAnsi="Source Sans Pro"/>
                <w:b/>
                <w:i/>
                <w:sz w:val="22"/>
                <w:szCs w:val="22"/>
                <w:lang w:val="en-GB"/>
              </w:rPr>
              <w:t xml:space="preserve"> local cost centre</w:t>
            </w:r>
            <w:r w:rsidR="0040050C" w:rsidRPr="005C409B">
              <w:rPr>
                <w:rStyle w:val="FootnoteReference"/>
                <w:rFonts w:ascii="Source Sans Pro" w:eastAsia="Calibri" w:hAnsi="Source Sans Pro"/>
                <w:b/>
                <w:i/>
                <w:sz w:val="22"/>
                <w:szCs w:val="22"/>
                <w:lang w:val="en-GB"/>
              </w:rPr>
              <w:footnoteReference w:id="2"/>
            </w:r>
            <w:r w:rsidR="0040050C" w:rsidRPr="005C409B">
              <w:rPr>
                <w:rFonts w:ascii="Source Sans Pro" w:eastAsia="Calibri" w:hAnsi="Source Sans Pro"/>
                <w:b/>
                <w:i/>
                <w:sz w:val="22"/>
                <w:szCs w:val="22"/>
                <w:lang w:val="en-GB"/>
              </w:rPr>
              <w:t>)</w:t>
            </w:r>
          </w:p>
        </w:tc>
        <w:tc>
          <w:tcPr>
            <w:tcW w:w="1903" w:type="dxa"/>
            <w:tcBorders>
              <w:top w:val="single" w:sz="4" w:space="0" w:color="auto"/>
              <w:left w:val="single" w:sz="4" w:space="0" w:color="auto"/>
              <w:bottom w:val="single" w:sz="12" w:space="0" w:color="auto"/>
              <w:right w:val="single" w:sz="4" w:space="0" w:color="auto"/>
            </w:tcBorders>
            <w:shd w:val="clear" w:color="auto" w:fill="FFFFCC"/>
          </w:tcPr>
          <w:p w14:paraId="0CF3145F" w14:textId="427E0CB8" w:rsidR="00DA2C97" w:rsidRPr="005C409B" w:rsidRDefault="00DA2C97" w:rsidP="005C409B">
            <w:pPr>
              <w:spacing w:after="120" w:line="276" w:lineRule="auto"/>
              <w:jc w:val="both"/>
              <w:rPr>
                <w:rFonts w:ascii="Source Sans Pro" w:hAnsi="Source Sans Pro"/>
                <w:b/>
                <w:sz w:val="22"/>
                <w:szCs w:val="22"/>
              </w:rPr>
            </w:pPr>
          </w:p>
        </w:tc>
        <w:tc>
          <w:tcPr>
            <w:tcW w:w="1529" w:type="dxa"/>
            <w:gridSpan w:val="2"/>
            <w:tcBorders>
              <w:top w:val="single" w:sz="4" w:space="0" w:color="auto"/>
              <w:left w:val="single" w:sz="4" w:space="0" w:color="auto"/>
              <w:bottom w:val="single" w:sz="12" w:space="0" w:color="auto"/>
              <w:right w:val="single" w:sz="4" w:space="0" w:color="auto"/>
            </w:tcBorders>
            <w:shd w:val="clear" w:color="auto" w:fill="FFFFCC"/>
          </w:tcPr>
          <w:p w14:paraId="64612B38" w14:textId="5C68FB50" w:rsidR="00DA2C97" w:rsidRPr="005C409B" w:rsidRDefault="00DA2C97" w:rsidP="005C409B">
            <w:pPr>
              <w:spacing w:after="120" w:line="276" w:lineRule="auto"/>
              <w:jc w:val="both"/>
              <w:rPr>
                <w:rFonts w:ascii="Source Sans Pro" w:eastAsia="Calibri" w:hAnsi="Source Sans Pro"/>
                <w:iCs/>
                <w:sz w:val="22"/>
                <w:szCs w:val="22"/>
                <w:lang w:val="en-GB"/>
              </w:rPr>
            </w:pPr>
          </w:p>
        </w:tc>
        <w:tc>
          <w:tcPr>
            <w:tcW w:w="1302" w:type="dxa"/>
            <w:tcBorders>
              <w:top w:val="single" w:sz="4" w:space="0" w:color="auto"/>
              <w:left w:val="single" w:sz="4" w:space="0" w:color="auto"/>
              <w:bottom w:val="single" w:sz="12" w:space="0" w:color="auto"/>
              <w:right w:val="single" w:sz="4" w:space="0" w:color="auto"/>
            </w:tcBorders>
            <w:shd w:val="clear" w:color="auto" w:fill="FFFFCC"/>
          </w:tcPr>
          <w:p w14:paraId="7EC3F1B6" w14:textId="41E4161A" w:rsidR="00DA2C97" w:rsidRPr="005C409B" w:rsidRDefault="00DA2C97" w:rsidP="005C409B">
            <w:pPr>
              <w:spacing w:after="120" w:line="276" w:lineRule="auto"/>
              <w:jc w:val="both"/>
              <w:rPr>
                <w:rFonts w:ascii="Source Sans Pro" w:eastAsia="Calibri" w:hAnsi="Source Sans Pro"/>
                <w:iCs/>
                <w:sz w:val="22"/>
                <w:szCs w:val="22"/>
                <w:lang w:val="en-GB"/>
              </w:rPr>
            </w:pPr>
          </w:p>
        </w:tc>
        <w:tc>
          <w:tcPr>
            <w:tcW w:w="1146" w:type="dxa"/>
            <w:tcBorders>
              <w:top w:val="single" w:sz="4" w:space="0" w:color="auto"/>
              <w:left w:val="single" w:sz="4" w:space="0" w:color="auto"/>
              <w:bottom w:val="single" w:sz="12" w:space="0" w:color="auto"/>
              <w:right w:val="single" w:sz="4" w:space="0" w:color="auto"/>
            </w:tcBorders>
            <w:shd w:val="clear" w:color="auto" w:fill="FFFFCC"/>
          </w:tcPr>
          <w:p w14:paraId="3E1CC250" w14:textId="4846096A" w:rsidR="00DA2C97" w:rsidRPr="005C409B" w:rsidRDefault="00DA2C97" w:rsidP="005C409B">
            <w:pPr>
              <w:spacing w:after="120" w:line="276" w:lineRule="auto"/>
              <w:jc w:val="both"/>
              <w:rPr>
                <w:rFonts w:ascii="Source Sans Pro" w:eastAsia="Calibri" w:hAnsi="Source Sans Pro"/>
                <w:iCs/>
                <w:sz w:val="22"/>
                <w:szCs w:val="22"/>
                <w:lang w:val="en-GB"/>
              </w:rPr>
            </w:pPr>
          </w:p>
        </w:tc>
        <w:tc>
          <w:tcPr>
            <w:tcW w:w="1148" w:type="dxa"/>
            <w:gridSpan w:val="2"/>
            <w:tcBorders>
              <w:top w:val="single" w:sz="4" w:space="0" w:color="auto"/>
              <w:left w:val="single" w:sz="4" w:space="0" w:color="auto"/>
              <w:bottom w:val="single" w:sz="12" w:space="0" w:color="auto"/>
              <w:right w:val="single" w:sz="4" w:space="0" w:color="auto"/>
            </w:tcBorders>
            <w:shd w:val="clear" w:color="auto" w:fill="FFFFCC"/>
          </w:tcPr>
          <w:p w14:paraId="70573FD1" w14:textId="243CB705" w:rsidR="00DA2C97" w:rsidRPr="005C409B" w:rsidRDefault="00DA2C97" w:rsidP="005C409B">
            <w:pPr>
              <w:spacing w:after="120" w:line="276" w:lineRule="auto"/>
              <w:jc w:val="both"/>
              <w:rPr>
                <w:rFonts w:ascii="Source Sans Pro" w:eastAsia="Calibri" w:hAnsi="Source Sans Pro"/>
                <w:iCs/>
                <w:sz w:val="22"/>
                <w:szCs w:val="22"/>
                <w:lang w:val="en-GB"/>
              </w:rPr>
            </w:pPr>
          </w:p>
        </w:tc>
        <w:tc>
          <w:tcPr>
            <w:tcW w:w="1037" w:type="dxa"/>
            <w:tcBorders>
              <w:top w:val="single" w:sz="4" w:space="0" w:color="auto"/>
              <w:left w:val="single" w:sz="4" w:space="0" w:color="auto"/>
              <w:bottom w:val="single" w:sz="12" w:space="0" w:color="auto"/>
              <w:right w:val="single" w:sz="4" w:space="0" w:color="auto"/>
            </w:tcBorders>
            <w:shd w:val="clear" w:color="auto" w:fill="FFFFCC"/>
          </w:tcPr>
          <w:p w14:paraId="5E381D13" w14:textId="4A75CCC0" w:rsidR="00DA2C97" w:rsidRPr="005C409B" w:rsidRDefault="00DA2C97" w:rsidP="005C409B">
            <w:pPr>
              <w:spacing w:after="120" w:line="276" w:lineRule="auto"/>
              <w:jc w:val="both"/>
              <w:rPr>
                <w:rFonts w:ascii="Source Sans Pro" w:eastAsia="Calibri" w:hAnsi="Source Sans Pro"/>
                <w:iCs/>
                <w:sz w:val="22"/>
                <w:szCs w:val="22"/>
                <w:lang w:val="en-GB"/>
              </w:rPr>
            </w:pPr>
          </w:p>
        </w:tc>
      </w:tr>
      <w:tr w:rsidR="00A30BED" w:rsidRPr="005C409B" w14:paraId="5C65ACC8" w14:textId="77777777" w:rsidTr="001655A6">
        <w:trPr>
          <w:trHeight w:val="220"/>
        </w:trPr>
        <w:tc>
          <w:tcPr>
            <w:tcW w:w="2735" w:type="dxa"/>
            <w:tcBorders>
              <w:top w:val="single" w:sz="12" w:space="0" w:color="auto"/>
              <w:left w:val="single" w:sz="12" w:space="0" w:color="auto"/>
              <w:bottom w:val="single" w:sz="12" w:space="0" w:color="auto"/>
              <w:right w:val="single" w:sz="4" w:space="0" w:color="auto"/>
            </w:tcBorders>
            <w:shd w:val="clear" w:color="auto" w:fill="F2F2F2" w:themeFill="background1" w:themeFillShade="F2"/>
            <w:vAlign w:val="center"/>
          </w:tcPr>
          <w:p w14:paraId="003FEB2A" w14:textId="75A0CA77" w:rsidR="00AD77DA" w:rsidRPr="005C409B" w:rsidRDefault="00AD77DA" w:rsidP="005C409B">
            <w:pPr>
              <w:spacing w:line="276" w:lineRule="auto"/>
              <w:jc w:val="both"/>
              <w:rPr>
                <w:rFonts w:ascii="Source Sans Pro" w:eastAsia="Calibri" w:hAnsi="Source Sans Pro"/>
                <w:b/>
                <w:sz w:val="22"/>
                <w:szCs w:val="22"/>
                <w:lang w:val="en-GB"/>
              </w:rPr>
            </w:pPr>
            <w:r w:rsidRPr="005C409B">
              <w:rPr>
                <w:rFonts w:ascii="Source Sans Pro" w:eastAsia="Calibri" w:hAnsi="Source Sans Pro"/>
                <w:b/>
                <w:sz w:val="22"/>
                <w:szCs w:val="22"/>
                <w:lang w:val="en-GB"/>
              </w:rPr>
              <w:t>Total</w:t>
            </w:r>
            <w:r w:rsidR="00D628AA" w:rsidRPr="005C409B">
              <w:rPr>
                <w:rFonts w:ascii="Source Sans Pro" w:eastAsia="Calibri" w:hAnsi="Source Sans Pro"/>
                <w:b/>
                <w:sz w:val="22"/>
                <w:szCs w:val="22"/>
                <w:lang w:val="en-GB"/>
              </w:rPr>
              <w:t xml:space="preserve"> project costs</w:t>
            </w:r>
            <w:r w:rsidR="006C6F21" w:rsidRPr="005C409B">
              <w:rPr>
                <w:rFonts w:ascii="Source Sans Pro" w:eastAsia="Calibri" w:hAnsi="Source Sans Pro"/>
                <w:b/>
                <w:sz w:val="22"/>
                <w:szCs w:val="22"/>
                <w:lang w:val="en-GB"/>
              </w:rPr>
              <w:t xml:space="preserve"> for CBM</w:t>
            </w:r>
          </w:p>
        </w:tc>
        <w:tc>
          <w:tcPr>
            <w:tcW w:w="1903" w:type="dxa"/>
            <w:tcBorders>
              <w:top w:val="single" w:sz="12" w:space="0" w:color="auto"/>
              <w:left w:val="single" w:sz="4" w:space="0" w:color="auto"/>
              <w:bottom w:val="single" w:sz="12" w:space="0" w:color="auto"/>
              <w:right w:val="single" w:sz="4" w:space="0" w:color="auto"/>
            </w:tcBorders>
            <w:shd w:val="clear" w:color="auto" w:fill="FFFFCC"/>
          </w:tcPr>
          <w:p w14:paraId="2F2D5126" w14:textId="78BAD4D1" w:rsidR="00AD77DA" w:rsidRPr="005C409B" w:rsidRDefault="00AD77DA" w:rsidP="005C409B">
            <w:pPr>
              <w:spacing w:line="276" w:lineRule="auto"/>
              <w:jc w:val="both"/>
              <w:rPr>
                <w:rStyle w:val="Formatvorlage36"/>
                <w:rFonts w:ascii="Source Sans Pro" w:hAnsi="Source Sans Pro"/>
                <w:szCs w:val="22"/>
              </w:rPr>
            </w:pPr>
          </w:p>
        </w:tc>
        <w:tc>
          <w:tcPr>
            <w:tcW w:w="1529" w:type="dxa"/>
            <w:gridSpan w:val="2"/>
            <w:tcBorders>
              <w:top w:val="single" w:sz="12" w:space="0" w:color="auto"/>
              <w:left w:val="single" w:sz="4" w:space="0" w:color="auto"/>
              <w:bottom w:val="single" w:sz="12" w:space="0" w:color="auto"/>
              <w:right w:val="single" w:sz="4" w:space="0" w:color="auto"/>
            </w:tcBorders>
            <w:shd w:val="clear" w:color="auto" w:fill="FFFFCC"/>
          </w:tcPr>
          <w:p w14:paraId="788EDCB2" w14:textId="46D12C9C" w:rsidR="00AD77DA" w:rsidRPr="005C409B" w:rsidRDefault="00AD77DA" w:rsidP="005C409B">
            <w:pPr>
              <w:spacing w:line="276" w:lineRule="auto"/>
              <w:jc w:val="both"/>
              <w:rPr>
                <w:rStyle w:val="Formatvorlage36"/>
                <w:rFonts w:ascii="Source Sans Pro" w:hAnsi="Source Sans Pro"/>
                <w:b w:val="0"/>
                <w:szCs w:val="22"/>
              </w:rPr>
            </w:pPr>
          </w:p>
        </w:tc>
        <w:tc>
          <w:tcPr>
            <w:tcW w:w="1302" w:type="dxa"/>
            <w:tcBorders>
              <w:top w:val="single" w:sz="12" w:space="0" w:color="auto"/>
              <w:left w:val="single" w:sz="4" w:space="0" w:color="auto"/>
              <w:bottom w:val="single" w:sz="12" w:space="0" w:color="auto"/>
              <w:right w:val="single" w:sz="4" w:space="0" w:color="auto"/>
            </w:tcBorders>
            <w:shd w:val="clear" w:color="auto" w:fill="FFFFCC"/>
          </w:tcPr>
          <w:p w14:paraId="1BB5823E" w14:textId="1726CE9D" w:rsidR="00AD77DA" w:rsidRPr="005C409B" w:rsidRDefault="00AD77DA" w:rsidP="005C409B">
            <w:pPr>
              <w:spacing w:line="276" w:lineRule="auto"/>
              <w:jc w:val="both"/>
              <w:rPr>
                <w:rStyle w:val="Formatvorlage36"/>
                <w:rFonts w:ascii="Source Sans Pro" w:hAnsi="Source Sans Pro"/>
                <w:b w:val="0"/>
                <w:szCs w:val="22"/>
              </w:rPr>
            </w:pPr>
          </w:p>
        </w:tc>
        <w:tc>
          <w:tcPr>
            <w:tcW w:w="1146" w:type="dxa"/>
            <w:tcBorders>
              <w:top w:val="single" w:sz="12" w:space="0" w:color="auto"/>
              <w:left w:val="single" w:sz="4" w:space="0" w:color="auto"/>
              <w:bottom w:val="single" w:sz="12" w:space="0" w:color="auto"/>
              <w:right w:val="single" w:sz="4" w:space="0" w:color="auto"/>
            </w:tcBorders>
            <w:shd w:val="clear" w:color="auto" w:fill="FFFFCC"/>
          </w:tcPr>
          <w:p w14:paraId="1D523574" w14:textId="2895D55B" w:rsidR="00AD77DA" w:rsidRPr="005C409B" w:rsidRDefault="00AD77DA" w:rsidP="005C409B">
            <w:pPr>
              <w:spacing w:line="276" w:lineRule="auto"/>
              <w:jc w:val="both"/>
              <w:rPr>
                <w:rStyle w:val="Formatvorlage36"/>
                <w:rFonts w:ascii="Source Sans Pro" w:hAnsi="Source Sans Pro"/>
                <w:b w:val="0"/>
                <w:szCs w:val="22"/>
              </w:rPr>
            </w:pPr>
          </w:p>
        </w:tc>
        <w:tc>
          <w:tcPr>
            <w:tcW w:w="1148" w:type="dxa"/>
            <w:gridSpan w:val="2"/>
            <w:tcBorders>
              <w:top w:val="single" w:sz="12" w:space="0" w:color="auto"/>
              <w:left w:val="single" w:sz="4" w:space="0" w:color="auto"/>
              <w:bottom w:val="single" w:sz="12" w:space="0" w:color="auto"/>
              <w:right w:val="single" w:sz="4" w:space="0" w:color="auto"/>
            </w:tcBorders>
            <w:shd w:val="clear" w:color="auto" w:fill="FFFFCC"/>
          </w:tcPr>
          <w:p w14:paraId="75D96E11" w14:textId="03AD40A6" w:rsidR="00AD77DA" w:rsidRPr="005C409B" w:rsidRDefault="00AD77DA" w:rsidP="005C409B">
            <w:pPr>
              <w:spacing w:line="276" w:lineRule="auto"/>
              <w:jc w:val="both"/>
              <w:rPr>
                <w:rStyle w:val="Formatvorlage36"/>
                <w:rFonts w:ascii="Source Sans Pro" w:hAnsi="Source Sans Pro"/>
                <w:b w:val="0"/>
                <w:szCs w:val="22"/>
              </w:rPr>
            </w:pPr>
          </w:p>
        </w:tc>
        <w:tc>
          <w:tcPr>
            <w:tcW w:w="1037" w:type="dxa"/>
            <w:tcBorders>
              <w:top w:val="single" w:sz="12" w:space="0" w:color="auto"/>
              <w:left w:val="single" w:sz="4" w:space="0" w:color="auto"/>
              <w:bottom w:val="single" w:sz="12" w:space="0" w:color="auto"/>
              <w:right w:val="single" w:sz="12" w:space="0" w:color="auto"/>
            </w:tcBorders>
            <w:shd w:val="clear" w:color="auto" w:fill="FFFFCC"/>
          </w:tcPr>
          <w:p w14:paraId="31607498" w14:textId="1A9C9282" w:rsidR="00AD77DA" w:rsidRPr="005C409B" w:rsidRDefault="00AD77DA" w:rsidP="005C409B">
            <w:pPr>
              <w:spacing w:line="276" w:lineRule="auto"/>
              <w:jc w:val="both"/>
              <w:rPr>
                <w:rStyle w:val="Formatvorlage36"/>
                <w:rFonts w:ascii="Source Sans Pro" w:hAnsi="Source Sans Pro"/>
                <w:b w:val="0"/>
                <w:szCs w:val="22"/>
              </w:rPr>
            </w:pPr>
          </w:p>
        </w:tc>
      </w:tr>
      <w:tr w:rsidR="007C0A15" w:rsidRPr="005C409B" w14:paraId="75D4D026" w14:textId="77777777" w:rsidTr="001655A6">
        <w:trPr>
          <w:trHeight w:val="220"/>
        </w:trPr>
        <w:tc>
          <w:tcPr>
            <w:tcW w:w="2735" w:type="dxa"/>
            <w:tcBorders>
              <w:top w:val="single" w:sz="12" w:space="0" w:color="auto"/>
              <w:left w:val="single" w:sz="6" w:space="0" w:color="auto"/>
              <w:bottom w:val="single" w:sz="6" w:space="0" w:color="auto"/>
              <w:right w:val="single" w:sz="4" w:space="0" w:color="auto"/>
            </w:tcBorders>
            <w:shd w:val="clear" w:color="auto" w:fill="F2F2F2" w:themeFill="background1" w:themeFillShade="F2"/>
            <w:vAlign w:val="center"/>
          </w:tcPr>
          <w:p w14:paraId="3C2AB3B3" w14:textId="1FC76011" w:rsidR="009C27E3" w:rsidRPr="005C409B" w:rsidRDefault="009C27E3" w:rsidP="005C409B">
            <w:pPr>
              <w:spacing w:line="276" w:lineRule="auto"/>
              <w:jc w:val="both"/>
              <w:rPr>
                <w:rFonts w:ascii="Source Sans Pro" w:eastAsia="Calibri" w:hAnsi="Source Sans Pro"/>
                <w:sz w:val="22"/>
                <w:szCs w:val="22"/>
                <w:lang w:val="en-GB"/>
              </w:rPr>
            </w:pPr>
            <w:r w:rsidRPr="005C409B">
              <w:rPr>
                <w:rFonts w:ascii="Source Sans Pro" w:eastAsia="Calibri" w:hAnsi="Source Sans Pro"/>
                <w:sz w:val="22"/>
                <w:szCs w:val="22"/>
                <w:lang w:val="en-GB"/>
              </w:rPr>
              <w:t>Expected source of funding</w:t>
            </w:r>
          </w:p>
        </w:tc>
        <w:tc>
          <w:tcPr>
            <w:tcW w:w="2448" w:type="dxa"/>
            <w:gridSpan w:val="2"/>
            <w:tcBorders>
              <w:top w:val="single" w:sz="12" w:space="0" w:color="auto"/>
              <w:left w:val="single" w:sz="4" w:space="0" w:color="auto"/>
              <w:bottom w:val="single" w:sz="6" w:space="0" w:color="auto"/>
              <w:right w:val="single" w:sz="4" w:space="0" w:color="auto"/>
            </w:tcBorders>
            <w:shd w:val="clear" w:color="auto" w:fill="FFFFCC"/>
            <w:vAlign w:val="center"/>
          </w:tcPr>
          <w:p w14:paraId="4D3CA016" w14:textId="480A0A83" w:rsidR="009C27E3" w:rsidRPr="005C409B" w:rsidRDefault="00DB4230" w:rsidP="005C409B">
            <w:pPr>
              <w:spacing w:before="60" w:line="276" w:lineRule="auto"/>
              <w:jc w:val="both"/>
              <w:rPr>
                <w:rStyle w:val="Formatvorlage36"/>
                <w:rFonts w:ascii="Source Sans Pro" w:hAnsi="Source Sans Pro"/>
                <w:szCs w:val="22"/>
              </w:rPr>
            </w:pPr>
            <w:sdt>
              <w:sdtPr>
                <w:rPr>
                  <w:rFonts w:ascii="Source Sans Pro" w:eastAsia="Calibri" w:hAnsi="Source Sans Pro"/>
                  <w:b/>
                  <w:bCs/>
                  <w:sz w:val="22"/>
                  <w:szCs w:val="22"/>
                  <w:highlight w:val="yellow"/>
                  <w:lang w:val="en-GB"/>
                </w:rPr>
                <w:id w:val="-484697655"/>
                <w14:checkbox>
                  <w14:checked w14:val="0"/>
                  <w14:checkedState w14:val="2612" w14:font="MS Gothic"/>
                  <w14:uncheckedState w14:val="2610" w14:font="MS Gothic"/>
                </w14:checkbox>
              </w:sdtPr>
              <w:sdtEndPr/>
              <w:sdtContent>
                <w:r w:rsidR="009C27E3" w:rsidRPr="005C409B">
                  <w:rPr>
                    <w:rFonts w:ascii="Source Sans Pro" w:eastAsia="MS Gothic" w:hAnsi="Source Sans Pro"/>
                    <w:bCs/>
                    <w:sz w:val="22"/>
                    <w:szCs w:val="22"/>
                    <w:highlight w:val="yellow"/>
                    <w:lang w:val="en-GB"/>
                  </w:rPr>
                  <w:t>☐</w:t>
                </w:r>
              </w:sdtContent>
            </w:sdt>
            <w:r w:rsidR="009C27E3" w:rsidRPr="005C409B">
              <w:rPr>
                <w:rFonts w:ascii="Source Sans Pro" w:eastAsia="Calibri" w:hAnsi="Source Sans Pro"/>
                <w:bCs/>
                <w:iCs/>
                <w:sz w:val="22"/>
                <w:szCs w:val="22"/>
                <w:lang w:val="en-GB"/>
              </w:rPr>
              <w:t xml:space="preserve"> free funds</w:t>
            </w:r>
          </w:p>
        </w:tc>
        <w:tc>
          <w:tcPr>
            <w:tcW w:w="3854" w:type="dxa"/>
            <w:gridSpan w:val="4"/>
            <w:tcBorders>
              <w:top w:val="single" w:sz="12" w:space="0" w:color="auto"/>
              <w:left w:val="single" w:sz="4" w:space="0" w:color="auto"/>
              <w:bottom w:val="single" w:sz="6" w:space="0" w:color="auto"/>
              <w:right w:val="single" w:sz="4" w:space="0" w:color="auto"/>
            </w:tcBorders>
            <w:shd w:val="clear" w:color="auto" w:fill="FFFFCC"/>
          </w:tcPr>
          <w:p w14:paraId="661BDF63" w14:textId="45845BD2" w:rsidR="009C27E3" w:rsidRPr="005C409B" w:rsidRDefault="00DB4230" w:rsidP="005C409B">
            <w:pPr>
              <w:spacing w:before="60" w:after="120" w:line="276" w:lineRule="auto"/>
              <w:jc w:val="both"/>
              <w:rPr>
                <w:rFonts w:ascii="Source Sans Pro" w:eastAsia="Calibri" w:hAnsi="Source Sans Pro"/>
                <w:bCs/>
                <w:sz w:val="22"/>
                <w:szCs w:val="22"/>
                <w:lang w:val="en-GB"/>
              </w:rPr>
            </w:pPr>
            <w:sdt>
              <w:sdtPr>
                <w:rPr>
                  <w:rFonts w:ascii="Source Sans Pro" w:eastAsia="Calibri" w:hAnsi="Source Sans Pro"/>
                  <w:bCs/>
                  <w:sz w:val="22"/>
                  <w:szCs w:val="22"/>
                  <w:highlight w:val="yellow"/>
                  <w:lang w:val="en-GB"/>
                </w:rPr>
                <w:id w:val="-317500321"/>
                <w14:checkbox>
                  <w14:checked w14:val="1"/>
                  <w14:checkedState w14:val="2612" w14:font="MS Gothic"/>
                  <w14:uncheckedState w14:val="2610" w14:font="MS Gothic"/>
                </w14:checkbox>
              </w:sdtPr>
              <w:sdtEndPr/>
              <w:sdtContent>
                <w:r w:rsidR="00FC0409" w:rsidRPr="005C409B">
                  <w:rPr>
                    <w:rFonts w:ascii="Segoe UI Symbol" w:eastAsia="MS Gothic" w:hAnsi="Segoe UI Symbol" w:cs="Segoe UI Symbol"/>
                    <w:bCs/>
                    <w:sz w:val="22"/>
                    <w:szCs w:val="22"/>
                    <w:highlight w:val="yellow"/>
                    <w:lang w:val="en-GB"/>
                  </w:rPr>
                  <w:t>☒</w:t>
                </w:r>
              </w:sdtContent>
            </w:sdt>
            <w:r w:rsidR="009C27E3" w:rsidRPr="005C409B">
              <w:rPr>
                <w:rFonts w:ascii="Source Sans Pro" w:eastAsia="Calibri" w:hAnsi="Source Sans Pro"/>
                <w:bCs/>
                <w:sz w:val="22"/>
                <w:szCs w:val="22"/>
                <w:lang w:val="en-GB"/>
              </w:rPr>
              <w:t xml:space="preserve"> </w:t>
            </w:r>
            <w:r w:rsidR="009C27E3" w:rsidRPr="005C409B">
              <w:rPr>
                <w:rFonts w:ascii="Source Sans Pro" w:eastAsia="Calibri" w:hAnsi="Source Sans Pro"/>
                <w:bCs/>
                <w:iCs/>
                <w:sz w:val="22"/>
                <w:szCs w:val="22"/>
                <w:lang w:val="en-GB"/>
              </w:rPr>
              <w:t>LCDF (</w:t>
            </w:r>
            <w:sdt>
              <w:sdtPr>
                <w:rPr>
                  <w:rFonts w:ascii="Source Sans Pro" w:eastAsia="Calibri" w:hAnsi="Source Sans Pro"/>
                  <w:bCs/>
                  <w:sz w:val="22"/>
                  <w:szCs w:val="22"/>
                  <w:highlight w:val="yellow"/>
                  <w:lang w:val="en-GB"/>
                </w:rPr>
                <w:id w:val="-464046604"/>
                <w14:checkbox>
                  <w14:checked w14:val="1"/>
                  <w14:checkedState w14:val="2612" w14:font="MS Gothic"/>
                  <w14:uncheckedState w14:val="2610" w14:font="MS Gothic"/>
                </w14:checkbox>
              </w:sdtPr>
              <w:sdtEndPr/>
              <w:sdtContent>
                <w:r w:rsidR="0090200B">
                  <w:rPr>
                    <w:rFonts w:ascii="MS Gothic" w:eastAsia="MS Gothic" w:hAnsi="MS Gothic" w:hint="eastAsia"/>
                    <w:bCs/>
                    <w:sz w:val="22"/>
                    <w:szCs w:val="22"/>
                    <w:highlight w:val="yellow"/>
                    <w:lang w:val="en-GB"/>
                  </w:rPr>
                  <w:t>☒</w:t>
                </w:r>
              </w:sdtContent>
            </w:sdt>
            <w:r w:rsidR="009C27E3" w:rsidRPr="005C409B">
              <w:rPr>
                <w:rFonts w:ascii="Source Sans Pro" w:eastAsia="Calibri" w:hAnsi="Source Sans Pro"/>
                <w:bCs/>
                <w:sz w:val="22"/>
                <w:szCs w:val="22"/>
                <w:lang w:val="en-GB"/>
              </w:rPr>
              <w:t xml:space="preserve"> includes free funds contribution)</w:t>
            </w:r>
          </w:p>
          <w:p w14:paraId="29D63F77" w14:textId="5DCE7AE5" w:rsidR="009C27E3" w:rsidRPr="005C409B" w:rsidRDefault="009C27E3" w:rsidP="005C409B">
            <w:pPr>
              <w:spacing w:line="276" w:lineRule="auto"/>
              <w:jc w:val="both"/>
              <w:rPr>
                <w:rStyle w:val="Formatvorlage36"/>
                <w:rFonts w:ascii="Source Sans Pro" w:eastAsia="Calibri" w:hAnsi="Source Sans Pro"/>
                <w:b w:val="0"/>
                <w:color w:val="A6A6A6" w:themeColor="background1" w:themeShade="A6"/>
                <w:szCs w:val="22"/>
                <w:lang w:val="en-GB"/>
              </w:rPr>
            </w:pPr>
            <w:r w:rsidRPr="005C409B">
              <w:rPr>
                <w:rStyle w:val="Formatvorlage38"/>
                <w:rFonts w:ascii="Source Sans Pro" w:hAnsi="Source Sans Pro"/>
                <w:bCs/>
                <w:sz w:val="22"/>
                <w:szCs w:val="22"/>
              </w:rPr>
              <w:t xml:space="preserve">Donor: </w:t>
            </w:r>
            <w:sdt>
              <w:sdtPr>
                <w:rPr>
                  <w:rStyle w:val="Formatvorlage39"/>
                  <w:rFonts w:ascii="Source Sans Pro" w:hAnsi="Source Sans Pro"/>
                  <w:sz w:val="22"/>
                  <w:szCs w:val="22"/>
                </w:rPr>
                <w:id w:val="-1352417900"/>
                <w:placeholder>
                  <w:docPart w:val="07D3D2D209604AD69191BE17EEE2771B"/>
                </w:placeholder>
                <w15:color w:val="000000"/>
              </w:sdtPr>
              <w:sdtEndPr>
                <w:rPr>
                  <w:rStyle w:val="DefaultParagraphFont"/>
                  <w:rFonts w:eastAsia="Calibri"/>
                  <w:color w:val="A6A6A6" w:themeColor="background1" w:themeShade="A6"/>
                  <w:lang w:val="en-GB"/>
                </w:rPr>
              </w:sdtEndPr>
              <w:sdtContent>
                <w:sdt>
                  <w:sdtPr>
                    <w:rPr>
                      <w:rStyle w:val="Formatvorlage39"/>
                      <w:rFonts w:ascii="Source Sans Pro" w:hAnsi="Source Sans Pro"/>
                      <w:sz w:val="22"/>
                      <w:szCs w:val="22"/>
                    </w:rPr>
                    <w:id w:val="1271967690"/>
                    <w:placeholder>
                      <w:docPart w:val="0AF0AD1A976D44D280F39941B884B044"/>
                    </w:placeholder>
                    <w15:color w:val="000000"/>
                  </w:sdtPr>
                  <w:sdtEndPr>
                    <w:rPr>
                      <w:rStyle w:val="DefaultParagraphFont"/>
                      <w:rFonts w:eastAsia="Calibri"/>
                      <w:color w:val="A6A6A6" w:themeColor="background1" w:themeShade="A6"/>
                      <w:lang w:val="en-GB"/>
                    </w:rPr>
                  </w:sdtEndPr>
                  <w:sdtContent>
                    <w:r w:rsidR="00FC0409" w:rsidRPr="005C409B">
                      <w:rPr>
                        <w:rStyle w:val="Formatvorlage39"/>
                        <w:rFonts w:ascii="Source Sans Pro" w:hAnsi="Source Sans Pro"/>
                        <w:sz w:val="22"/>
                        <w:szCs w:val="22"/>
                      </w:rPr>
                      <w:t>BMZ</w:t>
                    </w:r>
                  </w:sdtContent>
                </w:sdt>
              </w:sdtContent>
            </w:sdt>
          </w:p>
        </w:tc>
        <w:tc>
          <w:tcPr>
            <w:tcW w:w="1763" w:type="dxa"/>
            <w:gridSpan w:val="2"/>
            <w:tcBorders>
              <w:top w:val="single" w:sz="12" w:space="0" w:color="auto"/>
              <w:left w:val="single" w:sz="4" w:space="0" w:color="auto"/>
              <w:bottom w:val="single" w:sz="6" w:space="0" w:color="auto"/>
              <w:right w:val="single" w:sz="6" w:space="0" w:color="auto"/>
            </w:tcBorders>
            <w:shd w:val="clear" w:color="auto" w:fill="FFFFCC"/>
          </w:tcPr>
          <w:p w14:paraId="0AA5F780" w14:textId="77777777" w:rsidR="009C27E3" w:rsidRPr="005C409B" w:rsidRDefault="009C27E3" w:rsidP="005C409B">
            <w:pPr>
              <w:spacing w:line="276" w:lineRule="auto"/>
              <w:jc w:val="both"/>
              <w:rPr>
                <w:rFonts w:ascii="Source Sans Pro" w:eastAsia="Calibri" w:hAnsi="Source Sans Pro"/>
                <w:bCs/>
                <w:sz w:val="22"/>
                <w:szCs w:val="22"/>
                <w:highlight w:val="yellow"/>
                <w:lang w:val="en-GB"/>
              </w:rPr>
            </w:pPr>
          </w:p>
          <w:p w14:paraId="04D1C78E" w14:textId="4789BA06" w:rsidR="009C27E3" w:rsidRPr="005C409B" w:rsidRDefault="00DB4230" w:rsidP="005C409B">
            <w:pPr>
              <w:spacing w:line="276" w:lineRule="auto"/>
              <w:jc w:val="both"/>
              <w:rPr>
                <w:rFonts w:ascii="Source Sans Pro" w:eastAsia="Calibri" w:hAnsi="Source Sans Pro"/>
                <w:bCs/>
                <w:sz w:val="22"/>
                <w:szCs w:val="22"/>
                <w:highlight w:val="yellow"/>
                <w:lang w:val="en-GB"/>
              </w:rPr>
            </w:pPr>
            <w:sdt>
              <w:sdtPr>
                <w:rPr>
                  <w:rFonts w:ascii="Source Sans Pro" w:eastAsia="Calibri" w:hAnsi="Source Sans Pro"/>
                  <w:bCs/>
                  <w:sz w:val="22"/>
                  <w:szCs w:val="22"/>
                  <w:highlight w:val="yellow"/>
                  <w:lang w:val="en-GB"/>
                </w:rPr>
                <w:id w:val="67624280"/>
                <w14:checkbox>
                  <w14:checked w14:val="0"/>
                  <w14:checkedState w14:val="2612" w14:font="MS Gothic"/>
                  <w14:uncheckedState w14:val="2610" w14:font="MS Gothic"/>
                </w14:checkbox>
              </w:sdtPr>
              <w:sdtEndPr/>
              <w:sdtContent>
                <w:r w:rsidR="009C2064" w:rsidRPr="005C409B">
                  <w:rPr>
                    <w:rFonts w:ascii="Source Sans Pro" w:eastAsia="MS Gothic" w:hAnsi="Source Sans Pro"/>
                    <w:bCs/>
                    <w:sz w:val="22"/>
                    <w:szCs w:val="22"/>
                    <w:highlight w:val="yellow"/>
                    <w:lang w:val="en-GB"/>
                  </w:rPr>
                  <w:t>☐</w:t>
                </w:r>
              </w:sdtContent>
            </w:sdt>
            <w:r w:rsidR="009C27E3" w:rsidRPr="005C409B">
              <w:rPr>
                <w:rFonts w:ascii="Source Sans Pro" w:eastAsia="Calibri" w:hAnsi="Source Sans Pro"/>
                <w:bCs/>
                <w:sz w:val="22"/>
                <w:szCs w:val="22"/>
                <w:highlight w:val="yellow"/>
                <w:lang w:val="en-GB"/>
              </w:rPr>
              <w:t xml:space="preserve"> </w:t>
            </w:r>
            <w:r w:rsidR="009C27E3" w:rsidRPr="005C409B">
              <w:rPr>
                <w:rFonts w:ascii="Source Sans Pro" w:eastAsia="Calibri" w:hAnsi="Source Sans Pro"/>
                <w:bCs/>
                <w:sz w:val="22"/>
                <w:szCs w:val="22"/>
                <w:lang w:val="en-GB"/>
              </w:rPr>
              <w:t>CBM Italy</w:t>
            </w:r>
            <w:r w:rsidR="009C27E3" w:rsidRPr="005C409B">
              <w:rPr>
                <w:rFonts w:ascii="Source Sans Pro" w:eastAsia="Calibri" w:hAnsi="Source Sans Pro"/>
                <w:bCs/>
                <w:sz w:val="22"/>
                <w:szCs w:val="22"/>
                <w:highlight w:val="yellow"/>
                <w:lang w:val="en-GB"/>
              </w:rPr>
              <w:t xml:space="preserve"> </w:t>
            </w:r>
          </w:p>
          <w:p w14:paraId="6814823A" w14:textId="64F9EFA8" w:rsidR="009C27E3" w:rsidRPr="005C409B" w:rsidRDefault="00DB4230" w:rsidP="005C409B">
            <w:pPr>
              <w:spacing w:line="276" w:lineRule="auto"/>
              <w:jc w:val="both"/>
              <w:rPr>
                <w:rStyle w:val="Formatvorlage36"/>
                <w:rFonts w:ascii="Source Sans Pro" w:eastAsia="Calibri" w:hAnsi="Source Sans Pro"/>
                <w:b w:val="0"/>
                <w:bCs/>
                <w:szCs w:val="22"/>
                <w:highlight w:val="yellow"/>
                <w:lang w:val="en-GB"/>
              </w:rPr>
            </w:pPr>
            <w:sdt>
              <w:sdtPr>
                <w:rPr>
                  <w:rFonts w:ascii="Source Sans Pro" w:eastAsia="Calibri" w:hAnsi="Source Sans Pro"/>
                  <w:b/>
                  <w:bCs/>
                  <w:sz w:val="22"/>
                  <w:szCs w:val="22"/>
                  <w:highlight w:val="yellow"/>
                  <w:lang w:val="en-GB"/>
                </w:rPr>
                <w:id w:val="-1342542489"/>
                <w14:checkbox>
                  <w14:checked w14:val="0"/>
                  <w14:checkedState w14:val="2612" w14:font="MS Gothic"/>
                  <w14:uncheckedState w14:val="2610" w14:font="MS Gothic"/>
                </w14:checkbox>
              </w:sdtPr>
              <w:sdtEndPr/>
              <w:sdtContent>
                <w:r w:rsidR="009C27E3" w:rsidRPr="005C409B">
                  <w:rPr>
                    <w:rFonts w:ascii="Source Sans Pro" w:eastAsia="MS Gothic" w:hAnsi="Source Sans Pro"/>
                    <w:b/>
                    <w:bCs/>
                    <w:sz w:val="22"/>
                    <w:szCs w:val="22"/>
                    <w:highlight w:val="yellow"/>
                    <w:lang w:val="en-GB"/>
                  </w:rPr>
                  <w:t>☐</w:t>
                </w:r>
              </w:sdtContent>
            </w:sdt>
            <w:r w:rsidR="009C27E3" w:rsidRPr="005C409B">
              <w:rPr>
                <w:rFonts w:ascii="Source Sans Pro" w:eastAsia="Calibri" w:hAnsi="Source Sans Pro"/>
                <w:bCs/>
                <w:sz w:val="22"/>
                <w:szCs w:val="22"/>
                <w:highlight w:val="yellow"/>
                <w:lang w:val="en-GB"/>
              </w:rPr>
              <w:t xml:space="preserve"> </w:t>
            </w:r>
            <w:r w:rsidR="009C27E3" w:rsidRPr="005C409B">
              <w:rPr>
                <w:rFonts w:ascii="Source Sans Pro" w:eastAsia="Calibri" w:hAnsi="Source Sans Pro"/>
                <w:bCs/>
                <w:sz w:val="22"/>
                <w:szCs w:val="22"/>
                <w:lang w:val="en-GB"/>
              </w:rPr>
              <w:t>CBM Global</w:t>
            </w:r>
          </w:p>
        </w:tc>
      </w:tr>
    </w:tbl>
    <w:p w14:paraId="1ABFA3DB" w14:textId="75FB64FB" w:rsidR="007F42CF" w:rsidRPr="005C409B" w:rsidRDefault="007F42CF" w:rsidP="005C409B">
      <w:pPr>
        <w:spacing w:line="276" w:lineRule="auto"/>
        <w:jc w:val="both"/>
        <w:rPr>
          <w:rFonts w:ascii="Source Sans Pro" w:hAnsi="Source Sans Pro"/>
          <w:sz w:val="22"/>
          <w:szCs w:val="22"/>
        </w:rPr>
      </w:pPr>
    </w:p>
    <w:p w14:paraId="372D1E0E" w14:textId="22DC58B1" w:rsidR="007F6D53" w:rsidRPr="005C409B" w:rsidRDefault="007F6D53" w:rsidP="005C409B">
      <w:pPr>
        <w:spacing w:line="276" w:lineRule="auto"/>
        <w:jc w:val="both"/>
        <w:rPr>
          <w:rFonts w:ascii="Source Sans Pro" w:hAnsi="Source Sans Pro"/>
          <w:sz w:val="22"/>
          <w:szCs w:val="22"/>
        </w:rPr>
      </w:pPr>
    </w:p>
    <w:p w14:paraId="4EE669DC" w14:textId="49794395" w:rsidR="007F6D53" w:rsidRPr="005C409B" w:rsidRDefault="007F6D53" w:rsidP="005C409B">
      <w:pPr>
        <w:spacing w:line="276" w:lineRule="auto"/>
        <w:jc w:val="both"/>
        <w:rPr>
          <w:rFonts w:ascii="Source Sans Pro" w:hAnsi="Source Sans Pro"/>
          <w:sz w:val="22"/>
          <w:szCs w:val="22"/>
        </w:rPr>
      </w:pPr>
    </w:p>
    <w:sdt>
      <w:sdtPr>
        <w:rPr>
          <w:rFonts w:ascii="Source Sans Pro" w:hAnsi="Source Sans Pro"/>
          <w:sz w:val="22"/>
          <w:szCs w:val="22"/>
        </w:rPr>
        <w:id w:val="-1504349898"/>
        <w:placeholder>
          <w:docPart w:val="EA54DB2C3736F748B6829A3A6F53A612"/>
        </w:placeholder>
        <w15:color w:val="000000"/>
      </w:sdtPr>
      <w:sdtEndPr>
        <w:rPr>
          <w:lang w:val="en-GB"/>
        </w:rPr>
      </w:sdtEndPr>
      <w:sdtContent>
        <w:p w14:paraId="38016A23" w14:textId="49E81F66" w:rsidR="00C84034" w:rsidRPr="005C409B" w:rsidRDefault="002D727A" w:rsidP="005C409B">
          <w:pPr>
            <w:spacing w:line="276" w:lineRule="auto"/>
            <w:jc w:val="both"/>
            <w:rPr>
              <w:rFonts w:ascii="Source Sans Pro" w:hAnsi="Source Sans Pro"/>
              <w:sz w:val="22"/>
              <w:szCs w:val="22"/>
            </w:rPr>
          </w:pPr>
          <w:r w:rsidRPr="005C409B">
            <w:rPr>
              <w:rFonts w:ascii="Source Sans Pro" w:hAnsi="Source Sans Pro"/>
              <w:sz w:val="22"/>
              <w:szCs w:val="22"/>
            </w:rPr>
            <w:t>Strengthening Integration of People Centered Ear and Hearing Care in Zambia (SIPC-EHCZ)</w:t>
          </w:r>
        </w:p>
      </w:sdtContent>
    </w:sdt>
    <w:p w14:paraId="2AA38BAA" w14:textId="3B8923BD" w:rsidR="000A3318" w:rsidRPr="005C409B" w:rsidRDefault="002971A1" w:rsidP="005C409B">
      <w:pPr>
        <w:pStyle w:val="Heading3"/>
        <w:spacing w:line="276" w:lineRule="auto"/>
        <w:jc w:val="both"/>
        <w:rPr>
          <w:rFonts w:ascii="Source Sans Pro" w:eastAsia="Times New Roman" w:hAnsi="Source Sans Pro"/>
          <w:sz w:val="22"/>
          <w:szCs w:val="22"/>
          <w:lang w:val="en-GB"/>
        </w:rPr>
      </w:pPr>
      <w:r w:rsidRPr="005C409B">
        <w:rPr>
          <w:rFonts w:ascii="Source Sans Pro" w:eastAsia="Times New Roman" w:hAnsi="Source Sans Pro"/>
          <w:sz w:val="22"/>
          <w:szCs w:val="22"/>
          <w:lang w:val="en-GB"/>
        </w:rPr>
        <w:t>Partner information</w:t>
      </w:r>
      <w:r w:rsidR="00B339E3" w:rsidRPr="005C409B">
        <w:rPr>
          <w:rFonts w:ascii="Source Sans Pro" w:eastAsia="Times New Roman" w:hAnsi="Source Sans Pro"/>
          <w:sz w:val="22"/>
          <w:szCs w:val="22"/>
          <w:lang w:val="en-GB"/>
        </w:rPr>
        <w:t xml:space="preserve"> (please list all partners for this project)</w:t>
      </w:r>
      <w:r w:rsidR="00CF179E" w:rsidRPr="005C409B">
        <w:rPr>
          <w:rFonts w:ascii="Source Sans Pro" w:eastAsia="Times New Roman" w:hAnsi="Source Sans Pro"/>
          <w:sz w:val="22"/>
          <w:szCs w:val="22"/>
          <w:lang w:val="en-GB"/>
        </w:rPr>
        <w:t xml:space="preserve"> </w:t>
      </w:r>
    </w:p>
    <w:tbl>
      <w:tblPr>
        <w:tblStyle w:val="TableGrid"/>
        <w:tblW w:w="10773" w:type="dxa"/>
        <w:tblInd w:w="-572" w:type="dxa"/>
        <w:tblLook w:val="04A0" w:firstRow="1" w:lastRow="0" w:firstColumn="1" w:lastColumn="0" w:noHBand="0" w:noVBand="1"/>
      </w:tblPr>
      <w:tblGrid>
        <w:gridCol w:w="3402"/>
        <w:gridCol w:w="2127"/>
        <w:gridCol w:w="5244"/>
      </w:tblGrid>
      <w:tr w:rsidR="00304F3E" w:rsidRPr="005C409B" w14:paraId="0F5955F1" w14:textId="0D35B881" w:rsidTr="008B6EB2">
        <w:trPr>
          <w:trHeight w:val="601"/>
        </w:trPr>
        <w:tc>
          <w:tcPr>
            <w:tcW w:w="3402" w:type="dxa"/>
            <w:tcBorders>
              <w:top w:val="single" w:sz="4" w:space="0" w:color="auto"/>
              <w:left w:val="single" w:sz="4" w:space="0" w:color="auto"/>
              <w:right w:val="single" w:sz="4" w:space="0" w:color="auto"/>
            </w:tcBorders>
            <w:shd w:val="clear" w:color="auto" w:fill="F2F2F2" w:themeFill="background1" w:themeFillShade="F2"/>
          </w:tcPr>
          <w:p w14:paraId="00EE89FD" w14:textId="77777777" w:rsidR="00304F3E" w:rsidRPr="005C409B" w:rsidRDefault="00DB4230" w:rsidP="005C409B">
            <w:pPr>
              <w:spacing w:line="276" w:lineRule="auto"/>
              <w:jc w:val="both"/>
              <w:rPr>
                <w:rFonts w:ascii="Source Sans Pro" w:eastAsia="Calibri" w:hAnsi="Source Sans Pro"/>
                <w:sz w:val="22"/>
                <w:szCs w:val="22"/>
                <w:lang w:val="en-GB"/>
              </w:rPr>
            </w:pPr>
            <w:sdt>
              <w:sdtPr>
                <w:rPr>
                  <w:rFonts w:ascii="Source Sans Pro" w:eastAsia="MS Gothic" w:hAnsi="Source Sans Pro"/>
                  <w:sz w:val="22"/>
                  <w:szCs w:val="22"/>
                  <w:highlight w:val="yellow"/>
                  <w:lang w:val="en-GB"/>
                </w:rPr>
                <w:id w:val="-759449189"/>
                <w14:checkbox>
                  <w14:checked w14:val="0"/>
                  <w14:checkedState w14:val="2612" w14:font="MS Gothic"/>
                  <w14:uncheckedState w14:val="2610" w14:font="MS Gothic"/>
                </w14:checkbox>
              </w:sdtPr>
              <w:sdtEndPr/>
              <w:sdtContent>
                <w:r w:rsidR="00304F3E" w:rsidRPr="005C409B">
                  <w:rPr>
                    <w:rFonts w:ascii="Source Sans Pro" w:eastAsia="MS Gothic" w:hAnsi="Source Sans Pro"/>
                    <w:sz w:val="22"/>
                    <w:szCs w:val="22"/>
                    <w:highlight w:val="yellow"/>
                    <w:lang w:val="en-GB"/>
                  </w:rPr>
                  <w:t>☐</w:t>
                </w:r>
              </w:sdtContent>
            </w:sdt>
            <w:r w:rsidR="00304F3E" w:rsidRPr="005C409B">
              <w:rPr>
                <w:rFonts w:ascii="Source Sans Pro" w:eastAsia="Calibri" w:hAnsi="Source Sans Pro"/>
                <w:sz w:val="22"/>
                <w:szCs w:val="22"/>
                <w:lang w:val="en-GB"/>
              </w:rPr>
              <w:t xml:space="preserve"> New partnership</w:t>
            </w:r>
          </w:p>
          <w:p w14:paraId="50E82C84" w14:textId="3A2549B8" w:rsidR="00F17892" w:rsidRPr="005C409B" w:rsidRDefault="00DB4230" w:rsidP="005C409B">
            <w:pPr>
              <w:spacing w:line="276" w:lineRule="auto"/>
              <w:jc w:val="both"/>
              <w:rPr>
                <w:rFonts w:ascii="Source Sans Pro" w:eastAsia="Calibri" w:hAnsi="Source Sans Pro"/>
                <w:sz w:val="22"/>
                <w:szCs w:val="22"/>
                <w:lang w:val="en-GB"/>
              </w:rPr>
            </w:pPr>
            <w:sdt>
              <w:sdtPr>
                <w:rPr>
                  <w:rFonts w:ascii="Source Sans Pro" w:eastAsia="Calibri" w:hAnsi="Source Sans Pro"/>
                  <w:sz w:val="22"/>
                  <w:szCs w:val="22"/>
                  <w:highlight w:val="yellow"/>
                  <w:lang w:val="en-GB"/>
                </w:rPr>
                <w:id w:val="1166132549"/>
                <w14:checkbox>
                  <w14:checked w14:val="1"/>
                  <w14:checkedState w14:val="2612" w14:font="MS Gothic"/>
                  <w14:uncheckedState w14:val="2610" w14:font="MS Gothic"/>
                </w14:checkbox>
              </w:sdtPr>
              <w:sdtEndPr/>
              <w:sdtContent>
                <w:r w:rsidR="005F7691" w:rsidRPr="005C409B">
                  <w:rPr>
                    <w:rFonts w:ascii="Segoe UI Symbol" w:eastAsia="MS Gothic" w:hAnsi="Segoe UI Symbol" w:cs="Segoe UI Symbol"/>
                    <w:sz w:val="22"/>
                    <w:szCs w:val="22"/>
                    <w:highlight w:val="yellow"/>
                    <w:lang w:val="en-GB"/>
                  </w:rPr>
                  <w:t>☒</w:t>
                </w:r>
              </w:sdtContent>
            </w:sdt>
            <w:r w:rsidR="00304F3E" w:rsidRPr="005C409B">
              <w:rPr>
                <w:rFonts w:ascii="Source Sans Pro" w:eastAsia="Calibri" w:hAnsi="Source Sans Pro"/>
                <w:sz w:val="22"/>
                <w:szCs w:val="22"/>
                <w:lang w:val="en-GB"/>
              </w:rPr>
              <w:t xml:space="preserve"> Active/ongoing partnership</w:t>
            </w:r>
          </w:p>
        </w:tc>
        <w:tc>
          <w:tcPr>
            <w:tcW w:w="2127" w:type="dxa"/>
            <w:tcBorders>
              <w:top w:val="single" w:sz="4" w:space="0" w:color="auto"/>
              <w:left w:val="single" w:sz="4" w:space="0" w:color="auto"/>
            </w:tcBorders>
            <w:shd w:val="clear" w:color="auto" w:fill="F2F2F2" w:themeFill="background1" w:themeFillShade="F2"/>
          </w:tcPr>
          <w:p w14:paraId="1216ED67" w14:textId="565C00F8" w:rsidR="00304F3E" w:rsidRPr="005C409B" w:rsidRDefault="00304F3E" w:rsidP="005C409B">
            <w:pPr>
              <w:spacing w:line="276" w:lineRule="auto"/>
              <w:jc w:val="both"/>
              <w:rPr>
                <w:rFonts w:ascii="Source Sans Pro" w:eastAsia="Calibri" w:hAnsi="Source Sans Pro"/>
                <w:sz w:val="22"/>
                <w:szCs w:val="22"/>
                <w:lang w:val="en-GB"/>
              </w:rPr>
            </w:pPr>
            <w:r w:rsidRPr="005C409B">
              <w:rPr>
                <w:rFonts w:ascii="Source Sans Pro" w:eastAsia="Calibri" w:hAnsi="Source Sans Pro"/>
                <w:sz w:val="22"/>
                <w:szCs w:val="22"/>
                <w:lang w:val="en-GB"/>
              </w:rPr>
              <w:t xml:space="preserve">Partner Number(s): </w:t>
            </w:r>
          </w:p>
          <w:p w14:paraId="760094CC" w14:textId="4C0497BF" w:rsidR="00304F3E" w:rsidRPr="005C409B" w:rsidRDefault="00304F3E" w:rsidP="005C409B">
            <w:pPr>
              <w:spacing w:line="276" w:lineRule="auto"/>
              <w:jc w:val="both"/>
              <w:rPr>
                <w:rFonts w:ascii="Source Sans Pro" w:eastAsia="Calibri" w:hAnsi="Source Sans Pro"/>
                <w:sz w:val="22"/>
                <w:szCs w:val="22"/>
                <w:lang w:val="en-GB"/>
              </w:rPr>
            </w:pPr>
          </w:p>
        </w:tc>
        <w:tc>
          <w:tcPr>
            <w:tcW w:w="5244" w:type="dxa"/>
            <w:tcBorders>
              <w:top w:val="single" w:sz="4" w:space="0" w:color="auto"/>
              <w:left w:val="single" w:sz="4" w:space="0" w:color="auto"/>
            </w:tcBorders>
            <w:shd w:val="clear" w:color="auto" w:fill="DEEAF6" w:themeFill="accent1" w:themeFillTint="33"/>
          </w:tcPr>
          <w:sdt>
            <w:sdtPr>
              <w:rPr>
                <w:rStyle w:val="Formatvorlage39"/>
                <w:rFonts w:ascii="Source Sans Pro" w:hAnsi="Source Sans Pro"/>
                <w:sz w:val="22"/>
                <w:szCs w:val="22"/>
              </w:rPr>
              <w:id w:val="970332834"/>
              <w:placeholder>
                <w:docPart w:val="54A9A386C2384EBB87A2975AFA3ABE42"/>
              </w:placeholder>
              <w15:color w:val="000000"/>
            </w:sdtPr>
            <w:sdtEndPr>
              <w:rPr>
                <w:rStyle w:val="DefaultParagraphFont"/>
                <w:rFonts w:eastAsia="Calibri"/>
                <w:color w:val="A6A6A6" w:themeColor="background1" w:themeShade="A6"/>
                <w:lang w:val="en-GB"/>
              </w:rPr>
            </w:sdtEndPr>
            <w:sdtContent>
              <w:sdt>
                <w:sdtPr>
                  <w:rPr>
                    <w:rStyle w:val="Formatvorlage39"/>
                    <w:rFonts w:ascii="Source Sans Pro" w:hAnsi="Source Sans Pro"/>
                    <w:sz w:val="22"/>
                    <w:szCs w:val="22"/>
                  </w:rPr>
                  <w:id w:val="-131339594"/>
                  <w:placeholder>
                    <w:docPart w:val="09497B49772D400E93B37911CF09D09E"/>
                  </w:placeholder>
                  <w15:color w:val="000000"/>
                </w:sdtPr>
                <w:sdtEndPr>
                  <w:rPr>
                    <w:rStyle w:val="DefaultParagraphFont"/>
                    <w:rFonts w:eastAsia="Calibri"/>
                    <w:color w:val="A6A6A6" w:themeColor="background1" w:themeShade="A6"/>
                    <w:lang w:val="en-GB"/>
                  </w:rPr>
                </w:sdtEndPr>
                <w:sdtContent>
                  <w:p w14:paraId="5F1D0267" w14:textId="0BBB6C3A" w:rsidR="0053200F" w:rsidRPr="005C409B" w:rsidRDefault="00CC441C" w:rsidP="005C409B">
                    <w:pPr>
                      <w:spacing w:line="276" w:lineRule="auto"/>
                      <w:jc w:val="both"/>
                      <w:rPr>
                        <w:rFonts w:ascii="Source Sans Pro" w:eastAsiaTheme="minorHAnsi" w:hAnsi="Source Sans Pro" w:cstheme="minorBidi"/>
                        <w:sz w:val="22"/>
                        <w:szCs w:val="22"/>
                      </w:rPr>
                    </w:pPr>
                    <w:r w:rsidRPr="005C409B">
                      <w:rPr>
                        <w:rFonts w:ascii="Source Sans Pro" w:hAnsi="Source Sans Pro"/>
                        <w:sz w:val="22"/>
                        <w:szCs w:val="22"/>
                      </w:rPr>
                      <w:t>ST10147</w:t>
                    </w:r>
                  </w:p>
                </w:sdtContent>
              </w:sdt>
            </w:sdtContent>
          </w:sdt>
          <w:p w14:paraId="60F3F2C5" w14:textId="10EADB4A" w:rsidR="00304F3E" w:rsidRPr="005C409B" w:rsidRDefault="00304F3E" w:rsidP="005C409B">
            <w:pPr>
              <w:spacing w:line="276" w:lineRule="auto"/>
              <w:jc w:val="both"/>
              <w:rPr>
                <w:rFonts w:ascii="Source Sans Pro" w:hAnsi="Source Sans Pro"/>
                <w:sz w:val="22"/>
                <w:szCs w:val="22"/>
              </w:rPr>
            </w:pPr>
          </w:p>
        </w:tc>
      </w:tr>
    </w:tbl>
    <w:tbl>
      <w:tblPr>
        <w:tblW w:w="10773"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02"/>
        <w:gridCol w:w="7371"/>
      </w:tblGrid>
      <w:tr w:rsidR="0015497D" w:rsidRPr="005C409B" w14:paraId="3439252C" w14:textId="77777777" w:rsidTr="00ED2273">
        <w:trPr>
          <w:trHeight w:val="481"/>
        </w:trPr>
        <w:tc>
          <w:tcPr>
            <w:tcW w:w="3402" w:type="dxa"/>
            <w:shd w:val="clear" w:color="auto" w:fill="F2F2F2" w:themeFill="background1" w:themeFillShade="F2"/>
          </w:tcPr>
          <w:p w14:paraId="6F0D9EE8" w14:textId="3F179592" w:rsidR="0015497D" w:rsidRPr="005C409B" w:rsidRDefault="0015497D" w:rsidP="005C409B">
            <w:pPr>
              <w:spacing w:line="276" w:lineRule="auto"/>
              <w:jc w:val="both"/>
              <w:rPr>
                <w:rFonts w:ascii="Source Sans Pro" w:eastAsia="Calibri" w:hAnsi="Source Sans Pro"/>
                <w:sz w:val="22"/>
                <w:szCs w:val="22"/>
                <w:lang w:val="en-GB"/>
              </w:rPr>
            </w:pPr>
            <w:r w:rsidRPr="005C409B">
              <w:rPr>
                <w:rFonts w:ascii="Source Sans Pro" w:eastAsia="Calibri" w:hAnsi="Source Sans Pro"/>
                <w:sz w:val="22"/>
                <w:szCs w:val="22"/>
                <w:lang w:val="en-GB"/>
              </w:rPr>
              <w:t>Partnership</w:t>
            </w:r>
            <w:r w:rsidR="00EC4C4A" w:rsidRPr="005C409B">
              <w:rPr>
                <w:rFonts w:ascii="Source Sans Pro" w:eastAsia="Calibri" w:hAnsi="Source Sans Pro"/>
                <w:sz w:val="22"/>
                <w:szCs w:val="22"/>
                <w:lang w:val="en-GB"/>
              </w:rPr>
              <w:t>(s)</w:t>
            </w:r>
            <w:r w:rsidRPr="005C409B">
              <w:rPr>
                <w:rFonts w:ascii="Source Sans Pro" w:eastAsia="Calibri" w:hAnsi="Source Sans Pro"/>
                <w:sz w:val="22"/>
                <w:szCs w:val="22"/>
                <w:lang w:val="en-GB"/>
              </w:rPr>
              <w:t xml:space="preserve"> approved</w:t>
            </w:r>
          </w:p>
        </w:tc>
        <w:tc>
          <w:tcPr>
            <w:tcW w:w="7371" w:type="dxa"/>
            <w:shd w:val="clear" w:color="auto" w:fill="DEEAF6" w:themeFill="accent1" w:themeFillTint="33"/>
          </w:tcPr>
          <w:sdt>
            <w:sdtPr>
              <w:rPr>
                <w:rStyle w:val="Formatvorlage39"/>
                <w:rFonts w:ascii="Source Sans Pro" w:hAnsi="Source Sans Pro"/>
                <w:sz w:val="22"/>
                <w:szCs w:val="22"/>
              </w:rPr>
              <w:id w:val="-744649469"/>
              <w:placeholder>
                <w:docPart w:val="1AA78309BCFD4B98AD71B2AAB4AC830F"/>
              </w:placeholder>
              <w15:color w:val="000000"/>
            </w:sdtPr>
            <w:sdtEndPr>
              <w:rPr>
                <w:rStyle w:val="DefaultParagraphFont"/>
                <w:rFonts w:eastAsia="Calibri"/>
                <w:color w:val="A6A6A6" w:themeColor="background1" w:themeShade="A6"/>
                <w:lang w:val="en-GB"/>
              </w:rPr>
            </w:sdtEndPr>
            <w:sdtContent>
              <w:p w14:paraId="78962C94" w14:textId="40595CDF" w:rsidR="00522A24" w:rsidRPr="005C409B" w:rsidRDefault="00DB4230" w:rsidP="005C409B">
                <w:pPr>
                  <w:spacing w:line="276" w:lineRule="auto"/>
                  <w:jc w:val="both"/>
                  <w:rPr>
                    <w:rFonts w:ascii="Source Sans Pro" w:eastAsia="Calibri" w:hAnsi="Source Sans Pro"/>
                    <w:iCs/>
                    <w:color w:val="A6A6A6" w:themeColor="background1" w:themeShade="A6"/>
                    <w:sz w:val="22"/>
                    <w:szCs w:val="22"/>
                    <w:lang w:val="en-GB"/>
                  </w:rPr>
                </w:pPr>
                <w:sdt>
                  <w:sdtPr>
                    <w:rPr>
                      <w:rStyle w:val="Formatvorlage39"/>
                      <w:rFonts w:ascii="Source Sans Pro" w:hAnsi="Source Sans Pro"/>
                      <w:sz w:val="22"/>
                      <w:szCs w:val="22"/>
                    </w:rPr>
                    <w:id w:val="385534224"/>
                    <w:placeholder>
                      <w:docPart w:val="643E30216E064768B5CE87ED38AB3DEF"/>
                    </w:placeholder>
                    <w15:color w:val="000000"/>
                  </w:sdtPr>
                  <w:sdtEndPr>
                    <w:rPr>
                      <w:rStyle w:val="DefaultParagraphFont"/>
                      <w:rFonts w:eastAsia="Calibri"/>
                      <w:color w:val="A6A6A6" w:themeColor="background1" w:themeShade="A6"/>
                      <w:lang w:val="en-GB"/>
                    </w:rPr>
                  </w:sdtEndPr>
                  <w:sdtContent>
                    <w:r w:rsidR="00084C41" w:rsidRPr="005C409B">
                      <w:rPr>
                        <w:rStyle w:val="Formatvorlage39"/>
                        <w:rFonts w:ascii="Source Sans Pro" w:hAnsi="Source Sans Pro"/>
                        <w:sz w:val="22"/>
                        <w:szCs w:val="22"/>
                      </w:rPr>
                      <w:t>01/01/2012</w:t>
                    </w:r>
                  </w:sdtContent>
                </w:sdt>
              </w:p>
            </w:sdtContent>
          </w:sdt>
        </w:tc>
      </w:tr>
      <w:tr w:rsidR="0015497D" w:rsidRPr="005C409B" w14:paraId="56AF2A5B" w14:textId="77777777" w:rsidTr="00ED2273">
        <w:trPr>
          <w:trHeight w:val="351"/>
        </w:trPr>
        <w:tc>
          <w:tcPr>
            <w:tcW w:w="3402" w:type="dxa"/>
            <w:shd w:val="clear" w:color="auto" w:fill="F2F2F2" w:themeFill="background1" w:themeFillShade="F2"/>
          </w:tcPr>
          <w:p w14:paraId="0F53E91F" w14:textId="746A269A" w:rsidR="0015497D" w:rsidRPr="005C409B" w:rsidRDefault="0015497D" w:rsidP="005C409B">
            <w:pPr>
              <w:spacing w:line="276" w:lineRule="auto"/>
              <w:jc w:val="both"/>
              <w:rPr>
                <w:rFonts w:ascii="Source Sans Pro" w:eastAsia="Calibri" w:hAnsi="Source Sans Pro"/>
                <w:sz w:val="22"/>
                <w:szCs w:val="22"/>
                <w:lang w:val="en-GB"/>
              </w:rPr>
            </w:pPr>
            <w:r w:rsidRPr="005C409B">
              <w:rPr>
                <w:rFonts w:ascii="Source Sans Pro" w:eastAsia="Calibri" w:hAnsi="Source Sans Pro"/>
                <w:sz w:val="22"/>
                <w:szCs w:val="22"/>
                <w:lang w:val="en-GB"/>
              </w:rPr>
              <w:t>Date of last</w:t>
            </w:r>
            <w:r w:rsidR="006B25ED" w:rsidRPr="005C409B">
              <w:rPr>
                <w:rFonts w:ascii="Source Sans Pro" w:eastAsia="Calibri" w:hAnsi="Source Sans Pro"/>
                <w:sz w:val="22"/>
                <w:szCs w:val="22"/>
                <w:lang w:val="en-GB"/>
              </w:rPr>
              <w:t xml:space="preserve"> </w:t>
            </w:r>
            <w:r w:rsidRPr="005C409B">
              <w:rPr>
                <w:rFonts w:ascii="Source Sans Pro" w:eastAsia="Calibri" w:hAnsi="Source Sans Pro"/>
                <w:sz w:val="22"/>
                <w:szCs w:val="22"/>
                <w:lang w:val="en-GB"/>
              </w:rPr>
              <w:t>Partner Assessment</w:t>
            </w:r>
            <w:r w:rsidR="00022EDE" w:rsidRPr="005C409B">
              <w:rPr>
                <w:rFonts w:ascii="Source Sans Pro" w:eastAsia="Calibri" w:hAnsi="Source Sans Pro"/>
                <w:sz w:val="22"/>
                <w:szCs w:val="22"/>
                <w:lang w:val="en-GB"/>
              </w:rPr>
              <w:t>(s)</w:t>
            </w:r>
            <w:r w:rsidRPr="005C409B">
              <w:rPr>
                <w:rFonts w:ascii="Source Sans Pro" w:eastAsia="Calibri" w:hAnsi="Source Sans Pro"/>
                <w:sz w:val="22"/>
                <w:szCs w:val="22"/>
                <w:lang w:val="en-GB"/>
              </w:rPr>
              <w:t xml:space="preserve"> (PA)</w:t>
            </w:r>
          </w:p>
        </w:tc>
        <w:sdt>
          <w:sdtPr>
            <w:rPr>
              <w:rStyle w:val="Formatvorlage39"/>
              <w:rFonts w:ascii="Source Sans Pro" w:hAnsi="Source Sans Pro"/>
              <w:sz w:val="22"/>
              <w:szCs w:val="22"/>
            </w:rPr>
            <w:id w:val="-2018992385"/>
            <w:placeholder>
              <w:docPart w:val="489CF800BFA04707BEB54FDBAE9E2D4B"/>
            </w:placeholder>
            <w15:color w:val="000000"/>
          </w:sdtPr>
          <w:sdtEndPr>
            <w:rPr>
              <w:rStyle w:val="DefaultParagraphFont"/>
              <w:rFonts w:eastAsia="Calibri"/>
              <w:color w:val="A6A6A6" w:themeColor="background1" w:themeShade="A6"/>
              <w:lang w:val="en-GB"/>
            </w:rPr>
          </w:sdtEndPr>
          <w:sdtContent>
            <w:tc>
              <w:tcPr>
                <w:tcW w:w="7371" w:type="dxa"/>
                <w:shd w:val="clear" w:color="auto" w:fill="DEEAF6" w:themeFill="accent1" w:themeFillTint="33"/>
              </w:tcPr>
              <w:sdt>
                <w:sdtPr>
                  <w:rPr>
                    <w:rStyle w:val="Formatvorlage39"/>
                    <w:rFonts w:ascii="Source Sans Pro" w:hAnsi="Source Sans Pro"/>
                    <w:sz w:val="22"/>
                    <w:szCs w:val="22"/>
                  </w:rPr>
                  <w:id w:val="-1005671877"/>
                  <w:placeholder>
                    <w:docPart w:val="B3F61A5352274054B653A5244DB93FAA"/>
                  </w:placeholder>
                  <w15:color w:val="000000"/>
                </w:sdtPr>
                <w:sdtEndPr>
                  <w:rPr>
                    <w:rStyle w:val="DefaultParagraphFont"/>
                    <w:rFonts w:eastAsia="Calibri"/>
                    <w:color w:val="A6A6A6" w:themeColor="background1" w:themeShade="A6"/>
                    <w:lang w:val="en-GB"/>
                  </w:rPr>
                </w:sdtEndPr>
                <w:sdtContent>
                  <w:p w14:paraId="2122FF77" w14:textId="661F0A57" w:rsidR="0015497D" w:rsidRPr="005C409B" w:rsidRDefault="00084C41" w:rsidP="005C409B">
                    <w:pPr>
                      <w:tabs>
                        <w:tab w:val="left" w:pos="3778"/>
                      </w:tabs>
                      <w:spacing w:line="276" w:lineRule="auto"/>
                      <w:jc w:val="both"/>
                      <w:rPr>
                        <w:rFonts w:ascii="Source Sans Pro" w:eastAsia="Calibri" w:hAnsi="Source Sans Pro"/>
                        <w:iCs/>
                        <w:color w:val="A6A6A6" w:themeColor="background1" w:themeShade="A6"/>
                        <w:sz w:val="22"/>
                        <w:szCs w:val="22"/>
                        <w:lang w:val="en-GB"/>
                      </w:rPr>
                    </w:pPr>
                    <w:r w:rsidRPr="005C409B">
                      <w:rPr>
                        <w:rStyle w:val="Formatvorlage39"/>
                        <w:rFonts w:ascii="Source Sans Pro" w:hAnsi="Source Sans Pro"/>
                        <w:sz w:val="22"/>
                        <w:szCs w:val="22"/>
                      </w:rPr>
                      <w:t>22/07/2022</w:t>
                    </w:r>
                  </w:p>
                </w:sdtContent>
              </w:sdt>
            </w:tc>
          </w:sdtContent>
        </w:sdt>
      </w:tr>
      <w:tr w:rsidR="00ED1B29" w:rsidRPr="005C409B" w14:paraId="32E04791" w14:textId="77777777" w:rsidTr="00ED2273">
        <w:trPr>
          <w:trHeight w:val="351"/>
        </w:trPr>
        <w:tc>
          <w:tcPr>
            <w:tcW w:w="3402" w:type="dxa"/>
            <w:shd w:val="clear" w:color="auto" w:fill="F2F2F2" w:themeFill="background1" w:themeFillShade="F2"/>
          </w:tcPr>
          <w:p w14:paraId="7CCC1B9D" w14:textId="1E6B9B24" w:rsidR="00ED1B29" w:rsidRPr="005C409B" w:rsidRDefault="00ED1B29" w:rsidP="005C409B">
            <w:pPr>
              <w:spacing w:line="276" w:lineRule="auto"/>
              <w:jc w:val="both"/>
              <w:rPr>
                <w:rFonts w:ascii="Source Sans Pro" w:eastAsia="Calibri" w:hAnsi="Source Sans Pro"/>
                <w:sz w:val="22"/>
                <w:szCs w:val="22"/>
                <w:lang w:val="en-GB"/>
              </w:rPr>
            </w:pPr>
            <w:r w:rsidRPr="005C409B">
              <w:rPr>
                <w:rFonts w:ascii="Source Sans Pro" w:hAnsi="Source Sans Pro"/>
                <w:sz w:val="22"/>
                <w:szCs w:val="22"/>
                <w:lang w:val="en-GB"/>
              </w:rPr>
              <w:t>Major find</w:t>
            </w:r>
            <w:r w:rsidRPr="005C409B">
              <w:rPr>
                <w:rFonts w:ascii="Source Sans Pro" w:hAnsi="Source Sans Pro"/>
                <w:color w:val="000000"/>
                <w:sz w:val="22"/>
                <w:szCs w:val="22"/>
                <w:lang w:val="en-GB"/>
              </w:rPr>
              <w:t>ings of PA which could affect the project delivery</w:t>
            </w:r>
          </w:p>
        </w:tc>
        <w:tc>
          <w:tcPr>
            <w:tcW w:w="7371" w:type="dxa"/>
            <w:shd w:val="clear" w:color="auto" w:fill="DEEAF6" w:themeFill="accent1" w:themeFillTint="33"/>
          </w:tcPr>
          <w:p w14:paraId="3D4C4AD9" w14:textId="7A51C1CB" w:rsidR="00ED1B29" w:rsidRPr="005C409B" w:rsidRDefault="008228A0" w:rsidP="005C409B">
            <w:pPr>
              <w:spacing w:line="276" w:lineRule="auto"/>
              <w:jc w:val="both"/>
              <w:rPr>
                <w:rFonts w:ascii="Source Sans Pro" w:eastAsia="Calibri" w:hAnsi="Source Sans Pro"/>
                <w:sz w:val="22"/>
                <w:szCs w:val="22"/>
                <w:lang w:val="en-GB"/>
              </w:rPr>
            </w:pPr>
            <w:r w:rsidRPr="005C409B">
              <w:rPr>
                <w:rFonts w:ascii="Source Sans Pro" w:eastAsia="Calibri" w:hAnsi="Source Sans Pro"/>
                <w:sz w:val="22"/>
                <w:szCs w:val="22"/>
                <w:lang w:val="en-GB"/>
              </w:rPr>
              <w:t>No major findings which could affect project delivery were identified during the last conducted PA.</w:t>
            </w:r>
          </w:p>
        </w:tc>
      </w:tr>
    </w:tbl>
    <w:p w14:paraId="31BDABD4" w14:textId="77777777" w:rsidR="002971A1" w:rsidRPr="005C409B" w:rsidRDefault="002971A1" w:rsidP="005C409B">
      <w:pPr>
        <w:pStyle w:val="Heading3"/>
        <w:spacing w:line="276" w:lineRule="auto"/>
        <w:jc w:val="both"/>
        <w:rPr>
          <w:rFonts w:ascii="Source Sans Pro" w:eastAsia="Times New Roman" w:hAnsi="Source Sans Pro"/>
          <w:sz w:val="22"/>
          <w:szCs w:val="22"/>
          <w:lang w:val="en-GB"/>
        </w:rPr>
      </w:pPr>
      <w:r w:rsidRPr="005C409B">
        <w:rPr>
          <w:rFonts w:ascii="Source Sans Pro" w:eastAsia="Times New Roman" w:hAnsi="Source Sans Pro"/>
          <w:sz w:val="22"/>
          <w:szCs w:val="22"/>
          <w:lang w:val="en-GB"/>
        </w:rPr>
        <w:t xml:space="preserve">Alignment with CBM </w:t>
      </w:r>
      <w:r w:rsidR="00F547FB" w:rsidRPr="005C409B">
        <w:rPr>
          <w:rFonts w:ascii="Source Sans Pro" w:eastAsia="Times New Roman" w:hAnsi="Source Sans Pro"/>
          <w:sz w:val="22"/>
          <w:szCs w:val="22"/>
          <w:lang w:val="en-GB"/>
        </w:rPr>
        <w:t>Fundraising</w:t>
      </w:r>
      <w:r w:rsidR="00415C66" w:rsidRPr="005C409B">
        <w:rPr>
          <w:rFonts w:ascii="Source Sans Pro" w:eastAsia="Times New Roman" w:hAnsi="Source Sans Pro"/>
          <w:sz w:val="22"/>
          <w:szCs w:val="22"/>
          <w:lang w:val="en-GB"/>
        </w:rPr>
        <w:t xml:space="preserve">/Institutional Donors </w:t>
      </w:r>
      <w:r w:rsidRPr="005C409B">
        <w:rPr>
          <w:rFonts w:ascii="Source Sans Pro" w:eastAsia="Times New Roman" w:hAnsi="Source Sans Pro"/>
          <w:sz w:val="22"/>
          <w:szCs w:val="22"/>
          <w:lang w:val="en-GB"/>
        </w:rPr>
        <w:t>and Initiatives</w:t>
      </w:r>
    </w:p>
    <w:tbl>
      <w:tblPr>
        <w:tblW w:w="10773"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7654"/>
      </w:tblGrid>
      <w:tr w:rsidR="00F547FB" w:rsidRPr="005C409B" w14:paraId="4004DA24" w14:textId="77777777" w:rsidTr="00F958B8">
        <w:trPr>
          <w:trHeight w:val="334"/>
        </w:trPr>
        <w:tc>
          <w:tcPr>
            <w:tcW w:w="10773" w:type="dxa"/>
            <w:gridSpan w:val="2"/>
            <w:shd w:val="clear" w:color="auto" w:fill="D9D9D9" w:themeFill="background1" w:themeFillShade="D9"/>
            <w:vAlign w:val="center"/>
          </w:tcPr>
          <w:p w14:paraId="5475A341" w14:textId="77777777" w:rsidR="00CD117E" w:rsidRPr="005C409B" w:rsidRDefault="003E0C6B" w:rsidP="005C409B">
            <w:pPr>
              <w:spacing w:line="276" w:lineRule="auto"/>
              <w:jc w:val="both"/>
              <w:rPr>
                <w:rFonts w:ascii="Source Sans Pro" w:eastAsia="Calibri" w:hAnsi="Source Sans Pro"/>
                <w:b/>
                <w:i/>
                <w:sz w:val="22"/>
                <w:szCs w:val="22"/>
                <w:lang w:val="en-GB"/>
              </w:rPr>
            </w:pPr>
            <w:r w:rsidRPr="005C409B">
              <w:rPr>
                <w:rFonts w:ascii="Source Sans Pro" w:eastAsia="Calibri" w:hAnsi="Source Sans Pro"/>
                <w:b/>
                <w:i/>
                <w:sz w:val="22"/>
                <w:szCs w:val="22"/>
                <w:lang w:val="en-GB"/>
              </w:rPr>
              <w:t xml:space="preserve">Level of initiative involvement </w:t>
            </w:r>
          </w:p>
        </w:tc>
      </w:tr>
      <w:tr w:rsidR="00F547FB" w:rsidRPr="005C409B" w14:paraId="270F8F5E" w14:textId="77777777" w:rsidTr="0015497D">
        <w:trPr>
          <w:trHeight w:val="841"/>
        </w:trPr>
        <w:tc>
          <w:tcPr>
            <w:tcW w:w="3119" w:type="dxa"/>
            <w:shd w:val="clear" w:color="auto" w:fill="auto"/>
          </w:tcPr>
          <w:p w14:paraId="153175A4" w14:textId="77777777" w:rsidR="00F547FB" w:rsidRPr="005C409B" w:rsidRDefault="00F547FB" w:rsidP="005C409B">
            <w:pPr>
              <w:spacing w:line="276" w:lineRule="auto"/>
              <w:contextualSpacing/>
              <w:jc w:val="both"/>
              <w:rPr>
                <w:rFonts w:ascii="Source Sans Pro" w:eastAsia="Calibri" w:hAnsi="Source Sans Pro"/>
                <w:i/>
                <w:color w:val="808080"/>
                <w:sz w:val="22"/>
                <w:szCs w:val="22"/>
                <w:lang w:val="en-GB"/>
              </w:rPr>
            </w:pPr>
            <w:r w:rsidRPr="005C409B">
              <w:rPr>
                <w:rFonts w:ascii="Source Sans Pro" w:eastAsia="Calibri" w:hAnsi="Source Sans Pro"/>
                <w:sz w:val="22"/>
                <w:szCs w:val="22"/>
                <w:lang w:val="en-GB"/>
              </w:rPr>
              <w:t xml:space="preserve">What kind of </w:t>
            </w:r>
            <w:r w:rsidR="003E0C6B" w:rsidRPr="005C409B">
              <w:rPr>
                <w:rFonts w:ascii="Source Sans Pro" w:eastAsia="Calibri" w:hAnsi="Source Sans Pro"/>
                <w:sz w:val="22"/>
                <w:szCs w:val="22"/>
                <w:lang w:val="en-GB"/>
              </w:rPr>
              <w:t xml:space="preserve">specialised </w:t>
            </w:r>
            <w:r w:rsidRPr="005C409B">
              <w:rPr>
                <w:rFonts w:ascii="Source Sans Pro" w:eastAsia="Calibri" w:hAnsi="Source Sans Pro"/>
                <w:sz w:val="22"/>
                <w:szCs w:val="22"/>
                <w:lang w:val="en-GB"/>
              </w:rPr>
              <w:t xml:space="preserve">technical </w:t>
            </w:r>
            <w:r w:rsidR="00FB04C2" w:rsidRPr="005C409B">
              <w:rPr>
                <w:rFonts w:ascii="Source Sans Pro" w:eastAsia="Calibri" w:hAnsi="Source Sans Pro"/>
                <w:sz w:val="22"/>
                <w:szCs w:val="22"/>
                <w:lang w:val="en-GB"/>
              </w:rPr>
              <w:t xml:space="preserve">and programmatic </w:t>
            </w:r>
            <w:r w:rsidRPr="005C409B">
              <w:rPr>
                <w:rFonts w:ascii="Source Sans Pro" w:eastAsia="Calibri" w:hAnsi="Source Sans Pro"/>
                <w:sz w:val="22"/>
                <w:szCs w:val="22"/>
                <w:lang w:val="en-GB"/>
              </w:rPr>
              <w:t xml:space="preserve">input </w:t>
            </w:r>
            <w:r w:rsidR="00FB04C2" w:rsidRPr="005C409B">
              <w:rPr>
                <w:rFonts w:ascii="Source Sans Pro" w:eastAsia="Calibri" w:hAnsi="Source Sans Pro"/>
                <w:sz w:val="22"/>
                <w:szCs w:val="22"/>
                <w:lang w:val="en-GB"/>
              </w:rPr>
              <w:t>has been sought from the initiative team</w:t>
            </w:r>
            <w:r w:rsidR="00975CCE" w:rsidRPr="005C409B">
              <w:rPr>
                <w:rFonts w:ascii="Source Sans Pro" w:eastAsia="Calibri" w:hAnsi="Source Sans Pro"/>
                <w:sz w:val="22"/>
                <w:szCs w:val="22"/>
                <w:lang w:val="en-GB"/>
              </w:rPr>
              <w:t>s</w:t>
            </w:r>
            <w:r w:rsidR="00DC0E3E" w:rsidRPr="005C409B">
              <w:rPr>
                <w:rFonts w:ascii="Source Sans Pro" w:eastAsia="Calibri" w:hAnsi="Source Sans Pro"/>
                <w:sz w:val="22"/>
                <w:szCs w:val="22"/>
                <w:lang w:val="en-GB"/>
              </w:rPr>
              <w:t xml:space="preserve"> </w:t>
            </w:r>
          </w:p>
        </w:tc>
        <w:tc>
          <w:tcPr>
            <w:tcW w:w="7654" w:type="dxa"/>
            <w:shd w:val="clear" w:color="auto" w:fill="DEEAF6" w:themeFill="accent1" w:themeFillTint="33"/>
          </w:tcPr>
          <w:p w14:paraId="257AD0E6" w14:textId="77777777" w:rsidR="00F958B8" w:rsidRPr="005C409B" w:rsidRDefault="00F958B8" w:rsidP="005C409B">
            <w:pPr>
              <w:spacing w:line="276" w:lineRule="auto"/>
              <w:jc w:val="both"/>
              <w:rPr>
                <w:rFonts w:ascii="Source Sans Pro" w:hAnsi="Source Sans Pro"/>
                <w:sz w:val="22"/>
                <w:szCs w:val="22"/>
              </w:rPr>
            </w:pPr>
            <w:r w:rsidRPr="005C409B">
              <w:rPr>
                <w:rFonts w:ascii="Source Sans Pro" w:hAnsi="Source Sans Pro"/>
                <w:sz w:val="22"/>
                <w:szCs w:val="22"/>
                <w:lang w:val="en-GB"/>
              </w:rPr>
              <w:t>This project will contribute to the following CBM Work Areas:</w:t>
            </w:r>
          </w:p>
          <w:tbl>
            <w:tblPr>
              <w:tblW w:w="0" w:type="auto"/>
              <w:tblLook w:val="04A0" w:firstRow="1" w:lastRow="0" w:firstColumn="1" w:lastColumn="0" w:noHBand="0" w:noVBand="1"/>
            </w:tblPr>
            <w:tblGrid>
              <w:gridCol w:w="3719"/>
              <w:gridCol w:w="3686"/>
            </w:tblGrid>
            <w:tr w:rsidR="00755CD4" w:rsidRPr="005C409B" w14:paraId="0FDEB2D2" w14:textId="77777777" w:rsidTr="00755CD4">
              <w:tc>
                <w:tcPr>
                  <w:tcW w:w="3719" w:type="dxa"/>
                  <w:shd w:val="clear" w:color="auto" w:fill="auto"/>
                </w:tcPr>
                <w:p w14:paraId="73ACC37F" w14:textId="322ED2B0" w:rsidR="00755CD4" w:rsidRPr="005C409B" w:rsidRDefault="00DB4230" w:rsidP="005C409B">
                  <w:pPr>
                    <w:spacing w:after="120" w:line="276" w:lineRule="auto"/>
                    <w:jc w:val="both"/>
                    <w:rPr>
                      <w:rFonts w:ascii="Source Sans Pro" w:eastAsia="Calibri" w:hAnsi="Source Sans Pro"/>
                      <w:sz w:val="22"/>
                      <w:szCs w:val="22"/>
                      <w:lang w:val="en-GB"/>
                    </w:rPr>
                  </w:pPr>
                  <w:sdt>
                    <w:sdtPr>
                      <w:rPr>
                        <w:rFonts w:ascii="Source Sans Pro" w:eastAsia="Calibri" w:hAnsi="Source Sans Pro"/>
                        <w:sz w:val="22"/>
                        <w:szCs w:val="22"/>
                        <w:highlight w:val="yellow"/>
                        <w:lang w:val="en-GB"/>
                      </w:rPr>
                      <w:id w:val="2044794762"/>
                      <w14:checkbox>
                        <w14:checked w14:val="0"/>
                        <w14:checkedState w14:val="2612" w14:font="MS Gothic"/>
                        <w14:uncheckedState w14:val="2610" w14:font="MS Gothic"/>
                      </w14:checkbox>
                    </w:sdtPr>
                    <w:sdtEndPr/>
                    <w:sdtContent>
                      <w:r w:rsidR="00755CD4" w:rsidRPr="005C409B">
                        <w:rPr>
                          <w:rFonts w:ascii="Source Sans Pro" w:eastAsia="MS Gothic" w:hAnsi="Source Sans Pro"/>
                          <w:sz w:val="22"/>
                          <w:szCs w:val="22"/>
                          <w:highlight w:val="yellow"/>
                          <w:lang w:val="en-GB"/>
                        </w:rPr>
                        <w:t>☐</w:t>
                      </w:r>
                    </w:sdtContent>
                  </w:sdt>
                  <w:r w:rsidR="00755CD4" w:rsidRPr="005C409B">
                    <w:rPr>
                      <w:rFonts w:ascii="Source Sans Pro" w:eastAsia="Calibri" w:hAnsi="Source Sans Pro"/>
                      <w:sz w:val="22"/>
                      <w:szCs w:val="22"/>
                      <w:lang w:val="en-GB"/>
                    </w:rPr>
                    <w:t xml:space="preserve"> Inclusive Eye Health</w:t>
                  </w:r>
                </w:p>
              </w:tc>
              <w:tc>
                <w:tcPr>
                  <w:tcW w:w="3686" w:type="dxa"/>
                  <w:shd w:val="clear" w:color="auto" w:fill="auto"/>
                </w:tcPr>
                <w:p w14:paraId="4F650FF6" w14:textId="49F0A8F4" w:rsidR="00755CD4" w:rsidRPr="005C409B" w:rsidRDefault="00DB4230" w:rsidP="005C409B">
                  <w:pPr>
                    <w:spacing w:line="276" w:lineRule="auto"/>
                    <w:jc w:val="both"/>
                    <w:rPr>
                      <w:rFonts w:ascii="Source Sans Pro" w:eastAsia="Calibri" w:hAnsi="Source Sans Pro"/>
                      <w:sz w:val="22"/>
                      <w:szCs w:val="22"/>
                      <w:lang w:val="en-GB"/>
                    </w:rPr>
                  </w:pPr>
                  <w:sdt>
                    <w:sdtPr>
                      <w:rPr>
                        <w:rFonts w:ascii="Source Sans Pro" w:eastAsia="Calibri" w:hAnsi="Source Sans Pro"/>
                        <w:sz w:val="22"/>
                        <w:szCs w:val="22"/>
                        <w:highlight w:val="yellow"/>
                        <w:lang w:val="en-GB"/>
                      </w:rPr>
                      <w:id w:val="-674117738"/>
                      <w14:checkbox>
                        <w14:checked w14:val="0"/>
                        <w14:checkedState w14:val="2612" w14:font="MS Gothic"/>
                        <w14:uncheckedState w14:val="2610" w14:font="MS Gothic"/>
                      </w14:checkbox>
                    </w:sdtPr>
                    <w:sdtEndPr/>
                    <w:sdtContent>
                      <w:r w:rsidR="00BB42FC" w:rsidRPr="005C409B">
                        <w:rPr>
                          <w:rFonts w:ascii="Source Sans Pro" w:eastAsia="MS Gothic" w:hAnsi="Source Sans Pro"/>
                          <w:sz w:val="22"/>
                          <w:szCs w:val="22"/>
                          <w:highlight w:val="yellow"/>
                          <w:lang w:val="en-GB"/>
                        </w:rPr>
                        <w:t>☐</w:t>
                      </w:r>
                    </w:sdtContent>
                  </w:sdt>
                  <w:r w:rsidR="00755CD4" w:rsidRPr="005C409B">
                    <w:rPr>
                      <w:rFonts w:ascii="Source Sans Pro" w:eastAsia="Calibri" w:hAnsi="Source Sans Pro"/>
                      <w:sz w:val="22"/>
                      <w:szCs w:val="22"/>
                      <w:lang w:val="en-GB"/>
                    </w:rPr>
                    <w:t xml:space="preserve"> </w:t>
                  </w:r>
                  <w:r w:rsidR="00DD29F3" w:rsidRPr="005C409B">
                    <w:rPr>
                      <w:rFonts w:ascii="Source Sans Pro" w:eastAsia="Calibri" w:hAnsi="Source Sans Pro"/>
                      <w:sz w:val="22"/>
                      <w:szCs w:val="22"/>
                      <w:lang w:val="en-GB"/>
                    </w:rPr>
                    <w:t>Humanitarian Aid</w:t>
                  </w:r>
                </w:p>
                <w:p w14:paraId="0E950BE1" w14:textId="090CE976" w:rsidR="00F30C1B" w:rsidRPr="005C409B" w:rsidRDefault="00F30C1B" w:rsidP="005C409B">
                  <w:pPr>
                    <w:spacing w:line="276" w:lineRule="auto"/>
                    <w:jc w:val="both"/>
                    <w:rPr>
                      <w:rFonts w:ascii="Source Sans Pro" w:eastAsia="Calibri" w:hAnsi="Source Sans Pro"/>
                      <w:sz w:val="22"/>
                      <w:szCs w:val="22"/>
                      <w:highlight w:val="yellow"/>
                      <w:lang w:val="en-GB"/>
                    </w:rPr>
                  </w:pPr>
                </w:p>
              </w:tc>
            </w:tr>
            <w:tr w:rsidR="00755CD4" w:rsidRPr="005C409B" w14:paraId="5D35C01E" w14:textId="77777777" w:rsidTr="00755CD4">
              <w:tc>
                <w:tcPr>
                  <w:tcW w:w="3719" w:type="dxa"/>
                  <w:shd w:val="clear" w:color="auto" w:fill="auto"/>
                </w:tcPr>
                <w:p w14:paraId="6D7ED40A" w14:textId="6A147EE7" w:rsidR="00755CD4" w:rsidRPr="005C409B" w:rsidRDefault="00DB4230" w:rsidP="005C409B">
                  <w:pPr>
                    <w:spacing w:after="120" w:line="276" w:lineRule="auto"/>
                    <w:jc w:val="both"/>
                    <w:rPr>
                      <w:rFonts w:ascii="Source Sans Pro" w:eastAsia="Calibri" w:hAnsi="Source Sans Pro"/>
                      <w:sz w:val="22"/>
                      <w:szCs w:val="22"/>
                      <w:lang w:val="en-GB"/>
                    </w:rPr>
                  </w:pPr>
                  <w:sdt>
                    <w:sdtPr>
                      <w:rPr>
                        <w:rFonts w:ascii="Source Sans Pro" w:eastAsia="Calibri" w:hAnsi="Source Sans Pro"/>
                        <w:sz w:val="22"/>
                        <w:szCs w:val="22"/>
                        <w:highlight w:val="yellow"/>
                        <w:lang w:val="en-GB"/>
                      </w:rPr>
                      <w:id w:val="-270245104"/>
                      <w14:checkbox>
                        <w14:checked w14:val="1"/>
                        <w14:checkedState w14:val="2612" w14:font="MS Gothic"/>
                        <w14:uncheckedState w14:val="2610" w14:font="MS Gothic"/>
                      </w14:checkbox>
                    </w:sdtPr>
                    <w:sdtEndPr/>
                    <w:sdtContent>
                      <w:r w:rsidR="00084C41" w:rsidRPr="005C409B">
                        <w:rPr>
                          <w:rFonts w:ascii="Segoe UI Symbol" w:eastAsia="MS Gothic" w:hAnsi="Segoe UI Symbol" w:cs="Segoe UI Symbol"/>
                          <w:sz w:val="22"/>
                          <w:szCs w:val="22"/>
                          <w:highlight w:val="yellow"/>
                          <w:lang w:val="en-GB"/>
                        </w:rPr>
                        <w:t>☒</w:t>
                      </w:r>
                    </w:sdtContent>
                  </w:sdt>
                  <w:r w:rsidR="00755CD4" w:rsidRPr="005C409B">
                    <w:rPr>
                      <w:rFonts w:ascii="Source Sans Pro" w:eastAsia="Calibri" w:hAnsi="Source Sans Pro"/>
                      <w:sz w:val="22"/>
                      <w:szCs w:val="22"/>
                      <w:lang w:val="en-GB"/>
                    </w:rPr>
                    <w:t xml:space="preserve"> CBID </w:t>
                  </w:r>
                </w:p>
              </w:tc>
              <w:tc>
                <w:tcPr>
                  <w:tcW w:w="3686" w:type="dxa"/>
                  <w:shd w:val="clear" w:color="auto" w:fill="auto"/>
                </w:tcPr>
                <w:p w14:paraId="5B24945A" w14:textId="3E8308A9" w:rsidR="00755CD4" w:rsidRPr="005C409B" w:rsidRDefault="00DB4230" w:rsidP="005C409B">
                  <w:pPr>
                    <w:spacing w:line="276" w:lineRule="auto"/>
                    <w:jc w:val="both"/>
                    <w:rPr>
                      <w:rFonts w:ascii="Source Sans Pro" w:eastAsia="Calibri" w:hAnsi="Source Sans Pro"/>
                      <w:sz w:val="22"/>
                      <w:szCs w:val="22"/>
                      <w:lang w:val="en-GB"/>
                    </w:rPr>
                  </w:pPr>
                  <w:sdt>
                    <w:sdtPr>
                      <w:rPr>
                        <w:rFonts w:ascii="Source Sans Pro" w:eastAsia="Calibri" w:hAnsi="Source Sans Pro"/>
                        <w:sz w:val="22"/>
                        <w:szCs w:val="22"/>
                        <w:highlight w:val="yellow"/>
                        <w:lang w:val="en-GB"/>
                      </w:rPr>
                      <w:id w:val="-893428057"/>
                      <w14:checkbox>
                        <w14:checked w14:val="0"/>
                        <w14:checkedState w14:val="2612" w14:font="MS Gothic"/>
                        <w14:uncheckedState w14:val="2610" w14:font="MS Gothic"/>
                      </w14:checkbox>
                    </w:sdtPr>
                    <w:sdtEndPr/>
                    <w:sdtContent>
                      <w:r w:rsidR="00755CD4" w:rsidRPr="005C409B">
                        <w:rPr>
                          <w:rFonts w:ascii="Source Sans Pro" w:eastAsia="MS Gothic" w:hAnsi="Source Sans Pro"/>
                          <w:sz w:val="22"/>
                          <w:szCs w:val="22"/>
                          <w:highlight w:val="yellow"/>
                          <w:lang w:val="en-GB"/>
                        </w:rPr>
                        <w:t>☐</w:t>
                      </w:r>
                    </w:sdtContent>
                  </w:sdt>
                  <w:r w:rsidR="00755CD4" w:rsidRPr="005C409B">
                    <w:rPr>
                      <w:rFonts w:ascii="Source Sans Pro" w:eastAsia="Calibri" w:hAnsi="Source Sans Pro"/>
                      <w:sz w:val="22"/>
                      <w:szCs w:val="22"/>
                      <w:lang w:val="en-GB"/>
                    </w:rPr>
                    <w:t xml:space="preserve"> </w:t>
                  </w:r>
                  <w:r w:rsidR="00DD29F3" w:rsidRPr="005C409B">
                    <w:rPr>
                      <w:rFonts w:ascii="Source Sans Pro" w:eastAsia="Calibri" w:hAnsi="Source Sans Pro"/>
                      <w:sz w:val="22"/>
                      <w:szCs w:val="22"/>
                      <w:lang w:val="en-GB"/>
                    </w:rPr>
                    <w:t>Others (please</w:t>
                  </w:r>
                  <w:r w:rsidR="00212272" w:rsidRPr="005C409B">
                    <w:rPr>
                      <w:rFonts w:ascii="Source Sans Pro" w:eastAsia="Calibri" w:hAnsi="Source Sans Pro"/>
                      <w:sz w:val="22"/>
                      <w:szCs w:val="22"/>
                      <w:lang w:val="en-GB"/>
                    </w:rPr>
                    <w:t xml:space="preserve"> specify below)</w:t>
                  </w:r>
                </w:p>
              </w:tc>
            </w:tr>
          </w:tbl>
          <w:p w14:paraId="721818CF" w14:textId="77777777" w:rsidR="00F958B8" w:rsidRPr="005C409B" w:rsidRDefault="00F958B8" w:rsidP="005C409B">
            <w:pPr>
              <w:spacing w:before="120" w:after="120" w:line="276" w:lineRule="auto"/>
              <w:jc w:val="both"/>
              <w:rPr>
                <w:rFonts w:ascii="Source Sans Pro" w:eastAsia="Calibri" w:hAnsi="Source Sans Pro"/>
                <w:i/>
                <w:color w:val="808080"/>
                <w:sz w:val="22"/>
                <w:szCs w:val="22"/>
                <w:lang w:val="en-GB"/>
              </w:rPr>
            </w:pPr>
            <w:r w:rsidRPr="005C409B">
              <w:rPr>
                <w:rFonts w:ascii="Source Sans Pro" w:eastAsia="Calibri" w:hAnsi="Source Sans Pro"/>
                <w:sz w:val="22"/>
                <w:szCs w:val="22"/>
                <w:lang w:val="en-GB"/>
              </w:rPr>
              <w:t xml:space="preserve">Specialist technical area: </w:t>
            </w:r>
          </w:p>
          <w:sdt>
            <w:sdtPr>
              <w:rPr>
                <w:rStyle w:val="Formatvorlage44"/>
                <w:rFonts w:ascii="Source Sans Pro" w:hAnsi="Source Sans Pro"/>
                <w:sz w:val="22"/>
                <w:szCs w:val="22"/>
              </w:rPr>
              <w:id w:val="371502036"/>
              <w:placeholder>
                <w:docPart w:val="7779C686DAC44526B5D2599DFDDCD010"/>
              </w:placeholder>
              <w15:color w:val="000000"/>
            </w:sdtPr>
            <w:sdtEndPr>
              <w:rPr>
                <w:rStyle w:val="DefaultParagraphFont"/>
                <w:rFonts w:eastAsia="Calibri"/>
                <w:lang w:val="en-GB"/>
              </w:rPr>
            </w:sdtEndPr>
            <w:sdtContent>
              <w:p w14:paraId="494CEC3C" w14:textId="2EAEF1A8" w:rsidR="00F958B8" w:rsidRPr="005C409B" w:rsidRDefault="00084C41" w:rsidP="005C409B">
                <w:pPr>
                  <w:spacing w:line="276" w:lineRule="auto"/>
                  <w:contextualSpacing/>
                  <w:jc w:val="both"/>
                  <w:rPr>
                    <w:rFonts w:ascii="Source Sans Pro" w:eastAsia="Calibri" w:hAnsi="Source Sans Pro"/>
                    <w:sz w:val="22"/>
                    <w:szCs w:val="22"/>
                    <w:lang w:val="en-GB"/>
                  </w:rPr>
                </w:pPr>
                <w:r w:rsidRPr="005C409B">
                  <w:rPr>
                    <w:rFonts w:ascii="Source Sans Pro" w:hAnsi="Source Sans Pro"/>
                    <w:sz w:val="22"/>
                    <w:szCs w:val="22"/>
                  </w:rPr>
                  <w:t>Santana-Hernández, Diego, senior ear and hearing CBID Advisor and Marjolein Meande Baltussen CDID Advisor AFES offered technical input</w:t>
                </w:r>
                <w:r w:rsidR="008228A0" w:rsidRPr="005C409B">
                  <w:rPr>
                    <w:rFonts w:ascii="Source Sans Pro" w:hAnsi="Source Sans Pro"/>
                    <w:sz w:val="22"/>
                    <w:szCs w:val="22"/>
                  </w:rPr>
                  <w:t>.</w:t>
                </w:r>
              </w:p>
            </w:sdtContent>
          </w:sdt>
        </w:tc>
      </w:tr>
      <w:tr w:rsidR="00F547FB" w:rsidRPr="005C409B" w14:paraId="48FE3B16" w14:textId="77777777" w:rsidTr="003D384F">
        <w:trPr>
          <w:trHeight w:val="378"/>
        </w:trPr>
        <w:tc>
          <w:tcPr>
            <w:tcW w:w="10773" w:type="dxa"/>
            <w:gridSpan w:val="2"/>
            <w:shd w:val="clear" w:color="auto" w:fill="D9D9D9"/>
            <w:vAlign w:val="center"/>
          </w:tcPr>
          <w:p w14:paraId="1AFBCD43" w14:textId="77777777" w:rsidR="00F547FB" w:rsidRPr="005C409B" w:rsidRDefault="00F547FB" w:rsidP="005C409B">
            <w:pPr>
              <w:spacing w:line="276" w:lineRule="auto"/>
              <w:jc w:val="both"/>
              <w:rPr>
                <w:rFonts w:ascii="Source Sans Pro" w:eastAsia="Calibri" w:hAnsi="Source Sans Pro"/>
                <w:b/>
                <w:i/>
                <w:sz w:val="22"/>
                <w:szCs w:val="22"/>
                <w:lang w:val="en-GB"/>
              </w:rPr>
            </w:pPr>
            <w:r w:rsidRPr="005C409B">
              <w:rPr>
                <w:rFonts w:ascii="Source Sans Pro" w:eastAsia="Calibri" w:hAnsi="Source Sans Pro"/>
                <w:b/>
                <w:i/>
                <w:sz w:val="22"/>
                <w:szCs w:val="22"/>
                <w:lang w:val="en-GB"/>
              </w:rPr>
              <w:t>Level of Fundraising</w:t>
            </w:r>
            <w:r w:rsidR="001E21F9" w:rsidRPr="005C409B">
              <w:rPr>
                <w:rFonts w:ascii="Source Sans Pro" w:eastAsia="Calibri" w:hAnsi="Source Sans Pro"/>
                <w:b/>
                <w:i/>
                <w:sz w:val="22"/>
                <w:szCs w:val="22"/>
                <w:lang w:val="en-GB"/>
              </w:rPr>
              <w:t xml:space="preserve"> Team/Institutional Donor</w:t>
            </w:r>
            <w:r w:rsidRPr="005C409B">
              <w:rPr>
                <w:rFonts w:ascii="Source Sans Pro" w:eastAsia="Calibri" w:hAnsi="Source Sans Pro"/>
                <w:b/>
                <w:i/>
                <w:sz w:val="22"/>
                <w:szCs w:val="22"/>
                <w:lang w:val="en-GB"/>
              </w:rPr>
              <w:t xml:space="preserve"> </w:t>
            </w:r>
            <w:r w:rsidR="001E21F9" w:rsidRPr="005C409B">
              <w:rPr>
                <w:rFonts w:ascii="Source Sans Pro" w:eastAsia="Calibri" w:hAnsi="Source Sans Pro"/>
                <w:b/>
                <w:i/>
                <w:sz w:val="22"/>
                <w:szCs w:val="22"/>
                <w:lang w:val="en-GB"/>
              </w:rPr>
              <w:t xml:space="preserve">Team </w:t>
            </w:r>
            <w:r w:rsidRPr="005C409B">
              <w:rPr>
                <w:rFonts w:ascii="Source Sans Pro" w:eastAsia="Calibri" w:hAnsi="Source Sans Pro"/>
                <w:b/>
                <w:i/>
                <w:sz w:val="22"/>
                <w:szCs w:val="22"/>
                <w:lang w:val="en-GB"/>
              </w:rPr>
              <w:t>involvement</w:t>
            </w:r>
          </w:p>
        </w:tc>
      </w:tr>
      <w:tr w:rsidR="00F547FB" w:rsidRPr="005C409B" w14:paraId="545D1A5C" w14:textId="77777777" w:rsidTr="0015497D">
        <w:tc>
          <w:tcPr>
            <w:tcW w:w="3119" w:type="dxa"/>
            <w:shd w:val="clear" w:color="auto" w:fill="auto"/>
          </w:tcPr>
          <w:p w14:paraId="5C2D9A3A" w14:textId="77777777" w:rsidR="00F547FB" w:rsidRPr="005C409B" w:rsidRDefault="00F547FB" w:rsidP="005C409B">
            <w:pPr>
              <w:spacing w:after="120" w:line="276" w:lineRule="auto"/>
              <w:jc w:val="both"/>
              <w:rPr>
                <w:rFonts w:ascii="Source Sans Pro" w:eastAsia="Calibri" w:hAnsi="Source Sans Pro"/>
                <w:sz w:val="22"/>
                <w:szCs w:val="22"/>
                <w:lang w:val="en-GB"/>
              </w:rPr>
            </w:pPr>
            <w:r w:rsidRPr="005C409B">
              <w:rPr>
                <w:rFonts w:ascii="Source Sans Pro" w:eastAsia="Calibri" w:hAnsi="Source Sans Pro"/>
                <w:sz w:val="22"/>
                <w:szCs w:val="22"/>
                <w:lang w:val="en-GB"/>
              </w:rPr>
              <w:t xml:space="preserve">What kind of input and support has been provided to ensure fit with potential donor requirements and fundraising needs  </w:t>
            </w:r>
          </w:p>
        </w:tc>
        <w:tc>
          <w:tcPr>
            <w:tcW w:w="7654" w:type="dxa"/>
            <w:shd w:val="clear" w:color="auto" w:fill="DEEAF6" w:themeFill="accent1" w:themeFillTint="33"/>
          </w:tcPr>
          <w:p w14:paraId="5C8277BD" w14:textId="77777777" w:rsidR="00E365E3" w:rsidRPr="005C409B" w:rsidRDefault="00E365E3" w:rsidP="005C409B">
            <w:pPr>
              <w:spacing w:line="276" w:lineRule="auto"/>
              <w:contextualSpacing/>
              <w:jc w:val="both"/>
              <w:rPr>
                <w:rFonts w:ascii="Source Sans Pro" w:eastAsia="Calibri" w:hAnsi="Source Sans Pro"/>
                <w:i/>
                <w:color w:val="808080"/>
                <w:sz w:val="22"/>
                <w:szCs w:val="22"/>
                <w:lang w:val="en-GB"/>
              </w:rPr>
            </w:pPr>
          </w:p>
          <w:sdt>
            <w:sdtPr>
              <w:rPr>
                <w:rFonts w:ascii="Source Sans Pro" w:eastAsia="Calibri" w:hAnsi="Source Sans Pro"/>
                <w:sz w:val="22"/>
                <w:szCs w:val="22"/>
                <w:lang w:val="en-GB"/>
              </w:rPr>
              <w:id w:val="-127241119"/>
              <w:placeholder>
                <w:docPart w:val="DC7700A2BA0E4CD292B1AD7D66DB2A54"/>
              </w:placeholder>
            </w:sdtPr>
            <w:sdtEndPr/>
            <w:sdtContent>
              <w:p w14:paraId="1438713E" w14:textId="029F3C34" w:rsidR="00F547FB" w:rsidRPr="005C409B" w:rsidRDefault="00084C41" w:rsidP="005C409B">
                <w:pPr>
                  <w:spacing w:line="276" w:lineRule="auto"/>
                  <w:contextualSpacing/>
                  <w:jc w:val="both"/>
                  <w:rPr>
                    <w:rFonts w:ascii="Source Sans Pro" w:eastAsia="Calibri" w:hAnsi="Source Sans Pro"/>
                    <w:sz w:val="22"/>
                    <w:szCs w:val="22"/>
                    <w:lang w:val="en-GB"/>
                  </w:rPr>
                </w:pPr>
                <w:r w:rsidRPr="005C409B">
                  <w:rPr>
                    <w:rFonts w:ascii="Source Sans Pro" w:eastAsia="Calibri" w:hAnsi="Source Sans Pro"/>
                    <w:sz w:val="22"/>
                    <w:szCs w:val="22"/>
                    <w:lang w:val="en-GB"/>
                  </w:rPr>
                  <w:t xml:space="preserve">Heike Happerschoss from the institutional donor team </w:t>
                </w:r>
                <w:r w:rsidR="0090200B">
                  <w:rPr>
                    <w:rFonts w:ascii="Source Sans Pro" w:eastAsia="Calibri" w:hAnsi="Source Sans Pro"/>
                    <w:sz w:val="22"/>
                    <w:szCs w:val="22"/>
                    <w:lang w:val="en-GB"/>
                  </w:rPr>
                  <w:t>accompanied the proposal development process</w:t>
                </w:r>
                <w:r w:rsidR="008228A0" w:rsidRPr="005C409B">
                  <w:rPr>
                    <w:rFonts w:ascii="Source Sans Pro" w:eastAsia="Calibri" w:hAnsi="Source Sans Pro"/>
                    <w:sz w:val="22"/>
                    <w:szCs w:val="22"/>
                    <w:lang w:val="en-GB"/>
                  </w:rPr>
                  <w:t>.</w:t>
                </w:r>
              </w:p>
            </w:sdtContent>
          </w:sdt>
        </w:tc>
      </w:tr>
    </w:tbl>
    <w:p w14:paraId="12C9162A" w14:textId="77777777" w:rsidR="002971A1" w:rsidRPr="005C409B" w:rsidRDefault="002971A1" w:rsidP="005C409B">
      <w:pPr>
        <w:spacing w:line="276" w:lineRule="auto"/>
        <w:jc w:val="both"/>
        <w:rPr>
          <w:rFonts w:ascii="Source Sans Pro" w:hAnsi="Source Sans Pro"/>
          <w:sz w:val="22"/>
          <w:szCs w:val="22"/>
          <w:lang w:val="en-GB"/>
        </w:rPr>
      </w:pPr>
    </w:p>
    <w:tbl>
      <w:tblPr>
        <w:tblW w:w="10773"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6"/>
        <w:gridCol w:w="4249"/>
        <w:gridCol w:w="3718"/>
      </w:tblGrid>
      <w:tr w:rsidR="00F144CD" w:rsidRPr="005C409B" w14:paraId="3F76B7D3" w14:textId="7D722D5E" w:rsidTr="00725180">
        <w:trPr>
          <w:cantSplit/>
        </w:trPr>
        <w:tc>
          <w:tcPr>
            <w:tcW w:w="10773" w:type="dxa"/>
            <w:gridSpan w:val="3"/>
            <w:shd w:val="clear" w:color="auto" w:fill="D9D9D9" w:themeFill="background1" w:themeFillShade="D9"/>
          </w:tcPr>
          <w:p w14:paraId="16B681AA" w14:textId="27CB545E" w:rsidR="00EC6099" w:rsidRPr="005C409B" w:rsidRDefault="00F144CD" w:rsidP="005C409B">
            <w:pPr>
              <w:spacing w:before="120" w:after="120" w:line="276" w:lineRule="auto"/>
              <w:jc w:val="both"/>
              <w:rPr>
                <w:rFonts w:ascii="Source Sans Pro" w:eastAsia="Calibri" w:hAnsi="Source Sans Pro"/>
                <w:b/>
                <w:i/>
                <w:sz w:val="22"/>
                <w:szCs w:val="22"/>
                <w:lang w:val="en-GB"/>
              </w:rPr>
            </w:pPr>
            <w:r w:rsidRPr="005C409B">
              <w:rPr>
                <w:rFonts w:ascii="Source Sans Pro" w:eastAsia="Calibri" w:hAnsi="Source Sans Pro"/>
                <w:b/>
                <w:i/>
                <w:sz w:val="22"/>
                <w:szCs w:val="22"/>
                <w:lang w:val="en-GB"/>
              </w:rPr>
              <w:t xml:space="preserve">Lead contact person for this </w:t>
            </w:r>
            <w:r w:rsidR="00F63763" w:rsidRPr="005C409B">
              <w:rPr>
                <w:rFonts w:ascii="Source Sans Pro" w:eastAsia="Calibri" w:hAnsi="Source Sans Pro"/>
                <w:b/>
                <w:i/>
                <w:sz w:val="22"/>
                <w:szCs w:val="22"/>
                <w:lang w:val="en-GB"/>
              </w:rPr>
              <w:t>project</w:t>
            </w:r>
            <w:r w:rsidR="007E66E5" w:rsidRPr="005C409B">
              <w:rPr>
                <w:rFonts w:ascii="Source Sans Pro" w:eastAsia="Calibri" w:hAnsi="Source Sans Pro"/>
                <w:b/>
                <w:i/>
                <w:sz w:val="22"/>
                <w:szCs w:val="22"/>
                <w:lang w:val="en-GB"/>
              </w:rPr>
              <w:t xml:space="preserve"> </w:t>
            </w:r>
          </w:p>
          <w:p w14:paraId="20436E3B" w14:textId="61F49CE6" w:rsidR="001829D1" w:rsidRPr="005C409B" w:rsidRDefault="007E66E5" w:rsidP="005C409B">
            <w:pPr>
              <w:spacing w:before="120" w:after="120" w:line="276" w:lineRule="auto"/>
              <w:jc w:val="both"/>
              <w:rPr>
                <w:rFonts w:ascii="Source Sans Pro" w:eastAsia="Calibri" w:hAnsi="Source Sans Pro"/>
                <w:i/>
                <w:sz w:val="22"/>
                <w:szCs w:val="22"/>
                <w:lang w:val="en-GB"/>
              </w:rPr>
            </w:pPr>
            <w:r w:rsidRPr="005C409B">
              <w:rPr>
                <w:rFonts w:ascii="Source Sans Pro" w:eastAsia="Calibri" w:hAnsi="Source Sans Pro"/>
                <w:i/>
                <w:sz w:val="22"/>
                <w:szCs w:val="22"/>
                <w:lang w:val="en-GB"/>
              </w:rPr>
              <w:t>(</w:t>
            </w:r>
            <w:r w:rsidR="00071807" w:rsidRPr="005C409B">
              <w:rPr>
                <w:rFonts w:ascii="Source Sans Pro" w:eastAsia="Calibri" w:hAnsi="Source Sans Pro"/>
                <w:i/>
                <w:sz w:val="22"/>
                <w:szCs w:val="22"/>
                <w:lang w:val="en-GB"/>
              </w:rPr>
              <w:t>Tick</w:t>
            </w:r>
            <w:r w:rsidR="002D5FBC" w:rsidRPr="005C409B">
              <w:rPr>
                <w:rFonts w:ascii="Source Sans Pro" w:eastAsia="Calibri" w:hAnsi="Source Sans Pro"/>
                <w:i/>
                <w:sz w:val="22"/>
                <w:szCs w:val="22"/>
                <w:lang w:val="en-GB"/>
              </w:rPr>
              <w:t>,</w:t>
            </w:r>
            <w:r w:rsidRPr="005C409B">
              <w:rPr>
                <w:rFonts w:ascii="Source Sans Pro" w:eastAsia="Calibri" w:hAnsi="Source Sans Pro"/>
                <w:i/>
                <w:sz w:val="22"/>
                <w:szCs w:val="22"/>
                <w:lang w:val="en-GB"/>
              </w:rPr>
              <w:t xml:space="preserve"> which of </w:t>
            </w:r>
            <w:r w:rsidR="00286F5B" w:rsidRPr="005C409B">
              <w:rPr>
                <w:rFonts w:ascii="Source Sans Pro" w:eastAsia="Calibri" w:hAnsi="Source Sans Pro"/>
                <w:i/>
                <w:sz w:val="22"/>
                <w:szCs w:val="22"/>
                <w:lang w:val="en-GB"/>
              </w:rPr>
              <w:t xml:space="preserve">the two </w:t>
            </w:r>
            <w:r w:rsidR="00FF44D8" w:rsidRPr="005C409B">
              <w:rPr>
                <w:rFonts w:ascii="Source Sans Pro" w:eastAsia="Calibri" w:hAnsi="Source Sans Pro"/>
                <w:i/>
                <w:sz w:val="22"/>
                <w:szCs w:val="22"/>
                <w:lang w:val="en-GB"/>
              </w:rPr>
              <w:t xml:space="preserve">following </w:t>
            </w:r>
            <w:r w:rsidRPr="005C409B">
              <w:rPr>
                <w:rFonts w:ascii="Source Sans Pro" w:eastAsia="Calibri" w:hAnsi="Source Sans Pro"/>
                <w:i/>
                <w:sz w:val="22"/>
                <w:szCs w:val="22"/>
                <w:lang w:val="en-GB"/>
              </w:rPr>
              <w:t>entit</w:t>
            </w:r>
            <w:r w:rsidR="00E2495C" w:rsidRPr="005C409B">
              <w:rPr>
                <w:rFonts w:ascii="Source Sans Pro" w:eastAsia="Calibri" w:hAnsi="Source Sans Pro"/>
                <w:i/>
                <w:sz w:val="22"/>
                <w:szCs w:val="22"/>
                <w:lang w:val="en-GB"/>
              </w:rPr>
              <w:t>ies</w:t>
            </w:r>
            <w:r w:rsidRPr="005C409B">
              <w:rPr>
                <w:rFonts w:ascii="Source Sans Pro" w:eastAsia="Calibri" w:hAnsi="Source Sans Pro"/>
                <w:i/>
                <w:sz w:val="22"/>
                <w:szCs w:val="22"/>
                <w:lang w:val="en-GB"/>
              </w:rPr>
              <w:t xml:space="preserve"> is in the overall lead</w:t>
            </w:r>
            <w:r w:rsidR="00EC6099" w:rsidRPr="005C409B">
              <w:rPr>
                <w:rFonts w:ascii="Source Sans Pro" w:eastAsia="Calibri" w:hAnsi="Source Sans Pro"/>
                <w:i/>
                <w:sz w:val="22"/>
                <w:szCs w:val="22"/>
                <w:lang w:val="en-GB"/>
              </w:rPr>
              <w:t xml:space="preserve"> </w:t>
            </w:r>
            <w:r w:rsidR="000C3E52" w:rsidRPr="005C409B">
              <w:rPr>
                <w:rFonts w:ascii="Source Sans Pro" w:eastAsia="Calibri" w:hAnsi="Source Sans Pro"/>
                <w:i/>
                <w:sz w:val="22"/>
                <w:szCs w:val="22"/>
                <w:lang w:val="en-GB"/>
              </w:rPr>
              <w:t xml:space="preserve">of </w:t>
            </w:r>
            <w:r w:rsidR="00EC6099" w:rsidRPr="005C409B">
              <w:rPr>
                <w:rFonts w:ascii="Source Sans Pro" w:eastAsia="Calibri" w:hAnsi="Source Sans Pro"/>
                <w:i/>
                <w:sz w:val="22"/>
                <w:szCs w:val="22"/>
                <w:lang w:val="en-GB"/>
              </w:rPr>
              <w:t>the project</w:t>
            </w:r>
            <w:r w:rsidR="0080709C" w:rsidRPr="005C409B">
              <w:rPr>
                <w:rFonts w:ascii="Source Sans Pro" w:eastAsia="Calibri" w:hAnsi="Source Sans Pro"/>
                <w:i/>
                <w:sz w:val="22"/>
                <w:szCs w:val="22"/>
                <w:lang w:val="en-GB"/>
              </w:rPr>
              <w:t xml:space="preserve"> throughout the project duration</w:t>
            </w:r>
            <w:r w:rsidR="004A5311" w:rsidRPr="005C409B">
              <w:rPr>
                <w:rFonts w:ascii="Source Sans Pro" w:eastAsia="Calibri" w:hAnsi="Source Sans Pro"/>
                <w:i/>
                <w:sz w:val="22"/>
                <w:szCs w:val="22"/>
                <w:lang w:val="en-GB"/>
              </w:rPr>
              <w:t>.</w:t>
            </w:r>
            <w:r w:rsidRPr="005C409B">
              <w:rPr>
                <w:rFonts w:ascii="Source Sans Pro" w:eastAsia="Calibri" w:hAnsi="Source Sans Pro"/>
                <w:i/>
                <w:sz w:val="22"/>
                <w:szCs w:val="22"/>
                <w:lang w:val="en-GB"/>
              </w:rPr>
              <w:t>)</w:t>
            </w:r>
          </w:p>
        </w:tc>
      </w:tr>
      <w:tr w:rsidR="00F016E1" w:rsidRPr="005C409B" w14:paraId="0146DE5B" w14:textId="74320550" w:rsidTr="00F016E1">
        <w:trPr>
          <w:cantSplit/>
        </w:trPr>
        <w:tc>
          <w:tcPr>
            <w:tcW w:w="2806" w:type="dxa"/>
            <w:shd w:val="clear" w:color="auto" w:fill="F2F2F2" w:themeFill="background1" w:themeFillShade="F2"/>
          </w:tcPr>
          <w:p w14:paraId="1E8A5945" w14:textId="0627DAF4" w:rsidR="00F016E1" w:rsidRPr="005C409B" w:rsidRDefault="00DB4230" w:rsidP="005C409B">
            <w:pPr>
              <w:spacing w:after="120" w:line="276" w:lineRule="auto"/>
              <w:jc w:val="both"/>
              <w:rPr>
                <w:rFonts w:ascii="Source Sans Pro" w:eastAsia="Calibri" w:hAnsi="Source Sans Pro"/>
                <w:sz w:val="22"/>
                <w:szCs w:val="22"/>
                <w:lang w:val="en-GB"/>
              </w:rPr>
            </w:pPr>
            <w:sdt>
              <w:sdtPr>
                <w:rPr>
                  <w:rFonts w:ascii="Source Sans Pro" w:eastAsia="Calibri" w:hAnsi="Source Sans Pro"/>
                  <w:sz w:val="22"/>
                  <w:szCs w:val="22"/>
                  <w:highlight w:val="yellow"/>
                  <w:lang w:val="en-GB"/>
                </w:rPr>
                <w:id w:val="411443478"/>
                <w14:checkbox>
                  <w14:checked w14:val="1"/>
                  <w14:checkedState w14:val="2612" w14:font="MS Gothic"/>
                  <w14:uncheckedState w14:val="2610" w14:font="MS Gothic"/>
                </w14:checkbox>
              </w:sdtPr>
              <w:sdtEndPr/>
              <w:sdtContent>
                <w:r w:rsidR="00FC0409" w:rsidRPr="005C409B">
                  <w:rPr>
                    <w:rFonts w:ascii="Segoe UI Symbol" w:eastAsia="MS Gothic" w:hAnsi="Segoe UI Symbol" w:cs="Segoe UI Symbol"/>
                    <w:sz w:val="22"/>
                    <w:szCs w:val="22"/>
                    <w:highlight w:val="yellow"/>
                    <w:lang w:val="en-GB"/>
                  </w:rPr>
                  <w:t>☒</w:t>
                </w:r>
              </w:sdtContent>
            </w:sdt>
            <w:r w:rsidR="007E66E5" w:rsidRPr="005C409B">
              <w:rPr>
                <w:rFonts w:ascii="Source Sans Pro" w:eastAsia="Calibri" w:hAnsi="Source Sans Pro"/>
                <w:sz w:val="22"/>
                <w:szCs w:val="22"/>
                <w:lang w:val="en-GB"/>
              </w:rPr>
              <w:t xml:space="preserve"> </w:t>
            </w:r>
            <w:r w:rsidR="0012373A" w:rsidRPr="005C409B">
              <w:rPr>
                <w:rFonts w:ascii="Source Sans Pro" w:eastAsia="Calibri" w:hAnsi="Source Sans Pro"/>
                <w:sz w:val="22"/>
                <w:szCs w:val="22"/>
                <w:lang w:val="en-GB"/>
              </w:rPr>
              <w:t xml:space="preserve">CBM </w:t>
            </w:r>
            <w:r w:rsidR="0012373A" w:rsidRPr="005C409B">
              <w:rPr>
                <w:rFonts w:ascii="Source Sans Pro" w:eastAsia="Calibri" w:hAnsi="Source Sans Pro"/>
                <w:bCs/>
                <w:sz w:val="22"/>
                <w:szCs w:val="22"/>
                <w:lang w:val="en-GB"/>
              </w:rPr>
              <w:t>Country Office</w:t>
            </w:r>
            <w:r w:rsidR="0012373A" w:rsidRPr="005C409B">
              <w:rPr>
                <w:rFonts w:ascii="Source Sans Pro" w:eastAsia="Calibri" w:hAnsi="Source Sans Pro"/>
                <w:sz w:val="22"/>
                <w:szCs w:val="22"/>
                <w:lang w:val="en-GB"/>
              </w:rPr>
              <w:t xml:space="preserve"> </w:t>
            </w:r>
          </w:p>
        </w:tc>
        <w:sdt>
          <w:sdtPr>
            <w:rPr>
              <w:rStyle w:val="Formatvorlage45"/>
              <w:rFonts w:ascii="Source Sans Pro" w:hAnsi="Source Sans Pro"/>
              <w:sz w:val="22"/>
              <w:szCs w:val="22"/>
            </w:rPr>
            <w:id w:val="-636180813"/>
            <w:placeholder>
              <w:docPart w:val="A328322EED8E441EAD6EE53A1082D3C6"/>
            </w:placeholder>
            <w15:color w:val="000000"/>
          </w:sdtPr>
          <w:sdtEndPr>
            <w:rPr>
              <w:rStyle w:val="DefaultParagraphFont"/>
              <w:rFonts w:eastAsia="Calibri"/>
              <w:i/>
              <w:color w:val="808080"/>
              <w:lang w:val="en-GB"/>
            </w:rPr>
          </w:sdtEndPr>
          <w:sdtContent>
            <w:tc>
              <w:tcPr>
                <w:tcW w:w="4249" w:type="dxa"/>
                <w:shd w:val="clear" w:color="auto" w:fill="DEEAF6" w:themeFill="accent1" w:themeFillTint="33"/>
              </w:tcPr>
              <w:p w14:paraId="67F01AF4" w14:textId="5C969FF0" w:rsidR="00F016E1" w:rsidRPr="005C409B" w:rsidRDefault="00084C41" w:rsidP="005C409B">
                <w:pPr>
                  <w:spacing w:line="276" w:lineRule="auto"/>
                  <w:jc w:val="both"/>
                  <w:rPr>
                    <w:rFonts w:ascii="Source Sans Pro" w:eastAsia="Calibri" w:hAnsi="Source Sans Pro"/>
                    <w:b/>
                    <w:i/>
                    <w:sz w:val="22"/>
                    <w:szCs w:val="22"/>
                    <w:lang w:val="en-GB"/>
                  </w:rPr>
                </w:pPr>
                <w:r w:rsidRPr="005C409B">
                  <w:rPr>
                    <w:rStyle w:val="Formatvorlage45"/>
                    <w:rFonts w:ascii="Source Sans Pro" w:hAnsi="Source Sans Pro"/>
                    <w:sz w:val="22"/>
                    <w:szCs w:val="22"/>
                  </w:rPr>
                  <w:t>Slinganiso Homela, Program Manager</w:t>
                </w:r>
              </w:p>
            </w:tc>
          </w:sdtContent>
        </w:sdt>
        <w:sdt>
          <w:sdtPr>
            <w:rPr>
              <w:rStyle w:val="Formatvorlage46"/>
              <w:rFonts w:ascii="Source Sans Pro" w:hAnsi="Source Sans Pro"/>
              <w:sz w:val="22"/>
              <w:szCs w:val="22"/>
            </w:rPr>
            <w:id w:val="2026746755"/>
            <w:placeholder>
              <w:docPart w:val="08CB3E7E619B41D2A1514AE2A4799CA1"/>
            </w:placeholder>
            <w15:color w:val="000000"/>
          </w:sdtPr>
          <w:sdtEndPr>
            <w:rPr>
              <w:rStyle w:val="DefaultParagraphFont"/>
              <w:rFonts w:eastAsia="Calibri"/>
              <w:i/>
              <w:color w:val="808080"/>
              <w:lang w:val="en-GB"/>
            </w:rPr>
          </w:sdtEndPr>
          <w:sdtContent>
            <w:tc>
              <w:tcPr>
                <w:tcW w:w="3718" w:type="dxa"/>
                <w:shd w:val="clear" w:color="auto" w:fill="DEEAF6" w:themeFill="accent1" w:themeFillTint="33"/>
              </w:tcPr>
              <w:p w14:paraId="3E02CEA4" w14:textId="3A42F28B" w:rsidR="00F016E1" w:rsidRPr="005C409B" w:rsidRDefault="00084C41" w:rsidP="005C409B">
                <w:pPr>
                  <w:spacing w:line="276" w:lineRule="auto"/>
                  <w:contextualSpacing/>
                  <w:jc w:val="both"/>
                  <w:rPr>
                    <w:rStyle w:val="Formatvorlage46"/>
                    <w:rFonts w:ascii="Source Sans Pro" w:hAnsi="Source Sans Pro"/>
                    <w:sz w:val="22"/>
                    <w:szCs w:val="22"/>
                  </w:rPr>
                </w:pPr>
                <w:r w:rsidRPr="005C409B">
                  <w:rPr>
                    <w:rStyle w:val="Formatvorlage46"/>
                    <w:rFonts w:ascii="Source Sans Pro" w:hAnsi="Source Sans Pro"/>
                    <w:sz w:val="22"/>
                    <w:szCs w:val="22"/>
                  </w:rPr>
                  <w:t>Slinganiso.homela@cbm.org</w:t>
                </w:r>
              </w:p>
            </w:tc>
          </w:sdtContent>
        </w:sdt>
      </w:tr>
      <w:tr w:rsidR="00F016E1" w:rsidRPr="0090200B" w14:paraId="455A3DF1" w14:textId="7FE9F3F0" w:rsidTr="00F016E1">
        <w:trPr>
          <w:cantSplit/>
        </w:trPr>
        <w:tc>
          <w:tcPr>
            <w:tcW w:w="2806" w:type="dxa"/>
            <w:shd w:val="clear" w:color="auto" w:fill="F2F2F2" w:themeFill="background1" w:themeFillShade="F2"/>
          </w:tcPr>
          <w:p w14:paraId="02C5409C" w14:textId="5BAD2B30" w:rsidR="00F016E1" w:rsidRPr="005C409B" w:rsidRDefault="00DB4230" w:rsidP="005C409B">
            <w:pPr>
              <w:spacing w:after="120" w:line="276" w:lineRule="auto"/>
              <w:jc w:val="both"/>
              <w:rPr>
                <w:rFonts w:ascii="Source Sans Pro" w:eastAsia="Calibri" w:hAnsi="Source Sans Pro"/>
                <w:sz w:val="22"/>
                <w:szCs w:val="22"/>
                <w:lang w:val="en-GB"/>
              </w:rPr>
            </w:pPr>
            <w:sdt>
              <w:sdtPr>
                <w:rPr>
                  <w:rFonts w:ascii="Source Sans Pro" w:eastAsia="Calibri" w:hAnsi="Source Sans Pro"/>
                  <w:sz w:val="22"/>
                  <w:szCs w:val="22"/>
                  <w:highlight w:val="yellow"/>
                  <w:lang w:val="en-GB"/>
                </w:rPr>
                <w:id w:val="-24562752"/>
                <w14:checkbox>
                  <w14:checked w14:val="1"/>
                  <w14:checkedState w14:val="2612" w14:font="MS Gothic"/>
                  <w14:uncheckedState w14:val="2610" w14:font="MS Gothic"/>
                </w14:checkbox>
              </w:sdtPr>
              <w:sdtEndPr/>
              <w:sdtContent>
                <w:r w:rsidR="0090200B">
                  <w:rPr>
                    <w:rFonts w:ascii="MS Gothic" w:eastAsia="MS Gothic" w:hAnsi="MS Gothic" w:hint="eastAsia"/>
                    <w:sz w:val="22"/>
                    <w:szCs w:val="22"/>
                    <w:highlight w:val="yellow"/>
                    <w:lang w:val="en-GB"/>
                  </w:rPr>
                  <w:t>☒</w:t>
                </w:r>
              </w:sdtContent>
            </w:sdt>
            <w:r w:rsidR="007E66E5" w:rsidRPr="005C409B">
              <w:rPr>
                <w:rFonts w:ascii="Source Sans Pro" w:eastAsia="Calibri" w:hAnsi="Source Sans Pro"/>
                <w:sz w:val="22"/>
                <w:szCs w:val="22"/>
                <w:lang w:val="en-GB"/>
              </w:rPr>
              <w:t xml:space="preserve"> </w:t>
            </w:r>
            <w:r w:rsidR="0012373A" w:rsidRPr="005C409B">
              <w:rPr>
                <w:rFonts w:ascii="Source Sans Pro" w:eastAsia="Calibri" w:hAnsi="Source Sans Pro"/>
                <w:sz w:val="22"/>
                <w:szCs w:val="22"/>
                <w:lang w:val="en-GB"/>
              </w:rPr>
              <w:t>Initiative</w:t>
            </w:r>
          </w:p>
        </w:tc>
        <w:sdt>
          <w:sdtPr>
            <w:rPr>
              <w:rStyle w:val="Formatvorlage45"/>
              <w:rFonts w:ascii="Source Sans Pro" w:hAnsi="Source Sans Pro"/>
              <w:sz w:val="22"/>
              <w:szCs w:val="22"/>
            </w:rPr>
            <w:id w:val="-2141025826"/>
            <w:placeholder>
              <w:docPart w:val="621C80D0BF244D09951004C4B7527B98"/>
            </w:placeholder>
            <w15:color w:val="000000"/>
          </w:sdtPr>
          <w:sdtEndPr>
            <w:rPr>
              <w:rStyle w:val="DefaultParagraphFont"/>
              <w:rFonts w:eastAsia="Calibri"/>
              <w:i/>
              <w:color w:val="808080"/>
              <w:lang w:val="en-GB"/>
            </w:rPr>
          </w:sdtEndPr>
          <w:sdtContent>
            <w:tc>
              <w:tcPr>
                <w:tcW w:w="4249" w:type="dxa"/>
                <w:shd w:val="clear" w:color="auto" w:fill="DEEAF6" w:themeFill="accent1" w:themeFillTint="33"/>
              </w:tcPr>
              <w:p w14:paraId="5D313F67" w14:textId="2AFEBD68" w:rsidR="00F016E1" w:rsidRPr="005C409B" w:rsidRDefault="0090200B" w:rsidP="005C409B">
                <w:pPr>
                  <w:spacing w:line="276" w:lineRule="auto"/>
                  <w:contextualSpacing/>
                  <w:jc w:val="both"/>
                  <w:rPr>
                    <w:rStyle w:val="Formatvorlage46"/>
                    <w:rFonts w:ascii="Source Sans Pro" w:hAnsi="Source Sans Pro"/>
                    <w:sz w:val="22"/>
                    <w:szCs w:val="22"/>
                  </w:rPr>
                </w:pPr>
                <w:r>
                  <w:rPr>
                    <w:rStyle w:val="Formatvorlage45"/>
                    <w:rFonts w:ascii="Source Sans Pro" w:hAnsi="Source Sans Pro"/>
                    <w:sz w:val="22"/>
                    <w:szCs w:val="22"/>
                  </w:rPr>
                  <w:t>Diego</w:t>
                </w:r>
                <w:r>
                  <w:t xml:space="preserve"> </w:t>
                </w:r>
                <w:r w:rsidRPr="0090200B">
                  <w:rPr>
                    <w:rStyle w:val="Formatvorlage45"/>
                    <w:rFonts w:ascii="Source Sans Pro" w:hAnsi="Source Sans Pro"/>
                    <w:sz w:val="22"/>
                    <w:szCs w:val="22"/>
                  </w:rPr>
                  <w:t>Santana-Hernández</w:t>
                </w:r>
                <w:r>
                  <w:rPr>
                    <w:rStyle w:val="Formatvorlage45"/>
                    <w:rFonts w:ascii="Source Sans Pro" w:hAnsi="Source Sans Pro"/>
                    <w:sz w:val="22"/>
                    <w:szCs w:val="22"/>
                  </w:rPr>
                  <w:t xml:space="preserve"> </w:t>
                </w:r>
              </w:p>
            </w:tc>
          </w:sdtContent>
        </w:sdt>
        <w:tc>
          <w:tcPr>
            <w:tcW w:w="3718" w:type="dxa"/>
            <w:shd w:val="clear" w:color="auto" w:fill="DEEAF6" w:themeFill="accent1" w:themeFillTint="33"/>
          </w:tcPr>
          <w:p w14:paraId="4D404522" w14:textId="41B8D8B6" w:rsidR="00F016E1" w:rsidRPr="0090200B" w:rsidRDefault="00DB4230" w:rsidP="005C409B">
            <w:pPr>
              <w:tabs>
                <w:tab w:val="center" w:pos="1751"/>
              </w:tabs>
              <w:spacing w:line="276" w:lineRule="auto"/>
              <w:contextualSpacing/>
              <w:jc w:val="both"/>
              <w:rPr>
                <w:rStyle w:val="Formatvorlage46"/>
                <w:rFonts w:ascii="Source Sans Pro" w:hAnsi="Source Sans Pro"/>
                <w:sz w:val="22"/>
                <w:szCs w:val="22"/>
                <w:lang w:val="es-ES"/>
              </w:rPr>
            </w:pPr>
            <w:sdt>
              <w:sdtPr>
                <w:rPr>
                  <w:rStyle w:val="Formatvorlage46"/>
                  <w:rFonts w:ascii="Source Sans Pro" w:hAnsi="Source Sans Pro"/>
                  <w:sz w:val="22"/>
                  <w:szCs w:val="22"/>
                </w:rPr>
                <w:id w:val="2040858727"/>
                <w:placeholder>
                  <w:docPart w:val="81CB571AB6C740A2B531B113FDA9D9BF"/>
                </w:placeholder>
                <w15:color w:val="000000"/>
              </w:sdtPr>
              <w:sdtEndPr>
                <w:rPr>
                  <w:rStyle w:val="DefaultParagraphFont"/>
                  <w:rFonts w:eastAsia="Calibri"/>
                  <w:i/>
                  <w:color w:val="808080"/>
                  <w:lang w:val="en-GB"/>
                </w:rPr>
              </w:sdtEndPr>
              <w:sdtContent>
                <w:r w:rsidR="0090200B" w:rsidRPr="0090200B">
                  <w:rPr>
                    <w:rStyle w:val="Formatvorlage46"/>
                    <w:rFonts w:ascii="Source Sans Pro" w:hAnsi="Source Sans Pro"/>
                    <w:sz w:val="22"/>
                    <w:szCs w:val="22"/>
                    <w:lang w:val="es-ES"/>
                  </w:rPr>
                  <w:t>Diego.Santana@cbm.org</w:t>
                </w:r>
              </w:sdtContent>
            </w:sdt>
            <w:r w:rsidR="00A953B8" w:rsidRPr="0090200B">
              <w:rPr>
                <w:rStyle w:val="Formatvorlage46"/>
                <w:rFonts w:ascii="Source Sans Pro" w:hAnsi="Source Sans Pro"/>
                <w:sz w:val="22"/>
                <w:szCs w:val="22"/>
                <w:lang w:val="es-ES"/>
              </w:rPr>
              <w:tab/>
            </w:r>
          </w:p>
        </w:tc>
      </w:tr>
    </w:tbl>
    <w:p w14:paraId="75973F4E" w14:textId="77777777" w:rsidR="00E72D60" w:rsidRPr="0090200B" w:rsidRDefault="00E72D60" w:rsidP="005C409B">
      <w:pPr>
        <w:spacing w:line="276" w:lineRule="auto"/>
        <w:jc w:val="both"/>
        <w:rPr>
          <w:rFonts w:ascii="Source Sans Pro" w:hAnsi="Source Sans Pro"/>
          <w:b/>
          <w:sz w:val="22"/>
          <w:szCs w:val="22"/>
          <w:lang w:val="es-ES"/>
        </w:rPr>
      </w:pPr>
    </w:p>
    <w:p w14:paraId="4876FAE9" w14:textId="4E712375" w:rsidR="00F547FB" w:rsidRPr="0090200B" w:rsidRDefault="00F547FB" w:rsidP="005C409B">
      <w:pPr>
        <w:spacing w:line="276" w:lineRule="auto"/>
        <w:jc w:val="both"/>
        <w:rPr>
          <w:rFonts w:ascii="Source Sans Pro" w:hAnsi="Source Sans Pro"/>
          <w:b/>
          <w:sz w:val="22"/>
          <w:szCs w:val="22"/>
          <w:lang w:val="es-ES"/>
        </w:rPr>
      </w:pPr>
      <w:r w:rsidRPr="0090200B">
        <w:rPr>
          <w:rFonts w:ascii="Source Sans Pro" w:hAnsi="Source Sans Pro"/>
          <w:b/>
          <w:sz w:val="22"/>
          <w:szCs w:val="22"/>
          <w:lang w:val="es-ES"/>
        </w:rPr>
        <w:br w:type="page"/>
      </w:r>
    </w:p>
    <w:p w14:paraId="533AB3FA" w14:textId="23CE06DD" w:rsidR="002E3856" w:rsidRPr="005C409B" w:rsidRDefault="008601FD" w:rsidP="005C409B">
      <w:pPr>
        <w:pStyle w:val="Heading3"/>
        <w:spacing w:line="276" w:lineRule="auto"/>
        <w:jc w:val="both"/>
        <w:rPr>
          <w:rFonts w:ascii="Source Sans Pro" w:eastAsia="Times New Roman" w:hAnsi="Source Sans Pro"/>
          <w:sz w:val="22"/>
          <w:szCs w:val="22"/>
          <w:lang w:val="en-GB"/>
        </w:rPr>
      </w:pPr>
      <w:r w:rsidRPr="005C409B">
        <w:rPr>
          <w:rFonts w:ascii="Source Sans Pro" w:eastAsia="Times New Roman" w:hAnsi="Source Sans Pro"/>
          <w:sz w:val="22"/>
          <w:szCs w:val="22"/>
          <w:lang w:val="en-GB"/>
        </w:rPr>
        <w:t xml:space="preserve">Review in terms of </w:t>
      </w:r>
      <w:r w:rsidR="00D35E4E" w:rsidRPr="005C409B">
        <w:rPr>
          <w:rFonts w:ascii="Source Sans Pro" w:eastAsia="Times New Roman" w:hAnsi="Source Sans Pro"/>
          <w:sz w:val="22"/>
          <w:szCs w:val="22"/>
          <w:lang w:val="en-GB"/>
        </w:rPr>
        <w:t xml:space="preserve">Strategic </w:t>
      </w:r>
      <w:r w:rsidRPr="005C409B">
        <w:rPr>
          <w:rFonts w:ascii="Source Sans Pro" w:eastAsia="Times New Roman" w:hAnsi="Source Sans Pro"/>
          <w:sz w:val="22"/>
          <w:szCs w:val="22"/>
          <w:lang w:val="en-GB"/>
        </w:rPr>
        <w:t>Relevance, Capacity and Risks</w:t>
      </w:r>
    </w:p>
    <w:tbl>
      <w:tblPr>
        <w:tblW w:w="10773"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37"/>
        <w:gridCol w:w="6336"/>
      </w:tblGrid>
      <w:tr w:rsidR="002E3856" w:rsidRPr="005C409B" w14:paraId="4B7BC864" w14:textId="77777777" w:rsidTr="003D384F">
        <w:trPr>
          <w:trHeight w:val="514"/>
        </w:trPr>
        <w:tc>
          <w:tcPr>
            <w:tcW w:w="4437" w:type="dxa"/>
            <w:shd w:val="clear" w:color="auto" w:fill="BDD6EE"/>
            <w:vAlign w:val="center"/>
          </w:tcPr>
          <w:p w14:paraId="0E177123" w14:textId="77777777" w:rsidR="002E3856" w:rsidRPr="005C409B" w:rsidRDefault="002E3856" w:rsidP="005C409B">
            <w:pPr>
              <w:spacing w:line="276" w:lineRule="auto"/>
              <w:jc w:val="both"/>
              <w:rPr>
                <w:rFonts w:ascii="Source Sans Pro" w:eastAsia="Calibri" w:hAnsi="Source Sans Pro"/>
                <w:b/>
                <w:sz w:val="22"/>
                <w:szCs w:val="22"/>
                <w:lang w:val="en-GB"/>
              </w:rPr>
            </w:pPr>
            <w:r w:rsidRPr="005C409B">
              <w:rPr>
                <w:rFonts w:ascii="Source Sans Pro" w:eastAsia="Calibri" w:hAnsi="Source Sans Pro"/>
                <w:b/>
                <w:sz w:val="22"/>
                <w:szCs w:val="22"/>
                <w:lang w:val="en-GB"/>
              </w:rPr>
              <w:t>CRITERIA</w:t>
            </w:r>
          </w:p>
        </w:tc>
        <w:tc>
          <w:tcPr>
            <w:tcW w:w="6336" w:type="dxa"/>
            <w:shd w:val="clear" w:color="auto" w:fill="BDD6EE"/>
            <w:vAlign w:val="center"/>
          </w:tcPr>
          <w:p w14:paraId="345C1419" w14:textId="5D0B13AF" w:rsidR="002E3856" w:rsidRPr="005C409B" w:rsidRDefault="002E3856" w:rsidP="005C409B">
            <w:pPr>
              <w:spacing w:line="276" w:lineRule="auto"/>
              <w:jc w:val="both"/>
              <w:rPr>
                <w:rFonts w:ascii="Source Sans Pro" w:eastAsia="Calibri" w:hAnsi="Source Sans Pro"/>
                <w:b/>
                <w:sz w:val="22"/>
                <w:szCs w:val="22"/>
                <w:lang w:val="en-GB"/>
              </w:rPr>
            </w:pPr>
            <w:r w:rsidRPr="005C409B">
              <w:rPr>
                <w:rFonts w:ascii="Source Sans Pro" w:eastAsia="Calibri" w:hAnsi="Source Sans Pro"/>
                <w:b/>
                <w:sz w:val="22"/>
                <w:szCs w:val="22"/>
                <w:lang w:val="en-GB"/>
              </w:rPr>
              <w:t>CO</w:t>
            </w:r>
            <w:r w:rsidR="009C3862" w:rsidRPr="005C409B">
              <w:rPr>
                <w:rFonts w:ascii="Source Sans Pro" w:eastAsia="Calibri" w:hAnsi="Source Sans Pro"/>
                <w:b/>
                <w:sz w:val="22"/>
                <w:szCs w:val="22"/>
                <w:lang w:val="en-GB"/>
              </w:rPr>
              <w:t>/Initiative</w:t>
            </w:r>
            <w:r w:rsidRPr="005C409B">
              <w:rPr>
                <w:rFonts w:ascii="Source Sans Pro" w:eastAsia="Calibri" w:hAnsi="Source Sans Pro"/>
                <w:b/>
                <w:sz w:val="22"/>
                <w:szCs w:val="22"/>
                <w:lang w:val="en-GB"/>
              </w:rPr>
              <w:t xml:space="preserve"> COMMENTS</w:t>
            </w:r>
          </w:p>
        </w:tc>
      </w:tr>
      <w:tr w:rsidR="002E3856" w:rsidRPr="005C409B" w14:paraId="74E5E820" w14:textId="77777777" w:rsidTr="00AA3223">
        <w:trPr>
          <w:trHeight w:val="404"/>
        </w:trPr>
        <w:tc>
          <w:tcPr>
            <w:tcW w:w="10773" w:type="dxa"/>
            <w:gridSpan w:val="2"/>
            <w:shd w:val="clear" w:color="auto" w:fill="D9D9D9"/>
            <w:vAlign w:val="center"/>
          </w:tcPr>
          <w:p w14:paraId="66C37ED7" w14:textId="77777777" w:rsidR="002E3856" w:rsidRPr="005C409B" w:rsidRDefault="007E2EB2" w:rsidP="005C409B">
            <w:pPr>
              <w:spacing w:line="276" w:lineRule="auto"/>
              <w:jc w:val="both"/>
              <w:rPr>
                <w:rFonts w:ascii="Source Sans Pro" w:eastAsia="Calibri" w:hAnsi="Source Sans Pro"/>
                <w:b/>
                <w:i/>
                <w:sz w:val="22"/>
                <w:szCs w:val="22"/>
                <w:lang w:val="en-GB"/>
              </w:rPr>
            </w:pPr>
            <w:r w:rsidRPr="005C409B">
              <w:rPr>
                <w:rFonts w:ascii="Source Sans Pro" w:eastAsia="Calibri" w:hAnsi="Source Sans Pro"/>
                <w:b/>
                <w:i/>
                <w:sz w:val="22"/>
                <w:szCs w:val="22"/>
                <w:lang w:val="en-GB"/>
              </w:rPr>
              <w:t>I</w:t>
            </w:r>
            <w:r w:rsidR="002E3856" w:rsidRPr="005C409B">
              <w:rPr>
                <w:rFonts w:ascii="Source Sans Pro" w:eastAsia="Calibri" w:hAnsi="Source Sans Pro"/>
                <w:b/>
                <w:i/>
                <w:sz w:val="22"/>
                <w:szCs w:val="22"/>
                <w:lang w:val="en-GB"/>
              </w:rPr>
              <w:t xml:space="preserve">. </w:t>
            </w:r>
            <w:r w:rsidR="00057422" w:rsidRPr="005C409B">
              <w:rPr>
                <w:rFonts w:ascii="Source Sans Pro" w:eastAsia="Calibri" w:hAnsi="Source Sans Pro"/>
                <w:b/>
                <w:i/>
                <w:sz w:val="22"/>
                <w:szCs w:val="22"/>
                <w:lang w:val="en-GB"/>
              </w:rPr>
              <w:t>Strategic r</w:t>
            </w:r>
            <w:r w:rsidR="002E3856" w:rsidRPr="005C409B">
              <w:rPr>
                <w:rFonts w:ascii="Source Sans Pro" w:eastAsia="Calibri" w:hAnsi="Source Sans Pro"/>
                <w:b/>
                <w:i/>
                <w:sz w:val="22"/>
                <w:szCs w:val="22"/>
                <w:lang w:val="en-GB"/>
              </w:rPr>
              <w:t>elevance of the project</w:t>
            </w:r>
          </w:p>
        </w:tc>
      </w:tr>
      <w:tr w:rsidR="002225F2" w:rsidRPr="005C409B" w14:paraId="255E84C1" w14:textId="77777777" w:rsidTr="00AA3223">
        <w:tc>
          <w:tcPr>
            <w:tcW w:w="4437" w:type="dxa"/>
            <w:shd w:val="clear" w:color="auto" w:fill="auto"/>
          </w:tcPr>
          <w:p w14:paraId="330714A7" w14:textId="77777777" w:rsidR="002225F2" w:rsidRPr="005C409B" w:rsidRDefault="002225F2" w:rsidP="005C409B">
            <w:pPr>
              <w:spacing w:after="120" w:line="276" w:lineRule="auto"/>
              <w:jc w:val="both"/>
              <w:rPr>
                <w:rFonts w:ascii="Source Sans Pro" w:eastAsia="Calibri" w:hAnsi="Source Sans Pro"/>
                <w:sz w:val="22"/>
                <w:szCs w:val="22"/>
                <w:lang w:val="en-GB"/>
              </w:rPr>
            </w:pPr>
            <w:r w:rsidRPr="005C409B">
              <w:rPr>
                <w:rFonts w:ascii="Source Sans Pro" w:eastAsia="Calibri" w:hAnsi="Source Sans Pro"/>
                <w:sz w:val="22"/>
                <w:szCs w:val="22"/>
                <w:lang w:val="en-GB"/>
              </w:rPr>
              <w:t xml:space="preserve">1.How does the project fit with relevant national policies, the CBM country plan and the initiative plan? </w:t>
            </w:r>
          </w:p>
        </w:tc>
        <w:tc>
          <w:tcPr>
            <w:tcW w:w="6336" w:type="dxa"/>
            <w:shd w:val="clear" w:color="auto" w:fill="DEEAF6" w:themeFill="accent1" w:themeFillTint="33"/>
          </w:tcPr>
          <w:p w14:paraId="6ADE081D" w14:textId="77777777" w:rsidR="00D00FAD" w:rsidRPr="005C409B" w:rsidRDefault="00D00FAD" w:rsidP="005C409B">
            <w:pPr>
              <w:spacing w:line="276" w:lineRule="auto"/>
              <w:jc w:val="both"/>
              <w:rPr>
                <w:rFonts w:ascii="Source Sans Pro" w:eastAsia="Calibri" w:hAnsi="Source Sans Pro"/>
                <w:iCs/>
                <w:sz w:val="22"/>
                <w:szCs w:val="22"/>
                <w:lang w:val="en-GB"/>
              </w:rPr>
            </w:pPr>
            <w:r w:rsidRPr="005C409B">
              <w:rPr>
                <w:rFonts w:ascii="Source Sans Pro" w:eastAsia="Calibri" w:hAnsi="Source Sans Pro"/>
                <w:iCs/>
                <w:sz w:val="22"/>
                <w:szCs w:val="22"/>
                <w:lang w:val="en-GB"/>
              </w:rPr>
              <w:t>The Government of Zambia, recognizing the persistently high burden of Ear, Nose, and Throat (ENT) issues, has implemented the National ENT Strategic Plan (NENTSP 2017-2021). To address this challenge effectively, the government seeks collaboration with all cooperating partners. The NENTSP outlines specific objectives that aim to alleviate the burden of ENT issues in the country. In line with this, the government is strategically partnering with the Ministry of Health to tackle existing gaps and challenges in providing equitable, cost-effective, and quality health services for ENT care in Zambia.</w:t>
            </w:r>
          </w:p>
          <w:p w14:paraId="4E3E55CA" w14:textId="77777777" w:rsidR="00D00FAD" w:rsidRPr="005C409B" w:rsidRDefault="00D00FAD" w:rsidP="005C409B">
            <w:pPr>
              <w:spacing w:line="276" w:lineRule="auto"/>
              <w:jc w:val="both"/>
              <w:rPr>
                <w:rFonts w:ascii="Source Sans Pro" w:eastAsia="Calibri" w:hAnsi="Source Sans Pro"/>
                <w:iCs/>
                <w:sz w:val="22"/>
                <w:szCs w:val="22"/>
                <w:lang w:val="en-GB"/>
              </w:rPr>
            </w:pPr>
            <w:r w:rsidRPr="005C409B">
              <w:rPr>
                <w:rFonts w:ascii="Source Sans Pro" w:eastAsia="Calibri" w:hAnsi="Source Sans Pro"/>
                <w:iCs/>
                <w:sz w:val="22"/>
                <w:szCs w:val="22"/>
                <w:lang w:val="en-GB"/>
              </w:rPr>
              <w:t>As part of this collaborative effort, the project is closely aligned with the Ministry of Health's national ENT strategic goal. Currently, the only hospital providing free hearing aids to vulnerable populations, especially children and adults with profound hearing loss, is BCH. The project ensures the continuation of these crucial services, contributing directly to the overarching objectives of the national ENT strategic plan.</w:t>
            </w:r>
          </w:p>
          <w:p w14:paraId="41DCDBEB" w14:textId="77777777" w:rsidR="00D00FAD" w:rsidRPr="005C409B" w:rsidRDefault="00D00FAD" w:rsidP="005C409B">
            <w:pPr>
              <w:spacing w:line="276" w:lineRule="auto"/>
              <w:jc w:val="both"/>
              <w:rPr>
                <w:rFonts w:ascii="Source Sans Pro" w:eastAsia="Calibri" w:hAnsi="Source Sans Pro"/>
                <w:iCs/>
                <w:sz w:val="22"/>
                <w:szCs w:val="22"/>
                <w:lang w:val="en-GB"/>
              </w:rPr>
            </w:pPr>
            <w:r w:rsidRPr="005C409B">
              <w:rPr>
                <w:rFonts w:ascii="Source Sans Pro" w:eastAsia="Calibri" w:hAnsi="Source Sans Pro"/>
                <w:iCs/>
                <w:sz w:val="22"/>
                <w:szCs w:val="22"/>
                <w:lang w:val="en-GB"/>
              </w:rPr>
              <w:t>Furthermore, the project aligns with Priorities 1 and 2 of the CBID Initiative Plan, emphasizing inclusive communities and effective, inclusive support systems. By addressing the specific needs of individuals with disabilities, the project contributes to creating communities that are inclusive and supportive.</w:t>
            </w:r>
          </w:p>
          <w:p w14:paraId="474D679C" w14:textId="77777777" w:rsidR="00D00FAD" w:rsidRPr="005C409B" w:rsidRDefault="00D00FAD" w:rsidP="005C409B">
            <w:pPr>
              <w:spacing w:line="276" w:lineRule="auto"/>
              <w:jc w:val="both"/>
              <w:rPr>
                <w:rFonts w:ascii="Source Sans Pro" w:eastAsia="Calibri" w:hAnsi="Source Sans Pro"/>
                <w:iCs/>
                <w:sz w:val="22"/>
                <w:szCs w:val="22"/>
                <w:lang w:val="en-GB"/>
              </w:rPr>
            </w:pPr>
            <w:r w:rsidRPr="005C409B">
              <w:rPr>
                <w:rFonts w:ascii="Source Sans Pro" w:eastAsia="Calibri" w:hAnsi="Source Sans Pro"/>
                <w:iCs/>
                <w:sz w:val="22"/>
                <w:szCs w:val="22"/>
                <w:lang w:val="en-GB"/>
              </w:rPr>
              <w:t>In addition, the project is in harmony with global health initiatives such as the World Health Assembly Resolution WHA70.13 on the prevention of deafness and hearing loss. It also aligns with the World Report on Hearing's call to action, encapsulated in the acronym "H.E.A.R.I.N.G." This outlines key public health interventions for Ear and Hearing Care (EHC) across the life course, including hearing screening, ear disease prevention, access to technologies, rehabilitation services, improved communication, noise reduction, and greater community engagement.</w:t>
            </w:r>
          </w:p>
          <w:p w14:paraId="4C3EEEDD" w14:textId="4F5D9F4A" w:rsidR="00F77AC8" w:rsidRPr="005C409B" w:rsidRDefault="00D00FAD" w:rsidP="005C409B">
            <w:pPr>
              <w:spacing w:line="276" w:lineRule="auto"/>
              <w:jc w:val="both"/>
              <w:rPr>
                <w:rFonts w:ascii="Source Sans Pro" w:eastAsia="Calibri" w:hAnsi="Source Sans Pro"/>
                <w:iCs/>
                <w:sz w:val="22"/>
                <w:szCs w:val="22"/>
                <w:lang w:val="en-GB"/>
              </w:rPr>
            </w:pPr>
            <w:r w:rsidRPr="005C409B">
              <w:rPr>
                <w:rFonts w:ascii="Source Sans Pro" w:eastAsia="Calibri" w:hAnsi="Source Sans Pro"/>
                <w:iCs/>
                <w:sz w:val="22"/>
                <w:szCs w:val="22"/>
                <w:lang w:val="en-GB"/>
              </w:rPr>
              <w:t>Lastly, the project contributes significantly to the CBM Strategy 2030. It aids in achieving the impact outlined in the strategy, ensuring that people with disabilities and their organizations actively participate in the social, economic, and political life of their communities. The project also supports the establishment of robust and resilient support systems, making effective and affordable support accessible. This empowerment enables persons with disabilities to leverage available resources and actively engage in their communities</w:t>
            </w:r>
          </w:p>
        </w:tc>
      </w:tr>
      <w:tr w:rsidR="002225F2" w:rsidRPr="005C409B" w14:paraId="055C6DC6" w14:textId="77777777" w:rsidTr="003D384F">
        <w:trPr>
          <w:trHeight w:val="370"/>
        </w:trPr>
        <w:tc>
          <w:tcPr>
            <w:tcW w:w="10773" w:type="dxa"/>
            <w:gridSpan w:val="2"/>
            <w:shd w:val="clear" w:color="auto" w:fill="D9D9D9"/>
            <w:vAlign w:val="center"/>
          </w:tcPr>
          <w:p w14:paraId="396F7EB3" w14:textId="77777777" w:rsidR="002225F2" w:rsidRPr="005C409B" w:rsidRDefault="002225F2" w:rsidP="005C409B">
            <w:pPr>
              <w:spacing w:line="276" w:lineRule="auto"/>
              <w:jc w:val="both"/>
              <w:rPr>
                <w:rFonts w:ascii="Source Sans Pro" w:eastAsia="Calibri" w:hAnsi="Source Sans Pro"/>
                <w:b/>
                <w:i/>
                <w:sz w:val="22"/>
                <w:szCs w:val="22"/>
                <w:lang w:val="en-GB"/>
              </w:rPr>
            </w:pPr>
            <w:r w:rsidRPr="005C409B">
              <w:rPr>
                <w:rFonts w:ascii="Source Sans Pro" w:eastAsia="Calibri" w:hAnsi="Source Sans Pro"/>
                <w:b/>
                <w:i/>
                <w:sz w:val="22"/>
                <w:szCs w:val="22"/>
                <w:lang w:val="en-GB"/>
              </w:rPr>
              <w:t xml:space="preserve">II. RHO/CO/Initiative/partner capacity to deliver the project </w:t>
            </w:r>
          </w:p>
        </w:tc>
      </w:tr>
      <w:tr w:rsidR="002225F2" w:rsidRPr="005C409B" w14:paraId="0B0C32DA" w14:textId="77777777" w:rsidTr="003D384F">
        <w:tc>
          <w:tcPr>
            <w:tcW w:w="4437" w:type="dxa"/>
            <w:shd w:val="clear" w:color="auto" w:fill="auto"/>
          </w:tcPr>
          <w:p w14:paraId="45EC091D" w14:textId="77777777" w:rsidR="002225F2" w:rsidRPr="005C409B" w:rsidRDefault="002225F2" w:rsidP="005C409B">
            <w:pPr>
              <w:spacing w:line="276" w:lineRule="auto"/>
              <w:jc w:val="both"/>
              <w:rPr>
                <w:rFonts w:ascii="Source Sans Pro" w:eastAsia="Calibri" w:hAnsi="Source Sans Pro"/>
                <w:sz w:val="22"/>
                <w:szCs w:val="22"/>
                <w:lang w:val="en-GB"/>
              </w:rPr>
            </w:pPr>
            <w:r w:rsidRPr="005C409B">
              <w:rPr>
                <w:rFonts w:ascii="Source Sans Pro" w:eastAsia="Calibri" w:hAnsi="Source Sans Pro"/>
                <w:sz w:val="22"/>
                <w:szCs w:val="22"/>
                <w:lang w:val="en-GB"/>
              </w:rPr>
              <w:t>3. How will sufficient capacity to provide the necessary oversight by the responsible CBM entity be ensured?</w:t>
            </w:r>
          </w:p>
          <w:p w14:paraId="0B26829E" w14:textId="77777777" w:rsidR="002225F2" w:rsidRPr="005C409B" w:rsidRDefault="002225F2" w:rsidP="005C409B">
            <w:pPr>
              <w:spacing w:after="120" w:line="276" w:lineRule="auto"/>
              <w:jc w:val="both"/>
              <w:rPr>
                <w:rFonts w:ascii="Source Sans Pro" w:eastAsia="Calibri" w:hAnsi="Source Sans Pro"/>
                <w:sz w:val="22"/>
                <w:szCs w:val="22"/>
                <w:lang w:val="en-GB"/>
              </w:rPr>
            </w:pPr>
            <w:r w:rsidRPr="005C409B">
              <w:rPr>
                <w:rFonts w:ascii="Source Sans Pro" w:eastAsia="Calibri" w:hAnsi="Source Sans Pro"/>
                <w:sz w:val="22"/>
                <w:szCs w:val="22"/>
                <w:lang w:val="en-GB"/>
              </w:rPr>
              <w:t>How will potential capacity gaps be addressed and funded?</w:t>
            </w:r>
          </w:p>
        </w:tc>
        <w:tc>
          <w:tcPr>
            <w:tcW w:w="6336" w:type="dxa"/>
            <w:shd w:val="clear" w:color="auto" w:fill="DEEAF6" w:themeFill="accent1" w:themeFillTint="33"/>
          </w:tcPr>
          <w:p w14:paraId="5F6D9C25" w14:textId="77FCFAFC" w:rsidR="002225F2" w:rsidRPr="005C409B" w:rsidRDefault="00D00FAD" w:rsidP="005C409B">
            <w:pPr>
              <w:spacing w:line="276" w:lineRule="auto"/>
              <w:ind w:left="33"/>
              <w:jc w:val="both"/>
              <w:rPr>
                <w:rFonts w:ascii="Source Sans Pro" w:hAnsi="Source Sans Pro"/>
                <w:sz w:val="22"/>
                <w:szCs w:val="22"/>
              </w:rPr>
            </w:pPr>
            <w:r w:rsidRPr="005C409B">
              <w:rPr>
                <w:rFonts w:ascii="Source Sans Pro" w:hAnsi="Source Sans Pro"/>
                <w:sz w:val="22"/>
                <w:szCs w:val="22"/>
              </w:rPr>
              <w:t>The CBM CBID technical advisory will provide oversight to ensure the project's technical alignment. Furthermore, CBM will assess the credentials of key personnel hired for the project. Where feasible, CBM will also participate in the interview process to ensure the recruitment of highly experienced and qualified staff who can contribute value to the project in a timely manner</w:t>
            </w:r>
          </w:p>
        </w:tc>
      </w:tr>
      <w:tr w:rsidR="002225F2" w:rsidRPr="005C409B" w14:paraId="0952453C" w14:textId="77777777" w:rsidTr="003D384F">
        <w:tc>
          <w:tcPr>
            <w:tcW w:w="4437" w:type="dxa"/>
            <w:shd w:val="clear" w:color="auto" w:fill="auto"/>
          </w:tcPr>
          <w:p w14:paraId="70CEF95B" w14:textId="5D202DE3" w:rsidR="002225F2" w:rsidRPr="005C409B" w:rsidRDefault="002225F2" w:rsidP="005C409B">
            <w:pPr>
              <w:spacing w:after="120" w:line="276" w:lineRule="auto"/>
              <w:jc w:val="both"/>
              <w:rPr>
                <w:rFonts w:ascii="Source Sans Pro" w:eastAsia="Calibri" w:hAnsi="Source Sans Pro"/>
                <w:sz w:val="22"/>
                <w:szCs w:val="22"/>
                <w:lang w:val="en-GB"/>
              </w:rPr>
            </w:pPr>
            <w:r w:rsidRPr="005C409B">
              <w:rPr>
                <w:rFonts w:ascii="Source Sans Pro" w:eastAsia="Calibri" w:hAnsi="Source Sans Pro"/>
                <w:sz w:val="22"/>
                <w:szCs w:val="22"/>
                <w:lang w:val="en-GB"/>
              </w:rPr>
              <w:t>4. What is the assigned role of the partner(s) in the project set-up?</w:t>
            </w:r>
          </w:p>
          <w:p w14:paraId="3301956C" w14:textId="084E25E2" w:rsidR="002225F2" w:rsidRPr="005C409B" w:rsidRDefault="002225F2" w:rsidP="005C409B">
            <w:pPr>
              <w:spacing w:after="120" w:line="276" w:lineRule="auto"/>
              <w:jc w:val="both"/>
              <w:rPr>
                <w:rFonts w:ascii="Source Sans Pro" w:eastAsia="Calibri" w:hAnsi="Source Sans Pro"/>
                <w:sz w:val="22"/>
                <w:szCs w:val="22"/>
                <w:lang w:val="en-GB"/>
              </w:rPr>
            </w:pPr>
            <w:r w:rsidRPr="005C409B">
              <w:rPr>
                <w:rFonts w:ascii="Source Sans Pro" w:eastAsia="Calibri" w:hAnsi="Source Sans Pro"/>
                <w:sz w:val="22"/>
                <w:szCs w:val="22"/>
                <w:lang w:val="en-GB"/>
              </w:rPr>
              <w:t>With reference to the Partner Assessment Action Plan, how will capacity and expertise of the partner(s) necessary to deliver the proposed programme be ensured? Are there any specific action points from the PA relevant for this project to be addressed and funded in this project design?</w:t>
            </w:r>
          </w:p>
        </w:tc>
        <w:tc>
          <w:tcPr>
            <w:tcW w:w="6336" w:type="dxa"/>
            <w:shd w:val="clear" w:color="auto" w:fill="DEEAF6" w:themeFill="accent1" w:themeFillTint="33"/>
          </w:tcPr>
          <w:p w14:paraId="7718F998" w14:textId="77777777" w:rsidR="00D00FAD" w:rsidRPr="005C409B" w:rsidRDefault="00D00FAD" w:rsidP="005C409B">
            <w:pPr>
              <w:spacing w:line="276" w:lineRule="auto"/>
              <w:ind w:left="33"/>
              <w:jc w:val="both"/>
              <w:rPr>
                <w:rFonts w:ascii="Source Sans Pro" w:eastAsia="Calibri" w:hAnsi="Source Sans Pro"/>
                <w:iCs/>
                <w:sz w:val="22"/>
                <w:szCs w:val="22"/>
              </w:rPr>
            </w:pPr>
            <w:r w:rsidRPr="005C409B">
              <w:rPr>
                <w:rFonts w:ascii="Source Sans Pro" w:eastAsia="Calibri" w:hAnsi="Source Sans Pro"/>
                <w:iCs/>
                <w:sz w:val="22"/>
                <w:szCs w:val="22"/>
              </w:rPr>
              <w:t>BCH plays a crucial role in providing direct service delivery and enhancing the capabilities of satellite health facilities. It serves as a central hub for the referral of complex ENT services and is responsible for overseeing the implementation of activities and all project-related reporting.</w:t>
            </w:r>
          </w:p>
          <w:p w14:paraId="142C220D" w14:textId="77777777" w:rsidR="00D00FAD" w:rsidRPr="005C409B" w:rsidRDefault="00D00FAD" w:rsidP="005C409B">
            <w:pPr>
              <w:spacing w:line="276" w:lineRule="auto"/>
              <w:ind w:left="33"/>
              <w:jc w:val="both"/>
              <w:rPr>
                <w:rFonts w:ascii="Source Sans Pro" w:eastAsia="Calibri" w:hAnsi="Source Sans Pro"/>
                <w:iCs/>
                <w:sz w:val="22"/>
                <w:szCs w:val="22"/>
              </w:rPr>
            </w:pPr>
            <w:r w:rsidRPr="005C409B">
              <w:rPr>
                <w:rFonts w:ascii="Source Sans Pro" w:eastAsia="Calibri" w:hAnsi="Source Sans Pro"/>
                <w:iCs/>
                <w:sz w:val="22"/>
                <w:szCs w:val="22"/>
              </w:rPr>
              <w:t>To guarantee BCH's proficiency in executing the program, CBM and BCH will conduct monthly review meetings to pinpoint any challenges or deficiencies. Following the identification of issues, action points will be formulated, and CBM and BCH will collaborate closely to find solutions. Regular check-ins and follow-ups will be conducted by both parties to ensure that challenges are effectively addressed.</w:t>
            </w:r>
          </w:p>
          <w:p w14:paraId="7C22FA80" w14:textId="77777777" w:rsidR="00D00FAD" w:rsidRPr="005C409B" w:rsidRDefault="00D00FAD" w:rsidP="005C409B">
            <w:pPr>
              <w:spacing w:line="276" w:lineRule="auto"/>
              <w:ind w:left="33"/>
              <w:jc w:val="both"/>
              <w:rPr>
                <w:rFonts w:ascii="Source Sans Pro" w:eastAsia="Calibri" w:hAnsi="Source Sans Pro"/>
                <w:iCs/>
                <w:sz w:val="22"/>
                <w:szCs w:val="22"/>
              </w:rPr>
            </w:pPr>
            <w:r w:rsidRPr="005C409B">
              <w:rPr>
                <w:rFonts w:ascii="Source Sans Pro" w:eastAsia="Calibri" w:hAnsi="Source Sans Pro"/>
                <w:iCs/>
                <w:sz w:val="22"/>
                <w:szCs w:val="22"/>
              </w:rPr>
              <w:t>In addressing potential capacity gaps, a systematic approach will be taken by mapping these gaps and collaborating to identify the necessary capacity building needs of partners for successful implementation.</w:t>
            </w:r>
          </w:p>
          <w:p w14:paraId="500FCDAD" w14:textId="1CE0BE61" w:rsidR="002225F2" w:rsidRPr="005C409B" w:rsidRDefault="002225F2" w:rsidP="005C409B">
            <w:pPr>
              <w:spacing w:line="276" w:lineRule="auto"/>
              <w:ind w:left="33"/>
              <w:jc w:val="both"/>
              <w:rPr>
                <w:rFonts w:ascii="Source Sans Pro" w:eastAsia="Calibri" w:hAnsi="Source Sans Pro"/>
                <w:iCs/>
                <w:sz w:val="22"/>
                <w:szCs w:val="22"/>
                <w:lang w:val="en-GB"/>
              </w:rPr>
            </w:pPr>
          </w:p>
        </w:tc>
      </w:tr>
      <w:tr w:rsidR="002225F2" w:rsidRPr="005C409B" w14:paraId="351819F9" w14:textId="77777777" w:rsidTr="00FA5595">
        <w:tc>
          <w:tcPr>
            <w:tcW w:w="10773" w:type="dxa"/>
            <w:gridSpan w:val="2"/>
            <w:shd w:val="clear" w:color="auto" w:fill="D9D9D9" w:themeFill="background1" w:themeFillShade="D9"/>
            <w:vAlign w:val="center"/>
          </w:tcPr>
          <w:p w14:paraId="3436CB0A" w14:textId="77777777" w:rsidR="002225F2" w:rsidRPr="005C409B" w:rsidRDefault="002225F2" w:rsidP="005C409B">
            <w:pPr>
              <w:spacing w:line="276" w:lineRule="auto"/>
              <w:jc w:val="both"/>
              <w:rPr>
                <w:rFonts w:ascii="Source Sans Pro" w:eastAsia="Calibri" w:hAnsi="Source Sans Pro"/>
                <w:b/>
                <w:i/>
                <w:sz w:val="22"/>
                <w:szCs w:val="22"/>
                <w:lang w:val="en-GB"/>
              </w:rPr>
            </w:pPr>
            <w:r w:rsidRPr="005C409B">
              <w:rPr>
                <w:rFonts w:ascii="Source Sans Pro" w:eastAsia="Calibri" w:hAnsi="Source Sans Pro"/>
                <w:b/>
                <w:i/>
                <w:sz w:val="22"/>
                <w:szCs w:val="22"/>
                <w:lang w:val="en-GB"/>
              </w:rPr>
              <w:t xml:space="preserve">III. Risks </w:t>
            </w:r>
          </w:p>
        </w:tc>
      </w:tr>
      <w:tr w:rsidR="002225F2" w:rsidRPr="005C409B" w14:paraId="4C758218" w14:textId="77777777" w:rsidTr="003D384F">
        <w:tc>
          <w:tcPr>
            <w:tcW w:w="4437" w:type="dxa"/>
            <w:shd w:val="clear" w:color="auto" w:fill="auto"/>
          </w:tcPr>
          <w:p w14:paraId="78A9290A" w14:textId="77777777" w:rsidR="002225F2" w:rsidRPr="005C409B" w:rsidRDefault="002225F2" w:rsidP="005C409B">
            <w:pPr>
              <w:spacing w:after="120" w:line="276" w:lineRule="auto"/>
              <w:jc w:val="both"/>
              <w:rPr>
                <w:rFonts w:ascii="Source Sans Pro" w:eastAsia="Calibri" w:hAnsi="Source Sans Pro"/>
                <w:sz w:val="22"/>
                <w:szCs w:val="22"/>
                <w:lang w:val="en-GB"/>
              </w:rPr>
            </w:pPr>
            <w:r w:rsidRPr="005C409B">
              <w:rPr>
                <w:rFonts w:ascii="Source Sans Pro" w:eastAsia="Calibri" w:hAnsi="Source Sans Pro"/>
                <w:sz w:val="22"/>
                <w:szCs w:val="22"/>
                <w:lang w:val="en-GB"/>
              </w:rPr>
              <w:t>5. What are the main partner related risks for this project in the areas of governance and leadership, finance and programme?</w:t>
            </w:r>
          </w:p>
        </w:tc>
        <w:tc>
          <w:tcPr>
            <w:tcW w:w="6336" w:type="dxa"/>
            <w:shd w:val="clear" w:color="auto" w:fill="DEEAF6" w:themeFill="accent1" w:themeFillTint="33"/>
          </w:tcPr>
          <w:p w14:paraId="08299336" w14:textId="77777777" w:rsidR="005C409B" w:rsidRPr="005C409B" w:rsidRDefault="00D00FAD" w:rsidP="005C409B">
            <w:pPr>
              <w:spacing w:line="276" w:lineRule="auto"/>
              <w:jc w:val="both"/>
              <w:rPr>
                <w:rFonts w:ascii="Source Sans Pro" w:eastAsia="Calibri" w:hAnsi="Source Sans Pro"/>
                <w:sz w:val="22"/>
                <w:szCs w:val="22"/>
                <w:lang w:val="en-GB"/>
              </w:rPr>
            </w:pPr>
            <w:r w:rsidRPr="005C409B">
              <w:rPr>
                <w:rFonts w:ascii="Source Sans Pro" w:eastAsia="Calibri" w:hAnsi="Source Sans Pro"/>
                <w:sz w:val="22"/>
                <w:szCs w:val="22"/>
                <w:lang w:val="en-GB"/>
              </w:rPr>
              <w:t xml:space="preserve">In terms of governance and leadership, a key partner-related risk for this project revolves around leadership transition and turnover. Such changes can potentially result in poor project delivery, as new leaders may lack the necessary background understanding of the partnership and its overarching vision, leading to a lack of buy-in. </w:t>
            </w:r>
          </w:p>
          <w:p w14:paraId="0C985EB2" w14:textId="3E3DF77A" w:rsidR="002225F2" w:rsidRPr="005C409B" w:rsidRDefault="00D00FAD" w:rsidP="005C409B">
            <w:pPr>
              <w:spacing w:line="276" w:lineRule="auto"/>
              <w:jc w:val="both"/>
              <w:rPr>
                <w:rFonts w:ascii="Source Sans Pro" w:eastAsia="Calibri" w:hAnsi="Source Sans Pro"/>
                <w:sz w:val="22"/>
                <w:szCs w:val="22"/>
                <w:lang w:val="en-GB"/>
              </w:rPr>
            </w:pPr>
            <w:r w:rsidRPr="005C409B">
              <w:rPr>
                <w:rFonts w:ascii="Source Sans Pro" w:eastAsia="Calibri" w:hAnsi="Source Sans Pro"/>
                <w:sz w:val="22"/>
                <w:szCs w:val="22"/>
                <w:lang w:val="en-GB"/>
              </w:rPr>
              <w:t>In an effort to mitigate this risk, BCH has taken a proactive approach by appointing a Zambian National Executive Director with the intention of achieving long tenure. This strategic decision is aimed at minimizing the likelihood of leadership transitions during the lifespan of the project, thereby promoting stability and continuity.</w:t>
            </w:r>
          </w:p>
        </w:tc>
      </w:tr>
      <w:tr w:rsidR="002225F2" w:rsidRPr="005C409B" w14:paraId="25D1E02A" w14:textId="77777777" w:rsidTr="00070A11">
        <w:tc>
          <w:tcPr>
            <w:tcW w:w="4437" w:type="dxa"/>
            <w:tcBorders>
              <w:bottom w:val="single" w:sz="4" w:space="0" w:color="auto"/>
            </w:tcBorders>
            <w:shd w:val="clear" w:color="auto" w:fill="auto"/>
          </w:tcPr>
          <w:p w14:paraId="530CABBC" w14:textId="77777777" w:rsidR="002225F2" w:rsidRPr="005C409B" w:rsidRDefault="002225F2" w:rsidP="005C409B">
            <w:pPr>
              <w:spacing w:after="120" w:line="276" w:lineRule="auto"/>
              <w:jc w:val="both"/>
              <w:rPr>
                <w:rFonts w:ascii="Source Sans Pro" w:eastAsia="Calibri" w:hAnsi="Source Sans Pro"/>
                <w:sz w:val="22"/>
                <w:szCs w:val="22"/>
              </w:rPr>
            </w:pPr>
            <w:r w:rsidRPr="005C409B">
              <w:rPr>
                <w:rFonts w:ascii="Source Sans Pro" w:eastAsia="Calibri" w:hAnsi="Source Sans Pro"/>
                <w:sz w:val="22"/>
                <w:szCs w:val="22"/>
                <w:lang w:val="en-GB"/>
              </w:rPr>
              <w:t>6. What are the main risks that might affect the project goal? What measures have been conducted and foreseen to mitigate these risks? Briefly explain how potential mitigation measures will be funded.</w:t>
            </w:r>
          </w:p>
          <w:p w14:paraId="28251D0C" w14:textId="77777777" w:rsidR="002225F2" w:rsidRPr="005C409B" w:rsidRDefault="002225F2" w:rsidP="005C409B">
            <w:pPr>
              <w:spacing w:after="120" w:line="276" w:lineRule="auto"/>
              <w:jc w:val="both"/>
              <w:rPr>
                <w:rFonts w:ascii="Source Sans Pro" w:eastAsia="Calibri" w:hAnsi="Source Sans Pro"/>
                <w:strike/>
                <w:sz w:val="22"/>
                <w:szCs w:val="22"/>
                <w:lang w:val="en-GB"/>
              </w:rPr>
            </w:pPr>
            <w:r w:rsidRPr="005C409B">
              <w:rPr>
                <w:rFonts w:ascii="Source Sans Pro" w:eastAsia="Calibri" w:hAnsi="Source Sans Pro"/>
                <w:sz w:val="22"/>
                <w:szCs w:val="22"/>
                <w:lang w:val="en-GB"/>
              </w:rPr>
              <w:t>Note: Please consider safeguarding, financial, operational, safety &amp; security, political, economic risks (see project risk register for reference).</w:t>
            </w:r>
          </w:p>
        </w:tc>
        <w:tc>
          <w:tcPr>
            <w:tcW w:w="6336" w:type="dxa"/>
            <w:tcBorders>
              <w:bottom w:val="single" w:sz="4" w:space="0" w:color="auto"/>
            </w:tcBorders>
            <w:shd w:val="clear" w:color="auto" w:fill="DEEAF6" w:themeFill="accent1" w:themeFillTint="33"/>
          </w:tcPr>
          <w:p w14:paraId="01B0D775" w14:textId="77777777" w:rsidR="005C409B" w:rsidRPr="005C409B" w:rsidRDefault="005C409B" w:rsidP="005C409B">
            <w:pPr>
              <w:numPr>
                <w:ilvl w:val="0"/>
                <w:numId w:val="88"/>
              </w:numPr>
              <w:spacing w:line="276" w:lineRule="auto"/>
              <w:contextualSpacing/>
              <w:jc w:val="both"/>
              <w:rPr>
                <w:rFonts w:ascii="Source Sans Pro" w:eastAsia="Calibri" w:hAnsi="Source Sans Pro"/>
                <w:sz w:val="22"/>
                <w:szCs w:val="22"/>
              </w:rPr>
            </w:pPr>
            <w:r w:rsidRPr="005C409B">
              <w:rPr>
                <w:rFonts w:ascii="Source Sans Pro" w:eastAsia="Calibri" w:hAnsi="Source Sans Pro"/>
                <w:b/>
                <w:bCs/>
                <w:sz w:val="22"/>
                <w:szCs w:val="22"/>
              </w:rPr>
              <w:t>Safeguarding Risks:</w:t>
            </w:r>
          </w:p>
          <w:p w14:paraId="784652A1" w14:textId="77777777" w:rsidR="005C409B" w:rsidRPr="005C409B" w:rsidRDefault="005C409B" w:rsidP="005C409B">
            <w:pPr>
              <w:numPr>
                <w:ilvl w:val="1"/>
                <w:numId w:val="88"/>
              </w:numPr>
              <w:spacing w:line="276" w:lineRule="auto"/>
              <w:contextualSpacing/>
              <w:jc w:val="both"/>
              <w:rPr>
                <w:rFonts w:ascii="Source Sans Pro" w:eastAsia="Calibri" w:hAnsi="Source Sans Pro"/>
                <w:sz w:val="22"/>
                <w:szCs w:val="22"/>
              </w:rPr>
            </w:pPr>
            <w:r w:rsidRPr="005C409B">
              <w:rPr>
                <w:rFonts w:ascii="Source Sans Pro" w:eastAsia="Calibri" w:hAnsi="Source Sans Pro"/>
                <w:b/>
                <w:bCs/>
                <w:sz w:val="22"/>
                <w:szCs w:val="22"/>
              </w:rPr>
              <w:t>Potential Risks:</w:t>
            </w:r>
            <w:r w:rsidRPr="005C409B">
              <w:rPr>
                <w:rFonts w:ascii="Source Sans Pro" w:eastAsia="Calibri" w:hAnsi="Source Sans Pro"/>
                <w:sz w:val="22"/>
                <w:szCs w:val="22"/>
              </w:rPr>
              <w:t xml:space="preserve"> Violation of privacy, data breaches, or misuse of sensitive patient information.</w:t>
            </w:r>
          </w:p>
          <w:p w14:paraId="3CDCF45C" w14:textId="000F6CFE" w:rsidR="005C409B" w:rsidRPr="005C409B" w:rsidRDefault="005C409B" w:rsidP="005C409B">
            <w:pPr>
              <w:numPr>
                <w:ilvl w:val="1"/>
                <w:numId w:val="88"/>
              </w:numPr>
              <w:spacing w:line="276" w:lineRule="auto"/>
              <w:contextualSpacing/>
              <w:jc w:val="both"/>
              <w:rPr>
                <w:rFonts w:ascii="Source Sans Pro" w:eastAsia="Calibri" w:hAnsi="Source Sans Pro"/>
                <w:sz w:val="22"/>
                <w:szCs w:val="22"/>
              </w:rPr>
            </w:pPr>
            <w:r w:rsidRPr="005C409B">
              <w:rPr>
                <w:rFonts w:ascii="Source Sans Pro" w:eastAsia="Calibri" w:hAnsi="Source Sans Pro"/>
                <w:b/>
                <w:bCs/>
                <w:sz w:val="22"/>
                <w:szCs w:val="22"/>
              </w:rPr>
              <w:t>Mitigation Measures:</w:t>
            </w:r>
            <w:r w:rsidRPr="005C409B">
              <w:rPr>
                <w:rFonts w:ascii="Source Sans Pro" w:eastAsia="Calibri" w:hAnsi="Source Sans Pro"/>
                <w:sz w:val="22"/>
                <w:szCs w:val="22"/>
              </w:rPr>
              <w:t xml:space="preserve"> </w:t>
            </w:r>
            <w:r w:rsidR="00B66950">
              <w:rPr>
                <w:rFonts w:ascii="Source Sans Pro" w:eastAsia="Calibri" w:hAnsi="Source Sans Pro"/>
                <w:sz w:val="22"/>
                <w:szCs w:val="22"/>
              </w:rPr>
              <w:t>C</w:t>
            </w:r>
            <w:r w:rsidRPr="005C409B">
              <w:rPr>
                <w:rFonts w:ascii="Source Sans Pro" w:eastAsia="Calibri" w:hAnsi="Source Sans Pro"/>
                <w:sz w:val="22"/>
                <w:szCs w:val="22"/>
              </w:rPr>
              <w:t>onduct regular security audits, and ensure compliance with data protection regulations.</w:t>
            </w:r>
          </w:p>
          <w:p w14:paraId="5C8D32E9" w14:textId="77777777" w:rsidR="005C409B" w:rsidRPr="005C409B" w:rsidRDefault="005C409B" w:rsidP="005C409B">
            <w:pPr>
              <w:numPr>
                <w:ilvl w:val="0"/>
                <w:numId w:val="88"/>
              </w:numPr>
              <w:spacing w:line="276" w:lineRule="auto"/>
              <w:contextualSpacing/>
              <w:jc w:val="both"/>
              <w:rPr>
                <w:rFonts w:ascii="Source Sans Pro" w:eastAsia="Calibri" w:hAnsi="Source Sans Pro"/>
                <w:sz w:val="22"/>
                <w:szCs w:val="22"/>
              </w:rPr>
            </w:pPr>
            <w:r w:rsidRPr="005C409B">
              <w:rPr>
                <w:rFonts w:ascii="Source Sans Pro" w:eastAsia="Calibri" w:hAnsi="Source Sans Pro"/>
                <w:b/>
                <w:bCs/>
                <w:sz w:val="22"/>
                <w:szCs w:val="22"/>
              </w:rPr>
              <w:t>Financial Risks:</w:t>
            </w:r>
          </w:p>
          <w:p w14:paraId="2FE6E98A" w14:textId="77777777" w:rsidR="005C409B" w:rsidRPr="005C409B" w:rsidRDefault="005C409B" w:rsidP="005C409B">
            <w:pPr>
              <w:numPr>
                <w:ilvl w:val="1"/>
                <w:numId w:val="88"/>
              </w:numPr>
              <w:spacing w:line="276" w:lineRule="auto"/>
              <w:contextualSpacing/>
              <w:jc w:val="both"/>
              <w:rPr>
                <w:rFonts w:ascii="Source Sans Pro" w:eastAsia="Calibri" w:hAnsi="Source Sans Pro"/>
                <w:sz w:val="22"/>
                <w:szCs w:val="22"/>
              </w:rPr>
            </w:pPr>
            <w:r w:rsidRPr="005C409B">
              <w:rPr>
                <w:rFonts w:ascii="Source Sans Pro" w:eastAsia="Calibri" w:hAnsi="Source Sans Pro"/>
                <w:b/>
                <w:bCs/>
                <w:sz w:val="22"/>
                <w:szCs w:val="22"/>
              </w:rPr>
              <w:t>Potential Risks:</w:t>
            </w:r>
            <w:r w:rsidRPr="005C409B">
              <w:rPr>
                <w:rFonts w:ascii="Source Sans Pro" w:eastAsia="Calibri" w:hAnsi="Source Sans Pro"/>
                <w:sz w:val="22"/>
                <w:szCs w:val="22"/>
              </w:rPr>
              <w:t xml:space="preserve"> Budget overruns, unexpected costs, or economic downturn impacting funding sources.</w:t>
            </w:r>
          </w:p>
          <w:p w14:paraId="489A2541" w14:textId="77777777" w:rsidR="005C409B" w:rsidRPr="005C409B" w:rsidRDefault="005C409B" w:rsidP="005C409B">
            <w:pPr>
              <w:numPr>
                <w:ilvl w:val="1"/>
                <w:numId w:val="88"/>
              </w:numPr>
              <w:spacing w:line="276" w:lineRule="auto"/>
              <w:contextualSpacing/>
              <w:jc w:val="both"/>
              <w:rPr>
                <w:rFonts w:ascii="Source Sans Pro" w:eastAsia="Calibri" w:hAnsi="Source Sans Pro"/>
                <w:sz w:val="22"/>
                <w:szCs w:val="22"/>
              </w:rPr>
            </w:pPr>
            <w:r w:rsidRPr="005C409B">
              <w:rPr>
                <w:rFonts w:ascii="Source Sans Pro" w:eastAsia="Calibri" w:hAnsi="Source Sans Pro"/>
                <w:b/>
                <w:bCs/>
                <w:sz w:val="22"/>
                <w:szCs w:val="22"/>
              </w:rPr>
              <w:t>Mitigation Measures:</w:t>
            </w:r>
            <w:r w:rsidRPr="005C409B">
              <w:rPr>
                <w:rFonts w:ascii="Source Sans Pro" w:eastAsia="Calibri" w:hAnsi="Source Sans Pro"/>
                <w:sz w:val="22"/>
                <w:szCs w:val="22"/>
              </w:rPr>
              <w:t xml:space="preserve"> Develop a detailed budget, conduct regular financial reviews, and establish contingency funds.</w:t>
            </w:r>
          </w:p>
          <w:p w14:paraId="4B6F6CA7" w14:textId="77777777" w:rsidR="005C409B" w:rsidRPr="005C409B" w:rsidRDefault="005C409B" w:rsidP="005C409B">
            <w:pPr>
              <w:numPr>
                <w:ilvl w:val="0"/>
                <w:numId w:val="88"/>
              </w:numPr>
              <w:spacing w:line="276" w:lineRule="auto"/>
              <w:contextualSpacing/>
              <w:jc w:val="both"/>
              <w:rPr>
                <w:rFonts w:ascii="Source Sans Pro" w:eastAsia="Calibri" w:hAnsi="Source Sans Pro"/>
                <w:sz w:val="22"/>
                <w:szCs w:val="22"/>
              </w:rPr>
            </w:pPr>
            <w:r w:rsidRPr="005C409B">
              <w:rPr>
                <w:rFonts w:ascii="Source Sans Pro" w:eastAsia="Calibri" w:hAnsi="Source Sans Pro"/>
                <w:b/>
                <w:bCs/>
                <w:sz w:val="22"/>
                <w:szCs w:val="22"/>
              </w:rPr>
              <w:t>Safety &amp; Security Risks:</w:t>
            </w:r>
          </w:p>
          <w:p w14:paraId="0CA821E8" w14:textId="77777777" w:rsidR="005C409B" w:rsidRPr="005C409B" w:rsidRDefault="005C409B" w:rsidP="005C409B">
            <w:pPr>
              <w:numPr>
                <w:ilvl w:val="1"/>
                <w:numId w:val="88"/>
              </w:numPr>
              <w:spacing w:line="276" w:lineRule="auto"/>
              <w:contextualSpacing/>
              <w:jc w:val="both"/>
              <w:rPr>
                <w:rFonts w:ascii="Source Sans Pro" w:eastAsia="Calibri" w:hAnsi="Source Sans Pro"/>
                <w:sz w:val="22"/>
                <w:szCs w:val="22"/>
              </w:rPr>
            </w:pPr>
            <w:r w:rsidRPr="005C409B">
              <w:rPr>
                <w:rFonts w:ascii="Source Sans Pro" w:eastAsia="Calibri" w:hAnsi="Source Sans Pro"/>
                <w:b/>
                <w:bCs/>
                <w:sz w:val="22"/>
                <w:szCs w:val="22"/>
              </w:rPr>
              <w:t>Potential Risks:</w:t>
            </w:r>
            <w:r w:rsidRPr="005C409B">
              <w:rPr>
                <w:rFonts w:ascii="Source Sans Pro" w:eastAsia="Calibri" w:hAnsi="Source Sans Pro"/>
                <w:sz w:val="22"/>
                <w:szCs w:val="22"/>
              </w:rPr>
              <w:t xml:space="preserve"> Occupational hazards, equipment malfunctions, or inadequate safety protocols.</w:t>
            </w:r>
          </w:p>
          <w:p w14:paraId="29296F97" w14:textId="6BB50D01" w:rsidR="005C409B" w:rsidRPr="005C409B" w:rsidRDefault="005C409B" w:rsidP="005C409B">
            <w:pPr>
              <w:numPr>
                <w:ilvl w:val="1"/>
                <w:numId w:val="88"/>
              </w:numPr>
              <w:spacing w:line="276" w:lineRule="auto"/>
              <w:contextualSpacing/>
              <w:jc w:val="both"/>
              <w:rPr>
                <w:rFonts w:ascii="Source Sans Pro" w:eastAsia="Calibri" w:hAnsi="Source Sans Pro"/>
                <w:sz w:val="22"/>
                <w:szCs w:val="22"/>
              </w:rPr>
            </w:pPr>
            <w:r w:rsidRPr="005C409B">
              <w:rPr>
                <w:rFonts w:ascii="Source Sans Pro" w:eastAsia="Calibri" w:hAnsi="Source Sans Pro"/>
                <w:b/>
                <w:bCs/>
                <w:sz w:val="22"/>
                <w:szCs w:val="22"/>
              </w:rPr>
              <w:t>Mitigation Measures:</w:t>
            </w:r>
            <w:r w:rsidR="00B66950">
              <w:rPr>
                <w:rFonts w:ascii="Source Sans Pro" w:eastAsia="Calibri" w:hAnsi="Source Sans Pro"/>
                <w:sz w:val="22"/>
                <w:szCs w:val="22"/>
              </w:rPr>
              <w:t xml:space="preserve"> C</w:t>
            </w:r>
            <w:r w:rsidRPr="005C409B">
              <w:rPr>
                <w:rFonts w:ascii="Source Sans Pro" w:eastAsia="Calibri" w:hAnsi="Source Sans Pro"/>
                <w:sz w:val="22"/>
                <w:szCs w:val="22"/>
              </w:rPr>
              <w:t>onduct regular safety inspections.</w:t>
            </w:r>
          </w:p>
          <w:p w14:paraId="7057E8BC" w14:textId="77777777" w:rsidR="005C409B" w:rsidRPr="005C409B" w:rsidRDefault="005C409B" w:rsidP="005C409B">
            <w:pPr>
              <w:numPr>
                <w:ilvl w:val="0"/>
                <w:numId w:val="88"/>
              </w:numPr>
              <w:spacing w:line="276" w:lineRule="auto"/>
              <w:contextualSpacing/>
              <w:jc w:val="both"/>
              <w:rPr>
                <w:rFonts w:ascii="Source Sans Pro" w:eastAsia="Calibri" w:hAnsi="Source Sans Pro"/>
                <w:sz w:val="22"/>
                <w:szCs w:val="22"/>
              </w:rPr>
            </w:pPr>
            <w:r w:rsidRPr="005C409B">
              <w:rPr>
                <w:rFonts w:ascii="Source Sans Pro" w:eastAsia="Calibri" w:hAnsi="Source Sans Pro"/>
                <w:b/>
                <w:bCs/>
                <w:sz w:val="22"/>
                <w:szCs w:val="22"/>
              </w:rPr>
              <w:t>Political Risks:</w:t>
            </w:r>
          </w:p>
          <w:p w14:paraId="77887565" w14:textId="77777777" w:rsidR="005C409B" w:rsidRPr="005C409B" w:rsidRDefault="005C409B" w:rsidP="005C409B">
            <w:pPr>
              <w:numPr>
                <w:ilvl w:val="1"/>
                <w:numId w:val="88"/>
              </w:numPr>
              <w:spacing w:line="276" w:lineRule="auto"/>
              <w:contextualSpacing/>
              <w:jc w:val="both"/>
              <w:rPr>
                <w:rFonts w:ascii="Source Sans Pro" w:eastAsia="Calibri" w:hAnsi="Source Sans Pro"/>
                <w:sz w:val="22"/>
                <w:szCs w:val="22"/>
              </w:rPr>
            </w:pPr>
            <w:r w:rsidRPr="005C409B">
              <w:rPr>
                <w:rFonts w:ascii="Source Sans Pro" w:eastAsia="Calibri" w:hAnsi="Source Sans Pro"/>
                <w:b/>
                <w:bCs/>
                <w:sz w:val="22"/>
                <w:szCs w:val="22"/>
              </w:rPr>
              <w:t>Potential Risks:</w:t>
            </w:r>
            <w:r w:rsidRPr="005C409B">
              <w:rPr>
                <w:rFonts w:ascii="Source Sans Pro" w:eastAsia="Calibri" w:hAnsi="Source Sans Pro"/>
                <w:sz w:val="22"/>
                <w:szCs w:val="22"/>
              </w:rPr>
              <w:t xml:space="preserve"> Changes in government policies, regulatory hurdles, or geopolitical instability.</w:t>
            </w:r>
          </w:p>
          <w:p w14:paraId="04CA5C03" w14:textId="5ADAB2D4" w:rsidR="005C409B" w:rsidRPr="005C409B" w:rsidRDefault="005C409B" w:rsidP="00B66950">
            <w:pPr>
              <w:numPr>
                <w:ilvl w:val="1"/>
                <w:numId w:val="88"/>
              </w:numPr>
              <w:spacing w:line="276" w:lineRule="auto"/>
              <w:contextualSpacing/>
              <w:jc w:val="both"/>
              <w:rPr>
                <w:rFonts w:ascii="Source Sans Pro" w:eastAsia="Calibri" w:hAnsi="Source Sans Pro"/>
                <w:sz w:val="22"/>
                <w:szCs w:val="22"/>
              </w:rPr>
            </w:pPr>
            <w:r w:rsidRPr="005C409B">
              <w:rPr>
                <w:rFonts w:ascii="Source Sans Pro" w:eastAsia="Calibri" w:hAnsi="Source Sans Pro"/>
                <w:b/>
                <w:bCs/>
                <w:sz w:val="22"/>
                <w:szCs w:val="22"/>
              </w:rPr>
              <w:t>Mitigation Measures:</w:t>
            </w:r>
            <w:r w:rsidRPr="005C409B">
              <w:rPr>
                <w:rFonts w:ascii="Source Sans Pro" w:eastAsia="Calibri" w:hAnsi="Source Sans Pro"/>
                <w:sz w:val="22"/>
                <w:szCs w:val="22"/>
              </w:rPr>
              <w:t xml:space="preserve"> Stay</w:t>
            </w:r>
            <w:r w:rsidR="00B66950">
              <w:rPr>
                <w:rFonts w:ascii="Source Sans Pro" w:eastAsia="Calibri" w:hAnsi="Source Sans Pro"/>
                <w:sz w:val="22"/>
                <w:szCs w:val="22"/>
              </w:rPr>
              <w:t xml:space="preserve"> informed on relevant policies and </w:t>
            </w:r>
            <w:r w:rsidRPr="005C409B">
              <w:rPr>
                <w:rFonts w:ascii="Source Sans Pro" w:eastAsia="Calibri" w:hAnsi="Source Sans Pro"/>
                <w:sz w:val="22"/>
                <w:szCs w:val="22"/>
              </w:rPr>
              <w:t>en</w:t>
            </w:r>
            <w:r w:rsidR="00B66950">
              <w:rPr>
                <w:rFonts w:ascii="Source Sans Pro" w:eastAsia="Calibri" w:hAnsi="Source Sans Pro"/>
                <w:sz w:val="22"/>
                <w:szCs w:val="22"/>
              </w:rPr>
              <w:t>gage with relevant stakeholders</w:t>
            </w:r>
          </w:p>
          <w:p w14:paraId="62388E4B" w14:textId="77777777" w:rsidR="005C409B" w:rsidRPr="005C409B" w:rsidRDefault="005C409B" w:rsidP="005C409B">
            <w:pPr>
              <w:numPr>
                <w:ilvl w:val="0"/>
                <w:numId w:val="88"/>
              </w:numPr>
              <w:spacing w:line="276" w:lineRule="auto"/>
              <w:contextualSpacing/>
              <w:jc w:val="both"/>
              <w:rPr>
                <w:rFonts w:ascii="Source Sans Pro" w:eastAsia="Calibri" w:hAnsi="Source Sans Pro"/>
                <w:sz w:val="22"/>
                <w:szCs w:val="22"/>
              </w:rPr>
            </w:pPr>
            <w:r w:rsidRPr="005C409B">
              <w:rPr>
                <w:rFonts w:ascii="Source Sans Pro" w:eastAsia="Calibri" w:hAnsi="Source Sans Pro"/>
                <w:b/>
                <w:bCs/>
                <w:sz w:val="22"/>
                <w:szCs w:val="22"/>
              </w:rPr>
              <w:t>Economic Risks:</w:t>
            </w:r>
          </w:p>
          <w:p w14:paraId="2EB7BDB8" w14:textId="77777777" w:rsidR="005C409B" w:rsidRPr="005C409B" w:rsidRDefault="005C409B" w:rsidP="005C409B">
            <w:pPr>
              <w:numPr>
                <w:ilvl w:val="1"/>
                <w:numId w:val="88"/>
              </w:numPr>
              <w:spacing w:line="276" w:lineRule="auto"/>
              <w:contextualSpacing/>
              <w:jc w:val="both"/>
              <w:rPr>
                <w:rFonts w:ascii="Source Sans Pro" w:eastAsia="Calibri" w:hAnsi="Source Sans Pro"/>
                <w:sz w:val="22"/>
                <w:szCs w:val="22"/>
              </w:rPr>
            </w:pPr>
            <w:r w:rsidRPr="005C409B">
              <w:rPr>
                <w:rFonts w:ascii="Source Sans Pro" w:eastAsia="Calibri" w:hAnsi="Source Sans Pro"/>
                <w:b/>
                <w:bCs/>
                <w:sz w:val="22"/>
                <w:szCs w:val="22"/>
              </w:rPr>
              <w:t>Potential Risks:</w:t>
            </w:r>
            <w:r w:rsidRPr="005C409B">
              <w:rPr>
                <w:rFonts w:ascii="Source Sans Pro" w:eastAsia="Calibri" w:hAnsi="Source Sans Pro"/>
                <w:sz w:val="22"/>
                <w:szCs w:val="22"/>
              </w:rPr>
              <w:t xml:space="preserve"> Inflation, currency fluctuations, or economic downturn impacting project funding.</w:t>
            </w:r>
          </w:p>
          <w:p w14:paraId="32D80F5B" w14:textId="59443B38" w:rsidR="002225F2" w:rsidRPr="005C409B" w:rsidRDefault="005C409B" w:rsidP="00B66950">
            <w:pPr>
              <w:numPr>
                <w:ilvl w:val="1"/>
                <w:numId w:val="88"/>
              </w:numPr>
              <w:spacing w:line="276" w:lineRule="auto"/>
              <w:contextualSpacing/>
              <w:jc w:val="both"/>
              <w:rPr>
                <w:rFonts w:ascii="Source Sans Pro" w:eastAsia="Calibri" w:hAnsi="Source Sans Pro"/>
                <w:sz w:val="22"/>
                <w:szCs w:val="22"/>
                <w:lang w:val="en-GB"/>
              </w:rPr>
            </w:pPr>
            <w:r w:rsidRPr="005C409B">
              <w:rPr>
                <w:rFonts w:ascii="Source Sans Pro" w:eastAsia="Calibri" w:hAnsi="Source Sans Pro"/>
                <w:b/>
                <w:bCs/>
                <w:sz w:val="22"/>
                <w:szCs w:val="22"/>
              </w:rPr>
              <w:t>Mitigation Measures:</w:t>
            </w:r>
            <w:r w:rsidR="00B66950">
              <w:rPr>
                <w:rFonts w:ascii="Source Sans Pro" w:eastAsia="Calibri" w:hAnsi="Source Sans Pro"/>
                <w:sz w:val="22"/>
                <w:szCs w:val="22"/>
              </w:rPr>
              <w:t xml:space="preserve"> Monitor economic indicators</w:t>
            </w:r>
          </w:p>
        </w:tc>
      </w:tr>
      <w:tr w:rsidR="002225F2" w:rsidRPr="005C409B" w14:paraId="0DD6E61B" w14:textId="77777777" w:rsidTr="00070A11">
        <w:tc>
          <w:tcPr>
            <w:tcW w:w="10773" w:type="dxa"/>
            <w:gridSpan w:val="2"/>
            <w:tcBorders>
              <w:left w:val="single" w:sz="4" w:space="0" w:color="auto"/>
              <w:right w:val="single" w:sz="4" w:space="0" w:color="auto"/>
            </w:tcBorders>
            <w:shd w:val="clear" w:color="auto" w:fill="D9D9D9" w:themeFill="background1" w:themeFillShade="D9"/>
            <w:vAlign w:val="center"/>
          </w:tcPr>
          <w:p w14:paraId="098D53DC" w14:textId="44B6C470" w:rsidR="002225F2" w:rsidRPr="005C409B" w:rsidRDefault="002225F2" w:rsidP="005C409B">
            <w:pPr>
              <w:spacing w:line="276" w:lineRule="auto"/>
              <w:jc w:val="both"/>
              <w:rPr>
                <w:rFonts w:ascii="Source Sans Pro" w:eastAsia="Calibri" w:hAnsi="Source Sans Pro"/>
                <w:b/>
                <w:i/>
                <w:sz w:val="22"/>
                <w:szCs w:val="22"/>
                <w:lang w:val="en-GB"/>
              </w:rPr>
            </w:pPr>
          </w:p>
        </w:tc>
      </w:tr>
      <w:tr w:rsidR="002225F2" w:rsidRPr="005C409B" w14:paraId="0E24262E" w14:textId="77777777" w:rsidTr="003D384F">
        <w:tc>
          <w:tcPr>
            <w:tcW w:w="4437" w:type="dxa"/>
            <w:shd w:val="clear" w:color="auto" w:fill="auto"/>
          </w:tcPr>
          <w:p w14:paraId="18D1C56B" w14:textId="0D5B4621" w:rsidR="002225F2" w:rsidRPr="005C409B" w:rsidRDefault="002225F2" w:rsidP="005C409B">
            <w:pPr>
              <w:spacing w:before="120" w:after="120" w:line="276" w:lineRule="auto"/>
              <w:jc w:val="both"/>
              <w:rPr>
                <w:rFonts w:ascii="Source Sans Pro" w:eastAsia="Calibri" w:hAnsi="Source Sans Pro"/>
                <w:b/>
                <w:sz w:val="22"/>
                <w:szCs w:val="22"/>
                <w:lang w:val="en-GB"/>
              </w:rPr>
            </w:pPr>
            <w:r w:rsidRPr="005C409B">
              <w:rPr>
                <w:rFonts w:ascii="Source Sans Pro" w:eastAsia="Calibri" w:hAnsi="Source Sans Pro"/>
                <w:b/>
                <w:sz w:val="22"/>
                <w:szCs w:val="22"/>
                <w:lang w:val="en-GB"/>
              </w:rPr>
              <w:t>Room for additional comments</w:t>
            </w:r>
          </w:p>
        </w:tc>
        <w:tc>
          <w:tcPr>
            <w:tcW w:w="6336" w:type="dxa"/>
            <w:shd w:val="clear" w:color="auto" w:fill="DEEAF6" w:themeFill="accent1" w:themeFillTint="33"/>
          </w:tcPr>
          <w:p w14:paraId="428F4A5A" w14:textId="52B23AA8" w:rsidR="002225F2" w:rsidRPr="005C409B" w:rsidRDefault="002225F2" w:rsidP="005C409B">
            <w:pPr>
              <w:spacing w:before="120" w:line="276" w:lineRule="auto"/>
              <w:jc w:val="both"/>
              <w:rPr>
                <w:rStyle w:val="Formatvorlage47"/>
                <w:rFonts w:ascii="Source Sans Pro" w:eastAsia="Calibri" w:hAnsi="Source Sans Pro"/>
                <w:b/>
                <w:bCs/>
                <w:iCs/>
                <w:color w:val="808080"/>
                <w:sz w:val="22"/>
                <w:szCs w:val="22"/>
                <w:lang w:val="en-GB"/>
              </w:rPr>
            </w:pPr>
          </w:p>
        </w:tc>
      </w:tr>
    </w:tbl>
    <w:p w14:paraId="0A9DD96D" w14:textId="1A8504DD" w:rsidR="009F735B" w:rsidRPr="005C409B" w:rsidRDefault="009F735B" w:rsidP="005C409B">
      <w:pPr>
        <w:pStyle w:val="Heading3"/>
        <w:spacing w:line="276" w:lineRule="auto"/>
        <w:jc w:val="both"/>
        <w:rPr>
          <w:rFonts w:ascii="Source Sans Pro" w:hAnsi="Source Sans Pro"/>
          <w:sz w:val="22"/>
          <w:szCs w:val="22"/>
        </w:rPr>
      </w:pPr>
      <w:r w:rsidRPr="005C409B">
        <w:rPr>
          <w:rFonts w:ascii="Source Sans Pro" w:hAnsi="Source Sans Pro"/>
          <w:sz w:val="22"/>
          <w:szCs w:val="22"/>
        </w:rPr>
        <w:t xml:space="preserve">Approval </w:t>
      </w:r>
      <w:r w:rsidR="00B26B6D" w:rsidRPr="005C409B">
        <w:rPr>
          <w:rFonts w:ascii="Source Sans Pro" w:hAnsi="Source Sans Pro"/>
          <w:sz w:val="22"/>
          <w:szCs w:val="22"/>
        </w:rPr>
        <w:t>Step</w:t>
      </w:r>
      <w:r w:rsidRPr="005C409B">
        <w:rPr>
          <w:rFonts w:ascii="Source Sans Pro" w:hAnsi="Source Sans Pro"/>
          <w:sz w:val="22"/>
          <w:szCs w:val="22"/>
        </w:rPr>
        <w:t xml:space="preserve"> 1: Programmatic Pre-Approval of </w:t>
      </w:r>
      <w:r w:rsidR="000C55D3" w:rsidRPr="005C409B">
        <w:rPr>
          <w:rFonts w:ascii="Source Sans Pro" w:hAnsi="Source Sans Pro"/>
          <w:sz w:val="22"/>
          <w:szCs w:val="22"/>
        </w:rPr>
        <w:t xml:space="preserve">a </w:t>
      </w:r>
      <w:r w:rsidRPr="005C409B">
        <w:rPr>
          <w:rFonts w:ascii="Source Sans Pro" w:hAnsi="Source Sans Pro"/>
          <w:sz w:val="22"/>
          <w:szCs w:val="22"/>
        </w:rPr>
        <w:t>Project Concept</w:t>
      </w:r>
    </w:p>
    <w:tbl>
      <w:tblPr>
        <w:tblW w:w="10773" w:type="dxa"/>
        <w:tblInd w:w="-577" w:type="dxa"/>
        <w:tblLayout w:type="fixed"/>
        <w:tblLook w:val="04A0" w:firstRow="1" w:lastRow="0" w:firstColumn="1" w:lastColumn="0" w:noHBand="0" w:noVBand="1"/>
      </w:tblPr>
      <w:tblGrid>
        <w:gridCol w:w="3787"/>
        <w:gridCol w:w="2964"/>
        <w:gridCol w:w="1946"/>
        <w:gridCol w:w="2076"/>
      </w:tblGrid>
      <w:tr w:rsidR="00F86218" w:rsidRPr="005C409B" w14:paraId="37961E0E" w14:textId="77777777" w:rsidTr="00B716A0">
        <w:trPr>
          <w:trHeight w:val="3163"/>
        </w:trPr>
        <w:tc>
          <w:tcPr>
            <w:tcW w:w="10773" w:type="dxa"/>
            <w:gridSpan w:val="4"/>
            <w:tcBorders>
              <w:top w:val="single" w:sz="6" w:space="0" w:color="auto"/>
            </w:tcBorders>
            <w:shd w:val="clear" w:color="auto" w:fill="auto"/>
          </w:tcPr>
          <w:p w14:paraId="7A714A6D" w14:textId="77777777" w:rsidR="00CE449A" w:rsidRPr="005C409B" w:rsidRDefault="00A63396" w:rsidP="005C409B">
            <w:pPr>
              <w:spacing w:before="240" w:line="276" w:lineRule="auto"/>
              <w:jc w:val="both"/>
              <w:rPr>
                <w:rFonts w:ascii="Source Sans Pro" w:eastAsia="Calibri" w:hAnsi="Source Sans Pro"/>
                <w:bCs/>
                <w:sz w:val="22"/>
                <w:szCs w:val="22"/>
                <w:lang w:val="en-GB"/>
              </w:rPr>
            </w:pPr>
            <w:r w:rsidRPr="005C409B">
              <w:rPr>
                <w:rFonts w:ascii="Source Sans Pro" w:eastAsia="Calibri" w:hAnsi="Source Sans Pro"/>
                <w:bCs/>
                <w:sz w:val="22"/>
                <w:szCs w:val="22"/>
                <w:lang w:val="en-GB"/>
              </w:rPr>
              <w:t xml:space="preserve">This project concept has been developed following the </w:t>
            </w:r>
            <w:r w:rsidRPr="005C409B">
              <w:rPr>
                <w:rFonts w:ascii="Source Sans Pro" w:eastAsia="Calibri" w:hAnsi="Source Sans Pro"/>
                <w:b/>
                <w:bCs/>
                <w:sz w:val="22"/>
                <w:szCs w:val="22"/>
                <w:lang w:val="en-GB"/>
              </w:rPr>
              <w:t>three-way working methodology</w:t>
            </w:r>
            <w:r w:rsidR="00CE449A" w:rsidRPr="005C409B">
              <w:rPr>
                <w:rFonts w:ascii="Source Sans Pro" w:eastAsia="Calibri" w:hAnsi="Source Sans Pro"/>
                <w:bCs/>
                <w:sz w:val="22"/>
                <w:szCs w:val="22"/>
                <w:lang w:val="en-GB"/>
              </w:rPr>
              <w:t>.</w:t>
            </w:r>
          </w:p>
          <w:p w14:paraId="080A5182" w14:textId="0EB419BB" w:rsidR="001C5683" w:rsidRPr="005C409B" w:rsidRDefault="00CE449A" w:rsidP="005C409B">
            <w:pPr>
              <w:spacing w:line="276" w:lineRule="auto"/>
              <w:jc w:val="both"/>
              <w:rPr>
                <w:rFonts w:ascii="Source Sans Pro" w:eastAsia="Calibri" w:hAnsi="Source Sans Pro"/>
                <w:bCs/>
                <w:sz w:val="22"/>
                <w:szCs w:val="22"/>
                <w:lang w:val="en-GB"/>
              </w:rPr>
            </w:pPr>
            <w:r w:rsidRPr="005C409B">
              <w:rPr>
                <w:rFonts w:ascii="Source Sans Pro" w:eastAsia="Calibri" w:hAnsi="Source Sans Pro"/>
                <w:bCs/>
                <w:sz w:val="22"/>
                <w:szCs w:val="22"/>
                <w:lang w:val="en-GB"/>
              </w:rPr>
              <w:t xml:space="preserve">It is now </w:t>
            </w:r>
            <w:r w:rsidR="00495337" w:rsidRPr="005C409B">
              <w:rPr>
                <w:rFonts w:ascii="Source Sans Pro" w:eastAsia="Calibri" w:hAnsi="Source Sans Pro"/>
                <w:bCs/>
                <w:sz w:val="22"/>
                <w:szCs w:val="22"/>
                <w:lang w:val="en-GB"/>
              </w:rPr>
              <w:t>ready to be presented to external donors</w:t>
            </w:r>
            <w:r w:rsidR="00F958B8" w:rsidRPr="005C409B">
              <w:rPr>
                <w:rFonts w:ascii="Source Sans Pro" w:eastAsia="Calibri" w:hAnsi="Source Sans Pro"/>
                <w:bCs/>
                <w:sz w:val="22"/>
                <w:szCs w:val="22"/>
                <w:lang w:val="en-GB"/>
              </w:rPr>
              <w:t xml:space="preserve"> for funding</w:t>
            </w:r>
            <w:r w:rsidR="00A91670" w:rsidRPr="005C409B">
              <w:rPr>
                <w:rFonts w:ascii="Source Sans Pro" w:eastAsia="Calibri" w:hAnsi="Source Sans Pro"/>
                <w:bCs/>
                <w:sz w:val="22"/>
                <w:szCs w:val="22"/>
                <w:lang w:val="en-GB"/>
              </w:rPr>
              <w:t xml:space="preserve"> or to be shared for fundraising requests</w:t>
            </w:r>
            <w:r w:rsidR="00495337" w:rsidRPr="005C409B">
              <w:rPr>
                <w:rFonts w:ascii="Source Sans Pro" w:eastAsia="Calibri" w:hAnsi="Source Sans Pro"/>
                <w:bCs/>
                <w:sz w:val="22"/>
                <w:szCs w:val="22"/>
                <w:lang w:val="en-GB"/>
              </w:rPr>
              <w:t xml:space="preserve">. </w:t>
            </w:r>
          </w:p>
          <w:p w14:paraId="6B42612C" w14:textId="17C12943" w:rsidR="00FC318E" w:rsidRPr="005C409B" w:rsidRDefault="00DB4230" w:rsidP="005C409B">
            <w:pPr>
              <w:spacing w:before="120" w:line="276" w:lineRule="auto"/>
              <w:jc w:val="both"/>
              <w:rPr>
                <w:rStyle w:val="normaltextrun1"/>
                <w:rFonts w:ascii="Source Sans Pro" w:hAnsi="Source Sans Pro"/>
                <w:sz w:val="22"/>
                <w:szCs w:val="22"/>
                <w:lang w:val="en"/>
              </w:rPr>
            </w:pPr>
            <w:sdt>
              <w:sdtPr>
                <w:rPr>
                  <w:rFonts w:ascii="Source Sans Pro" w:eastAsia="Calibri" w:hAnsi="Source Sans Pro"/>
                  <w:sz w:val="22"/>
                  <w:szCs w:val="22"/>
                  <w:highlight w:val="yellow"/>
                  <w:lang w:val="en-GB"/>
                </w:rPr>
                <w:id w:val="1922137947"/>
                <w14:checkbox>
                  <w14:checked w14:val="1"/>
                  <w14:checkedState w14:val="2612" w14:font="MS Gothic"/>
                  <w14:uncheckedState w14:val="2610" w14:font="MS Gothic"/>
                </w14:checkbox>
              </w:sdtPr>
              <w:sdtEndPr/>
              <w:sdtContent>
                <w:r>
                  <w:rPr>
                    <w:rFonts w:ascii="MS Gothic" w:eastAsia="MS Gothic" w:hAnsi="MS Gothic" w:hint="eastAsia"/>
                    <w:sz w:val="22"/>
                    <w:szCs w:val="22"/>
                    <w:highlight w:val="yellow"/>
                    <w:lang w:val="en-GB"/>
                  </w:rPr>
                  <w:t>☒</w:t>
                </w:r>
              </w:sdtContent>
            </w:sdt>
            <w:r w:rsidR="001C5683" w:rsidRPr="005C409B">
              <w:rPr>
                <w:rFonts w:ascii="Source Sans Pro" w:eastAsia="Calibri" w:hAnsi="Source Sans Pro"/>
                <w:b/>
                <w:bCs/>
                <w:iCs/>
                <w:color w:val="808080"/>
                <w:sz w:val="22"/>
                <w:szCs w:val="22"/>
                <w:lang w:val="en-GB"/>
              </w:rPr>
              <w:t xml:space="preserve"> </w:t>
            </w:r>
            <w:r w:rsidR="00857F92" w:rsidRPr="005C409B">
              <w:rPr>
                <w:rStyle w:val="normaltextrun1"/>
                <w:rFonts w:ascii="Source Sans Pro" w:hAnsi="Source Sans Pro"/>
                <w:sz w:val="22"/>
                <w:szCs w:val="22"/>
                <w:lang w:val="en"/>
              </w:rPr>
              <w:t>A C</w:t>
            </w:r>
            <w:r w:rsidR="001C5683" w:rsidRPr="005C409B">
              <w:rPr>
                <w:rStyle w:val="normaltextrun1"/>
                <w:rFonts w:ascii="Source Sans Pro" w:hAnsi="Source Sans Pro"/>
                <w:sz w:val="22"/>
                <w:szCs w:val="22"/>
                <w:lang w:val="en"/>
              </w:rPr>
              <w:t>oncept Note in donor format</w:t>
            </w:r>
            <w:r w:rsidR="005470D9" w:rsidRPr="005C409B">
              <w:rPr>
                <w:rStyle w:val="normaltextrun1"/>
                <w:rFonts w:ascii="Source Sans Pro" w:hAnsi="Source Sans Pro"/>
                <w:sz w:val="22"/>
                <w:szCs w:val="22"/>
                <w:lang w:val="en"/>
              </w:rPr>
              <w:t xml:space="preserve"> </w:t>
            </w:r>
            <w:r w:rsidR="00857F92" w:rsidRPr="005C409B">
              <w:rPr>
                <w:rStyle w:val="normaltextrun1"/>
                <w:rFonts w:ascii="Source Sans Pro" w:hAnsi="Source Sans Pro"/>
                <w:sz w:val="22"/>
                <w:szCs w:val="22"/>
                <w:lang w:val="en"/>
              </w:rPr>
              <w:t>is available</w:t>
            </w:r>
            <w:r w:rsidR="00ED60D7" w:rsidRPr="005C409B">
              <w:rPr>
                <w:rStyle w:val="normaltextrun1"/>
                <w:rFonts w:ascii="Source Sans Pro" w:hAnsi="Source Sans Pro"/>
                <w:sz w:val="22"/>
                <w:szCs w:val="22"/>
                <w:lang w:val="en"/>
              </w:rPr>
              <w:t xml:space="preserve">. </w:t>
            </w:r>
          </w:p>
          <w:p w14:paraId="0F029DE7" w14:textId="77777777" w:rsidR="001504D9" w:rsidRPr="005C409B" w:rsidRDefault="00F958B8" w:rsidP="005C409B">
            <w:pPr>
              <w:spacing w:before="240" w:line="276" w:lineRule="auto"/>
              <w:jc w:val="both"/>
              <w:rPr>
                <w:rFonts w:ascii="Source Sans Pro" w:eastAsia="Calibri" w:hAnsi="Source Sans Pro"/>
                <w:bCs/>
                <w:sz w:val="22"/>
                <w:szCs w:val="22"/>
                <w:lang w:val="en-GB"/>
              </w:rPr>
            </w:pPr>
            <w:r w:rsidRPr="005C409B">
              <w:rPr>
                <w:rFonts w:ascii="Source Sans Pro" w:eastAsia="Calibri" w:hAnsi="Source Sans Pro"/>
                <w:bCs/>
                <w:sz w:val="22"/>
                <w:szCs w:val="22"/>
                <w:lang w:val="en-GB"/>
              </w:rPr>
              <w:t xml:space="preserve">Final approval </w:t>
            </w:r>
            <w:r w:rsidR="00925F1E" w:rsidRPr="005C409B">
              <w:rPr>
                <w:rFonts w:ascii="Source Sans Pro" w:eastAsia="Calibri" w:hAnsi="Source Sans Pro"/>
                <w:bCs/>
                <w:sz w:val="22"/>
                <w:szCs w:val="22"/>
                <w:lang w:val="en-GB"/>
              </w:rPr>
              <w:t xml:space="preserve">of this PPA is subject to the </w:t>
            </w:r>
            <w:r w:rsidR="00495337" w:rsidRPr="005C409B">
              <w:rPr>
                <w:rFonts w:ascii="Source Sans Pro" w:eastAsia="Calibri" w:hAnsi="Source Sans Pro"/>
                <w:bCs/>
                <w:sz w:val="22"/>
                <w:szCs w:val="22"/>
                <w:lang w:val="en-GB"/>
              </w:rPr>
              <w:t>development of a full project proposal</w:t>
            </w:r>
            <w:r w:rsidR="001C5683" w:rsidRPr="005C409B">
              <w:rPr>
                <w:rFonts w:ascii="Source Sans Pro" w:eastAsia="Calibri" w:hAnsi="Source Sans Pro"/>
                <w:bCs/>
                <w:sz w:val="22"/>
                <w:szCs w:val="22"/>
                <w:lang w:val="en-GB"/>
              </w:rPr>
              <w:t>.</w:t>
            </w:r>
            <w:r w:rsidR="00495337" w:rsidRPr="005C409B">
              <w:rPr>
                <w:rFonts w:ascii="Source Sans Pro" w:eastAsia="Calibri" w:hAnsi="Source Sans Pro"/>
                <w:bCs/>
                <w:sz w:val="22"/>
                <w:szCs w:val="22"/>
                <w:lang w:val="en-GB"/>
              </w:rPr>
              <w:t xml:space="preserve"> </w:t>
            </w:r>
          </w:p>
          <w:p w14:paraId="5B2AC638" w14:textId="0A2434F1" w:rsidR="007037BE" w:rsidRPr="005C409B" w:rsidRDefault="00495337" w:rsidP="005C409B">
            <w:pPr>
              <w:spacing w:after="240" w:line="276" w:lineRule="auto"/>
              <w:jc w:val="both"/>
              <w:rPr>
                <w:rStyle w:val="normaltextrun1"/>
                <w:rFonts w:ascii="Source Sans Pro" w:eastAsia="Calibri" w:hAnsi="Source Sans Pro"/>
                <w:bCs/>
                <w:sz w:val="22"/>
                <w:szCs w:val="22"/>
                <w:lang w:val="en-GB"/>
              </w:rPr>
            </w:pPr>
            <w:r w:rsidRPr="005C409B">
              <w:rPr>
                <w:rFonts w:ascii="Source Sans Pro" w:eastAsia="Calibri" w:hAnsi="Source Sans Pro"/>
                <w:bCs/>
                <w:sz w:val="22"/>
                <w:szCs w:val="22"/>
                <w:lang w:val="en-GB"/>
              </w:rPr>
              <w:t>(see</w:t>
            </w:r>
            <w:r w:rsidR="00925F1E" w:rsidRPr="005C409B">
              <w:rPr>
                <w:rFonts w:ascii="Source Sans Pro" w:eastAsia="Calibri" w:hAnsi="Source Sans Pro"/>
                <w:bCs/>
                <w:sz w:val="22"/>
                <w:szCs w:val="22"/>
                <w:lang w:val="en-GB"/>
              </w:rPr>
              <w:t xml:space="preserve"> below</w:t>
            </w:r>
            <w:r w:rsidRPr="005C409B">
              <w:rPr>
                <w:rFonts w:ascii="Source Sans Pro" w:eastAsia="Calibri" w:hAnsi="Source Sans Pro"/>
                <w:bCs/>
                <w:sz w:val="22"/>
                <w:szCs w:val="22"/>
                <w:lang w:val="en-GB"/>
              </w:rPr>
              <w:t xml:space="preserve"> </w:t>
            </w:r>
            <w:hyperlink w:anchor="_Approval_Step_2:" w:history="1">
              <w:r w:rsidR="00B26B6D" w:rsidRPr="005C409B">
                <w:rPr>
                  <w:rStyle w:val="Hyperlink"/>
                  <w:rFonts w:ascii="Source Sans Pro" w:hAnsi="Source Sans Pro"/>
                  <w:bCs/>
                  <w:sz w:val="22"/>
                  <w:szCs w:val="22"/>
                  <w:lang w:val="en-GB"/>
                </w:rPr>
                <w:t>Approval Step 2: Programmatic Final Approval of Full Project Proposal</w:t>
              </w:r>
            </w:hyperlink>
            <w:r w:rsidRPr="005C409B">
              <w:rPr>
                <w:rFonts w:ascii="Source Sans Pro" w:eastAsia="Calibri" w:hAnsi="Source Sans Pro"/>
                <w:bCs/>
                <w:sz w:val="22"/>
                <w:szCs w:val="22"/>
                <w:lang w:val="en-GB"/>
              </w:rPr>
              <w:t>).</w:t>
            </w:r>
          </w:p>
          <w:p w14:paraId="008CE0BB" w14:textId="6A9DB660" w:rsidR="001F2941" w:rsidRPr="005C409B" w:rsidRDefault="005C664C" w:rsidP="005C409B">
            <w:pPr>
              <w:spacing w:before="480" w:line="276" w:lineRule="auto"/>
              <w:ind w:left="-102"/>
              <w:jc w:val="both"/>
              <w:rPr>
                <w:rFonts w:ascii="Source Sans Pro" w:eastAsia="Calibri" w:hAnsi="Source Sans Pro"/>
                <w:sz w:val="22"/>
                <w:szCs w:val="22"/>
                <w:lang w:val="en-GB"/>
              </w:rPr>
            </w:pPr>
            <w:r w:rsidRPr="005C409B">
              <w:rPr>
                <w:rFonts w:ascii="Source Sans Pro" w:eastAsia="Calibri" w:hAnsi="Source Sans Pro"/>
                <w:b/>
                <w:sz w:val="22"/>
                <w:szCs w:val="22"/>
                <w:lang w:val="en-GB"/>
              </w:rPr>
              <w:t xml:space="preserve">This project concept is pre-approved according to the </w:t>
            </w:r>
            <w:hyperlink r:id="rId13" w:history="1">
              <w:r w:rsidRPr="005C409B">
                <w:rPr>
                  <w:rStyle w:val="Hyperlink"/>
                  <w:rFonts w:ascii="Source Sans Pro" w:hAnsi="Source Sans Pro"/>
                  <w:b/>
                  <w:sz w:val="22"/>
                  <w:szCs w:val="22"/>
                </w:rPr>
                <w:t>CBM Authority Matrix</w:t>
              </w:r>
            </w:hyperlink>
            <w:r w:rsidRPr="005C409B">
              <w:rPr>
                <w:rFonts w:ascii="Source Sans Pro" w:eastAsia="Calibri" w:hAnsi="Source Sans Pro"/>
                <w:b/>
                <w:sz w:val="22"/>
                <w:szCs w:val="22"/>
                <w:lang w:val="en-GB"/>
              </w:rPr>
              <w:t xml:space="preserve"> by:</w:t>
            </w:r>
          </w:p>
        </w:tc>
      </w:tr>
      <w:tr w:rsidR="00D73EF5" w:rsidRPr="005C409B" w14:paraId="0EC50B1D" w14:textId="77777777" w:rsidTr="00CE449A">
        <w:trPr>
          <w:trHeight w:val="713"/>
        </w:trPr>
        <w:tc>
          <w:tcPr>
            <w:tcW w:w="10773" w:type="dxa"/>
            <w:gridSpan w:val="4"/>
            <w:shd w:val="clear" w:color="auto" w:fill="auto"/>
          </w:tcPr>
          <w:p w14:paraId="229D7CAF" w14:textId="1E5F3FE7" w:rsidR="00D73EF5" w:rsidRPr="005C409B" w:rsidRDefault="00D73EF5" w:rsidP="005C409B">
            <w:pPr>
              <w:spacing w:before="240" w:line="276" w:lineRule="auto"/>
              <w:ind w:left="-94"/>
              <w:jc w:val="both"/>
              <w:rPr>
                <w:rFonts w:ascii="Source Sans Pro" w:eastAsia="Calibri" w:hAnsi="Source Sans Pro"/>
                <w:b/>
                <w:sz w:val="22"/>
                <w:szCs w:val="22"/>
                <w:lang w:val="en-GB"/>
              </w:rPr>
            </w:pPr>
            <w:r w:rsidRPr="005C409B">
              <w:rPr>
                <w:rFonts w:ascii="Source Sans Pro" w:eastAsia="Calibri" w:hAnsi="Source Sans Pro"/>
                <w:b/>
                <w:sz w:val="22"/>
                <w:szCs w:val="22"/>
                <w:lang w:val="en-GB"/>
              </w:rPr>
              <w:t>Country Director</w:t>
            </w:r>
            <w:r w:rsidRPr="005C409B">
              <w:rPr>
                <w:rFonts w:ascii="Source Sans Pro" w:eastAsia="Calibri" w:hAnsi="Source Sans Pro"/>
                <w:sz w:val="22"/>
                <w:szCs w:val="22"/>
                <w:lang w:val="en-GB"/>
              </w:rPr>
              <w:t xml:space="preserve"> </w:t>
            </w:r>
            <w:r w:rsidRPr="005C409B">
              <w:rPr>
                <w:rFonts w:ascii="Source Sans Pro" w:hAnsi="Source Sans Pro"/>
                <w:sz w:val="22"/>
                <w:szCs w:val="22"/>
              </w:rPr>
              <w:t xml:space="preserve">(approval for projects &lt;250k € CBM budget </w:t>
            </w:r>
            <w:r w:rsidRPr="005C409B">
              <w:rPr>
                <w:rFonts w:ascii="Source Sans Pro" w:hAnsi="Source Sans Pro"/>
                <w:b/>
                <w:bCs/>
                <w:sz w:val="22"/>
                <w:szCs w:val="22"/>
              </w:rPr>
              <w:t>OR</w:t>
            </w:r>
            <w:r w:rsidRPr="005C409B">
              <w:rPr>
                <w:rFonts w:ascii="Source Sans Pro" w:hAnsi="Source Sans Pro"/>
                <w:sz w:val="22"/>
                <w:szCs w:val="22"/>
              </w:rPr>
              <w:t xml:space="preserve"> endorsement for &gt;250k €)</w:t>
            </w:r>
          </w:p>
        </w:tc>
      </w:tr>
      <w:tr w:rsidR="002E3856" w:rsidRPr="005C409B" w14:paraId="7DB8D16F" w14:textId="77777777" w:rsidTr="009321E7">
        <w:trPr>
          <w:trHeight w:val="230"/>
        </w:trPr>
        <w:sdt>
          <w:sdtPr>
            <w:rPr>
              <w:rFonts w:ascii="Source Sans Pro" w:eastAsia="Calibri" w:hAnsi="Source Sans Pro"/>
              <w:b/>
              <w:sz w:val="22"/>
              <w:szCs w:val="22"/>
              <w:lang w:val="en-GB"/>
            </w:rPr>
            <w:id w:val="83418723"/>
            <w:placeholder>
              <w:docPart w:val="8B4E936F7FD34E0184667E594099000D"/>
            </w:placeholder>
            <w:showingPlcHdr/>
            <w15:color w:val="000000"/>
          </w:sdtPr>
          <w:sdtEndPr/>
          <w:sdtContent>
            <w:tc>
              <w:tcPr>
                <w:tcW w:w="3787" w:type="dxa"/>
                <w:shd w:val="clear" w:color="auto" w:fill="auto"/>
              </w:tcPr>
              <w:p w14:paraId="150BDACD" w14:textId="4037E7E4" w:rsidR="002E3856" w:rsidRPr="005C409B" w:rsidRDefault="00914316" w:rsidP="005C409B">
                <w:pPr>
                  <w:spacing w:line="276" w:lineRule="auto"/>
                  <w:jc w:val="both"/>
                  <w:rPr>
                    <w:rFonts w:ascii="Source Sans Pro" w:eastAsia="Calibri" w:hAnsi="Source Sans Pro"/>
                    <w:b/>
                    <w:sz w:val="22"/>
                    <w:szCs w:val="22"/>
                    <w:lang w:val="en-GB"/>
                  </w:rPr>
                </w:pPr>
                <w:r w:rsidRPr="005C409B">
                  <w:rPr>
                    <w:rStyle w:val="PlaceholderText"/>
                    <w:rFonts w:ascii="Source Sans Pro" w:hAnsi="Source Sans Pro"/>
                    <w:sz w:val="22"/>
                    <w:szCs w:val="22"/>
                  </w:rPr>
                  <w:t xml:space="preserve">   </w:t>
                </w:r>
              </w:p>
            </w:tc>
          </w:sdtContent>
        </w:sdt>
        <w:sdt>
          <w:sdtPr>
            <w:rPr>
              <w:rFonts w:ascii="Source Sans Pro" w:eastAsia="Calibri" w:hAnsi="Source Sans Pro"/>
              <w:b/>
              <w:sz w:val="22"/>
              <w:szCs w:val="22"/>
              <w:lang w:val="en-GB"/>
            </w:rPr>
            <w:id w:val="-1409525717"/>
            <w:placeholder>
              <w:docPart w:val="2E0E8BFCDC6642C58814E95B2B27528F"/>
            </w:placeholder>
            <w:showingPlcHdr/>
            <w15:color w:val="000000"/>
          </w:sdtPr>
          <w:sdtEndPr/>
          <w:sdtContent>
            <w:tc>
              <w:tcPr>
                <w:tcW w:w="2964" w:type="dxa"/>
                <w:shd w:val="clear" w:color="auto" w:fill="auto"/>
              </w:tcPr>
              <w:p w14:paraId="02D5B601" w14:textId="60BB8621" w:rsidR="002E3856" w:rsidRPr="005C409B" w:rsidRDefault="00914316" w:rsidP="005C409B">
                <w:pPr>
                  <w:spacing w:line="276" w:lineRule="auto"/>
                  <w:ind w:left="-103"/>
                  <w:jc w:val="both"/>
                  <w:rPr>
                    <w:rFonts w:ascii="Source Sans Pro" w:eastAsia="Calibri" w:hAnsi="Source Sans Pro"/>
                    <w:sz w:val="22"/>
                    <w:szCs w:val="22"/>
                    <w:lang w:val="en-GB"/>
                  </w:rPr>
                </w:pPr>
                <w:r w:rsidRPr="005C409B">
                  <w:rPr>
                    <w:rStyle w:val="PlaceholderText"/>
                    <w:rFonts w:ascii="Source Sans Pro" w:hAnsi="Source Sans Pro"/>
                    <w:sz w:val="22"/>
                    <w:szCs w:val="22"/>
                  </w:rPr>
                  <w:t xml:space="preserve">   </w:t>
                </w:r>
              </w:p>
            </w:tc>
          </w:sdtContent>
        </w:sdt>
        <w:sdt>
          <w:sdtPr>
            <w:rPr>
              <w:rFonts w:ascii="Source Sans Pro" w:eastAsia="Calibri" w:hAnsi="Source Sans Pro"/>
              <w:b/>
              <w:sz w:val="22"/>
              <w:szCs w:val="22"/>
              <w:lang w:val="en-GB"/>
            </w:rPr>
            <w:id w:val="1410266079"/>
            <w:placeholder>
              <w:docPart w:val="CE401BFDF76849449EB78933EC5DAC14"/>
            </w:placeholder>
            <w:showingPlcHdr/>
            <w15:color w:val="000000"/>
          </w:sdtPr>
          <w:sdtEndPr/>
          <w:sdtContent>
            <w:tc>
              <w:tcPr>
                <w:tcW w:w="1946" w:type="dxa"/>
                <w:shd w:val="clear" w:color="auto" w:fill="auto"/>
              </w:tcPr>
              <w:p w14:paraId="5BB3FB6F" w14:textId="17A9CF3E" w:rsidR="002E3856" w:rsidRPr="005C409B" w:rsidRDefault="00914316" w:rsidP="005C409B">
                <w:pPr>
                  <w:spacing w:line="276" w:lineRule="auto"/>
                  <w:ind w:left="-103"/>
                  <w:jc w:val="both"/>
                  <w:rPr>
                    <w:rFonts w:ascii="Source Sans Pro" w:eastAsia="Calibri" w:hAnsi="Source Sans Pro"/>
                    <w:sz w:val="22"/>
                    <w:szCs w:val="22"/>
                    <w:lang w:val="en-GB"/>
                  </w:rPr>
                </w:pPr>
                <w:r w:rsidRPr="005C409B">
                  <w:rPr>
                    <w:rStyle w:val="PlaceholderText"/>
                    <w:rFonts w:ascii="Source Sans Pro" w:hAnsi="Source Sans Pro"/>
                    <w:sz w:val="22"/>
                    <w:szCs w:val="22"/>
                  </w:rPr>
                  <w:t xml:space="preserve">   </w:t>
                </w:r>
              </w:p>
            </w:tc>
          </w:sdtContent>
        </w:sdt>
        <w:sdt>
          <w:sdtPr>
            <w:rPr>
              <w:rFonts w:ascii="Source Sans Pro" w:eastAsia="Calibri" w:hAnsi="Source Sans Pro"/>
              <w:b/>
              <w:sz w:val="22"/>
              <w:szCs w:val="22"/>
              <w:lang w:val="en-GB"/>
            </w:rPr>
            <w:id w:val="-822190433"/>
            <w:placeholder>
              <w:docPart w:val="05F7D122F8CF4567A73FC7DBCBF3C31F"/>
            </w:placeholder>
            <w:showingPlcHdr/>
            <w15:color w:val="000000"/>
          </w:sdtPr>
          <w:sdtEndPr/>
          <w:sdtContent>
            <w:tc>
              <w:tcPr>
                <w:tcW w:w="2076" w:type="dxa"/>
                <w:shd w:val="clear" w:color="auto" w:fill="auto"/>
              </w:tcPr>
              <w:p w14:paraId="22C1BE93" w14:textId="127E99E5" w:rsidR="002E3856" w:rsidRPr="005C409B" w:rsidRDefault="00914316" w:rsidP="005C409B">
                <w:pPr>
                  <w:spacing w:line="276" w:lineRule="auto"/>
                  <w:ind w:left="-103"/>
                  <w:jc w:val="both"/>
                  <w:rPr>
                    <w:rFonts w:ascii="Source Sans Pro" w:eastAsia="Calibri" w:hAnsi="Source Sans Pro"/>
                    <w:sz w:val="22"/>
                    <w:szCs w:val="22"/>
                    <w:lang w:val="en-GB"/>
                  </w:rPr>
                </w:pPr>
                <w:r w:rsidRPr="005C409B">
                  <w:rPr>
                    <w:rStyle w:val="PlaceholderText"/>
                    <w:rFonts w:ascii="Source Sans Pro" w:hAnsi="Source Sans Pro"/>
                    <w:sz w:val="22"/>
                    <w:szCs w:val="22"/>
                  </w:rPr>
                  <w:t xml:space="preserve">   </w:t>
                </w:r>
              </w:p>
            </w:tc>
          </w:sdtContent>
        </w:sdt>
      </w:tr>
      <w:tr w:rsidR="002E3856" w:rsidRPr="005C409B" w14:paraId="2C9393A6" w14:textId="77777777" w:rsidTr="009321E7">
        <w:tc>
          <w:tcPr>
            <w:tcW w:w="3787" w:type="dxa"/>
            <w:shd w:val="clear" w:color="auto" w:fill="auto"/>
          </w:tcPr>
          <w:p w14:paraId="36478CD4" w14:textId="77777777" w:rsidR="002E3856" w:rsidRPr="005C409B" w:rsidRDefault="007E32EA" w:rsidP="005C409B">
            <w:pPr>
              <w:spacing w:line="276" w:lineRule="auto"/>
              <w:ind w:left="-103"/>
              <w:jc w:val="both"/>
              <w:rPr>
                <w:rFonts w:ascii="Source Sans Pro" w:eastAsia="Calibri" w:hAnsi="Source Sans Pro"/>
                <w:sz w:val="22"/>
                <w:szCs w:val="22"/>
                <w:lang w:val="en-GB"/>
              </w:rPr>
            </w:pPr>
            <w:r w:rsidRPr="005C409B">
              <w:rPr>
                <w:rFonts w:ascii="Source Sans Pro" w:eastAsia="Calibri" w:hAnsi="Source Sans Pro"/>
                <w:sz w:val="22"/>
                <w:szCs w:val="22"/>
                <w:lang w:val="en-GB"/>
              </w:rPr>
              <w:t xml:space="preserve"> </w:t>
            </w:r>
            <w:r w:rsidR="002E3856" w:rsidRPr="005C409B">
              <w:rPr>
                <w:rFonts w:ascii="Source Sans Pro" w:eastAsia="Calibri" w:hAnsi="Source Sans Pro"/>
                <w:sz w:val="22"/>
                <w:szCs w:val="22"/>
                <w:lang w:val="en-GB"/>
              </w:rPr>
              <w:t>…………………….</w:t>
            </w:r>
          </w:p>
        </w:tc>
        <w:tc>
          <w:tcPr>
            <w:tcW w:w="2964" w:type="dxa"/>
            <w:shd w:val="clear" w:color="auto" w:fill="auto"/>
          </w:tcPr>
          <w:p w14:paraId="71F28471" w14:textId="77777777" w:rsidR="002E3856" w:rsidRPr="005C409B" w:rsidRDefault="002E3856" w:rsidP="005C409B">
            <w:pPr>
              <w:spacing w:line="276" w:lineRule="auto"/>
              <w:ind w:left="-103"/>
              <w:jc w:val="both"/>
              <w:rPr>
                <w:rFonts w:ascii="Source Sans Pro" w:eastAsia="Calibri" w:hAnsi="Source Sans Pro"/>
                <w:sz w:val="22"/>
                <w:szCs w:val="22"/>
                <w:lang w:val="en-GB"/>
              </w:rPr>
            </w:pPr>
            <w:r w:rsidRPr="005C409B">
              <w:rPr>
                <w:rFonts w:ascii="Source Sans Pro" w:eastAsia="Calibri" w:hAnsi="Source Sans Pro"/>
                <w:sz w:val="22"/>
                <w:szCs w:val="22"/>
                <w:lang w:val="en-GB"/>
              </w:rPr>
              <w:t>………………………….</w:t>
            </w:r>
          </w:p>
        </w:tc>
        <w:tc>
          <w:tcPr>
            <w:tcW w:w="1946" w:type="dxa"/>
            <w:shd w:val="clear" w:color="auto" w:fill="auto"/>
          </w:tcPr>
          <w:p w14:paraId="7FCFE4AC" w14:textId="77777777" w:rsidR="002E3856" w:rsidRPr="005C409B" w:rsidRDefault="002E3856" w:rsidP="005C409B">
            <w:pPr>
              <w:spacing w:line="276" w:lineRule="auto"/>
              <w:ind w:left="-103"/>
              <w:jc w:val="both"/>
              <w:rPr>
                <w:rFonts w:ascii="Source Sans Pro" w:eastAsia="Calibri" w:hAnsi="Source Sans Pro"/>
                <w:sz w:val="22"/>
                <w:szCs w:val="22"/>
                <w:lang w:val="en-GB"/>
              </w:rPr>
            </w:pPr>
            <w:r w:rsidRPr="005C409B">
              <w:rPr>
                <w:rFonts w:ascii="Source Sans Pro" w:eastAsia="Calibri" w:hAnsi="Source Sans Pro"/>
                <w:sz w:val="22"/>
                <w:szCs w:val="22"/>
                <w:lang w:val="en-GB"/>
              </w:rPr>
              <w:t>………………..</w:t>
            </w:r>
          </w:p>
        </w:tc>
        <w:tc>
          <w:tcPr>
            <w:tcW w:w="2076" w:type="dxa"/>
            <w:shd w:val="clear" w:color="auto" w:fill="auto"/>
          </w:tcPr>
          <w:p w14:paraId="6584A3FA" w14:textId="77777777" w:rsidR="002E3856" w:rsidRPr="005C409B" w:rsidRDefault="002E3856" w:rsidP="005C409B">
            <w:pPr>
              <w:spacing w:line="276" w:lineRule="auto"/>
              <w:ind w:left="-103"/>
              <w:jc w:val="both"/>
              <w:rPr>
                <w:rFonts w:ascii="Source Sans Pro" w:eastAsia="Calibri" w:hAnsi="Source Sans Pro"/>
                <w:sz w:val="22"/>
                <w:szCs w:val="22"/>
                <w:lang w:val="en-GB"/>
              </w:rPr>
            </w:pPr>
            <w:r w:rsidRPr="005C409B">
              <w:rPr>
                <w:rFonts w:ascii="Source Sans Pro" w:eastAsia="Calibri" w:hAnsi="Source Sans Pro"/>
                <w:sz w:val="22"/>
                <w:szCs w:val="22"/>
                <w:lang w:val="en-GB"/>
              </w:rPr>
              <w:t>………………….</w:t>
            </w:r>
          </w:p>
        </w:tc>
      </w:tr>
      <w:tr w:rsidR="002E3856" w:rsidRPr="005C409B" w14:paraId="5758797E" w14:textId="77777777" w:rsidTr="0017539F">
        <w:trPr>
          <w:trHeight w:val="80"/>
        </w:trPr>
        <w:tc>
          <w:tcPr>
            <w:tcW w:w="3787" w:type="dxa"/>
            <w:shd w:val="clear" w:color="auto" w:fill="auto"/>
          </w:tcPr>
          <w:p w14:paraId="34941B60" w14:textId="77777777" w:rsidR="002E3856" w:rsidRPr="005C409B" w:rsidRDefault="002E3856" w:rsidP="005C409B">
            <w:pPr>
              <w:spacing w:line="276" w:lineRule="auto"/>
              <w:ind w:left="-103"/>
              <w:jc w:val="both"/>
              <w:rPr>
                <w:rFonts w:ascii="Source Sans Pro" w:eastAsia="Calibri" w:hAnsi="Source Sans Pro"/>
                <w:sz w:val="22"/>
                <w:szCs w:val="22"/>
                <w:lang w:val="en-GB"/>
              </w:rPr>
            </w:pPr>
            <w:r w:rsidRPr="005C409B">
              <w:rPr>
                <w:rFonts w:ascii="Source Sans Pro" w:eastAsia="Calibri" w:hAnsi="Source Sans Pro"/>
                <w:sz w:val="22"/>
                <w:szCs w:val="22"/>
                <w:lang w:val="en-GB"/>
              </w:rPr>
              <w:t>Name</w:t>
            </w:r>
          </w:p>
        </w:tc>
        <w:tc>
          <w:tcPr>
            <w:tcW w:w="2964" w:type="dxa"/>
            <w:shd w:val="clear" w:color="auto" w:fill="auto"/>
          </w:tcPr>
          <w:p w14:paraId="30EB0413" w14:textId="77777777" w:rsidR="002E3856" w:rsidRPr="005C409B" w:rsidRDefault="002E3856" w:rsidP="005C409B">
            <w:pPr>
              <w:spacing w:line="276" w:lineRule="auto"/>
              <w:ind w:left="-103"/>
              <w:jc w:val="both"/>
              <w:rPr>
                <w:rFonts w:ascii="Source Sans Pro" w:eastAsia="Calibri" w:hAnsi="Source Sans Pro"/>
                <w:sz w:val="22"/>
                <w:szCs w:val="22"/>
                <w:lang w:val="en-GB"/>
              </w:rPr>
            </w:pPr>
            <w:r w:rsidRPr="005C409B">
              <w:rPr>
                <w:rFonts w:ascii="Source Sans Pro" w:eastAsia="Calibri" w:hAnsi="Source Sans Pro"/>
                <w:sz w:val="22"/>
                <w:szCs w:val="22"/>
                <w:lang w:val="en-GB"/>
              </w:rPr>
              <w:t>Signature</w:t>
            </w:r>
          </w:p>
        </w:tc>
        <w:tc>
          <w:tcPr>
            <w:tcW w:w="1946" w:type="dxa"/>
            <w:shd w:val="clear" w:color="auto" w:fill="auto"/>
          </w:tcPr>
          <w:p w14:paraId="43080A58" w14:textId="77777777" w:rsidR="002E3856" w:rsidRPr="005C409B" w:rsidRDefault="002E3856" w:rsidP="005C409B">
            <w:pPr>
              <w:spacing w:line="276" w:lineRule="auto"/>
              <w:ind w:left="-103"/>
              <w:jc w:val="both"/>
              <w:rPr>
                <w:rFonts w:ascii="Source Sans Pro" w:eastAsia="Calibri" w:hAnsi="Source Sans Pro"/>
                <w:sz w:val="22"/>
                <w:szCs w:val="22"/>
                <w:lang w:val="en-GB"/>
              </w:rPr>
            </w:pPr>
            <w:r w:rsidRPr="005C409B">
              <w:rPr>
                <w:rFonts w:ascii="Source Sans Pro" w:eastAsia="Calibri" w:hAnsi="Source Sans Pro"/>
                <w:sz w:val="22"/>
                <w:szCs w:val="22"/>
                <w:lang w:val="en-GB"/>
              </w:rPr>
              <w:t>Date</w:t>
            </w:r>
          </w:p>
        </w:tc>
        <w:tc>
          <w:tcPr>
            <w:tcW w:w="2076" w:type="dxa"/>
            <w:shd w:val="clear" w:color="auto" w:fill="auto"/>
          </w:tcPr>
          <w:p w14:paraId="2681A9B6" w14:textId="77777777" w:rsidR="002E3856" w:rsidRPr="005C409B" w:rsidRDefault="002E3856" w:rsidP="005C409B">
            <w:pPr>
              <w:spacing w:line="276" w:lineRule="auto"/>
              <w:ind w:left="-103"/>
              <w:jc w:val="both"/>
              <w:rPr>
                <w:rFonts w:ascii="Source Sans Pro" w:eastAsia="Calibri" w:hAnsi="Source Sans Pro"/>
                <w:sz w:val="22"/>
                <w:szCs w:val="22"/>
                <w:lang w:val="en-GB"/>
              </w:rPr>
            </w:pPr>
            <w:r w:rsidRPr="005C409B">
              <w:rPr>
                <w:rFonts w:ascii="Source Sans Pro" w:eastAsia="Calibri" w:hAnsi="Source Sans Pro"/>
                <w:sz w:val="22"/>
                <w:szCs w:val="22"/>
                <w:lang w:val="en-GB"/>
              </w:rPr>
              <w:t>Place</w:t>
            </w:r>
          </w:p>
        </w:tc>
      </w:tr>
      <w:tr w:rsidR="00096DFB" w:rsidRPr="005C409B" w14:paraId="583388F7" w14:textId="77777777" w:rsidTr="0017539F">
        <w:trPr>
          <w:trHeight w:val="600"/>
        </w:trPr>
        <w:tc>
          <w:tcPr>
            <w:tcW w:w="10773" w:type="dxa"/>
            <w:gridSpan w:val="4"/>
            <w:shd w:val="clear" w:color="auto" w:fill="auto"/>
          </w:tcPr>
          <w:p w14:paraId="7839B076" w14:textId="77777777" w:rsidR="00096DFB" w:rsidRPr="005C409B" w:rsidRDefault="00EC4853" w:rsidP="005C409B">
            <w:pPr>
              <w:spacing w:before="240" w:line="276" w:lineRule="auto"/>
              <w:ind w:left="-102"/>
              <w:jc w:val="both"/>
              <w:rPr>
                <w:rFonts w:ascii="Source Sans Pro" w:eastAsia="Calibri" w:hAnsi="Source Sans Pro"/>
                <w:sz w:val="22"/>
                <w:szCs w:val="22"/>
                <w:lang w:val="en-GB"/>
              </w:rPr>
            </w:pPr>
            <w:r w:rsidRPr="005C409B">
              <w:rPr>
                <w:rFonts w:ascii="Source Sans Pro" w:eastAsia="Calibri" w:hAnsi="Source Sans Pro"/>
                <w:b/>
                <w:sz w:val="22"/>
                <w:szCs w:val="22"/>
                <w:lang w:val="en-GB"/>
              </w:rPr>
              <w:t>Initiative Director(s)</w:t>
            </w:r>
            <w:r w:rsidRPr="005C409B">
              <w:rPr>
                <w:rFonts w:ascii="Source Sans Pro" w:eastAsia="Calibri" w:hAnsi="Source Sans Pro"/>
                <w:sz w:val="22"/>
                <w:szCs w:val="22"/>
                <w:lang w:val="en-GB"/>
              </w:rPr>
              <w:t xml:space="preserve"> </w:t>
            </w:r>
            <w:r w:rsidR="005A054B" w:rsidRPr="005C409B">
              <w:rPr>
                <w:rFonts w:ascii="Source Sans Pro" w:eastAsia="Calibri" w:hAnsi="Source Sans Pro"/>
                <w:sz w:val="22"/>
                <w:szCs w:val="22"/>
                <w:lang w:val="en-GB"/>
              </w:rPr>
              <w:t xml:space="preserve">for all projects </w:t>
            </w:r>
            <w:r w:rsidR="00B64A9B" w:rsidRPr="005C409B">
              <w:rPr>
                <w:rFonts w:ascii="Source Sans Pro" w:eastAsia="Calibri" w:hAnsi="Source Sans Pro"/>
                <w:sz w:val="22"/>
                <w:szCs w:val="22"/>
                <w:lang w:val="en-GB"/>
              </w:rPr>
              <w:t xml:space="preserve">as per </w:t>
            </w:r>
            <w:r w:rsidRPr="005C409B">
              <w:rPr>
                <w:rFonts w:ascii="Source Sans Pro" w:eastAsia="Calibri" w:hAnsi="Source Sans Pro"/>
                <w:sz w:val="22"/>
                <w:szCs w:val="22"/>
                <w:lang w:val="en-GB"/>
              </w:rPr>
              <w:t>work area(s) indicated under section D)</w:t>
            </w:r>
            <w:r w:rsidR="002A72E8" w:rsidRPr="005C409B">
              <w:rPr>
                <w:rFonts w:ascii="Source Sans Pro" w:hAnsi="Source Sans Pro"/>
                <w:sz w:val="22"/>
                <w:szCs w:val="22"/>
              </w:rPr>
              <w:t xml:space="preserve"> </w:t>
            </w:r>
          </w:p>
        </w:tc>
      </w:tr>
      <w:tr w:rsidR="001E3F1C" w:rsidRPr="005C409B" w14:paraId="305C5745" w14:textId="77777777" w:rsidTr="009321E7">
        <w:bookmarkStart w:id="0" w:name="_Hlk38361327" w:displacedByCustomXml="next"/>
        <w:sdt>
          <w:sdtPr>
            <w:rPr>
              <w:rFonts w:ascii="Source Sans Pro" w:eastAsia="Calibri" w:hAnsi="Source Sans Pro"/>
              <w:b/>
              <w:sz w:val="22"/>
              <w:szCs w:val="22"/>
              <w:lang w:val="en-GB"/>
            </w:rPr>
            <w:id w:val="-579593163"/>
            <w:placeholder>
              <w:docPart w:val="8337716BFF43494BAB48E9A63707F157"/>
            </w:placeholder>
            <w:showingPlcHdr/>
            <w15:color w:val="000000"/>
          </w:sdtPr>
          <w:sdtEndPr/>
          <w:sdtContent>
            <w:tc>
              <w:tcPr>
                <w:tcW w:w="3787" w:type="dxa"/>
                <w:shd w:val="clear" w:color="auto" w:fill="auto"/>
              </w:tcPr>
              <w:p w14:paraId="4C1A4D5D" w14:textId="2BD9D0D8" w:rsidR="001E3F1C" w:rsidRPr="005C409B" w:rsidRDefault="00914316" w:rsidP="005C409B">
                <w:pPr>
                  <w:spacing w:line="276" w:lineRule="auto"/>
                  <w:jc w:val="both"/>
                  <w:rPr>
                    <w:rFonts w:ascii="Source Sans Pro" w:eastAsia="Calibri" w:hAnsi="Source Sans Pro"/>
                    <w:b/>
                    <w:sz w:val="22"/>
                    <w:szCs w:val="22"/>
                    <w:lang w:val="en-GB"/>
                  </w:rPr>
                </w:pPr>
                <w:r w:rsidRPr="005C409B">
                  <w:rPr>
                    <w:rFonts w:ascii="Source Sans Pro" w:eastAsia="Calibri" w:hAnsi="Source Sans Pro"/>
                    <w:b/>
                    <w:sz w:val="22"/>
                    <w:szCs w:val="22"/>
                    <w:lang w:val="en-GB"/>
                  </w:rPr>
                  <w:t xml:space="preserve">   </w:t>
                </w:r>
              </w:p>
            </w:tc>
          </w:sdtContent>
        </w:sdt>
        <w:sdt>
          <w:sdtPr>
            <w:rPr>
              <w:rFonts w:ascii="Source Sans Pro" w:eastAsia="Calibri" w:hAnsi="Source Sans Pro"/>
              <w:b/>
              <w:sz w:val="22"/>
              <w:szCs w:val="22"/>
              <w:lang w:val="en-GB"/>
            </w:rPr>
            <w:id w:val="-7999424"/>
            <w:placeholder>
              <w:docPart w:val="F714A4D5A670489B823CF0F48B024BEC"/>
            </w:placeholder>
            <w:showingPlcHdr/>
            <w15:color w:val="000000"/>
          </w:sdtPr>
          <w:sdtEndPr/>
          <w:sdtContent>
            <w:tc>
              <w:tcPr>
                <w:tcW w:w="2964" w:type="dxa"/>
                <w:shd w:val="clear" w:color="auto" w:fill="auto"/>
              </w:tcPr>
              <w:p w14:paraId="2816B643" w14:textId="10E620FA" w:rsidR="001E3F1C" w:rsidRPr="005C409B" w:rsidRDefault="00914316" w:rsidP="005C409B">
                <w:pPr>
                  <w:spacing w:line="276" w:lineRule="auto"/>
                  <w:jc w:val="both"/>
                  <w:rPr>
                    <w:rFonts w:ascii="Source Sans Pro" w:eastAsia="Calibri" w:hAnsi="Source Sans Pro"/>
                    <w:b/>
                    <w:sz w:val="22"/>
                    <w:szCs w:val="22"/>
                    <w:lang w:val="en-GB"/>
                  </w:rPr>
                </w:pPr>
                <w:r w:rsidRPr="005C409B">
                  <w:rPr>
                    <w:rFonts w:ascii="Source Sans Pro" w:eastAsia="Calibri" w:hAnsi="Source Sans Pro"/>
                    <w:b/>
                    <w:sz w:val="22"/>
                    <w:szCs w:val="22"/>
                    <w:lang w:val="en-GB"/>
                  </w:rPr>
                  <w:t xml:space="preserve">   </w:t>
                </w:r>
              </w:p>
            </w:tc>
          </w:sdtContent>
        </w:sdt>
        <w:sdt>
          <w:sdtPr>
            <w:rPr>
              <w:rFonts w:ascii="Source Sans Pro" w:eastAsia="Calibri" w:hAnsi="Source Sans Pro"/>
              <w:b/>
              <w:sz w:val="22"/>
              <w:szCs w:val="22"/>
              <w:lang w:val="en-GB"/>
            </w:rPr>
            <w:id w:val="-786201244"/>
            <w:placeholder>
              <w:docPart w:val="58FB5B0978C94058A26814542155620F"/>
            </w:placeholder>
            <w:showingPlcHdr/>
            <w15:color w:val="000000"/>
          </w:sdtPr>
          <w:sdtEndPr/>
          <w:sdtContent>
            <w:tc>
              <w:tcPr>
                <w:tcW w:w="1946" w:type="dxa"/>
                <w:shd w:val="clear" w:color="auto" w:fill="auto"/>
              </w:tcPr>
              <w:p w14:paraId="0A5AFB24" w14:textId="5CA11514" w:rsidR="001E3F1C" w:rsidRPr="005C409B" w:rsidRDefault="00914316" w:rsidP="005C409B">
                <w:pPr>
                  <w:spacing w:line="276" w:lineRule="auto"/>
                  <w:jc w:val="both"/>
                  <w:rPr>
                    <w:rFonts w:ascii="Source Sans Pro" w:eastAsia="Calibri" w:hAnsi="Source Sans Pro"/>
                    <w:b/>
                    <w:sz w:val="22"/>
                    <w:szCs w:val="22"/>
                    <w:lang w:val="en-GB"/>
                  </w:rPr>
                </w:pPr>
                <w:r w:rsidRPr="005C409B">
                  <w:rPr>
                    <w:rFonts w:ascii="Source Sans Pro" w:eastAsia="Calibri" w:hAnsi="Source Sans Pro"/>
                    <w:b/>
                    <w:sz w:val="22"/>
                    <w:szCs w:val="22"/>
                    <w:lang w:val="en-GB"/>
                  </w:rPr>
                  <w:t xml:space="preserve">   </w:t>
                </w:r>
              </w:p>
            </w:tc>
          </w:sdtContent>
        </w:sdt>
        <w:sdt>
          <w:sdtPr>
            <w:rPr>
              <w:rFonts w:ascii="Source Sans Pro" w:eastAsia="Calibri" w:hAnsi="Source Sans Pro"/>
              <w:b/>
              <w:sz w:val="22"/>
              <w:szCs w:val="22"/>
              <w:lang w:val="en-GB"/>
            </w:rPr>
            <w:id w:val="496314148"/>
            <w:placeholder>
              <w:docPart w:val="4188EDE3B857410180BDA9E23DFDCBBD"/>
            </w:placeholder>
            <w:showingPlcHdr/>
            <w15:color w:val="000000"/>
          </w:sdtPr>
          <w:sdtEndPr/>
          <w:sdtContent>
            <w:tc>
              <w:tcPr>
                <w:tcW w:w="2076" w:type="dxa"/>
                <w:shd w:val="clear" w:color="auto" w:fill="auto"/>
              </w:tcPr>
              <w:p w14:paraId="5F613C8A" w14:textId="74CF6DD8" w:rsidR="001E3F1C" w:rsidRPr="005C409B" w:rsidRDefault="00914316" w:rsidP="005C409B">
                <w:pPr>
                  <w:spacing w:line="276" w:lineRule="auto"/>
                  <w:jc w:val="both"/>
                  <w:rPr>
                    <w:rFonts w:ascii="Source Sans Pro" w:eastAsia="Calibri" w:hAnsi="Source Sans Pro"/>
                    <w:b/>
                    <w:sz w:val="22"/>
                    <w:szCs w:val="22"/>
                    <w:lang w:val="en-GB"/>
                  </w:rPr>
                </w:pPr>
                <w:r w:rsidRPr="005C409B">
                  <w:rPr>
                    <w:rFonts w:ascii="Source Sans Pro" w:eastAsia="Calibri" w:hAnsi="Source Sans Pro"/>
                    <w:b/>
                    <w:sz w:val="22"/>
                    <w:szCs w:val="22"/>
                    <w:lang w:val="en-GB"/>
                  </w:rPr>
                  <w:t xml:space="preserve">   </w:t>
                </w:r>
              </w:p>
            </w:tc>
          </w:sdtContent>
        </w:sdt>
      </w:tr>
      <w:tr w:rsidR="001E3F1C" w:rsidRPr="005C409B" w14:paraId="2E520E69" w14:textId="77777777" w:rsidTr="009321E7">
        <w:tc>
          <w:tcPr>
            <w:tcW w:w="3787" w:type="dxa"/>
            <w:shd w:val="clear" w:color="auto" w:fill="auto"/>
          </w:tcPr>
          <w:p w14:paraId="618CC370" w14:textId="77777777" w:rsidR="001E3F1C" w:rsidRPr="005C409B" w:rsidRDefault="001E3F1C" w:rsidP="005C409B">
            <w:pPr>
              <w:spacing w:line="276" w:lineRule="auto"/>
              <w:ind w:left="-103"/>
              <w:jc w:val="both"/>
              <w:rPr>
                <w:rFonts w:ascii="Source Sans Pro" w:eastAsia="Calibri" w:hAnsi="Source Sans Pro"/>
                <w:sz w:val="22"/>
                <w:szCs w:val="22"/>
                <w:lang w:val="en-GB"/>
              </w:rPr>
            </w:pPr>
            <w:r w:rsidRPr="005C409B">
              <w:rPr>
                <w:rFonts w:ascii="Source Sans Pro" w:eastAsia="Calibri" w:hAnsi="Source Sans Pro"/>
                <w:sz w:val="22"/>
                <w:szCs w:val="22"/>
                <w:lang w:val="en-GB"/>
              </w:rPr>
              <w:t>………………………….</w:t>
            </w:r>
          </w:p>
        </w:tc>
        <w:tc>
          <w:tcPr>
            <w:tcW w:w="2964" w:type="dxa"/>
            <w:shd w:val="clear" w:color="auto" w:fill="auto"/>
          </w:tcPr>
          <w:p w14:paraId="70328390" w14:textId="77777777" w:rsidR="001E3F1C" w:rsidRPr="005C409B" w:rsidRDefault="001E3F1C" w:rsidP="005C409B">
            <w:pPr>
              <w:spacing w:line="276" w:lineRule="auto"/>
              <w:ind w:left="-103"/>
              <w:jc w:val="both"/>
              <w:rPr>
                <w:rFonts w:ascii="Source Sans Pro" w:eastAsia="Calibri" w:hAnsi="Source Sans Pro"/>
                <w:sz w:val="22"/>
                <w:szCs w:val="22"/>
                <w:lang w:val="en-GB"/>
              </w:rPr>
            </w:pPr>
            <w:r w:rsidRPr="005C409B">
              <w:rPr>
                <w:rFonts w:ascii="Source Sans Pro" w:eastAsia="Calibri" w:hAnsi="Source Sans Pro"/>
                <w:sz w:val="22"/>
                <w:szCs w:val="22"/>
                <w:lang w:val="en-GB"/>
              </w:rPr>
              <w:t>………………………….</w:t>
            </w:r>
          </w:p>
        </w:tc>
        <w:tc>
          <w:tcPr>
            <w:tcW w:w="1946" w:type="dxa"/>
            <w:shd w:val="clear" w:color="auto" w:fill="auto"/>
          </w:tcPr>
          <w:p w14:paraId="5CEE3062" w14:textId="77777777" w:rsidR="001E3F1C" w:rsidRPr="005C409B" w:rsidRDefault="001E3F1C" w:rsidP="005C409B">
            <w:pPr>
              <w:spacing w:line="276" w:lineRule="auto"/>
              <w:ind w:left="-103"/>
              <w:jc w:val="both"/>
              <w:rPr>
                <w:rFonts w:ascii="Source Sans Pro" w:eastAsia="Calibri" w:hAnsi="Source Sans Pro"/>
                <w:sz w:val="22"/>
                <w:szCs w:val="22"/>
                <w:lang w:val="en-GB"/>
              </w:rPr>
            </w:pPr>
            <w:r w:rsidRPr="005C409B">
              <w:rPr>
                <w:rFonts w:ascii="Source Sans Pro" w:eastAsia="Calibri" w:hAnsi="Source Sans Pro"/>
                <w:sz w:val="22"/>
                <w:szCs w:val="22"/>
                <w:lang w:val="en-GB"/>
              </w:rPr>
              <w:t>………………..</w:t>
            </w:r>
          </w:p>
        </w:tc>
        <w:tc>
          <w:tcPr>
            <w:tcW w:w="2076" w:type="dxa"/>
            <w:shd w:val="clear" w:color="auto" w:fill="auto"/>
          </w:tcPr>
          <w:p w14:paraId="38C31038" w14:textId="77777777" w:rsidR="001E3F1C" w:rsidRPr="005C409B" w:rsidRDefault="001E3F1C" w:rsidP="005C409B">
            <w:pPr>
              <w:spacing w:line="276" w:lineRule="auto"/>
              <w:ind w:left="-103"/>
              <w:jc w:val="both"/>
              <w:rPr>
                <w:rFonts w:ascii="Source Sans Pro" w:eastAsia="Calibri" w:hAnsi="Source Sans Pro"/>
                <w:sz w:val="22"/>
                <w:szCs w:val="22"/>
                <w:lang w:val="en-GB"/>
              </w:rPr>
            </w:pPr>
            <w:r w:rsidRPr="005C409B">
              <w:rPr>
                <w:rFonts w:ascii="Source Sans Pro" w:eastAsia="Calibri" w:hAnsi="Source Sans Pro"/>
                <w:sz w:val="22"/>
                <w:szCs w:val="22"/>
                <w:lang w:val="en-GB"/>
              </w:rPr>
              <w:t>………………….</w:t>
            </w:r>
          </w:p>
        </w:tc>
      </w:tr>
      <w:tr w:rsidR="001E3F1C" w:rsidRPr="005C409B" w14:paraId="6DE2633C" w14:textId="77777777" w:rsidTr="00CD6EC0">
        <w:tc>
          <w:tcPr>
            <w:tcW w:w="3787" w:type="dxa"/>
            <w:shd w:val="clear" w:color="auto" w:fill="auto"/>
          </w:tcPr>
          <w:p w14:paraId="1CFF925C" w14:textId="77777777" w:rsidR="001E3F1C" w:rsidRPr="005C409B" w:rsidRDefault="001E3F1C" w:rsidP="005C409B">
            <w:pPr>
              <w:spacing w:line="276" w:lineRule="auto"/>
              <w:ind w:left="-103"/>
              <w:jc w:val="both"/>
              <w:rPr>
                <w:rFonts w:ascii="Source Sans Pro" w:eastAsia="Calibri" w:hAnsi="Source Sans Pro"/>
                <w:sz w:val="22"/>
                <w:szCs w:val="22"/>
                <w:lang w:val="en-GB"/>
              </w:rPr>
            </w:pPr>
            <w:r w:rsidRPr="005C409B">
              <w:rPr>
                <w:rFonts w:ascii="Source Sans Pro" w:eastAsia="Calibri" w:hAnsi="Source Sans Pro"/>
                <w:sz w:val="22"/>
                <w:szCs w:val="22"/>
                <w:lang w:val="en-GB"/>
              </w:rPr>
              <w:t>Name</w:t>
            </w:r>
          </w:p>
        </w:tc>
        <w:tc>
          <w:tcPr>
            <w:tcW w:w="2964" w:type="dxa"/>
            <w:shd w:val="clear" w:color="auto" w:fill="auto"/>
          </w:tcPr>
          <w:p w14:paraId="139EA074" w14:textId="77777777" w:rsidR="001E3F1C" w:rsidRPr="005C409B" w:rsidRDefault="001E3F1C" w:rsidP="005C409B">
            <w:pPr>
              <w:spacing w:line="276" w:lineRule="auto"/>
              <w:ind w:left="-103"/>
              <w:jc w:val="both"/>
              <w:rPr>
                <w:rFonts w:ascii="Source Sans Pro" w:eastAsia="Calibri" w:hAnsi="Source Sans Pro"/>
                <w:sz w:val="22"/>
                <w:szCs w:val="22"/>
                <w:lang w:val="en-GB"/>
              </w:rPr>
            </w:pPr>
            <w:r w:rsidRPr="005C409B">
              <w:rPr>
                <w:rFonts w:ascii="Source Sans Pro" w:eastAsia="Calibri" w:hAnsi="Source Sans Pro"/>
                <w:sz w:val="22"/>
                <w:szCs w:val="22"/>
                <w:lang w:val="en-GB"/>
              </w:rPr>
              <w:t>Signature</w:t>
            </w:r>
          </w:p>
        </w:tc>
        <w:tc>
          <w:tcPr>
            <w:tcW w:w="1946" w:type="dxa"/>
            <w:shd w:val="clear" w:color="auto" w:fill="auto"/>
          </w:tcPr>
          <w:p w14:paraId="477E2B20" w14:textId="77777777" w:rsidR="001E3F1C" w:rsidRPr="005C409B" w:rsidRDefault="001E3F1C" w:rsidP="005C409B">
            <w:pPr>
              <w:spacing w:line="276" w:lineRule="auto"/>
              <w:ind w:left="-103"/>
              <w:jc w:val="both"/>
              <w:rPr>
                <w:rFonts w:ascii="Source Sans Pro" w:eastAsia="Calibri" w:hAnsi="Source Sans Pro"/>
                <w:sz w:val="22"/>
                <w:szCs w:val="22"/>
                <w:lang w:val="en-GB"/>
              </w:rPr>
            </w:pPr>
            <w:r w:rsidRPr="005C409B">
              <w:rPr>
                <w:rFonts w:ascii="Source Sans Pro" w:eastAsia="Calibri" w:hAnsi="Source Sans Pro"/>
                <w:sz w:val="22"/>
                <w:szCs w:val="22"/>
                <w:lang w:val="en-GB"/>
              </w:rPr>
              <w:t>Date</w:t>
            </w:r>
          </w:p>
        </w:tc>
        <w:tc>
          <w:tcPr>
            <w:tcW w:w="2076" w:type="dxa"/>
            <w:shd w:val="clear" w:color="auto" w:fill="auto"/>
          </w:tcPr>
          <w:p w14:paraId="4E49522D" w14:textId="77777777" w:rsidR="001E3F1C" w:rsidRPr="005C409B" w:rsidRDefault="001E3F1C" w:rsidP="005C409B">
            <w:pPr>
              <w:spacing w:line="276" w:lineRule="auto"/>
              <w:ind w:left="-103"/>
              <w:jc w:val="both"/>
              <w:rPr>
                <w:rFonts w:ascii="Source Sans Pro" w:eastAsia="Calibri" w:hAnsi="Source Sans Pro"/>
                <w:sz w:val="22"/>
                <w:szCs w:val="22"/>
                <w:lang w:val="en-GB"/>
              </w:rPr>
            </w:pPr>
            <w:r w:rsidRPr="005C409B">
              <w:rPr>
                <w:rFonts w:ascii="Source Sans Pro" w:eastAsia="Calibri" w:hAnsi="Source Sans Pro"/>
                <w:sz w:val="22"/>
                <w:szCs w:val="22"/>
                <w:lang w:val="en-GB"/>
              </w:rPr>
              <w:t>Place</w:t>
            </w:r>
          </w:p>
        </w:tc>
      </w:tr>
      <w:tr w:rsidR="001F70CB" w:rsidRPr="005C409B" w14:paraId="78BADF07" w14:textId="77777777" w:rsidTr="00CD6EC0">
        <w:tc>
          <w:tcPr>
            <w:tcW w:w="10773" w:type="dxa"/>
            <w:gridSpan w:val="4"/>
            <w:shd w:val="clear" w:color="auto" w:fill="auto"/>
          </w:tcPr>
          <w:p w14:paraId="2105DB4D" w14:textId="77777777" w:rsidR="001F70CB" w:rsidRPr="005C409B" w:rsidRDefault="00C27333" w:rsidP="005C409B">
            <w:pPr>
              <w:spacing w:before="240" w:line="276" w:lineRule="auto"/>
              <w:ind w:left="-102"/>
              <w:jc w:val="both"/>
              <w:rPr>
                <w:rFonts w:ascii="Source Sans Pro" w:eastAsia="Calibri" w:hAnsi="Source Sans Pro"/>
                <w:sz w:val="22"/>
                <w:szCs w:val="22"/>
                <w:lang w:val="en-GB"/>
              </w:rPr>
            </w:pPr>
            <w:r w:rsidRPr="005C409B">
              <w:rPr>
                <w:rFonts w:ascii="Source Sans Pro" w:hAnsi="Source Sans Pro"/>
                <w:b/>
                <w:sz w:val="22"/>
                <w:szCs w:val="22"/>
              </w:rPr>
              <w:t>Regional Hub Director</w:t>
            </w:r>
            <w:r w:rsidRPr="005C409B">
              <w:rPr>
                <w:rFonts w:ascii="Source Sans Pro" w:hAnsi="Source Sans Pro"/>
                <w:sz w:val="22"/>
                <w:szCs w:val="22"/>
              </w:rPr>
              <w:t xml:space="preserve"> </w:t>
            </w:r>
            <w:r w:rsidR="00EC4853" w:rsidRPr="005C409B">
              <w:rPr>
                <w:rFonts w:ascii="Source Sans Pro" w:hAnsi="Source Sans Pro"/>
                <w:sz w:val="22"/>
                <w:szCs w:val="22"/>
              </w:rPr>
              <w:t xml:space="preserve">(approval for projects 250k -500k € CBM budget </w:t>
            </w:r>
            <w:r w:rsidR="00EC4853" w:rsidRPr="005C409B">
              <w:rPr>
                <w:rFonts w:ascii="Source Sans Pro" w:hAnsi="Source Sans Pro"/>
                <w:b/>
                <w:bCs/>
                <w:sz w:val="22"/>
                <w:szCs w:val="22"/>
              </w:rPr>
              <w:t>OR</w:t>
            </w:r>
            <w:r w:rsidR="00EC4853" w:rsidRPr="005C409B">
              <w:rPr>
                <w:rFonts w:ascii="Source Sans Pro" w:hAnsi="Source Sans Pro"/>
                <w:sz w:val="22"/>
                <w:szCs w:val="22"/>
              </w:rPr>
              <w:t xml:space="preserve"> endorsement for &gt;500k €)</w:t>
            </w:r>
          </w:p>
        </w:tc>
      </w:tr>
      <w:tr w:rsidR="00F0037F" w:rsidRPr="005C409B" w14:paraId="11AB157F" w14:textId="77777777" w:rsidTr="00270D00">
        <w:sdt>
          <w:sdtPr>
            <w:rPr>
              <w:rFonts w:ascii="Source Sans Pro" w:eastAsia="Calibri" w:hAnsi="Source Sans Pro"/>
              <w:b/>
              <w:sz w:val="22"/>
              <w:szCs w:val="22"/>
              <w:lang w:val="en-GB"/>
            </w:rPr>
            <w:id w:val="628136629"/>
            <w:placeholder>
              <w:docPart w:val="EC9F731D0F5649E88A5DF4C3DAAF6290"/>
            </w:placeholder>
            <w:showingPlcHdr/>
            <w15:color w:val="000000"/>
          </w:sdtPr>
          <w:sdtEndPr/>
          <w:sdtContent>
            <w:tc>
              <w:tcPr>
                <w:tcW w:w="3787" w:type="dxa"/>
                <w:shd w:val="clear" w:color="auto" w:fill="auto"/>
              </w:tcPr>
              <w:p w14:paraId="48B80075" w14:textId="77777777" w:rsidR="00F0037F" w:rsidRPr="005C409B" w:rsidRDefault="00F0037F" w:rsidP="005C409B">
                <w:pPr>
                  <w:spacing w:line="276" w:lineRule="auto"/>
                  <w:jc w:val="both"/>
                  <w:rPr>
                    <w:rFonts w:ascii="Source Sans Pro" w:eastAsia="Calibri" w:hAnsi="Source Sans Pro"/>
                    <w:b/>
                    <w:sz w:val="22"/>
                    <w:szCs w:val="22"/>
                    <w:lang w:val="en-GB"/>
                  </w:rPr>
                </w:pPr>
                <w:r w:rsidRPr="005C409B">
                  <w:rPr>
                    <w:rFonts w:ascii="Source Sans Pro" w:eastAsia="Calibri" w:hAnsi="Source Sans Pro"/>
                    <w:b/>
                    <w:sz w:val="22"/>
                    <w:szCs w:val="22"/>
                    <w:lang w:val="en-GB"/>
                  </w:rPr>
                  <w:t xml:space="preserve">   </w:t>
                </w:r>
              </w:p>
            </w:tc>
          </w:sdtContent>
        </w:sdt>
        <w:sdt>
          <w:sdtPr>
            <w:rPr>
              <w:rFonts w:ascii="Source Sans Pro" w:eastAsia="Calibri" w:hAnsi="Source Sans Pro"/>
              <w:b/>
              <w:sz w:val="22"/>
              <w:szCs w:val="22"/>
              <w:lang w:val="en-GB"/>
            </w:rPr>
            <w:id w:val="1595674246"/>
            <w:placeholder>
              <w:docPart w:val="FE9469DBC3CF4F829E58B583AD009E71"/>
            </w:placeholder>
            <w:showingPlcHdr/>
            <w15:color w:val="000000"/>
          </w:sdtPr>
          <w:sdtEndPr/>
          <w:sdtContent>
            <w:tc>
              <w:tcPr>
                <w:tcW w:w="2964" w:type="dxa"/>
                <w:shd w:val="clear" w:color="auto" w:fill="auto"/>
              </w:tcPr>
              <w:p w14:paraId="55F661AB" w14:textId="77777777" w:rsidR="00F0037F" w:rsidRPr="005C409B" w:rsidRDefault="00F0037F" w:rsidP="005C409B">
                <w:pPr>
                  <w:spacing w:line="276" w:lineRule="auto"/>
                  <w:jc w:val="both"/>
                  <w:rPr>
                    <w:rFonts w:ascii="Source Sans Pro" w:eastAsia="Calibri" w:hAnsi="Source Sans Pro"/>
                    <w:b/>
                    <w:sz w:val="22"/>
                    <w:szCs w:val="22"/>
                    <w:lang w:val="en-GB"/>
                  </w:rPr>
                </w:pPr>
                <w:r w:rsidRPr="005C409B">
                  <w:rPr>
                    <w:rFonts w:ascii="Source Sans Pro" w:eastAsia="Calibri" w:hAnsi="Source Sans Pro"/>
                    <w:b/>
                    <w:sz w:val="22"/>
                    <w:szCs w:val="22"/>
                    <w:lang w:val="en-GB"/>
                  </w:rPr>
                  <w:t xml:space="preserve">   </w:t>
                </w:r>
              </w:p>
            </w:tc>
          </w:sdtContent>
        </w:sdt>
        <w:sdt>
          <w:sdtPr>
            <w:rPr>
              <w:rFonts w:ascii="Source Sans Pro" w:eastAsia="Calibri" w:hAnsi="Source Sans Pro"/>
              <w:b/>
              <w:sz w:val="22"/>
              <w:szCs w:val="22"/>
              <w:lang w:val="en-GB"/>
            </w:rPr>
            <w:id w:val="1810131430"/>
            <w:placeholder>
              <w:docPart w:val="7B3CA09EBF2C49348E430324AA88C80A"/>
            </w:placeholder>
            <w:showingPlcHdr/>
            <w15:color w:val="000000"/>
          </w:sdtPr>
          <w:sdtEndPr/>
          <w:sdtContent>
            <w:tc>
              <w:tcPr>
                <w:tcW w:w="1946" w:type="dxa"/>
                <w:shd w:val="clear" w:color="auto" w:fill="auto"/>
              </w:tcPr>
              <w:p w14:paraId="680DBCCD" w14:textId="77777777" w:rsidR="00F0037F" w:rsidRPr="005C409B" w:rsidRDefault="00F0037F" w:rsidP="005C409B">
                <w:pPr>
                  <w:spacing w:line="276" w:lineRule="auto"/>
                  <w:jc w:val="both"/>
                  <w:rPr>
                    <w:rFonts w:ascii="Source Sans Pro" w:eastAsia="Calibri" w:hAnsi="Source Sans Pro"/>
                    <w:b/>
                    <w:sz w:val="22"/>
                    <w:szCs w:val="22"/>
                    <w:lang w:val="en-GB"/>
                  </w:rPr>
                </w:pPr>
                <w:r w:rsidRPr="005C409B">
                  <w:rPr>
                    <w:rFonts w:ascii="Source Sans Pro" w:eastAsia="Calibri" w:hAnsi="Source Sans Pro"/>
                    <w:b/>
                    <w:sz w:val="22"/>
                    <w:szCs w:val="22"/>
                    <w:lang w:val="en-GB"/>
                  </w:rPr>
                  <w:t xml:space="preserve">   </w:t>
                </w:r>
              </w:p>
            </w:tc>
          </w:sdtContent>
        </w:sdt>
        <w:sdt>
          <w:sdtPr>
            <w:rPr>
              <w:rFonts w:ascii="Source Sans Pro" w:eastAsia="Calibri" w:hAnsi="Source Sans Pro"/>
              <w:b/>
              <w:sz w:val="22"/>
              <w:szCs w:val="22"/>
              <w:lang w:val="en-GB"/>
            </w:rPr>
            <w:id w:val="-370231100"/>
            <w:placeholder>
              <w:docPart w:val="A2CC7F11254F4C11AC4DF215D4D51A2D"/>
            </w:placeholder>
            <w:showingPlcHdr/>
            <w15:color w:val="000000"/>
          </w:sdtPr>
          <w:sdtEndPr/>
          <w:sdtContent>
            <w:tc>
              <w:tcPr>
                <w:tcW w:w="2076" w:type="dxa"/>
                <w:shd w:val="clear" w:color="auto" w:fill="auto"/>
              </w:tcPr>
              <w:p w14:paraId="721102F3" w14:textId="77777777" w:rsidR="00F0037F" w:rsidRPr="005C409B" w:rsidRDefault="00F0037F" w:rsidP="005C409B">
                <w:pPr>
                  <w:spacing w:line="276" w:lineRule="auto"/>
                  <w:jc w:val="both"/>
                  <w:rPr>
                    <w:rFonts w:ascii="Source Sans Pro" w:eastAsia="Calibri" w:hAnsi="Source Sans Pro"/>
                    <w:b/>
                    <w:sz w:val="22"/>
                    <w:szCs w:val="22"/>
                    <w:lang w:val="en-GB"/>
                  </w:rPr>
                </w:pPr>
                <w:r w:rsidRPr="005C409B">
                  <w:rPr>
                    <w:rFonts w:ascii="Source Sans Pro" w:eastAsia="Calibri" w:hAnsi="Source Sans Pro"/>
                    <w:b/>
                    <w:sz w:val="22"/>
                    <w:szCs w:val="22"/>
                    <w:lang w:val="en-GB"/>
                  </w:rPr>
                  <w:t xml:space="preserve">   </w:t>
                </w:r>
              </w:p>
            </w:tc>
          </w:sdtContent>
        </w:sdt>
      </w:tr>
      <w:tr w:rsidR="001F70CB" w:rsidRPr="005C409B" w14:paraId="52D67A95" w14:textId="77777777" w:rsidTr="009321E7">
        <w:tc>
          <w:tcPr>
            <w:tcW w:w="3787" w:type="dxa"/>
            <w:shd w:val="clear" w:color="auto" w:fill="auto"/>
          </w:tcPr>
          <w:p w14:paraId="3A4983E0" w14:textId="77777777" w:rsidR="001F70CB" w:rsidRPr="005C409B" w:rsidRDefault="001F70CB" w:rsidP="005C409B">
            <w:pPr>
              <w:spacing w:line="276" w:lineRule="auto"/>
              <w:ind w:left="-103"/>
              <w:jc w:val="both"/>
              <w:rPr>
                <w:rFonts w:ascii="Source Sans Pro" w:eastAsia="Calibri" w:hAnsi="Source Sans Pro"/>
                <w:sz w:val="22"/>
                <w:szCs w:val="22"/>
                <w:lang w:val="en-GB"/>
              </w:rPr>
            </w:pPr>
            <w:r w:rsidRPr="005C409B">
              <w:rPr>
                <w:rFonts w:ascii="Source Sans Pro" w:eastAsia="Calibri" w:hAnsi="Source Sans Pro"/>
                <w:sz w:val="22"/>
                <w:szCs w:val="22"/>
                <w:lang w:val="en-GB"/>
              </w:rPr>
              <w:t>………………………….</w:t>
            </w:r>
          </w:p>
        </w:tc>
        <w:tc>
          <w:tcPr>
            <w:tcW w:w="2964" w:type="dxa"/>
            <w:shd w:val="clear" w:color="auto" w:fill="auto"/>
          </w:tcPr>
          <w:p w14:paraId="3154F4E1" w14:textId="77777777" w:rsidR="001F70CB" w:rsidRPr="005C409B" w:rsidRDefault="001F70CB" w:rsidP="005C409B">
            <w:pPr>
              <w:spacing w:line="276" w:lineRule="auto"/>
              <w:ind w:left="-103"/>
              <w:jc w:val="both"/>
              <w:rPr>
                <w:rFonts w:ascii="Source Sans Pro" w:eastAsia="Calibri" w:hAnsi="Source Sans Pro"/>
                <w:sz w:val="22"/>
                <w:szCs w:val="22"/>
                <w:lang w:val="en-GB"/>
              </w:rPr>
            </w:pPr>
            <w:r w:rsidRPr="005C409B">
              <w:rPr>
                <w:rFonts w:ascii="Source Sans Pro" w:eastAsia="Calibri" w:hAnsi="Source Sans Pro"/>
                <w:sz w:val="22"/>
                <w:szCs w:val="22"/>
                <w:lang w:val="en-GB"/>
              </w:rPr>
              <w:t>………………………….</w:t>
            </w:r>
          </w:p>
        </w:tc>
        <w:tc>
          <w:tcPr>
            <w:tcW w:w="1946" w:type="dxa"/>
            <w:shd w:val="clear" w:color="auto" w:fill="auto"/>
          </w:tcPr>
          <w:p w14:paraId="234320AD" w14:textId="77777777" w:rsidR="001F70CB" w:rsidRPr="005C409B" w:rsidRDefault="001F70CB" w:rsidP="005C409B">
            <w:pPr>
              <w:spacing w:line="276" w:lineRule="auto"/>
              <w:ind w:left="-103"/>
              <w:jc w:val="both"/>
              <w:rPr>
                <w:rFonts w:ascii="Source Sans Pro" w:eastAsia="Calibri" w:hAnsi="Source Sans Pro"/>
                <w:sz w:val="22"/>
                <w:szCs w:val="22"/>
                <w:lang w:val="en-GB"/>
              </w:rPr>
            </w:pPr>
            <w:r w:rsidRPr="005C409B">
              <w:rPr>
                <w:rFonts w:ascii="Source Sans Pro" w:eastAsia="Calibri" w:hAnsi="Source Sans Pro"/>
                <w:sz w:val="22"/>
                <w:szCs w:val="22"/>
                <w:lang w:val="en-GB"/>
              </w:rPr>
              <w:t>………………..</w:t>
            </w:r>
          </w:p>
        </w:tc>
        <w:tc>
          <w:tcPr>
            <w:tcW w:w="2076" w:type="dxa"/>
            <w:shd w:val="clear" w:color="auto" w:fill="auto"/>
          </w:tcPr>
          <w:p w14:paraId="61494485" w14:textId="77777777" w:rsidR="001F70CB" w:rsidRPr="005C409B" w:rsidRDefault="001F70CB" w:rsidP="005C409B">
            <w:pPr>
              <w:spacing w:line="276" w:lineRule="auto"/>
              <w:ind w:left="-103"/>
              <w:jc w:val="both"/>
              <w:rPr>
                <w:rFonts w:ascii="Source Sans Pro" w:eastAsia="Calibri" w:hAnsi="Source Sans Pro"/>
                <w:sz w:val="22"/>
                <w:szCs w:val="22"/>
                <w:lang w:val="en-GB"/>
              </w:rPr>
            </w:pPr>
            <w:r w:rsidRPr="005C409B">
              <w:rPr>
                <w:rFonts w:ascii="Source Sans Pro" w:eastAsia="Calibri" w:hAnsi="Source Sans Pro"/>
                <w:sz w:val="22"/>
                <w:szCs w:val="22"/>
                <w:lang w:val="en-GB"/>
              </w:rPr>
              <w:t>………………….</w:t>
            </w:r>
          </w:p>
        </w:tc>
      </w:tr>
      <w:tr w:rsidR="001F70CB" w:rsidRPr="005C409B" w14:paraId="2BE6C927" w14:textId="77777777" w:rsidTr="00CD6EC0">
        <w:tc>
          <w:tcPr>
            <w:tcW w:w="3787" w:type="dxa"/>
            <w:shd w:val="clear" w:color="auto" w:fill="auto"/>
          </w:tcPr>
          <w:p w14:paraId="09297EEC" w14:textId="77777777" w:rsidR="001F70CB" w:rsidRPr="005C409B" w:rsidRDefault="001F70CB" w:rsidP="005C409B">
            <w:pPr>
              <w:spacing w:line="276" w:lineRule="auto"/>
              <w:ind w:left="-103"/>
              <w:jc w:val="both"/>
              <w:rPr>
                <w:rFonts w:ascii="Source Sans Pro" w:eastAsia="Calibri" w:hAnsi="Source Sans Pro"/>
                <w:sz w:val="22"/>
                <w:szCs w:val="22"/>
                <w:lang w:val="en-GB"/>
              </w:rPr>
            </w:pPr>
            <w:r w:rsidRPr="005C409B">
              <w:rPr>
                <w:rFonts w:ascii="Source Sans Pro" w:eastAsia="Calibri" w:hAnsi="Source Sans Pro"/>
                <w:sz w:val="22"/>
                <w:szCs w:val="22"/>
                <w:lang w:val="en-GB"/>
              </w:rPr>
              <w:t>Name</w:t>
            </w:r>
          </w:p>
        </w:tc>
        <w:tc>
          <w:tcPr>
            <w:tcW w:w="2964" w:type="dxa"/>
            <w:shd w:val="clear" w:color="auto" w:fill="auto"/>
          </w:tcPr>
          <w:p w14:paraId="17F6E094" w14:textId="77777777" w:rsidR="001F70CB" w:rsidRPr="005C409B" w:rsidRDefault="001F70CB" w:rsidP="005C409B">
            <w:pPr>
              <w:spacing w:line="276" w:lineRule="auto"/>
              <w:ind w:left="-103"/>
              <w:jc w:val="both"/>
              <w:rPr>
                <w:rFonts w:ascii="Source Sans Pro" w:eastAsia="Calibri" w:hAnsi="Source Sans Pro"/>
                <w:sz w:val="22"/>
                <w:szCs w:val="22"/>
                <w:lang w:val="en-GB"/>
              </w:rPr>
            </w:pPr>
            <w:r w:rsidRPr="005C409B">
              <w:rPr>
                <w:rFonts w:ascii="Source Sans Pro" w:eastAsia="Calibri" w:hAnsi="Source Sans Pro"/>
                <w:sz w:val="22"/>
                <w:szCs w:val="22"/>
                <w:lang w:val="en-GB"/>
              </w:rPr>
              <w:t>Signature</w:t>
            </w:r>
          </w:p>
        </w:tc>
        <w:tc>
          <w:tcPr>
            <w:tcW w:w="1946" w:type="dxa"/>
            <w:shd w:val="clear" w:color="auto" w:fill="auto"/>
          </w:tcPr>
          <w:p w14:paraId="7512541F" w14:textId="77777777" w:rsidR="001F70CB" w:rsidRPr="005C409B" w:rsidRDefault="001F70CB" w:rsidP="005C409B">
            <w:pPr>
              <w:spacing w:line="276" w:lineRule="auto"/>
              <w:ind w:left="-103"/>
              <w:jc w:val="both"/>
              <w:rPr>
                <w:rFonts w:ascii="Source Sans Pro" w:eastAsia="Calibri" w:hAnsi="Source Sans Pro"/>
                <w:sz w:val="22"/>
                <w:szCs w:val="22"/>
                <w:lang w:val="en-GB"/>
              </w:rPr>
            </w:pPr>
            <w:r w:rsidRPr="005C409B">
              <w:rPr>
                <w:rFonts w:ascii="Source Sans Pro" w:eastAsia="Calibri" w:hAnsi="Source Sans Pro"/>
                <w:sz w:val="22"/>
                <w:szCs w:val="22"/>
                <w:lang w:val="en-GB"/>
              </w:rPr>
              <w:t>Date</w:t>
            </w:r>
          </w:p>
        </w:tc>
        <w:tc>
          <w:tcPr>
            <w:tcW w:w="2076" w:type="dxa"/>
            <w:shd w:val="clear" w:color="auto" w:fill="auto"/>
          </w:tcPr>
          <w:p w14:paraId="5B32189B" w14:textId="77777777" w:rsidR="001F70CB" w:rsidRPr="005C409B" w:rsidRDefault="001F70CB" w:rsidP="005C409B">
            <w:pPr>
              <w:spacing w:line="276" w:lineRule="auto"/>
              <w:ind w:left="-103"/>
              <w:jc w:val="both"/>
              <w:rPr>
                <w:rFonts w:ascii="Source Sans Pro" w:eastAsia="Calibri" w:hAnsi="Source Sans Pro"/>
                <w:sz w:val="22"/>
                <w:szCs w:val="22"/>
                <w:lang w:val="en-GB"/>
              </w:rPr>
            </w:pPr>
            <w:r w:rsidRPr="005C409B">
              <w:rPr>
                <w:rFonts w:ascii="Source Sans Pro" w:eastAsia="Calibri" w:hAnsi="Source Sans Pro"/>
                <w:sz w:val="22"/>
                <w:szCs w:val="22"/>
                <w:lang w:val="en-GB"/>
              </w:rPr>
              <w:t>Place</w:t>
            </w:r>
          </w:p>
        </w:tc>
      </w:tr>
      <w:bookmarkEnd w:id="0"/>
      <w:tr w:rsidR="007E32EA" w:rsidRPr="005C409B" w14:paraId="061C5916" w14:textId="77777777" w:rsidTr="00CD6EC0">
        <w:trPr>
          <w:trHeight w:val="455"/>
        </w:trPr>
        <w:tc>
          <w:tcPr>
            <w:tcW w:w="10773" w:type="dxa"/>
            <w:gridSpan w:val="4"/>
            <w:shd w:val="clear" w:color="auto" w:fill="auto"/>
          </w:tcPr>
          <w:p w14:paraId="4FBFA4A6" w14:textId="77777777" w:rsidR="007E32EA" w:rsidRPr="005C409B" w:rsidRDefault="002A72E8" w:rsidP="005C409B">
            <w:pPr>
              <w:spacing w:before="240" w:line="276" w:lineRule="auto"/>
              <w:ind w:left="-102"/>
              <w:jc w:val="both"/>
              <w:rPr>
                <w:rFonts w:ascii="Source Sans Pro" w:eastAsia="Calibri" w:hAnsi="Source Sans Pro"/>
                <w:sz w:val="22"/>
                <w:szCs w:val="22"/>
                <w:lang w:val="en-GB"/>
              </w:rPr>
            </w:pPr>
            <w:r w:rsidRPr="005C409B">
              <w:rPr>
                <w:rFonts w:ascii="Source Sans Pro" w:eastAsia="Calibri" w:hAnsi="Source Sans Pro"/>
                <w:b/>
                <w:bCs/>
                <w:sz w:val="22"/>
                <w:szCs w:val="22"/>
                <w:lang w:val="en-GB"/>
              </w:rPr>
              <w:t xml:space="preserve">Director Institutional Donors </w:t>
            </w:r>
            <w:r w:rsidR="00CD6EC0" w:rsidRPr="005C409B">
              <w:rPr>
                <w:rFonts w:ascii="Source Sans Pro" w:eastAsia="Calibri" w:hAnsi="Source Sans Pro"/>
                <w:sz w:val="22"/>
                <w:szCs w:val="22"/>
                <w:lang w:val="en-GB"/>
              </w:rPr>
              <w:t>(</w:t>
            </w:r>
            <w:r w:rsidR="003B465C" w:rsidRPr="005C409B">
              <w:rPr>
                <w:rFonts w:ascii="Source Sans Pro" w:eastAsia="Calibri" w:hAnsi="Source Sans Pro"/>
                <w:sz w:val="22"/>
                <w:szCs w:val="22"/>
                <w:lang w:val="en-GB"/>
              </w:rPr>
              <w:t>for all LCDF Projects only</w:t>
            </w:r>
            <w:r w:rsidR="00CD6EC0" w:rsidRPr="005C409B">
              <w:rPr>
                <w:rFonts w:ascii="Source Sans Pro" w:eastAsia="Calibri" w:hAnsi="Source Sans Pro"/>
                <w:sz w:val="22"/>
                <w:szCs w:val="22"/>
                <w:lang w:val="en-GB"/>
              </w:rPr>
              <w:t>)</w:t>
            </w:r>
          </w:p>
        </w:tc>
      </w:tr>
      <w:tr w:rsidR="006E00F7" w:rsidRPr="005C409B" w14:paraId="00849F9F" w14:textId="77777777" w:rsidTr="00270D00">
        <w:sdt>
          <w:sdtPr>
            <w:rPr>
              <w:rFonts w:ascii="Source Sans Pro" w:eastAsia="Calibri" w:hAnsi="Source Sans Pro"/>
              <w:b/>
              <w:sz w:val="22"/>
              <w:szCs w:val="22"/>
              <w:lang w:val="en-GB"/>
            </w:rPr>
            <w:id w:val="1758096376"/>
            <w:placeholder>
              <w:docPart w:val="07BC66B02F4C486CB5C6F2BDFC621789"/>
            </w:placeholder>
            <w:showingPlcHdr/>
            <w15:color w:val="000000"/>
          </w:sdtPr>
          <w:sdtEndPr/>
          <w:sdtContent>
            <w:tc>
              <w:tcPr>
                <w:tcW w:w="3787" w:type="dxa"/>
                <w:shd w:val="clear" w:color="auto" w:fill="auto"/>
              </w:tcPr>
              <w:p w14:paraId="6F392D88" w14:textId="77777777" w:rsidR="006E00F7" w:rsidRPr="005C409B" w:rsidRDefault="006E00F7" w:rsidP="005C409B">
                <w:pPr>
                  <w:spacing w:line="276" w:lineRule="auto"/>
                  <w:jc w:val="both"/>
                  <w:rPr>
                    <w:rFonts w:ascii="Source Sans Pro" w:eastAsia="Calibri" w:hAnsi="Source Sans Pro"/>
                    <w:b/>
                    <w:sz w:val="22"/>
                    <w:szCs w:val="22"/>
                    <w:lang w:val="en-GB"/>
                  </w:rPr>
                </w:pPr>
                <w:r w:rsidRPr="005C409B">
                  <w:rPr>
                    <w:rFonts w:ascii="Source Sans Pro" w:eastAsia="Calibri" w:hAnsi="Source Sans Pro"/>
                    <w:b/>
                    <w:sz w:val="22"/>
                    <w:szCs w:val="22"/>
                    <w:lang w:val="en-GB"/>
                  </w:rPr>
                  <w:t xml:space="preserve">   </w:t>
                </w:r>
              </w:p>
            </w:tc>
          </w:sdtContent>
        </w:sdt>
        <w:sdt>
          <w:sdtPr>
            <w:rPr>
              <w:rFonts w:ascii="Source Sans Pro" w:eastAsia="Calibri" w:hAnsi="Source Sans Pro"/>
              <w:b/>
              <w:sz w:val="22"/>
              <w:szCs w:val="22"/>
              <w:lang w:val="en-GB"/>
            </w:rPr>
            <w:id w:val="1729575919"/>
            <w:placeholder>
              <w:docPart w:val="AA16616818B54D5DBD348AA631708F08"/>
            </w:placeholder>
            <w:showingPlcHdr/>
            <w15:color w:val="000000"/>
          </w:sdtPr>
          <w:sdtEndPr/>
          <w:sdtContent>
            <w:tc>
              <w:tcPr>
                <w:tcW w:w="2964" w:type="dxa"/>
                <w:shd w:val="clear" w:color="auto" w:fill="auto"/>
              </w:tcPr>
              <w:p w14:paraId="7F949CB5" w14:textId="77777777" w:rsidR="006E00F7" w:rsidRPr="005C409B" w:rsidRDefault="006E00F7" w:rsidP="005C409B">
                <w:pPr>
                  <w:spacing w:line="276" w:lineRule="auto"/>
                  <w:jc w:val="both"/>
                  <w:rPr>
                    <w:rFonts w:ascii="Source Sans Pro" w:eastAsia="Calibri" w:hAnsi="Source Sans Pro"/>
                    <w:b/>
                    <w:sz w:val="22"/>
                    <w:szCs w:val="22"/>
                    <w:lang w:val="en-GB"/>
                  </w:rPr>
                </w:pPr>
                <w:r w:rsidRPr="005C409B">
                  <w:rPr>
                    <w:rFonts w:ascii="Source Sans Pro" w:eastAsia="Calibri" w:hAnsi="Source Sans Pro"/>
                    <w:b/>
                    <w:sz w:val="22"/>
                    <w:szCs w:val="22"/>
                    <w:lang w:val="en-GB"/>
                  </w:rPr>
                  <w:t xml:space="preserve">   </w:t>
                </w:r>
              </w:p>
            </w:tc>
          </w:sdtContent>
        </w:sdt>
        <w:sdt>
          <w:sdtPr>
            <w:rPr>
              <w:rFonts w:ascii="Source Sans Pro" w:eastAsia="Calibri" w:hAnsi="Source Sans Pro"/>
              <w:b/>
              <w:sz w:val="22"/>
              <w:szCs w:val="22"/>
              <w:lang w:val="en-GB"/>
            </w:rPr>
            <w:id w:val="-2033486742"/>
            <w:placeholder>
              <w:docPart w:val="F193D33EAC7E4B5E8601ABCA286C1485"/>
            </w:placeholder>
            <w:showingPlcHdr/>
            <w15:color w:val="000000"/>
          </w:sdtPr>
          <w:sdtEndPr/>
          <w:sdtContent>
            <w:tc>
              <w:tcPr>
                <w:tcW w:w="1946" w:type="dxa"/>
                <w:shd w:val="clear" w:color="auto" w:fill="auto"/>
              </w:tcPr>
              <w:p w14:paraId="034CD7F3" w14:textId="77777777" w:rsidR="006E00F7" w:rsidRPr="005C409B" w:rsidRDefault="006E00F7" w:rsidP="005C409B">
                <w:pPr>
                  <w:spacing w:line="276" w:lineRule="auto"/>
                  <w:jc w:val="both"/>
                  <w:rPr>
                    <w:rFonts w:ascii="Source Sans Pro" w:eastAsia="Calibri" w:hAnsi="Source Sans Pro"/>
                    <w:b/>
                    <w:sz w:val="22"/>
                    <w:szCs w:val="22"/>
                    <w:lang w:val="en-GB"/>
                  </w:rPr>
                </w:pPr>
                <w:r w:rsidRPr="005C409B">
                  <w:rPr>
                    <w:rFonts w:ascii="Source Sans Pro" w:eastAsia="Calibri" w:hAnsi="Source Sans Pro"/>
                    <w:b/>
                    <w:sz w:val="22"/>
                    <w:szCs w:val="22"/>
                    <w:lang w:val="en-GB"/>
                  </w:rPr>
                  <w:t xml:space="preserve">   </w:t>
                </w:r>
              </w:p>
            </w:tc>
          </w:sdtContent>
        </w:sdt>
        <w:sdt>
          <w:sdtPr>
            <w:rPr>
              <w:rFonts w:ascii="Source Sans Pro" w:eastAsia="Calibri" w:hAnsi="Source Sans Pro"/>
              <w:b/>
              <w:sz w:val="22"/>
              <w:szCs w:val="22"/>
              <w:lang w:val="en-GB"/>
            </w:rPr>
            <w:id w:val="1810203959"/>
            <w:placeholder>
              <w:docPart w:val="87FE3B30D49A4E85AC02D808C179CB82"/>
            </w:placeholder>
            <w:showingPlcHdr/>
            <w15:color w:val="000000"/>
          </w:sdtPr>
          <w:sdtEndPr/>
          <w:sdtContent>
            <w:tc>
              <w:tcPr>
                <w:tcW w:w="2076" w:type="dxa"/>
                <w:shd w:val="clear" w:color="auto" w:fill="auto"/>
              </w:tcPr>
              <w:p w14:paraId="3605330F" w14:textId="77777777" w:rsidR="006E00F7" w:rsidRPr="005C409B" w:rsidRDefault="006E00F7" w:rsidP="005C409B">
                <w:pPr>
                  <w:spacing w:line="276" w:lineRule="auto"/>
                  <w:jc w:val="both"/>
                  <w:rPr>
                    <w:rFonts w:ascii="Source Sans Pro" w:eastAsia="Calibri" w:hAnsi="Source Sans Pro"/>
                    <w:b/>
                    <w:sz w:val="22"/>
                    <w:szCs w:val="22"/>
                    <w:lang w:val="en-GB"/>
                  </w:rPr>
                </w:pPr>
                <w:r w:rsidRPr="005C409B">
                  <w:rPr>
                    <w:rFonts w:ascii="Source Sans Pro" w:eastAsia="Calibri" w:hAnsi="Source Sans Pro"/>
                    <w:b/>
                    <w:sz w:val="22"/>
                    <w:szCs w:val="22"/>
                    <w:lang w:val="en-GB"/>
                  </w:rPr>
                  <w:t xml:space="preserve">   </w:t>
                </w:r>
              </w:p>
            </w:tc>
          </w:sdtContent>
        </w:sdt>
      </w:tr>
      <w:tr w:rsidR="00096DFB" w:rsidRPr="005C409B" w14:paraId="66D99A16" w14:textId="77777777" w:rsidTr="009321E7">
        <w:tc>
          <w:tcPr>
            <w:tcW w:w="3787" w:type="dxa"/>
            <w:shd w:val="clear" w:color="auto" w:fill="auto"/>
          </w:tcPr>
          <w:p w14:paraId="67B02430" w14:textId="77777777" w:rsidR="00096DFB" w:rsidRPr="005C409B" w:rsidRDefault="00096DFB" w:rsidP="005C409B">
            <w:pPr>
              <w:spacing w:line="276" w:lineRule="auto"/>
              <w:ind w:left="-103"/>
              <w:jc w:val="both"/>
              <w:rPr>
                <w:rFonts w:ascii="Source Sans Pro" w:eastAsia="Calibri" w:hAnsi="Source Sans Pro"/>
                <w:sz w:val="22"/>
                <w:szCs w:val="22"/>
                <w:lang w:val="en-GB"/>
              </w:rPr>
            </w:pPr>
            <w:r w:rsidRPr="005C409B">
              <w:rPr>
                <w:rFonts w:ascii="Source Sans Pro" w:eastAsia="Calibri" w:hAnsi="Source Sans Pro"/>
                <w:sz w:val="22"/>
                <w:szCs w:val="22"/>
                <w:lang w:val="en-GB"/>
              </w:rPr>
              <w:t>………………………….</w:t>
            </w:r>
          </w:p>
        </w:tc>
        <w:tc>
          <w:tcPr>
            <w:tcW w:w="2964" w:type="dxa"/>
            <w:shd w:val="clear" w:color="auto" w:fill="auto"/>
          </w:tcPr>
          <w:p w14:paraId="6B69409E" w14:textId="77777777" w:rsidR="00096DFB" w:rsidRPr="005C409B" w:rsidRDefault="00096DFB" w:rsidP="005C409B">
            <w:pPr>
              <w:spacing w:line="276" w:lineRule="auto"/>
              <w:ind w:left="-103"/>
              <w:jc w:val="both"/>
              <w:rPr>
                <w:rFonts w:ascii="Source Sans Pro" w:eastAsia="Calibri" w:hAnsi="Source Sans Pro"/>
                <w:sz w:val="22"/>
                <w:szCs w:val="22"/>
                <w:lang w:val="en-GB"/>
              </w:rPr>
            </w:pPr>
            <w:r w:rsidRPr="005C409B">
              <w:rPr>
                <w:rFonts w:ascii="Source Sans Pro" w:eastAsia="Calibri" w:hAnsi="Source Sans Pro"/>
                <w:sz w:val="22"/>
                <w:szCs w:val="22"/>
                <w:lang w:val="en-GB"/>
              </w:rPr>
              <w:t>………………………….</w:t>
            </w:r>
          </w:p>
        </w:tc>
        <w:tc>
          <w:tcPr>
            <w:tcW w:w="1946" w:type="dxa"/>
            <w:shd w:val="clear" w:color="auto" w:fill="auto"/>
          </w:tcPr>
          <w:p w14:paraId="3FE0DEEA" w14:textId="77777777" w:rsidR="00096DFB" w:rsidRPr="005C409B" w:rsidRDefault="00096DFB" w:rsidP="005C409B">
            <w:pPr>
              <w:spacing w:line="276" w:lineRule="auto"/>
              <w:ind w:left="-103"/>
              <w:jc w:val="both"/>
              <w:rPr>
                <w:rFonts w:ascii="Source Sans Pro" w:eastAsia="Calibri" w:hAnsi="Source Sans Pro"/>
                <w:sz w:val="22"/>
                <w:szCs w:val="22"/>
                <w:lang w:val="en-GB"/>
              </w:rPr>
            </w:pPr>
            <w:r w:rsidRPr="005C409B">
              <w:rPr>
                <w:rFonts w:ascii="Source Sans Pro" w:eastAsia="Calibri" w:hAnsi="Source Sans Pro"/>
                <w:sz w:val="22"/>
                <w:szCs w:val="22"/>
                <w:lang w:val="en-GB"/>
              </w:rPr>
              <w:t>………………..</w:t>
            </w:r>
          </w:p>
        </w:tc>
        <w:tc>
          <w:tcPr>
            <w:tcW w:w="2076" w:type="dxa"/>
            <w:shd w:val="clear" w:color="auto" w:fill="auto"/>
          </w:tcPr>
          <w:p w14:paraId="30D4980B" w14:textId="77777777" w:rsidR="00096DFB" w:rsidRPr="005C409B" w:rsidRDefault="00096DFB" w:rsidP="005C409B">
            <w:pPr>
              <w:spacing w:line="276" w:lineRule="auto"/>
              <w:ind w:left="-103"/>
              <w:jc w:val="both"/>
              <w:rPr>
                <w:rFonts w:ascii="Source Sans Pro" w:eastAsia="Calibri" w:hAnsi="Source Sans Pro"/>
                <w:sz w:val="22"/>
                <w:szCs w:val="22"/>
                <w:lang w:val="en-GB"/>
              </w:rPr>
            </w:pPr>
            <w:r w:rsidRPr="005C409B">
              <w:rPr>
                <w:rFonts w:ascii="Source Sans Pro" w:eastAsia="Calibri" w:hAnsi="Source Sans Pro"/>
                <w:sz w:val="22"/>
                <w:szCs w:val="22"/>
                <w:lang w:val="en-GB"/>
              </w:rPr>
              <w:t>………………….</w:t>
            </w:r>
          </w:p>
        </w:tc>
      </w:tr>
      <w:tr w:rsidR="00096DFB" w:rsidRPr="005C409B" w14:paraId="7ACA8C43" w14:textId="77777777" w:rsidTr="00CD6EC0">
        <w:tc>
          <w:tcPr>
            <w:tcW w:w="3787" w:type="dxa"/>
            <w:shd w:val="clear" w:color="auto" w:fill="auto"/>
          </w:tcPr>
          <w:p w14:paraId="44F931C2" w14:textId="77777777" w:rsidR="00096DFB" w:rsidRPr="005C409B" w:rsidRDefault="00096DFB" w:rsidP="005C409B">
            <w:pPr>
              <w:spacing w:line="276" w:lineRule="auto"/>
              <w:ind w:left="-103"/>
              <w:jc w:val="both"/>
              <w:rPr>
                <w:rFonts w:ascii="Source Sans Pro" w:eastAsia="Calibri" w:hAnsi="Source Sans Pro"/>
                <w:sz w:val="22"/>
                <w:szCs w:val="22"/>
                <w:lang w:val="en-GB"/>
              </w:rPr>
            </w:pPr>
            <w:r w:rsidRPr="005C409B">
              <w:rPr>
                <w:rFonts w:ascii="Source Sans Pro" w:eastAsia="Calibri" w:hAnsi="Source Sans Pro"/>
                <w:sz w:val="22"/>
                <w:szCs w:val="22"/>
                <w:lang w:val="en-GB"/>
              </w:rPr>
              <w:t>Name</w:t>
            </w:r>
          </w:p>
        </w:tc>
        <w:tc>
          <w:tcPr>
            <w:tcW w:w="2964" w:type="dxa"/>
            <w:shd w:val="clear" w:color="auto" w:fill="auto"/>
          </w:tcPr>
          <w:p w14:paraId="26F6AB4E" w14:textId="77777777" w:rsidR="00096DFB" w:rsidRPr="005C409B" w:rsidRDefault="00096DFB" w:rsidP="005C409B">
            <w:pPr>
              <w:spacing w:line="276" w:lineRule="auto"/>
              <w:ind w:left="-103"/>
              <w:jc w:val="both"/>
              <w:rPr>
                <w:rFonts w:ascii="Source Sans Pro" w:eastAsia="Calibri" w:hAnsi="Source Sans Pro"/>
                <w:sz w:val="22"/>
                <w:szCs w:val="22"/>
                <w:lang w:val="en-GB"/>
              </w:rPr>
            </w:pPr>
            <w:r w:rsidRPr="005C409B">
              <w:rPr>
                <w:rFonts w:ascii="Source Sans Pro" w:eastAsia="Calibri" w:hAnsi="Source Sans Pro"/>
                <w:sz w:val="22"/>
                <w:szCs w:val="22"/>
                <w:lang w:val="en-GB"/>
              </w:rPr>
              <w:t>Signature</w:t>
            </w:r>
          </w:p>
        </w:tc>
        <w:tc>
          <w:tcPr>
            <w:tcW w:w="1946" w:type="dxa"/>
            <w:shd w:val="clear" w:color="auto" w:fill="auto"/>
          </w:tcPr>
          <w:p w14:paraId="6016A248" w14:textId="77777777" w:rsidR="00096DFB" w:rsidRPr="005C409B" w:rsidRDefault="00096DFB" w:rsidP="005C409B">
            <w:pPr>
              <w:spacing w:line="276" w:lineRule="auto"/>
              <w:ind w:left="-103"/>
              <w:jc w:val="both"/>
              <w:rPr>
                <w:rFonts w:ascii="Source Sans Pro" w:eastAsia="Calibri" w:hAnsi="Source Sans Pro"/>
                <w:sz w:val="22"/>
                <w:szCs w:val="22"/>
                <w:lang w:val="en-GB"/>
              </w:rPr>
            </w:pPr>
            <w:r w:rsidRPr="005C409B">
              <w:rPr>
                <w:rFonts w:ascii="Source Sans Pro" w:eastAsia="Calibri" w:hAnsi="Source Sans Pro"/>
                <w:sz w:val="22"/>
                <w:szCs w:val="22"/>
                <w:lang w:val="en-GB"/>
              </w:rPr>
              <w:t>Date</w:t>
            </w:r>
          </w:p>
        </w:tc>
        <w:tc>
          <w:tcPr>
            <w:tcW w:w="2076" w:type="dxa"/>
            <w:shd w:val="clear" w:color="auto" w:fill="auto"/>
          </w:tcPr>
          <w:p w14:paraId="5F5C80EA" w14:textId="77777777" w:rsidR="00096DFB" w:rsidRPr="005C409B" w:rsidRDefault="00096DFB" w:rsidP="005C409B">
            <w:pPr>
              <w:spacing w:line="276" w:lineRule="auto"/>
              <w:ind w:left="-103"/>
              <w:jc w:val="both"/>
              <w:rPr>
                <w:rFonts w:ascii="Source Sans Pro" w:eastAsia="Calibri" w:hAnsi="Source Sans Pro"/>
                <w:sz w:val="22"/>
                <w:szCs w:val="22"/>
                <w:lang w:val="en-GB"/>
              </w:rPr>
            </w:pPr>
            <w:r w:rsidRPr="005C409B">
              <w:rPr>
                <w:rFonts w:ascii="Source Sans Pro" w:eastAsia="Calibri" w:hAnsi="Source Sans Pro"/>
                <w:sz w:val="22"/>
                <w:szCs w:val="22"/>
                <w:lang w:val="en-GB"/>
              </w:rPr>
              <w:t>Place</w:t>
            </w:r>
          </w:p>
        </w:tc>
      </w:tr>
      <w:tr w:rsidR="00096DFB" w:rsidRPr="005C409B" w14:paraId="5B699445" w14:textId="77777777" w:rsidTr="008B5EC4">
        <w:trPr>
          <w:trHeight w:val="621"/>
        </w:trPr>
        <w:tc>
          <w:tcPr>
            <w:tcW w:w="10773" w:type="dxa"/>
            <w:gridSpan w:val="4"/>
            <w:shd w:val="clear" w:color="auto" w:fill="auto"/>
          </w:tcPr>
          <w:p w14:paraId="4773DED3" w14:textId="4CB31322" w:rsidR="00FE1779" w:rsidRPr="005C409B" w:rsidRDefault="008F38B8" w:rsidP="005C409B">
            <w:pPr>
              <w:spacing w:before="240" w:line="276" w:lineRule="auto"/>
              <w:ind w:left="-96"/>
              <w:jc w:val="both"/>
              <w:rPr>
                <w:rFonts w:ascii="Source Sans Pro" w:hAnsi="Source Sans Pro"/>
                <w:sz w:val="22"/>
                <w:szCs w:val="22"/>
              </w:rPr>
            </w:pPr>
            <w:r w:rsidRPr="005C409B">
              <w:rPr>
                <w:rStyle w:val="FootnoteReference"/>
                <w:rFonts w:ascii="Source Sans Pro" w:hAnsi="Source Sans Pro"/>
                <w:b/>
                <w:sz w:val="22"/>
                <w:szCs w:val="22"/>
              </w:rPr>
              <w:footnoteReference w:id="3"/>
            </w:r>
            <w:r w:rsidR="008F1681" w:rsidRPr="005C409B">
              <w:rPr>
                <w:rFonts w:ascii="Source Sans Pro" w:hAnsi="Source Sans Pro"/>
                <w:b/>
                <w:sz w:val="22"/>
                <w:szCs w:val="22"/>
              </w:rPr>
              <w:t xml:space="preserve"> Director FaOD</w:t>
            </w:r>
            <w:r w:rsidR="008F1681" w:rsidRPr="005C409B">
              <w:rPr>
                <w:rFonts w:ascii="Source Sans Pro" w:hAnsi="Source Sans Pro"/>
                <w:sz w:val="22"/>
                <w:szCs w:val="22"/>
              </w:rPr>
              <w:t xml:space="preserve"> (500k-1,000,000€) </w:t>
            </w:r>
            <w:r w:rsidR="008F1681" w:rsidRPr="005C409B">
              <w:rPr>
                <w:rFonts w:ascii="Source Sans Pro" w:hAnsi="Source Sans Pro"/>
                <w:b/>
                <w:sz w:val="22"/>
                <w:szCs w:val="22"/>
              </w:rPr>
              <w:t>OR</w:t>
            </w:r>
            <w:r w:rsidR="008F1681" w:rsidRPr="005C409B">
              <w:rPr>
                <w:rFonts w:ascii="Source Sans Pro" w:hAnsi="Source Sans Pro"/>
                <w:sz w:val="22"/>
                <w:szCs w:val="22"/>
              </w:rPr>
              <w:t xml:space="preserve"> </w:t>
            </w:r>
            <w:r w:rsidR="008F1681" w:rsidRPr="005C409B">
              <w:rPr>
                <w:rFonts w:ascii="Source Sans Pro" w:hAnsi="Source Sans Pro"/>
                <w:b/>
                <w:sz w:val="22"/>
                <w:szCs w:val="22"/>
              </w:rPr>
              <w:t>CBM Executive Management</w:t>
            </w:r>
            <w:r w:rsidR="008F1681" w:rsidRPr="005C409B">
              <w:rPr>
                <w:rFonts w:ascii="Source Sans Pro" w:hAnsi="Source Sans Pro"/>
                <w:sz w:val="22"/>
                <w:szCs w:val="22"/>
              </w:rPr>
              <w:t xml:space="preserve"> (&gt;1,000,000€</w:t>
            </w:r>
            <w:r w:rsidR="00764234" w:rsidRPr="005C409B">
              <w:rPr>
                <w:rFonts w:ascii="Source Sans Pro" w:hAnsi="Source Sans Pro"/>
                <w:sz w:val="22"/>
                <w:szCs w:val="22"/>
              </w:rPr>
              <w:t xml:space="preserve"> </w:t>
            </w:r>
            <w:r w:rsidR="00764234" w:rsidRPr="005C409B">
              <w:rPr>
                <w:rFonts w:ascii="Source Sans Pro" w:hAnsi="Source Sans Pro"/>
                <w:b/>
                <w:bCs/>
                <w:sz w:val="22"/>
                <w:szCs w:val="22"/>
              </w:rPr>
              <w:t>OR</w:t>
            </w:r>
            <w:r w:rsidR="00764234" w:rsidRPr="005C409B">
              <w:rPr>
                <w:rFonts w:ascii="Source Sans Pro" w:hAnsi="Source Sans Pro"/>
                <w:sz w:val="22"/>
                <w:szCs w:val="22"/>
              </w:rPr>
              <w:t xml:space="preserve"> changes to staff plan</w:t>
            </w:r>
            <w:r w:rsidR="008F1681" w:rsidRPr="005C409B">
              <w:rPr>
                <w:rFonts w:ascii="Source Sans Pro" w:hAnsi="Source Sans Pro"/>
                <w:sz w:val="22"/>
                <w:szCs w:val="22"/>
              </w:rPr>
              <w:t>)</w:t>
            </w:r>
          </w:p>
        </w:tc>
      </w:tr>
      <w:tr w:rsidR="006E00F7" w:rsidRPr="005C409B" w14:paraId="6E299C80" w14:textId="77777777" w:rsidTr="00270D00">
        <w:sdt>
          <w:sdtPr>
            <w:rPr>
              <w:rFonts w:ascii="Source Sans Pro" w:eastAsia="Calibri" w:hAnsi="Source Sans Pro"/>
              <w:b/>
              <w:sz w:val="22"/>
              <w:szCs w:val="22"/>
              <w:lang w:val="en-GB"/>
            </w:rPr>
            <w:id w:val="-1361661412"/>
            <w:placeholder>
              <w:docPart w:val="5AEC71F0B1834B74B574CAF2D14C172B"/>
            </w:placeholder>
            <w:showingPlcHdr/>
            <w15:color w:val="000000"/>
          </w:sdtPr>
          <w:sdtEndPr/>
          <w:sdtContent>
            <w:tc>
              <w:tcPr>
                <w:tcW w:w="3787" w:type="dxa"/>
                <w:shd w:val="clear" w:color="auto" w:fill="auto"/>
              </w:tcPr>
              <w:p w14:paraId="718A05BD" w14:textId="77777777" w:rsidR="006E00F7" w:rsidRPr="005C409B" w:rsidRDefault="006E00F7" w:rsidP="005C409B">
                <w:pPr>
                  <w:spacing w:line="276" w:lineRule="auto"/>
                  <w:jc w:val="both"/>
                  <w:rPr>
                    <w:rFonts w:ascii="Source Sans Pro" w:eastAsia="Calibri" w:hAnsi="Source Sans Pro"/>
                    <w:b/>
                    <w:sz w:val="22"/>
                    <w:szCs w:val="22"/>
                    <w:lang w:val="en-GB"/>
                  </w:rPr>
                </w:pPr>
                <w:r w:rsidRPr="005C409B">
                  <w:rPr>
                    <w:rFonts w:ascii="Source Sans Pro" w:eastAsia="Calibri" w:hAnsi="Source Sans Pro"/>
                    <w:b/>
                    <w:sz w:val="22"/>
                    <w:szCs w:val="22"/>
                    <w:lang w:val="en-GB"/>
                  </w:rPr>
                  <w:t xml:space="preserve">   </w:t>
                </w:r>
              </w:p>
            </w:tc>
          </w:sdtContent>
        </w:sdt>
        <w:sdt>
          <w:sdtPr>
            <w:rPr>
              <w:rFonts w:ascii="Source Sans Pro" w:eastAsia="Calibri" w:hAnsi="Source Sans Pro"/>
              <w:b/>
              <w:sz w:val="22"/>
              <w:szCs w:val="22"/>
              <w:lang w:val="en-GB"/>
            </w:rPr>
            <w:id w:val="1357852039"/>
            <w:placeholder>
              <w:docPart w:val="CD9C1454CF484BD8891EA4EA260F3232"/>
            </w:placeholder>
            <w:showingPlcHdr/>
            <w15:color w:val="000000"/>
          </w:sdtPr>
          <w:sdtEndPr/>
          <w:sdtContent>
            <w:tc>
              <w:tcPr>
                <w:tcW w:w="2964" w:type="dxa"/>
                <w:shd w:val="clear" w:color="auto" w:fill="auto"/>
              </w:tcPr>
              <w:p w14:paraId="570B085D" w14:textId="77777777" w:rsidR="006E00F7" w:rsidRPr="005C409B" w:rsidRDefault="006E00F7" w:rsidP="005C409B">
                <w:pPr>
                  <w:spacing w:line="276" w:lineRule="auto"/>
                  <w:jc w:val="both"/>
                  <w:rPr>
                    <w:rFonts w:ascii="Source Sans Pro" w:eastAsia="Calibri" w:hAnsi="Source Sans Pro"/>
                    <w:b/>
                    <w:sz w:val="22"/>
                    <w:szCs w:val="22"/>
                    <w:lang w:val="en-GB"/>
                  </w:rPr>
                </w:pPr>
                <w:r w:rsidRPr="005C409B">
                  <w:rPr>
                    <w:rFonts w:ascii="Source Sans Pro" w:eastAsia="Calibri" w:hAnsi="Source Sans Pro"/>
                    <w:b/>
                    <w:sz w:val="22"/>
                    <w:szCs w:val="22"/>
                    <w:lang w:val="en-GB"/>
                  </w:rPr>
                  <w:t xml:space="preserve">   </w:t>
                </w:r>
              </w:p>
            </w:tc>
          </w:sdtContent>
        </w:sdt>
        <w:sdt>
          <w:sdtPr>
            <w:rPr>
              <w:rFonts w:ascii="Source Sans Pro" w:eastAsia="Calibri" w:hAnsi="Source Sans Pro"/>
              <w:b/>
              <w:sz w:val="22"/>
              <w:szCs w:val="22"/>
              <w:lang w:val="en-GB"/>
            </w:rPr>
            <w:id w:val="-409382040"/>
            <w:placeholder>
              <w:docPart w:val="7A1C15AF707B4C8BA3C571C0360CB51F"/>
            </w:placeholder>
            <w:showingPlcHdr/>
            <w15:color w:val="000000"/>
          </w:sdtPr>
          <w:sdtEndPr/>
          <w:sdtContent>
            <w:tc>
              <w:tcPr>
                <w:tcW w:w="1946" w:type="dxa"/>
                <w:shd w:val="clear" w:color="auto" w:fill="auto"/>
              </w:tcPr>
              <w:p w14:paraId="5D4CB66B" w14:textId="77777777" w:rsidR="006E00F7" w:rsidRPr="005C409B" w:rsidRDefault="006E00F7" w:rsidP="005C409B">
                <w:pPr>
                  <w:spacing w:line="276" w:lineRule="auto"/>
                  <w:jc w:val="both"/>
                  <w:rPr>
                    <w:rFonts w:ascii="Source Sans Pro" w:eastAsia="Calibri" w:hAnsi="Source Sans Pro"/>
                    <w:b/>
                    <w:sz w:val="22"/>
                    <w:szCs w:val="22"/>
                    <w:lang w:val="en-GB"/>
                  </w:rPr>
                </w:pPr>
                <w:r w:rsidRPr="005C409B">
                  <w:rPr>
                    <w:rFonts w:ascii="Source Sans Pro" w:eastAsia="Calibri" w:hAnsi="Source Sans Pro"/>
                    <w:b/>
                    <w:sz w:val="22"/>
                    <w:szCs w:val="22"/>
                    <w:lang w:val="en-GB"/>
                  </w:rPr>
                  <w:t xml:space="preserve">   </w:t>
                </w:r>
              </w:p>
            </w:tc>
          </w:sdtContent>
        </w:sdt>
        <w:sdt>
          <w:sdtPr>
            <w:rPr>
              <w:rFonts w:ascii="Source Sans Pro" w:eastAsia="Calibri" w:hAnsi="Source Sans Pro"/>
              <w:b/>
              <w:sz w:val="22"/>
              <w:szCs w:val="22"/>
              <w:lang w:val="en-GB"/>
            </w:rPr>
            <w:id w:val="345751270"/>
            <w:placeholder>
              <w:docPart w:val="AC0C2226A9E2442EA709CB12ACD13D37"/>
            </w:placeholder>
            <w:showingPlcHdr/>
            <w15:color w:val="000000"/>
          </w:sdtPr>
          <w:sdtEndPr/>
          <w:sdtContent>
            <w:tc>
              <w:tcPr>
                <w:tcW w:w="2076" w:type="dxa"/>
                <w:shd w:val="clear" w:color="auto" w:fill="auto"/>
              </w:tcPr>
              <w:p w14:paraId="62FF1085" w14:textId="77777777" w:rsidR="006E00F7" w:rsidRPr="005C409B" w:rsidRDefault="006E00F7" w:rsidP="005C409B">
                <w:pPr>
                  <w:spacing w:line="276" w:lineRule="auto"/>
                  <w:jc w:val="both"/>
                  <w:rPr>
                    <w:rFonts w:ascii="Source Sans Pro" w:eastAsia="Calibri" w:hAnsi="Source Sans Pro"/>
                    <w:b/>
                    <w:sz w:val="22"/>
                    <w:szCs w:val="22"/>
                    <w:lang w:val="en-GB"/>
                  </w:rPr>
                </w:pPr>
                <w:r w:rsidRPr="005C409B">
                  <w:rPr>
                    <w:rFonts w:ascii="Source Sans Pro" w:eastAsia="Calibri" w:hAnsi="Source Sans Pro"/>
                    <w:b/>
                    <w:sz w:val="22"/>
                    <w:szCs w:val="22"/>
                    <w:lang w:val="en-GB"/>
                  </w:rPr>
                  <w:t xml:space="preserve">   </w:t>
                </w:r>
              </w:p>
            </w:tc>
          </w:sdtContent>
        </w:sdt>
      </w:tr>
      <w:tr w:rsidR="006E00F7" w:rsidRPr="005C409B" w14:paraId="7319A08F" w14:textId="77777777" w:rsidTr="00270D00">
        <w:sdt>
          <w:sdtPr>
            <w:rPr>
              <w:rFonts w:ascii="Source Sans Pro" w:eastAsia="Calibri" w:hAnsi="Source Sans Pro"/>
              <w:b/>
              <w:sz w:val="22"/>
              <w:szCs w:val="22"/>
              <w:lang w:val="en-GB"/>
            </w:rPr>
            <w:id w:val="-1803987926"/>
            <w:placeholder>
              <w:docPart w:val="E8F63D4BBD4A4A55A869EFFA35393905"/>
            </w:placeholder>
            <w:showingPlcHdr/>
            <w15:color w:val="000000"/>
          </w:sdtPr>
          <w:sdtEndPr/>
          <w:sdtContent>
            <w:tc>
              <w:tcPr>
                <w:tcW w:w="3787" w:type="dxa"/>
                <w:shd w:val="clear" w:color="auto" w:fill="auto"/>
              </w:tcPr>
              <w:p w14:paraId="4FEA05C3" w14:textId="77777777" w:rsidR="006E00F7" w:rsidRPr="005C409B" w:rsidRDefault="006E00F7" w:rsidP="005C409B">
                <w:pPr>
                  <w:spacing w:line="276" w:lineRule="auto"/>
                  <w:jc w:val="both"/>
                  <w:rPr>
                    <w:rFonts w:ascii="Source Sans Pro" w:eastAsia="Calibri" w:hAnsi="Source Sans Pro"/>
                    <w:b/>
                    <w:sz w:val="22"/>
                    <w:szCs w:val="22"/>
                    <w:lang w:val="en-GB"/>
                  </w:rPr>
                </w:pPr>
                <w:r w:rsidRPr="005C409B">
                  <w:rPr>
                    <w:rFonts w:ascii="Source Sans Pro" w:eastAsia="Calibri" w:hAnsi="Source Sans Pro"/>
                    <w:b/>
                    <w:sz w:val="22"/>
                    <w:szCs w:val="22"/>
                    <w:lang w:val="en-GB"/>
                  </w:rPr>
                  <w:t xml:space="preserve">   </w:t>
                </w:r>
              </w:p>
            </w:tc>
          </w:sdtContent>
        </w:sdt>
        <w:sdt>
          <w:sdtPr>
            <w:rPr>
              <w:rFonts w:ascii="Source Sans Pro" w:eastAsia="Calibri" w:hAnsi="Source Sans Pro"/>
              <w:b/>
              <w:sz w:val="22"/>
              <w:szCs w:val="22"/>
              <w:lang w:val="en-GB"/>
            </w:rPr>
            <w:id w:val="439266354"/>
            <w:placeholder>
              <w:docPart w:val="A8FCD04999CE4DB6B62F3B2AB99CAAF0"/>
            </w:placeholder>
            <w:showingPlcHdr/>
            <w15:color w:val="000000"/>
          </w:sdtPr>
          <w:sdtEndPr/>
          <w:sdtContent>
            <w:tc>
              <w:tcPr>
                <w:tcW w:w="2964" w:type="dxa"/>
                <w:shd w:val="clear" w:color="auto" w:fill="auto"/>
              </w:tcPr>
              <w:p w14:paraId="5FEBDEA8" w14:textId="77777777" w:rsidR="006E00F7" w:rsidRPr="005C409B" w:rsidRDefault="006E00F7" w:rsidP="005C409B">
                <w:pPr>
                  <w:spacing w:line="276" w:lineRule="auto"/>
                  <w:jc w:val="both"/>
                  <w:rPr>
                    <w:rFonts w:ascii="Source Sans Pro" w:eastAsia="Calibri" w:hAnsi="Source Sans Pro"/>
                    <w:b/>
                    <w:sz w:val="22"/>
                    <w:szCs w:val="22"/>
                    <w:lang w:val="en-GB"/>
                  </w:rPr>
                </w:pPr>
                <w:r w:rsidRPr="005C409B">
                  <w:rPr>
                    <w:rFonts w:ascii="Source Sans Pro" w:eastAsia="Calibri" w:hAnsi="Source Sans Pro"/>
                    <w:b/>
                    <w:sz w:val="22"/>
                    <w:szCs w:val="22"/>
                    <w:lang w:val="en-GB"/>
                  </w:rPr>
                  <w:t xml:space="preserve">   </w:t>
                </w:r>
              </w:p>
            </w:tc>
          </w:sdtContent>
        </w:sdt>
        <w:sdt>
          <w:sdtPr>
            <w:rPr>
              <w:rFonts w:ascii="Source Sans Pro" w:eastAsia="Calibri" w:hAnsi="Source Sans Pro"/>
              <w:b/>
              <w:sz w:val="22"/>
              <w:szCs w:val="22"/>
              <w:lang w:val="en-GB"/>
            </w:rPr>
            <w:id w:val="1780680976"/>
            <w:placeholder>
              <w:docPart w:val="04EFD96E472948FEBC3619D0BB764E57"/>
            </w:placeholder>
            <w:showingPlcHdr/>
            <w15:color w:val="000000"/>
          </w:sdtPr>
          <w:sdtEndPr/>
          <w:sdtContent>
            <w:tc>
              <w:tcPr>
                <w:tcW w:w="1946" w:type="dxa"/>
                <w:shd w:val="clear" w:color="auto" w:fill="auto"/>
              </w:tcPr>
              <w:p w14:paraId="76C9C48B" w14:textId="77777777" w:rsidR="006E00F7" w:rsidRPr="005C409B" w:rsidRDefault="006E00F7" w:rsidP="005C409B">
                <w:pPr>
                  <w:spacing w:line="276" w:lineRule="auto"/>
                  <w:jc w:val="both"/>
                  <w:rPr>
                    <w:rFonts w:ascii="Source Sans Pro" w:eastAsia="Calibri" w:hAnsi="Source Sans Pro"/>
                    <w:b/>
                    <w:sz w:val="22"/>
                    <w:szCs w:val="22"/>
                    <w:lang w:val="en-GB"/>
                  </w:rPr>
                </w:pPr>
                <w:r w:rsidRPr="005C409B">
                  <w:rPr>
                    <w:rFonts w:ascii="Source Sans Pro" w:eastAsia="Calibri" w:hAnsi="Source Sans Pro"/>
                    <w:b/>
                    <w:sz w:val="22"/>
                    <w:szCs w:val="22"/>
                    <w:lang w:val="en-GB"/>
                  </w:rPr>
                  <w:t xml:space="preserve">   </w:t>
                </w:r>
              </w:p>
            </w:tc>
          </w:sdtContent>
        </w:sdt>
        <w:sdt>
          <w:sdtPr>
            <w:rPr>
              <w:rFonts w:ascii="Source Sans Pro" w:eastAsia="Calibri" w:hAnsi="Source Sans Pro"/>
              <w:b/>
              <w:sz w:val="22"/>
              <w:szCs w:val="22"/>
              <w:lang w:val="en-GB"/>
            </w:rPr>
            <w:id w:val="-177744955"/>
            <w:placeholder>
              <w:docPart w:val="D4175DD7314B41A794747C528FFA5FD6"/>
            </w:placeholder>
            <w:showingPlcHdr/>
            <w15:color w:val="000000"/>
          </w:sdtPr>
          <w:sdtEndPr/>
          <w:sdtContent>
            <w:tc>
              <w:tcPr>
                <w:tcW w:w="2076" w:type="dxa"/>
                <w:shd w:val="clear" w:color="auto" w:fill="auto"/>
              </w:tcPr>
              <w:p w14:paraId="35860FD1" w14:textId="77777777" w:rsidR="006E00F7" w:rsidRPr="005C409B" w:rsidRDefault="006E00F7" w:rsidP="005C409B">
                <w:pPr>
                  <w:spacing w:line="276" w:lineRule="auto"/>
                  <w:jc w:val="both"/>
                  <w:rPr>
                    <w:rFonts w:ascii="Source Sans Pro" w:eastAsia="Calibri" w:hAnsi="Source Sans Pro"/>
                    <w:b/>
                    <w:sz w:val="22"/>
                    <w:szCs w:val="22"/>
                    <w:lang w:val="en-GB"/>
                  </w:rPr>
                </w:pPr>
                <w:r w:rsidRPr="005C409B">
                  <w:rPr>
                    <w:rFonts w:ascii="Source Sans Pro" w:eastAsia="Calibri" w:hAnsi="Source Sans Pro"/>
                    <w:b/>
                    <w:sz w:val="22"/>
                    <w:szCs w:val="22"/>
                    <w:lang w:val="en-GB"/>
                  </w:rPr>
                  <w:t xml:space="preserve">   </w:t>
                </w:r>
              </w:p>
            </w:tc>
          </w:sdtContent>
        </w:sdt>
      </w:tr>
      <w:tr w:rsidR="002A6338" w:rsidRPr="005C409B" w14:paraId="016AF103" w14:textId="77777777" w:rsidTr="00064E80">
        <w:trPr>
          <w:trHeight w:val="60"/>
        </w:trPr>
        <w:tc>
          <w:tcPr>
            <w:tcW w:w="3787" w:type="dxa"/>
            <w:shd w:val="clear" w:color="auto" w:fill="auto"/>
          </w:tcPr>
          <w:p w14:paraId="727C3D0A" w14:textId="77777777" w:rsidR="002A6338" w:rsidRPr="005C409B" w:rsidRDefault="002A6338" w:rsidP="005C409B">
            <w:pPr>
              <w:spacing w:line="276" w:lineRule="auto"/>
              <w:ind w:left="-103"/>
              <w:jc w:val="both"/>
              <w:rPr>
                <w:rFonts w:ascii="Source Sans Pro" w:eastAsia="Calibri" w:hAnsi="Source Sans Pro"/>
                <w:sz w:val="22"/>
                <w:szCs w:val="22"/>
                <w:lang w:val="en-GB"/>
              </w:rPr>
            </w:pPr>
            <w:r w:rsidRPr="005C409B">
              <w:rPr>
                <w:rFonts w:ascii="Source Sans Pro" w:eastAsia="Calibri" w:hAnsi="Source Sans Pro"/>
                <w:sz w:val="22"/>
                <w:szCs w:val="22"/>
                <w:lang w:val="en-GB"/>
              </w:rPr>
              <w:t>………………………….</w:t>
            </w:r>
          </w:p>
        </w:tc>
        <w:tc>
          <w:tcPr>
            <w:tcW w:w="2964" w:type="dxa"/>
            <w:shd w:val="clear" w:color="auto" w:fill="auto"/>
          </w:tcPr>
          <w:p w14:paraId="233E96DB" w14:textId="77777777" w:rsidR="002A6338" w:rsidRPr="005C409B" w:rsidRDefault="002A6338" w:rsidP="005C409B">
            <w:pPr>
              <w:spacing w:line="276" w:lineRule="auto"/>
              <w:ind w:left="-103"/>
              <w:jc w:val="both"/>
              <w:rPr>
                <w:rFonts w:ascii="Source Sans Pro" w:eastAsia="Calibri" w:hAnsi="Source Sans Pro"/>
                <w:sz w:val="22"/>
                <w:szCs w:val="22"/>
                <w:lang w:val="en-GB"/>
              </w:rPr>
            </w:pPr>
            <w:r w:rsidRPr="005C409B">
              <w:rPr>
                <w:rFonts w:ascii="Source Sans Pro" w:eastAsia="Calibri" w:hAnsi="Source Sans Pro"/>
                <w:sz w:val="22"/>
                <w:szCs w:val="22"/>
                <w:lang w:val="en-GB"/>
              </w:rPr>
              <w:t>………………………….</w:t>
            </w:r>
          </w:p>
        </w:tc>
        <w:tc>
          <w:tcPr>
            <w:tcW w:w="1946" w:type="dxa"/>
            <w:shd w:val="clear" w:color="auto" w:fill="auto"/>
          </w:tcPr>
          <w:p w14:paraId="332E0A87" w14:textId="77777777" w:rsidR="002A6338" w:rsidRPr="005C409B" w:rsidRDefault="002A6338" w:rsidP="005C409B">
            <w:pPr>
              <w:spacing w:line="276" w:lineRule="auto"/>
              <w:ind w:left="-103"/>
              <w:jc w:val="both"/>
              <w:rPr>
                <w:rFonts w:ascii="Source Sans Pro" w:eastAsia="Calibri" w:hAnsi="Source Sans Pro"/>
                <w:sz w:val="22"/>
                <w:szCs w:val="22"/>
                <w:lang w:val="en-GB"/>
              </w:rPr>
            </w:pPr>
            <w:r w:rsidRPr="005C409B">
              <w:rPr>
                <w:rFonts w:ascii="Source Sans Pro" w:eastAsia="Calibri" w:hAnsi="Source Sans Pro"/>
                <w:sz w:val="22"/>
                <w:szCs w:val="22"/>
                <w:lang w:val="en-GB"/>
              </w:rPr>
              <w:t>………………..</w:t>
            </w:r>
          </w:p>
        </w:tc>
        <w:tc>
          <w:tcPr>
            <w:tcW w:w="2076" w:type="dxa"/>
            <w:shd w:val="clear" w:color="auto" w:fill="auto"/>
          </w:tcPr>
          <w:p w14:paraId="0856B503" w14:textId="77777777" w:rsidR="002A6338" w:rsidRPr="005C409B" w:rsidRDefault="002A6338" w:rsidP="005C409B">
            <w:pPr>
              <w:spacing w:line="276" w:lineRule="auto"/>
              <w:ind w:left="-103"/>
              <w:jc w:val="both"/>
              <w:rPr>
                <w:rFonts w:ascii="Source Sans Pro" w:eastAsia="Calibri" w:hAnsi="Source Sans Pro"/>
                <w:sz w:val="22"/>
                <w:szCs w:val="22"/>
                <w:lang w:val="en-GB"/>
              </w:rPr>
            </w:pPr>
            <w:r w:rsidRPr="005C409B">
              <w:rPr>
                <w:rFonts w:ascii="Source Sans Pro" w:eastAsia="Calibri" w:hAnsi="Source Sans Pro"/>
                <w:sz w:val="22"/>
                <w:szCs w:val="22"/>
                <w:lang w:val="en-GB"/>
              </w:rPr>
              <w:t>………………….</w:t>
            </w:r>
          </w:p>
        </w:tc>
      </w:tr>
      <w:tr w:rsidR="002A6338" w:rsidRPr="005C409B" w14:paraId="4BE7DD82" w14:textId="77777777" w:rsidTr="00CD6EC0">
        <w:tc>
          <w:tcPr>
            <w:tcW w:w="3787" w:type="dxa"/>
            <w:shd w:val="clear" w:color="auto" w:fill="auto"/>
          </w:tcPr>
          <w:p w14:paraId="7EACA70D" w14:textId="77777777" w:rsidR="002A6338" w:rsidRPr="005C409B" w:rsidRDefault="002A6338" w:rsidP="005C409B">
            <w:pPr>
              <w:spacing w:line="276" w:lineRule="auto"/>
              <w:ind w:left="-103"/>
              <w:jc w:val="both"/>
              <w:rPr>
                <w:rFonts w:ascii="Source Sans Pro" w:eastAsia="Calibri" w:hAnsi="Source Sans Pro"/>
                <w:sz w:val="22"/>
                <w:szCs w:val="22"/>
                <w:lang w:val="en-GB"/>
              </w:rPr>
            </w:pPr>
            <w:r w:rsidRPr="005C409B">
              <w:rPr>
                <w:rFonts w:ascii="Source Sans Pro" w:eastAsia="Calibri" w:hAnsi="Source Sans Pro"/>
                <w:sz w:val="22"/>
                <w:szCs w:val="22"/>
                <w:lang w:val="en-GB"/>
              </w:rPr>
              <w:t>Name</w:t>
            </w:r>
            <w:r w:rsidR="00723266" w:rsidRPr="005C409B">
              <w:rPr>
                <w:rFonts w:ascii="Source Sans Pro" w:eastAsia="Calibri" w:hAnsi="Source Sans Pro"/>
                <w:sz w:val="22"/>
                <w:szCs w:val="22"/>
                <w:lang w:val="en-GB"/>
              </w:rPr>
              <w:t>(s)</w:t>
            </w:r>
          </w:p>
        </w:tc>
        <w:tc>
          <w:tcPr>
            <w:tcW w:w="2964" w:type="dxa"/>
            <w:shd w:val="clear" w:color="auto" w:fill="auto"/>
          </w:tcPr>
          <w:p w14:paraId="409188F2" w14:textId="77777777" w:rsidR="002A6338" w:rsidRPr="005C409B" w:rsidRDefault="002A6338" w:rsidP="005C409B">
            <w:pPr>
              <w:spacing w:line="276" w:lineRule="auto"/>
              <w:ind w:left="-103"/>
              <w:jc w:val="both"/>
              <w:rPr>
                <w:rFonts w:ascii="Source Sans Pro" w:eastAsia="Calibri" w:hAnsi="Source Sans Pro"/>
                <w:sz w:val="22"/>
                <w:szCs w:val="22"/>
                <w:lang w:val="en-GB"/>
              </w:rPr>
            </w:pPr>
            <w:r w:rsidRPr="005C409B">
              <w:rPr>
                <w:rFonts w:ascii="Source Sans Pro" w:eastAsia="Calibri" w:hAnsi="Source Sans Pro"/>
                <w:sz w:val="22"/>
                <w:szCs w:val="22"/>
                <w:lang w:val="en-GB"/>
              </w:rPr>
              <w:t>Signature</w:t>
            </w:r>
            <w:r w:rsidR="00723266" w:rsidRPr="005C409B">
              <w:rPr>
                <w:rFonts w:ascii="Source Sans Pro" w:eastAsia="Calibri" w:hAnsi="Source Sans Pro"/>
                <w:sz w:val="22"/>
                <w:szCs w:val="22"/>
                <w:lang w:val="en-GB"/>
              </w:rPr>
              <w:t>(s)</w:t>
            </w:r>
          </w:p>
        </w:tc>
        <w:tc>
          <w:tcPr>
            <w:tcW w:w="1946" w:type="dxa"/>
            <w:shd w:val="clear" w:color="auto" w:fill="auto"/>
          </w:tcPr>
          <w:p w14:paraId="2A3F8E99" w14:textId="77777777" w:rsidR="002A6338" w:rsidRPr="005C409B" w:rsidRDefault="002A6338" w:rsidP="005C409B">
            <w:pPr>
              <w:spacing w:line="276" w:lineRule="auto"/>
              <w:ind w:left="-103"/>
              <w:jc w:val="both"/>
              <w:rPr>
                <w:rFonts w:ascii="Source Sans Pro" w:eastAsia="Calibri" w:hAnsi="Source Sans Pro"/>
                <w:sz w:val="22"/>
                <w:szCs w:val="22"/>
                <w:lang w:val="en-GB"/>
              </w:rPr>
            </w:pPr>
            <w:r w:rsidRPr="005C409B">
              <w:rPr>
                <w:rFonts w:ascii="Source Sans Pro" w:eastAsia="Calibri" w:hAnsi="Source Sans Pro"/>
                <w:sz w:val="22"/>
                <w:szCs w:val="22"/>
                <w:lang w:val="en-GB"/>
              </w:rPr>
              <w:t>Date</w:t>
            </w:r>
          </w:p>
        </w:tc>
        <w:tc>
          <w:tcPr>
            <w:tcW w:w="2076" w:type="dxa"/>
            <w:shd w:val="clear" w:color="auto" w:fill="auto"/>
          </w:tcPr>
          <w:p w14:paraId="634E3F86" w14:textId="77777777" w:rsidR="002A6338" w:rsidRPr="005C409B" w:rsidRDefault="002A6338" w:rsidP="005C409B">
            <w:pPr>
              <w:spacing w:line="276" w:lineRule="auto"/>
              <w:ind w:left="-103"/>
              <w:jc w:val="both"/>
              <w:rPr>
                <w:rFonts w:ascii="Source Sans Pro" w:eastAsia="Calibri" w:hAnsi="Source Sans Pro"/>
                <w:sz w:val="22"/>
                <w:szCs w:val="22"/>
                <w:lang w:val="en-GB"/>
              </w:rPr>
            </w:pPr>
            <w:r w:rsidRPr="005C409B">
              <w:rPr>
                <w:rFonts w:ascii="Source Sans Pro" w:eastAsia="Calibri" w:hAnsi="Source Sans Pro"/>
                <w:sz w:val="22"/>
                <w:szCs w:val="22"/>
                <w:lang w:val="en-GB"/>
              </w:rPr>
              <w:t>Place</w:t>
            </w:r>
          </w:p>
        </w:tc>
      </w:tr>
    </w:tbl>
    <w:p w14:paraId="1929984C" w14:textId="77777777" w:rsidR="00055F1E" w:rsidRPr="005C409B" w:rsidRDefault="00055F1E" w:rsidP="005C409B">
      <w:pPr>
        <w:spacing w:line="276" w:lineRule="auto"/>
        <w:jc w:val="both"/>
        <w:rPr>
          <w:rFonts w:ascii="Source Sans Pro" w:eastAsiaTheme="majorEastAsia" w:hAnsi="Source Sans Pro" w:cstheme="majorBidi"/>
          <w:b/>
          <w:color w:val="1F4D78" w:themeColor="accent1" w:themeShade="7F"/>
          <w:sz w:val="22"/>
          <w:szCs w:val="22"/>
        </w:rPr>
      </w:pPr>
      <w:bookmarkStart w:id="1" w:name="_G_Section_II"/>
      <w:bookmarkEnd w:id="1"/>
    </w:p>
    <w:p w14:paraId="6C67E05D" w14:textId="77777777" w:rsidR="002E162E" w:rsidRPr="005C409B" w:rsidRDefault="002E162E" w:rsidP="005C409B">
      <w:pPr>
        <w:spacing w:line="276" w:lineRule="auto"/>
        <w:jc w:val="both"/>
        <w:rPr>
          <w:rFonts w:ascii="Source Sans Pro" w:eastAsiaTheme="majorEastAsia" w:hAnsi="Source Sans Pro" w:cstheme="majorBidi"/>
          <w:b/>
          <w:color w:val="1F4D78" w:themeColor="accent1" w:themeShade="7F"/>
          <w:sz w:val="22"/>
          <w:szCs w:val="22"/>
        </w:rPr>
      </w:pPr>
      <w:bookmarkStart w:id="2" w:name="_Approval_Step_2:"/>
      <w:bookmarkEnd w:id="2"/>
      <w:r w:rsidRPr="005C409B">
        <w:rPr>
          <w:rFonts w:ascii="Source Sans Pro" w:hAnsi="Source Sans Pro"/>
          <w:sz w:val="22"/>
          <w:szCs w:val="22"/>
        </w:rPr>
        <w:br w:type="page"/>
      </w:r>
    </w:p>
    <w:p w14:paraId="6BC46DCE" w14:textId="7ED5CA07" w:rsidR="00527FBB" w:rsidRPr="005C409B" w:rsidRDefault="009F735B" w:rsidP="005C409B">
      <w:pPr>
        <w:pStyle w:val="Heading3"/>
        <w:spacing w:line="276" w:lineRule="auto"/>
        <w:jc w:val="both"/>
        <w:rPr>
          <w:rFonts w:ascii="Source Sans Pro" w:hAnsi="Source Sans Pro"/>
          <w:sz w:val="22"/>
          <w:szCs w:val="22"/>
        </w:rPr>
      </w:pPr>
      <w:r w:rsidRPr="005C409B">
        <w:rPr>
          <w:rFonts w:ascii="Source Sans Pro" w:hAnsi="Source Sans Pro"/>
          <w:sz w:val="22"/>
          <w:szCs w:val="22"/>
        </w:rPr>
        <w:t xml:space="preserve">Approval </w:t>
      </w:r>
      <w:r w:rsidR="00F021C7" w:rsidRPr="005C409B">
        <w:rPr>
          <w:rFonts w:ascii="Source Sans Pro" w:hAnsi="Source Sans Pro"/>
          <w:sz w:val="22"/>
          <w:szCs w:val="22"/>
        </w:rPr>
        <w:t>Step</w:t>
      </w:r>
      <w:r w:rsidRPr="005C409B">
        <w:rPr>
          <w:rFonts w:ascii="Source Sans Pro" w:hAnsi="Source Sans Pro"/>
          <w:sz w:val="22"/>
          <w:szCs w:val="22"/>
        </w:rPr>
        <w:t xml:space="preserve"> 2: Programmatic Final Approval of </w:t>
      </w:r>
      <w:r w:rsidR="00BD1114" w:rsidRPr="005C409B">
        <w:rPr>
          <w:rFonts w:ascii="Source Sans Pro" w:hAnsi="Source Sans Pro"/>
          <w:sz w:val="22"/>
          <w:szCs w:val="22"/>
        </w:rPr>
        <w:t>f</w:t>
      </w:r>
      <w:r w:rsidRPr="005C409B">
        <w:rPr>
          <w:rFonts w:ascii="Source Sans Pro" w:hAnsi="Source Sans Pro"/>
          <w:sz w:val="22"/>
          <w:szCs w:val="22"/>
        </w:rPr>
        <w:t xml:space="preserve">ull Project </w:t>
      </w:r>
      <w:r w:rsidR="006E177F" w:rsidRPr="005C409B">
        <w:rPr>
          <w:rFonts w:ascii="Source Sans Pro" w:hAnsi="Source Sans Pro"/>
          <w:sz w:val="22"/>
          <w:szCs w:val="22"/>
        </w:rPr>
        <w:t>P</w:t>
      </w:r>
      <w:r w:rsidRPr="005C409B">
        <w:rPr>
          <w:rFonts w:ascii="Source Sans Pro" w:hAnsi="Source Sans Pro"/>
          <w:sz w:val="22"/>
          <w:szCs w:val="22"/>
        </w:rPr>
        <w:t>roposal</w:t>
      </w:r>
    </w:p>
    <w:tbl>
      <w:tblPr>
        <w:tblStyle w:val="TableGrid"/>
        <w:tblW w:w="10800" w:type="dxa"/>
        <w:tblInd w:w="-630" w:type="dxa"/>
        <w:tblLook w:val="04A0" w:firstRow="1" w:lastRow="0" w:firstColumn="1" w:lastColumn="0" w:noHBand="0" w:noVBand="1"/>
      </w:tblPr>
      <w:tblGrid>
        <w:gridCol w:w="11016"/>
      </w:tblGrid>
      <w:tr w:rsidR="001E1687" w:rsidRPr="005C409B" w14:paraId="16B0571F" w14:textId="77777777" w:rsidTr="00CA60BC">
        <w:tc>
          <w:tcPr>
            <w:tcW w:w="10800" w:type="dxa"/>
            <w:tcBorders>
              <w:top w:val="single" w:sz="4" w:space="0" w:color="auto"/>
              <w:left w:val="nil"/>
              <w:bottom w:val="nil"/>
              <w:right w:val="nil"/>
            </w:tcBorders>
            <w:shd w:val="clear" w:color="auto" w:fill="auto"/>
          </w:tcPr>
          <w:p w14:paraId="3C83D031" w14:textId="77777777" w:rsidR="00873A53" w:rsidRPr="005C409B" w:rsidRDefault="00873A53" w:rsidP="005C409B">
            <w:pPr>
              <w:spacing w:line="276" w:lineRule="auto"/>
              <w:ind w:left="-102"/>
              <w:jc w:val="both"/>
              <w:rPr>
                <w:rFonts w:ascii="Source Sans Pro" w:eastAsia="Calibri" w:hAnsi="Source Sans Pro"/>
                <w:b/>
                <w:sz w:val="22"/>
                <w:szCs w:val="22"/>
                <w:lang w:val="en-GB"/>
              </w:rPr>
            </w:pPr>
          </w:p>
          <w:tbl>
            <w:tblPr>
              <w:tblStyle w:val="TableGrid"/>
              <w:tblW w:w="10800" w:type="dxa"/>
              <w:tblLook w:val="04A0" w:firstRow="1" w:lastRow="0" w:firstColumn="1" w:lastColumn="0" w:noHBand="0" w:noVBand="1"/>
            </w:tblPr>
            <w:tblGrid>
              <w:gridCol w:w="10800"/>
            </w:tblGrid>
            <w:tr w:rsidR="00873A53" w:rsidRPr="005C409B" w14:paraId="6309432C" w14:textId="77777777" w:rsidTr="00BA3D2F">
              <w:tc>
                <w:tcPr>
                  <w:tcW w:w="10800" w:type="dxa"/>
                  <w:tcBorders>
                    <w:top w:val="nil"/>
                    <w:left w:val="nil"/>
                    <w:bottom w:val="nil"/>
                    <w:right w:val="nil"/>
                  </w:tcBorders>
                  <w:shd w:val="clear" w:color="auto" w:fill="auto"/>
                </w:tcPr>
                <w:p w14:paraId="694127E1" w14:textId="315A5A82" w:rsidR="008A1136" w:rsidRPr="005C409B" w:rsidRDefault="00DB4230" w:rsidP="005C409B">
                  <w:pPr>
                    <w:spacing w:before="80" w:line="276" w:lineRule="auto"/>
                    <w:jc w:val="both"/>
                    <w:rPr>
                      <w:rFonts w:ascii="Source Sans Pro" w:eastAsia="Calibri" w:hAnsi="Source Sans Pro"/>
                      <w:sz w:val="22"/>
                      <w:szCs w:val="22"/>
                      <w:lang w:val="en-GB"/>
                    </w:rPr>
                  </w:pPr>
                  <w:sdt>
                    <w:sdtPr>
                      <w:rPr>
                        <w:rFonts w:ascii="Source Sans Pro" w:eastAsia="MS Gothic" w:hAnsi="Source Sans Pro"/>
                        <w:sz w:val="22"/>
                        <w:szCs w:val="22"/>
                        <w:highlight w:val="lightGray"/>
                        <w:lang w:val="en-GB"/>
                      </w:rPr>
                      <w:id w:val="-1571342285"/>
                      <w15:color w:val="C0C0C0"/>
                      <w14:checkbox>
                        <w14:checked w14:val="0"/>
                        <w14:checkedState w14:val="2612" w14:font="MS Gothic"/>
                        <w14:uncheckedState w14:val="2610" w14:font="MS Gothic"/>
                      </w14:checkbox>
                    </w:sdtPr>
                    <w:sdtEndPr/>
                    <w:sdtContent>
                      <w:r w:rsidR="00163EF4" w:rsidRPr="005C409B">
                        <w:rPr>
                          <w:rFonts w:ascii="Source Sans Pro" w:eastAsia="MS Gothic" w:hAnsi="Source Sans Pro"/>
                          <w:sz w:val="22"/>
                          <w:szCs w:val="22"/>
                          <w:highlight w:val="lightGray"/>
                          <w:lang w:val="en-GB"/>
                        </w:rPr>
                        <w:t>☐</w:t>
                      </w:r>
                    </w:sdtContent>
                  </w:sdt>
                  <w:r w:rsidR="00873A53" w:rsidRPr="005C409B">
                    <w:rPr>
                      <w:rFonts w:ascii="Source Sans Pro" w:eastAsia="Calibri" w:hAnsi="Source Sans Pro"/>
                      <w:sz w:val="22"/>
                      <w:szCs w:val="22"/>
                      <w:lang w:val="en-GB"/>
                    </w:rPr>
                    <w:t xml:space="preserve"> Above pre-approved project concept has been developed into a full project proposal following the three-way working methodology. Findings of a full partner assessment demonstrate sufficient organizational capacities. </w:t>
                  </w:r>
                </w:p>
                <w:p w14:paraId="75AFB829" w14:textId="77777777" w:rsidR="00873A53" w:rsidRPr="005C409B" w:rsidRDefault="00873A53" w:rsidP="005C409B">
                  <w:pPr>
                    <w:spacing w:before="80" w:after="60" w:line="276" w:lineRule="auto"/>
                    <w:jc w:val="both"/>
                    <w:rPr>
                      <w:rFonts w:ascii="Source Sans Pro" w:eastAsia="Calibri" w:hAnsi="Source Sans Pro"/>
                      <w:sz w:val="22"/>
                      <w:szCs w:val="22"/>
                      <w:lang w:val="en-GB"/>
                    </w:rPr>
                  </w:pPr>
                  <w:r w:rsidRPr="005C409B">
                    <w:rPr>
                      <w:rFonts w:ascii="Source Sans Pro" w:eastAsia="Calibri" w:hAnsi="Source Sans Pro"/>
                      <w:b/>
                      <w:sz w:val="22"/>
                      <w:szCs w:val="22"/>
                      <w:lang w:val="en-GB"/>
                    </w:rPr>
                    <w:t>Obligatory final project documents are available</w:t>
                  </w:r>
                  <w:r w:rsidRPr="005C409B">
                    <w:rPr>
                      <w:rFonts w:ascii="Source Sans Pro" w:eastAsia="Calibri" w:hAnsi="Source Sans Pro"/>
                      <w:sz w:val="22"/>
                      <w:szCs w:val="22"/>
                      <w:lang w:val="en-GB"/>
                    </w:rPr>
                    <w:t xml:space="preserve"> (Project Idea Pipeline/Project or Partner Card)</w:t>
                  </w:r>
                  <w:r w:rsidRPr="005C409B">
                    <w:rPr>
                      <w:rStyle w:val="FootnoteReference"/>
                      <w:rFonts w:ascii="Source Sans Pro" w:hAnsi="Source Sans Pro"/>
                      <w:sz w:val="22"/>
                      <w:szCs w:val="22"/>
                      <w:lang w:val="en"/>
                    </w:rPr>
                    <w:footnoteReference w:id="4"/>
                  </w:r>
                </w:p>
                <w:p w14:paraId="7138EE1C" w14:textId="24C4FD07" w:rsidR="00873A53" w:rsidRPr="005C409B" w:rsidRDefault="00DB4230" w:rsidP="005C409B">
                  <w:pPr>
                    <w:spacing w:line="276" w:lineRule="auto"/>
                    <w:jc w:val="both"/>
                    <w:rPr>
                      <w:rFonts w:ascii="Source Sans Pro" w:eastAsia="Calibri" w:hAnsi="Source Sans Pro"/>
                      <w:sz w:val="22"/>
                      <w:szCs w:val="22"/>
                      <w:lang w:val="en-GB"/>
                    </w:rPr>
                  </w:pPr>
                  <w:sdt>
                    <w:sdtPr>
                      <w:rPr>
                        <w:rFonts w:ascii="Source Sans Pro" w:eastAsia="MS Gothic" w:hAnsi="Source Sans Pro"/>
                        <w:sz w:val="22"/>
                        <w:szCs w:val="22"/>
                        <w:highlight w:val="lightGray"/>
                        <w:lang w:val="en-GB"/>
                      </w:rPr>
                      <w:id w:val="340051392"/>
                      <w15:color w:val="C0C0C0"/>
                      <w14:checkbox>
                        <w14:checked w14:val="1"/>
                        <w14:checkedState w14:val="2612" w14:font="MS Gothic"/>
                        <w14:uncheckedState w14:val="2610" w14:font="MS Gothic"/>
                      </w14:checkbox>
                    </w:sdtPr>
                    <w:sdtEndPr/>
                    <w:sdtContent>
                      <w:r w:rsidR="0090200B">
                        <w:rPr>
                          <w:rFonts w:ascii="MS Gothic" w:eastAsia="MS Gothic" w:hAnsi="MS Gothic" w:hint="eastAsia"/>
                          <w:sz w:val="22"/>
                          <w:szCs w:val="22"/>
                          <w:highlight w:val="lightGray"/>
                          <w:lang w:val="en-GB"/>
                        </w:rPr>
                        <w:t>☒</w:t>
                      </w:r>
                    </w:sdtContent>
                  </w:sdt>
                  <w:r w:rsidR="00873A53" w:rsidRPr="005C409B">
                    <w:rPr>
                      <w:rStyle w:val="normaltextrun1"/>
                      <w:rFonts w:ascii="Source Sans Pro" w:hAnsi="Source Sans Pro"/>
                      <w:sz w:val="22"/>
                      <w:szCs w:val="22"/>
                      <w:lang w:val="en"/>
                    </w:rPr>
                    <w:t xml:space="preserve"> Cost Plan and </w:t>
                  </w:r>
                  <w:r w:rsidR="00873A53" w:rsidRPr="005C409B">
                    <w:rPr>
                      <w:rStyle w:val="spellingerror"/>
                      <w:rFonts w:ascii="Source Sans Pro" w:hAnsi="Source Sans Pro"/>
                      <w:sz w:val="22"/>
                      <w:szCs w:val="22"/>
                      <w:lang w:val="en"/>
                    </w:rPr>
                    <w:t>Logframe</w:t>
                  </w:r>
                </w:p>
                <w:p w14:paraId="7A15E050" w14:textId="0A44F363" w:rsidR="00873A53" w:rsidRPr="005C409B" w:rsidRDefault="00DB4230" w:rsidP="005C409B">
                  <w:pPr>
                    <w:spacing w:line="276" w:lineRule="auto"/>
                    <w:jc w:val="both"/>
                    <w:rPr>
                      <w:rFonts w:ascii="Source Sans Pro" w:eastAsia="Calibri" w:hAnsi="Source Sans Pro"/>
                      <w:sz w:val="22"/>
                      <w:szCs w:val="22"/>
                      <w:lang w:val="en-GB"/>
                    </w:rPr>
                  </w:pPr>
                  <w:sdt>
                    <w:sdtPr>
                      <w:rPr>
                        <w:rFonts w:ascii="Source Sans Pro" w:eastAsia="MS Gothic" w:hAnsi="Source Sans Pro"/>
                        <w:sz w:val="22"/>
                        <w:szCs w:val="22"/>
                        <w:highlight w:val="lightGray"/>
                        <w:lang w:val="en-GB"/>
                      </w:rPr>
                      <w:id w:val="-876539645"/>
                      <w15:color w:val="C0C0C0"/>
                      <w14:checkbox>
                        <w14:checked w14:val="1"/>
                        <w14:checkedState w14:val="2612" w14:font="MS Gothic"/>
                        <w14:uncheckedState w14:val="2610" w14:font="MS Gothic"/>
                      </w14:checkbox>
                    </w:sdtPr>
                    <w:sdtEndPr/>
                    <w:sdtContent>
                      <w:r w:rsidR="0090200B">
                        <w:rPr>
                          <w:rFonts w:ascii="MS Gothic" w:eastAsia="MS Gothic" w:hAnsi="MS Gothic" w:hint="eastAsia"/>
                          <w:sz w:val="22"/>
                          <w:szCs w:val="22"/>
                          <w:highlight w:val="lightGray"/>
                          <w:lang w:val="en-GB"/>
                        </w:rPr>
                        <w:t>☒</w:t>
                      </w:r>
                    </w:sdtContent>
                  </w:sdt>
                  <w:r w:rsidR="00873A53" w:rsidRPr="005C409B">
                    <w:rPr>
                      <w:rFonts w:ascii="Source Sans Pro" w:eastAsia="Calibri" w:hAnsi="Source Sans Pro"/>
                      <w:sz w:val="22"/>
                      <w:szCs w:val="22"/>
                      <w:lang w:val="en-GB"/>
                    </w:rPr>
                    <w:t xml:space="preserve"> </w:t>
                  </w:r>
                  <w:r w:rsidR="00873A53" w:rsidRPr="005C409B">
                    <w:rPr>
                      <w:rStyle w:val="normaltextrun1"/>
                      <w:rFonts w:ascii="Source Sans Pro" w:hAnsi="Source Sans Pro"/>
                      <w:sz w:val="22"/>
                      <w:szCs w:val="22"/>
                      <w:lang w:val="en"/>
                    </w:rPr>
                    <w:t>Project Design Form (</w:t>
                  </w:r>
                  <w:r w:rsidR="00873A53" w:rsidRPr="005C409B">
                    <w:rPr>
                      <w:rStyle w:val="eop"/>
                      <w:rFonts w:ascii="Source Sans Pro" w:hAnsi="Source Sans Pro"/>
                      <w:sz w:val="22"/>
                      <w:szCs w:val="22"/>
                      <w:lang w:val="en-GB"/>
                    </w:rPr>
                    <w:t xml:space="preserve">or respective LCDF donor format) for </w:t>
                  </w:r>
                  <w:r w:rsidR="00873A53" w:rsidRPr="005C409B">
                    <w:rPr>
                      <w:rStyle w:val="normaltextrun1"/>
                      <w:rFonts w:ascii="Source Sans Pro" w:hAnsi="Source Sans Pro"/>
                      <w:sz w:val="22"/>
                      <w:szCs w:val="22"/>
                      <w:lang w:val="en"/>
                    </w:rPr>
                    <w:t>projects &gt;EUR 50k</w:t>
                  </w:r>
                </w:p>
                <w:p w14:paraId="344B564C" w14:textId="5159F590" w:rsidR="00873A53" w:rsidRPr="005C409B" w:rsidRDefault="00DB4230" w:rsidP="005C409B">
                  <w:pPr>
                    <w:spacing w:line="276" w:lineRule="auto"/>
                    <w:jc w:val="both"/>
                    <w:rPr>
                      <w:rFonts w:ascii="Source Sans Pro" w:eastAsia="Calibri" w:hAnsi="Source Sans Pro"/>
                      <w:sz w:val="22"/>
                      <w:szCs w:val="22"/>
                      <w:lang w:val="en-GB"/>
                    </w:rPr>
                  </w:pPr>
                  <w:sdt>
                    <w:sdtPr>
                      <w:rPr>
                        <w:rFonts w:ascii="Source Sans Pro" w:eastAsia="MS Gothic" w:hAnsi="Source Sans Pro"/>
                        <w:sz w:val="22"/>
                        <w:szCs w:val="22"/>
                        <w:highlight w:val="lightGray"/>
                        <w:lang w:val="en-GB"/>
                      </w:rPr>
                      <w:id w:val="1208216636"/>
                      <w15:color w:val="C0C0C0"/>
                      <w14:checkbox>
                        <w14:checked w14:val="1"/>
                        <w14:checkedState w14:val="2612" w14:font="MS Gothic"/>
                        <w14:uncheckedState w14:val="2610" w14:font="MS Gothic"/>
                      </w14:checkbox>
                    </w:sdtPr>
                    <w:sdtEndPr/>
                    <w:sdtContent>
                      <w:r w:rsidR="0090200B">
                        <w:rPr>
                          <w:rFonts w:ascii="MS Gothic" w:eastAsia="MS Gothic" w:hAnsi="MS Gothic" w:hint="eastAsia"/>
                          <w:sz w:val="22"/>
                          <w:szCs w:val="22"/>
                          <w:highlight w:val="lightGray"/>
                          <w:lang w:val="en-GB"/>
                        </w:rPr>
                        <w:t>☒</w:t>
                      </w:r>
                    </w:sdtContent>
                  </w:sdt>
                  <w:r w:rsidR="00873A53" w:rsidRPr="005C409B">
                    <w:rPr>
                      <w:rStyle w:val="normaltextrun1"/>
                      <w:rFonts w:ascii="Source Sans Pro" w:hAnsi="Source Sans Pro"/>
                      <w:sz w:val="22"/>
                      <w:szCs w:val="22"/>
                      <w:lang w:val="en"/>
                    </w:rPr>
                    <w:t xml:space="preserve"> Project Risk Register</w:t>
                  </w:r>
                  <w:r w:rsidR="00873A53" w:rsidRPr="005C409B">
                    <w:rPr>
                      <w:rStyle w:val="eop"/>
                      <w:rFonts w:ascii="Source Sans Pro" w:hAnsi="Source Sans Pro"/>
                      <w:sz w:val="22"/>
                      <w:szCs w:val="22"/>
                      <w:lang w:val="en-GB"/>
                    </w:rPr>
                    <w:t> (or respective LCDF donor format)</w:t>
                  </w:r>
                </w:p>
                <w:p w14:paraId="12DEF296" w14:textId="29E36064" w:rsidR="00873A53" w:rsidRPr="005C409B" w:rsidRDefault="00DB4230" w:rsidP="005C409B">
                  <w:pPr>
                    <w:spacing w:line="276" w:lineRule="auto"/>
                    <w:jc w:val="both"/>
                    <w:rPr>
                      <w:rStyle w:val="eop"/>
                      <w:rFonts w:ascii="Source Sans Pro" w:hAnsi="Source Sans Pro"/>
                      <w:sz w:val="22"/>
                      <w:szCs w:val="22"/>
                      <w:lang w:val="en-GB"/>
                    </w:rPr>
                  </w:pPr>
                  <w:sdt>
                    <w:sdtPr>
                      <w:rPr>
                        <w:rFonts w:ascii="Source Sans Pro" w:eastAsia="MS Gothic" w:hAnsi="Source Sans Pro"/>
                        <w:sz w:val="22"/>
                        <w:szCs w:val="22"/>
                        <w:highlight w:val="lightGray"/>
                        <w:lang w:val="en-GB"/>
                      </w:rPr>
                      <w:id w:val="-2053989993"/>
                      <w15:color w:val="C0C0C0"/>
                      <w14:checkbox>
                        <w14:checked w14:val="1"/>
                        <w14:checkedState w14:val="2612" w14:font="MS Gothic"/>
                        <w14:uncheckedState w14:val="2610" w14:font="MS Gothic"/>
                      </w14:checkbox>
                    </w:sdtPr>
                    <w:sdtEndPr/>
                    <w:sdtContent>
                      <w:r w:rsidR="0090200B">
                        <w:rPr>
                          <w:rFonts w:ascii="MS Gothic" w:eastAsia="MS Gothic" w:hAnsi="MS Gothic" w:hint="eastAsia"/>
                          <w:sz w:val="22"/>
                          <w:szCs w:val="22"/>
                          <w:highlight w:val="lightGray"/>
                          <w:lang w:val="en-GB"/>
                        </w:rPr>
                        <w:t>☒</w:t>
                      </w:r>
                    </w:sdtContent>
                  </w:sdt>
                  <w:r w:rsidR="00873A53" w:rsidRPr="005C409B">
                    <w:rPr>
                      <w:rStyle w:val="normaltextrun1"/>
                      <w:rFonts w:ascii="Source Sans Pro" w:hAnsi="Source Sans Pro"/>
                      <w:sz w:val="22"/>
                      <w:szCs w:val="22"/>
                      <w:lang w:val="en"/>
                    </w:rPr>
                    <w:t xml:space="preserve"> Activity Schedule </w:t>
                  </w:r>
                  <w:r w:rsidR="00873A53" w:rsidRPr="005C409B">
                    <w:rPr>
                      <w:rStyle w:val="eop"/>
                      <w:rFonts w:ascii="Source Sans Pro" w:hAnsi="Source Sans Pro"/>
                      <w:sz w:val="22"/>
                      <w:szCs w:val="22"/>
                      <w:lang w:val="en-GB"/>
                    </w:rPr>
                    <w:t>(or respective LCDF donor format)</w:t>
                  </w:r>
                </w:p>
                <w:p w14:paraId="513498D8" w14:textId="73A5E2F8" w:rsidR="00C1437B" w:rsidRPr="005C409B" w:rsidRDefault="00DB4230" w:rsidP="005C409B">
                  <w:pPr>
                    <w:spacing w:line="276" w:lineRule="auto"/>
                    <w:jc w:val="both"/>
                    <w:rPr>
                      <w:rFonts w:ascii="Source Sans Pro" w:eastAsia="Calibri" w:hAnsi="Source Sans Pro"/>
                      <w:sz w:val="22"/>
                      <w:szCs w:val="22"/>
                      <w:lang w:val="en-GB"/>
                    </w:rPr>
                  </w:pPr>
                  <w:sdt>
                    <w:sdtPr>
                      <w:rPr>
                        <w:rFonts w:ascii="Source Sans Pro" w:eastAsia="MS Gothic" w:hAnsi="Source Sans Pro"/>
                        <w:sz w:val="22"/>
                        <w:szCs w:val="22"/>
                        <w:highlight w:val="lightGray"/>
                        <w:lang w:val="en-GB"/>
                      </w:rPr>
                      <w:id w:val="1156651228"/>
                      <w15:color w:val="C0C0C0"/>
                      <w14:checkbox>
                        <w14:checked w14:val="1"/>
                        <w14:checkedState w14:val="2612" w14:font="MS Gothic"/>
                        <w14:uncheckedState w14:val="2610" w14:font="MS Gothic"/>
                      </w14:checkbox>
                    </w:sdtPr>
                    <w:sdtEndPr/>
                    <w:sdtContent>
                      <w:r w:rsidR="0090200B">
                        <w:rPr>
                          <w:rFonts w:ascii="MS Gothic" w:eastAsia="MS Gothic" w:hAnsi="MS Gothic" w:hint="eastAsia"/>
                          <w:sz w:val="22"/>
                          <w:szCs w:val="22"/>
                          <w:highlight w:val="lightGray"/>
                          <w:lang w:val="en-GB"/>
                        </w:rPr>
                        <w:t>☒</w:t>
                      </w:r>
                    </w:sdtContent>
                  </w:sdt>
                  <w:r w:rsidR="00C1437B" w:rsidRPr="005C409B">
                    <w:rPr>
                      <w:rFonts w:ascii="Source Sans Pro" w:eastAsia="Calibri" w:hAnsi="Source Sans Pro"/>
                      <w:sz w:val="22"/>
                      <w:szCs w:val="22"/>
                      <w:lang w:val="en-GB"/>
                    </w:rPr>
                    <w:t xml:space="preserve"> </w:t>
                  </w:r>
                  <w:r w:rsidR="00C1437B" w:rsidRPr="005C409B">
                    <w:rPr>
                      <w:rStyle w:val="normaltextrun1"/>
                      <w:rFonts w:ascii="Source Sans Pro" w:hAnsi="Source Sans Pro"/>
                      <w:color w:val="000000"/>
                      <w:sz w:val="22"/>
                      <w:szCs w:val="22"/>
                      <w:lang w:val="en"/>
                    </w:rPr>
                    <w:t>Partner Assessment (not older than three years)</w:t>
                  </w:r>
                </w:p>
                <w:p w14:paraId="493A778D" w14:textId="524648EF" w:rsidR="003065BE" w:rsidRPr="005C409B" w:rsidRDefault="00DB4230" w:rsidP="005C409B">
                  <w:pPr>
                    <w:spacing w:line="276" w:lineRule="auto"/>
                    <w:jc w:val="both"/>
                    <w:rPr>
                      <w:rFonts w:ascii="Source Sans Pro" w:eastAsia="Calibri" w:hAnsi="Source Sans Pro"/>
                      <w:sz w:val="22"/>
                      <w:szCs w:val="22"/>
                      <w:lang w:val="en-GB"/>
                    </w:rPr>
                  </w:pPr>
                  <w:sdt>
                    <w:sdtPr>
                      <w:rPr>
                        <w:rFonts w:ascii="Source Sans Pro" w:eastAsia="MS Gothic" w:hAnsi="Source Sans Pro"/>
                        <w:sz w:val="22"/>
                        <w:szCs w:val="22"/>
                        <w:highlight w:val="lightGray"/>
                        <w:lang w:val="en-GB"/>
                      </w:rPr>
                      <w:id w:val="690967118"/>
                      <w15:color w:val="C0C0C0"/>
                      <w14:checkbox>
                        <w14:checked w14:val="0"/>
                        <w14:checkedState w14:val="2612" w14:font="MS Gothic"/>
                        <w14:uncheckedState w14:val="2610" w14:font="MS Gothic"/>
                      </w14:checkbox>
                    </w:sdtPr>
                    <w:sdtEndPr/>
                    <w:sdtContent>
                      <w:r w:rsidR="00C1437B" w:rsidRPr="005C409B">
                        <w:rPr>
                          <w:rFonts w:ascii="Source Sans Pro" w:eastAsia="MS Gothic" w:hAnsi="Source Sans Pro"/>
                          <w:sz w:val="22"/>
                          <w:szCs w:val="22"/>
                          <w:highlight w:val="lightGray"/>
                          <w:lang w:val="en-GB"/>
                        </w:rPr>
                        <w:t>☐</w:t>
                      </w:r>
                    </w:sdtContent>
                  </w:sdt>
                  <w:r w:rsidR="003065BE" w:rsidRPr="005C409B">
                    <w:rPr>
                      <w:rFonts w:ascii="Source Sans Pro" w:eastAsia="MS Gothic" w:hAnsi="Source Sans Pro"/>
                      <w:sz w:val="22"/>
                      <w:szCs w:val="22"/>
                      <w:lang w:val="en-GB"/>
                    </w:rPr>
                    <w:t xml:space="preserve"> </w:t>
                  </w:r>
                  <w:r w:rsidR="003065BE" w:rsidRPr="005C409B">
                    <w:rPr>
                      <w:rFonts w:ascii="Source Sans Pro" w:eastAsia="Calibri" w:hAnsi="Source Sans Pro"/>
                      <w:sz w:val="22"/>
                      <w:szCs w:val="22"/>
                      <w:lang w:val="en-GB"/>
                    </w:rPr>
                    <w:t>if applicable, additional information</w:t>
                  </w:r>
                  <w:r w:rsidR="003065BE" w:rsidRPr="005C409B">
                    <w:rPr>
                      <w:rFonts w:ascii="Source Sans Pro" w:eastAsia="Calibri" w:hAnsi="Source Sans Pro"/>
                      <w:bCs/>
                      <w:sz w:val="22"/>
                      <w:szCs w:val="22"/>
                      <w:lang w:val="en-GB"/>
                    </w:rPr>
                    <w:t xml:space="preserve"> </w:t>
                  </w:r>
                  <w:r w:rsidR="003065BE" w:rsidRPr="005C409B">
                    <w:rPr>
                      <w:rFonts w:ascii="Source Sans Pro" w:eastAsia="Calibri" w:hAnsi="Source Sans Pro"/>
                      <w:b/>
                      <w:sz w:val="22"/>
                      <w:szCs w:val="22"/>
                      <w:lang w:val="en-GB"/>
                    </w:rPr>
                    <w:t>on CBM own costs related to the project</w:t>
                  </w:r>
                  <w:r w:rsidR="003065BE" w:rsidRPr="005C409B">
                    <w:rPr>
                      <w:rFonts w:ascii="Source Sans Pro" w:eastAsia="Calibri" w:hAnsi="Source Sans Pro"/>
                      <w:bCs/>
                      <w:sz w:val="22"/>
                      <w:szCs w:val="22"/>
                      <w:lang w:val="en-GB"/>
                    </w:rPr>
                    <w:t xml:space="preserve"> has been provided</w:t>
                  </w:r>
                  <w:r w:rsidR="003065BE" w:rsidRPr="005C409B">
                    <w:rPr>
                      <w:rFonts w:ascii="Source Sans Pro" w:eastAsia="Calibri" w:hAnsi="Source Sans Pro"/>
                      <w:bCs/>
                      <w:i/>
                      <w:sz w:val="22"/>
                      <w:szCs w:val="22"/>
                      <w:lang w:val="en-GB"/>
                    </w:rPr>
                    <w:t xml:space="preserve"> </w:t>
                  </w:r>
                  <w:r w:rsidR="003065BE" w:rsidRPr="005C409B">
                    <w:rPr>
                      <w:rFonts w:ascii="Source Sans Pro" w:eastAsia="Calibri" w:hAnsi="Source Sans Pro"/>
                      <w:sz w:val="22"/>
                      <w:szCs w:val="22"/>
                      <w:lang w:val="en-GB"/>
                    </w:rPr>
                    <w:t>via</w:t>
                  </w:r>
                  <w:r w:rsidR="00C93E2D" w:rsidRPr="005C409B">
                    <w:rPr>
                      <w:rFonts w:ascii="Source Sans Pro" w:eastAsia="Calibri" w:hAnsi="Source Sans Pro"/>
                      <w:sz w:val="22"/>
                      <w:szCs w:val="22"/>
                      <w:lang w:val="en-GB"/>
                    </w:rPr>
                    <w:t xml:space="preserve"> the</w:t>
                  </w:r>
                  <w:r w:rsidR="003065BE" w:rsidRPr="005C409B">
                    <w:rPr>
                      <w:rFonts w:ascii="Source Sans Pro" w:eastAsia="Calibri" w:hAnsi="Source Sans Pro"/>
                      <w:sz w:val="22"/>
                      <w:szCs w:val="22"/>
                      <w:lang w:val="en-GB"/>
                    </w:rPr>
                    <w:t xml:space="preserve"> </w:t>
                  </w:r>
                  <w:hyperlink r:id="rId14" w:history="1">
                    <w:r w:rsidR="00C93E2D" w:rsidRPr="005C409B">
                      <w:rPr>
                        <w:rStyle w:val="SmartLink1"/>
                        <w:rFonts w:ascii="Source Sans Pro" w:hAnsi="Source Sans Pro"/>
                        <w:color w:val="0070C0"/>
                        <w:sz w:val="22"/>
                        <w:szCs w:val="22"/>
                      </w:rPr>
                      <w:t>PPA Addendum Additional CBM Own Costs to Partner Project</w:t>
                    </w:r>
                  </w:hyperlink>
                  <w:r w:rsidR="00ED724D" w:rsidRPr="005C409B">
                    <w:rPr>
                      <w:rFonts w:ascii="Source Sans Pro" w:hAnsi="Source Sans Pro"/>
                      <w:color w:val="0070C0"/>
                      <w:sz w:val="22"/>
                      <w:szCs w:val="22"/>
                    </w:rPr>
                    <w:t xml:space="preserve"> </w:t>
                  </w:r>
                </w:p>
              </w:tc>
            </w:tr>
          </w:tbl>
          <w:p w14:paraId="6B2C1F0E" w14:textId="1C4274B4" w:rsidR="001E1687" w:rsidRPr="005C409B" w:rsidRDefault="001E1687" w:rsidP="005C409B">
            <w:pPr>
              <w:spacing w:line="276" w:lineRule="auto"/>
              <w:ind w:left="-102"/>
              <w:jc w:val="both"/>
              <w:rPr>
                <w:rFonts w:ascii="Source Sans Pro" w:eastAsia="Calibri" w:hAnsi="Source Sans Pro"/>
                <w:b/>
                <w:sz w:val="22"/>
                <w:szCs w:val="22"/>
                <w:lang w:val="en-GB"/>
              </w:rPr>
            </w:pPr>
          </w:p>
        </w:tc>
      </w:tr>
      <w:tr w:rsidR="002503F3" w:rsidRPr="005C409B" w14:paraId="3CE46F10" w14:textId="77777777" w:rsidTr="00CA60BC">
        <w:tc>
          <w:tcPr>
            <w:tcW w:w="10800" w:type="dxa"/>
            <w:tcBorders>
              <w:top w:val="nil"/>
              <w:left w:val="nil"/>
              <w:bottom w:val="nil"/>
              <w:right w:val="nil"/>
            </w:tcBorders>
            <w:shd w:val="clear" w:color="auto" w:fill="auto"/>
          </w:tcPr>
          <w:p w14:paraId="72F50597" w14:textId="77777777" w:rsidR="002503F3" w:rsidRPr="005C409B" w:rsidRDefault="002503F3" w:rsidP="005C409B">
            <w:pPr>
              <w:spacing w:before="120" w:line="276" w:lineRule="auto"/>
              <w:jc w:val="both"/>
              <w:rPr>
                <w:rFonts w:ascii="Source Sans Pro" w:eastAsia="MS Gothic" w:hAnsi="Source Sans Pro"/>
                <w:sz w:val="22"/>
                <w:szCs w:val="22"/>
                <w:highlight w:val="lightGray"/>
                <w:lang w:val="en-GB"/>
              </w:rPr>
            </w:pPr>
          </w:p>
        </w:tc>
      </w:tr>
    </w:tbl>
    <w:tbl>
      <w:tblPr>
        <w:tblW w:w="10773" w:type="dxa"/>
        <w:tblInd w:w="-577" w:type="dxa"/>
        <w:tblLayout w:type="fixed"/>
        <w:tblLook w:val="04A0" w:firstRow="1" w:lastRow="0" w:firstColumn="1" w:lastColumn="0" w:noHBand="0" w:noVBand="1"/>
      </w:tblPr>
      <w:tblGrid>
        <w:gridCol w:w="3787"/>
        <w:gridCol w:w="2964"/>
        <w:gridCol w:w="1946"/>
        <w:gridCol w:w="2076"/>
      </w:tblGrid>
      <w:tr w:rsidR="004C3D1E" w:rsidRPr="005C409B" w14:paraId="601ECA5E" w14:textId="77777777" w:rsidTr="009D111D">
        <w:tc>
          <w:tcPr>
            <w:tcW w:w="10773" w:type="dxa"/>
            <w:gridSpan w:val="4"/>
            <w:shd w:val="clear" w:color="auto" w:fill="auto"/>
          </w:tcPr>
          <w:tbl>
            <w:tblPr>
              <w:tblStyle w:val="TableGrid"/>
              <w:tblW w:w="169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74"/>
              <w:gridCol w:w="935"/>
              <w:gridCol w:w="5038"/>
              <w:gridCol w:w="6398"/>
            </w:tblGrid>
            <w:tr w:rsidR="00353B58" w:rsidRPr="005C409B" w14:paraId="70684393" w14:textId="77777777" w:rsidTr="0060710D">
              <w:tc>
                <w:tcPr>
                  <w:tcW w:w="4574" w:type="dxa"/>
                  <w:tcBorders>
                    <w:top w:val="dashSmallGap" w:sz="4" w:space="0" w:color="auto"/>
                    <w:left w:val="dashSmallGap" w:sz="4" w:space="0" w:color="auto"/>
                    <w:bottom w:val="dashSmallGap" w:sz="4" w:space="0" w:color="auto"/>
                    <w:right w:val="dashSmallGap" w:sz="4" w:space="0" w:color="auto"/>
                  </w:tcBorders>
                </w:tcPr>
                <w:p w14:paraId="13C937F9" w14:textId="52CDFC1C" w:rsidR="00FC105C" w:rsidRPr="005C409B" w:rsidRDefault="00DB4230" w:rsidP="005C409B">
                  <w:pPr>
                    <w:spacing w:line="276" w:lineRule="auto"/>
                    <w:jc w:val="both"/>
                    <w:rPr>
                      <w:rFonts w:ascii="Source Sans Pro" w:eastAsia="Calibri" w:hAnsi="Source Sans Pro"/>
                      <w:bCs/>
                      <w:sz w:val="22"/>
                      <w:szCs w:val="22"/>
                      <w:lang w:val="en-GB"/>
                    </w:rPr>
                  </w:pPr>
                  <w:sdt>
                    <w:sdtPr>
                      <w:rPr>
                        <w:rFonts w:ascii="Source Sans Pro" w:eastAsia="MS Gothic" w:hAnsi="Source Sans Pro"/>
                        <w:sz w:val="22"/>
                        <w:szCs w:val="22"/>
                        <w:highlight w:val="lightGray"/>
                        <w:lang w:val="en-GB"/>
                      </w:rPr>
                      <w:id w:val="799347607"/>
                      <w15:color w:val="C0C0C0"/>
                      <w14:checkbox>
                        <w14:checked w14:val="1"/>
                        <w14:checkedState w14:val="2612" w14:font="MS Gothic"/>
                        <w14:uncheckedState w14:val="2610" w14:font="MS Gothic"/>
                      </w14:checkbox>
                    </w:sdtPr>
                    <w:sdtEndPr/>
                    <w:sdtContent>
                      <w:r w:rsidR="0090200B">
                        <w:rPr>
                          <w:rFonts w:ascii="MS Gothic" w:eastAsia="MS Gothic" w:hAnsi="MS Gothic" w:hint="eastAsia"/>
                          <w:sz w:val="22"/>
                          <w:szCs w:val="22"/>
                          <w:highlight w:val="lightGray"/>
                          <w:lang w:val="en-GB"/>
                        </w:rPr>
                        <w:t>☒</w:t>
                      </w:r>
                    </w:sdtContent>
                  </w:sdt>
                  <w:r w:rsidR="00160387" w:rsidRPr="005C409B">
                    <w:rPr>
                      <w:rFonts w:ascii="Source Sans Pro" w:eastAsia="Calibri" w:hAnsi="Source Sans Pro"/>
                      <w:sz w:val="22"/>
                      <w:szCs w:val="22"/>
                      <w:lang w:val="en-GB"/>
                    </w:rPr>
                    <w:t xml:space="preserve"> </w:t>
                  </w:r>
                  <w:r w:rsidR="00353B58" w:rsidRPr="005C409B">
                    <w:rPr>
                      <w:rFonts w:ascii="Source Sans Pro" w:eastAsia="Calibri" w:hAnsi="Source Sans Pro"/>
                      <w:sz w:val="22"/>
                      <w:szCs w:val="22"/>
                      <w:lang w:val="en-GB"/>
                    </w:rPr>
                    <w:t xml:space="preserve">The </w:t>
                  </w:r>
                  <w:r w:rsidR="00C667DC" w:rsidRPr="005C409B">
                    <w:rPr>
                      <w:rFonts w:ascii="Source Sans Pro" w:eastAsia="Calibri" w:hAnsi="Source Sans Pro"/>
                      <w:sz w:val="22"/>
                      <w:szCs w:val="22"/>
                      <w:lang w:val="en-GB"/>
                    </w:rPr>
                    <w:t xml:space="preserve">above </w:t>
                  </w:r>
                  <w:r w:rsidR="00353B58" w:rsidRPr="005C409B">
                    <w:rPr>
                      <w:rFonts w:ascii="Source Sans Pro" w:eastAsia="Calibri" w:hAnsi="Source Sans Pro"/>
                      <w:sz w:val="22"/>
                      <w:szCs w:val="22"/>
                      <w:lang w:val="en-GB"/>
                    </w:rPr>
                    <w:t xml:space="preserve">pre-approved PPA </w:t>
                  </w:r>
                  <w:r w:rsidR="000E24B4" w:rsidRPr="005C409B">
                    <w:rPr>
                      <w:rFonts w:ascii="Source Sans Pro" w:eastAsia="Calibri" w:hAnsi="Source Sans Pro"/>
                      <w:sz w:val="22"/>
                      <w:szCs w:val="22"/>
                      <w:lang w:val="en-GB"/>
                    </w:rPr>
                    <w:t xml:space="preserve">remains unchanged and </w:t>
                  </w:r>
                  <w:r w:rsidR="00353B58" w:rsidRPr="005C409B">
                    <w:rPr>
                      <w:rFonts w:ascii="Source Sans Pro" w:eastAsia="Calibri" w:hAnsi="Source Sans Pro"/>
                      <w:sz w:val="22"/>
                      <w:szCs w:val="22"/>
                      <w:lang w:val="en-GB"/>
                    </w:rPr>
                    <w:t xml:space="preserve">reflects the overall nature of the full project proposal and accompanying documents. </w:t>
                  </w:r>
                  <w:r w:rsidR="0003686B" w:rsidRPr="005C409B">
                    <w:rPr>
                      <w:rFonts w:ascii="Source Sans Pro" w:eastAsia="Calibri" w:hAnsi="Source Sans Pro"/>
                      <w:sz w:val="22"/>
                      <w:szCs w:val="22"/>
                      <w:lang w:val="en-GB"/>
                    </w:rPr>
                    <w:t>Any c</w:t>
                  </w:r>
                  <w:r w:rsidR="00353B58" w:rsidRPr="005C409B">
                    <w:rPr>
                      <w:rFonts w:ascii="Source Sans Pro" w:eastAsia="Calibri" w:hAnsi="Source Sans Pro"/>
                      <w:sz w:val="22"/>
                      <w:szCs w:val="22"/>
                      <w:lang w:val="en-GB"/>
                    </w:rPr>
                    <w:t xml:space="preserve">hanges to the overall budget are less than </w:t>
                  </w:r>
                  <w:r w:rsidR="00353B58" w:rsidRPr="005C409B">
                    <w:rPr>
                      <w:rFonts w:ascii="Source Sans Pro" w:eastAsia="Calibri" w:hAnsi="Source Sans Pro"/>
                      <w:bCs/>
                      <w:sz w:val="22"/>
                      <w:szCs w:val="22"/>
                      <w:lang w:val="en-GB"/>
                    </w:rPr>
                    <w:t xml:space="preserve">15%. </w:t>
                  </w:r>
                </w:p>
                <w:p w14:paraId="45524591" w14:textId="518F9754" w:rsidR="003E5B99" w:rsidRPr="005C409B" w:rsidRDefault="001234EE" w:rsidP="005C409B">
                  <w:pPr>
                    <w:spacing w:before="120" w:line="276" w:lineRule="auto"/>
                    <w:jc w:val="both"/>
                    <w:rPr>
                      <w:rFonts w:ascii="Source Sans Pro" w:eastAsia="Calibri" w:hAnsi="Source Sans Pro"/>
                      <w:b/>
                      <w:bCs/>
                      <w:sz w:val="22"/>
                      <w:szCs w:val="22"/>
                      <w:u w:val="single"/>
                      <w:lang w:val="en-GB"/>
                    </w:rPr>
                  </w:pPr>
                  <w:r w:rsidRPr="005C409B">
                    <w:rPr>
                      <w:rFonts w:ascii="Source Sans Pro" w:eastAsia="Calibri" w:hAnsi="Source Sans Pro"/>
                      <w:b/>
                      <w:bCs/>
                      <w:sz w:val="22"/>
                      <w:szCs w:val="22"/>
                      <w:u w:val="single"/>
                      <w:lang w:val="en-GB"/>
                    </w:rPr>
                    <w:t>All</w:t>
                  </w:r>
                  <w:r w:rsidR="002C7D73" w:rsidRPr="005C409B">
                    <w:rPr>
                      <w:rFonts w:ascii="Source Sans Pro" w:eastAsia="Calibri" w:hAnsi="Source Sans Pro"/>
                      <w:b/>
                      <w:bCs/>
                      <w:sz w:val="22"/>
                      <w:szCs w:val="22"/>
                      <w:u w:val="single"/>
                      <w:lang w:val="en-GB"/>
                    </w:rPr>
                    <w:t xml:space="preserve"> a</w:t>
                  </w:r>
                  <w:r w:rsidR="000E24B4" w:rsidRPr="005C409B">
                    <w:rPr>
                      <w:rFonts w:ascii="Source Sans Pro" w:eastAsia="Calibri" w:hAnsi="Source Sans Pro"/>
                      <w:b/>
                      <w:bCs/>
                      <w:sz w:val="22"/>
                      <w:szCs w:val="22"/>
                      <w:u w:val="single"/>
                      <w:lang w:val="en-GB"/>
                    </w:rPr>
                    <w:t xml:space="preserve">bove pre-approval </w:t>
                  </w:r>
                  <w:r w:rsidR="00C055B1" w:rsidRPr="005C409B">
                    <w:rPr>
                      <w:rFonts w:ascii="Source Sans Pro" w:eastAsia="Calibri" w:hAnsi="Source Sans Pro"/>
                      <w:b/>
                      <w:bCs/>
                      <w:sz w:val="22"/>
                      <w:szCs w:val="22"/>
                      <w:u w:val="single"/>
                      <w:lang w:val="en-GB"/>
                    </w:rPr>
                    <w:t xml:space="preserve">signatures </w:t>
                  </w:r>
                  <w:r w:rsidR="009D111D" w:rsidRPr="005C409B">
                    <w:rPr>
                      <w:rFonts w:ascii="Source Sans Pro" w:eastAsia="Calibri" w:hAnsi="Source Sans Pro"/>
                      <w:b/>
                      <w:bCs/>
                      <w:sz w:val="22"/>
                      <w:szCs w:val="22"/>
                      <w:u w:val="single"/>
                      <w:lang w:val="en-GB"/>
                    </w:rPr>
                    <w:t>(</w:t>
                  </w:r>
                  <w:r w:rsidR="002D3ADA" w:rsidRPr="005C409B">
                    <w:rPr>
                      <w:rFonts w:ascii="Source Sans Pro" w:eastAsia="Calibri" w:hAnsi="Source Sans Pro"/>
                      <w:b/>
                      <w:bCs/>
                      <w:sz w:val="22"/>
                      <w:szCs w:val="22"/>
                      <w:u w:val="single"/>
                      <w:lang w:val="en-GB"/>
                    </w:rPr>
                    <w:t xml:space="preserve">Section </w:t>
                  </w:r>
                  <w:r w:rsidR="009D111D" w:rsidRPr="005C409B">
                    <w:rPr>
                      <w:rFonts w:ascii="Source Sans Pro" w:eastAsia="Calibri" w:hAnsi="Source Sans Pro"/>
                      <w:b/>
                      <w:bCs/>
                      <w:sz w:val="22"/>
                      <w:szCs w:val="22"/>
                      <w:u w:val="single"/>
                      <w:lang w:val="en-GB"/>
                    </w:rPr>
                    <w:t xml:space="preserve">F) </w:t>
                  </w:r>
                  <w:r w:rsidR="00ED04A7" w:rsidRPr="005C409B">
                    <w:rPr>
                      <w:rFonts w:ascii="Source Sans Pro" w:eastAsia="Calibri" w:hAnsi="Source Sans Pro"/>
                      <w:b/>
                      <w:bCs/>
                      <w:sz w:val="22"/>
                      <w:szCs w:val="22"/>
                      <w:u w:val="single"/>
                      <w:lang w:val="en-GB"/>
                    </w:rPr>
                    <w:t>remain valid</w:t>
                  </w:r>
                  <w:r w:rsidR="009D111D" w:rsidRPr="005C409B">
                    <w:rPr>
                      <w:rFonts w:ascii="Source Sans Pro" w:eastAsia="Calibri" w:hAnsi="Source Sans Pro"/>
                      <w:b/>
                      <w:bCs/>
                      <w:sz w:val="22"/>
                      <w:szCs w:val="22"/>
                      <w:u w:val="single"/>
                      <w:lang w:val="en-GB"/>
                    </w:rPr>
                    <w:t xml:space="preserve"> </w:t>
                  </w:r>
                  <w:r w:rsidR="00723266" w:rsidRPr="005C409B">
                    <w:rPr>
                      <w:rFonts w:ascii="Source Sans Pro" w:eastAsia="Calibri" w:hAnsi="Source Sans Pro"/>
                      <w:b/>
                      <w:bCs/>
                      <w:sz w:val="22"/>
                      <w:szCs w:val="22"/>
                      <w:u w:val="single"/>
                      <w:lang w:val="en-GB"/>
                    </w:rPr>
                    <w:t>for th</w:t>
                  </w:r>
                  <w:r w:rsidR="005846C0" w:rsidRPr="005C409B">
                    <w:rPr>
                      <w:rFonts w:ascii="Source Sans Pro" w:eastAsia="Calibri" w:hAnsi="Source Sans Pro"/>
                      <w:b/>
                      <w:bCs/>
                      <w:sz w:val="22"/>
                      <w:szCs w:val="22"/>
                      <w:u w:val="single"/>
                      <w:lang w:val="en-GB"/>
                    </w:rPr>
                    <w:t>is</w:t>
                  </w:r>
                  <w:r w:rsidR="009D111D" w:rsidRPr="005C409B">
                    <w:rPr>
                      <w:rFonts w:ascii="Source Sans Pro" w:eastAsia="Calibri" w:hAnsi="Source Sans Pro"/>
                      <w:b/>
                      <w:bCs/>
                      <w:sz w:val="22"/>
                      <w:szCs w:val="22"/>
                      <w:u w:val="single"/>
                      <w:lang w:val="en-GB"/>
                    </w:rPr>
                    <w:t xml:space="preserve"> </w:t>
                  </w:r>
                  <w:r w:rsidR="000E24B4" w:rsidRPr="005C409B">
                    <w:rPr>
                      <w:rFonts w:ascii="Source Sans Pro" w:eastAsia="Calibri" w:hAnsi="Source Sans Pro"/>
                      <w:b/>
                      <w:bCs/>
                      <w:sz w:val="22"/>
                      <w:szCs w:val="22"/>
                      <w:u w:val="single"/>
                      <w:lang w:val="en-GB"/>
                    </w:rPr>
                    <w:t xml:space="preserve">final </w:t>
                  </w:r>
                  <w:r w:rsidR="009D111D" w:rsidRPr="005C409B">
                    <w:rPr>
                      <w:rFonts w:ascii="Source Sans Pro" w:eastAsia="Calibri" w:hAnsi="Source Sans Pro"/>
                      <w:b/>
                      <w:bCs/>
                      <w:sz w:val="22"/>
                      <w:szCs w:val="22"/>
                      <w:u w:val="single"/>
                      <w:lang w:val="en-GB"/>
                    </w:rPr>
                    <w:t xml:space="preserve">PPA </w:t>
                  </w:r>
                  <w:r w:rsidR="000E24B4" w:rsidRPr="005C409B">
                    <w:rPr>
                      <w:rFonts w:ascii="Source Sans Pro" w:eastAsia="Calibri" w:hAnsi="Source Sans Pro"/>
                      <w:b/>
                      <w:bCs/>
                      <w:sz w:val="22"/>
                      <w:szCs w:val="22"/>
                      <w:u w:val="single"/>
                      <w:lang w:val="en-GB"/>
                    </w:rPr>
                    <w:t>approval</w:t>
                  </w:r>
                  <w:r w:rsidR="001A4849" w:rsidRPr="005C409B">
                    <w:rPr>
                      <w:rFonts w:ascii="Source Sans Pro" w:eastAsia="Calibri" w:hAnsi="Source Sans Pro"/>
                      <w:b/>
                      <w:bCs/>
                      <w:sz w:val="22"/>
                      <w:szCs w:val="22"/>
                      <w:u w:val="single"/>
                      <w:lang w:val="en-GB"/>
                    </w:rPr>
                    <w:t xml:space="preserve">. </w:t>
                  </w:r>
                </w:p>
                <w:p w14:paraId="060AFDA2" w14:textId="4025A7A4" w:rsidR="00FC105C" w:rsidRPr="005C409B" w:rsidRDefault="002E4E9F" w:rsidP="005C409B">
                  <w:pPr>
                    <w:spacing w:before="120" w:line="276" w:lineRule="auto"/>
                    <w:jc w:val="both"/>
                    <w:rPr>
                      <w:rStyle w:val="normaltextrun1"/>
                      <w:rFonts w:ascii="Source Sans Pro" w:eastAsia="Calibri" w:hAnsi="Source Sans Pro"/>
                      <w:b/>
                      <w:bCs/>
                      <w:sz w:val="22"/>
                      <w:szCs w:val="22"/>
                      <w:u w:val="single"/>
                      <w:lang w:val="en-GB"/>
                    </w:rPr>
                  </w:pPr>
                  <w:r w:rsidRPr="005C409B">
                    <w:rPr>
                      <w:rFonts w:ascii="Source Sans Pro" w:eastAsia="Calibri" w:hAnsi="Source Sans Pro"/>
                      <w:bCs/>
                      <w:sz w:val="22"/>
                      <w:szCs w:val="22"/>
                      <w:lang w:val="en-GB"/>
                    </w:rPr>
                    <w:t xml:space="preserve">This </w:t>
                  </w:r>
                  <w:r w:rsidR="003C502B" w:rsidRPr="005C409B">
                    <w:rPr>
                      <w:rFonts w:ascii="Source Sans Pro" w:eastAsia="Calibri" w:hAnsi="Source Sans Pro"/>
                      <w:bCs/>
                      <w:sz w:val="22"/>
                      <w:szCs w:val="22"/>
                      <w:lang w:val="en-GB"/>
                    </w:rPr>
                    <w:t xml:space="preserve">is </w:t>
                  </w:r>
                  <w:r w:rsidR="00BB330A" w:rsidRPr="005C409B">
                    <w:rPr>
                      <w:rFonts w:ascii="Source Sans Pro" w:eastAsia="Calibri" w:hAnsi="Source Sans Pro"/>
                      <w:bCs/>
                      <w:sz w:val="22"/>
                      <w:szCs w:val="22"/>
                      <w:lang w:val="en-GB"/>
                    </w:rPr>
                    <w:t xml:space="preserve">to be </w:t>
                  </w:r>
                  <w:r w:rsidR="00B11AD1" w:rsidRPr="005C409B">
                    <w:rPr>
                      <w:rFonts w:ascii="Source Sans Pro" w:eastAsia="Calibri" w:hAnsi="Source Sans Pro"/>
                      <w:bCs/>
                      <w:sz w:val="22"/>
                      <w:szCs w:val="22"/>
                      <w:lang w:val="en-GB"/>
                    </w:rPr>
                    <w:t xml:space="preserve">confirmed below by </w:t>
                  </w:r>
                  <w:r w:rsidR="00BB330A" w:rsidRPr="005C409B">
                    <w:rPr>
                      <w:rFonts w:ascii="Source Sans Pro" w:eastAsia="Calibri" w:hAnsi="Source Sans Pro"/>
                      <w:bCs/>
                      <w:sz w:val="22"/>
                      <w:szCs w:val="22"/>
                      <w:lang w:val="en-GB"/>
                    </w:rPr>
                    <w:t xml:space="preserve">either </w:t>
                  </w:r>
                  <w:r w:rsidR="00B11AD1" w:rsidRPr="005C409B">
                    <w:rPr>
                      <w:rFonts w:ascii="Source Sans Pro" w:eastAsia="Calibri" w:hAnsi="Source Sans Pro"/>
                      <w:bCs/>
                      <w:sz w:val="22"/>
                      <w:szCs w:val="22"/>
                      <w:lang w:val="en-GB"/>
                    </w:rPr>
                    <w:t xml:space="preserve">the </w:t>
                  </w:r>
                  <w:r w:rsidR="000A3143" w:rsidRPr="005C409B">
                    <w:rPr>
                      <w:rFonts w:ascii="Source Sans Pro" w:eastAsia="Calibri" w:hAnsi="Source Sans Pro"/>
                      <w:bCs/>
                      <w:sz w:val="22"/>
                      <w:szCs w:val="22"/>
                      <w:lang w:val="en-GB"/>
                    </w:rPr>
                    <w:t xml:space="preserve">Country or Initiative Director </w:t>
                  </w:r>
                  <w:r w:rsidR="007C10CF" w:rsidRPr="005C409B">
                    <w:rPr>
                      <w:rFonts w:ascii="Source Sans Pro" w:eastAsia="Calibri" w:hAnsi="Source Sans Pro"/>
                      <w:bCs/>
                      <w:sz w:val="22"/>
                      <w:szCs w:val="22"/>
                      <w:lang w:val="en-GB"/>
                    </w:rPr>
                    <w:t>(</w:t>
                  </w:r>
                  <w:r w:rsidR="001A4849" w:rsidRPr="005C409B">
                    <w:rPr>
                      <w:rFonts w:ascii="Source Sans Pro" w:eastAsia="Calibri" w:hAnsi="Source Sans Pro"/>
                      <w:bCs/>
                      <w:sz w:val="22"/>
                      <w:szCs w:val="22"/>
                      <w:lang w:val="en-GB"/>
                    </w:rPr>
                    <w:t xml:space="preserve">lead </w:t>
                  </w:r>
                  <w:r w:rsidR="00972C7A" w:rsidRPr="005C409B">
                    <w:rPr>
                      <w:rFonts w:ascii="Source Sans Pro" w:eastAsia="Calibri" w:hAnsi="Source Sans Pro"/>
                      <w:bCs/>
                      <w:sz w:val="22"/>
                      <w:szCs w:val="22"/>
                      <w:lang w:val="en-GB"/>
                    </w:rPr>
                    <w:t xml:space="preserve">entity </w:t>
                  </w:r>
                  <w:r w:rsidR="00A532FB" w:rsidRPr="005C409B">
                    <w:rPr>
                      <w:rFonts w:ascii="Source Sans Pro" w:eastAsia="Calibri" w:hAnsi="Source Sans Pro"/>
                      <w:bCs/>
                      <w:sz w:val="22"/>
                      <w:szCs w:val="22"/>
                      <w:lang w:val="en-GB"/>
                    </w:rPr>
                    <w:t xml:space="preserve">regarding </w:t>
                  </w:r>
                  <w:r w:rsidR="00300BBD" w:rsidRPr="005C409B">
                    <w:rPr>
                      <w:rFonts w:ascii="Source Sans Pro" w:eastAsia="Calibri" w:hAnsi="Source Sans Pro"/>
                      <w:bCs/>
                      <w:sz w:val="22"/>
                      <w:szCs w:val="22"/>
                      <w:lang w:val="en-GB"/>
                    </w:rPr>
                    <w:t>this project</w:t>
                  </w:r>
                  <w:r w:rsidR="00300BBD" w:rsidRPr="005C409B">
                    <w:rPr>
                      <w:rFonts w:ascii="Source Sans Pro" w:eastAsia="Calibri" w:hAnsi="Source Sans Pro"/>
                      <w:b/>
                      <w:bCs/>
                      <w:sz w:val="22"/>
                      <w:szCs w:val="22"/>
                      <w:lang w:val="en-GB"/>
                    </w:rPr>
                    <w:t xml:space="preserve"> </w:t>
                  </w:r>
                  <w:r w:rsidR="00A532FB" w:rsidRPr="005C409B">
                    <w:rPr>
                      <w:rFonts w:ascii="Source Sans Pro" w:eastAsia="Calibri" w:hAnsi="Source Sans Pro"/>
                      <w:bCs/>
                      <w:sz w:val="22"/>
                      <w:szCs w:val="22"/>
                      <w:lang w:val="en-GB"/>
                    </w:rPr>
                    <w:t>plan.</w:t>
                  </w:r>
                  <w:r w:rsidR="007C10CF" w:rsidRPr="005C409B">
                    <w:rPr>
                      <w:rFonts w:ascii="Source Sans Pro" w:eastAsia="Calibri" w:hAnsi="Source Sans Pro"/>
                      <w:bCs/>
                      <w:sz w:val="22"/>
                      <w:szCs w:val="22"/>
                      <w:lang w:val="en-GB"/>
                    </w:rPr>
                    <w:t>)</w:t>
                  </w:r>
                </w:p>
              </w:tc>
              <w:tc>
                <w:tcPr>
                  <w:tcW w:w="935" w:type="dxa"/>
                  <w:tcBorders>
                    <w:left w:val="dashSmallGap" w:sz="4" w:space="0" w:color="auto"/>
                    <w:right w:val="dashSmallGap" w:sz="4" w:space="0" w:color="auto"/>
                  </w:tcBorders>
                  <w:vAlign w:val="center"/>
                </w:tcPr>
                <w:p w14:paraId="6EB0DA42" w14:textId="6C32C227" w:rsidR="00353B58" w:rsidRPr="005C409B" w:rsidRDefault="00100033" w:rsidP="005C409B">
                  <w:pPr>
                    <w:pStyle w:val="paragraph"/>
                    <w:spacing w:line="276" w:lineRule="auto"/>
                    <w:jc w:val="both"/>
                    <w:textAlignment w:val="baseline"/>
                    <w:rPr>
                      <w:rStyle w:val="normaltextrun1"/>
                      <w:rFonts w:ascii="Source Sans Pro" w:hAnsi="Source Sans Pro"/>
                      <w:b/>
                      <w:sz w:val="22"/>
                      <w:szCs w:val="22"/>
                      <w:lang w:val="en"/>
                    </w:rPr>
                  </w:pPr>
                  <w:r w:rsidRPr="005C409B">
                    <w:rPr>
                      <w:rStyle w:val="normaltextrun1"/>
                      <w:rFonts w:ascii="Source Sans Pro" w:hAnsi="Source Sans Pro"/>
                      <w:b/>
                      <w:sz w:val="22"/>
                      <w:szCs w:val="22"/>
                      <w:lang w:val="en"/>
                    </w:rPr>
                    <w:t>OR</w:t>
                  </w:r>
                </w:p>
              </w:tc>
              <w:tc>
                <w:tcPr>
                  <w:tcW w:w="5038" w:type="dxa"/>
                  <w:tcBorders>
                    <w:top w:val="dashSmallGap" w:sz="4" w:space="0" w:color="auto"/>
                    <w:left w:val="dashSmallGap" w:sz="4" w:space="0" w:color="auto"/>
                    <w:bottom w:val="dashSmallGap" w:sz="4" w:space="0" w:color="auto"/>
                    <w:right w:val="dashSmallGap" w:sz="4" w:space="0" w:color="auto"/>
                  </w:tcBorders>
                </w:tcPr>
                <w:p w14:paraId="34A8FC6E" w14:textId="46272B3C" w:rsidR="0047636B" w:rsidRPr="005C409B" w:rsidRDefault="00DB4230" w:rsidP="005C409B">
                  <w:pPr>
                    <w:spacing w:line="276" w:lineRule="auto"/>
                    <w:jc w:val="both"/>
                    <w:rPr>
                      <w:rFonts w:ascii="Source Sans Pro" w:eastAsia="Calibri" w:hAnsi="Source Sans Pro"/>
                      <w:sz w:val="22"/>
                      <w:szCs w:val="22"/>
                      <w:lang w:val="en-GB"/>
                    </w:rPr>
                  </w:pPr>
                  <w:sdt>
                    <w:sdtPr>
                      <w:rPr>
                        <w:rFonts w:ascii="Source Sans Pro" w:eastAsia="MS Gothic" w:hAnsi="Source Sans Pro"/>
                        <w:sz w:val="22"/>
                        <w:szCs w:val="22"/>
                        <w:highlight w:val="lightGray"/>
                        <w:lang w:val="en-GB"/>
                      </w:rPr>
                      <w:id w:val="1076169598"/>
                      <w15:color w:val="C0C0C0"/>
                      <w14:checkbox>
                        <w14:checked w14:val="0"/>
                        <w14:checkedState w14:val="2612" w14:font="MS Gothic"/>
                        <w14:uncheckedState w14:val="2610" w14:font="MS Gothic"/>
                      </w14:checkbox>
                    </w:sdtPr>
                    <w:sdtEndPr/>
                    <w:sdtContent>
                      <w:r w:rsidR="001C677B" w:rsidRPr="005C409B">
                        <w:rPr>
                          <w:rFonts w:ascii="Source Sans Pro" w:eastAsia="MS Gothic" w:hAnsi="Source Sans Pro"/>
                          <w:sz w:val="22"/>
                          <w:szCs w:val="22"/>
                          <w:highlight w:val="lightGray"/>
                          <w:lang w:val="en-GB"/>
                        </w:rPr>
                        <w:t>☐</w:t>
                      </w:r>
                    </w:sdtContent>
                  </w:sdt>
                  <w:r w:rsidR="00160387" w:rsidRPr="005C409B">
                    <w:rPr>
                      <w:rFonts w:ascii="Source Sans Pro" w:eastAsia="Calibri" w:hAnsi="Source Sans Pro"/>
                      <w:sz w:val="22"/>
                      <w:szCs w:val="22"/>
                      <w:lang w:val="en-GB"/>
                    </w:rPr>
                    <w:t xml:space="preserve"> </w:t>
                  </w:r>
                  <w:r w:rsidR="00353B58" w:rsidRPr="005C409B">
                    <w:rPr>
                      <w:rFonts w:ascii="Source Sans Pro" w:eastAsia="Calibri" w:hAnsi="Source Sans Pro"/>
                      <w:sz w:val="22"/>
                      <w:szCs w:val="22"/>
                      <w:lang w:val="en-GB"/>
                    </w:rPr>
                    <w:t xml:space="preserve">The overall nature of the </w:t>
                  </w:r>
                  <w:r w:rsidR="00992D37" w:rsidRPr="005C409B">
                    <w:rPr>
                      <w:rFonts w:ascii="Source Sans Pro" w:eastAsia="Calibri" w:hAnsi="Source Sans Pro"/>
                      <w:sz w:val="22"/>
                      <w:szCs w:val="22"/>
                      <w:lang w:val="en-GB"/>
                    </w:rPr>
                    <w:t xml:space="preserve">pre-approved </w:t>
                  </w:r>
                  <w:r w:rsidR="00353B58" w:rsidRPr="005C409B">
                    <w:rPr>
                      <w:rFonts w:ascii="Source Sans Pro" w:eastAsia="Calibri" w:hAnsi="Source Sans Pro"/>
                      <w:sz w:val="22"/>
                      <w:szCs w:val="22"/>
                      <w:lang w:val="en-GB"/>
                    </w:rPr>
                    <w:t xml:space="preserve">project has been </w:t>
                  </w:r>
                  <w:r w:rsidR="009D111D" w:rsidRPr="005C409B">
                    <w:rPr>
                      <w:rFonts w:ascii="Source Sans Pro" w:eastAsia="Calibri" w:hAnsi="Source Sans Pro"/>
                      <w:sz w:val="22"/>
                      <w:szCs w:val="22"/>
                      <w:lang w:val="en-GB"/>
                    </w:rPr>
                    <w:t>affected</w:t>
                  </w:r>
                  <w:r w:rsidR="00353B58" w:rsidRPr="005C409B">
                    <w:rPr>
                      <w:rFonts w:ascii="Source Sans Pro" w:eastAsia="Calibri" w:hAnsi="Source Sans Pro"/>
                      <w:sz w:val="22"/>
                      <w:szCs w:val="22"/>
                      <w:lang w:val="en-GB"/>
                    </w:rPr>
                    <w:t xml:space="preserve"> by a) changes to </w:t>
                  </w:r>
                  <w:r w:rsidR="00C667DC" w:rsidRPr="005C409B">
                    <w:rPr>
                      <w:rFonts w:ascii="Source Sans Pro" w:eastAsia="Calibri" w:hAnsi="Source Sans Pro"/>
                      <w:sz w:val="22"/>
                      <w:szCs w:val="22"/>
                      <w:lang w:val="en-GB"/>
                    </w:rPr>
                    <w:t xml:space="preserve">the </w:t>
                  </w:r>
                  <w:r w:rsidR="00353B58" w:rsidRPr="005C409B">
                    <w:rPr>
                      <w:rFonts w:ascii="Source Sans Pro" w:eastAsia="Calibri" w:hAnsi="Source Sans Pro"/>
                      <w:sz w:val="22"/>
                      <w:szCs w:val="22"/>
                      <w:lang w:val="en-GB"/>
                    </w:rPr>
                    <w:t>specific objectives, b) a change of partner, c) a difference of more than 15% to the overall budget. Those changes have been revised</w:t>
                  </w:r>
                  <w:r w:rsidR="000E24B4" w:rsidRPr="005C409B">
                    <w:rPr>
                      <w:rFonts w:ascii="Source Sans Pro" w:eastAsia="Calibri" w:hAnsi="Source Sans Pro"/>
                      <w:sz w:val="22"/>
                      <w:szCs w:val="22"/>
                      <w:lang w:val="en-GB"/>
                    </w:rPr>
                    <w:t xml:space="preserve"> and</w:t>
                  </w:r>
                  <w:r w:rsidR="00353B58" w:rsidRPr="005C409B">
                    <w:rPr>
                      <w:rFonts w:ascii="Source Sans Pro" w:eastAsia="Calibri" w:hAnsi="Source Sans Pro"/>
                      <w:sz w:val="22"/>
                      <w:szCs w:val="22"/>
                      <w:lang w:val="en-GB"/>
                    </w:rPr>
                    <w:t xml:space="preserve"> </w:t>
                  </w:r>
                  <w:r w:rsidR="000E24B4" w:rsidRPr="005C409B">
                    <w:rPr>
                      <w:rFonts w:ascii="Source Sans Pro" w:eastAsia="Calibri" w:hAnsi="Source Sans Pro"/>
                      <w:sz w:val="22"/>
                      <w:szCs w:val="22"/>
                      <w:lang w:val="en-GB"/>
                    </w:rPr>
                    <w:t xml:space="preserve">highlighted </w:t>
                  </w:r>
                  <w:r w:rsidR="00353B58" w:rsidRPr="005C409B">
                    <w:rPr>
                      <w:rFonts w:ascii="Source Sans Pro" w:eastAsia="Calibri" w:hAnsi="Source Sans Pro"/>
                      <w:sz w:val="22"/>
                      <w:szCs w:val="22"/>
                      <w:lang w:val="en-GB"/>
                    </w:rPr>
                    <w:t xml:space="preserve">in </w:t>
                  </w:r>
                  <w:r w:rsidR="009F4EDB" w:rsidRPr="005C409B">
                    <w:rPr>
                      <w:rFonts w:ascii="Source Sans Pro" w:eastAsia="Calibri" w:hAnsi="Source Sans Pro"/>
                      <w:sz w:val="22"/>
                      <w:szCs w:val="22"/>
                      <w:lang w:val="en-GB"/>
                    </w:rPr>
                    <w:t xml:space="preserve">Section </w:t>
                  </w:r>
                  <w:r w:rsidR="00EC079B" w:rsidRPr="005C409B">
                    <w:rPr>
                      <w:rFonts w:ascii="Source Sans Pro" w:eastAsia="Calibri" w:hAnsi="Source Sans Pro"/>
                      <w:sz w:val="22"/>
                      <w:szCs w:val="22"/>
                      <w:lang w:val="en-GB"/>
                    </w:rPr>
                    <w:t>A-</w:t>
                  </w:r>
                  <w:r w:rsidR="00FB320D" w:rsidRPr="005C409B">
                    <w:rPr>
                      <w:rFonts w:ascii="Source Sans Pro" w:eastAsia="Calibri" w:hAnsi="Source Sans Pro"/>
                      <w:sz w:val="22"/>
                      <w:szCs w:val="22"/>
                      <w:lang w:val="en-GB"/>
                    </w:rPr>
                    <w:t>E</w:t>
                  </w:r>
                  <w:r w:rsidR="00353B58" w:rsidRPr="005C409B">
                    <w:rPr>
                      <w:rFonts w:ascii="Source Sans Pro" w:eastAsia="Calibri" w:hAnsi="Source Sans Pro"/>
                      <w:sz w:val="22"/>
                      <w:szCs w:val="22"/>
                      <w:lang w:val="en-GB"/>
                    </w:rPr>
                    <w:t xml:space="preserve"> of this PPA</w:t>
                  </w:r>
                  <w:r w:rsidR="0047636B" w:rsidRPr="005C409B">
                    <w:rPr>
                      <w:rFonts w:ascii="Source Sans Pro" w:eastAsia="Calibri" w:hAnsi="Source Sans Pro"/>
                      <w:sz w:val="22"/>
                      <w:szCs w:val="22"/>
                      <w:lang w:val="en-GB"/>
                    </w:rPr>
                    <w:t>.</w:t>
                  </w:r>
                </w:p>
                <w:p w14:paraId="11B20ED7" w14:textId="152EAFE5" w:rsidR="00353B58" w:rsidRPr="005C409B" w:rsidRDefault="000F2E65" w:rsidP="005C409B">
                  <w:pPr>
                    <w:spacing w:before="120" w:line="276" w:lineRule="auto"/>
                    <w:jc w:val="both"/>
                    <w:rPr>
                      <w:rFonts w:ascii="Source Sans Pro" w:eastAsia="Calibri" w:hAnsi="Source Sans Pro"/>
                      <w:b/>
                      <w:sz w:val="22"/>
                      <w:szCs w:val="22"/>
                      <w:lang w:val="en-GB"/>
                    </w:rPr>
                  </w:pPr>
                  <w:r w:rsidRPr="005C409B">
                    <w:rPr>
                      <w:rFonts w:ascii="Source Sans Pro" w:eastAsia="Calibri" w:hAnsi="Source Sans Pro"/>
                      <w:b/>
                      <w:sz w:val="22"/>
                      <w:szCs w:val="22"/>
                      <w:u w:val="single"/>
                      <w:lang w:val="en-GB"/>
                    </w:rPr>
                    <w:t xml:space="preserve">Full </w:t>
                  </w:r>
                  <w:r w:rsidR="00AC7BE4" w:rsidRPr="005C409B">
                    <w:rPr>
                      <w:rFonts w:ascii="Source Sans Pro" w:eastAsia="Calibri" w:hAnsi="Source Sans Pro"/>
                      <w:b/>
                      <w:sz w:val="22"/>
                      <w:szCs w:val="22"/>
                      <w:u w:val="single"/>
                      <w:lang w:val="en-GB"/>
                    </w:rPr>
                    <w:t>final</w:t>
                  </w:r>
                  <w:r w:rsidR="00C828A5" w:rsidRPr="005C409B">
                    <w:rPr>
                      <w:rFonts w:ascii="Source Sans Pro" w:eastAsia="Calibri" w:hAnsi="Source Sans Pro"/>
                      <w:b/>
                      <w:sz w:val="22"/>
                      <w:szCs w:val="22"/>
                      <w:u w:val="single"/>
                      <w:lang w:val="en-GB"/>
                    </w:rPr>
                    <w:t xml:space="preserve"> </w:t>
                  </w:r>
                  <w:r w:rsidR="00353B58" w:rsidRPr="005C409B">
                    <w:rPr>
                      <w:rFonts w:ascii="Source Sans Pro" w:eastAsia="Calibri" w:hAnsi="Source Sans Pro"/>
                      <w:b/>
                      <w:sz w:val="22"/>
                      <w:szCs w:val="22"/>
                      <w:u w:val="single"/>
                      <w:lang w:val="en-GB"/>
                    </w:rPr>
                    <w:t>approv</w:t>
                  </w:r>
                  <w:r w:rsidRPr="005C409B">
                    <w:rPr>
                      <w:rFonts w:ascii="Source Sans Pro" w:eastAsia="Calibri" w:hAnsi="Source Sans Pro"/>
                      <w:b/>
                      <w:sz w:val="22"/>
                      <w:szCs w:val="22"/>
                      <w:u w:val="single"/>
                      <w:lang w:val="en-GB"/>
                    </w:rPr>
                    <w:t xml:space="preserve">al </w:t>
                  </w:r>
                  <w:r w:rsidR="009B30BE" w:rsidRPr="005C409B">
                    <w:rPr>
                      <w:rFonts w:ascii="Source Sans Pro" w:eastAsia="Calibri" w:hAnsi="Source Sans Pro"/>
                      <w:b/>
                      <w:sz w:val="22"/>
                      <w:szCs w:val="22"/>
                      <w:u w:val="single"/>
                      <w:lang w:val="en-GB"/>
                    </w:rPr>
                    <w:t xml:space="preserve">is </w:t>
                  </w:r>
                  <w:r w:rsidRPr="005C409B">
                    <w:rPr>
                      <w:rFonts w:ascii="Source Sans Pro" w:eastAsia="Calibri" w:hAnsi="Source Sans Pro"/>
                      <w:b/>
                      <w:sz w:val="22"/>
                      <w:szCs w:val="22"/>
                      <w:u w:val="single"/>
                      <w:lang w:val="en-GB"/>
                    </w:rPr>
                    <w:t xml:space="preserve">required below </w:t>
                  </w:r>
                  <w:r w:rsidR="00B528E6" w:rsidRPr="005C409B">
                    <w:rPr>
                      <w:rFonts w:ascii="Source Sans Pro" w:eastAsia="Calibri" w:hAnsi="Source Sans Pro"/>
                      <w:b/>
                      <w:sz w:val="22"/>
                      <w:szCs w:val="22"/>
                      <w:u w:val="single"/>
                      <w:lang w:val="en-GB"/>
                    </w:rPr>
                    <w:t xml:space="preserve">as per </w:t>
                  </w:r>
                  <w:r w:rsidR="00EB0E7B" w:rsidRPr="005C409B">
                    <w:rPr>
                      <w:rFonts w:ascii="Source Sans Pro" w:eastAsia="Calibri" w:hAnsi="Source Sans Pro"/>
                      <w:b/>
                      <w:sz w:val="22"/>
                      <w:szCs w:val="22"/>
                      <w:u w:val="single"/>
                      <w:lang w:val="en-GB"/>
                    </w:rPr>
                    <w:t>CBM</w:t>
                  </w:r>
                  <w:r w:rsidR="00980C91" w:rsidRPr="005C409B">
                    <w:rPr>
                      <w:rFonts w:ascii="Source Sans Pro" w:eastAsia="Calibri" w:hAnsi="Source Sans Pro"/>
                      <w:b/>
                      <w:sz w:val="22"/>
                      <w:szCs w:val="22"/>
                      <w:u w:val="single"/>
                      <w:lang w:val="en-GB"/>
                    </w:rPr>
                    <w:t>s</w:t>
                  </w:r>
                  <w:r w:rsidR="00EB0E7B" w:rsidRPr="005C409B">
                    <w:rPr>
                      <w:rFonts w:ascii="Source Sans Pro" w:eastAsia="Calibri" w:hAnsi="Source Sans Pro"/>
                      <w:b/>
                      <w:sz w:val="22"/>
                      <w:szCs w:val="22"/>
                      <w:u w:val="single"/>
                      <w:lang w:val="en-GB"/>
                    </w:rPr>
                    <w:t xml:space="preserve"> </w:t>
                  </w:r>
                  <w:r w:rsidR="00B528E6" w:rsidRPr="005C409B">
                    <w:rPr>
                      <w:rFonts w:ascii="Source Sans Pro" w:eastAsia="Calibri" w:hAnsi="Source Sans Pro"/>
                      <w:b/>
                      <w:sz w:val="22"/>
                      <w:szCs w:val="22"/>
                      <w:u w:val="single"/>
                      <w:lang w:val="en-GB"/>
                    </w:rPr>
                    <w:t>Authority Matrix</w:t>
                  </w:r>
                  <w:r w:rsidR="00092052" w:rsidRPr="005C409B">
                    <w:rPr>
                      <w:rFonts w:ascii="Source Sans Pro" w:eastAsia="Calibri" w:hAnsi="Source Sans Pro"/>
                      <w:b/>
                      <w:sz w:val="22"/>
                      <w:szCs w:val="22"/>
                      <w:u w:val="single"/>
                      <w:lang w:val="en-GB"/>
                    </w:rPr>
                    <w:t>.</w:t>
                  </w:r>
                </w:p>
              </w:tc>
              <w:tc>
                <w:tcPr>
                  <w:tcW w:w="6398" w:type="dxa"/>
                  <w:tcBorders>
                    <w:left w:val="dashSmallGap" w:sz="4" w:space="0" w:color="auto"/>
                  </w:tcBorders>
                </w:tcPr>
                <w:p w14:paraId="76F00121" w14:textId="77777777" w:rsidR="00353B58" w:rsidRPr="005C409B" w:rsidRDefault="00353B58" w:rsidP="005C409B">
                  <w:pPr>
                    <w:pStyle w:val="paragraph"/>
                    <w:spacing w:line="276" w:lineRule="auto"/>
                    <w:jc w:val="both"/>
                    <w:textAlignment w:val="baseline"/>
                    <w:rPr>
                      <w:rStyle w:val="normaltextrun1"/>
                      <w:rFonts w:ascii="Source Sans Pro" w:hAnsi="Source Sans Pro"/>
                      <w:sz w:val="22"/>
                      <w:szCs w:val="22"/>
                      <w:lang w:val="en"/>
                    </w:rPr>
                  </w:pPr>
                </w:p>
              </w:tc>
            </w:tr>
          </w:tbl>
          <w:p w14:paraId="6AF55084" w14:textId="77777777" w:rsidR="00353B58" w:rsidRPr="005C409B" w:rsidRDefault="00353B58" w:rsidP="005C409B">
            <w:pPr>
              <w:pStyle w:val="paragraph"/>
              <w:spacing w:line="276" w:lineRule="auto"/>
              <w:jc w:val="both"/>
              <w:textAlignment w:val="baseline"/>
              <w:rPr>
                <w:rFonts w:ascii="Source Sans Pro" w:hAnsi="Source Sans Pro"/>
                <w:sz w:val="22"/>
                <w:szCs w:val="22"/>
                <w:lang w:val="en-GB"/>
              </w:rPr>
            </w:pPr>
          </w:p>
        </w:tc>
      </w:tr>
      <w:tr w:rsidR="00621728" w:rsidRPr="005C409B" w14:paraId="3DBA44A3" w14:textId="77777777" w:rsidTr="00BA3D2F">
        <w:tc>
          <w:tcPr>
            <w:tcW w:w="10773" w:type="dxa"/>
            <w:gridSpan w:val="4"/>
            <w:shd w:val="clear" w:color="auto" w:fill="auto"/>
          </w:tcPr>
          <w:p w14:paraId="0EF3E58E" w14:textId="787D9228" w:rsidR="00621728" w:rsidRPr="005C409B" w:rsidRDefault="00621728" w:rsidP="005C409B">
            <w:pPr>
              <w:spacing w:before="80" w:line="276" w:lineRule="auto"/>
              <w:ind w:left="-96"/>
              <w:jc w:val="both"/>
              <w:rPr>
                <w:rFonts w:ascii="Source Sans Pro" w:eastAsia="Calibri" w:hAnsi="Source Sans Pro"/>
                <w:b/>
                <w:sz w:val="22"/>
                <w:szCs w:val="22"/>
                <w:lang w:val="en-GB"/>
              </w:rPr>
            </w:pPr>
            <w:r w:rsidRPr="005C409B">
              <w:rPr>
                <w:rFonts w:ascii="Source Sans Pro" w:eastAsia="Calibri" w:hAnsi="Source Sans Pro"/>
                <w:b/>
                <w:sz w:val="22"/>
                <w:szCs w:val="22"/>
                <w:lang w:val="en-GB"/>
              </w:rPr>
              <w:t xml:space="preserve">Country Director </w:t>
            </w:r>
            <w:r w:rsidRPr="005C409B">
              <w:rPr>
                <w:rFonts w:ascii="Source Sans Pro" w:eastAsia="Calibri" w:hAnsi="Source Sans Pro"/>
                <w:bCs/>
                <w:sz w:val="22"/>
                <w:szCs w:val="22"/>
                <w:lang w:val="en-GB"/>
              </w:rPr>
              <w:t>(approval for projects &lt;250k € CBM budget OR endorsement for &gt;250k €)</w:t>
            </w:r>
          </w:p>
        </w:tc>
      </w:tr>
      <w:tr w:rsidR="00554D95" w:rsidRPr="005C409B" w14:paraId="214F77FE" w14:textId="77777777" w:rsidTr="00270D00">
        <w:sdt>
          <w:sdtPr>
            <w:rPr>
              <w:rFonts w:ascii="Source Sans Pro" w:eastAsia="Calibri" w:hAnsi="Source Sans Pro"/>
              <w:b/>
              <w:sz w:val="22"/>
              <w:szCs w:val="22"/>
              <w:lang w:val="en-GB"/>
            </w:rPr>
            <w:id w:val="2085645943"/>
            <w:placeholder>
              <w:docPart w:val="ECC2E1CB257E46A09A04424766E2882B"/>
            </w:placeholder>
            <w:showingPlcHdr/>
            <w15:color w:val="000000"/>
          </w:sdtPr>
          <w:sdtEndPr/>
          <w:sdtContent>
            <w:tc>
              <w:tcPr>
                <w:tcW w:w="3787" w:type="dxa"/>
                <w:shd w:val="clear" w:color="auto" w:fill="auto"/>
              </w:tcPr>
              <w:p w14:paraId="2B82D592" w14:textId="77777777" w:rsidR="00554D95" w:rsidRPr="005C409B" w:rsidRDefault="00554D95" w:rsidP="005C409B">
                <w:pPr>
                  <w:spacing w:line="276" w:lineRule="auto"/>
                  <w:jc w:val="both"/>
                  <w:rPr>
                    <w:rFonts w:ascii="Source Sans Pro" w:eastAsia="Calibri" w:hAnsi="Source Sans Pro"/>
                    <w:b/>
                    <w:sz w:val="22"/>
                    <w:szCs w:val="22"/>
                    <w:lang w:val="en-GB"/>
                  </w:rPr>
                </w:pPr>
                <w:r w:rsidRPr="005C409B">
                  <w:rPr>
                    <w:rFonts w:ascii="Source Sans Pro" w:eastAsia="Calibri" w:hAnsi="Source Sans Pro"/>
                    <w:b/>
                    <w:sz w:val="22"/>
                    <w:szCs w:val="22"/>
                    <w:lang w:val="en-GB"/>
                  </w:rPr>
                  <w:t xml:space="preserve">   </w:t>
                </w:r>
              </w:p>
            </w:tc>
          </w:sdtContent>
        </w:sdt>
        <w:sdt>
          <w:sdtPr>
            <w:rPr>
              <w:rFonts w:ascii="Source Sans Pro" w:eastAsia="Calibri" w:hAnsi="Source Sans Pro"/>
              <w:b/>
              <w:sz w:val="22"/>
              <w:szCs w:val="22"/>
              <w:lang w:val="en-GB"/>
            </w:rPr>
            <w:id w:val="834258123"/>
            <w:placeholder>
              <w:docPart w:val="31E5A43C5E2542DD8868E82D7E4305C2"/>
            </w:placeholder>
            <w:showingPlcHdr/>
            <w15:color w:val="000000"/>
          </w:sdtPr>
          <w:sdtEndPr/>
          <w:sdtContent>
            <w:tc>
              <w:tcPr>
                <w:tcW w:w="2964" w:type="dxa"/>
                <w:shd w:val="clear" w:color="auto" w:fill="auto"/>
              </w:tcPr>
              <w:p w14:paraId="55480A88" w14:textId="77777777" w:rsidR="00554D95" w:rsidRPr="005C409B" w:rsidRDefault="00554D95" w:rsidP="005C409B">
                <w:pPr>
                  <w:spacing w:line="276" w:lineRule="auto"/>
                  <w:jc w:val="both"/>
                  <w:rPr>
                    <w:rFonts w:ascii="Source Sans Pro" w:eastAsia="Calibri" w:hAnsi="Source Sans Pro"/>
                    <w:b/>
                    <w:sz w:val="22"/>
                    <w:szCs w:val="22"/>
                    <w:lang w:val="en-GB"/>
                  </w:rPr>
                </w:pPr>
                <w:r w:rsidRPr="005C409B">
                  <w:rPr>
                    <w:rFonts w:ascii="Source Sans Pro" w:eastAsia="Calibri" w:hAnsi="Source Sans Pro"/>
                    <w:b/>
                    <w:sz w:val="22"/>
                    <w:szCs w:val="22"/>
                    <w:lang w:val="en-GB"/>
                  </w:rPr>
                  <w:t xml:space="preserve">   </w:t>
                </w:r>
              </w:p>
            </w:tc>
          </w:sdtContent>
        </w:sdt>
        <w:sdt>
          <w:sdtPr>
            <w:rPr>
              <w:rFonts w:ascii="Source Sans Pro" w:eastAsia="Calibri" w:hAnsi="Source Sans Pro"/>
              <w:b/>
              <w:sz w:val="22"/>
              <w:szCs w:val="22"/>
              <w:lang w:val="en-GB"/>
            </w:rPr>
            <w:id w:val="395861581"/>
            <w:placeholder>
              <w:docPart w:val="A046EB3B0CFB4A4F98AB291090195676"/>
            </w:placeholder>
            <w:showingPlcHdr/>
            <w15:color w:val="000000"/>
          </w:sdtPr>
          <w:sdtEndPr/>
          <w:sdtContent>
            <w:tc>
              <w:tcPr>
                <w:tcW w:w="1946" w:type="dxa"/>
                <w:shd w:val="clear" w:color="auto" w:fill="auto"/>
              </w:tcPr>
              <w:p w14:paraId="47C8E659" w14:textId="77777777" w:rsidR="00554D95" w:rsidRPr="005C409B" w:rsidRDefault="00554D95" w:rsidP="005C409B">
                <w:pPr>
                  <w:spacing w:line="276" w:lineRule="auto"/>
                  <w:jc w:val="both"/>
                  <w:rPr>
                    <w:rFonts w:ascii="Source Sans Pro" w:eastAsia="Calibri" w:hAnsi="Source Sans Pro"/>
                    <w:b/>
                    <w:sz w:val="22"/>
                    <w:szCs w:val="22"/>
                    <w:lang w:val="en-GB"/>
                  </w:rPr>
                </w:pPr>
                <w:r w:rsidRPr="005C409B">
                  <w:rPr>
                    <w:rFonts w:ascii="Source Sans Pro" w:eastAsia="Calibri" w:hAnsi="Source Sans Pro"/>
                    <w:b/>
                    <w:sz w:val="22"/>
                    <w:szCs w:val="22"/>
                    <w:lang w:val="en-GB"/>
                  </w:rPr>
                  <w:t xml:space="preserve">   </w:t>
                </w:r>
              </w:p>
            </w:tc>
          </w:sdtContent>
        </w:sdt>
        <w:sdt>
          <w:sdtPr>
            <w:rPr>
              <w:rFonts w:ascii="Source Sans Pro" w:eastAsia="Calibri" w:hAnsi="Source Sans Pro"/>
              <w:b/>
              <w:sz w:val="22"/>
              <w:szCs w:val="22"/>
              <w:lang w:val="en-GB"/>
            </w:rPr>
            <w:id w:val="34481339"/>
            <w:placeholder>
              <w:docPart w:val="3E585EE807E443FDBA581096EF1D9280"/>
            </w:placeholder>
            <w:showingPlcHdr/>
            <w15:color w:val="000000"/>
          </w:sdtPr>
          <w:sdtEndPr/>
          <w:sdtContent>
            <w:tc>
              <w:tcPr>
                <w:tcW w:w="2076" w:type="dxa"/>
                <w:shd w:val="clear" w:color="auto" w:fill="auto"/>
              </w:tcPr>
              <w:p w14:paraId="0139CBE3" w14:textId="77777777" w:rsidR="00554D95" w:rsidRPr="005C409B" w:rsidRDefault="00554D95" w:rsidP="005C409B">
                <w:pPr>
                  <w:spacing w:line="276" w:lineRule="auto"/>
                  <w:jc w:val="both"/>
                  <w:rPr>
                    <w:rFonts w:ascii="Source Sans Pro" w:eastAsia="Calibri" w:hAnsi="Source Sans Pro"/>
                    <w:b/>
                    <w:sz w:val="22"/>
                    <w:szCs w:val="22"/>
                    <w:lang w:val="en-GB"/>
                  </w:rPr>
                </w:pPr>
                <w:r w:rsidRPr="005C409B">
                  <w:rPr>
                    <w:rFonts w:ascii="Source Sans Pro" w:eastAsia="Calibri" w:hAnsi="Source Sans Pro"/>
                    <w:b/>
                    <w:sz w:val="22"/>
                    <w:szCs w:val="22"/>
                    <w:lang w:val="en-GB"/>
                  </w:rPr>
                  <w:t xml:space="preserve">   </w:t>
                </w:r>
              </w:p>
            </w:tc>
          </w:sdtContent>
        </w:sdt>
      </w:tr>
      <w:tr w:rsidR="00292DBF" w:rsidRPr="005C409B" w14:paraId="0F9F8E88" w14:textId="77777777" w:rsidTr="009E2EDA">
        <w:trPr>
          <w:trHeight w:val="138"/>
        </w:trPr>
        <w:tc>
          <w:tcPr>
            <w:tcW w:w="3787" w:type="dxa"/>
            <w:shd w:val="clear" w:color="auto" w:fill="auto"/>
            <w:vAlign w:val="bottom"/>
          </w:tcPr>
          <w:p w14:paraId="10F8329F" w14:textId="77777777" w:rsidR="00292DBF" w:rsidRPr="005C409B" w:rsidRDefault="00292DBF" w:rsidP="005C409B">
            <w:pPr>
              <w:spacing w:line="276" w:lineRule="auto"/>
              <w:ind w:left="-103"/>
              <w:jc w:val="both"/>
              <w:rPr>
                <w:rFonts w:ascii="Source Sans Pro" w:eastAsia="Calibri" w:hAnsi="Source Sans Pro"/>
                <w:sz w:val="22"/>
                <w:szCs w:val="22"/>
                <w:lang w:val="en-GB"/>
              </w:rPr>
            </w:pPr>
            <w:r w:rsidRPr="005C409B">
              <w:rPr>
                <w:rFonts w:ascii="Source Sans Pro" w:eastAsia="Calibri" w:hAnsi="Source Sans Pro"/>
                <w:sz w:val="22"/>
                <w:szCs w:val="22"/>
                <w:lang w:val="en-GB"/>
              </w:rPr>
              <w:t xml:space="preserve"> …………………….</w:t>
            </w:r>
          </w:p>
        </w:tc>
        <w:tc>
          <w:tcPr>
            <w:tcW w:w="2964" w:type="dxa"/>
            <w:shd w:val="clear" w:color="auto" w:fill="auto"/>
            <w:vAlign w:val="bottom"/>
          </w:tcPr>
          <w:p w14:paraId="1CBACAA4" w14:textId="77777777" w:rsidR="00292DBF" w:rsidRPr="005C409B" w:rsidRDefault="00292DBF" w:rsidP="005C409B">
            <w:pPr>
              <w:spacing w:line="276" w:lineRule="auto"/>
              <w:ind w:left="-103"/>
              <w:jc w:val="both"/>
              <w:rPr>
                <w:rFonts w:ascii="Source Sans Pro" w:eastAsia="Calibri" w:hAnsi="Source Sans Pro"/>
                <w:sz w:val="22"/>
                <w:szCs w:val="22"/>
                <w:lang w:val="en-GB"/>
              </w:rPr>
            </w:pPr>
            <w:r w:rsidRPr="005C409B">
              <w:rPr>
                <w:rFonts w:ascii="Source Sans Pro" w:eastAsia="Calibri" w:hAnsi="Source Sans Pro"/>
                <w:sz w:val="22"/>
                <w:szCs w:val="22"/>
                <w:lang w:val="en-GB"/>
              </w:rPr>
              <w:t>………………………….</w:t>
            </w:r>
          </w:p>
        </w:tc>
        <w:tc>
          <w:tcPr>
            <w:tcW w:w="1946" w:type="dxa"/>
            <w:shd w:val="clear" w:color="auto" w:fill="auto"/>
            <w:vAlign w:val="bottom"/>
          </w:tcPr>
          <w:p w14:paraId="44FCB6FE" w14:textId="77777777" w:rsidR="00292DBF" w:rsidRPr="005C409B" w:rsidRDefault="00292DBF" w:rsidP="005C409B">
            <w:pPr>
              <w:spacing w:line="276" w:lineRule="auto"/>
              <w:ind w:left="-103"/>
              <w:jc w:val="both"/>
              <w:rPr>
                <w:rFonts w:ascii="Source Sans Pro" w:eastAsia="Calibri" w:hAnsi="Source Sans Pro"/>
                <w:sz w:val="22"/>
                <w:szCs w:val="22"/>
                <w:lang w:val="en-GB"/>
              </w:rPr>
            </w:pPr>
            <w:r w:rsidRPr="005C409B">
              <w:rPr>
                <w:rFonts w:ascii="Source Sans Pro" w:eastAsia="Calibri" w:hAnsi="Source Sans Pro"/>
                <w:sz w:val="22"/>
                <w:szCs w:val="22"/>
                <w:lang w:val="en-GB"/>
              </w:rPr>
              <w:t>………………..</w:t>
            </w:r>
          </w:p>
        </w:tc>
        <w:tc>
          <w:tcPr>
            <w:tcW w:w="2076" w:type="dxa"/>
            <w:shd w:val="clear" w:color="auto" w:fill="auto"/>
            <w:vAlign w:val="bottom"/>
          </w:tcPr>
          <w:p w14:paraId="2E04F7B4" w14:textId="77777777" w:rsidR="00292DBF" w:rsidRPr="005C409B" w:rsidRDefault="00292DBF" w:rsidP="005C409B">
            <w:pPr>
              <w:spacing w:line="276" w:lineRule="auto"/>
              <w:ind w:left="-103"/>
              <w:jc w:val="both"/>
              <w:rPr>
                <w:rFonts w:ascii="Source Sans Pro" w:eastAsia="Calibri" w:hAnsi="Source Sans Pro"/>
                <w:sz w:val="22"/>
                <w:szCs w:val="22"/>
                <w:lang w:val="en-GB"/>
              </w:rPr>
            </w:pPr>
            <w:r w:rsidRPr="005C409B">
              <w:rPr>
                <w:rFonts w:ascii="Source Sans Pro" w:eastAsia="Calibri" w:hAnsi="Source Sans Pro"/>
                <w:sz w:val="22"/>
                <w:szCs w:val="22"/>
                <w:lang w:val="en-GB"/>
              </w:rPr>
              <w:t>………………….</w:t>
            </w:r>
          </w:p>
        </w:tc>
      </w:tr>
      <w:tr w:rsidR="00292DBF" w:rsidRPr="005C409B" w14:paraId="377F6B25" w14:textId="77777777" w:rsidTr="009E2EDA">
        <w:trPr>
          <w:trHeight w:val="299"/>
        </w:trPr>
        <w:tc>
          <w:tcPr>
            <w:tcW w:w="3787" w:type="dxa"/>
            <w:shd w:val="clear" w:color="auto" w:fill="auto"/>
          </w:tcPr>
          <w:p w14:paraId="772BBE96" w14:textId="77777777" w:rsidR="00292DBF" w:rsidRPr="005C409B" w:rsidRDefault="00292DBF" w:rsidP="005C409B">
            <w:pPr>
              <w:spacing w:line="276" w:lineRule="auto"/>
              <w:ind w:left="-103"/>
              <w:jc w:val="both"/>
              <w:rPr>
                <w:rFonts w:ascii="Source Sans Pro" w:eastAsia="Calibri" w:hAnsi="Source Sans Pro"/>
                <w:sz w:val="22"/>
                <w:szCs w:val="22"/>
                <w:lang w:val="en-GB"/>
              </w:rPr>
            </w:pPr>
            <w:r w:rsidRPr="005C409B">
              <w:rPr>
                <w:rFonts w:ascii="Source Sans Pro" w:eastAsia="Calibri" w:hAnsi="Source Sans Pro"/>
                <w:sz w:val="22"/>
                <w:szCs w:val="22"/>
                <w:lang w:val="en-GB"/>
              </w:rPr>
              <w:t>Name/Designation</w:t>
            </w:r>
          </w:p>
        </w:tc>
        <w:tc>
          <w:tcPr>
            <w:tcW w:w="2964" w:type="dxa"/>
            <w:shd w:val="clear" w:color="auto" w:fill="auto"/>
          </w:tcPr>
          <w:p w14:paraId="643B6FC2" w14:textId="77777777" w:rsidR="00292DBF" w:rsidRPr="005C409B" w:rsidRDefault="00292DBF" w:rsidP="005C409B">
            <w:pPr>
              <w:spacing w:line="276" w:lineRule="auto"/>
              <w:ind w:left="-103"/>
              <w:jc w:val="both"/>
              <w:rPr>
                <w:rFonts w:ascii="Source Sans Pro" w:eastAsia="Calibri" w:hAnsi="Source Sans Pro"/>
                <w:sz w:val="22"/>
                <w:szCs w:val="22"/>
                <w:lang w:val="en-GB"/>
              </w:rPr>
            </w:pPr>
            <w:r w:rsidRPr="005C409B">
              <w:rPr>
                <w:rFonts w:ascii="Source Sans Pro" w:eastAsia="Calibri" w:hAnsi="Source Sans Pro"/>
                <w:sz w:val="22"/>
                <w:szCs w:val="22"/>
                <w:lang w:val="en-GB"/>
              </w:rPr>
              <w:t>Signature</w:t>
            </w:r>
          </w:p>
        </w:tc>
        <w:tc>
          <w:tcPr>
            <w:tcW w:w="1946" w:type="dxa"/>
            <w:shd w:val="clear" w:color="auto" w:fill="auto"/>
          </w:tcPr>
          <w:p w14:paraId="573B5BA3" w14:textId="77777777" w:rsidR="00292DBF" w:rsidRPr="005C409B" w:rsidRDefault="00292DBF" w:rsidP="005C409B">
            <w:pPr>
              <w:spacing w:line="276" w:lineRule="auto"/>
              <w:ind w:left="-103"/>
              <w:jc w:val="both"/>
              <w:rPr>
                <w:rFonts w:ascii="Source Sans Pro" w:eastAsia="Calibri" w:hAnsi="Source Sans Pro"/>
                <w:sz w:val="22"/>
                <w:szCs w:val="22"/>
                <w:lang w:val="en-GB"/>
              </w:rPr>
            </w:pPr>
            <w:r w:rsidRPr="005C409B">
              <w:rPr>
                <w:rFonts w:ascii="Source Sans Pro" w:eastAsia="Calibri" w:hAnsi="Source Sans Pro"/>
                <w:sz w:val="22"/>
                <w:szCs w:val="22"/>
                <w:lang w:val="en-GB"/>
              </w:rPr>
              <w:t>Date</w:t>
            </w:r>
          </w:p>
        </w:tc>
        <w:tc>
          <w:tcPr>
            <w:tcW w:w="2076" w:type="dxa"/>
            <w:shd w:val="clear" w:color="auto" w:fill="auto"/>
          </w:tcPr>
          <w:p w14:paraId="1B376737" w14:textId="77777777" w:rsidR="00292DBF" w:rsidRPr="005C409B" w:rsidRDefault="00292DBF" w:rsidP="005C409B">
            <w:pPr>
              <w:spacing w:line="276" w:lineRule="auto"/>
              <w:ind w:left="-103"/>
              <w:jc w:val="both"/>
              <w:rPr>
                <w:rFonts w:ascii="Source Sans Pro" w:eastAsia="Calibri" w:hAnsi="Source Sans Pro"/>
                <w:sz w:val="22"/>
                <w:szCs w:val="22"/>
                <w:lang w:val="en-GB"/>
              </w:rPr>
            </w:pPr>
            <w:r w:rsidRPr="005C409B">
              <w:rPr>
                <w:rFonts w:ascii="Source Sans Pro" w:eastAsia="Calibri" w:hAnsi="Source Sans Pro"/>
                <w:sz w:val="22"/>
                <w:szCs w:val="22"/>
                <w:lang w:val="en-GB"/>
              </w:rPr>
              <w:t>Place</w:t>
            </w:r>
          </w:p>
        </w:tc>
      </w:tr>
      <w:tr w:rsidR="004C3D1E" w:rsidRPr="005C409B" w14:paraId="224A984F" w14:textId="77777777" w:rsidTr="009E2EDA">
        <w:tc>
          <w:tcPr>
            <w:tcW w:w="10773" w:type="dxa"/>
            <w:gridSpan w:val="4"/>
            <w:shd w:val="clear" w:color="auto" w:fill="auto"/>
          </w:tcPr>
          <w:p w14:paraId="2E3E2CD4" w14:textId="77777777" w:rsidR="004C3D1E" w:rsidRPr="005C409B" w:rsidRDefault="008A2DA3" w:rsidP="005C409B">
            <w:pPr>
              <w:spacing w:before="80" w:line="276" w:lineRule="auto"/>
              <w:ind w:left="-102"/>
              <w:jc w:val="both"/>
              <w:rPr>
                <w:rFonts w:ascii="Source Sans Pro" w:eastAsia="Calibri" w:hAnsi="Source Sans Pro"/>
                <w:sz w:val="22"/>
                <w:szCs w:val="22"/>
                <w:lang w:val="en-GB"/>
              </w:rPr>
            </w:pPr>
            <w:r w:rsidRPr="005C409B">
              <w:rPr>
                <w:rFonts w:ascii="Source Sans Pro" w:eastAsia="Calibri" w:hAnsi="Source Sans Pro"/>
                <w:b/>
                <w:sz w:val="22"/>
                <w:szCs w:val="22"/>
                <w:lang w:val="en-GB"/>
              </w:rPr>
              <w:t>Initiative Director(s)</w:t>
            </w:r>
            <w:r w:rsidRPr="005C409B">
              <w:rPr>
                <w:rFonts w:ascii="Source Sans Pro" w:eastAsia="Calibri" w:hAnsi="Source Sans Pro"/>
                <w:sz w:val="22"/>
                <w:szCs w:val="22"/>
                <w:lang w:val="en-GB"/>
              </w:rPr>
              <w:t xml:space="preserve"> for all projects </w:t>
            </w:r>
            <w:r w:rsidR="00B64A9B" w:rsidRPr="005C409B">
              <w:rPr>
                <w:rFonts w:ascii="Source Sans Pro" w:eastAsia="Calibri" w:hAnsi="Source Sans Pro"/>
                <w:sz w:val="22"/>
                <w:szCs w:val="22"/>
                <w:lang w:val="en-GB"/>
              </w:rPr>
              <w:t xml:space="preserve">as per </w:t>
            </w:r>
            <w:r w:rsidRPr="005C409B">
              <w:rPr>
                <w:rFonts w:ascii="Source Sans Pro" w:eastAsia="Calibri" w:hAnsi="Source Sans Pro"/>
                <w:sz w:val="22"/>
                <w:szCs w:val="22"/>
                <w:lang w:val="en-GB"/>
              </w:rPr>
              <w:t>work area(s) indicated under section D)</w:t>
            </w:r>
            <w:r w:rsidRPr="005C409B">
              <w:rPr>
                <w:rFonts w:ascii="Source Sans Pro" w:hAnsi="Source Sans Pro"/>
                <w:sz w:val="22"/>
                <w:szCs w:val="22"/>
              </w:rPr>
              <w:t xml:space="preserve"> </w:t>
            </w:r>
          </w:p>
        </w:tc>
      </w:tr>
      <w:tr w:rsidR="00554D95" w:rsidRPr="005C409B" w14:paraId="703A57FD" w14:textId="77777777" w:rsidTr="00270D00">
        <w:sdt>
          <w:sdtPr>
            <w:rPr>
              <w:rFonts w:ascii="Source Sans Pro" w:eastAsia="Calibri" w:hAnsi="Source Sans Pro"/>
              <w:b/>
              <w:sz w:val="22"/>
              <w:szCs w:val="22"/>
              <w:lang w:val="en-GB"/>
            </w:rPr>
            <w:id w:val="-1255589853"/>
            <w:placeholder>
              <w:docPart w:val="D6CBDB8245874BDA8DF47A47DB2417DB"/>
            </w:placeholder>
            <w:showingPlcHdr/>
            <w15:color w:val="000000"/>
          </w:sdtPr>
          <w:sdtEndPr/>
          <w:sdtContent>
            <w:tc>
              <w:tcPr>
                <w:tcW w:w="3787" w:type="dxa"/>
                <w:shd w:val="clear" w:color="auto" w:fill="auto"/>
              </w:tcPr>
              <w:p w14:paraId="0BD4C661" w14:textId="77777777" w:rsidR="00554D95" w:rsidRPr="005C409B" w:rsidRDefault="00554D95" w:rsidP="005C409B">
                <w:pPr>
                  <w:spacing w:line="276" w:lineRule="auto"/>
                  <w:jc w:val="both"/>
                  <w:rPr>
                    <w:rFonts w:ascii="Source Sans Pro" w:eastAsia="Calibri" w:hAnsi="Source Sans Pro"/>
                    <w:b/>
                    <w:sz w:val="22"/>
                    <w:szCs w:val="22"/>
                    <w:lang w:val="en-GB"/>
                  </w:rPr>
                </w:pPr>
                <w:r w:rsidRPr="005C409B">
                  <w:rPr>
                    <w:rFonts w:ascii="Source Sans Pro" w:eastAsia="Calibri" w:hAnsi="Source Sans Pro"/>
                    <w:b/>
                    <w:sz w:val="22"/>
                    <w:szCs w:val="22"/>
                    <w:lang w:val="en-GB"/>
                  </w:rPr>
                  <w:t xml:space="preserve">   </w:t>
                </w:r>
              </w:p>
            </w:tc>
          </w:sdtContent>
        </w:sdt>
        <w:sdt>
          <w:sdtPr>
            <w:rPr>
              <w:rFonts w:ascii="Source Sans Pro" w:eastAsia="Calibri" w:hAnsi="Source Sans Pro"/>
              <w:b/>
              <w:sz w:val="22"/>
              <w:szCs w:val="22"/>
              <w:lang w:val="en-GB"/>
            </w:rPr>
            <w:id w:val="-629629233"/>
            <w:placeholder>
              <w:docPart w:val="9892AF7FB9B6459B91DB4A374D797CBD"/>
            </w:placeholder>
            <w:showingPlcHdr/>
            <w15:color w:val="000000"/>
          </w:sdtPr>
          <w:sdtEndPr/>
          <w:sdtContent>
            <w:tc>
              <w:tcPr>
                <w:tcW w:w="2964" w:type="dxa"/>
                <w:shd w:val="clear" w:color="auto" w:fill="auto"/>
              </w:tcPr>
              <w:p w14:paraId="7CCB2518" w14:textId="77777777" w:rsidR="00554D95" w:rsidRPr="005C409B" w:rsidRDefault="00554D95" w:rsidP="005C409B">
                <w:pPr>
                  <w:spacing w:line="276" w:lineRule="auto"/>
                  <w:jc w:val="both"/>
                  <w:rPr>
                    <w:rFonts w:ascii="Source Sans Pro" w:eastAsia="Calibri" w:hAnsi="Source Sans Pro"/>
                    <w:b/>
                    <w:sz w:val="22"/>
                    <w:szCs w:val="22"/>
                    <w:lang w:val="en-GB"/>
                  </w:rPr>
                </w:pPr>
                <w:r w:rsidRPr="005C409B">
                  <w:rPr>
                    <w:rFonts w:ascii="Source Sans Pro" w:eastAsia="Calibri" w:hAnsi="Source Sans Pro"/>
                    <w:b/>
                    <w:sz w:val="22"/>
                    <w:szCs w:val="22"/>
                    <w:lang w:val="en-GB"/>
                  </w:rPr>
                  <w:t xml:space="preserve">   </w:t>
                </w:r>
              </w:p>
            </w:tc>
          </w:sdtContent>
        </w:sdt>
        <w:sdt>
          <w:sdtPr>
            <w:rPr>
              <w:rFonts w:ascii="Source Sans Pro" w:eastAsia="Calibri" w:hAnsi="Source Sans Pro"/>
              <w:b/>
              <w:sz w:val="22"/>
              <w:szCs w:val="22"/>
              <w:lang w:val="en-GB"/>
            </w:rPr>
            <w:id w:val="-647663720"/>
            <w:placeholder>
              <w:docPart w:val="49147A861F064C3D9C11E33698D1EDD6"/>
            </w:placeholder>
            <w:showingPlcHdr/>
            <w15:color w:val="000000"/>
          </w:sdtPr>
          <w:sdtEndPr/>
          <w:sdtContent>
            <w:tc>
              <w:tcPr>
                <w:tcW w:w="1946" w:type="dxa"/>
                <w:shd w:val="clear" w:color="auto" w:fill="auto"/>
              </w:tcPr>
              <w:p w14:paraId="185AF55B" w14:textId="77777777" w:rsidR="00554D95" w:rsidRPr="005C409B" w:rsidRDefault="00554D95" w:rsidP="005C409B">
                <w:pPr>
                  <w:spacing w:line="276" w:lineRule="auto"/>
                  <w:jc w:val="both"/>
                  <w:rPr>
                    <w:rFonts w:ascii="Source Sans Pro" w:eastAsia="Calibri" w:hAnsi="Source Sans Pro"/>
                    <w:b/>
                    <w:sz w:val="22"/>
                    <w:szCs w:val="22"/>
                    <w:lang w:val="en-GB"/>
                  </w:rPr>
                </w:pPr>
                <w:r w:rsidRPr="005C409B">
                  <w:rPr>
                    <w:rFonts w:ascii="Source Sans Pro" w:eastAsia="Calibri" w:hAnsi="Source Sans Pro"/>
                    <w:b/>
                    <w:sz w:val="22"/>
                    <w:szCs w:val="22"/>
                    <w:lang w:val="en-GB"/>
                  </w:rPr>
                  <w:t xml:space="preserve">   </w:t>
                </w:r>
              </w:p>
            </w:tc>
          </w:sdtContent>
        </w:sdt>
        <w:sdt>
          <w:sdtPr>
            <w:rPr>
              <w:rFonts w:ascii="Source Sans Pro" w:eastAsia="Calibri" w:hAnsi="Source Sans Pro"/>
              <w:b/>
              <w:sz w:val="22"/>
              <w:szCs w:val="22"/>
              <w:lang w:val="en-GB"/>
            </w:rPr>
            <w:id w:val="1651639045"/>
            <w:placeholder>
              <w:docPart w:val="B3472B26C10245D395BF0343AAAC3561"/>
            </w:placeholder>
            <w:showingPlcHdr/>
            <w15:color w:val="000000"/>
          </w:sdtPr>
          <w:sdtEndPr/>
          <w:sdtContent>
            <w:tc>
              <w:tcPr>
                <w:tcW w:w="2076" w:type="dxa"/>
                <w:shd w:val="clear" w:color="auto" w:fill="auto"/>
              </w:tcPr>
              <w:p w14:paraId="74836804" w14:textId="77777777" w:rsidR="00554D95" w:rsidRPr="005C409B" w:rsidRDefault="00554D95" w:rsidP="005C409B">
                <w:pPr>
                  <w:spacing w:line="276" w:lineRule="auto"/>
                  <w:jc w:val="both"/>
                  <w:rPr>
                    <w:rFonts w:ascii="Source Sans Pro" w:eastAsia="Calibri" w:hAnsi="Source Sans Pro"/>
                    <w:b/>
                    <w:sz w:val="22"/>
                    <w:szCs w:val="22"/>
                    <w:lang w:val="en-GB"/>
                  </w:rPr>
                </w:pPr>
                <w:r w:rsidRPr="005C409B">
                  <w:rPr>
                    <w:rFonts w:ascii="Source Sans Pro" w:eastAsia="Calibri" w:hAnsi="Source Sans Pro"/>
                    <w:b/>
                    <w:sz w:val="22"/>
                    <w:szCs w:val="22"/>
                    <w:lang w:val="en-GB"/>
                  </w:rPr>
                  <w:t xml:space="preserve">   </w:t>
                </w:r>
              </w:p>
            </w:tc>
          </w:sdtContent>
        </w:sdt>
      </w:tr>
      <w:tr w:rsidR="004C3D1E" w:rsidRPr="005C409B" w14:paraId="5B1319BA" w14:textId="77777777" w:rsidTr="009350C8">
        <w:tc>
          <w:tcPr>
            <w:tcW w:w="3787" w:type="dxa"/>
            <w:shd w:val="clear" w:color="auto" w:fill="auto"/>
          </w:tcPr>
          <w:p w14:paraId="45660AAD" w14:textId="77777777" w:rsidR="004C3D1E" w:rsidRPr="005C409B" w:rsidRDefault="004C3D1E" w:rsidP="005C409B">
            <w:pPr>
              <w:spacing w:line="276" w:lineRule="auto"/>
              <w:ind w:left="-103"/>
              <w:jc w:val="both"/>
              <w:rPr>
                <w:rFonts w:ascii="Source Sans Pro" w:eastAsia="Calibri" w:hAnsi="Source Sans Pro"/>
                <w:sz w:val="22"/>
                <w:szCs w:val="22"/>
                <w:lang w:val="en-GB"/>
              </w:rPr>
            </w:pPr>
            <w:r w:rsidRPr="005C409B">
              <w:rPr>
                <w:rFonts w:ascii="Source Sans Pro" w:eastAsia="Calibri" w:hAnsi="Source Sans Pro"/>
                <w:sz w:val="22"/>
                <w:szCs w:val="22"/>
                <w:lang w:val="en-GB"/>
              </w:rPr>
              <w:t>………………………….</w:t>
            </w:r>
          </w:p>
        </w:tc>
        <w:tc>
          <w:tcPr>
            <w:tcW w:w="2964" w:type="dxa"/>
            <w:shd w:val="clear" w:color="auto" w:fill="auto"/>
          </w:tcPr>
          <w:p w14:paraId="76B47B6A" w14:textId="77777777" w:rsidR="004C3D1E" w:rsidRPr="005C409B" w:rsidRDefault="004C3D1E" w:rsidP="005C409B">
            <w:pPr>
              <w:spacing w:line="276" w:lineRule="auto"/>
              <w:ind w:left="-103"/>
              <w:jc w:val="both"/>
              <w:rPr>
                <w:rFonts w:ascii="Source Sans Pro" w:eastAsia="Calibri" w:hAnsi="Source Sans Pro"/>
                <w:sz w:val="22"/>
                <w:szCs w:val="22"/>
                <w:lang w:val="en-GB"/>
              </w:rPr>
            </w:pPr>
            <w:r w:rsidRPr="005C409B">
              <w:rPr>
                <w:rFonts w:ascii="Source Sans Pro" w:eastAsia="Calibri" w:hAnsi="Source Sans Pro"/>
                <w:sz w:val="22"/>
                <w:szCs w:val="22"/>
                <w:lang w:val="en-GB"/>
              </w:rPr>
              <w:t>………………………….</w:t>
            </w:r>
          </w:p>
        </w:tc>
        <w:tc>
          <w:tcPr>
            <w:tcW w:w="1946" w:type="dxa"/>
            <w:shd w:val="clear" w:color="auto" w:fill="auto"/>
          </w:tcPr>
          <w:p w14:paraId="04EF9948" w14:textId="77777777" w:rsidR="004C3D1E" w:rsidRPr="005C409B" w:rsidRDefault="004C3D1E" w:rsidP="005C409B">
            <w:pPr>
              <w:spacing w:line="276" w:lineRule="auto"/>
              <w:ind w:left="-103"/>
              <w:jc w:val="both"/>
              <w:rPr>
                <w:rFonts w:ascii="Source Sans Pro" w:eastAsia="Calibri" w:hAnsi="Source Sans Pro"/>
                <w:sz w:val="22"/>
                <w:szCs w:val="22"/>
                <w:lang w:val="en-GB"/>
              </w:rPr>
            </w:pPr>
            <w:r w:rsidRPr="005C409B">
              <w:rPr>
                <w:rFonts w:ascii="Source Sans Pro" w:eastAsia="Calibri" w:hAnsi="Source Sans Pro"/>
                <w:sz w:val="22"/>
                <w:szCs w:val="22"/>
                <w:lang w:val="en-GB"/>
              </w:rPr>
              <w:t>………………..</w:t>
            </w:r>
          </w:p>
        </w:tc>
        <w:tc>
          <w:tcPr>
            <w:tcW w:w="2076" w:type="dxa"/>
            <w:shd w:val="clear" w:color="auto" w:fill="auto"/>
          </w:tcPr>
          <w:p w14:paraId="76D817B9" w14:textId="77777777" w:rsidR="004C3D1E" w:rsidRPr="005C409B" w:rsidRDefault="004C3D1E" w:rsidP="005C409B">
            <w:pPr>
              <w:spacing w:line="276" w:lineRule="auto"/>
              <w:ind w:left="-103"/>
              <w:jc w:val="both"/>
              <w:rPr>
                <w:rFonts w:ascii="Source Sans Pro" w:eastAsia="Calibri" w:hAnsi="Source Sans Pro"/>
                <w:sz w:val="22"/>
                <w:szCs w:val="22"/>
                <w:lang w:val="en-GB"/>
              </w:rPr>
            </w:pPr>
            <w:r w:rsidRPr="005C409B">
              <w:rPr>
                <w:rFonts w:ascii="Source Sans Pro" w:eastAsia="Calibri" w:hAnsi="Source Sans Pro"/>
                <w:sz w:val="22"/>
                <w:szCs w:val="22"/>
                <w:lang w:val="en-GB"/>
              </w:rPr>
              <w:t>………………….</w:t>
            </w:r>
          </w:p>
        </w:tc>
      </w:tr>
      <w:tr w:rsidR="004C3D1E" w:rsidRPr="005C409B" w14:paraId="5AFF334E" w14:textId="77777777" w:rsidTr="00206B34">
        <w:tc>
          <w:tcPr>
            <w:tcW w:w="3787" w:type="dxa"/>
            <w:tcBorders>
              <w:bottom w:val="single" w:sz="12" w:space="0" w:color="auto"/>
            </w:tcBorders>
            <w:shd w:val="clear" w:color="auto" w:fill="auto"/>
          </w:tcPr>
          <w:p w14:paraId="06CEE8CA" w14:textId="77777777" w:rsidR="004C3D1E" w:rsidRPr="005C409B" w:rsidRDefault="004C3D1E" w:rsidP="005C409B">
            <w:pPr>
              <w:spacing w:line="276" w:lineRule="auto"/>
              <w:ind w:left="-103"/>
              <w:jc w:val="both"/>
              <w:rPr>
                <w:rFonts w:ascii="Source Sans Pro" w:eastAsia="Calibri" w:hAnsi="Source Sans Pro"/>
                <w:sz w:val="22"/>
                <w:szCs w:val="22"/>
                <w:lang w:val="en-GB"/>
              </w:rPr>
            </w:pPr>
            <w:r w:rsidRPr="005C409B">
              <w:rPr>
                <w:rFonts w:ascii="Source Sans Pro" w:eastAsia="Calibri" w:hAnsi="Source Sans Pro"/>
                <w:sz w:val="22"/>
                <w:szCs w:val="22"/>
                <w:lang w:val="en-GB"/>
              </w:rPr>
              <w:t>Name</w:t>
            </w:r>
          </w:p>
        </w:tc>
        <w:tc>
          <w:tcPr>
            <w:tcW w:w="2964" w:type="dxa"/>
            <w:tcBorders>
              <w:bottom w:val="single" w:sz="12" w:space="0" w:color="auto"/>
            </w:tcBorders>
            <w:shd w:val="clear" w:color="auto" w:fill="auto"/>
          </w:tcPr>
          <w:p w14:paraId="4AC5364B" w14:textId="77777777" w:rsidR="004C3D1E" w:rsidRPr="005C409B" w:rsidRDefault="004C3D1E" w:rsidP="005C409B">
            <w:pPr>
              <w:spacing w:line="276" w:lineRule="auto"/>
              <w:ind w:left="-103"/>
              <w:jc w:val="both"/>
              <w:rPr>
                <w:rFonts w:ascii="Source Sans Pro" w:eastAsia="Calibri" w:hAnsi="Source Sans Pro"/>
                <w:sz w:val="22"/>
                <w:szCs w:val="22"/>
                <w:lang w:val="en-GB"/>
              </w:rPr>
            </w:pPr>
            <w:r w:rsidRPr="005C409B">
              <w:rPr>
                <w:rFonts w:ascii="Source Sans Pro" w:eastAsia="Calibri" w:hAnsi="Source Sans Pro"/>
                <w:sz w:val="22"/>
                <w:szCs w:val="22"/>
                <w:lang w:val="en-GB"/>
              </w:rPr>
              <w:t>Signature</w:t>
            </w:r>
          </w:p>
        </w:tc>
        <w:tc>
          <w:tcPr>
            <w:tcW w:w="1946" w:type="dxa"/>
            <w:tcBorders>
              <w:bottom w:val="single" w:sz="12" w:space="0" w:color="auto"/>
            </w:tcBorders>
            <w:shd w:val="clear" w:color="auto" w:fill="auto"/>
          </w:tcPr>
          <w:p w14:paraId="0AC0BBD5" w14:textId="77777777" w:rsidR="004C3D1E" w:rsidRPr="005C409B" w:rsidRDefault="004C3D1E" w:rsidP="005C409B">
            <w:pPr>
              <w:spacing w:line="276" w:lineRule="auto"/>
              <w:ind w:left="-103"/>
              <w:jc w:val="both"/>
              <w:rPr>
                <w:rFonts w:ascii="Source Sans Pro" w:eastAsia="Calibri" w:hAnsi="Source Sans Pro"/>
                <w:sz w:val="22"/>
                <w:szCs w:val="22"/>
                <w:lang w:val="en-GB"/>
              </w:rPr>
            </w:pPr>
            <w:r w:rsidRPr="005C409B">
              <w:rPr>
                <w:rFonts w:ascii="Source Sans Pro" w:eastAsia="Calibri" w:hAnsi="Source Sans Pro"/>
                <w:sz w:val="22"/>
                <w:szCs w:val="22"/>
                <w:lang w:val="en-GB"/>
              </w:rPr>
              <w:t>Date</w:t>
            </w:r>
          </w:p>
        </w:tc>
        <w:tc>
          <w:tcPr>
            <w:tcW w:w="2076" w:type="dxa"/>
            <w:tcBorders>
              <w:bottom w:val="single" w:sz="12" w:space="0" w:color="auto"/>
            </w:tcBorders>
            <w:shd w:val="clear" w:color="auto" w:fill="auto"/>
          </w:tcPr>
          <w:p w14:paraId="1EF29307" w14:textId="77777777" w:rsidR="004C3D1E" w:rsidRPr="005C409B" w:rsidRDefault="004C3D1E" w:rsidP="005C409B">
            <w:pPr>
              <w:spacing w:line="276" w:lineRule="auto"/>
              <w:ind w:left="-103"/>
              <w:jc w:val="both"/>
              <w:rPr>
                <w:rFonts w:ascii="Source Sans Pro" w:eastAsia="Calibri" w:hAnsi="Source Sans Pro"/>
                <w:sz w:val="22"/>
                <w:szCs w:val="22"/>
                <w:lang w:val="en-GB"/>
              </w:rPr>
            </w:pPr>
            <w:r w:rsidRPr="005C409B">
              <w:rPr>
                <w:rFonts w:ascii="Source Sans Pro" w:eastAsia="Calibri" w:hAnsi="Source Sans Pro"/>
                <w:sz w:val="22"/>
                <w:szCs w:val="22"/>
                <w:lang w:val="en-GB"/>
              </w:rPr>
              <w:t>Place</w:t>
            </w:r>
          </w:p>
        </w:tc>
      </w:tr>
      <w:tr w:rsidR="004C3D1E" w:rsidRPr="005C409B" w14:paraId="02CFB6DF" w14:textId="77777777" w:rsidTr="00206B34">
        <w:tc>
          <w:tcPr>
            <w:tcW w:w="10773" w:type="dxa"/>
            <w:gridSpan w:val="4"/>
            <w:tcBorders>
              <w:top w:val="single" w:sz="12" w:space="0" w:color="auto"/>
            </w:tcBorders>
            <w:shd w:val="clear" w:color="auto" w:fill="auto"/>
          </w:tcPr>
          <w:p w14:paraId="0B602748" w14:textId="77777777" w:rsidR="004C3D1E" w:rsidRPr="005C409B" w:rsidRDefault="008A2DA3" w:rsidP="005C409B">
            <w:pPr>
              <w:spacing w:before="80" w:line="276" w:lineRule="auto"/>
              <w:ind w:left="-102"/>
              <w:jc w:val="both"/>
              <w:rPr>
                <w:rFonts w:ascii="Source Sans Pro" w:eastAsia="Calibri" w:hAnsi="Source Sans Pro"/>
                <w:sz w:val="22"/>
                <w:szCs w:val="22"/>
                <w:lang w:val="en-GB"/>
              </w:rPr>
            </w:pPr>
            <w:r w:rsidRPr="005C409B">
              <w:rPr>
                <w:rFonts w:ascii="Source Sans Pro" w:hAnsi="Source Sans Pro"/>
                <w:b/>
                <w:sz w:val="22"/>
                <w:szCs w:val="22"/>
              </w:rPr>
              <w:t>Regional Hub Director</w:t>
            </w:r>
            <w:r w:rsidRPr="005C409B">
              <w:rPr>
                <w:rFonts w:ascii="Source Sans Pro" w:hAnsi="Source Sans Pro"/>
                <w:sz w:val="22"/>
                <w:szCs w:val="22"/>
              </w:rPr>
              <w:t xml:space="preserve"> (approval for projects 250k -500k € CBM budget OR endorsement for &gt;500k €)</w:t>
            </w:r>
          </w:p>
        </w:tc>
      </w:tr>
      <w:tr w:rsidR="00554D95" w:rsidRPr="005C409B" w14:paraId="36819DF5" w14:textId="77777777" w:rsidTr="00270D00">
        <w:sdt>
          <w:sdtPr>
            <w:rPr>
              <w:rFonts w:ascii="Source Sans Pro" w:eastAsia="Calibri" w:hAnsi="Source Sans Pro"/>
              <w:b/>
              <w:sz w:val="22"/>
              <w:szCs w:val="22"/>
              <w:lang w:val="en-GB"/>
            </w:rPr>
            <w:id w:val="-1726514542"/>
            <w:placeholder>
              <w:docPart w:val="B066AE371C814545AFC0334F05E97366"/>
            </w:placeholder>
            <w:showingPlcHdr/>
            <w15:color w:val="000000"/>
          </w:sdtPr>
          <w:sdtEndPr/>
          <w:sdtContent>
            <w:tc>
              <w:tcPr>
                <w:tcW w:w="3787" w:type="dxa"/>
                <w:shd w:val="clear" w:color="auto" w:fill="auto"/>
              </w:tcPr>
              <w:p w14:paraId="500AC02E" w14:textId="77777777" w:rsidR="00554D95" w:rsidRPr="005C409B" w:rsidRDefault="00554D95" w:rsidP="005C409B">
                <w:pPr>
                  <w:spacing w:line="276" w:lineRule="auto"/>
                  <w:jc w:val="both"/>
                  <w:rPr>
                    <w:rFonts w:ascii="Source Sans Pro" w:eastAsia="Calibri" w:hAnsi="Source Sans Pro"/>
                    <w:b/>
                    <w:sz w:val="22"/>
                    <w:szCs w:val="22"/>
                    <w:lang w:val="en-GB"/>
                  </w:rPr>
                </w:pPr>
                <w:r w:rsidRPr="005C409B">
                  <w:rPr>
                    <w:rFonts w:ascii="Source Sans Pro" w:eastAsia="Calibri" w:hAnsi="Source Sans Pro"/>
                    <w:b/>
                    <w:sz w:val="22"/>
                    <w:szCs w:val="22"/>
                    <w:lang w:val="en-GB"/>
                  </w:rPr>
                  <w:t xml:space="preserve">   </w:t>
                </w:r>
              </w:p>
            </w:tc>
          </w:sdtContent>
        </w:sdt>
        <w:sdt>
          <w:sdtPr>
            <w:rPr>
              <w:rFonts w:ascii="Source Sans Pro" w:eastAsia="Calibri" w:hAnsi="Source Sans Pro"/>
              <w:b/>
              <w:sz w:val="22"/>
              <w:szCs w:val="22"/>
              <w:lang w:val="en-GB"/>
            </w:rPr>
            <w:id w:val="-1614971266"/>
            <w:placeholder>
              <w:docPart w:val="91632F7E389C441CBAE3370C9955E897"/>
            </w:placeholder>
            <w:showingPlcHdr/>
            <w15:color w:val="000000"/>
          </w:sdtPr>
          <w:sdtEndPr/>
          <w:sdtContent>
            <w:tc>
              <w:tcPr>
                <w:tcW w:w="2964" w:type="dxa"/>
                <w:shd w:val="clear" w:color="auto" w:fill="auto"/>
              </w:tcPr>
              <w:p w14:paraId="477B793B" w14:textId="77777777" w:rsidR="00554D95" w:rsidRPr="005C409B" w:rsidRDefault="00554D95" w:rsidP="005C409B">
                <w:pPr>
                  <w:spacing w:line="276" w:lineRule="auto"/>
                  <w:jc w:val="both"/>
                  <w:rPr>
                    <w:rFonts w:ascii="Source Sans Pro" w:eastAsia="Calibri" w:hAnsi="Source Sans Pro"/>
                    <w:b/>
                    <w:sz w:val="22"/>
                    <w:szCs w:val="22"/>
                    <w:lang w:val="en-GB"/>
                  </w:rPr>
                </w:pPr>
                <w:r w:rsidRPr="005C409B">
                  <w:rPr>
                    <w:rFonts w:ascii="Source Sans Pro" w:eastAsia="Calibri" w:hAnsi="Source Sans Pro"/>
                    <w:b/>
                    <w:sz w:val="22"/>
                    <w:szCs w:val="22"/>
                    <w:lang w:val="en-GB"/>
                  </w:rPr>
                  <w:t xml:space="preserve">   </w:t>
                </w:r>
              </w:p>
            </w:tc>
          </w:sdtContent>
        </w:sdt>
        <w:sdt>
          <w:sdtPr>
            <w:rPr>
              <w:rFonts w:ascii="Source Sans Pro" w:eastAsia="Calibri" w:hAnsi="Source Sans Pro"/>
              <w:b/>
              <w:sz w:val="22"/>
              <w:szCs w:val="22"/>
              <w:lang w:val="en-GB"/>
            </w:rPr>
            <w:id w:val="-117756262"/>
            <w:placeholder>
              <w:docPart w:val="BF6B17B41C674EA6BF5341494DA63D95"/>
            </w:placeholder>
            <w:showingPlcHdr/>
            <w15:color w:val="000000"/>
          </w:sdtPr>
          <w:sdtEndPr/>
          <w:sdtContent>
            <w:tc>
              <w:tcPr>
                <w:tcW w:w="1946" w:type="dxa"/>
                <w:shd w:val="clear" w:color="auto" w:fill="auto"/>
              </w:tcPr>
              <w:p w14:paraId="66E6A213" w14:textId="77777777" w:rsidR="00554D95" w:rsidRPr="005C409B" w:rsidRDefault="00554D95" w:rsidP="005C409B">
                <w:pPr>
                  <w:spacing w:line="276" w:lineRule="auto"/>
                  <w:jc w:val="both"/>
                  <w:rPr>
                    <w:rFonts w:ascii="Source Sans Pro" w:eastAsia="Calibri" w:hAnsi="Source Sans Pro"/>
                    <w:b/>
                    <w:sz w:val="22"/>
                    <w:szCs w:val="22"/>
                    <w:lang w:val="en-GB"/>
                  </w:rPr>
                </w:pPr>
                <w:r w:rsidRPr="005C409B">
                  <w:rPr>
                    <w:rFonts w:ascii="Source Sans Pro" w:eastAsia="Calibri" w:hAnsi="Source Sans Pro"/>
                    <w:b/>
                    <w:sz w:val="22"/>
                    <w:szCs w:val="22"/>
                    <w:lang w:val="en-GB"/>
                  </w:rPr>
                  <w:t xml:space="preserve">   </w:t>
                </w:r>
              </w:p>
            </w:tc>
          </w:sdtContent>
        </w:sdt>
        <w:sdt>
          <w:sdtPr>
            <w:rPr>
              <w:rFonts w:ascii="Source Sans Pro" w:eastAsia="Calibri" w:hAnsi="Source Sans Pro"/>
              <w:b/>
              <w:sz w:val="22"/>
              <w:szCs w:val="22"/>
              <w:lang w:val="en-GB"/>
            </w:rPr>
            <w:id w:val="654347534"/>
            <w:placeholder>
              <w:docPart w:val="0F0880627DC648E8A1A320EE83699A04"/>
            </w:placeholder>
            <w:showingPlcHdr/>
            <w15:color w:val="000000"/>
          </w:sdtPr>
          <w:sdtEndPr/>
          <w:sdtContent>
            <w:tc>
              <w:tcPr>
                <w:tcW w:w="2076" w:type="dxa"/>
                <w:shd w:val="clear" w:color="auto" w:fill="auto"/>
              </w:tcPr>
              <w:p w14:paraId="38E4A458" w14:textId="77777777" w:rsidR="00554D95" w:rsidRPr="005C409B" w:rsidRDefault="00554D95" w:rsidP="005C409B">
                <w:pPr>
                  <w:spacing w:line="276" w:lineRule="auto"/>
                  <w:jc w:val="both"/>
                  <w:rPr>
                    <w:rFonts w:ascii="Source Sans Pro" w:eastAsia="Calibri" w:hAnsi="Source Sans Pro"/>
                    <w:b/>
                    <w:sz w:val="22"/>
                    <w:szCs w:val="22"/>
                    <w:lang w:val="en-GB"/>
                  </w:rPr>
                </w:pPr>
                <w:r w:rsidRPr="005C409B">
                  <w:rPr>
                    <w:rFonts w:ascii="Source Sans Pro" w:eastAsia="Calibri" w:hAnsi="Source Sans Pro"/>
                    <w:b/>
                    <w:sz w:val="22"/>
                    <w:szCs w:val="22"/>
                    <w:lang w:val="en-GB"/>
                  </w:rPr>
                  <w:t xml:space="preserve">   </w:t>
                </w:r>
              </w:p>
            </w:tc>
          </w:sdtContent>
        </w:sdt>
      </w:tr>
      <w:tr w:rsidR="004C3D1E" w:rsidRPr="005C409B" w14:paraId="158A7E3D" w14:textId="77777777" w:rsidTr="009321E7">
        <w:tc>
          <w:tcPr>
            <w:tcW w:w="3787" w:type="dxa"/>
            <w:shd w:val="clear" w:color="auto" w:fill="auto"/>
          </w:tcPr>
          <w:p w14:paraId="2823B44B" w14:textId="77777777" w:rsidR="004C3D1E" w:rsidRPr="005C409B" w:rsidRDefault="004C3D1E" w:rsidP="005C409B">
            <w:pPr>
              <w:spacing w:line="276" w:lineRule="auto"/>
              <w:ind w:left="-103"/>
              <w:jc w:val="both"/>
              <w:rPr>
                <w:rFonts w:ascii="Source Sans Pro" w:eastAsia="Calibri" w:hAnsi="Source Sans Pro"/>
                <w:sz w:val="22"/>
                <w:szCs w:val="22"/>
                <w:lang w:val="en-GB"/>
              </w:rPr>
            </w:pPr>
            <w:r w:rsidRPr="005C409B">
              <w:rPr>
                <w:rFonts w:ascii="Source Sans Pro" w:eastAsia="Calibri" w:hAnsi="Source Sans Pro"/>
                <w:sz w:val="22"/>
                <w:szCs w:val="22"/>
                <w:lang w:val="en-GB"/>
              </w:rPr>
              <w:t>………………………….</w:t>
            </w:r>
          </w:p>
        </w:tc>
        <w:tc>
          <w:tcPr>
            <w:tcW w:w="2964" w:type="dxa"/>
            <w:shd w:val="clear" w:color="auto" w:fill="auto"/>
          </w:tcPr>
          <w:p w14:paraId="7CC8795C" w14:textId="77777777" w:rsidR="004C3D1E" w:rsidRPr="005C409B" w:rsidRDefault="004C3D1E" w:rsidP="005C409B">
            <w:pPr>
              <w:spacing w:line="276" w:lineRule="auto"/>
              <w:ind w:left="-103"/>
              <w:jc w:val="both"/>
              <w:rPr>
                <w:rFonts w:ascii="Source Sans Pro" w:eastAsia="Calibri" w:hAnsi="Source Sans Pro"/>
                <w:sz w:val="22"/>
                <w:szCs w:val="22"/>
                <w:lang w:val="en-GB"/>
              </w:rPr>
            </w:pPr>
            <w:r w:rsidRPr="005C409B">
              <w:rPr>
                <w:rFonts w:ascii="Source Sans Pro" w:eastAsia="Calibri" w:hAnsi="Source Sans Pro"/>
                <w:sz w:val="22"/>
                <w:szCs w:val="22"/>
                <w:lang w:val="en-GB"/>
              </w:rPr>
              <w:t>………………………….</w:t>
            </w:r>
          </w:p>
        </w:tc>
        <w:tc>
          <w:tcPr>
            <w:tcW w:w="1946" w:type="dxa"/>
            <w:shd w:val="clear" w:color="auto" w:fill="auto"/>
          </w:tcPr>
          <w:p w14:paraId="31E4AFA4" w14:textId="77777777" w:rsidR="004C3D1E" w:rsidRPr="005C409B" w:rsidRDefault="004C3D1E" w:rsidP="005C409B">
            <w:pPr>
              <w:spacing w:line="276" w:lineRule="auto"/>
              <w:ind w:left="-103"/>
              <w:jc w:val="both"/>
              <w:rPr>
                <w:rFonts w:ascii="Source Sans Pro" w:eastAsia="Calibri" w:hAnsi="Source Sans Pro"/>
                <w:sz w:val="22"/>
                <w:szCs w:val="22"/>
                <w:lang w:val="en-GB"/>
              </w:rPr>
            </w:pPr>
            <w:r w:rsidRPr="005C409B">
              <w:rPr>
                <w:rFonts w:ascii="Source Sans Pro" w:eastAsia="Calibri" w:hAnsi="Source Sans Pro"/>
                <w:sz w:val="22"/>
                <w:szCs w:val="22"/>
                <w:lang w:val="en-GB"/>
              </w:rPr>
              <w:t>………………..</w:t>
            </w:r>
          </w:p>
        </w:tc>
        <w:tc>
          <w:tcPr>
            <w:tcW w:w="2076" w:type="dxa"/>
            <w:shd w:val="clear" w:color="auto" w:fill="auto"/>
          </w:tcPr>
          <w:p w14:paraId="2D32EBBD" w14:textId="77777777" w:rsidR="004C3D1E" w:rsidRPr="005C409B" w:rsidRDefault="004C3D1E" w:rsidP="005C409B">
            <w:pPr>
              <w:spacing w:line="276" w:lineRule="auto"/>
              <w:ind w:left="-103"/>
              <w:jc w:val="both"/>
              <w:rPr>
                <w:rFonts w:ascii="Source Sans Pro" w:eastAsia="Calibri" w:hAnsi="Source Sans Pro"/>
                <w:sz w:val="22"/>
                <w:szCs w:val="22"/>
                <w:lang w:val="en-GB"/>
              </w:rPr>
            </w:pPr>
            <w:r w:rsidRPr="005C409B">
              <w:rPr>
                <w:rFonts w:ascii="Source Sans Pro" w:eastAsia="Calibri" w:hAnsi="Source Sans Pro"/>
                <w:sz w:val="22"/>
                <w:szCs w:val="22"/>
                <w:lang w:val="en-GB"/>
              </w:rPr>
              <w:t>………………….</w:t>
            </w:r>
          </w:p>
        </w:tc>
      </w:tr>
      <w:tr w:rsidR="004C3D1E" w:rsidRPr="005C409B" w14:paraId="4F5CD810" w14:textId="77777777" w:rsidTr="00E93C12">
        <w:tc>
          <w:tcPr>
            <w:tcW w:w="3787" w:type="dxa"/>
            <w:shd w:val="clear" w:color="auto" w:fill="auto"/>
          </w:tcPr>
          <w:p w14:paraId="7D19B60F" w14:textId="77777777" w:rsidR="004C3D1E" w:rsidRPr="005C409B" w:rsidRDefault="004C3D1E" w:rsidP="005C409B">
            <w:pPr>
              <w:spacing w:line="276" w:lineRule="auto"/>
              <w:ind w:left="-103"/>
              <w:jc w:val="both"/>
              <w:rPr>
                <w:rFonts w:ascii="Source Sans Pro" w:eastAsia="Calibri" w:hAnsi="Source Sans Pro"/>
                <w:sz w:val="22"/>
                <w:szCs w:val="22"/>
                <w:lang w:val="en-GB"/>
              </w:rPr>
            </w:pPr>
            <w:r w:rsidRPr="005C409B">
              <w:rPr>
                <w:rFonts w:ascii="Source Sans Pro" w:eastAsia="Calibri" w:hAnsi="Source Sans Pro"/>
                <w:sz w:val="22"/>
                <w:szCs w:val="22"/>
                <w:lang w:val="en-GB"/>
              </w:rPr>
              <w:t>Name</w:t>
            </w:r>
          </w:p>
        </w:tc>
        <w:tc>
          <w:tcPr>
            <w:tcW w:w="2964" w:type="dxa"/>
            <w:shd w:val="clear" w:color="auto" w:fill="auto"/>
          </w:tcPr>
          <w:p w14:paraId="5E6A5DBA" w14:textId="77777777" w:rsidR="004C3D1E" w:rsidRPr="005C409B" w:rsidRDefault="004C3D1E" w:rsidP="005C409B">
            <w:pPr>
              <w:spacing w:line="276" w:lineRule="auto"/>
              <w:ind w:left="-103"/>
              <w:jc w:val="both"/>
              <w:rPr>
                <w:rFonts w:ascii="Source Sans Pro" w:eastAsia="Calibri" w:hAnsi="Source Sans Pro"/>
                <w:sz w:val="22"/>
                <w:szCs w:val="22"/>
                <w:lang w:val="en-GB"/>
              </w:rPr>
            </w:pPr>
            <w:r w:rsidRPr="005C409B">
              <w:rPr>
                <w:rFonts w:ascii="Source Sans Pro" w:eastAsia="Calibri" w:hAnsi="Source Sans Pro"/>
                <w:sz w:val="22"/>
                <w:szCs w:val="22"/>
                <w:lang w:val="en-GB"/>
              </w:rPr>
              <w:t>Signature</w:t>
            </w:r>
          </w:p>
        </w:tc>
        <w:tc>
          <w:tcPr>
            <w:tcW w:w="1946" w:type="dxa"/>
            <w:shd w:val="clear" w:color="auto" w:fill="auto"/>
          </w:tcPr>
          <w:p w14:paraId="319A8136" w14:textId="77777777" w:rsidR="004C3D1E" w:rsidRPr="005C409B" w:rsidRDefault="004C3D1E" w:rsidP="005C409B">
            <w:pPr>
              <w:spacing w:line="276" w:lineRule="auto"/>
              <w:ind w:left="-103"/>
              <w:jc w:val="both"/>
              <w:rPr>
                <w:rFonts w:ascii="Source Sans Pro" w:eastAsia="Calibri" w:hAnsi="Source Sans Pro"/>
                <w:sz w:val="22"/>
                <w:szCs w:val="22"/>
                <w:lang w:val="en-GB"/>
              </w:rPr>
            </w:pPr>
            <w:r w:rsidRPr="005C409B">
              <w:rPr>
                <w:rFonts w:ascii="Source Sans Pro" w:eastAsia="Calibri" w:hAnsi="Source Sans Pro"/>
                <w:sz w:val="22"/>
                <w:szCs w:val="22"/>
                <w:lang w:val="en-GB"/>
              </w:rPr>
              <w:t>Date</w:t>
            </w:r>
          </w:p>
        </w:tc>
        <w:tc>
          <w:tcPr>
            <w:tcW w:w="2076" w:type="dxa"/>
            <w:shd w:val="clear" w:color="auto" w:fill="auto"/>
          </w:tcPr>
          <w:p w14:paraId="0F5BC9E4" w14:textId="77777777" w:rsidR="004C3D1E" w:rsidRPr="005C409B" w:rsidRDefault="004C3D1E" w:rsidP="005C409B">
            <w:pPr>
              <w:spacing w:line="276" w:lineRule="auto"/>
              <w:ind w:left="-103"/>
              <w:jc w:val="both"/>
              <w:rPr>
                <w:rFonts w:ascii="Source Sans Pro" w:eastAsia="Calibri" w:hAnsi="Source Sans Pro"/>
                <w:sz w:val="22"/>
                <w:szCs w:val="22"/>
                <w:lang w:val="en-GB"/>
              </w:rPr>
            </w:pPr>
            <w:r w:rsidRPr="005C409B">
              <w:rPr>
                <w:rFonts w:ascii="Source Sans Pro" w:eastAsia="Calibri" w:hAnsi="Source Sans Pro"/>
                <w:sz w:val="22"/>
                <w:szCs w:val="22"/>
                <w:lang w:val="en-GB"/>
              </w:rPr>
              <w:t>Place</w:t>
            </w:r>
          </w:p>
        </w:tc>
      </w:tr>
      <w:tr w:rsidR="004C3D1E" w:rsidRPr="005C409B" w14:paraId="39838F84" w14:textId="77777777" w:rsidTr="00E93C12">
        <w:trPr>
          <w:trHeight w:val="455"/>
        </w:trPr>
        <w:tc>
          <w:tcPr>
            <w:tcW w:w="10773" w:type="dxa"/>
            <w:gridSpan w:val="4"/>
            <w:shd w:val="clear" w:color="auto" w:fill="auto"/>
          </w:tcPr>
          <w:p w14:paraId="37D9CC68" w14:textId="77777777" w:rsidR="004C3D1E" w:rsidRPr="005C409B" w:rsidRDefault="004C3D1E" w:rsidP="005C409B">
            <w:pPr>
              <w:spacing w:before="80" w:line="276" w:lineRule="auto"/>
              <w:ind w:left="-102"/>
              <w:jc w:val="both"/>
              <w:rPr>
                <w:rFonts w:ascii="Source Sans Pro" w:eastAsia="Calibri" w:hAnsi="Source Sans Pro"/>
                <w:sz w:val="22"/>
                <w:szCs w:val="22"/>
                <w:lang w:val="en-GB"/>
              </w:rPr>
            </w:pPr>
            <w:r w:rsidRPr="005C409B">
              <w:rPr>
                <w:rFonts w:ascii="Source Sans Pro" w:eastAsia="Calibri" w:hAnsi="Source Sans Pro"/>
                <w:b/>
                <w:bCs/>
                <w:sz w:val="22"/>
                <w:szCs w:val="22"/>
                <w:lang w:val="en-GB"/>
              </w:rPr>
              <w:t xml:space="preserve">Director Institutional Donors </w:t>
            </w:r>
            <w:r w:rsidRPr="005C409B">
              <w:rPr>
                <w:rFonts w:ascii="Source Sans Pro" w:eastAsia="Calibri" w:hAnsi="Source Sans Pro"/>
                <w:sz w:val="22"/>
                <w:szCs w:val="22"/>
                <w:lang w:val="en-GB"/>
              </w:rPr>
              <w:t>(for LCDF Projects only)</w:t>
            </w:r>
          </w:p>
        </w:tc>
      </w:tr>
      <w:tr w:rsidR="00554D95" w:rsidRPr="005C409B" w14:paraId="18AA742D" w14:textId="77777777" w:rsidTr="00270D00">
        <w:sdt>
          <w:sdtPr>
            <w:rPr>
              <w:rFonts w:ascii="Source Sans Pro" w:eastAsia="Calibri" w:hAnsi="Source Sans Pro"/>
              <w:b/>
              <w:sz w:val="22"/>
              <w:szCs w:val="22"/>
              <w:lang w:val="en-GB"/>
            </w:rPr>
            <w:id w:val="1957833425"/>
            <w:placeholder>
              <w:docPart w:val="5363F7AC900648A588DC3B14DDD619FD"/>
            </w:placeholder>
            <w:showingPlcHdr/>
            <w15:color w:val="000000"/>
          </w:sdtPr>
          <w:sdtEndPr/>
          <w:sdtContent>
            <w:tc>
              <w:tcPr>
                <w:tcW w:w="3787" w:type="dxa"/>
                <w:shd w:val="clear" w:color="auto" w:fill="auto"/>
              </w:tcPr>
              <w:p w14:paraId="13F12E0E" w14:textId="77777777" w:rsidR="00554D95" w:rsidRPr="005C409B" w:rsidRDefault="00554D95" w:rsidP="005C409B">
                <w:pPr>
                  <w:spacing w:line="276" w:lineRule="auto"/>
                  <w:jc w:val="both"/>
                  <w:rPr>
                    <w:rFonts w:ascii="Source Sans Pro" w:eastAsia="Calibri" w:hAnsi="Source Sans Pro"/>
                    <w:b/>
                    <w:sz w:val="22"/>
                    <w:szCs w:val="22"/>
                    <w:lang w:val="en-GB"/>
                  </w:rPr>
                </w:pPr>
                <w:r w:rsidRPr="005C409B">
                  <w:rPr>
                    <w:rFonts w:ascii="Source Sans Pro" w:eastAsia="Calibri" w:hAnsi="Source Sans Pro"/>
                    <w:b/>
                    <w:sz w:val="22"/>
                    <w:szCs w:val="22"/>
                    <w:lang w:val="en-GB"/>
                  </w:rPr>
                  <w:t xml:space="preserve">   </w:t>
                </w:r>
              </w:p>
            </w:tc>
          </w:sdtContent>
        </w:sdt>
        <w:sdt>
          <w:sdtPr>
            <w:rPr>
              <w:rFonts w:ascii="Source Sans Pro" w:eastAsia="Calibri" w:hAnsi="Source Sans Pro"/>
              <w:b/>
              <w:sz w:val="22"/>
              <w:szCs w:val="22"/>
              <w:lang w:val="en-GB"/>
            </w:rPr>
            <w:id w:val="-746421741"/>
            <w:placeholder>
              <w:docPart w:val="3738EE73DB83425989FAE2E34F9A2E1B"/>
            </w:placeholder>
            <w:showingPlcHdr/>
            <w15:color w:val="000000"/>
          </w:sdtPr>
          <w:sdtEndPr/>
          <w:sdtContent>
            <w:tc>
              <w:tcPr>
                <w:tcW w:w="2964" w:type="dxa"/>
                <w:shd w:val="clear" w:color="auto" w:fill="auto"/>
              </w:tcPr>
              <w:p w14:paraId="268086E9" w14:textId="77777777" w:rsidR="00554D95" w:rsidRPr="005C409B" w:rsidRDefault="00554D95" w:rsidP="005C409B">
                <w:pPr>
                  <w:spacing w:line="276" w:lineRule="auto"/>
                  <w:jc w:val="both"/>
                  <w:rPr>
                    <w:rFonts w:ascii="Source Sans Pro" w:eastAsia="Calibri" w:hAnsi="Source Sans Pro"/>
                    <w:b/>
                    <w:sz w:val="22"/>
                    <w:szCs w:val="22"/>
                    <w:lang w:val="en-GB"/>
                  </w:rPr>
                </w:pPr>
                <w:r w:rsidRPr="005C409B">
                  <w:rPr>
                    <w:rFonts w:ascii="Source Sans Pro" w:eastAsia="Calibri" w:hAnsi="Source Sans Pro"/>
                    <w:b/>
                    <w:sz w:val="22"/>
                    <w:szCs w:val="22"/>
                    <w:lang w:val="en-GB"/>
                  </w:rPr>
                  <w:t xml:space="preserve">   </w:t>
                </w:r>
              </w:p>
            </w:tc>
          </w:sdtContent>
        </w:sdt>
        <w:sdt>
          <w:sdtPr>
            <w:rPr>
              <w:rFonts w:ascii="Source Sans Pro" w:eastAsia="Calibri" w:hAnsi="Source Sans Pro"/>
              <w:b/>
              <w:sz w:val="22"/>
              <w:szCs w:val="22"/>
              <w:lang w:val="en-GB"/>
            </w:rPr>
            <w:id w:val="1937163038"/>
            <w:placeholder>
              <w:docPart w:val="49566B5591EE40A18B81A6B910046A10"/>
            </w:placeholder>
            <w:showingPlcHdr/>
            <w15:color w:val="000000"/>
          </w:sdtPr>
          <w:sdtEndPr/>
          <w:sdtContent>
            <w:tc>
              <w:tcPr>
                <w:tcW w:w="1946" w:type="dxa"/>
                <w:shd w:val="clear" w:color="auto" w:fill="auto"/>
              </w:tcPr>
              <w:p w14:paraId="2BC4587C" w14:textId="77777777" w:rsidR="00554D95" w:rsidRPr="005C409B" w:rsidRDefault="00554D95" w:rsidP="005C409B">
                <w:pPr>
                  <w:spacing w:line="276" w:lineRule="auto"/>
                  <w:jc w:val="both"/>
                  <w:rPr>
                    <w:rFonts w:ascii="Source Sans Pro" w:eastAsia="Calibri" w:hAnsi="Source Sans Pro"/>
                    <w:b/>
                    <w:sz w:val="22"/>
                    <w:szCs w:val="22"/>
                    <w:lang w:val="en-GB"/>
                  </w:rPr>
                </w:pPr>
                <w:r w:rsidRPr="005C409B">
                  <w:rPr>
                    <w:rFonts w:ascii="Source Sans Pro" w:eastAsia="Calibri" w:hAnsi="Source Sans Pro"/>
                    <w:b/>
                    <w:sz w:val="22"/>
                    <w:szCs w:val="22"/>
                    <w:lang w:val="en-GB"/>
                  </w:rPr>
                  <w:t xml:space="preserve">   </w:t>
                </w:r>
              </w:p>
            </w:tc>
          </w:sdtContent>
        </w:sdt>
        <w:sdt>
          <w:sdtPr>
            <w:rPr>
              <w:rFonts w:ascii="Source Sans Pro" w:eastAsia="Calibri" w:hAnsi="Source Sans Pro"/>
              <w:b/>
              <w:sz w:val="22"/>
              <w:szCs w:val="22"/>
              <w:lang w:val="en-GB"/>
            </w:rPr>
            <w:id w:val="-922252782"/>
            <w:placeholder>
              <w:docPart w:val="BA0376C683BD44BEA4E29EB651C57368"/>
            </w:placeholder>
            <w:showingPlcHdr/>
            <w15:color w:val="000000"/>
          </w:sdtPr>
          <w:sdtEndPr/>
          <w:sdtContent>
            <w:tc>
              <w:tcPr>
                <w:tcW w:w="2076" w:type="dxa"/>
                <w:shd w:val="clear" w:color="auto" w:fill="auto"/>
              </w:tcPr>
              <w:p w14:paraId="26835D99" w14:textId="77777777" w:rsidR="00554D95" w:rsidRPr="005C409B" w:rsidRDefault="00554D95" w:rsidP="005C409B">
                <w:pPr>
                  <w:spacing w:line="276" w:lineRule="auto"/>
                  <w:jc w:val="both"/>
                  <w:rPr>
                    <w:rFonts w:ascii="Source Sans Pro" w:eastAsia="Calibri" w:hAnsi="Source Sans Pro"/>
                    <w:b/>
                    <w:sz w:val="22"/>
                    <w:szCs w:val="22"/>
                    <w:lang w:val="en-GB"/>
                  </w:rPr>
                </w:pPr>
                <w:r w:rsidRPr="005C409B">
                  <w:rPr>
                    <w:rFonts w:ascii="Source Sans Pro" w:eastAsia="Calibri" w:hAnsi="Source Sans Pro"/>
                    <w:b/>
                    <w:sz w:val="22"/>
                    <w:szCs w:val="22"/>
                    <w:lang w:val="en-GB"/>
                  </w:rPr>
                  <w:t xml:space="preserve">   </w:t>
                </w:r>
              </w:p>
            </w:tc>
          </w:sdtContent>
        </w:sdt>
      </w:tr>
      <w:tr w:rsidR="004C3D1E" w:rsidRPr="005C409B" w14:paraId="1F5BD348" w14:textId="77777777" w:rsidTr="009321E7">
        <w:tc>
          <w:tcPr>
            <w:tcW w:w="3787" w:type="dxa"/>
            <w:shd w:val="clear" w:color="auto" w:fill="auto"/>
          </w:tcPr>
          <w:p w14:paraId="68F1C2AC" w14:textId="77777777" w:rsidR="004C3D1E" w:rsidRPr="005C409B" w:rsidRDefault="004C3D1E" w:rsidP="005C409B">
            <w:pPr>
              <w:spacing w:line="276" w:lineRule="auto"/>
              <w:ind w:left="-103"/>
              <w:jc w:val="both"/>
              <w:rPr>
                <w:rFonts w:ascii="Source Sans Pro" w:eastAsia="Calibri" w:hAnsi="Source Sans Pro"/>
                <w:sz w:val="22"/>
                <w:szCs w:val="22"/>
                <w:lang w:val="en-GB"/>
              </w:rPr>
            </w:pPr>
            <w:r w:rsidRPr="005C409B">
              <w:rPr>
                <w:rFonts w:ascii="Source Sans Pro" w:eastAsia="Calibri" w:hAnsi="Source Sans Pro"/>
                <w:sz w:val="22"/>
                <w:szCs w:val="22"/>
                <w:lang w:val="en-GB"/>
              </w:rPr>
              <w:t>………………………….</w:t>
            </w:r>
          </w:p>
        </w:tc>
        <w:tc>
          <w:tcPr>
            <w:tcW w:w="2964" w:type="dxa"/>
            <w:shd w:val="clear" w:color="auto" w:fill="auto"/>
          </w:tcPr>
          <w:p w14:paraId="1DC63C58" w14:textId="77777777" w:rsidR="004C3D1E" w:rsidRPr="005C409B" w:rsidRDefault="004C3D1E" w:rsidP="005C409B">
            <w:pPr>
              <w:spacing w:line="276" w:lineRule="auto"/>
              <w:ind w:left="-103"/>
              <w:jc w:val="both"/>
              <w:rPr>
                <w:rFonts w:ascii="Source Sans Pro" w:eastAsia="Calibri" w:hAnsi="Source Sans Pro"/>
                <w:sz w:val="22"/>
                <w:szCs w:val="22"/>
                <w:lang w:val="en-GB"/>
              </w:rPr>
            </w:pPr>
            <w:r w:rsidRPr="005C409B">
              <w:rPr>
                <w:rFonts w:ascii="Source Sans Pro" w:eastAsia="Calibri" w:hAnsi="Source Sans Pro"/>
                <w:sz w:val="22"/>
                <w:szCs w:val="22"/>
                <w:lang w:val="en-GB"/>
              </w:rPr>
              <w:t>………………………….</w:t>
            </w:r>
          </w:p>
        </w:tc>
        <w:tc>
          <w:tcPr>
            <w:tcW w:w="1946" w:type="dxa"/>
            <w:shd w:val="clear" w:color="auto" w:fill="auto"/>
          </w:tcPr>
          <w:p w14:paraId="5905B91C" w14:textId="77777777" w:rsidR="004C3D1E" w:rsidRPr="005C409B" w:rsidRDefault="004C3D1E" w:rsidP="005C409B">
            <w:pPr>
              <w:spacing w:line="276" w:lineRule="auto"/>
              <w:ind w:left="-103"/>
              <w:jc w:val="both"/>
              <w:rPr>
                <w:rFonts w:ascii="Source Sans Pro" w:eastAsia="Calibri" w:hAnsi="Source Sans Pro"/>
                <w:sz w:val="22"/>
                <w:szCs w:val="22"/>
                <w:lang w:val="en-GB"/>
              </w:rPr>
            </w:pPr>
            <w:r w:rsidRPr="005C409B">
              <w:rPr>
                <w:rFonts w:ascii="Source Sans Pro" w:eastAsia="Calibri" w:hAnsi="Source Sans Pro"/>
                <w:sz w:val="22"/>
                <w:szCs w:val="22"/>
                <w:lang w:val="en-GB"/>
              </w:rPr>
              <w:t>………………..</w:t>
            </w:r>
          </w:p>
        </w:tc>
        <w:tc>
          <w:tcPr>
            <w:tcW w:w="2076" w:type="dxa"/>
            <w:shd w:val="clear" w:color="auto" w:fill="auto"/>
          </w:tcPr>
          <w:p w14:paraId="4B9B4967" w14:textId="77777777" w:rsidR="004C3D1E" w:rsidRPr="005C409B" w:rsidRDefault="004C3D1E" w:rsidP="005C409B">
            <w:pPr>
              <w:spacing w:line="276" w:lineRule="auto"/>
              <w:ind w:left="-103"/>
              <w:jc w:val="both"/>
              <w:rPr>
                <w:rFonts w:ascii="Source Sans Pro" w:eastAsia="Calibri" w:hAnsi="Source Sans Pro"/>
                <w:sz w:val="22"/>
                <w:szCs w:val="22"/>
                <w:lang w:val="en-GB"/>
              </w:rPr>
            </w:pPr>
            <w:r w:rsidRPr="005C409B">
              <w:rPr>
                <w:rFonts w:ascii="Source Sans Pro" w:eastAsia="Calibri" w:hAnsi="Source Sans Pro"/>
                <w:sz w:val="22"/>
                <w:szCs w:val="22"/>
                <w:lang w:val="en-GB"/>
              </w:rPr>
              <w:t>………………….</w:t>
            </w:r>
          </w:p>
        </w:tc>
      </w:tr>
      <w:tr w:rsidR="004C3D1E" w:rsidRPr="005C409B" w14:paraId="3671E2D7" w14:textId="77777777" w:rsidTr="00E93C12">
        <w:tc>
          <w:tcPr>
            <w:tcW w:w="3787" w:type="dxa"/>
            <w:shd w:val="clear" w:color="auto" w:fill="auto"/>
          </w:tcPr>
          <w:p w14:paraId="20C522FC" w14:textId="77777777" w:rsidR="004C3D1E" w:rsidRPr="005C409B" w:rsidRDefault="004C3D1E" w:rsidP="005C409B">
            <w:pPr>
              <w:spacing w:line="276" w:lineRule="auto"/>
              <w:ind w:left="-103"/>
              <w:jc w:val="both"/>
              <w:rPr>
                <w:rFonts w:ascii="Source Sans Pro" w:eastAsia="Calibri" w:hAnsi="Source Sans Pro"/>
                <w:sz w:val="22"/>
                <w:szCs w:val="22"/>
                <w:lang w:val="en-GB"/>
              </w:rPr>
            </w:pPr>
            <w:r w:rsidRPr="005C409B">
              <w:rPr>
                <w:rFonts w:ascii="Source Sans Pro" w:eastAsia="Calibri" w:hAnsi="Source Sans Pro"/>
                <w:sz w:val="22"/>
                <w:szCs w:val="22"/>
                <w:lang w:val="en-GB"/>
              </w:rPr>
              <w:t>Name</w:t>
            </w:r>
          </w:p>
        </w:tc>
        <w:tc>
          <w:tcPr>
            <w:tcW w:w="2964" w:type="dxa"/>
            <w:shd w:val="clear" w:color="auto" w:fill="auto"/>
          </w:tcPr>
          <w:p w14:paraId="45DBEF5E" w14:textId="77777777" w:rsidR="004C3D1E" w:rsidRPr="005C409B" w:rsidRDefault="004C3D1E" w:rsidP="005C409B">
            <w:pPr>
              <w:spacing w:line="276" w:lineRule="auto"/>
              <w:ind w:left="-103"/>
              <w:jc w:val="both"/>
              <w:rPr>
                <w:rFonts w:ascii="Source Sans Pro" w:eastAsia="Calibri" w:hAnsi="Source Sans Pro"/>
                <w:sz w:val="22"/>
                <w:szCs w:val="22"/>
                <w:lang w:val="en-GB"/>
              </w:rPr>
            </w:pPr>
            <w:r w:rsidRPr="005C409B">
              <w:rPr>
                <w:rFonts w:ascii="Source Sans Pro" w:eastAsia="Calibri" w:hAnsi="Source Sans Pro"/>
                <w:sz w:val="22"/>
                <w:szCs w:val="22"/>
                <w:lang w:val="en-GB"/>
              </w:rPr>
              <w:t>Signature</w:t>
            </w:r>
          </w:p>
        </w:tc>
        <w:tc>
          <w:tcPr>
            <w:tcW w:w="1946" w:type="dxa"/>
            <w:shd w:val="clear" w:color="auto" w:fill="auto"/>
          </w:tcPr>
          <w:p w14:paraId="217AD07A" w14:textId="77777777" w:rsidR="004C3D1E" w:rsidRPr="005C409B" w:rsidRDefault="004C3D1E" w:rsidP="005C409B">
            <w:pPr>
              <w:spacing w:line="276" w:lineRule="auto"/>
              <w:ind w:left="-103"/>
              <w:jc w:val="both"/>
              <w:rPr>
                <w:rFonts w:ascii="Source Sans Pro" w:eastAsia="Calibri" w:hAnsi="Source Sans Pro"/>
                <w:sz w:val="22"/>
                <w:szCs w:val="22"/>
                <w:lang w:val="en-GB"/>
              </w:rPr>
            </w:pPr>
            <w:r w:rsidRPr="005C409B">
              <w:rPr>
                <w:rFonts w:ascii="Source Sans Pro" w:eastAsia="Calibri" w:hAnsi="Source Sans Pro"/>
                <w:sz w:val="22"/>
                <w:szCs w:val="22"/>
                <w:lang w:val="en-GB"/>
              </w:rPr>
              <w:t>Date</w:t>
            </w:r>
          </w:p>
        </w:tc>
        <w:tc>
          <w:tcPr>
            <w:tcW w:w="2076" w:type="dxa"/>
            <w:shd w:val="clear" w:color="auto" w:fill="auto"/>
          </w:tcPr>
          <w:p w14:paraId="7F9C9E4D" w14:textId="77777777" w:rsidR="004C3D1E" w:rsidRPr="005C409B" w:rsidRDefault="004C3D1E" w:rsidP="005C409B">
            <w:pPr>
              <w:spacing w:line="276" w:lineRule="auto"/>
              <w:ind w:left="-103"/>
              <w:jc w:val="both"/>
              <w:rPr>
                <w:rFonts w:ascii="Source Sans Pro" w:eastAsia="Calibri" w:hAnsi="Source Sans Pro"/>
                <w:sz w:val="22"/>
                <w:szCs w:val="22"/>
                <w:lang w:val="en-GB"/>
              </w:rPr>
            </w:pPr>
            <w:r w:rsidRPr="005C409B">
              <w:rPr>
                <w:rFonts w:ascii="Source Sans Pro" w:eastAsia="Calibri" w:hAnsi="Source Sans Pro"/>
                <w:sz w:val="22"/>
                <w:szCs w:val="22"/>
                <w:lang w:val="en-GB"/>
              </w:rPr>
              <w:t>Place</w:t>
            </w:r>
          </w:p>
        </w:tc>
      </w:tr>
      <w:tr w:rsidR="004C3D1E" w:rsidRPr="005C409B" w14:paraId="1E57BA48" w14:textId="77777777" w:rsidTr="009321E7">
        <w:trPr>
          <w:trHeight w:val="156"/>
        </w:trPr>
        <w:tc>
          <w:tcPr>
            <w:tcW w:w="10773" w:type="dxa"/>
            <w:gridSpan w:val="4"/>
            <w:shd w:val="clear" w:color="auto" w:fill="auto"/>
          </w:tcPr>
          <w:p w14:paraId="4A18171D" w14:textId="52BB7FA3" w:rsidR="004C3D1E" w:rsidRPr="005C409B" w:rsidRDefault="008F38B8" w:rsidP="005C409B">
            <w:pPr>
              <w:spacing w:before="80" w:line="276" w:lineRule="auto"/>
              <w:ind w:left="-96"/>
              <w:jc w:val="both"/>
              <w:rPr>
                <w:rFonts w:ascii="Source Sans Pro" w:hAnsi="Source Sans Pro"/>
                <w:sz w:val="22"/>
                <w:szCs w:val="22"/>
              </w:rPr>
            </w:pPr>
            <w:r w:rsidRPr="005C409B">
              <w:rPr>
                <w:rStyle w:val="FootnoteReference"/>
                <w:rFonts w:ascii="Source Sans Pro" w:hAnsi="Source Sans Pro"/>
                <w:b/>
                <w:sz w:val="22"/>
                <w:szCs w:val="22"/>
              </w:rPr>
              <w:footnoteReference w:id="5"/>
            </w:r>
            <w:r w:rsidR="004C3D1E" w:rsidRPr="005C409B">
              <w:rPr>
                <w:rFonts w:ascii="Source Sans Pro" w:hAnsi="Source Sans Pro"/>
                <w:b/>
                <w:sz w:val="22"/>
                <w:szCs w:val="22"/>
              </w:rPr>
              <w:t>Director F</w:t>
            </w:r>
            <w:r w:rsidR="008F1681" w:rsidRPr="005C409B">
              <w:rPr>
                <w:rFonts w:ascii="Source Sans Pro" w:hAnsi="Source Sans Pro"/>
                <w:b/>
                <w:sz w:val="22"/>
                <w:szCs w:val="22"/>
              </w:rPr>
              <w:t>aOD</w:t>
            </w:r>
            <w:r w:rsidR="004C3D1E" w:rsidRPr="005C409B">
              <w:rPr>
                <w:rFonts w:ascii="Source Sans Pro" w:hAnsi="Source Sans Pro"/>
                <w:sz w:val="22"/>
                <w:szCs w:val="22"/>
              </w:rPr>
              <w:t xml:space="preserve"> (500k-1,000,000€) </w:t>
            </w:r>
            <w:r w:rsidR="004C3D1E" w:rsidRPr="005C409B">
              <w:rPr>
                <w:rFonts w:ascii="Source Sans Pro" w:hAnsi="Source Sans Pro"/>
                <w:b/>
                <w:sz w:val="22"/>
                <w:szCs w:val="22"/>
              </w:rPr>
              <w:t>OR</w:t>
            </w:r>
            <w:r w:rsidR="004C3D1E" w:rsidRPr="005C409B">
              <w:rPr>
                <w:rFonts w:ascii="Source Sans Pro" w:hAnsi="Source Sans Pro"/>
                <w:sz w:val="22"/>
                <w:szCs w:val="22"/>
              </w:rPr>
              <w:t xml:space="preserve"> </w:t>
            </w:r>
            <w:r w:rsidR="004C3D1E" w:rsidRPr="005C409B">
              <w:rPr>
                <w:rFonts w:ascii="Source Sans Pro" w:hAnsi="Source Sans Pro"/>
                <w:b/>
                <w:sz w:val="22"/>
                <w:szCs w:val="22"/>
              </w:rPr>
              <w:t>CBM Executive Management</w:t>
            </w:r>
            <w:r w:rsidR="004C3D1E" w:rsidRPr="005C409B">
              <w:rPr>
                <w:rFonts w:ascii="Source Sans Pro" w:hAnsi="Source Sans Pro"/>
                <w:sz w:val="22"/>
                <w:szCs w:val="22"/>
              </w:rPr>
              <w:t xml:space="preserve"> (&gt;1,000,000€</w:t>
            </w:r>
            <w:r w:rsidR="00764234" w:rsidRPr="005C409B">
              <w:rPr>
                <w:rFonts w:ascii="Source Sans Pro" w:hAnsi="Source Sans Pro"/>
                <w:sz w:val="22"/>
                <w:szCs w:val="22"/>
              </w:rPr>
              <w:t xml:space="preserve"> OR changes to staff plan</w:t>
            </w:r>
            <w:r w:rsidR="004C3D1E" w:rsidRPr="005C409B">
              <w:rPr>
                <w:rFonts w:ascii="Source Sans Pro" w:hAnsi="Source Sans Pro"/>
                <w:sz w:val="22"/>
                <w:szCs w:val="22"/>
              </w:rPr>
              <w:t>)</w:t>
            </w:r>
          </w:p>
        </w:tc>
      </w:tr>
      <w:tr w:rsidR="00554D95" w:rsidRPr="005C409B" w14:paraId="6184BA02" w14:textId="77777777" w:rsidTr="00270D00">
        <w:sdt>
          <w:sdtPr>
            <w:rPr>
              <w:rFonts w:ascii="Source Sans Pro" w:eastAsia="Calibri" w:hAnsi="Source Sans Pro"/>
              <w:b/>
              <w:sz w:val="22"/>
              <w:szCs w:val="22"/>
              <w:lang w:val="en-GB"/>
            </w:rPr>
            <w:id w:val="-106508295"/>
            <w:placeholder>
              <w:docPart w:val="0E42848E378847839E5C0CF10FC02E55"/>
            </w:placeholder>
            <w:showingPlcHdr/>
            <w15:color w:val="000000"/>
          </w:sdtPr>
          <w:sdtEndPr/>
          <w:sdtContent>
            <w:tc>
              <w:tcPr>
                <w:tcW w:w="3787" w:type="dxa"/>
                <w:shd w:val="clear" w:color="auto" w:fill="auto"/>
              </w:tcPr>
              <w:p w14:paraId="400D5D21" w14:textId="77777777" w:rsidR="00554D95" w:rsidRPr="005C409B" w:rsidRDefault="00554D95" w:rsidP="005C409B">
                <w:pPr>
                  <w:spacing w:line="276" w:lineRule="auto"/>
                  <w:jc w:val="both"/>
                  <w:rPr>
                    <w:rFonts w:ascii="Source Sans Pro" w:eastAsia="Calibri" w:hAnsi="Source Sans Pro"/>
                    <w:b/>
                    <w:sz w:val="22"/>
                    <w:szCs w:val="22"/>
                    <w:lang w:val="en-GB"/>
                  </w:rPr>
                </w:pPr>
                <w:r w:rsidRPr="005C409B">
                  <w:rPr>
                    <w:rFonts w:ascii="Source Sans Pro" w:eastAsia="Calibri" w:hAnsi="Source Sans Pro"/>
                    <w:b/>
                    <w:sz w:val="22"/>
                    <w:szCs w:val="22"/>
                    <w:lang w:val="en-GB"/>
                  </w:rPr>
                  <w:t xml:space="preserve">   </w:t>
                </w:r>
              </w:p>
            </w:tc>
          </w:sdtContent>
        </w:sdt>
        <w:sdt>
          <w:sdtPr>
            <w:rPr>
              <w:rFonts w:ascii="Source Sans Pro" w:eastAsia="Calibri" w:hAnsi="Source Sans Pro"/>
              <w:b/>
              <w:sz w:val="22"/>
              <w:szCs w:val="22"/>
              <w:lang w:val="en-GB"/>
            </w:rPr>
            <w:id w:val="-593474488"/>
            <w:placeholder>
              <w:docPart w:val="30AD287DE8A1469B8C7D98F66AAD92B3"/>
            </w:placeholder>
            <w:showingPlcHdr/>
            <w15:color w:val="000000"/>
          </w:sdtPr>
          <w:sdtEndPr/>
          <w:sdtContent>
            <w:tc>
              <w:tcPr>
                <w:tcW w:w="2964" w:type="dxa"/>
                <w:shd w:val="clear" w:color="auto" w:fill="auto"/>
              </w:tcPr>
              <w:p w14:paraId="5BBA913B" w14:textId="77777777" w:rsidR="00554D95" w:rsidRPr="005C409B" w:rsidRDefault="00554D95" w:rsidP="005C409B">
                <w:pPr>
                  <w:spacing w:line="276" w:lineRule="auto"/>
                  <w:jc w:val="both"/>
                  <w:rPr>
                    <w:rFonts w:ascii="Source Sans Pro" w:eastAsia="Calibri" w:hAnsi="Source Sans Pro"/>
                    <w:b/>
                    <w:sz w:val="22"/>
                    <w:szCs w:val="22"/>
                    <w:lang w:val="en-GB"/>
                  </w:rPr>
                </w:pPr>
                <w:r w:rsidRPr="005C409B">
                  <w:rPr>
                    <w:rFonts w:ascii="Source Sans Pro" w:eastAsia="Calibri" w:hAnsi="Source Sans Pro"/>
                    <w:b/>
                    <w:sz w:val="22"/>
                    <w:szCs w:val="22"/>
                    <w:lang w:val="en-GB"/>
                  </w:rPr>
                  <w:t xml:space="preserve">   </w:t>
                </w:r>
              </w:p>
            </w:tc>
          </w:sdtContent>
        </w:sdt>
        <w:sdt>
          <w:sdtPr>
            <w:rPr>
              <w:rFonts w:ascii="Source Sans Pro" w:eastAsia="Calibri" w:hAnsi="Source Sans Pro"/>
              <w:b/>
              <w:sz w:val="22"/>
              <w:szCs w:val="22"/>
              <w:lang w:val="en-GB"/>
            </w:rPr>
            <w:id w:val="-1156148367"/>
            <w:placeholder>
              <w:docPart w:val="2C6F84CFD980417CB73F0CF5B4323BD7"/>
            </w:placeholder>
            <w:showingPlcHdr/>
            <w15:color w:val="000000"/>
          </w:sdtPr>
          <w:sdtEndPr/>
          <w:sdtContent>
            <w:tc>
              <w:tcPr>
                <w:tcW w:w="1946" w:type="dxa"/>
                <w:shd w:val="clear" w:color="auto" w:fill="auto"/>
              </w:tcPr>
              <w:p w14:paraId="1F6260E6" w14:textId="77777777" w:rsidR="00554D95" w:rsidRPr="005C409B" w:rsidRDefault="00554D95" w:rsidP="005C409B">
                <w:pPr>
                  <w:spacing w:line="276" w:lineRule="auto"/>
                  <w:jc w:val="both"/>
                  <w:rPr>
                    <w:rFonts w:ascii="Source Sans Pro" w:eastAsia="Calibri" w:hAnsi="Source Sans Pro"/>
                    <w:b/>
                    <w:sz w:val="22"/>
                    <w:szCs w:val="22"/>
                    <w:lang w:val="en-GB"/>
                  </w:rPr>
                </w:pPr>
                <w:r w:rsidRPr="005C409B">
                  <w:rPr>
                    <w:rFonts w:ascii="Source Sans Pro" w:eastAsia="Calibri" w:hAnsi="Source Sans Pro"/>
                    <w:b/>
                    <w:sz w:val="22"/>
                    <w:szCs w:val="22"/>
                    <w:lang w:val="en-GB"/>
                  </w:rPr>
                  <w:t xml:space="preserve">   </w:t>
                </w:r>
              </w:p>
            </w:tc>
          </w:sdtContent>
        </w:sdt>
        <w:sdt>
          <w:sdtPr>
            <w:rPr>
              <w:rFonts w:ascii="Source Sans Pro" w:eastAsia="Calibri" w:hAnsi="Source Sans Pro"/>
              <w:b/>
              <w:sz w:val="22"/>
              <w:szCs w:val="22"/>
              <w:lang w:val="en-GB"/>
            </w:rPr>
            <w:id w:val="-1219365531"/>
            <w:placeholder>
              <w:docPart w:val="130B058718ED41BBBAA13A845456B292"/>
            </w:placeholder>
            <w:showingPlcHdr/>
            <w15:color w:val="000000"/>
          </w:sdtPr>
          <w:sdtEndPr/>
          <w:sdtContent>
            <w:tc>
              <w:tcPr>
                <w:tcW w:w="2076" w:type="dxa"/>
                <w:shd w:val="clear" w:color="auto" w:fill="auto"/>
              </w:tcPr>
              <w:p w14:paraId="1C2C1094" w14:textId="77777777" w:rsidR="00554D95" w:rsidRPr="005C409B" w:rsidRDefault="00554D95" w:rsidP="005C409B">
                <w:pPr>
                  <w:spacing w:line="276" w:lineRule="auto"/>
                  <w:jc w:val="both"/>
                  <w:rPr>
                    <w:rFonts w:ascii="Source Sans Pro" w:eastAsia="Calibri" w:hAnsi="Source Sans Pro"/>
                    <w:b/>
                    <w:sz w:val="22"/>
                    <w:szCs w:val="22"/>
                    <w:lang w:val="en-GB"/>
                  </w:rPr>
                </w:pPr>
                <w:r w:rsidRPr="005C409B">
                  <w:rPr>
                    <w:rFonts w:ascii="Source Sans Pro" w:eastAsia="Calibri" w:hAnsi="Source Sans Pro"/>
                    <w:b/>
                    <w:sz w:val="22"/>
                    <w:szCs w:val="22"/>
                    <w:lang w:val="en-GB"/>
                  </w:rPr>
                  <w:t xml:space="preserve">   </w:t>
                </w:r>
              </w:p>
            </w:tc>
          </w:sdtContent>
        </w:sdt>
      </w:tr>
      <w:tr w:rsidR="00554D95" w:rsidRPr="005C409B" w14:paraId="35517A49" w14:textId="77777777" w:rsidTr="00270D00">
        <w:sdt>
          <w:sdtPr>
            <w:rPr>
              <w:rFonts w:ascii="Source Sans Pro" w:eastAsia="Calibri" w:hAnsi="Source Sans Pro"/>
              <w:b/>
              <w:sz w:val="22"/>
              <w:szCs w:val="22"/>
              <w:lang w:val="en-GB"/>
            </w:rPr>
            <w:id w:val="685408232"/>
            <w:placeholder>
              <w:docPart w:val="CFEDD94F410347B18D70BA09586F50C7"/>
            </w:placeholder>
            <w:showingPlcHdr/>
            <w15:color w:val="000000"/>
          </w:sdtPr>
          <w:sdtEndPr/>
          <w:sdtContent>
            <w:tc>
              <w:tcPr>
                <w:tcW w:w="3787" w:type="dxa"/>
                <w:shd w:val="clear" w:color="auto" w:fill="auto"/>
              </w:tcPr>
              <w:p w14:paraId="4C367A34" w14:textId="77777777" w:rsidR="00554D95" w:rsidRPr="005C409B" w:rsidRDefault="00554D95" w:rsidP="005C409B">
                <w:pPr>
                  <w:spacing w:line="276" w:lineRule="auto"/>
                  <w:jc w:val="both"/>
                  <w:rPr>
                    <w:rFonts w:ascii="Source Sans Pro" w:eastAsia="Calibri" w:hAnsi="Source Sans Pro"/>
                    <w:b/>
                    <w:sz w:val="22"/>
                    <w:szCs w:val="22"/>
                    <w:lang w:val="en-GB"/>
                  </w:rPr>
                </w:pPr>
                <w:r w:rsidRPr="005C409B">
                  <w:rPr>
                    <w:rFonts w:ascii="Source Sans Pro" w:eastAsia="Calibri" w:hAnsi="Source Sans Pro"/>
                    <w:b/>
                    <w:sz w:val="22"/>
                    <w:szCs w:val="22"/>
                    <w:lang w:val="en-GB"/>
                  </w:rPr>
                  <w:t xml:space="preserve">   </w:t>
                </w:r>
              </w:p>
            </w:tc>
          </w:sdtContent>
        </w:sdt>
        <w:sdt>
          <w:sdtPr>
            <w:rPr>
              <w:rFonts w:ascii="Source Sans Pro" w:eastAsia="Calibri" w:hAnsi="Source Sans Pro"/>
              <w:b/>
              <w:sz w:val="22"/>
              <w:szCs w:val="22"/>
              <w:lang w:val="en-GB"/>
            </w:rPr>
            <w:id w:val="1372273096"/>
            <w:placeholder>
              <w:docPart w:val="4291C9659D1846F1BD7CF6AB99944086"/>
            </w:placeholder>
            <w:showingPlcHdr/>
            <w15:color w:val="000000"/>
          </w:sdtPr>
          <w:sdtEndPr/>
          <w:sdtContent>
            <w:tc>
              <w:tcPr>
                <w:tcW w:w="2964" w:type="dxa"/>
                <w:shd w:val="clear" w:color="auto" w:fill="auto"/>
              </w:tcPr>
              <w:p w14:paraId="60FAECC3" w14:textId="77777777" w:rsidR="00554D95" w:rsidRPr="005C409B" w:rsidRDefault="00554D95" w:rsidP="005C409B">
                <w:pPr>
                  <w:spacing w:line="276" w:lineRule="auto"/>
                  <w:jc w:val="both"/>
                  <w:rPr>
                    <w:rFonts w:ascii="Source Sans Pro" w:eastAsia="Calibri" w:hAnsi="Source Sans Pro"/>
                    <w:b/>
                    <w:sz w:val="22"/>
                    <w:szCs w:val="22"/>
                    <w:lang w:val="en-GB"/>
                  </w:rPr>
                </w:pPr>
                <w:r w:rsidRPr="005C409B">
                  <w:rPr>
                    <w:rFonts w:ascii="Source Sans Pro" w:eastAsia="Calibri" w:hAnsi="Source Sans Pro"/>
                    <w:b/>
                    <w:sz w:val="22"/>
                    <w:szCs w:val="22"/>
                    <w:lang w:val="en-GB"/>
                  </w:rPr>
                  <w:t xml:space="preserve">   </w:t>
                </w:r>
              </w:p>
            </w:tc>
          </w:sdtContent>
        </w:sdt>
        <w:sdt>
          <w:sdtPr>
            <w:rPr>
              <w:rFonts w:ascii="Source Sans Pro" w:eastAsia="Calibri" w:hAnsi="Source Sans Pro"/>
              <w:b/>
              <w:sz w:val="22"/>
              <w:szCs w:val="22"/>
              <w:lang w:val="en-GB"/>
            </w:rPr>
            <w:id w:val="123128111"/>
            <w:placeholder>
              <w:docPart w:val="A38C26E638F2458F8931700FDAC5A13B"/>
            </w:placeholder>
            <w:showingPlcHdr/>
            <w15:color w:val="000000"/>
          </w:sdtPr>
          <w:sdtEndPr/>
          <w:sdtContent>
            <w:tc>
              <w:tcPr>
                <w:tcW w:w="1946" w:type="dxa"/>
                <w:shd w:val="clear" w:color="auto" w:fill="auto"/>
              </w:tcPr>
              <w:p w14:paraId="1559E6CF" w14:textId="77777777" w:rsidR="00554D95" w:rsidRPr="005C409B" w:rsidRDefault="00554D95" w:rsidP="005C409B">
                <w:pPr>
                  <w:spacing w:line="276" w:lineRule="auto"/>
                  <w:jc w:val="both"/>
                  <w:rPr>
                    <w:rFonts w:ascii="Source Sans Pro" w:eastAsia="Calibri" w:hAnsi="Source Sans Pro"/>
                    <w:b/>
                    <w:sz w:val="22"/>
                    <w:szCs w:val="22"/>
                    <w:lang w:val="en-GB"/>
                  </w:rPr>
                </w:pPr>
                <w:r w:rsidRPr="005C409B">
                  <w:rPr>
                    <w:rFonts w:ascii="Source Sans Pro" w:eastAsia="Calibri" w:hAnsi="Source Sans Pro"/>
                    <w:b/>
                    <w:sz w:val="22"/>
                    <w:szCs w:val="22"/>
                    <w:lang w:val="en-GB"/>
                  </w:rPr>
                  <w:t xml:space="preserve">   </w:t>
                </w:r>
              </w:p>
            </w:tc>
          </w:sdtContent>
        </w:sdt>
        <w:sdt>
          <w:sdtPr>
            <w:rPr>
              <w:rFonts w:ascii="Source Sans Pro" w:eastAsia="Calibri" w:hAnsi="Source Sans Pro"/>
              <w:b/>
              <w:sz w:val="22"/>
              <w:szCs w:val="22"/>
              <w:lang w:val="en-GB"/>
            </w:rPr>
            <w:id w:val="1951502889"/>
            <w:placeholder>
              <w:docPart w:val="D457F405F75045A4881882A6682D79AD"/>
            </w:placeholder>
            <w:showingPlcHdr/>
            <w15:color w:val="000000"/>
          </w:sdtPr>
          <w:sdtEndPr/>
          <w:sdtContent>
            <w:tc>
              <w:tcPr>
                <w:tcW w:w="2076" w:type="dxa"/>
                <w:shd w:val="clear" w:color="auto" w:fill="auto"/>
              </w:tcPr>
              <w:p w14:paraId="34F8513E" w14:textId="77777777" w:rsidR="00554D95" w:rsidRPr="005C409B" w:rsidRDefault="00554D95" w:rsidP="005C409B">
                <w:pPr>
                  <w:spacing w:line="276" w:lineRule="auto"/>
                  <w:jc w:val="both"/>
                  <w:rPr>
                    <w:rFonts w:ascii="Source Sans Pro" w:eastAsia="Calibri" w:hAnsi="Source Sans Pro"/>
                    <w:b/>
                    <w:sz w:val="22"/>
                    <w:szCs w:val="22"/>
                    <w:lang w:val="en-GB"/>
                  </w:rPr>
                </w:pPr>
                <w:r w:rsidRPr="005C409B">
                  <w:rPr>
                    <w:rFonts w:ascii="Source Sans Pro" w:eastAsia="Calibri" w:hAnsi="Source Sans Pro"/>
                    <w:b/>
                    <w:sz w:val="22"/>
                    <w:szCs w:val="22"/>
                    <w:lang w:val="en-GB"/>
                  </w:rPr>
                  <w:t xml:space="preserve">   </w:t>
                </w:r>
              </w:p>
            </w:tc>
          </w:sdtContent>
        </w:sdt>
      </w:tr>
      <w:tr w:rsidR="00C537DC" w:rsidRPr="005C409B" w14:paraId="246F4AEB" w14:textId="77777777" w:rsidTr="009321E7">
        <w:tc>
          <w:tcPr>
            <w:tcW w:w="3787" w:type="dxa"/>
            <w:shd w:val="clear" w:color="auto" w:fill="auto"/>
          </w:tcPr>
          <w:p w14:paraId="36315F63" w14:textId="77777777" w:rsidR="00C537DC" w:rsidRPr="005C409B" w:rsidRDefault="00C537DC" w:rsidP="005C409B">
            <w:pPr>
              <w:spacing w:line="276" w:lineRule="auto"/>
              <w:ind w:left="-103"/>
              <w:jc w:val="both"/>
              <w:rPr>
                <w:rFonts w:ascii="Source Sans Pro" w:eastAsia="Calibri" w:hAnsi="Source Sans Pro"/>
                <w:sz w:val="22"/>
                <w:szCs w:val="22"/>
                <w:lang w:val="en-GB"/>
              </w:rPr>
            </w:pPr>
            <w:r w:rsidRPr="005C409B">
              <w:rPr>
                <w:rFonts w:ascii="Source Sans Pro" w:eastAsia="Calibri" w:hAnsi="Source Sans Pro"/>
                <w:sz w:val="22"/>
                <w:szCs w:val="22"/>
                <w:lang w:val="en-GB"/>
              </w:rPr>
              <w:t>………………………….</w:t>
            </w:r>
          </w:p>
        </w:tc>
        <w:tc>
          <w:tcPr>
            <w:tcW w:w="2964" w:type="dxa"/>
            <w:shd w:val="clear" w:color="auto" w:fill="auto"/>
          </w:tcPr>
          <w:p w14:paraId="1F253521" w14:textId="77777777" w:rsidR="00C537DC" w:rsidRPr="005C409B" w:rsidRDefault="00C537DC" w:rsidP="005C409B">
            <w:pPr>
              <w:spacing w:line="276" w:lineRule="auto"/>
              <w:ind w:left="-103"/>
              <w:jc w:val="both"/>
              <w:rPr>
                <w:rFonts w:ascii="Source Sans Pro" w:eastAsia="Calibri" w:hAnsi="Source Sans Pro"/>
                <w:sz w:val="22"/>
                <w:szCs w:val="22"/>
                <w:lang w:val="en-GB"/>
              </w:rPr>
            </w:pPr>
            <w:r w:rsidRPr="005C409B">
              <w:rPr>
                <w:rFonts w:ascii="Source Sans Pro" w:eastAsia="Calibri" w:hAnsi="Source Sans Pro"/>
                <w:sz w:val="22"/>
                <w:szCs w:val="22"/>
                <w:lang w:val="en-GB"/>
              </w:rPr>
              <w:t>………………………….</w:t>
            </w:r>
          </w:p>
        </w:tc>
        <w:tc>
          <w:tcPr>
            <w:tcW w:w="1946" w:type="dxa"/>
            <w:shd w:val="clear" w:color="auto" w:fill="auto"/>
          </w:tcPr>
          <w:p w14:paraId="717404E2" w14:textId="2B4FA989" w:rsidR="00C537DC" w:rsidRPr="005C409B" w:rsidRDefault="00C537DC" w:rsidP="005C409B">
            <w:pPr>
              <w:spacing w:line="276" w:lineRule="auto"/>
              <w:ind w:left="-103"/>
              <w:jc w:val="both"/>
              <w:rPr>
                <w:rFonts w:ascii="Source Sans Pro" w:eastAsia="Calibri" w:hAnsi="Source Sans Pro"/>
                <w:sz w:val="22"/>
                <w:szCs w:val="22"/>
                <w:lang w:val="en-GB"/>
              </w:rPr>
            </w:pPr>
            <w:r w:rsidRPr="005C409B">
              <w:rPr>
                <w:rFonts w:ascii="Source Sans Pro" w:eastAsia="Calibri" w:hAnsi="Source Sans Pro"/>
                <w:sz w:val="22"/>
                <w:szCs w:val="22"/>
                <w:lang w:val="en-GB"/>
              </w:rPr>
              <w:t>………………..</w:t>
            </w:r>
          </w:p>
        </w:tc>
        <w:tc>
          <w:tcPr>
            <w:tcW w:w="2076" w:type="dxa"/>
            <w:shd w:val="clear" w:color="auto" w:fill="auto"/>
          </w:tcPr>
          <w:p w14:paraId="0AEC4066" w14:textId="79A58905" w:rsidR="00C537DC" w:rsidRPr="005C409B" w:rsidRDefault="00C537DC" w:rsidP="005C409B">
            <w:pPr>
              <w:spacing w:line="276" w:lineRule="auto"/>
              <w:ind w:left="-103"/>
              <w:jc w:val="both"/>
              <w:rPr>
                <w:rFonts w:ascii="Source Sans Pro" w:eastAsia="Calibri" w:hAnsi="Source Sans Pro"/>
                <w:sz w:val="22"/>
                <w:szCs w:val="22"/>
                <w:lang w:val="en-GB"/>
              </w:rPr>
            </w:pPr>
            <w:r w:rsidRPr="005C409B">
              <w:rPr>
                <w:rFonts w:ascii="Source Sans Pro" w:eastAsia="Calibri" w:hAnsi="Source Sans Pro"/>
                <w:sz w:val="22"/>
                <w:szCs w:val="22"/>
                <w:lang w:val="en-GB"/>
              </w:rPr>
              <w:t>………………….</w:t>
            </w:r>
          </w:p>
        </w:tc>
      </w:tr>
      <w:tr w:rsidR="00C537DC" w:rsidRPr="005C409B" w14:paraId="41ED0CF3" w14:textId="77777777" w:rsidTr="00B64A9B">
        <w:tc>
          <w:tcPr>
            <w:tcW w:w="3787" w:type="dxa"/>
            <w:shd w:val="clear" w:color="auto" w:fill="auto"/>
          </w:tcPr>
          <w:p w14:paraId="5C99E63F" w14:textId="77777777" w:rsidR="00C537DC" w:rsidRPr="005C409B" w:rsidRDefault="00C537DC" w:rsidP="005C409B">
            <w:pPr>
              <w:spacing w:line="276" w:lineRule="auto"/>
              <w:ind w:left="-103"/>
              <w:jc w:val="both"/>
              <w:rPr>
                <w:rFonts w:ascii="Source Sans Pro" w:eastAsia="Calibri" w:hAnsi="Source Sans Pro"/>
                <w:sz w:val="22"/>
                <w:szCs w:val="22"/>
                <w:lang w:val="en-GB"/>
              </w:rPr>
            </w:pPr>
            <w:r w:rsidRPr="005C409B">
              <w:rPr>
                <w:rFonts w:ascii="Source Sans Pro" w:eastAsia="Calibri" w:hAnsi="Source Sans Pro"/>
                <w:sz w:val="22"/>
                <w:szCs w:val="22"/>
                <w:lang w:val="en-GB"/>
              </w:rPr>
              <w:t>Name(s)</w:t>
            </w:r>
          </w:p>
        </w:tc>
        <w:tc>
          <w:tcPr>
            <w:tcW w:w="2964" w:type="dxa"/>
            <w:shd w:val="clear" w:color="auto" w:fill="auto"/>
          </w:tcPr>
          <w:p w14:paraId="1722E6AA" w14:textId="77777777" w:rsidR="00C537DC" w:rsidRPr="005C409B" w:rsidRDefault="00C537DC" w:rsidP="005C409B">
            <w:pPr>
              <w:spacing w:line="276" w:lineRule="auto"/>
              <w:ind w:left="-103"/>
              <w:jc w:val="both"/>
              <w:rPr>
                <w:rFonts w:ascii="Source Sans Pro" w:eastAsia="Calibri" w:hAnsi="Source Sans Pro"/>
                <w:sz w:val="22"/>
                <w:szCs w:val="22"/>
                <w:lang w:val="en-GB"/>
              </w:rPr>
            </w:pPr>
            <w:r w:rsidRPr="005C409B">
              <w:rPr>
                <w:rFonts w:ascii="Source Sans Pro" w:eastAsia="Calibri" w:hAnsi="Source Sans Pro"/>
                <w:sz w:val="22"/>
                <w:szCs w:val="22"/>
                <w:lang w:val="en-GB"/>
              </w:rPr>
              <w:t>Signature(s)</w:t>
            </w:r>
          </w:p>
        </w:tc>
        <w:tc>
          <w:tcPr>
            <w:tcW w:w="1946" w:type="dxa"/>
            <w:shd w:val="clear" w:color="auto" w:fill="auto"/>
          </w:tcPr>
          <w:p w14:paraId="30F7D130" w14:textId="77777777" w:rsidR="00C537DC" w:rsidRPr="005C409B" w:rsidRDefault="00C537DC" w:rsidP="005C409B">
            <w:pPr>
              <w:spacing w:line="276" w:lineRule="auto"/>
              <w:ind w:left="-103"/>
              <w:jc w:val="both"/>
              <w:rPr>
                <w:rFonts w:ascii="Source Sans Pro" w:eastAsia="Calibri" w:hAnsi="Source Sans Pro"/>
                <w:sz w:val="22"/>
                <w:szCs w:val="22"/>
                <w:lang w:val="en-GB"/>
              </w:rPr>
            </w:pPr>
            <w:r w:rsidRPr="005C409B">
              <w:rPr>
                <w:rFonts w:ascii="Source Sans Pro" w:eastAsia="Calibri" w:hAnsi="Source Sans Pro"/>
                <w:sz w:val="22"/>
                <w:szCs w:val="22"/>
                <w:lang w:val="en-GB"/>
              </w:rPr>
              <w:t>Date</w:t>
            </w:r>
          </w:p>
        </w:tc>
        <w:tc>
          <w:tcPr>
            <w:tcW w:w="2076" w:type="dxa"/>
            <w:shd w:val="clear" w:color="auto" w:fill="auto"/>
          </w:tcPr>
          <w:p w14:paraId="2E20F894" w14:textId="77777777" w:rsidR="00C537DC" w:rsidRPr="005C409B" w:rsidRDefault="00C537DC" w:rsidP="005C409B">
            <w:pPr>
              <w:spacing w:line="276" w:lineRule="auto"/>
              <w:ind w:left="-103"/>
              <w:jc w:val="both"/>
              <w:rPr>
                <w:rFonts w:ascii="Source Sans Pro" w:eastAsia="Calibri" w:hAnsi="Source Sans Pro"/>
                <w:sz w:val="22"/>
                <w:szCs w:val="22"/>
                <w:lang w:val="en-GB"/>
              </w:rPr>
            </w:pPr>
            <w:r w:rsidRPr="005C409B">
              <w:rPr>
                <w:rFonts w:ascii="Source Sans Pro" w:eastAsia="Calibri" w:hAnsi="Source Sans Pro"/>
                <w:sz w:val="22"/>
                <w:szCs w:val="22"/>
                <w:lang w:val="en-GB"/>
              </w:rPr>
              <w:t>Place</w:t>
            </w:r>
          </w:p>
        </w:tc>
      </w:tr>
    </w:tbl>
    <w:p w14:paraId="00F976D3" w14:textId="7A790C6F" w:rsidR="006523F9" w:rsidRPr="005C409B" w:rsidRDefault="006523F9" w:rsidP="005C409B">
      <w:pPr>
        <w:spacing w:line="276" w:lineRule="auto"/>
        <w:jc w:val="both"/>
        <w:rPr>
          <w:rFonts w:ascii="Source Sans Pro" w:hAnsi="Source Sans Pro"/>
          <w:sz w:val="22"/>
          <w:szCs w:val="22"/>
        </w:rPr>
      </w:pPr>
    </w:p>
    <w:sectPr w:rsidR="006523F9" w:rsidRPr="005C409B" w:rsidSect="002F1D5C">
      <w:headerReference w:type="default" r:id="rId15"/>
      <w:footerReference w:type="default" r:id="rId16"/>
      <w:type w:val="continuous"/>
      <w:pgSz w:w="12240" w:h="15840"/>
      <w:pgMar w:top="1417" w:right="1350" w:bottom="1134"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CD0E17" w14:textId="77777777" w:rsidR="00153C30" w:rsidRDefault="00153C30" w:rsidP="00487F0E">
      <w:r>
        <w:separator/>
      </w:r>
    </w:p>
  </w:endnote>
  <w:endnote w:type="continuationSeparator" w:id="0">
    <w:p w14:paraId="23D4305C" w14:textId="77777777" w:rsidR="00153C30" w:rsidRDefault="00153C30" w:rsidP="00487F0E">
      <w:r>
        <w:continuationSeparator/>
      </w:r>
    </w:p>
  </w:endnote>
  <w:endnote w:type="continuationNotice" w:id="1">
    <w:p w14:paraId="7FFFEE85" w14:textId="77777777" w:rsidR="00153C30" w:rsidRDefault="00153C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Source Sans Pro">
    <w:panose1 w:val="020B0503030403020204"/>
    <w:charset w:val="00"/>
    <w:family w:val="swiss"/>
    <w:pitch w:val="variable"/>
    <w:sig w:usb0="600002F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6333761"/>
      <w:docPartObj>
        <w:docPartGallery w:val="Page Numbers (Bottom of Page)"/>
        <w:docPartUnique/>
      </w:docPartObj>
    </w:sdtPr>
    <w:sdtEndPr/>
    <w:sdtContent>
      <w:sdt>
        <w:sdtPr>
          <w:id w:val="-1769616900"/>
          <w:docPartObj>
            <w:docPartGallery w:val="Page Numbers (Top of Page)"/>
            <w:docPartUnique/>
          </w:docPartObj>
        </w:sdtPr>
        <w:sdtEndPr/>
        <w:sdtContent>
          <w:p w14:paraId="2CA87C13" w14:textId="13DBA5E7" w:rsidR="00227A62" w:rsidRDefault="00227A62">
            <w:pPr>
              <w:pStyle w:val="Footer"/>
              <w:jc w:val="right"/>
            </w:pPr>
            <w:r>
              <w:t>Page</w:t>
            </w:r>
            <w:r>
              <w:rPr>
                <w:lang w:val="de-DE"/>
              </w:rPr>
              <w:t xml:space="preserve"> </w:t>
            </w:r>
            <w:r>
              <w:rPr>
                <w:b/>
                <w:bCs/>
              </w:rPr>
              <w:fldChar w:fldCharType="begin"/>
            </w:r>
            <w:r>
              <w:rPr>
                <w:b/>
                <w:bCs/>
              </w:rPr>
              <w:instrText>PAGE</w:instrText>
            </w:r>
            <w:r>
              <w:rPr>
                <w:b/>
                <w:bCs/>
              </w:rPr>
              <w:fldChar w:fldCharType="separate"/>
            </w:r>
            <w:r w:rsidR="00DB4230">
              <w:rPr>
                <w:b/>
                <w:bCs/>
                <w:noProof/>
              </w:rPr>
              <w:t>9</w:t>
            </w:r>
            <w:r>
              <w:rPr>
                <w:b/>
                <w:bCs/>
              </w:rPr>
              <w:fldChar w:fldCharType="end"/>
            </w:r>
            <w:r>
              <w:rPr>
                <w:lang w:val="de-DE"/>
              </w:rPr>
              <w:t xml:space="preserve"> of </w:t>
            </w:r>
            <w:r>
              <w:rPr>
                <w:b/>
                <w:bCs/>
              </w:rPr>
              <w:fldChar w:fldCharType="begin"/>
            </w:r>
            <w:r>
              <w:rPr>
                <w:b/>
                <w:bCs/>
              </w:rPr>
              <w:instrText>NUMPAGES</w:instrText>
            </w:r>
            <w:r>
              <w:rPr>
                <w:b/>
                <w:bCs/>
              </w:rPr>
              <w:fldChar w:fldCharType="separate"/>
            </w:r>
            <w:r w:rsidR="00DB4230">
              <w:rPr>
                <w:b/>
                <w:bCs/>
                <w:noProof/>
              </w:rPr>
              <w:t>13</w:t>
            </w:r>
            <w:r>
              <w:rPr>
                <w:b/>
                <w:bCs/>
              </w:rPr>
              <w:fldChar w:fldCharType="end"/>
            </w:r>
          </w:p>
        </w:sdtContent>
      </w:sdt>
    </w:sdtContent>
  </w:sdt>
  <w:p w14:paraId="4E83051B" w14:textId="77777777" w:rsidR="00227A62" w:rsidRDefault="00227A6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018675" w14:textId="77777777" w:rsidR="00153C30" w:rsidRDefault="00153C30" w:rsidP="00487F0E">
      <w:r>
        <w:separator/>
      </w:r>
    </w:p>
  </w:footnote>
  <w:footnote w:type="continuationSeparator" w:id="0">
    <w:p w14:paraId="07AA9ED6" w14:textId="77777777" w:rsidR="00153C30" w:rsidRDefault="00153C30" w:rsidP="00487F0E">
      <w:r>
        <w:continuationSeparator/>
      </w:r>
    </w:p>
  </w:footnote>
  <w:footnote w:type="continuationNotice" w:id="1">
    <w:p w14:paraId="7CE258A2" w14:textId="77777777" w:rsidR="00153C30" w:rsidRDefault="00153C30"/>
  </w:footnote>
  <w:footnote w:id="2">
    <w:p w14:paraId="037877DE" w14:textId="40998948" w:rsidR="00227A62" w:rsidRPr="00783D13" w:rsidRDefault="00227A62" w:rsidP="0040050C">
      <w:pPr>
        <w:pStyle w:val="FootnoteText"/>
        <w:rPr>
          <w:rFonts w:ascii="Source Sans Pro" w:hAnsi="Source Sans Pro"/>
        </w:rPr>
      </w:pPr>
      <w:r>
        <w:rPr>
          <w:rStyle w:val="FootnoteReference"/>
        </w:rPr>
        <w:footnoteRef/>
      </w:r>
      <w:r>
        <w:t xml:space="preserve"> </w:t>
      </w:r>
      <w:r w:rsidRPr="002A32A6">
        <w:rPr>
          <w:rFonts w:ascii="Source Sans Pro" w:hAnsi="Source Sans Pro"/>
        </w:rPr>
        <w:t xml:space="preserve">Information on </w:t>
      </w:r>
      <w:r>
        <w:rPr>
          <w:rFonts w:ascii="Source Sans Pro" w:hAnsi="Source Sans Pro"/>
        </w:rPr>
        <w:t xml:space="preserve">additional </w:t>
      </w:r>
      <w:r w:rsidRPr="00542E2C">
        <w:rPr>
          <w:rFonts w:ascii="Source Sans Pro" w:hAnsi="Source Sans Pro"/>
          <w:u w:val="single"/>
        </w:rPr>
        <w:t>project related</w:t>
      </w:r>
      <w:r>
        <w:rPr>
          <w:rFonts w:ascii="Source Sans Pro" w:hAnsi="Source Sans Pro"/>
        </w:rPr>
        <w:t xml:space="preserve"> costs, which are not reflected in the project cost plan in NAV: e.g. CBM own infrastructure, administration, HR/salaries – </w:t>
      </w:r>
      <w:r w:rsidRPr="0012616A">
        <w:rPr>
          <w:rFonts w:ascii="Source Sans Pro" w:hAnsi="Source Sans Pro"/>
          <w:b/>
          <w:bCs/>
        </w:rPr>
        <w:t>additional staff to</w:t>
      </w:r>
      <w:r w:rsidRPr="005A2DD6">
        <w:rPr>
          <w:rFonts w:ascii="Source Sans Pro" w:hAnsi="Source Sans Pro"/>
          <w:b/>
        </w:rPr>
        <w:t xml:space="preserve"> be approved</w:t>
      </w:r>
      <w:r>
        <w:rPr>
          <w:rFonts w:ascii="Source Sans Pro" w:hAnsi="Source Sans Pro"/>
          <w:b/>
        </w:rPr>
        <w:t xml:space="preserve"> by Executive Management!</w:t>
      </w:r>
    </w:p>
  </w:footnote>
  <w:footnote w:id="3">
    <w:p w14:paraId="555782E4" w14:textId="77777777" w:rsidR="00227A62" w:rsidRDefault="00227A62" w:rsidP="008F38B8">
      <w:pPr>
        <w:spacing w:after="60"/>
        <w:rPr>
          <w:rFonts w:ascii="Verdana" w:hAnsi="Verdana"/>
          <w:sz w:val="16"/>
          <w:szCs w:val="16"/>
        </w:rPr>
      </w:pPr>
      <w:r>
        <w:rPr>
          <w:rStyle w:val="FootnoteReference"/>
        </w:rPr>
        <w:footnoteRef/>
      </w:r>
      <w:r>
        <w:t xml:space="preserve"> </w:t>
      </w:r>
      <w:r w:rsidRPr="005A2542">
        <w:rPr>
          <w:rFonts w:ascii="Verdana" w:hAnsi="Verdana"/>
          <w:sz w:val="16"/>
          <w:szCs w:val="16"/>
        </w:rPr>
        <w:t xml:space="preserve">For all projects &gt; 500k </w:t>
      </w:r>
      <w:r>
        <w:rPr>
          <w:rFonts w:ascii="Verdana" w:hAnsi="Verdana"/>
          <w:sz w:val="16"/>
          <w:szCs w:val="16"/>
        </w:rPr>
        <w:t xml:space="preserve">€ CBM Budget this PPA is to be submitted to the Strategic Portfolio and Partner Management Team under </w:t>
      </w:r>
      <w:hyperlink r:id="rId1" w:history="1">
        <w:r w:rsidRPr="00E1270E">
          <w:rPr>
            <w:rStyle w:val="Hyperlink"/>
            <w:rFonts w:ascii="Verdana" w:hAnsi="Verdana"/>
            <w:sz w:val="16"/>
            <w:szCs w:val="16"/>
          </w:rPr>
          <w:t>programmatic.approval@cbm.org</w:t>
        </w:r>
      </w:hyperlink>
      <w:r>
        <w:rPr>
          <w:rFonts w:ascii="Verdana" w:hAnsi="Verdana"/>
          <w:sz w:val="16"/>
          <w:szCs w:val="16"/>
        </w:rPr>
        <w:t xml:space="preserve"> for facilitation of approval</w:t>
      </w:r>
    </w:p>
    <w:p w14:paraId="19454171" w14:textId="77777777" w:rsidR="00227A62" w:rsidRPr="008F38B8" w:rsidRDefault="00227A62">
      <w:pPr>
        <w:pStyle w:val="FootnoteText"/>
        <w:rPr>
          <w:lang w:val="en-US"/>
        </w:rPr>
      </w:pPr>
    </w:p>
  </w:footnote>
  <w:footnote w:id="4">
    <w:p w14:paraId="7562DED9" w14:textId="0B2B541B" w:rsidR="00227A62" w:rsidRPr="005D0442" w:rsidRDefault="00227A62" w:rsidP="00873A53">
      <w:pPr>
        <w:pStyle w:val="FootnoteText"/>
      </w:pPr>
      <w:r>
        <w:rPr>
          <w:rStyle w:val="FootnoteReference"/>
        </w:rPr>
        <w:footnoteRef/>
      </w:r>
      <w:r>
        <w:t xml:space="preserve"> </w:t>
      </w:r>
      <w:r>
        <w:rPr>
          <w:rFonts w:ascii="Verdana" w:eastAsiaTheme="minorHAnsi" w:hAnsi="Verdana" w:cstheme="minorBidi"/>
          <w:b/>
          <w:sz w:val="16"/>
          <w:szCs w:val="16"/>
          <w:lang w:val="en-US"/>
        </w:rPr>
        <w:t>Mandatory up</w:t>
      </w:r>
      <w:r w:rsidRPr="006048FA">
        <w:rPr>
          <w:rFonts w:ascii="Verdana" w:eastAsiaTheme="minorHAnsi" w:hAnsi="Verdana" w:cstheme="minorBidi"/>
          <w:b/>
          <w:sz w:val="16"/>
          <w:szCs w:val="16"/>
          <w:lang w:val="en-US"/>
        </w:rPr>
        <w:t xml:space="preserve">load </w:t>
      </w:r>
      <w:r>
        <w:rPr>
          <w:rFonts w:ascii="Verdana" w:eastAsiaTheme="minorHAnsi" w:hAnsi="Verdana" w:cstheme="minorBidi"/>
          <w:b/>
          <w:sz w:val="16"/>
          <w:szCs w:val="16"/>
          <w:lang w:val="en-US"/>
        </w:rPr>
        <w:t xml:space="preserve">of </w:t>
      </w:r>
      <w:r w:rsidRPr="006048FA">
        <w:rPr>
          <w:rFonts w:ascii="Verdana" w:eastAsiaTheme="minorHAnsi" w:hAnsi="Verdana" w:cstheme="minorBidi"/>
          <w:b/>
          <w:sz w:val="16"/>
          <w:szCs w:val="16"/>
          <w:lang w:val="en-US"/>
        </w:rPr>
        <w:t>finally approved PPA in the Project Idea Pipeline to request a project number</w:t>
      </w:r>
      <w:r>
        <w:rPr>
          <w:rFonts w:ascii="Verdana" w:eastAsiaTheme="minorHAnsi" w:hAnsi="Verdana" w:cstheme="minorBidi"/>
          <w:b/>
          <w:sz w:val="16"/>
          <w:szCs w:val="16"/>
          <w:lang w:val="en-US"/>
        </w:rPr>
        <w:t xml:space="preserve">. </w:t>
      </w:r>
    </w:p>
  </w:footnote>
  <w:footnote w:id="5">
    <w:p w14:paraId="10EC5303" w14:textId="538177FC" w:rsidR="00227A62" w:rsidRPr="00C667DC" w:rsidRDefault="00227A62" w:rsidP="00C667DC">
      <w:pPr>
        <w:spacing w:after="60"/>
        <w:rPr>
          <w:rFonts w:ascii="Verdana" w:hAnsi="Verdana"/>
          <w:sz w:val="16"/>
          <w:szCs w:val="16"/>
        </w:rPr>
      </w:pPr>
      <w:r>
        <w:rPr>
          <w:rStyle w:val="FootnoteReference"/>
        </w:rPr>
        <w:footnoteRef/>
      </w:r>
      <w:r>
        <w:t xml:space="preserve"> </w:t>
      </w:r>
      <w:r w:rsidRPr="005A2542">
        <w:rPr>
          <w:rFonts w:ascii="Verdana" w:hAnsi="Verdana"/>
          <w:sz w:val="16"/>
          <w:szCs w:val="16"/>
        </w:rPr>
        <w:t xml:space="preserve">For all projects &gt; 500k </w:t>
      </w:r>
      <w:r>
        <w:rPr>
          <w:rFonts w:ascii="Verdana" w:hAnsi="Verdana"/>
          <w:sz w:val="16"/>
          <w:szCs w:val="16"/>
        </w:rPr>
        <w:t xml:space="preserve">€ CBM Budget PPAs are to be submitted to the Strategic Portfolio and Partner Management Team under </w:t>
      </w:r>
      <w:hyperlink r:id="rId2" w:history="1">
        <w:r w:rsidRPr="00E1270E">
          <w:rPr>
            <w:rStyle w:val="Hyperlink"/>
            <w:rFonts w:ascii="Verdana" w:hAnsi="Verdana"/>
            <w:sz w:val="16"/>
            <w:szCs w:val="16"/>
          </w:rPr>
          <w:t>programmatic.approval@cbm.org</w:t>
        </w:r>
      </w:hyperlink>
      <w:r>
        <w:rPr>
          <w:rFonts w:ascii="Verdana" w:hAnsi="Verdana"/>
          <w:sz w:val="16"/>
          <w:szCs w:val="16"/>
        </w:rPr>
        <w:t xml:space="preserve"> for facilitation of approval</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FC98AA" w14:textId="276583CC" w:rsidR="00227A62" w:rsidRPr="00BB44DC" w:rsidRDefault="00227A62" w:rsidP="00B64A9B">
    <w:pPr>
      <w:rPr>
        <w:sz w:val="20"/>
        <w:szCs w:val="20"/>
      </w:rPr>
    </w:pPr>
    <w:r w:rsidRPr="00BB44DC">
      <w:rPr>
        <w:noProof/>
        <w:sz w:val="20"/>
        <w:szCs w:val="20"/>
      </w:rPr>
      <w:drawing>
        <wp:anchor distT="0" distB="0" distL="114300" distR="114300" simplePos="0" relativeHeight="251659264" behindDoc="0" locked="0" layoutInCell="1" allowOverlap="1" wp14:anchorId="06CB4B31" wp14:editId="1E0F5153">
          <wp:simplePos x="0" y="0"/>
          <wp:positionH relativeFrom="page">
            <wp:posOffset>6216386</wp:posOffset>
          </wp:positionH>
          <wp:positionV relativeFrom="paragraph">
            <wp:posOffset>-457200</wp:posOffset>
          </wp:positionV>
          <wp:extent cx="1533728" cy="1000125"/>
          <wp:effectExtent l="0" t="0" r="9525" b="0"/>
          <wp:wrapNone/>
          <wp:docPr id="1" name="Grafik 1">
            <a:extLst xmlns:a="http://schemas.openxmlformats.org/drawingml/2006/main">
              <a:ext uri="{FF2B5EF4-FFF2-40B4-BE49-F238E27FC236}">
                <a16:creationId xmlns:a16="http://schemas.microsoft.com/office/drawing/2014/main" id="{CE5CC5A7-6B51-4FE4-A9AB-AB30E62406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3">
                    <a:extLst>
                      <a:ext uri="{FF2B5EF4-FFF2-40B4-BE49-F238E27FC236}">
                        <a16:creationId xmlns:a16="http://schemas.microsoft.com/office/drawing/2014/main" id="{CE5CC5A7-6B51-4FE4-A9AB-AB30E62406B8}"/>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33728" cy="1000125"/>
                  </a:xfrm>
                  <a:prstGeom prst="rect">
                    <a:avLst/>
                  </a:prstGeom>
                </pic:spPr>
              </pic:pic>
            </a:graphicData>
          </a:graphic>
          <wp14:sizeRelH relativeFrom="page">
            <wp14:pctWidth>0</wp14:pctWidth>
          </wp14:sizeRelH>
          <wp14:sizeRelV relativeFrom="page">
            <wp14:pctHeight>0</wp14:pctHeight>
          </wp14:sizeRelV>
        </wp:anchor>
      </w:drawing>
    </w:r>
    <w:r w:rsidRPr="00BB44DC">
      <w:rPr>
        <w:rFonts w:ascii="Verdana" w:hAnsi="Verdana"/>
        <w:b/>
        <w:bCs/>
        <w:sz w:val="20"/>
        <w:szCs w:val="20"/>
        <w:lang w:val="en-GB"/>
      </w:rPr>
      <w:t>CBM Programmatic</w:t>
    </w:r>
    <w:r w:rsidR="006345FA">
      <w:rPr>
        <w:rFonts w:ascii="Verdana" w:hAnsi="Verdana"/>
        <w:b/>
        <w:bCs/>
        <w:sz w:val="20"/>
        <w:szCs w:val="20"/>
        <w:lang w:val="en-GB"/>
      </w:rPr>
      <w:t xml:space="preserve"> Project Approval Form - v 02.02</w:t>
    </w:r>
    <w:r w:rsidRPr="00BB44DC">
      <w:rPr>
        <w:rFonts w:ascii="Verdana" w:hAnsi="Verdana"/>
        <w:b/>
        <w:bCs/>
        <w:sz w:val="20"/>
        <w:szCs w:val="20"/>
        <w:lang w:val="en-GB"/>
      </w:rPr>
      <w:t xml:space="preserve"> </w:t>
    </w:r>
    <w:r w:rsidR="006345FA">
      <w:rPr>
        <w:rFonts w:ascii="Verdana" w:hAnsi="Verdana"/>
        <w:b/>
        <w:bCs/>
        <w:sz w:val="20"/>
        <w:szCs w:val="20"/>
        <w:lang w:val="en-GB"/>
      </w:rPr>
      <w:t>November</w:t>
    </w:r>
    <w:r>
      <w:rPr>
        <w:rFonts w:ascii="Verdana" w:hAnsi="Verdana"/>
        <w:b/>
        <w:bCs/>
        <w:sz w:val="20"/>
        <w:szCs w:val="20"/>
        <w:lang w:val="en-GB"/>
      </w:rPr>
      <w:t xml:space="preserve"> 2022</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F5A1D"/>
    <w:multiLevelType w:val="hybridMultilevel"/>
    <w:tmpl w:val="D4FA3CA8"/>
    <w:lvl w:ilvl="0" w:tplc="6FE2981C">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6A0A76"/>
    <w:multiLevelType w:val="hybridMultilevel"/>
    <w:tmpl w:val="F3C8F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E6BEB"/>
    <w:multiLevelType w:val="multilevel"/>
    <w:tmpl w:val="417C8628"/>
    <w:lvl w:ilvl="0">
      <w:start w:val="1"/>
      <w:numFmt w:val="decimal"/>
      <w:lvlText w:val="%1."/>
      <w:lvlJc w:val="left"/>
      <w:pPr>
        <w:ind w:left="360" w:hanging="360"/>
      </w:pPr>
      <w:rPr>
        <w:rFonts w:cstheme="minorBidi" w:hint="default"/>
      </w:rPr>
    </w:lvl>
    <w:lvl w:ilvl="1">
      <w:numFmt w:val="decimal"/>
      <w:lvlText w:val="%1.%2)"/>
      <w:lvlJc w:val="left"/>
      <w:pPr>
        <w:ind w:left="360" w:hanging="360"/>
      </w:pPr>
      <w:rPr>
        <w:rFonts w:cstheme="minorBidi" w:hint="default"/>
      </w:rPr>
    </w:lvl>
    <w:lvl w:ilvl="2">
      <w:start w:val="1"/>
      <w:numFmt w:val="lowerLetter"/>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3" w15:restartNumberingAfterBreak="0">
    <w:nsid w:val="0C153EDD"/>
    <w:multiLevelType w:val="multilevel"/>
    <w:tmpl w:val="E1787B1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C2C27E4"/>
    <w:multiLevelType w:val="multilevel"/>
    <w:tmpl w:val="2FB210B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0EC41501"/>
    <w:multiLevelType w:val="multilevel"/>
    <w:tmpl w:val="131A2284"/>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0F753F5A"/>
    <w:multiLevelType w:val="multilevel"/>
    <w:tmpl w:val="5792EAA2"/>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0FA44AC8"/>
    <w:multiLevelType w:val="multilevel"/>
    <w:tmpl w:val="39F4CAAC"/>
    <w:lvl w:ilvl="0">
      <w:start w:val="1"/>
      <w:numFmt w:val="decimalZero"/>
      <w:lvlText w:val="%1)"/>
      <w:lvlJc w:val="left"/>
      <w:pPr>
        <w:ind w:left="822" w:hanging="680"/>
      </w:pPr>
      <w:rPr>
        <w:rFonts w:asciiTheme="minorHAnsi" w:eastAsiaTheme="minorHAnsi" w:hAnsiTheme="minorHAnsi" w:cstheme="minorHAnsi"/>
        <w:b/>
        <w:bCs/>
        <w:lang w:val="en-GB"/>
      </w:rPr>
    </w:lvl>
    <w:lvl w:ilvl="1">
      <w:start w:val="1"/>
      <w:numFmt w:val="decimalZero"/>
      <w:lvlText w:val="%1.%2)"/>
      <w:lvlJc w:val="left"/>
      <w:pPr>
        <w:ind w:left="862" w:hanging="720"/>
      </w:pPr>
      <w:rPr>
        <w:rFonts w:hint="default"/>
      </w:rPr>
    </w:lvl>
    <w:lvl w:ilvl="2">
      <w:start w:val="1"/>
      <w:numFmt w:val="decimal"/>
      <w:lvlText w:val="%1.%2)%3."/>
      <w:lvlJc w:val="left"/>
      <w:pPr>
        <w:ind w:left="1222" w:hanging="1080"/>
      </w:pPr>
      <w:rPr>
        <w:rFonts w:hint="default"/>
      </w:rPr>
    </w:lvl>
    <w:lvl w:ilvl="3">
      <w:start w:val="1"/>
      <w:numFmt w:val="decimal"/>
      <w:lvlText w:val="%1.%2)%3.%4."/>
      <w:lvlJc w:val="left"/>
      <w:pPr>
        <w:ind w:left="1222" w:hanging="1080"/>
      </w:pPr>
      <w:rPr>
        <w:rFonts w:hint="default"/>
      </w:rPr>
    </w:lvl>
    <w:lvl w:ilvl="4">
      <w:start w:val="1"/>
      <w:numFmt w:val="decimal"/>
      <w:lvlText w:val="%1.%2)%3.%4.%5."/>
      <w:lvlJc w:val="left"/>
      <w:pPr>
        <w:ind w:left="1582" w:hanging="1440"/>
      </w:pPr>
      <w:rPr>
        <w:rFonts w:hint="default"/>
      </w:rPr>
    </w:lvl>
    <w:lvl w:ilvl="5">
      <w:start w:val="1"/>
      <w:numFmt w:val="decimal"/>
      <w:lvlText w:val="%1.%2)%3.%4.%5.%6."/>
      <w:lvlJc w:val="left"/>
      <w:pPr>
        <w:ind w:left="1582" w:hanging="1440"/>
      </w:pPr>
      <w:rPr>
        <w:rFonts w:hint="default"/>
      </w:rPr>
    </w:lvl>
    <w:lvl w:ilvl="6">
      <w:start w:val="1"/>
      <w:numFmt w:val="decimal"/>
      <w:lvlText w:val="%1.%2)%3.%4.%5.%6.%7."/>
      <w:lvlJc w:val="left"/>
      <w:pPr>
        <w:ind w:left="1942" w:hanging="1800"/>
      </w:pPr>
      <w:rPr>
        <w:rFonts w:hint="default"/>
      </w:rPr>
    </w:lvl>
    <w:lvl w:ilvl="7">
      <w:start w:val="1"/>
      <w:numFmt w:val="decimal"/>
      <w:lvlText w:val="%1.%2)%3.%4.%5.%6.%7.%8."/>
      <w:lvlJc w:val="left"/>
      <w:pPr>
        <w:ind w:left="2302" w:hanging="2160"/>
      </w:pPr>
      <w:rPr>
        <w:rFonts w:hint="default"/>
      </w:rPr>
    </w:lvl>
    <w:lvl w:ilvl="8">
      <w:start w:val="1"/>
      <w:numFmt w:val="decimal"/>
      <w:lvlText w:val="%1.%2)%3.%4.%5.%6.%7.%8.%9."/>
      <w:lvlJc w:val="left"/>
      <w:pPr>
        <w:ind w:left="2302" w:hanging="2160"/>
      </w:pPr>
      <w:rPr>
        <w:rFonts w:hint="default"/>
      </w:rPr>
    </w:lvl>
  </w:abstractNum>
  <w:abstractNum w:abstractNumId="8" w15:restartNumberingAfterBreak="0">
    <w:nsid w:val="10523ACF"/>
    <w:multiLevelType w:val="multilevel"/>
    <w:tmpl w:val="B3A8DE1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09438C7"/>
    <w:multiLevelType w:val="multilevel"/>
    <w:tmpl w:val="39F4CAAC"/>
    <w:lvl w:ilvl="0">
      <w:start w:val="1"/>
      <w:numFmt w:val="decimalZero"/>
      <w:lvlText w:val="%1)"/>
      <w:lvlJc w:val="left"/>
      <w:pPr>
        <w:ind w:left="822" w:hanging="680"/>
      </w:pPr>
      <w:rPr>
        <w:rFonts w:asciiTheme="minorHAnsi" w:eastAsiaTheme="minorHAnsi" w:hAnsiTheme="minorHAnsi" w:cstheme="minorHAnsi"/>
        <w:b/>
        <w:bCs/>
        <w:lang w:val="en-GB"/>
      </w:rPr>
    </w:lvl>
    <w:lvl w:ilvl="1">
      <w:start w:val="1"/>
      <w:numFmt w:val="decimalZero"/>
      <w:lvlText w:val="%1.%2)"/>
      <w:lvlJc w:val="left"/>
      <w:pPr>
        <w:ind w:left="862" w:hanging="720"/>
      </w:pPr>
      <w:rPr>
        <w:rFonts w:hint="default"/>
      </w:rPr>
    </w:lvl>
    <w:lvl w:ilvl="2">
      <w:start w:val="1"/>
      <w:numFmt w:val="decimal"/>
      <w:lvlText w:val="%1.%2)%3."/>
      <w:lvlJc w:val="left"/>
      <w:pPr>
        <w:ind w:left="1222" w:hanging="1080"/>
      </w:pPr>
      <w:rPr>
        <w:rFonts w:hint="default"/>
      </w:rPr>
    </w:lvl>
    <w:lvl w:ilvl="3">
      <w:start w:val="1"/>
      <w:numFmt w:val="decimal"/>
      <w:lvlText w:val="%1.%2)%3.%4."/>
      <w:lvlJc w:val="left"/>
      <w:pPr>
        <w:ind w:left="1222" w:hanging="1080"/>
      </w:pPr>
      <w:rPr>
        <w:rFonts w:hint="default"/>
      </w:rPr>
    </w:lvl>
    <w:lvl w:ilvl="4">
      <w:start w:val="1"/>
      <w:numFmt w:val="decimal"/>
      <w:lvlText w:val="%1.%2)%3.%4.%5."/>
      <w:lvlJc w:val="left"/>
      <w:pPr>
        <w:ind w:left="1582" w:hanging="1440"/>
      </w:pPr>
      <w:rPr>
        <w:rFonts w:hint="default"/>
      </w:rPr>
    </w:lvl>
    <w:lvl w:ilvl="5">
      <w:start w:val="1"/>
      <w:numFmt w:val="decimal"/>
      <w:lvlText w:val="%1.%2)%3.%4.%5.%6."/>
      <w:lvlJc w:val="left"/>
      <w:pPr>
        <w:ind w:left="1582" w:hanging="1440"/>
      </w:pPr>
      <w:rPr>
        <w:rFonts w:hint="default"/>
      </w:rPr>
    </w:lvl>
    <w:lvl w:ilvl="6">
      <w:start w:val="1"/>
      <w:numFmt w:val="decimal"/>
      <w:lvlText w:val="%1.%2)%3.%4.%5.%6.%7."/>
      <w:lvlJc w:val="left"/>
      <w:pPr>
        <w:ind w:left="1942" w:hanging="1800"/>
      </w:pPr>
      <w:rPr>
        <w:rFonts w:hint="default"/>
      </w:rPr>
    </w:lvl>
    <w:lvl w:ilvl="7">
      <w:start w:val="1"/>
      <w:numFmt w:val="decimal"/>
      <w:lvlText w:val="%1.%2)%3.%4.%5.%6.%7.%8."/>
      <w:lvlJc w:val="left"/>
      <w:pPr>
        <w:ind w:left="2302" w:hanging="2160"/>
      </w:pPr>
      <w:rPr>
        <w:rFonts w:hint="default"/>
      </w:rPr>
    </w:lvl>
    <w:lvl w:ilvl="8">
      <w:start w:val="1"/>
      <w:numFmt w:val="decimal"/>
      <w:lvlText w:val="%1.%2)%3.%4.%5.%6.%7.%8.%9."/>
      <w:lvlJc w:val="left"/>
      <w:pPr>
        <w:ind w:left="2302" w:hanging="2160"/>
      </w:pPr>
      <w:rPr>
        <w:rFonts w:hint="default"/>
      </w:rPr>
    </w:lvl>
  </w:abstractNum>
  <w:abstractNum w:abstractNumId="10" w15:restartNumberingAfterBreak="0">
    <w:nsid w:val="11453F51"/>
    <w:multiLevelType w:val="multilevel"/>
    <w:tmpl w:val="99282354"/>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15261542"/>
    <w:multiLevelType w:val="multilevel"/>
    <w:tmpl w:val="782A782A"/>
    <w:lvl w:ilvl="0">
      <w:start w:val="3"/>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163A738B"/>
    <w:multiLevelType w:val="multilevel"/>
    <w:tmpl w:val="D11844AC"/>
    <w:lvl w:ilvl="0">
      <w:start w:val="2"/>
      <w:numFmt w:val="decimal"/>
      <w:lvlText w:val="%1."/>
      <w:lvlJc w:val="left"/>
      <w:pPr>
        <w:ind w:left="480" w:hanging="480"/>
      </w:pPr>
      <w:rPr>
        <w:rFonts w:asciiTheme="majorBidi" w:hAnsiTheme="majorBidi" w:cstheme="majorBidi" w:hint="default"/>
        <w:b w:val="0"/>
        <w:sz w:val="21"/>
      </w:rPr>
    </w:lvl>
    <w:lvl w:ilvl="1">
      <w:start w:val="1"/>
      <w:numFmt w:val="decimal"/>
      <w:lvlText w:val="%1.%2."/>
      <w:lvlJc w:val="left"/>
      <w:pPr>
        <w:ind w:left="480" w:hanging="480"/>
      </w:pPr>
      <w:rPr>
        <w:rFonts w:asciiTheme="majorBidi" w:hAnsiTheme="majorBidi" w:cstheme="majorBidi" w:hint="default"/>
        <w:b w:val="0"/>
        <w:sz w:val="21"/>
      </w:rPr>
    </w:lvl>
    <w:lvl w:ilvl="2">
      <w:start w:val="1"/>
      <w:numFmt w:val="decimal"/>
      <w:lvlText w:val="%1.%2.%3)"/>
      <w:lvlJc w:val="left"/>
      <w:pPr>
        <w:ind w:left="720" w:hanging="720"/>
      </w:pPr>
      <w:rPr>
        <w:rFonts w:asciiTheme="majorBidi" w:hAnsiTheme="majorBidi" w:cstheme="majorBidi" w:hint="default"/>
        <w:b w:val="0"/>
        <w:sz w:val="21"/>
      </w:rPr>
    </w:lvl>
    <w:lvl w:ilvl="3">
      <w:start w:val="1"/>
      <w:numFmt w:val="decimal"/>
      <w:lvlText w:val="%1.%2.%3)%4."/>
      <w:lvlJc w:val="left"/>
      <w:pPr>
        <w:ind w:left="720" w:hanging="720"/>
      </w:pPr>
      <w:rPr>
        <w:rFonts w:asciiTheme="majorBidi" w:hAnsiTheme="majorBidi" w:cstheme="majorBidi" w:hint="default"/>
        <w:b w:val="0"/>
        <w:sz w:val="21"/>
      </w:rPr>
    </w:lvl>
    <w:lvl w:ilvl="4">
      <w:start w:val="1"/>
      <w:numFmt w:val="decimal"/>
      <w:lvlText w:val="%1.%2.%3)%4.%5."/>
      <w:lvlJc w:val="left"/>
      <w:pPr>
        <w:ind w:left="1080" w:hanging="1080"/>
      </w:pPr>
      <w:rPr>
        <w:rFonts w:asciiTheme="majorBidi" w:hAnsiTheme="majorBidi" w:cstheme="majorBidi" w:hint="default"/>
        <w:b w:val="0"/>
        <w:sz w:val="21"/>
      </w:rPr>
    </w:lvl>
    <w:lvl w:ilvl="5">
      <w:start w:val="1"/>
      <w:numFmt w:val="decimal"/>
      <w:lvlText w:val="%1.%2.%3)%4.%5.%6."/>
      <w:lvlJc w:val="left"/>
      <w:pPr>
        <w:ind w:left="1080" w:hanging="1080"/>
      </w:pPr>
      <w:rPr>
        <w:rFonts w:asciiTheme="majorBidi" w:hAnsiTheme="majorBidi" w:cstheme="majorBidi" w:hint="default"/>
        <w:b w:val="0"/>
        <w:sz w:val="21"/>
      </w:rPr>
    </w:lvl>
    <w:lvl w:ilvl="6">
      <w:start w:val="1"/>
      <w:numFmt w:val="decimal"/>
      <w:lvlText w:val="%1.%2.%3)%4.%5.%6.%7."/>
      <w:lvlJc w:val="left"/>
      <w:pPr>
        <w:ind w:left="1440" w:hanging="1440"/>
      </w:pPr>
      <w:rPr>
        <w:rFonts w:asciiTheme="majorBidi" w:hAnsiTheme="majorBidi" w:cstheme="majorBidi" w:hint="default"/>
        <w:b w:val="0"/>
        <w:sz w:val="21"/>
      </w:rPr>
    </w:lvl>
    <w:lvl w:ilvl="7">
      <w:start w:val="1"/>
      <w:numFmt w:val="decimal"/>
      <w:lvlText w:val="%1.%2.%3)%4.%5.%6.%7.%8."/>
      <w:lvlJc w:val="left"/>
      <w:pPr>
        <w:ind w:left="1440" w:hanging="1440"/>
      </w:pPr>
      <w:rPr>
        <w:rFonts w:asciiTheme="majorBidi" w:hAnsiTheme="majorBidi" w:cstheme="majorBidi" w:hint="default"/>
        <w:b w:val="0"/>
        <w:sz w:val="21"/>
      </w:rPr>
    </w:lvl>
    <w:lvl w:ilvl="8">
      <w:start w:val="1"/>
      <w:numFmt w:val="decimal"/>
      <w:lvlText w:val="%1.%2.%3)%4.%5.%6.%7.%8.%9."/>
      <w:lvlJc w:val="left"/>
      <w:pPr>
        <w:ind w:left="1800" w:hanging="1800"/>
      </w:pPr>
      <w:rPr>
        <w:rFonts w:asciiTheme="majorBidi" w:hAnsiTheme="majorBidi" w:cstheme="majorBidi" w:hint="default"/>
        <w:b w:val="0"/>
        <w:sz w:val="21"/>
      </w:rPr>
    </w:lvl>
  </w:abstractNum>
  <w:abstractNum w:abstractNumId="13" w15:restartNumberingAfterBreak="0">
    <w:nsid w:val="168641A6"/>
    <w:multiLevelType w:val="multilevel"/>
    <w:tmpl w:val="81EC9BDC"/>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18F471C3"/>
    <w:multiLevelType w:val="multilevel"/>
    <w:tmpl w:val="51266FF4"/>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15" w15:restartNumberingAfterBreak="0">
    <w:nsid w:val="19A46EC4"/>
    <w:multiLevelType w:val="hybridMultilevel"/>
    <w:tmpl w:val="235CD8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A4F6E1B"/>
    <w:multiLevelType w:val="multilevel"/>
    <w:tmpl w:val="847A9DF4"/>
    <w:lvl w:ilvl="0">
      <w:start w:val="2"/>
      <w:numFmt w:val="decimalZero"/>
      <w:lvlText w:val="%1."/>
      <w:lvlJc w:val="left"/>
      <w:pPr>
        <w:ind w:left="560" w:hanging="560"/>
      </w:pPr>
      <w:rPr>
        <w:rFonts w:hint="default"/>
      </w:rPr>
    </w:lvl>
    <w:lvl w:ilvl="1">
      <w:start w:val="1"/>
      <w:numFmt w:val="decimalZero"/>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1A823225"/>
    <w:multiLevelType w:val="multilevel"/>
    <w:tmpl w:val="F314F322"/>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1BC75C62"/>
    <w:multiLevelType w:val="hybridMultilevel"/>
    <w:tmpl w:val="D082AD72"/>
    <w:lvl w:ilvl="0" w:tplc="5C14DFCA">
      <w:start w:val="1"/>
      <w:numFmt w:val="decimalZero"/>
      <w:lvlText w:val="%1)"/>
      <w:lvlJc w:val="left"/>
      <w:pPr>
        <w:ind w:left="360" w:hanging="360"/>
      </w:pPr>
      <w:rPr>
        <w:rFonts w:eastAsiaTheme="minorHAnsi" w:cstheme="minorBidi" w:hint="default"/>
        <w:b/>
        <w:bCs/>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1BD14BC8"/>
    <w:multiLevelType w:val="multilevel"/>
    <w:tmpl w:val="B1B6017E"/>
    <w:lvl w:ilvl="0">
      <w:start w:val="1"/>
      <w:numFmt w:val="decimalZero"/>
      <w:lvlText w:val="%1."/>
      <w:lvlJc w:val="left"/>
      <w:pPr>
        <w:ind w:left="560" w:hanging="560"/>
      </w:pPr>
      <w:rPr>
        <w:rFonts w:cstheme="minorBidi" w:hint="default"/>
      </w:rPr>
    </w:lvl>
    <w:lvl w:ilvl="1">
      <w:start w:val="1"/>
      <w:numFmt w:val="decimalZero"/>
      <w:lvlText w:val="%1.%2)"/>
      <w:lvlJc w:val="left"/>
      <w:pPr>
        <w:ind w:left="560" w:hanging="560"/>
      </w:pPr>
      <w:rPr>
        <w:rFonts w:cstheme="minorBidi" w:hint="default"/>
        <w:lang w:val="en-GB"/>
      </w:rPr>
    </w:lvl>
    <w:lvl w:ilvl="2">
      <w:start w:val="1"/>
      <w:numFmt w:val="lowerLetter"/>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1BE73653"/>
    <w:multiLevelType w:val="multilevel"/>
    <w:tmpl w:val="77CC50B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1C146328"/>
    <w:multiLevelType w:val="multilevel"/>
    <w:tmpl w:val="82AC7B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ED80468"/>
    <w:multiLevelType w:val="hybridMultilevel"/>
    <w:tmpl w:val="7B42F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14A50B2"/>
    <w:multiLevelType w:val="multilevel"/>
    <w:tmpl w:val="1BC6FF82"/>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240473B1"/>
    <w:multiLevelType w:val="multilevel"/>
    <w:tmpl w:val="60AC2AD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255F678D"/>
    <w:multiLevelType w:val="multilevel"/>
    <w:tmpl w:val="B850645C"/>
    <w:lvl w:ilvl="0">
      <w:start w:val="2"/>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25B540E1"/>
    <w:multiLevelType w:val="multilevel"/>
    <w:tmpl w:val="705E60CC"/>
    <w:lvl w:ilvl="0">
      <w:start w:val="1"/>
      <w:numFmt w:val="decimalZero"/>
      <w:lvlText w:val="%1."/>
      <w:lvlJc w:val="left"/>
      <w:pPr>
        <w:ind w:left="460" w:hanging="460"/>
      </w:pPr>
      <w:rPr>
        <w:rFonts w:cstheme="minorBidi" w:hint="default"/>
      </w:rPr>
    </w:lvl>
    <w:lvl w:ilvl="1">
      <w:start w:val="1"/>
      <w:numFmt w:val="decimal"/>
      <w:lvlText w:val="%1.%2)"/>
      <w:lvlJc w:val="left"/>
      <w:pPr>
        <w:ind w:left="460" w:hanging="460"/>
      </w:pPr>
      <w:rPr>
        <w:rFonts w:cstheme="minorBidi" w:hint="default"/>
      </w:rPr>
    </w:lvl>
    <w:lvl w:ilvl="2">
      <w:start w:val="1"/>
      <w:numFmt w:val="lowerLetter"/>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7" w15:restartNumberingAfterBreak="0">
    <w:nsid w:val="28487D7C"/>
    <w:multiLevelType w:val="multilevel"/>
    <w:tmpl w:val="A50E913C"/>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28EA5F5C"/>
    <w:multiLevelType w:val="multilevel"/>
    <w:tmpl w:val="37508314"/>
    <w:lvl w:ilvl="0">
      <w:start w:val="3"/>
      <w:numFmt w:val="decimalZero"/>
      <w:lvlText w:val="%1."/>
      <w:lvlJc w:val="left"/>
      <w:pPr>
        <w:ind w:left="560" w:hanging="560"/>
      </w:pPr>
      <w:rPr>
        <w:rFonts w:hint="default"/>
      </w:rPr>
    </w:lvl>
    <w:lvl w:ilvl="1">
      <w:start w:val="1"/>
      <w:numFmt w:val="decimalZero"/>
      <w:lvlText w:val="%1.%2)"/>
      <w:lvlJc w:val="left"/>
      <w:pPr>
        <w:ind w:left="560" w:hanging="5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29224979"/>
    <w:multiLevelType w:val="multilevel"/>
    <w:tmpl w:val="C57E0D8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29974089"/>
    <w:multiLevelType w:val="multilevel"/>
    <w:tmpl w:val="E1787B1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2BCC63B7"/>
    <w:multiLevelType w:val="multilevel"/>
    <w:tmpl w:val="400EED78"/>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15:restartNumberingAfterBreak="0">
    <w:nsid w:val="2C1611A0"/>
    <w:multiLevelType w:val="multilevel"/>
    <w:tmpl w:val="977264F8"/>
    <w:lvl w:ilvl="0">
      <w:start w:val="2"/>
      <w:numFmt w:val="decimal"/>
      <w:lvlText w:val="%1."/>
      <w:lvlJc w:val="left"/>
      <w:pPr>
        <w:ind w:left="480" w:hanging="480"/>
      </w:pPr>
      <w:rPr>
        <w:rFonts w:asciiTheme="majorBidi" w:hAnsiTheme="majorBidi" w:cstheme="majorBidi" w:hint="default"/>
        <w:b w:val="0"/>
        <w:sz w:val="21"/>
      </w:rPr>
    </w:lvl>
    <w:lvl w:ilvl="1">
      <w:start w:val="1"/>
      <w:numFmt w:val="decimal"/>
      <w:lvlText w:val="%1.%2."/>
      <w:lvlJc w:val="left"/>
      <w:pPr>
        <w:ind w:left="480" w:hanging="480"/>
      </w:pPr>
      <w:rPr>
        <w:rFonts w:asciiTheme="majorBidi" w:hAnsiTheme="majorBidi" w:cstheme="majorBidi" w:hint="default"/>
        <w:b w:val="0"/>
        <w:sz w:val="21"/>
      </w:rPr>
    </w:lvl>
    <w:lvl w:ilvl="2">
      <w:start w:val="1"/>
      <w:numFmt w:val="decimal"/>
      <w:lvlText w:val="%1.%2.%3)"/>
      <w:lvlJc w:val="left"/>
      <w:pPr>
        <w:ind w:left="720" w:hanging="720"/>
      </w:pPr>
      <w:rPr>
        <w:rFonts w:asciiTheme="majorBidi" w:hAnsiTheme="majorBidi" w:cstheme="majorBidi" w:hint="default"/>
        <w:b w:val="0"/>
        <w:sz w:val="21"/>
      </w:rPr>
    </w:lvl>
    <w:lvl w:ilvl="3">
      <w:start w:val="1"/>
      <w:numFmt w:val="decimal"/>
      <w:lvlText w:val="%1.%2.%3)%4."/>
      <w:lvlJc w:val="left"/>
      <w:pPr>
        <w:ind w:left="720" w:hanging="720"/>
      </w:pPr>
      <w:rPr>
        <w:rFonts w:asciiTheme="majorBidi" w:hAnsiTheme="majorBidi" w:cstheme="majorBidi" w:hint="default"/>
        <w:b w:val="0"/>
        <w:sz w:val="21"/>
      </w:rPr>
    </w:lvl>
    <w:lvl w:ilvl="4">
      <w:start w:val="1"/>
      <w:numFmt w:val="decimal"/>
      <w:lvlText w:val="%1.%2.%3)%4.%5."/>
      <w:lvlJc w:val="left"/>
      <w:pPr>
        <w:ind w:left="1080" w:hanging="1080"/>
      </w:pPr>
      <w:rPr>
        <w:rFonts w:asciiTheme="majorBidi" w:hAnsiTheme="majorBidi" w:cstheme="majorBidi" w:hint="default"/>
        <w:b w:val="0"/>
        <w:sz w:val="21"/>
      </w:rPr>
    </w:lvl>
    <w:lvl w:ilvl="5">
      <w:start w:val="1"/>
      <w:numFmt w:val="decimal"/>
      <w:lvlText w:val="%1.%2.%3)%4.%5.%6."/>
      <w:lvlJc w:val="left"/>
      <w:pPr>
        <w:ind w:left="1080" w:hanging="1080"/>
      </w:pPr>
      <w:rPr>
        <w:rFonts w:asciiTheme="majorBidi" w:hAnsiTheme="majorBidi" w:cstheme="majorBidi" w:hint="default"/>
        <w:b w:val="0"/>
        <w:sz w:val="21"/>
      </w:rPr>
    </w:lvl>
    <w:lvl w:ilvl="6">
      <w:start w:val="1"/>
      <w:numFmt w:val="decimal"/>
      <w:lvlText w:val="%1.%2.%3)%4.%5.%6.%7."/>
      <w:lvlJc w:val="left"/>
      <w:pPr>
        <w:ind w:left="1440" w:hanging="1440"/>
      </w:pPr>
      <w:rPr>
        <w:rFonts w:asciiTheme="majorBidi" w:hAnsiTheme="majorBidi" w:cstheme="majorBidi" w:hint="default"/>
        <w:b w:val="0"/>
        <w:sz w:val="21"/>
      </w:rPr>
    </w:lvl>
    <w:lvl w:ilvl="7">
      <w:start w:val="1"/>
      <w:numFmt w:val="decimal"/>
      <w:lvlText w:val="%1.%2.%3)%4.%5.%6.%7.%8."/>
      <w:lvlJc w:val="left"/>
      <w:pPr>
        <w:ind w:left="1440" w:hanging="1440"/>
      </w:pPr>
      <w:rPr>
        <w:rFonts w:asciiTheme="majorBidi" w:hAnsiTheme="majorBidi" w:cstheme="majorBidi" w:hint="default"/>
        <w:b w:val="0"/>
        <w:sz w:val="21"/>
      </w:rPr>
    </w:lvl>
    <w:lvl w:ilvl="8">
      <w:start w:val="1"/>
      <w:numFmt w:val="decimal"/>
      <w:lvlText w:val="%1.%2.%3)%4.%5.%6.%7.%8.%9."/>
      <w:lvlJc w:val="left"/>
      <w:pPr>
        <w:ind w:left="1800" w:hanging="1800"/>
      </w:pPr>
      <w:rPr>
        <w:rFonts w:asciiTheme="majorBidi" w:hAnsiTheme="majorBidi" w:cstheme="majorBidi" w:hint="default"/>
        <w:b w:val="0"/>
        <w:sz w:val="21"/>
      </w:rPr>
    </w:lvl>
  </w:abstractNum>
  <w:abstractNum w:abstractNumId="33" w15:restartNumberingAfterBreak="0">
    <w:nsid w:val="2CBF4E0C"/>
    <w:multiLevelType w:val="multilevel"/>
    <w:tmpl w:val="B7ACDD7A"/>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15:restartNumberingAfterBreak="0">
    <w:nsid w:val="2ED00E0A"/>
    <w:multiLevelType w:val="multilevel"/>
    <w:tmpl w:val="9ED0196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 w15:restartNumberingAfterBreak="0">
    <w:nsid w:val="2F436495"/>
    <w:multiLevelType w:val="hybridMultilevel"/>
    <w:tmpl w:val="F538F64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2F72778C"/>
    <w:multiLevelType w:val="multilevel"/>
    <w:tmpl w:val="39F4CAAC"/>
    <w:lvl w:ilvl="0">
      <w:start w:val="1"/>
      <w:numFmt w:val="decimalZero"/>
      <w:lvlText w:val="%1)"/>
      <w:lvlJc w:val="left"/>
      <w:pPr>
        <w:ind w:left="822" w:hanging="680"/>
      </w:pPr>
      <w:rPr>
        <w:rFonts w:asciiTheme="minorHAnsi" w:eastAsiaTheme="minorHAnsi" w:hAnsiTheme="minorHAnsi" w:cstheme="minorHAnsi"/>
        <w:b/>
        <w:bCs/>
        <w:lang w:val="en-GB"/>
      </w:rPr>
    </w:lvl>
    <w:lvl w:ilvl="1">
      <w:start w:val="1"/>
      <w:numFmt w:val="decimalZero"/>
      <w:lvlText w:val="%1.%2)"/>
      <w:lvlJc w:val="left"/>
      <w:pPr>
        <w:ind w:left="862" w:hanging="720"/>
      </w:pPr>
      <w:rPr>
        <w:rFonts w:hint="default"/>
      </w:rPr>
    </w:lvl>
    <w:lvl w:ilvl="2">
      <w:start w:val="1"/>
      <w:numFmt w:val="decimal"/>
      <w:lvlText w:val="%1.%2)%3."/>
      <w:lvlJc w:val="left"/>
      <w:pPr>
        <w:ind w:left="1222" w:hanging="1080"/>
      </w:pPr>
      <w:rPr>
        <w:rFonts w:hint="default"/>
      </w:rPr>
    </w:lvl>
    <w:lvl w:ilvl="3">
      <w:start w:val="1"/>
      <w:numFmt w:val="decimal"/>
      <w:lvlText w:val="%1.%2)%3.%4."/>
      <w:lvlJc w:val="left"/>
      <w:pPr>
        <w:ind w:left="1222" w:hanging="1080"/>
      </w:pPr>
      <w:rPr>
        <w:rFonts w:hint="default"/>
      </w:rPr>
    </w:lvl>
    <w:lvl w:ilvl="4">
      <w:start w:val="1"/>
      <w:numFmt w:val="decimal"/>
      <w:lvlText w:val="%1.%2)%3.%4.%5."/>
      <w:lvlJc w:val="left"/>
      <w:pPr>
        <w:ind w:left="1582" w:hanging="1440"/>
      </w:pPr>
      <w:rPr>
        <w:rFonts w:hint="default"/>
      </w:rPr>
    </w:lvl>
    <w:lvl w:ilvl="5">
      <w:start w:val="1"/>
      <w:numFmt w:val="decimal"/>
      <w:lvlText w:val="%1.%2)%3.%4.%5.%6."/>
      <w:lvlJc w:val="left"/>
      <w:pPr>
        <w:ind w:left="1582" w:hanging="1440"/>
      </w:pPr>
      <w:rPr>
        <w:rFonts w:hint="default"/>
      </w:rPr>
    </w:lvl>
    <w:lvl w:ilvl="6">
      <w:start w:val="1"/>
      <w:numFmt w:val="decimal"/>
      <w:lvlText w:val="%1.%2)%3.%4.%5.%6.%7."/>
      <w:lvlJc w:val="left"/>
      <w:pPr>
        <w:ind w:left="1942" w:hanging="1800"/>
      </w:pPr>
      <w:rPr>
        <w:rFonts w:hint="default"/>
      </w:rPr>
    </w:lvl>
    <w:lvl w:ilvl="7">
      <w:start w:val="1"/>
      <w:numFmt w:val="decimal"/>
      <w:lvlText w:val="%1.%2)%3.%4.%5.%6.%7.%8."/>
      <w:lvlJc w:val="left"/>
      <w:pPr>
        <w:ind w:left="2302" w:hanging="2160"/>
      </w:pPr>
      <w:rPr>
        <w:rFonts w:hint="default"/>
      </w:rPr>
    </w:lvl>
    <w:lvl w:ilvl="8">
      <w:start w:val="1"/>
      <w:numFmt w:val="decimal"/>
      <w:lvlText w:val="%1.%2)%3.%4.%5.%6.%7.%8.%9."/>
      <w:lvlJc w:val="left"/>
      <w:pPr>
        <w:ind w:left="2302" w:hanging="2160"/>
      </w:pPr>
      <w:rPr>
        <w:rFonts w:hint="default"/>
      </w:rPr>
    </w:lvl>
  </w:abstractNum>
  <w:abstractNum w:abstractNumId="37" w15:restartNumberingAfterBreak="0">
    <w:nsid w:val="340F50F5"/>
    <w:multiLevelType w:val="hybridMultilevel"/>
    <w:tmpl w:val="B93CB63C"/>
    <w:lvl w:ilvl="0" w:tplc="B53C54D6">
      <w:start w:val="1"/>
      <w:numFmt w:val="upperRoman"/>
      <w:pStyle w:val="Heading2"/>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8" w15:restartNumberingAfterBreak="0">
    <w:nsid w:val="351D53E0"/>
    <w:multiLevelType w:val="multilevel"/>
    <w:tmpl w:val="1A3A9626"/>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15:restartNumberingAfterBreak="0">
    <w:nsid w:val="35B64743"/>
    <w:multiLevelType w:val="multilevel"/>
    <w:tmpl w:val="3E0E1F12"/>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0" w15:restartNumberingAfterBreak="0">
    <w:nsid w:val="36F16DE8"/>
    <w:multiLevelType w:val="hybridMultilevel"/>
    <w:tmpl w:val="78FE2BB4"/>
    <w:lvl w:ilvl="0" w:tplc="49F47FD4">
      <w:start w:val="1"/>
      <w:numFmt w:val="upperLetter"/>
      <w:pStyle w:val="Heading3"/>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15:restartNumberingAfterBreak="0">
    <w:nsid w:val="395C4E8B"/>
    <w:multiLevelType w:val="multilevel"/>
    <w:tmpl w:val="F7DAF5F6"/>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2" w15:restartNumberingAfterBreak="0">
    <w:nsid w:val="3C7B06AF"/>
    <w:multiLevelType w:val="multilevel"/>
    <w:tmpl w:val="2B0E2CB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3D1B7152"/>
    <w:multiLevelType w:val="multilevel"/>
    <w:tmpl w:val="3696917A"/>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4" w15:restartNumberingAfterBreak="0">
    <w:nsid w:val="3E1853C2"/>
    <w:multiLevelType w:val="multilevel"/>
    <w:tmpl w:val="0AF48E3C"/>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5" w15:restartNumberingAfterBreak="0">
    <w:nsid w:val="40942F8D"/>
    <w:multiLevelType w:val="multilevel"/>
    <w:tmpl w:val="DEC23BAE"/>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6" w15:restartNumberingAfterBreak="0">
    <w:nsid w:val="41FE70C3"/>
    <w:multiLevelType w:val="multilevel"/>
    <w:tmpl w:val="E6EEB644"/>
    <w:lvl w:ilvl="0">
      <w:start w:val="1"/>
      <w:numFmt w:val="decimal"/>
      <w:lvlText w:val="%1.)"/>
      <w:lvlJc w:val="left"/>
      <w:pPr>
        <w:ind w:left="480" w:hanging="480"/>
      </w:pPr>
      <w:rPr>
        <w:rFonts w:asciiTheme="minorHAnsi" w:eastAsiaTheme="minorHAnsi" w:hAnsiTheme="minorHAnsi" w:cstheme="minorHAnsi"/>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7" w15:restartNumberingAfterBreak="0">
    <w:nsid w:val="420F767E"/>
    <w:multiLevelType w:val="multilevel"/>
    <w:tmpl w:val="1D1AD378"/>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8" w15:restartNumberingAfterBreak="0">
    <w:nsid w:val="425D32D0"/>
    <w:multiLevelType w:val="multilevel"/>
    <w:tmpl w:val="4628D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64933F4"/>
    <w:multiLevelType w:val="multilevel"/>
    <w:tmpl w:val="888AA04E"/>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0" w15:restartNumberingAfterBreak="0">
    <w:nsid w:val="48D851D7"/>
    <w:multiLevelType w:val="multilevel"/>
    <w:tmpl w:val="C43E1FD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1" w15:restartNumberingAfterBreak="0">
    <w:nsid w:val="48E07A13"/>
    <w:multiLevelType w:val="multilevel"/>
    <w:tmpl w:val="0632E97A"/>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2" w15:restartNumberingAfterBreak="0">
    <w:nsid w:val="48F3537E"/>
    <w:multiLevelType w:val="hybridMultilevel"/>
    <w:tmpl w:val="2C5AC73C"/>
    <w:lvl w:ilvl="0" w:tplc="E9B0A824">
      <w:start w:val="1"/>
      <w:numFmt w:val="decimal"/>
      <w:lvlText w:val="%1)"/>
      <w:lvlJc w:val="left"/>
      <w:pPr>
        <w:ind w:left="502" w:hanging="360"/>
      </w:pPr>
      <w:rPr>
        <w:color w:val="auto"/>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53" w15:restartNumberingAfterBreak="0">
    <w:nsid w:val="49672D13"/>
    <w:multiLevelType w:val="multilevel"/>
    <w:tmpl w:val="6D62DE2C"/>
    <w:lvl w:ilvl="0">
      <w:start w:val="1"/>
      <w:numFmt w:val="decimal"/>
      <w:lvlText w:val="%1."/>
      <w:lvlJc w:val="left"/>
      <w:pPr>
        <w:ind w:left="360" w:hanging="360"/>
      </w:pPr>
      <w:rPr>
        <w:rFonts w:ascii="Verdana" w:eastAsia="Calibri" w:hAnsi="Verdana" w:cs="Times New Roman" w:hint="default"/>
        <w:color w:val="808080" w:themeColor="background1" w:themeShade="80"/>
        <w:sz w:val="13"/>
      </w:rPr>
    </w:lvl>
    <w:lvl w:ilvl="1">
      <w:start w:val="1"/>
      <w:numFmt w:val="decimal"/>
      <w:lvlText w:val="%1.%2)"/>
      <w:lvlJc w:val="left"/>
      <w:pPr>
        <w:ind w:left="927" w:hanging="360"/>
      </w:pPr>
      <w:rPr>
        <w:rFonts w:asciiTheme="minorHAnsi" w:eastAsia="Calibri" w:hAnsiTheme="minorHAnsi" w:cstheme="minorHAnsi" w:hint="default"/>
        <w:color w:val="auto"/>
        <w:sz w:val="22"/>
        <w:szCs w:val="22"/>
      </w:rPr>
    </w:lvl>
    <w:lvl w:ilvl="2">
      <w:start w:val="1"/>
      <w:numFmt w:val="decimal"/>
      <w:lvlText w:val="%1.%2)%3."/>
      <w:lvlJc w:val="left"/>
      <w:pPr>
        <w:ind w:left="720" w:hanging="720"/>
      </w:pPr>
      <w:rPr>
        <w:rFonts w:ascii="Verdana" w:eastAsia="Calibri" w:hAnsi="Verdana" w:cs="Times New Roman" w:hint="default"/>
        <w:color w:val="808080" w:themeColor="background1" w:themeShade="80"/>
        <w:sz w:val="13"/>
      </w:rPr>
    </w:lvl>
    <w:lvl w:ilvl="3">
      <w:start w:val="1"/>
      <w:numFmt w:val="decimal"/>
      <w:lvlText w:val="%1.%2)%3.%4."/>
      <w:lvlJc w:val="left"/>
      <w:pPr>
        <w:ind w:left="720" w:hanging="720"/>
      </w:pPr>
      <w:rPr>
        <w:rFonts w:ascii="Verdana" w:eastAsia="Calibri" w:hAnsi="Verdana" w:cs="Times New Roman" w:hint="default"/>
        <w:color w:val="808080" w:themeColor="background1" w:themeShade="80"/>
        <w:sz w:val="13"/>
      </w:rPr>
    </w:lvl>
    <w:lvl w:ilvl="4">
      <w:start w:val="1"/>
      <w:numFmt w:val="decimal"/>
      <w:lvlText w:val="%1.%2)%3.%4.%5."/>
      <w:lvlJc w:val="left"/>
      <w:pPr>
        <w:ind w:left="1080" w:hanging="1080"/>
      </w:pPr>
      <w:rPr>
        <w:rFonts w:ascii="Verdana" w:eastAsia="Calibri" w:hAnsi="Verdana" w:cs="Times New Roman" w:hint="default"/>
        <w:color w:val="808080" w:themeColor="background1" w:themeShade="80"/>
        <w:sz w:val="13"/>
      </w:rPr>
    </w:lvl>
    <w:lvl w:ilvl="5">
      <w:start w:val="1"/>
      <w:numFmt w:val="decimal"/>
      <w:lvlText w:val="%1.%2)%3.%4.%5.%6."/>
      <w:lvlJc w:val="left"/>
      <w:pPr>
        <w:ind w:left="1080" w:hanging="1080"/>
      </w:pPr>
      <w:rPr>
        <w:rFonts w:ascii="Verdana" w:eastAsia="Calibri" w:hAnsi="Verdana" w:cs="Times New Roman" w:hint="default"/>
        <w:color w:val="808080" w:themeColor="background1" w:themeShade="80"/>
        <w:sz w:val="13"/>
      </w:rPr>
    </w:lvl>
    <w:lvl w:ilvl="6">
      <w:start w:val="1"/>
      <w:numFmt w:val="decimal"/>
      <w:lvlText w:val="%1.%2)%3.%4.%5.%6.%7."/>
      <w:lvlJc w:val="left"/>
      <w:pPr>
        <w:ind w:left="1440" w:hanging="1440"/>
      </w:pPr>
      <w:rPr>
        <w:rFonts w:ascii="Verdana" w:eastAsia="Calibri" w:hAnsi="Verdana" w:cs="Times New Roman" w:hint="default"/>
        <w:color w:val="808080" w:themeColor="background1" w:themeShade="80"/>
        <w:sz w:val="13"/>
      </w:rPr>
    </w:lvl>
    <w:lvl w:ilvl="7">
      <w:start w:val="1"/>
      <w:numFmt w:val="decimal"/>
      <w:lvlText w:val="%1.%2)%3.%4.%5.%6.%7.%8."/>
      <w:lvlJc w:val="left"/>
      <w:pPr>
        <w:ind w:left="1440" w:hanging="1440"/>
      </w:pPr>
      <w:rPr>
        <w:rFonts w:ascii="Verdana" w:eastAsia="Calibri" w:hAnsi="Verdana" w:cs="Times New Roman" w:hint="default"/>
        <w:color w:val="808080" w:themeColor="background1" w:themeShade="80"/>
        <w:sz w:val="13"/>
      </w:rPr>
    </w:lvl>
    <w:lvl w:ilvl="8">
      <w:start w:val="1"/>
      <w:numFmt w:val="decimal"/>
      <w:lvlText w:val="%1.%2)%3.%4.%5.%6.%7.%8.%9."/>
      <w:lvlJc w:val="left"/>
      <w:pPr>
        <w:ind w:left="1800" w:hanging="1800"/>
      </w:pPr>
      <w:rPr>
        <w:rFonts w:ascii="Verdana" w:eastAsia="Calibri" w:hAnsi="Verdana" w:cs="Times New Roman" w:hint="default"/>
        <w:color w:val="808080" w:themeColor="background1" w:themeShade="80"/>
        <w:sz w:val="13"/>
      </w:rPr>
    </w:lvl>
  </w:abstractNum>
  <w:abstractNum w:abstractNumId="54" w15:restartNumberingAfterBreak="0">
    <w:nsid w:val="4987013B"/>
    <w:multiLevelType w:val="multilevel"/>
    <w:tmpl w:val="D8D8530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5" w15:restartNumberingAfterBreak="0">
    <w:nsid w:val="4A1A0383"/>
    <w:multiLevelType w:val="hybridMultilevel"/>
    <w:tmpl w:val="D082AD72"/>
    <w:lvl w:ilvl="0" w:tplc="5C14DFCA">
      <w:start w:val="1"/>
      <w:numFmt w:val="decimalZero"/>
      <w:lvlText w:val="%1)"/>
      <w:lvlJc w:val="left"/>
      <w:pPr>
        <w:ind w:left="360" w:hanging="360"/>
      </w:pPr>
      <w:rPr>
        <w:rFonts w:eastAsiaTheme="minorHAnsi" w:cstheme="minorBidi" w:hint="default"/>
        <w:b/>
        <w:bCs/>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6" w15:restartNumberingAfterBreak="0">
    <w:nsid w:val="4BD15433"/>
    <w:multiLevelType w:val="multilevel"/>
    <w:tmpl w:val="C99865A0"/>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7" w15:restartNumberingAfterBreak="0">
    <w:nsid w:val="4BF70B69"/>
    <w:multiLevelType w:val="multilevel"/>
    <w:tmpl w:val="EA625A28"/>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8" w15:restartNumberingAfterBreak="0">
    <w:nsid w:val="4D6A2059"/>
    <w:multiLevelType w:val="multilevel"/>
    <w:tmpl w:val="4F2E1082"/>
    <w:lvl w:ilvl="0">
      <w:start w:val="3"/>
      <w:numFmt w:val="decimal"/>
      <w:lvlText w:val="%1."/>
      <w:lvlJc w:val="left"/>
      <w:pPr>
        <w:ind w:left="360" w:hanging="360"/>
      </w:pPr>
      <w:rPr>
        <w:rFonts w:hint="default"/>
      </w:rPr>
    </w:lvl>
    <w:lvl w:ilvl="1">
      <w:numFmt w:val="decimal"/>
      <w:lvlText w:val="%1.%2)"/>
      <w:lvlJc w:val="left"/>
      <w:pPr>
        <w:ind w:left="360"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9" w15:restartNumberingAfterBreak="0">
    <w:nsid w:val="51601775"/>
    <w:multiLevelType w:val="multilevel"/>
    <w:tmpl w:val="0D22302C"/>
    <w:lvl w:ilvl="0">
      <w:start w:val="2"/>
      <w:numFmt w:val="decimalZero"/>
      <w:lvlText w:val="%1."/>
      <w:lvlJc w:val="left"/>
      <w:pPr>
        <w:ind w:left="560" w:hanging="560"/>
      </w:pPr>
      <w:rPr>
        <w:rFonts w:hint="default"/>
      </w:rPr>
    </w:lvl>
    <w:lvl w:ilvl="1">
      <w:start w:val="1"/>
      <w:numFmt w:val="decimalZero"/>
      <w:lvlText w:val="%1.%2)"/>
      <w:lvlJc w:val="left"/>
      <w:pPr>
        <w:ind w:left="560" w:hanging="5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0" w15:restartNumberingAfterBreak="0">
    <w:nsid w:val="52112E18"/>
    <w:multiLevelType w:val="multilevel"/>
    <w:tmpl w:val="CEAC3CD4"/>
    <w:lvl w:ilvl="0">
      <w:start w:val="2"/>
      <w:numFmt w:val="decimal"/>
      <w:lvlText w:val="%1."/>
      <w:lvlJc w:val="left"/>
      <w:pPr>
        <w:ind w:left="360" w:hanging="360"/>
      </w:pPr>
      <w:rPr>
        <w:rFonts w:hint="default"/>
      </w:rPr>
    </w:lvl>
    <w:lvl w:ilvl="1">
      <w:numFmt w:val="decimal"/>
      <w:lvlText w:val="%1.%2)"/>
      <w:lvlJc w:val="left"/>
      <w:pPr>
        <w:ind w:left="360"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1" w15:restartNumberingAfterBreak="0">
    <w:nsid w:val="535D5262"/>
    <w:multiLevelType w:val="multilevel"/>
    <w:tmpl w:val="A44A15F8"/>
    <w:lvl w:ilvl="0">
      <w:start w:val="1"/>
      <w:numFmt w:val="decimal"/>
      <w:lvlText w:val="%1)"/>
      <w:lvlJc w:val="left"/>
      <w:pPr>
        <w:ind w:left="480" w:hanging="480"/>
      </w:pPr>
      <w:rPr>
        <w:rFonts w:asciiTheme="minorHAnsi" w:eastAsiaTheme="minorHAnsi" w:hAnsiTheme="minorHAnsi" w:cstheme="minorHAnsi"/>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b w:val="0"/>
        <w:bCs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2" w15:restartNumberingAfterBreak="0">
    <w:nsid w:val="54476F5E"/>
    <w:multiLevelType w:val="multilevel"/>
    <w:tmpl w:val="6248FF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3" w15:restartNumberingAfterBreak="0">
    <w:nsid w:val="55670857"/>
    <w:multiLevelType w:val="hybridMultilevel"/>
    <w:tmpl w:val="87649514"/>
    <w:lvl w:ilvl="0" w:tplc="B0FA1A34">
      <w:start w:val="1"/>
      <w:numFmt w:val="upperLetter"/>
      <w:pStyle w:val="Heading1"/>
      <w:lvlText w:val="%1."/>
      <w:lvlJc w:val="left"/>
      <w:pPr>
        <w:ind w:left="8299"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4" w15:restartNumberingAfterBreak="0">
    <w:nsid w:val="59F2716F"/>
    <w:multiLevelType w:val="multilevel"/>
    <w:tmpl w:val="230CE1B2"/>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5" w15:restartNumberingAfterBreak="0">
    <w:nsid w:val="5B121901"/>
    <w:multiLevelType w:val="multilevel"/>
    <w:tmpl w:val="DB4C8E46"/>
    <w:lvl w:ilvl="0">
      <w:start w:val="2"/>
      <w:numFmt w:val="decimal"/>
      <w:lvlText w:val="%1."/>
      <w:lvlJc w:val="left"/>
      <w:pPr>
        <w:ind w:left="480" w:hanging="480"/>
      </w:pPr>
      <w:rPr>
        <w:rFonts w:asciiTheme="majorBidi" w:hAnsiTheme="majorBidi" w:cstheme="majorBidi" w:hint="default"/>
        <w:b w:val="0"/>
        <w:sz w:val="21"/>
      </w:rPr>
    </w:lvl>
    <w:lvl w:ilvl="1">
      <w:start w:val="1"/>
      <w:numFmt w:val="decimal"/>
      <w:lvlText w:val="%1.%2."/>
      <w:lvlJc w:val="left"/>
      <w:pPr>
        <w:ind w:left="480" w:hanging="480"/>
      </w:pPr>
      <w:rPr>
        <w:rFonts w:asciiTheme="majorBidi" w:hAnsiTheme="majorBidi" w:cstheme="majorBidi" w:hint="default"/>
        <w:b w:val="0"/>
        <w:sz w:val="21"/>
      </w:rPr>
    </w:lvl>
    <w:lvl w:ilvl="2">
      <w:start w:val="1"/>
      <w:numFmt w:val="decimal"/>
      <w:lvlText w:val="%1.%2.%3)"/>
      <w:lvlJc w:val="left"/>
      <w:pPr>
        <w:ind w:left="720" w:hanging="720"/>
      </w:pPr>
      <w:rPr>
        <w:rFonts w:asciiTheme="majorBidi" w:hAnsiTheme="majorBidi" w:cstheme="majorBidi" w:hint="default"/>
        <w:b w:val="0"/>
        <w:sz w:val="21"/>
      </w:rPr>
    </w:lvl>
    <w:lvl w:ilvl="3">
      <w:start w:val="1"/>
      <w:numFmt w:val="decimal"/>
      <w:lvlText w:val="%1.%2.%3)%4."/>
      <w:lvlJc w:val="left"/>
      <w:pPr>
        <w:ind w:left="720" w:hanging="720"/>
      </w:pPr>
      <w:rPr>
        <w:rFonts w:asciiTheme="majorBidi" w:hAnsiTheme="majorBidi" w:cstheme="majorBidi" w:hint="default"/>
        <w:b w:val="0"/>
        <w:sz w:val="21"/>
      </w:rPr>
    </w:lvl>
    <w:lvl w:ilvl="4">
      <w:start w:val="1"/>
      <w:numFmt w:val="decimal"/>
      <w:lvlText w:val="%1.%2.%3)%4.%5."/>
      <w:lvlJc w:val="left"/>
      <w:pPr>
        <w:ind w:left="1080" w:hanging="1080"/>
      </w:pPr>
      <w:rPr>
        <w:rFonts w:asciiTheme="majorBidi" w:hAnsiTheme="majorBidi" w:cstheme="majorBidi" w:hint="default"/>
        <w:b w:val="0"/>
        <w:sz w:val="21"/>
      </w:rPr>
    </w:lvl>
    <w:lvl w:ilvl="5">
      <w:start w:val="1"/>
      <w:numFmt w:val="decimal"/>
      <w:lvlText w:val="%1.%2.%3)%4.%5.%6."/>
      <w:lvlJc w:val="left"/>
      <w:pPr>
        <w:ind w:left="1080" w:hanging="1080"/>
      </w:pPr>
      <w:rPr>
        <w:rFonts w:asciiTheme="majorBidi" w:hAnsiTheme="majorBidi" w:cstheme="majorBidi" w:hint="default"/>
        <w:b w:val="0"/>
        <w:sz w:val="21"/>
      </w:rPr>
    </w:lvl>
    <w:lvl w:ilvl="6">
      <w:start w:val="1"/>
      <w:numFmt w:val="decimal"/>
      <w:lvlText w:val="%1.%2.%3)%4.%5.%6.%7."/>
      <w:lvlJc w:val="left"/>
      <w:pPr>
        <w:ind w:left="1440" w:hanging="1440"/>
      </w:pPr>
      <w:rPr>
        <w:rFonts w:asciiTheme="majorBidi" w:hAnsiTheme="majorBidi" w:cstheme="majorBidi" w:hint="default"/>
        <w:b w:val="0"/>
        <w:sz w:val="21"/>
      </w:rPr>
    </w:lvl>
    <w:lvl w:ilvl="7">
      <w:start w:val="1"/>
      <w:numFmt w:val="decimal"/>
      <w:lvlText w:val="%1.%2.%3)%4.%5.%6.%7.%8."/>
      <w:lvlJc w:val="left"/>
      <w:pPr>
        <w:ind w:left="1440" w:hanging="1440"/>
      </w:pPr>
      <w:rPr>
        <w:rFonts w:asciiTheme="majorBidi" w:hAnsiTheme="majorBidi" w:cstheme="majorBidi" w:hint="default"/>
        <w:b w:val="0"/>
        <w:sz w:val="21"/>
      </w:rPr>
    </w:lvl>
    <w:lvl w:ilvl="8">
      <w:start w:val="1"/>
      <w:numFmt w:val="decimal"/>
      <w:lvlText w:val="%1.%2.%3)%4.%5.%6.%7.%8.%9."/>
      <w:lvlJc w:val="left"/>
      <w:pPr>
        <w:ind w:left="1800" w:hanging="1800"/>
      </w:pPr>
      <w:rPr>
        <w:rFonts w:asciiTheme="majorBidi" w:hAnsiTheme="majorBidi" w:cstheme="majorBidi" w:hint="default"/>
        <w:b w:val="0"/>
        <w:sz w:val="21"/>
      </w:rPr>
    </w:lvl>
  </w:abstractNum>
  <w:abstractNum w:abstractNumId="66" w15:restartNumberingAfterBreak="0">
    <w:nsid w:val="5C1E3A0A"/>
    <w:multiLevelType w:val="multilevel"/>
    <w:tmpl w:val="494EC850"/>
    <w:lvl w:ilvl="0">
      <w:start w:val="1"/>
      <w:numFmt w:val="decimalZero"/>
      <w:lvlText w:val="%1)"/>
      <w:lvlJc w:val="left"/>
      <w:pPr>
        <w:ind w:left="822" w:hanging="680"/>
      </w:pPr>
      <w:rPr>
        <w:rFonts w:asciiTheme="minorHAnsi" w:eastAsiaTheme="minorHAnsi" w:hAnsiTheme="minorHAnsi" w:cstheme="minorHAnsi"/>
        <w:b/>
        <w:bCs/>
      </w:rPr>
    </w:lvl>
    <w:lvl w:ilvl="1">
      <w:start w:val="1"/>
      <w:numFmt w:val="decimalZero"/>
      <w:lvlText w:val="%1.%2)"/>
      <w:lvlJc w:val="left"/>
      <w:pPr>
        <w:ind w:left="862" w:hanging="720"/>
      </w:pPr>
      <w:rPr>
        <w:rFonts w:hint="default"/>
      </w:rPr>
    </w:lvl>
    <w:lvl w:ilvl="2">
      <w:start w:val="1"/>
      <w:numFmt w:val="decimal"/>
      <w:lvlText w:val="%1.%2)%3."/>
      <w:lvlJc w:val="left"/>
      <w:pPr>
        <w:ind w:left="1222" w:hanging="1080"/>
      </w:pPr>
      <w:rPr>
        <w:rFonts w:hint="default"/>
      </w:rPr>
    </w:lvl>
    <w:lvl w:ilvl="3">
      <w:start w:val="1"/>
      <w:numFmt w:val="decimal"/>
      <w:lvlText w:val="%1.%2)%3.%4."/>
      <w:lvlJc w:val="left"/>
      <w:pPr>
        <w:ind w:left="1222" w:hanging="1080"/>
      </w:pPr>
      <w:rPr>
        <w:rFonts w:hint="default"/>
      </w:rPr>
    </w:lvl>
    <w:lvl w:ilvl="4">
      <w:start w:val="1"/>
      <w:numFmt w:val="decimal"/>
      <w:lvlText w:val="%1.%2)%3.%4.%5."/>
      <w:lvlJc w:val="left"/>
      <w:pPr>
        <w:ind w:left="1582" w:hanging="1440"/>
      </w:pPr>
      <w:rPr>
        <w:rFonts w:hint="default"/>
      </w:rPr>
    </w:lvl>
    <w:lvl w:ilvl="5">
      <w:start w:val="1"/>
      <w:numFmt w:val="decimal"/>
      <w:lvlText w:val="%1.%2)%3.%4.%5.%6."/>
      <w:lvlJc w:val="left"/>
      <w:pPr>
        <w:ind w:left="1582" w:hanging="1440"/>
      </w:pPr>
      <w:rPr>
        <w:rFonts w:hint="default"/>
      </w:rPr>
    </w:lvl>
    <w:lvl w:ilvl="6">
      <w:start w:val="1"/>
      <w:numFmt w:val="decimal"/>
      <w:lvlText w:val="%1.%2)%3.%4.%5.%6.%7."/>
      <w:lvlJc w:val="left"/>
      <w:pPr>
        <w:ind w:left="1942" w:hanging="1800"/>
      </w:pPr>
      <w:rPr>
        <w:rFonts w:hint="default"/>
      </w:rPr>
    </w:lvl>
    <w:lvl w:ilvl="7">
      <w:start w:val="1"/>
      <w:numFmt w:val="decimal"/>
      <w:lvlText w:val="%1.%2)%3.%4.%5.%6.%7.%8."/>
      <w:lvlJc w:val="left"/>
      <w:pPr>
        <w:ind w:left="2302" w:hanging="2160"/>
      </w:pPr>
      <w:rPr>
        <w:rFonts w:hint="default"/>
      </w:rPr>
    </w:lvl>
    <w:lvl w:ilvl="8">
      <w:start w:val="1"/>
      <w:numFmt w:val="decimal"/>
      <w:lvlText w:val="%1.%2)%3.%4.%5.%6.%7.%8.%9."/>
      <w:lvlJc w:val="left"/>
      <w:pPr>
        <w:ind w:left="2302" w:hanging="2160"/>
      </w:pPr>
      <w:rPr>
        <w:rFonts w:hint="default"/>
      </w:rPr>
    </w:lvl>
  </w:abstractNum>
  <w:abstractNum w:abstractNumId="67" w15:restartNumberingAfterBreak="0">
    <w:nsid w:val="5C4344FE"/>
    <w:multiLevelType w:val="multilevel"/>
    <w:tmpl w:val="3188BB38"/>
    <w:lvl w:ilvl="0">
      <w:start w:val="3"/>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8" w15:restartNumberingAfterBreak="0">
    <w:nsid w:val="5CEF1786"/>
    <w:multiLevelType w:val="hybridMultilevel"/>
    <w:tmpl w:val="924293E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9" w15:restartNumberingAfterBreak="0">
    <w:nsid w:val="5D6D73AF"/>
    <w:multiLevelType w:val="hybridMultilevel"/>
    <w:tmpl w:val="C5166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5F811922"/>
    <w:multiLevelType w:val="hybridMultilevel"/>
    <w:tmpl w:val="DFBA75C2"/>
    <w:lvl w:ilvl="0" w:tplc="F7981F68">
      <w:start w:val="1"/>
      <w:numFmt w:val="decimal"/>
      <w:lvlText w:val="%1)"/>
      <w:lvlJc w:val="left"/>
      <w:pPr>
        <w:ind w:left="360" w:hanging="360"/>
      </w:pPr>
      <w:rPr>
        <w:rFonts w:hint="default"/>
        <w:i w:val="0"/>
        <w:iCs/>
        <w:color w:val="000000" w:themeColor="text1"/>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1" w15:restartNumberingAfterBreak="0">
    <w:nsid w:val="5F9F284B"/>
    <w:multiLevelType w:val="multilevel"/>
    <w:tmpl w:val="1C4026F2"/>
    <w:lvl w:ilvl="0">
      <w:start w:val="2"/>
      <w:numFmt w:val="decimalZero"/>
      <w:lvlText w:val="%1."/>
      <w:lvlJc w:val="left"/>
      <w:pPr>
        <w:ind w:left="560" w:hanging="560"/>
      </w:pPr>
      <w:rPr>
        <w:rFonts w:asciiTheme="minorHAnsi" w:eastAsiaTheme="minorHAnsi" w:hAnsiTheme="minorHAnsi" w:cstheme="minorBidi" w:hint="default"/>
        <w:i w:val="0"/>
        <w:color w:val="auto"/>
        <w:sz w:val="22"/>
      </w:rPr>
    </w:lvl>
    <w:lvl w:ilvl="1">
      <w:start w:val="1"/>
      <w:numFmt w:val="decimalZero"/>
      <w:lvlText w:val="%1.%2)"/>
      <w:lvlJc w:val="left"/>
      <w:pPr>
        <w:ind w:left="1287" w:hanging="720"/>
      </w:pPr>
      <w:rPr>
        <w:rFonts w:asciiTheme="minorHAnsi" w:eastAsiaTheme="minorHAnsi" w:hAnsiTheme="minorHAnsi" w:cstheme="minorBidi" w:hint="default"/>
        <w:i w:val="0"/>
        <w:color w:val="auto"/>
        <w:sz w:val="22"/>
      </w:rPr>
    </w:lvl>
    <w:lvl w:ilvl="2">
      <w:start w:val="1"/>
      <w:numFmt w:val="decimal"/>
      <w:lvlText w:val="%1.%2)%3."/>
      <w:lvlJc w:val="left"/>
      <w:pPr>
        <w:ind w:left="1080" w:hanging="1080"/>
      </w:pPr>
      <w:rPr>
        <w:rFonts w:asciiTheme="minorHAnsi" w:eastAsiaTheme="minorHAnsi" w:hAnsiTheme="minorHAnsi" w:cstheme="minorBidi" w:hint="default"/>
        <w:i w:val="0"/>
        <w:color w:val="auto"/>
        <w:sz w:val="22"/>
      </w:rPr>
    </w:lvl>
    <w:lvl w:ilvl="3">
      <w:start w:val="1"/>
      <w:numFmt w:val="decimal"/>
      <w:lvlText w:val="%1.%2)%3.%4."/>
      <w:lvlJc w:val="left"/>
      <w:pPr>
        <w:ind w:left="1080" w:hanging="1080"/>
      </w:pPr>
      <w:rPr>
        <w:rFonts w:asciiTheme="minorHAnsi" w:eastAsiaTheme="minorHAnsi" w:hAnsiTheme="minorHAnsi" w:cstheme="minorBidi" w:hint="default"/>
        <w:i w:val="0"/>
        <w:color w:val="auto"/>
        <w:sz w:val="22"/>
      </w:rPr>
    </w:lvl>
    <w:lvl w:ilvl="4">
      <w:start w:val="1"/>
      <w:numFmt w:val="decimal"/>
      <w:lvlText w:val="%1.%2)%3.%4.%5."/>
      <w:lvlJc w:val="left"/>
      <w:pPr>
        <w:ind w:left="1440" w:hanging="1440"/>
      </w:pPr>
      <w:rPr>
        <w:rFonts w:asciiTheme="minorHAnsi" w:eastAsiaTheme="minorHAnsi" w:hAnsiTheme="minorHAnsi" w:cstheme="minorBidi" w:hint="default"/>
        <w:i w:val="0"/>
        <w:color w:val="auto"/>
        <w:sz w:val="22"/>
      </w:rPr>
    </w:lvl>
    <w:lvl w:ilvl="5">
      <w:start w:val="1"/>
      <w:numFmt w:val="decimal"/>
      <w:lvlText w:val="%1.%2)%3.%4.%5.%6."/>
      <w:lvlJc w:val="left"/>
      <w:pPr>
        <w:ind w:left="1440" w:hanging="1440"/>
      </w:pPr>
      <w:rPr>
        <w:rFonts w:asciiTheme="minorHAnsi" w:eastAsiaTheme="minorHAnsi" w:hAnsiTheme="minorHAnsi" w:cstheme="minorBidi" w:hint="default"/>
        <w:i w:val="0"/>
        <w:color w:val="auto"/>
        <w:sz w:val="22"/>
      </w:rPr>
    </w:lvl>
    <w:lvl w:ilvl="6">
      <w:start w:val="1"/>
      <w:numFmt w:val="decimal"/>
      <w:lvlText w:val="%1.%2)%3.%4.%5.%6.%7."/>
      <w:lvlJc w:val="left"/>
      <w:pPr>
        <w:ind w:left="1800" w:hanging="1800"/>
      </w:pPr>
      <w:rPr>
        <w:rFonts w:asciiTheme="minorHAnsi" w:eastAsiaTheme="minorHAnsi" w:hAnsiTheme="minorHAnsi" w:cstheme="minorBidi" w:hint="default"/>
        <w:i w:val="0"/>
        <w:color w:val="auto"/>
        <w:sz w:val="22"/>
      </w:rPr>
    </w:lvl>
    <w:lvl w:ilvl="7">
      <w:start w:val="1"/>
      <w:numFmt w:val="decimal"/>
      <w:lvlText w:val="%1.%2)%3.%4.%5.%6.%7.%8."/>
      <w:lvlJc w:val="left"/>
      <w:pPr>
        <w:ind w:left="2160" w:hanging="2160"/>
      </w:pPr>
      <w:rPr>
        <w:rFonts w:asciiTheme="minorHAnsi" w:eastAsiaTheme="minorHAnsi" w:hAnsiTheme="minorHAnsi" w:cstheme="minorBidi" w:hint="default"/>
        <w:i w:val="0"/>
        <w:color w:val="auto"/>
        <w:sz w:val="22"/>
      </w:rPr>
    </w:lvl>
    <w:lvl w:ilvl="8">
      <w:start w:val="1"/>
      <w:numFmt w:val="decimal"/>
      <w:lvlText w:val="%1.%2)%3.%4.%5.%6.%7.%8.%9."/>
      <w:lvlJc w:val="left"/>
      <w:pPr>
        <w:ind w:left="2160" w:hanging="2160"/>
      </w:pPr>
      <w:rPr>
        <w:rFonts w:asciiTheme="minorHAnsi" w:eastAsiaTheme="minorHAnsi" w:hAnsiTheme="minorHAnsi" w:cstheme="minorBidi" w:hint="default"/>
        <w:i w:val="0"/>
        <w:color w:val="auto"/>
        <w:sz w:val="22"/>
      </w:rPr>
    </w:lvl>
  </w:abstractNum>
  <w:abstractNum w:abstractNumId="72" w15:restartNumberingAfterBreak="0">
    <w:nsid w:val="60C65B88"/>
    <w:multiLevelType w:val="hybridMultilevel"/>
    <w:tmpl w:val="812E2A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6160781F"/>
    <w:multiLevelType w:val="multilevel"/>
    <w:tmpl w:val="0CE4CDC6"/>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4" w15:restartNumberingAfterBreak="0">
    <w:nsid w:val="618920EB"/>
    <w:multiLevelType w:val="multilevel"/>
    <w:tmpl w:val="328A2D28"/>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5" w15:restartNumberingAfterBreak="0">
    <w:nsid w:val="635D2679"/>
    <w:multiLevelType w:val="multilevel"/>
    <w:tmpl w:val="730C18D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6" w15:restartNumberingAfterBreak="0">
    <w:nsid w:val="64D50117"/>
    <w:multiLevelType w:val="multilevel"/>
    <w:tmpl w:val="F0440F38"/>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7" w15:restartNumberingAfterBreak="0">
    <w:nsid w:val="650B27F9"/>
    <w:multiLevelType w:val="hybridMultilevel"/>
    <w:tmpl w:val="3C2840D6"/>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8" w15:restartNumberingAfterBreak="0">
    <w:nsid w:val="66CC68DF"/>
    <w:multiLevelType w:val="multilevel"/>
    <w:tmpl w:val="1030602E"/>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9" w15:restartNumberingAfterBreak="0">
    <w:nsid w:val="6A86608D"/>
    <w:multiLevelType w:val="hybridMultilevel"/>
    <w:tmpl w:val="B39A99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0" w15:restartNumberingAfterBreak="0">
    <w:nsid w:val="6D604363"/>
    <w:multiLevelType w:val="multilevel"/>
    <w:tmpl w:val="CF06BC02"/>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1" w15:restartNumberingAfterBreak="0">
    <w:nsid w:val="6DEC4779"/>
    <w:multiLevelType w:val="multilevel"/>
    <w:tmpl w:val="798C588E"/>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2" w15:restartNumberingAfterBreak="0">
    <w:nsid w:val="71C67DCB"/>
    <w:multiLevelType w:val="hybridMultilevel"/>
    <w:tmpl w:val="2C9CA23A"/>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3" w15:restartNumberingAfterBreak="0">
    <w:nsid w:val="72CF3A6E"/>
    <w:multiLevelType w:val="multilevel"/>
    <w:tmpl w:val="9AD2F0E2"/>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4" w15:restartNumberingAfterBreak="0">
    <w:nsid w:val="74DC6BE3"/>
    <w:multiLevelType w:val="hybridMultilevel"/>
    <w:tmpl w:val="025E424E"/>
    <w:lvl w:ilvl="0" w:tplc="1270CCD6">
      <w:start w:val="1"/>
      <w:numFmt w:val="decimal"/>
      <w:lvlText w:val="%1)"/>
      <w:lvlJc w:val="left"/>
      <w:pPr>
        <w:ind w:left="360" w:hanging="360"/>
      </w:pPr>
      <w:rPr>
        <w:color w:val="auto"/>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5" w15:restartNumberingAfterBreak="0">
    <w:nsid w:val="787B6AE7"/>
    <w:multiLevelType w:val="multilevel"/>
    <w:tmpl w:val="39F4CAAC"/>
    <w:lvl w:ilvl="0">
      <w:start w:val="1"/>
      <w:numFmt w:val="decimalZero"/>
      <w:lvlText w:val="%1)"/>
      <w:lvlJc w:val="left"/>
      <w:pPr>
        <w:ind w:left="822" w:hanging="680"/>
      </w:pPr>
      <w:rPr>
        <w:rFonts w:asciiTheme="minorHAnsi" w:eastAsiaTheme="minorHAnsi" w:hAnsiTheme="minorHAnsi" w:cstheme="minorHAnsi"/>
        <w:b/>
        <w:bCs/>
        <w:lang w:val="en-GB"/>
      </w:rPr>
    </w:lvl>
    <w:lvl w:ilvl="1">
      <w:start w:val="1"/>
      <w:numFmt w:val="decimalZero"/>
      <w:lvlText w:val="%1.%2)"/>
      <w:lvlJc w:val="left"/>
      <w:pPr>
        <w:ind w:left="862" w:hanging="720"/>
      </w:pPr>
      <w:rPr>
        <w:rFonts w:hint="default"/>
      </w:rPr>
    </w:lvl>
    <w:lvl w:ilvl="2">
      <w:start w:val="1"/>
      <w:numFmt w:val="decimal"/>
      <w:lvlText w:val="%1.%2)%3."/>
      <w:lvlJc w:val="left"/>
      <w:pPr>
        <w:ind w:left="1222" w:hanging="1080"/>
      </w:pPr>
      <w:rPr>
        <w:rFonts w:hint="default"/>
      </w:rPr>
    </w:lvl>
    <w:lvl w:ilvl="3">
      <w:start w:val="1"/>
      <w:numFmt w:val="decimal"/>
      <w:lvlText w:val="%1.%2)%3.%4."/>
      <w:lvlJc w:val="left"/>
      <w:pPr>
        <w:ind w:left="1222" w:hanging="1080"/>
      </w:pPr>
      <w:rPr>
        <w:rFonts w:hint="default"/>
      </w:rPr>
    </w:lvl>
    <w:lvl w:ilvl="4">
      <w:start w:val="1"/>
      <w:numFmt w:val="decimal"/>
      <w:lvlText w:val="%1.%2)%3.%4.%5."/>
      <w:lvlJc w:val="left"/>
      <w:pPr>
        <w:ind w:left="1582" w:hanging="1440"/>
      </w:pPr>
      <w:rPr>
        <w:rFonts w:hint="default"/>
      </w:rPr>
    </w:lvl>
    <w:lvl w:ilvl="5">
      <w:start w:val="1"/>
      <w:numFmt w:val="decimal"/>
      <w:lvlText w:val="%1.%2)%3.%4.%5.%6."/>
      <w:lvlJc w:val="left"/>
      <w:pPr>
        <w:ind w:left="1582" w:hanging="1440"/>
      </w:pPr>
      <w:rPr>
        <w:rFonts w:hint="default"/>
      </w:rPr>
    </w:lvl>
    <w:lvl w:ilvl="6">
      <w:start w:val="1"/>
      <w:numFmt w:val="decimal"/>
      <w:lvlText w:val="%1.%2)%3.%4.%5.%6.%7."/>
      <w:lvlJc w:val="left"/>
      <w:pPr>
        <w:ind w:left="1942" w:hanging="1800"/>
      </w:pPr>
      <w:rPr>
        <w:rFonts w:hint="default"/>
      </w:rPr>
    </w:lvl>
    <w:lvl w:ilvl="7">
      <w:start w:val="1"/>
      <w:numFmt w:val="decimal"/>
      <w:lvlText w:val="%1.%2)%3.%4.%5.%6.%7.%8."/>
      <w:lvlJc w:val="left"/>
      <w:pPr>
        <w:ind w:left="2302" w:hanging="2160"/>
      </w:pPr>
      <w:rPr>
        <w:rFonts w:hint="default"/>
      </w:rPr>
    </w:lvl>
    <w:lvl w:ilvl="8">
      <w:start w:val="1"/>
      <w:numFmt w:val="decimal"/>
      <w:lvlText w:val="%1.%2)%3.%4.%5.%6.%7.%8.%9."/>
      <w:lvlJc w:val="left"/>
      <w:pPr>
        <w:ind w:left="2302" w:hanging="2160"/>
      </w:pPr>
      <w:rPr>
        <w:rFonts w:hint="default"/>
      </w:rPr>
    </w:lvl>
  </w:abstractNum>
  <w:abstractNum w:abstractNumId="86" w15:restartNumberingAfterBreak="0">
    <w:nsid w:val="793951E8"/>
    <w:multiLevelType w:val="multilevel"/>
    <w:tmpl w:val="EEFA91B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3"/>
  </w:num>
  <w:num w:numId="2">
    <w:abstractNumId w:val="40"/>
  </w:num>
  <w:num w:numId="3">
    <w:abstractNumId w:val="37"/>
  </w:num>
  <w:num w:numId="4">
    <w:abstractNumId w:val="52"/>
  </w:num>
  <w:num w:numId="5">
    <w:abstractNumId w:val="53"/>
  </w:num>
  <w:num w:numId="6">
    <w:abstractNumId w:val="84"/>
  </w:num>
  <w:num w:numId="7">
    <w:abstractNumId w:val="3"/>
  </w:num>
  <w:num w:numId="8">
    <w:abstractNumId w:val="75"/>
  </w:num>
  <w:num w:numId="9">
    <w:abstractNumId w:val="71"/>
  </w:num>
  <w:num w:numId="10">
    <w:abstractNumId w:val="9"/>
  </w:num>
  <w:num w:numId="11">
    <w:abstractNumId w:val="79"/>
  </w:num>
  <w:num w:numId="12">
    <w:abstractNumId w:val="29"/>
  </w:num>
  <w:num w:numId="13">
    <w:abstractNumId w:val="8"/>
  </w:num>
  <w:num w:numId="14">
    <w:abstractNumId w:val="54"/>
  </w:num>
  <w:num w:numId="15">
    <w:abstractNumId w:val="50"/>
  </w:num>
  <w:num w:numId="16">
    <w:abstractNumId w:val="42"/>
  </w:num>
  <w:num w:numId="17">
    <w:abstractNumId w:val="4"/>
  </w:num>
  <w:num w:numId="18">
    <w:abstractNumId w:val="66"/>
  </w:num>
  <w:num w:numId="19">
    <w:abstractNumId w:val="85"/>
  </w:num>
  <w:num w:numId="20">
    <w:abstractNumId w:val="16"/>
  </w:num>
  <w:num w:numId="21">
    <w:abstractNumId w:val="30"/>
  </w:num>
  <w:num w:numId="22">
    <w:abstractNumId w:val="62"/>
  </w:num>
  <w:num w:numId="23">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2"/>
  </w:num>
  <w:num w:numId="25">
    <w:abstractNumId w:val="72"/>
  </w:num>
  <w:num w:numId="26">
    <w:abstractNumId w:val="2"/>
  </w:num>
  <w:num w:numId="27">
    <w:abstractNumId w:val="60"/>
  </w:num>
  <w:num w:numId="28">
    <w:abstractNumId w:val="58"/>
  </w:num>
  <w:num w:numId="29">
    <w:abstractNumId w:val="18"/>
  </w:num>
  <w:num w:numId="30">
    <w:abstractNumId w:val="26"/>
  </w:num>
  <w:num w:numId="31">
    <w:abstractNumId w:val="19"/>
  </w:num>
  <w:num w:numId="32">
    <w:abstractNumId w:val="70"/>
  </w:num>
  <w:num w:numId="33">
    <w:abstractNumId w:val="59"/>
  </w:num>
  <w:num w:numId="34">
    <w:abstractNumId w:val="28"/>
  </w:num>
  <w:num w:numId="35">
    <w:abstractNumId w:val="7"/>
  </w:num>
  <w:num w:numId="36">
    <w:abstractNumId w:val="48"/>
  </w:num>
  <w:num w:numId="37">
    <w:abstractNumId w:val="36"/>
  </w:num>
  <w:num w:numId="38">
    <w:abstractNumId w:val="35"/>
  </w:num>
  <w:num w:numId="39">
    <w:abstractNumId w:val="14"/>
  </w:num>
  <w:num w:numId="40">
    <w:abstractNumId w:val="24"/>
  </w:num>
  <w:num w:numId="41">
    <w:abstractNumId w:val="34"/>
  </w:num>
  <w:num w:numId="42">
    <w:abstractNumId w:val="83"/>
  </w:num>
  <w:num w:numId="43">
    <w:abstractNumId w:val="39"/>
  </w:num>
  <w:num w:numId="44">
    <w:abstractNumId w:val="27"/>
  </w:num>
  <w:num w:numId="45">
    <w:abstractNumId w:val="80"/>
  </w:num>
  <w:num w:numId="46">
    <w:abstractNumId w:val="74"/>
  </w:num>
  <w:num w:numId="47">
    <w:abstractNumId w:val="49"/>
  </w:num>
  <w:num w:numId="48">
    <w:abstractNumId w:val="65"/>
  </w:num>
  <w:num w:numId="49">
    <w:abstractNumId w:val="5"/>
  </w:num>
  <w:num w:numId="50">
    <w:abstractNumId w:val="73"/>
  </w:num>
  <w:num w:numId="51">
    <w:abstractNumId w:val="77"/>
  </w:num>
  <w:num w:numId="52">
    <w:abstractNumId w:val="20"/>
  </w:num>
  <w:num w:numId="53">
    <w:abstractNumId w:val="44"/>
  </w:num>
  <w:num w:numId="54">
    <w:abstractNumId w:val="45"/>
  </w:num>
  <w:num w:numId="55">
    <w:abstractNumId w:val="47"/>
  </w:num>
  <w:num w:numId="56">
    <w:abstractNumId w:val="57"/>
  </w:num>
  <w:num w:numId="57">
    <w:abstractNumId w:val="61"/>
  </w:num>
  <w:num w:numId="58">
    <w:abstractNumId w:val="23"/>
  </w:num>
  <w:num w:numId="59">
    <w:abstractNumId w:val="31"/>
  </w:num>
  <w:num w:numId="60">
    <w:abstractNumId w:val="6"/>
  </w:num>
  <w:num w:numId="61">
    <w:abstractNumId w:val="78"/>
  </w:num>
  <w:num w:numId="62">
    <w:abstractNumId w:val="13"/>
  </w:num>
  <w:num w:numId="63">
    <w:abstractNumId w:val="12"/>
  </w:num>
  <w:num w:numId="64">
    <w:abstractNumId w:val="76"/>
  </w:num>
  <w:num w:numId="65">
    <w:abstractNumId w:val="43"/>
  </w:num>
  <w:num w:numId="66">
    <w:abstractNumId w:val="82"/>
  </w:num>
  <w:num w:numId="67">
    <w:abstractNumId w:val="46"/>
  </w:num>
  <w:num w:numId="68">
    <w:abstractNumId w:val="33"/>
  </w:num>
  <w:num w:numId="69">
    <w:abstractNumId w:val="11"/>
  </w:num>
  <w:num w:numId="70">
    <w:abstractNumId w:val="38"/>
  </w:num>
  <w:num w:numId="71">
    <w:abstractNumId w:val="41"/>
  </w:num>
  <w:num w:numId="72">
    <w:abstractNumId w:val="10"/>
  </w:num>
  <w:num w:numId="73">
    <w:abstractNumId w:val="67"/>
  </w:num>
  <w:num w:numId="74">
    <w:abstractNumId w:val="81"/>
  </w:num>
  <w:num w:numId="75">
    <w:abstractNumId w:val="17"/>
  </w:num>
  <w:num w:numId="76">
    <w:abstractNumId w:val="51"/>
  </w:num>
  <w:num w:numId="77">
    <w:abstractNumId w:val="32"/>
  </w:num>
  <w:num w:numId="78">
    <w:abstractNumId w:val="56"/>
  </w:num>
  <w:num w:numId="79">
    <w:abstractNumId w:val="64"/>
  </w:num>
  <w:num w:numId="80">
    <w:abstractNumId w:val="86"/>
  </w:num>
  <w:num w:numId="81">
    <w:abstractNumId w:val="69"/>
  </w:num>
  <w:num w:numId="82">
    <w:abstractNumId w:val="1"/>
  </w:num>
  <w:num w:numId="83">
    <w:abstractNumId w:val="15"/>
  </w:num>
  <w:num w:numId="84">
    <w:abstractNumId w:val="0"/>
  </w:num>
  <w:num w:numId="85">
    <w:abstractNumId w:val="68"/>
  </w:num>
  <w:num w:numId="86">
    <w:abstractNumId w:val="55"/>
  </w:num>
  <w:num w:numId="87">
    <w:abstractNumId w:val="25"/>
  </w:num>
  <w:num w:numId="88">
    <w:abstractNumId w:val="21"/>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cumentProtection w:edit="comments" w:enforcement="0"/>
  <w:defaultTabStop w:val="720"/>
  <w:hyphenationZone w:val="425"/>
  <w:characterSpacingControl w:val="doNotCompress"/>
  <w:savePreviewPicture/>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F0E"/>
    <w:rsid w:val="00001189"/>
    <w:rsid w:val="00001853"/>
    <w:rsid w:val="00001D26"/>
    <w:rsid w:val="00003792"/>
    <w:rsid w:val="00004B24"/>
    <w:rsid w:val="00004CA4"/>
    <w:rsid w:val="000052A6"/>
    <w:rsid w:val="00006CB5"/>
    <w:rsid w:val="00007D21"/>
    <w:rsid w:val="00010BAD"/>
    <w:rsid w:val="000117B7"/>
    <w:rsid w:val="00012B61"/>
    <w:rsid w:val="000161FC"/>
    <w:rsid w:val="00017B3D"/>
    <w:rsid w:val="00020186"/>
    <w:rsid w:val="000214C9"/>
    <w:rsid w:val="0002265B"/>
    <w:rsid w:val="00022E9B"/>
    <w:rsid w:val="00022EDE"/>
    <w:rsid w:val="00022FBC"/>
    <w:rsid w:val="000231D2"/>
    <w:rsid w:val="00023505"/>
    <w:rsid w:val="00024655"/>
    <w:rsid w:val="00024EA5"/>
    <w:rsid w:val="00025C17"/>
    <w:rsid w:val="0002753D"/>
    <w:rsid w:val="000322A3"/>
    <w:rsid w:val="00033C5A"/>
    <w:rsid w:val="00033E52"/>
    <w:rsid w:val="00034786"/>
    <w:rsid w:val="00035A8B"/>
    <w:rsid w:val="00035AA0"/>
    <w:rsid w:val="00035B6F"/>
    <w:rsid w:val="0003686B"/>
    <w:rsid w:val="000369F1"/>
    <w:rsid w:val="00037061"/>
    <w:rsid w:val="00043479"/>
    <w:rsid w:val="00043F48"/>
    <w:rsid w:val="00044B69"/>
    <w:rsid w:val="00044DDE"/>
    <w:rsid w:val="00045BAE"/>
    <w:rsid w:val="0004695E"/>
    <w:rsid w:val="00047696"/>
    <w:rsid w:val="00047C33"/>
    <w:rsid w:val="00050671"/>
    <w:rsid w:val="000506EA"/>
    <w:rsid w:val="00053BBA"/>
    <w:rsid w:val="00055334"/>
    <w:rsid w:val="00055BC5"/>
    <w:rsid w:val="00055F1E"/>
    <w:rsid w:val="0005690D"/>
    <w:rsid w:val="00056BA6"/>
    <w:rsid w:val="00057422"/>
    <w:rsid w:val="0005746D"/>
    <w:rsid w:val="00060172"/>
    <w:rsid w:val="00061732"/>
    <w:rsid w:val="000633BA"/>
    <w:rsid w:val="0006411F"/>
    <w:rsid w:val="00064375"/>
    <w:rsid w:val="00064E80"/>
    <w:rsid w:val="00064F70"/>
    <w:rsid w:val="00065384"/>
    <w:rsid w:val="000653DE"/>
    <w:rsid w:val="00066F2B"/>
    <w:rsid w:val="0007061B"/>
    <w:rsid w:val="00070A11"/>
    <w:rsid w:val="00070B0E"/>
    <w:rsid w:val="00070F73"/>
    <w:rsid w:val="00071807"/>
    <w:rsid w:val="000727A2"/>
    <w:rsid w:val="00072C49"/>
    <w:rsid w:val="00074E35"/>
    <w:rsid w:val="00074EFE"/>
    <w:rsid w:val="00075B60"/>
    <w:rsid w:val="00075BE2"/>
    <w:rsid w:val="00076B89"/>
    <w:rsid w:val="0007706F"/>
    <w:rsid w:val="00077812"/>
    <w:rsid w:val="000818CB"/>
    <w:rsid w:val="00082347"/>
    <w:rsid w:val="00082AA3"/>
    <w:rsid w:val="00082B8F"/>
    <w:rsid w:val="0008301C"/>
    <w:rsid w:val="00084A71"/>
    <w:rsid w:val="00084C41"/>
    <w:rsid w:val="000855D5"/>
    <w:rsid w:val="0008597B"/>
    <w:rsid w:val="000859FB"/>
    <w:rsid w:val="00085EBB"/>
    <w:rsid w:val="00086B50"/>
    <w:rsid w:val="00087CA9"/>
    <w:rsid w:val="00087D0C"/>
    <w:rsid w:val="00087F8F"/>
    <w:rsid w:val="00092052"/>
    <w:rsid w:val="000925C2"/>
    <w:rsid w:val="00092821"/>
    <w:rsid w:val="00092924"/>
    <w:rsid w:val="000931A0"/>
    <w:rsid w:val="00094B16"/>
    <w:rsid w:val="00094E36"/>
    <w:rsid w:val="00095FCE"/>
    <w:rsid w:val="0009676D"/>
    <w:rsid w:val="0009683B"/>
    <w:rsid w:val="00096DFB"/>
    <w:rsid w:val="000972CD"/>
    <w:rsid w:val="00097685"/>
    <w:rsid w:val="00097974"/>
    <w:rsid w:val="000A08C2"/>
    <w:rsid w:val="000A1D2E"/>
    <w:rsid w:val="000A3143"/>
    <w:rsid w:val="000A3318"/>
    <w:rsid w:val="000A377D"/>
    <w:rsid w:val="000A5767"/>
    <w:rsid w:val="000A6638"/>
    <w:rsid w:val="000A6B58"/>
    <w:rsid w:val="000A758C"/>
    <w:rsid w:val="000A791E"/>
    <w:rsid w:val="000A7AD9"/>
    <w:rsid w:val="000A7E17"/>
    <w:rsid w:val="000A7F70"/>
    <w:rsid w:val="000B06BA"/>
    <w:rsid w:val="000B0CC8"/>
    <w:rsid w:val="000B1283"/>
    <w:rsid w:val="000B1430"/>
    <w:rsid w:val="000B181C"/>
    <w:rsid w:val="000B3D94"/>
    <w:rsid w:val="000B452F"/>
    <w:rsid w:val="000B4C60"/>
    <w:rsid w:val="000B50AA"/>
    <w:rsid w:val="000B5F8E"/>
    <w:rsid w:val="000B6631"/>
    <w:rsid w:val="000B767D"/>
    <w:rsid w:val="000B7BFF"/>
    <w:rsid w:val="000C01B1"/>
    <w:rsid w:val="000C0540"/>
    <w:rsid w:val="000C2D35"/>
    <w:rsid w:val="000C3E52"/>
    <w:rsid w:val="000C4103"/>
    <w:rsid w:val="000C44D0"/>
    <w:rsid w:val="000C451B"/>
    <w:rsid w:val="000C452D"/>
    <w:rsid w:val="000C4733"/>
    <w:rsid w:val="000C55D3"/>
    <w:rsid w:val="000C5925"/>
    <w:rsid w:val="000C5A02"/>
    <w:rsid w:val="000C5C64"/>
    <w:rsid w:val="000C6A0F"/>
    <w:rsid w:val="000D0BD1"/>
    <w:rsid w:val="000D1BCE"/>
    <w:rsid w:val="000D3BCD"/>
    <w:rsid w:val="000D432B"/>
    <w:rsid w:val="000D6086"/>
    <w:rsid w:val="000D6257"/>
    <w:rsid w:val="000D6C83"/>
    <w:rsid w:val="000D7C67"/>
    <w:rsid w:val="000E0587"/>
    <w:rsid w:val="000E08C6"/>
    <w:rsid w:val="000E0DD2"/>
    <w:rsid w:val="000E1C30"/>
    <w:rsid w:val="000E203B"/>
    <w:rsid w:val="000E20E9"/>
    <w:rsid w:val="000E24B4"/>
    <w:rsid w:val="000E30A3"/>
    <w:rsid w:val="000E3C75"/>
    <w:rsid w:val="000E4360"/>
    <w:rsid w:val="000E4374"/>
    <w:rsid w:val="000E4E1D"/>
    <w:rsid w:val="000E674E"/>
    <w:rsid w:val="000E6D37"/>
    <w:rsid w:val="000E7751"/>
    <w:rsid w:val="000F00D1"/>
    <w:rsid w:val="000F0B29"/>
    <w:rsid w:val="000F10FB"/>
    <w:rsid w:val="000F1439"/>
    <w:rsid w:val="000F171C"/>
    <w:rsid w:val="000F2E65"/>
    <w:rsid w:val="000F4DF4"/>
    <w:rsid w:val="000F5F86"/>
    <w:rsid w:val="000F67A2"/>
    <w:rsid w:val="000F7682"/>
    <w:rsid w:val="000F77F3"/>
    <w:rsid w:val="00100033"/>
    <w:rsid w:val="00100508"/>
    <w:rsid w:val="001005DE"/>
    <w:rsid w:val="00102BAF"/>
    <w:rsid w:val="0010381F"/>
    <w:rsid w:val="00103C00"/>
    <w:rsid w:val="00106671"/>
    <w:rsid w:val="00107DE2"/>
    <w:rsid w:val="001103C2"/>
    <w:rsid w:val="001105D6"/>
    <w:rsid w:val="0011105D"/>
    <w:rsid w:val="0011133D"/>
    <w:rsid w:val="00111B6D"/>
    <w:rsid w:val="00111C65"/>
    <w:rsid w:val="0011411C"/>
    <w:rsid w:val="00114424"/>
    <w:rsid w:val="001146EA"/>
    <w:rsid w:val="001150BA"/>
    <w:rsid w:val="001158FD"/>
    <w:rsid w:val="00116EB7"/>
    <w:rsid w:val="0011724B"/>
    <w:rsid w:val="00120B33"/>
    <w:rsid w:val="001220E1"/>
    <w:rsid w:val="001228AF"/>
    <w:rsid w:val="00123216"/>
    <w:rsid w:val="001234EE"/>
    <w:rsid w:val="001235B2"/>
    <w:rsid w:val="00123660"/>
    <w:rsid w:val="0012371E"/>
    <w:rsid w:val="0012373A"/>
    <w:rsid w:val="00124576"/>
    <w:rsid w:val="0012616A"/>
    <w:rsid w:val="001262ED"/>
    <w:rsid w:val="00126A99"/>
    <w:rsid w:val="001305A7"/>
    <w:rsid w:val="00130A92"/>
    <w:rsid w:val="00131280"/>
    <w:rsid w:val="001314A9"/>
    <w:rsid w:val="001315F8"/>
    <w:rsid w:val="00133617"/>
    <w:rsid w:val="00135680"/>
    <w:rsid w:val="001358EA"/>
    <w:rsid w:val="00136E53"/>
    <w:rsid w:val="00137483"/>
    <w:rsid w:val="0013773F"/>
    <w:rsid w:val="00141056"/>
    <w:rsid w:val="001416BB"/>
    <w:rsid w:val="00141BDD"/>
    <w:rsid w:val="00141FD7"/>
    <w:rsid w:val="00142815"/>
    <w:rsid w:val="00143ED9"/>
    <w:rsid w:val="0014440B"/>
    <w:rsid w:val="00146695"/>
    <w:rsid w:val="00146A56"/>
    <w:rsid w:val="00146B13"/>
    <w:rsid w:val="00147A8B"/>
    <w:rsid w:val="001504D9"/>
    <w:rsid w:val="00150E93"/>
    <w:rsid w:val="00151112"/>
    <w:rsid w:val="0015208B"/>
    <w:rsid w:val="0015232A"/>
    <w:rsid w:val="00152B06"/>
    <w:rsid w:val="001532B0"/>
    <w:rsid w:val="001539E5"/>
    <w:rsid w:val="00153BC2"/>
    <w:rsid w:val="00153C30"/>
    <w:rsid w:val="0015497D"/>
    <w:rsid w:val="0015599A"/>
    <w:rsid w:val="0015791A"/>
    <w:rsid w:val="00160387"/>
    <w:rsid w:val="00161920"/>
    <w:rsid w:val="00161AC2"/>
    <w:rsid w:val="00163984"/>
    <w:rsid w:val="00163EF4"/>
    <w:rsid w:val="001655A6"/>
    <w:rsid w:val="0016618A"/>
    <w:rsid w:val="0016620C"/>
    <w:rsid w:val="00166304"/>
    <w:rsid w:val="001714F8"/>
    <w:rsid w:val="00171864"/>
    <w:rsid w:val="00172A59"/>
    <w:rsid w:val="0017354A"/>
    <w:rsid w:val="00173728"/>
    <w:rsid w:val="00173C0F"/>
    <w:rsid w:val="0017450B"/>
    <w:rsid w:val="00174879"/>
    <w:rsid w:val="0017539F"/>
    <w:rsid w:val="00175D9C"/>
    <w:rsid w:val="00175E9D"/>
    <w:rsid w:val="00176639"/>
    <w:rsid w:val="00177041"/>
    <w:rsid w:val="00180D8E"/>
    <w:rsid w:val="00182197"/>
    <w:rsid w:val="001829D1"/>
    <w:rsid w:val="0018319E"/>
    <w:rsid w:val="001846B4"/>
    <w:rsid w:val="00185193"/>
    <w:rsid w:val="001855D3"/>
    <w:rsid w:val="001860D7"/>
    <w:rsid w:val="0018638C"/>
    <w:rsid w:val="00187C47"/>
    <w:rsid w:val="001900D8"/>
    <w:rsid w:val="001902B6"/>
    <w:rsid w:val="0019037E"/>
    <w:rsid w:val="00190698"/>
    <w:rsid w:val="00191093"/>
    <w:rsid w:val="001914BA"/>
    <w:rsid w:val="001932C3"/>
    <w:rsid w:val="001940D9"/>
    <w:rsid w:val="001942C6"/>
    <w:rsid w:val="00194FBD"/>
    <w:rsid w:val="001950A0"/>
    <w:rsid w:val="00195D51"/>
    <w:rsid w:val="00196B7D"/>
    <w:rsid w:val="00197475"/>
    <w:rsid w:val="00197C1B"/>
    <w:rsid w:val="001A0601"/>
    <w:rsid w:val="001A1C3B"/>
    <w:rsid w:val="001A1FDB"/>
    <w:rsid w:val="001A31F4"/>
    <w:rsid w:val="001A4849"/>
    <w:rsid w:val="001A4F3A"/>
    <w:rsid w:val="001A5594"/>
    <w:rsid w:val="001A7CD9"/>
    <w:rsid w:val="001B056D"/>
    <w:rsid w:val="001B0FD1"/>
    <w:rsid w:val="001B1580"/>
    <w:rsid w:val="001B2720"/>
    <w:rsid w:val="001B35A9"/>
    <w:rsid w:val="001B387F"/>
    <w:rsid w:val="001B3BB7"/>
    <w:rsid w:val="001B3DBB"/>
    <w:rsid w:val="001B4D8E"/>
    <w:rsid w:val="001B66EA"/>
    <w:rsid w:val="001B68E6"/>
    <w:rsid w:val="001B72BC"/>
    <w:rsid w:val="001C013F"/>
    <w:rsid w:val="001C1088"/>
    <w:rsid w:val="001C1A62"/>
    <w:rsid w:val="001C235A"/>
    <w:rsid w:val="001C42B8"/>
    <w:rsid w:val="001C42FD"/>
    <w:rsid w:val="001C4420"/>
    <w:rsid w:val="001C5280"/>
    <w:rsid w:val="001C5392"/>
    <w:rsid w:val="001C5448"/>
    <w:rsid w:val="001C5683"/>
    <w:rsid w:val="001C6086"/>
    <w:rsid w:val="001C677B"/>
    <w:rsid w:val="001C67AB"/>
    <w:rsid w:val="001D0442"/>
    <w:rsid w:val="001D0D8F"/>
    <w:rsid w:val="001D1AE2"/>
    <w:rsid w:val="001D1EC4"/>
    <w:rsid w:val="001D38AB"/>
    <w:rsid w:val="001D4B3C"/>
    <w:rsid w:val="001D5206"/>
    <w:rsid w:val="001D65C5"/>
    <w:rsid w:val="001D692D"/>
    <w:rsid w:val="001D6CA9"/>
    <w:rsid w:val="001D7D51"/>
    <w:rsid w:val="001D7F40"/>
    <w:rsid w:val="001E09D6"/>
    <w:rsid w:val="001E0D40"/>
    <w:rsid w:val="001E13DA"/>
    <w:rsid w:val="001E1687"/>
    <w:rsid w:val="001E1E50"/>
    <w:rsid w:val="001E21F9"/>
    <w:rsid w:val="001E3532"/>
    <w:rsid w:val="001E3F1C"/>
    <w:rsid w:val="001E41E7"/>
    <w:rsid w:val="001E4DDD"/>
    <w:rsid w:val="001E5CA0"/>
    <w:rsid w:val="001E68BE"/>
    <w:rsid w:val="001F14B0"/>
    <w:rsid w:val="001F1F6B"/>
    <w:rsid w:val="001F2837"/>
    <w:rsid w:val="001F2941"/>
    <w:rsid w:val="001F2E2B"/>
    <w:rsid w:val="001F34C2"/>
    <w:rsid w:val="001F5119"/>
    <w:rsid w:val="001F58A2"/>
    <w:rsid w:val="001F5E1C"/>
    <w:rsid w:val="001F5E53"/>
    <w:rsid w:val="001F619C"/>
    <w:rsid w:val="001F6B4F"/>
    <w:rsid w:val="001F70CB"/>
    <w:rsid w:val="0020019D"/>
    <w:rsid w:val="00200273"/>
    <w:rsid w:val="00200436"/>
    <w:rsid w:val="0020053D"/>
    <w:rsid w:val="0020191D"/>
    <w:rsid w:val="00202A69"/>
    <w:rsid w:val="00203750"/>
    <w:rsid w:val="00204035"/>
    <w:rsid w:val="0020448C"/>
    <w:rsid w:val="00204C34"/>
    <w:rsid w:val="00206B34"/>
    <w:rsid w:val="00206B64"/>
    <w:rsid w:val="002102F4"/>
    <w:rsid w:val="00210611"/>
    <w:rsid w:val="00211A7F"/>
    <w:rsid w:val="00212272"/>
    <w:rsid w:val="00212A2B"/>
    <w:rsid w:val="00212C8D"/>
    <w:rsid w:val="00212C9C"/>
    <w:rsid w:val="00213BFA"/>
    <w:rsid w:val="00215AAF"/>
    <w:rsid w:val="00215F8A"/>
    <w:rsid w:val="00221423"/>
    <w:rsid w:val="002214EE"/>
    <w:rsid w:val="002225F2"/>
    <w:rsid w:val="002243DB"/>
    <w:rsid w:val="00225156"/>
    <w:rsid w:val="002252DD"/>
    <w:rsid w:val="002262AB"/>
    <w:rsid w:val="002277D4"/>
    <w:rsid w:val="00227A62"/>
    <w:rsid w:val="00227DB1"/>
    <w:rsid w:val="002302DE"/>
    <w:rsid w:val="0023208D"/>
    <w:rsid w:val="00233BE9"/>
    <w:rsid w:val="00233C3C"/>
    <w:rsid w:val="00235297"/>
    <w:rsid w:val="00235547"/>
    <w:rsid w:val="00235871"/>
    <w:rsid w:val="00236316"/>
    <w:rsid w:val="002417C8"/>
    <w:rsid w:val="00242377"/>
    <w:rsid w:val="00242C76"/>
    <w:rsid w:val="00243FAE"/>
    <w:rsid w:val="002474F6"/>
    <w:rsid w:val="00247753"/>
    <w:rsid w:val="00247D43"/>
    <w:rsid w:val="00247D49"/>
    <w:rsid w:val="002503F3"/>
    <w:rsid w:val="00250881"/>
    <w:rsid w:val="00250C5B"/>
    <w:rsid w:val="00251776"/>
    <w:rsid w:val="002521FD"/>
    <w:rsid w:val="0025536D"/>
    <w:rsid w:val="002554A4"/>
    <w:rsid w:val="0025637D"/>
    <w:rsid w:val="00256C7A"/>
    <w:rsid w:val="002577F9"/>
    <w:rsid w:val="00261B6F"/>
    <w:rsid w:val="00261E97"/>
    <w:rsid w:val="0026324C"/>
    <w:rsid w:val="0026396D"/>
    <w:rsid w:val="00265254"/>
    <w:rsid w:val="0026664F"/>
    <w:rsid w:val="0026696E"/>
    <w:rsid w:val="00270D00"/>
    <w:rsid w:val="00271F6B"/>
    <w:rsid w:val="002727BC"/>
    <w:rsid w:val="0027343C"/>
    <w:rsid w:val="00275615"/>
    <w:rsid w:val="0027627F"/>
    <w:rsid w:val="002768ED"/>
    <w:rsid w:val="00276B9C"/>
    <w:rsid w:val="00276E97"/>
    <w:rsid w:val="00276FF4"/>
    <w:rsid w:val="0027724D"/>
    <w:rsid w:val="0027753C"/>
    <w:rsid w:val="00277C29"/>
    <w:rsid w:val="00280EE2"/>
    <w:rsid w:val="00281FFC"/>
    <w:rsid w:val="00282016"/>
    <w:rsid w:val="002830FD"/>
    <w:rsid w:val="00284328"/>
    <w:rsid w:val="00285C32"/>
    <w:rsid w:val="00285E47"/>
    <w:rsid w:val="00286521"/>
    <w:rsid w:val="00286F5B"/>
    <w:rsid w:val="00286F9B"/>
    <w:rsid w:val="00290305"/>
    <w:rsid w:val="002920CA"/>
    <w:rsid w:val="002924C8"/>
    <w:rsid w:val="00292DBF"/>
    <w:rsid w:val="00293A0C"/>
    <w:rsid w:val="00293AFB"/>
    <w:rsid w:val="0029420C"/>
    <w:rsid w:val="00294525"/>
    <w:rsid w:val="00295C90"/>
    <w:rsid w:val="00296CCA"/>
    <w:rsid w:val="002971A1"/>
    <w:rsid w:val="00297FFC"/>
    <w:rsid w:val="002A0A1B"/>
    <w:rsid w:val="002A0AE6"/>
    <w:rsid w:val="002A159F"/>
    <w:rsid w:val="002A1763"/>
    <w:rsid w:val="002A1A73"/>
    <w:rsid w:val="002A2196"/>
    <w:rsid w:val="002A2239"/>
    <w:rsid w:val="002A275A"/>
    <w:rsid w:val="002A2926"/>
    <w:rsid w:val="002A2B9F"/>
    <w:rsid w:val="002A32A6"/>
    <w:rsid w:val="002A4DAE"/>
    <w:rsid w:val="002A6338"/>
    <w:rsid w:val="002A72E8"/>
    <w:rsid w:val="002A7A85"/>
    <w:rsid w:val="002B058D"/>
    <w:rsid w:val="002B11A1"/>
    <w:rsid w:val="002B2686"/>
    <w:rsid w:val="002B3AA0"/>
    <w:rsid w:val="002B4B83"/>
    <w:rsid w:val="002B53DE"/>
    <w:rsid w:val="002B62EB"/>
    <w:rsid w:val="002C2F0B"/>
    <w:rsid w:val="002C30ED"/>
    <w:rsid w:val="002C46A4"/>
    <w:rsid w:val="002C5006"/>
    <w:rsid w:val="002C5D74"/>
    <w:rsid w:val="002C6B9B"/>
    <w:rsid w:val="002C6E04"/>
    <w:rsid w:val="002C767D"/>
    <w:rsid w:val="002C7D73"/>
    <w:rsid w:val="002D1260"/>
    <w:rsid w:val="002D21F5"/>
    <w:rsid w:val="002D2F02"/>
    <w:rsid w:val="002D3ADA"/>
    <w:rsid w:val="002D42C7"/>
    <w:rsid w:val="002D50BC"/>
    <w:rsid w:val="002D5BD6"/>
    <w:rsid w:val="002D5FBC"/>
    <w:rsid w:val="002D6DBE"/>
    <w:rsid w:val="002D7250"/>
    <w:rsid w:val="002D727A"/>
    <w:rsid w:val="002D7723"/>
    <w:rsid w:val="002D7DB4"/>
    <w:rsid w:val="002E0E20"/>
    <w:rsid w:val="002E1041"/>
    <w:rsid w:val="002E12E7"/>
    <w:rsid w:val="002E162E"/>
    <w:rsid w:val="002E1D5B"/>
    <w:rsid w:val="002E22F3"/>
    <w:rsid w:val="002E3856"/>
    <w:rsid w:val="002E3CBD"/>
    <w:rsid w:val="002E3D51"/>
    <w:rsid w:val="002E403D"/>
    <w:rsid w:val="002E447C"/>
    <w:rsid w:val="002E4E9F"/>
    <w:rsid w:val="002E61A2"/>
    <w:rsid w:val="002E6EB1"/>
    <w:rsid w:val="002E7013"/>
    <w:rsid w:val="002E7769"/>
    <w:rsid w:val="002E7829"/>
    <w:rsid w:val="002F01AF"/>
    <w:rsid w:val="002F0746"/>
    <w:rsid w:val="002F1D5C"/>
    <w:rsid w:val="002F222F"/>
    <w:rsid w:val="002F26B3"/>
    <w:rsid w:val="002F31B7"/>
    <w:rsid w:val="002F45B3"/>
    <w:rsid w:val="002F4678"/>
    <w:rsid w:val="002F5338"/>
    <w:rsid w:val="002F55C5"/>
    <w:rsid w:val="002F6321"/>
    <w:rsid w:val="002F64CC"/>
    <w:rsid w:val="002F6580"/>
    <w:rsid w:val="002F754E"/>
    <w:rsid w:val="002F7672"/>
    <w:rsid w:val="00300BBD"/>
    <w:rsid w:val="00301097"/>
    <w:rsid w:val="003012ED"/>
    <w:rsid w:val="003035CA"/>
    <w:rsid w:val="00303B12"/>
    <w:rsid w:val="00304F3E"/>
    <w:rsid w:val="003058B1"/>
    <w:rsid w:val="003065BE"/>
    <w:rsid w:val="00307056"/>
    <w:rsid w:val="00307A88"/>
    <w:rsid w:val="0031003D"/>
    <w:rsid w:val="0031059B"/>
    <w:rsid w:val="003128D4"/>
    <w:rsid w:val="00313343"/>
    <w:rsid w:val="003134A1"/>
    <w:rsid w:val="003134DC"/>
    <w:rsid w:val="0031357C"/>
    <w:rsid w:val="003137EF"/>
    <w:rsid w:val="00313917"/>
    <w:rsid w:val="003143D2"/>
    <w:rsid w:val="0031492C"/>
    <w:rsid w:val="00314DC1"/>
    <w:rsid w:val="00315B86"/>
    <w:rsid w:val="003177AA"/>
    <w:rsid w:val="00320287"/>
    <w:rsid w:val="003209FC"/>
    <w:rsid w:val="003212A8"/>
    <w:rsid w:val="0032255B"/>
    <w:rsid w:val="00324C4E"/>
    <w:rsid w:val="0032514C"/>
    <w:rsid w:val="00326167"/>
    <w:rsid w:val="00326A16"/>
    <w:rsid w:val="00326C6A"/>
    <w:rsid w:val="00327194"/>
    <w:rsid w:val="00330AB8"/>
    <w:rsid w:val="00333147"/>
    <w:rsid w:val="00333527"/>
    <w:rsid w:val="0033480C"/>
    <w:rsid w:val="00334A3B"/>
    <w:rsid w:val="00334CF3"/>
    <w:rsid w:val="00336535"/>
    <w:rsid w:val="0033669D"/>
    <w:rsid w:val="00336B3F"/>
    <w:rsid w:val="003370E8"/>
    <w:rsid w:val="00340317"/>
    <w:rsid w:val="00343983"/>
    <w:rsid w:val="00343FE0"/>
    <w:rsid w:val="00346470"/>
    <w:rsid w:val="00346597"/>
    <w:rsid w:val="003516FA"/>
    <w:rsid w:val="003528EB"/>
    <w:rsid w:val="00353B58"/>
    <w:rsid w:val="0035540A"/>
    <w:rsid w:val="00355574"/>
    <w:rsid w:val="00355ECC"/>
    <w:rsid w:val="00355F4E"/>
    <w:rsid w:val="00357033"/>
    <w:rsid w:val="003570E9"/>
    <w:rsid w:val="003571AF"/>
    <w:rsid w:val="00360307"/>
    <w:rsid w:val="00360834"/>
    <w:rsid w:val="00360865"/>
    <w:rsid w:val="00360D21"/>
    <w:rsid w:val="00361D90"/>
    <w:rsid w:val="003620C7"/>
    <w:rsid w:val="0036385C"/>
    <w:rsid w:val="00363C8C"/>
    <w:rsid w:val="00363D91"/>
    <w:rsid w:val="00363E37"/>
    <w:rsid w:val="003673D9"/>
    <w:rsid w:val="00367D0B"/>
    <w:rsid w:val="00367F22"/>
    <w:rsid w:val="00370419"/>
    <w:rsid w:val="00372901"/>
    <w:rsid w:val="0038051C"/>
    <w:rsid w:val="00380D94"/>
    <w:rsid w:val="003813A4"/>
    <w:rsid w:val="00381EEA"/>
    <w:rsid w:val="003822A0"/>
    <w:rsid w:val="0038262E"/>
    <w:rsid w:val="00382F36"/>
    <w:rsid w:val="00382FA2"/>
    <w:rsid w:val="0038386C"/>
    <w:rsid w:val="00383B6F"/>
    <w:rsid w:val="00384F23"/>
    <w:rsid w:val="00385E7D"/>
    <w:rsid w:val="00390435"/>
    <w:rsid w:val="0039145E"/>
    <w:rsid w:val="003916E6"/>
    <w:rsid w:val="00391A61"/>
    <w:rsid w:val="003934E3"/>
    <w:rsid w:val="00397818"/>
    <w:rsid w:val="003A0287"/>
    <w:rsid w:val="003A1620"/>
    <w:rsid w:val="003A1FB8"/>
    <w:rsid w:val="003A2A3B"/>
    <w:rsid w:val="003A2E3A"/>
    <w:rsid w:val="003A3956"/>
    <w:rsid w:val="003A631B"/>
    <w:rsid w:val="003A7BE4"/>
    <w:rsid w:val="003B02E0"/>
    <w:rsid w:val="003B139B"/>
    <w:rsid w:val="003B28AC"/>
    <w:rsid w:val="003B465C"/>
    <w:rsid w:val="003B4A76"/>
    <w:rsid w:val="003B4C85"/>
    <w:rsid w:val="003B5EA1"/>
    <w:rsid w:val="003B6A21"/>
    <w:rsid w:val="003C02BA"/>
    <w:rsid w:val="003C0A10"/>
    <w:rsid w:val="003C1895"/>
    <w:rsid w:val="003C24A0"/>
    <w:rsid w:val="003C3464"/>
    <w:rsid w:val="003C492B"/>
    <w:rsid w:val="003C4AA4"/>
    <w:rsid w:val="003C4C38"/>
    <w:rsid w:val="003C502B"/>
    <w:rsid w:val="003C61A4"/>
    <w:rsid w:val="003C6888"/>
    <w:rsid w:val="003C6FC8"/>
    <w:rsid w:val="003C7442"/>
    <w:rsid w:val="003D0339"/>
    <w:rsid w:val="003D0DAD"/>
    <w:rsid w:val="003D13D6"/>
    <w:rsid w:val="003D2135"/>
    <w:rsid w:val="003D22EE"/>
    <w:rsid w:val="003D3415"/>
    <w:rsid w:val="003D348C"/>
    <w:rsid w:val="003D384F"/>
    <w:rsid w:val="003D472F"/>
    <w:rsid w:val="003D49A9"/>
    <w:rsid w:val="003D4AF1"/>
    <w:rsid w:val="003D4E92"/>
    <w:rsid w:val="003D683F"/>
    <w:rsid w:val="003D6A4C"/>
    <w:rsid w:val="003D6DC8"/>
    <w:rsid w:val="003D6F07"/>
    <w:rsid w:val="003D72C2"/>
    <w:rsid w:val="003D7947"/>
    <w:rsid w:val="003D7CA4"/>
    <w:rsid w:val="003E0C6B"/>
    <w:rsid w:val="003E46DD"/>
    <w:rsid w:val="003E5B99"/>
    <w:rsid w:val="003E5C14"/>
    <w:rsid w:val="003E62B0"/>
    <w:rsid w:val="003F1F1E"/>
    <w:rsid w:val="003F24F7"/>
    <w:rsid w:val="003F4599"/>
    <w:rsid w:val="003F592C"/>
    <w:rsid w:val="003F7FE2"/>
    <w:rsid w:val="0040050C"/>
    <w:rsid w:val="00400939"/>
    <w:rsid w:val="00402CD0"/>
    <w:rsid w:val="004030FE"/>
    <w:rsid w:val="00403189"/>
    <w:rsid w:val="00403592"/>
    <w:rsid w:val="00403F22"/>
    <w:rsid w:val="004055C1"/>
    <w:rsid w:val="00405F2D"/>
    <w:rsid w:val="00406625"/>
    <w:rsid w:val="0040748E"/>
    <w:rsid w:val="004111E9"/>
    <w:rsid w:val="00411A2B"/>
    <w:rsid w:val="004122A9"/>
    <w:rsid w:val="00413309"/>
    <w:rsid w:val="00414874"/>
    <w:rsid w:val="00415274"/>
    <w:rsid w:val="00415578"/>
    <w:rsid w:val="004156EC"/>
    <w:rsid w:val="00415C66"/>
    <w:rsid w:val="00415EB6"/>
    <w:rsid w:val="00415EEF"/>
    <w:rsid w:val="00416172"/>
    <w:rsid w:val="00416555"/>
    <w:rsid w:val="0041674B"/>
    <w:rsid w:val="00416792"/>
    <w:rsid w:val="00416F6F"/>
    <w:rsid w:val="00420680"/>
    <w:rsid w:val="0042104D"/>
    <w:rsid w:val="00421E1D"/>
    <w:rsid w:val="004230E9"/>
    <w:rsid w:val="004237B4"/>
    <w:rsid w:val="004254EA"/>
    <w:rsid w:val="00425ED3"/>
    <w:rsid w:val="00427758"/>
    <w:rsid w:val="00427C2F"/>
    <w:rsid w:val="00431555"/>
    <w:rsid w:val="00432B72"/>
    <w:rsid w:val="00433860"/>
    <w:rsid w:val="00433946"/>
    <w:rsid w:val="00434BA1"/>
    <w:rsid w:val="00434ED5"/>
    <w:rsid w:val="004360E0"/>
    <w:rsid w:val="004365A6"/>
    <w:rsid w:val="00440B60"/>
    <w:rsid w:val="00440EEA"/>
    <w:rsid w:val="00447337"/>
    <w:rsid w:val="004479A6"/>
    <w:rsid w:val="0045037B"/>
    <w:rsid w:val="00450BE9"/>
    <w:rsid w:val="00451203"/>
    <w:rsid w:val="00451A75"/>
    <w:rsid w:val="0045488E"/>
    <w:rsid w:val="0045531C"/>
    <w:rsid w:val="0045611B"/>
    <w:rsid w:val="004604E5"/>
    <w:rsid w:val="00461419"/>
    <w:rsid w:val="00461518"/>
    <w:rsid w:val="00462FF1"/>
    <w:rsid w:val="0046312C"/>
    <w:rsid w:val="0046330C"/>
    <w:rsid w:val="004635DA"/>
    <w:rsid w:val="00463E0A"/>
    <w:rsid w:val="004645A1"/>
    <w:rsid w:val="004645F7"/>
    <w:rsid w:val="004647A5"/>
    <w:rsid w:val="00465131"/>
    <w:rsid w:val="00465AAF"/>
    <w:rsid w:val="0046620E"/>
    <w:rsid w:val="004665E6"/>
    <w:rsid w:val="00466E75"/>
    <w:rsid w:val="00470758"/>
    <w:rsid w:val="00471BC8"/>
    <w:rsid w:val="00473402"/>
    <w:rsid w:val="00474B47"/>
    <w:rsid w:val="0047580E"/>
    <w:rsid w:val="0047636B"/>
    <w:rsid w:val="0047725C"/>
    <w:rsid w:val="0047779A"/>
    <w:rsid w:val="004778BE"/>
    <w:rsid w:val="0047795B"/>
    <w:rsid w:val="0048023A"/>
    <w:rsid w:val="00480A8F"/>
    <w:rsid w:val="00480F53"/>
    <w:rsid w:val="0048125D"/>
    <w:rsid w:val="004818C3"/>
    <w:rsid w:val="00481BE4"/>
    <w:rsid w:val="00482068"/>
    <w:rsid w:val="00482548"/>
    <w:rsid w:val="00483554"/>
    <w:rsid w:val="00483CDC"/>
    <w:rsid w:val="00483DC9"/>
    <w:rsid w:val="00484173"/>
    <w:rsid w:val="00485314"/>
    <w:rsid w:val="00486736"/>
    <w:rsid w:val="00486CC1"/>
    <w:rsid w:val="00487463"/>
    <w:rsid w:val="00487F0E"/>
    <w:rsid w:val="00490129"/>
    <w:rsid w:val="004902AB"/>
    <w:rsid w:val="00490462"/>
    <w:rsid w:val="00490683"/>
    <w:rsid w:val="0049113A"/>
    <w:rsid w:val="00491B37"/>
    <w:rsid w:val="00492CCD"/>
    <w:rsid w:val="004934D8"/>
    <w:rsid w:val="0049369D"/>
    <w:rsid w:val="00494185"/>
    <w:rsid w:val="004943CD"/>
    <w:rsid w:val="004946E2"/>
    <w:rsid w:val="00495232"/>
    <w:rsid w:val="00495337"/>
    <w:rsid w:val="00495623"/>
    <w:rsid w:val="00497147"/>
    <w:rsid w:val="00497176"/>
    <w:rsid w:val="004A1D13"/>
    <w:rsid w:val="004A2492"/>
    <w:rsid w:val="004A40B2"/>
    <w:rsid w:val="004A4B78"/>
    <w:rsid w:val="004A5311"/>
    <w:rsid w:val="004A72FB"/>
    <w:rsid w:val="004A7918"/>
    <w:rsid w:val="004B00C3"/>
    <w:rsid w:val="004B02CC"/>
    <w:rsid w:val="004B08C7"/>
    <w:rsid w:val="004B13EB"/>
    <w:rsid w:val="004B1FD2"/>
    <w:rsid w:val="004B2ED6"/>
    <w:rsid w:val="004B41D8"/>
    <w:rsid w:val="004B553D"/>
    <w:rsid w:val="004B653E"/>
    <w:rsid w:val="004B715F"/>
    <w:rsid w:val="004B74A9"/>
    <w:rsid w:val="004C0CE0"/>
    <w:rsid w:val="004C1421"/>
    <w:rsid w:val="004C1FE2"/>
    <w:rsid w:val="004C337C"/>
    <w:rsid w:val="004C3D1E"/>
    <w:rsid w:val="004C4083"/>
    <w:rsid w:val="004C434A"/>
    <w:rsid w:val="004C633D"/>
    <w:rsid w:val="004D2013"/>
    <w:rsid w:val="004D288B"/>
    <w:rsid w:val="004D4290"/>
    <w:rsid w:val="004D4D2B"/>
    <w:rsid w:val="004D5E00"/>
    <w:rsid w:val="004D7DBE"/>
    <w:rsid w:val="004E0672"/>
    <w:rsid w:val="004E0ACF"/>
    <w:rsid w:val="004E0C5E"/>
    <w:rsid w:val="004E367A"/>
    <w:rsid w:val="004E37E7"/>
    <w:rsid w:val="004E3D41"/>
    <w:rsid w:val="004E45BF"/>
    <w:rsid w:val="004E490B"/>
    <w:rsid w:val="004E4B9F"/>
    <w:rsid w:val="004E54AA"/>
    <w:rsid w:val="004E6EA0"/>
    <w:rsid w:val="004E7ADB"/>
    <w:rsid w:val="004F0698"/>
    <w:rsid w:val="004F1362"/>
    <w:rsid w:val="004F21B3"/>
    <w:rsid w:val="004F42C7"/>
    <w:rsid w:val="004F430B"/>
    <w:rsid w:val="004F458B"/>
    <w:rsid w:val="004F45C0"/>
    <w:rsid w:val="004F485F"/>
    <w:rsid w:val="004F48B9"/>
    <w:rsid w:val="004F5F95"/>
    <w:rsid w:val="004F7842"/>
    <w:rsid w:val="005005A8"/>
    <w:rsid w:val="0050264E"/>
    <w:rsid w:val="00504288"/>
    <w:rsid w:val="00504590"/>
    <w:rsid w:val="00504F1F"/>
    <w:rsid w:val="00505699"/>
    <w:rsid w:val="00507F03"/>
    <w:rsid w:val="00512A5B"/>
    <w:rsid w:val="0051324C"/>
    <w:rsid w:val="00513C62"/>
    <w:rsid w:val="005167E6"/>
    <w:rsid w:val="00517DC8"/>
    <w:rsid w:val="0052056A"/>
    <w:rsid w:val="00520A47"/>
    <w:rsid w:val="0052120D"/>
    <w:rsid w:val="00522A24"/>
    <w:rsid w:val="0052421A"/>
    <w:rsid w:val="00524621"/>
    <w:rsid w:val="00524638"/>
    <w:rsid w:val="005248B6"/>
    <w:rsid w:val="005252E1"/>
    <w:rsid w:val="00525BA8"/>
    <w:rsid w:val="00525C5A"/>
    <w:rsid w:val="005265E0"/>
    <w:rsid w:val="005267FF"/>
    <w:rsid w:val="00527758"/>
    <w:rsid w:val="00527FBB"/>
    <w:rsid w:val="0053039A"/>
    <w:rsid w:val="00530546"/>
    <w:rsid w:val="00531E00"/>
    <w:rsid w:val="0053200F"/>
    <w:rsid w:val="005327DB"/>
    <w:rsid w:val="005333DE"/>
    <w:rsid w:val="00535181"/>
    <w:rsid w:val="00535846"/>
    <w:rsid w:val="00535930"/>
    <w:rsid w:val="005364D6"/>
    <w:rsid w:val="00536626"/>
    <w:rsid w:val="0053739A"/>
    <w:rsid w:val="00541FB5"/>
    <w:rsid w:val="005420E2"/>
    <w:rsid w:val="00542B28"/>
    <w:rsid w:val="00542E2C"/>
    <w:rsid w:val="00544F22"/>
    <w:rsid w:val="005463F6"/>
    <w:rsid w:val="005468E7"/>
    <w:rsid w:val="005470D9"/>
    <w:rsid w:val="00550820"/>
    <w:rsid w:val="00551210"/>
    <w:rsid w:val="005519BE"/>
    <w:rsid w:val="00552689"/>
    <w:rsid w:val="0055296C"/>
    <w:rsid w:val="00552A25"/>
    <w:rsid w:val="00553106"/>
    <w:rsid w:val="005533CD"/>
    <w:rsid w:val="005535EC"/>
    <w:rsid w:val="00554D95"/>
    <w:rsid w:val="00554F1B"/>
    <w:rsid w:val="00561940"/>
    <w:rsid w:val="00561C3A"/>
    <w:rsid w:val="00561C82"/>
    <w:rsid w:val="005621F2"/>
    <w:rsid w:val="0056239A"/>
    <w:rsid w:val="005628DB"/>
    <w:rsid w:val="0056308B"/>
    <w:rsid w:val="00563875"/>
    <w:rsid w:val="00564BC3"/>
    <w:rsid w:val="00570078"/>
    <w:rsid w:val="0057029D"/>
    <w:rsid w:val="0057105B"/>
    <w:rsid w:val="00571497"/>
    <w:rsid w:val="00573052"/>
    <w:rsid w:val="00573D97"/>
    <w:rsid w:val="00574F6B"/>
    <w:rsid w:val="005754A9"/>
    <w:rsid w:val="00575FD9"/>
    <w:rsid w:val="005769A9"/>
    <w:rsid w:val="00577C37"/>
    <w:rsid w:val="0058000A"/>
    <w:rsid w:val="00581E4C"/>
    <w:rsid w:val="00582BC1"/>
    <w:rsid w:val="005846C0"/>
    <w:rsid w:val="00584940"/>
    <w:rsid w:val="0058535F"/>
    <w:rsid w:val="00586637"/>
    <w:rsid w:val="00586E79"/>
    <w:rsid w:val="005872CD"/>
    <w:rsid w:val="00587817"/>
    <w:rsid w:val="00587BC0"/>
    <w:rsid w:val="0059126D"/>
    <w:rsid w:val="00591391"/>
    <w:rsid w:val="0059176B"/>
    <w:rsid w:val="00591AF6"/>
    <w:rsid w:val="00591E97"/>
    <w:rsid w:val="005921F7"/>
    <w:rsid w:val="00594ABB"/>
    <w:rsid w:val="00594C40"/>
    <w:rsid w:val="00594E1A"/>
    <w:rsid w:val="00596D14"/>
    <w:rsid w:val="005979C8"/>
    <w:rsid w:val="005A054B"/>
    <w:rsid w:val="005A0B32"/>
    <w:rsid w:val="005A0C2E"/>
    <w:rsid w:val="005A193C"/>
    <w:rsid w:val="005A1C78"/>
    <w:rsid w:val="005A1F35"/>
    <w:rsid w:val="005A24A9"/>
    <w:rsid w:val="005A2542"/>
    <w:rsid w:val="005A2DD6"/>
    <w:rsid w:val="005A4902"/>
    <w:rsid w:val="005A5120"/>
    <w:rsid w:val="005A63C2"/>
    <w:rsid w:val="005A6719"/>
    <w:rsid w:val="005A6916"/>
    <w:rsid w:val="005A7579"/>
    <w:rsid w:val="005B1751"/>
    <w:rsid w:val="005B1CC4"/>
    <w:rsid w:val="005B3427"/>
    <w:rsid w:val="005B35CD"/>
    <w:rsid w:val="005B3812"/>
    <w:rsid w:val="005B3DBE"/>
    <w:rsid w:val="005B45E2"/>
    <w:rsid w:val="005B4A98"/>
    <w:rsid w:val="005B7D17"/>
    <w:rsid w:val="005C0BFF"/>
    <w:rsid w:val="005C14AB"/>
    <w:rsid w:val="005C17D4"/>
    <w:rsid w:val="005C1F9C"/>
    <w:rsid w:val="005C2814"/>
    <w:rsid w:val="005C2911"/>
    <w:rsid w:val="005C33D5"/>
    <w:rsid w:val="005C35D2"/>
    <w:rsid w:val="005C3CA9"/>
    <w:rsid w:val="005C409B"/>
    <w:rsid w:val="005C4A6C"/>
    <w:rsid w:val="005C525F"/>
    <w:rsid w:val="005C5A47"/>
    <w:rsid w:val="005C664C"/>
    <w:rsid w:val="005C739E"/>
    <w:rsid w:val="005C7526"/>
    <w:rsid w:val="005C7B70"/>
    <w:rsid w:val="005D0348"/>
    <w:rsid w:val="005D0442"/>
    <w:rsid w:val="005D2A01"/>
    <w:rsid w:val="005D2D69"/>
    <w:rsid w:val="005D3319"/>
    <w:rsid w:val="005D387A"/>
    <w:rsid w:val="005D3BA6"/>
    <w:rsid w:val="005D40BF"/>
    <w:rsid w:val="005D45F9"/>
    <w:rsid w:val="005D56E2"/>
    <w:rsid w:val="005D5A65"/>
    <w:rsid w:val="005D6FEF"/>
    <w:rsid w:val="005E00AF"/>
    <w:rsid w:val="005E291A"/>
    <w:rsid w:val="005E2D05"/>
    <w:rsid w:val="005E3617"/>
    <w:rsid w:val="005E4127"/>
    <w:rsid w:val="005E49D9"/>
    <w:rsid w:val="005E6603"/>
    <w:rsid w:val="005E740E"/>
    <w:rsid w:val="005E7E66"/>
    <w:rsid w:val="005E7F32"/>
    <w:rsid w:val="005F1F61"/>
    <w:rsid w:val="005F28D5"/>
    <w:rsid w:val="005F2C07"/>
    <w:rsid w:val="005F4AF3"/>
    <w:rsid w:val="005F653D"/>
    <w:rsid w:val="005F7691"/>
    <w:rsid w:val="00601B74"/>
    <w:rsid w:val="0060210E"/>
    <w:rsid w:val="006026EC"/>
    <w:rsid w:val="00604825"/>
    <w:rsid w:val="006048FA"/>
    <w:rsid w:val="00604CC7"/>
    <w:rsid w:val="006055C1"/>
    <w:rsid w:val="0060710D"/>
    <w:rsid w:val="00607221"/>
    <w:rsid w:val="00607E89"/>
    <w:rsid w:val="006105A5"/>
    <w:rsid w:val="0061078E"/>
    <w:rsid w:val="006109C3"/>
    <w:rsid w:val="00611136"/>
    <w:rsid w:val="006121A5"/>
    <w:rsid w:val="0061243E"/>
    <w:rsid w:val="00614016"/>
    <w:rsid w:val="00614039"/>
    <w:rsid w:val="00614291"/>
    <w:rsid w:val="006142FC"/>
    <w:rsid w:val="00616088"/>
    <w:rsid w:val="00617315"/>
    <w:rsid w:val="0061735D"/>
    <w:rsid w:val="00617940"/>
    <w:rsid w:val="00621728"/>
    <w:rsid w:val="00622EF3"/>
    <w:rsid w:val="00624C74"/>
    <w:rsid w:val="00626B4B"/>
    <w:rsid w:val="006275F0"/>
    <w:rsid w:val="0062B4A1"/>
    <w:rsid w:val="00631205"/>
    <w:rsid w:val="006313EA"/>
    <w:rsid w:val="00631DB9"/>
    <w:rsid w:val="006327E3"/>
    <w:rsid w:val="0063339C"/>
    <w:rsid w:val="006345FA"/>
    <w:rsid w:val="006347C3"/>
    <w:rsid w:val="00635544"/>
    <w:rsid w:val="0063558C"/>
    <w:rsid w:val="006357D1"/>
    <w:rsid w:val="00636A7C"/>
    <w:rsid w:val="00636B9F"/>
    <w:rsid w:val="00637F30"/>
    <w:rsid w:val="00640B8B"/>
    <w:rsid w:val="00642233"/>
    <w:rsid w:val="0064224C"/>
    <w:rsid w:val="00642568"/>
    <w:rsid w:val="00642779"/>
    <w:rsid w:val="006433A0"/>
    <w:rsid w:val="00643408"/>
    <w:rsid w:val="006459C9"/>
    <w:rsid w:val="00645C5D"/>
    <w:rsid w:val="006504FB"/>
    <w:rsid w:val="006508FC"/>
    <w:rsid w:val="00650A2A"/>
    <w:rsid w:val="00651911"/>
    <w:rsid w:val="00651E6E"/>
    <w:rsid w:val="0065215A"/>
    <w:rsid w:val="006523F9"/>
    <w:rsid w:val="0065240F"/>
    <w:rsid w:val="00652BD8"/>
    <w:rsid w:val="00653A97"/>
    <w:rsid w:val="006547B6"/>
    <w:rsid w:val="00654906"/>
    <w:rsid w:val="00654DB3"/>
    <w:rsid w:val="00656663"/>
    <w:rsid w:val="006578D6"/>
    <w:rsid w:val="00660F26"/>
    <w:rsid w:val="006611A5"/>
    <w:rsid w:val="00661EC2"/>
    <w:rsid w:val="00661F4E"/>
    <w:rsid w:val="006628DD"/>
    <w:rsid w:val="0066294B"/>
    <w:rsid w:val="00662BF2"/>
    <w:rsid w:val="0066300A"/>
    <w:rsid w:val="006635E3"/>
    <w:rsid w:val="00663606"/>
    <w:rsid w:val="00663849"/>
    <w:rsid w:val="00663CAD"/>
    <w:rsid w:val="00664D08"/>
    <w:rsid w:val="00665907"/>
    <w:rsid w:val="00666469"/>
    <w:rsid w:val="00666DDF"/>
    <w:rsid w:val="0066750F"/>
    <w:rsid w:val="00670BB8"/>
    <w:rsid w:val="00670F93"/>
    <w:rsid w:val="006712F5"/>
    <w:rsid w:val="006719A1"/>
    <w:rsid w:val="00672391"/>
    <w:rsid w:val="0067435B"/>
    <w:rsid w:val="006746A5"/>
    <w:rsid w:val="0067582B"/>
    <w:rsid w:val="00675B18"/>
    <w:rsid w:val="00675CA1"/>
    <w:rsid w:val="00676A27"/>
    <w:rsid w:val="00676F54"/>
    <w:rsid w:val="0067726C"/>
    <w:rsid w:val="0068159A"/>
    <w:rsid w:val="00681A45"/>
    <w:rsid w:val="006823A3"/>
    <w:rsid w:val="006831AB"/>
    <w:rsid w:val="006834F3"/>
    <w:rsid w:val="0068462F"/>
    <w:rsid w:val="00684CF9"/>
    <w:rsid w:val="00684D56"/>
    <w:rsid w:val="006850D3"/>
    <w:rsid w:val="00685F28"/>
    <w:rsid w:val="006918C6"/>
    <w:rsid w:val="00691A95"/>
    <w:rsid w:val="00691EEA"/>
    <w:rsid w:val="00692E39"/>
    <w:rsid w:val="00692EC2"/>
    <w:rsid w:val="00692FC3"/>
    <w:rsid w:val="0069350D"/>
    <w:rsid w:val="00694FC9"/>
    <w:rsid w:val="0069525B"/>
    <w:rsid w:val="00695C40"/>
    <w:rsid w:val="00696A5C"/>
    <w:rsid w:val="00697E5C"/>
    <w:rsid w:val="006A1ADA"/>
    <w:rsid w:val="006A2069"/>
    <w:rsid w:val="006A2E71"/>
    <w:rsid w:val="006A400F"/>
    <w:rsid w:val="006A440B"/>
    <w:rsid w:val="006A54C8"/>
    <w:rsid w:val="006A624D"/>
    <w:rsid w:val="006A630F"/>
    <w:rsid w:val="006A7415"/>
    <w:rsid w:val="006B0239"/>
    <w:rsid w:val="006B10FC"/>
    <w:rsid w:val="006B25ED"/>
    <w:rsid w:val="006B4EEB"/>
    <w:rsid w:val="006B5342"/>
    <w:rsid w:val="006B648A"/>
    <w:rsid w:val="006B68A7"/>
    <w:rsid w:val="006B7016"/>
    <w:rsid w:val="006C18C1"/>
    <w:rsid w:val="006C2013"/>
    <w:rsid w:val="006C31A3"/>
    <w:rsid w:val="006C3ACB"/>
    <w:rsid w:val="006C4EE7"/>
    <w:rsid w:val="006C578C"/>
    <w:rsid w:val="006C61A5"/>
    <w:rsid w:val="006C6A47"/>
    <w:rsid w:val="006C6F21"/>
    <w:rsid w:val="006C7596"/>
    <w:rsid w:val="006C7987"/>
    <w:rsid w:val="006D1444"/>
    <w:rsid w:val="006D154A"/>
    <w:rsid w:val="006D1F07"/>
    <w:rsid w:val="006D207A"/>
    <w:rsid w:val="006D2F7E"/>
    <w:rsid w:val="006D3235"/>
    <w:rsid w:val="006D774B"/>
    <w:rsid w:val="006E00F7"/>
    <w:rsid w:val="006E055D"/>
    <w:rsid w:val="006E05D9"/>
    <w:rsid w:val="006E177F"/>
    <w:rsid w:val="006E2002"/>
    <w:rsid w:val="006E3235"/>
    <w:rsid w:val="006E3771"/>
    <w:rsid w:val="006E3E8C"/>
    <w:rsid w:val="006E60B4"/>
    <w:rsid w:val="006E7A16"/>
    <w:rsid w:val="006F0F49"/>
    <w:rsid w:val="006F109F"/>
    <w:rsid w:val="006F15CD"/>
    <w:rsid w:val="006F172F"/>
    <w:rsid w:val="006F19BA"/>
    <w:rsid w:val="006F273D"/>
    <w:rsid w:val="006F2835"/>
    <w:rsid w:val="006F2B55"/>
    <w:rsid w:val="006F4DD6"/>
    <w:rsid w:val="006F5C4D"/>
    <w:rsid w:val="006F7093"/>
    <w:rsid w:val="006F73FE"/>
    <w:rsid w:val="006F74C9"/>
    <w:rsid w:val="0070068F"/>
    <w:rsid w:val="00701E1B"/>
    <w:rsid w:val="007037BE"/>
    <w:rsid w:val="00704D00"/>
    <w:rsid w:val="00704F41"/>
    <w:rsid w:val="0070537F"/>
    <w:rsid w:val="00705641"/>
    <w:rsid w:val="007060AD"/>
    <w:rsid w:val="007079A0"/>
    <w:rsid w:val="00707BCB"/>
    <w:rsid w:val="007100B6"/>
    <w:rsid w:val="007114C7"/>
    <w:rsid w:val="00711911"/>
    <w:rsid w:val="007122E4"/>
    <w:rsid w:val="007132A6"/>
    <w:rsid w:val="00713BDC"/>
    <w:rsid w:val="00713D00"/>
    <w:rsid w:val="00713F45"/>
    <w:rsid w:val="00717BE8"/>
    <w:rsid w:val="00717F19"/>
    <w:rsid w:val="0072176B"/>
    <w:rsid w:val="00721A51"/>
    <w:rsid w:val="00722078"/>
    <w:rsid w:val="00722E84"/>
    <w:rsid w:val="00723266"/>
    <w:rsid w:val="007239E5"/>
    <w:rsid w:val="00723D67"/>
    <w:rsid w:val="00723E99"/>
    <w:rsid w:val="00724954"/>
    <w:rsid w:val="00724C77"/>
    <w:rsid w:val="00725180"/>
    <w:rsid w:val="00725657"/>
    <w:rsid w:val="0072589A"/>
    <w:rsid w:val="00725C97"/>
    <w:rsid w:val="00726987"/>
    <w:rsid w:val="00727155"/>
    <w:rsid w:val="007271EF"/>
    <w:rsid w:val="007303F3"/>
    <w:rsid w:val="007308D6"/>
    <w:rsid w:val="007309E4"/>
    <w:rsid w:val="007317DA"/>
    <w:rsid w:val="00731AF9"/>
    <w:rsid w:val="00731F92"/>
    <w:rsid w:val="00733CBB"/>
    <w:rsid w:val="00733E56"/>
    <w:rsid w:val="00735A20"/>
    <w:rsid w:val="007377BB"/>
    <w:rsid w:val="00740B53"/>
    <w:rsid w:val="00740BB6"/>
    <w:rsid w:val="00741CBC"/>
    <w:rsid w:val="00742ED5"/>
    <w:rsid w:val="0074352B"/>
    <w:rsid w:val="00744ABA"/>
    <w:rsid w:val="00744D33"/>
    <w:rsid w:val="00745FDF"/>
    <w:rsid w:val="007464BC"/>
    <w:rsid w:val="007514A2"/>
    <w:rsid w:val="007517D1"/>
    <w:rsid w:val="00752163"/>
    <w:rsid w:val="00752430"/>
    <w:rsid w:val="00753385"/>
    <w:rsid w:val="00753CD9"/>
    <w:rsid w:val="00754F1B"/>
    <w:rsid w:val="0075573E"/>
    <w:rsid w:val="00755CD4"/>
    <w:rsid w:val="00756B59"/>
    <w:rsid w:val="007571CC"/>
    <w:rsid w:val="00760D5B"/>
    <w:rsid w:val="00763037"/>
    <w:rsid w:val="00763999"/>
    <w:rsid w:val="00764234"/>
    <w:rsid w:val="0076454D"/>
    <w:rsid w:val="00764836"/>
    <w:rsid w:val="00764F36"/>
    <w:rsid w:val="00765B91"/>
    <w:rsid w:val="00765D0F"/>
    <w:rsid w:val="0076624D"/>
    <w:rsid w:val="007669C2"/>
    <w:rsid w:val="00766B87"/>
    <w:rsid w:val="007678AE"/>
    <w:rsid w:val="00770294"/>
    <w:rsid w:val="0077123A"/>
    <w:rsid w:val="00771BC8"/>
    <w:rsid w:val="00772DE2"/>
    <w:rsid w:val="00774391"/>
    <w:rsid w:val="007746C1"/>
    <w:rsid w:val="00774EAA"/>
    <w:rsid w:val="0077690D"/>
    <w:rsid w:val="00776CFA"/>
    <w:rsid w:val="00780930"/>
    <w:rsid w:val="00781007"/>
    <w:rsid w:val="00781639"/>
    <w:rsid w:val="0078306D"/>
    <w:rsid w:val="00783377"/>
    <w:rsid w:val="00783D13"/>
    <w:rsid w:val="0078411C"/>
    <w:rsid w:val="007842F5"/>
    <w:rsid w:val="00784FE3"/>
    <w:rsid w:val="00785148"/>
    <w:rsid w:val="00785273"/>
    <w:rsid w:val="00785532"/>
    <w:rsid w:val="00785FAA"/>
    <w:rsid w:val="00786FD7"/>
    <w:rsid w:val="007906BA"/>
    <w:rsid w:val="00791A68"/>
    <w:rsid w:val="007920F6"/>
    <w:rsid w:val="007923B2"/>
    <w:rsid w:val="00793148"/>
    <w:rsid w:val="007939B6"/>
    <w:rsid w:val="00793B69"/>
    <w:rsid w:val="00793CB8"/>
    <w:rsid w:val="0079483F"/>
    <w:rsid w:val="00795AEF"/>
    <w:rsid w:val="00795B3B"/>
    <w:rsid w:val="0079661A"/>
    <w:rsid w:val="00796EF8"/>
    <w:rsid w:val="00797FB3"/>
    <w:rsid w:val="007A07D5"/>
    <w:rsid w:val="007A0AD7"/>
    <w:rsid w:val="007A1CEA"/>
    <w:rsid w:val="007A2BF4"/>
    <w:rsid w:val="007A368B"/>
    <w:rsid w:val="007A47B1"/>
    <w:rsid w:val="007A4F66"/>
    <w:rsid w:val="007A67DE"/>
    <w:rsid w:val="007A6851"/>
    <w:rsid w:val="007A6B41"/>
    <w:rsid w:val="007A7C78"/>
    <w:rsid w:val="007B49F1"/>
    <w:rsid w:val="007B4A55"/>
    <w:rsid w:val="007B500E"/>
    <w:rsid w:val="007B6330"/>
    <w:rsid w:val="007B69D3"/>
    <w:rsid w:val="007B6FDC"/>
    <w:rsid w:val="007B7F67"/>
    <w:rsid w:val="007C05B3"/>
    <w:rsid w:val="007C0A0B"/>
    <w:rsid w:val="007C0A15"/>
    <w:rsid w:val="007C0B65"/>
    <w:rsid w:val="007C10CF"/>
    <w:rsid w:val="007C178B"/>
    <w:rsid w:val="007C20C6"/>
    <w:rsid w:val="007C23C4"/>
    <w:rsid w:val="007C3C7C"/>
    <w:rsid w:val="007C45CC"/>
    <w:rsid w:val="007C46F9"/>
    <w:rsid w:val="007C4C6F"/>
    <w:rsid w:val="007C4C7A"/>
    <w:rsid w:val="007C5B90"/>
    <w:rsid w:val="007C6965"/>
    <w:rsid w:val="007C7678"/>
    <w:rsid w:val="007C78E6"/>
    <w:rsid w:val="007D0580"/>
    <w:rsid w:val="007D0C1D"/>
    <w:rsid w:val="007D0C28"/>
    <w:rsid w:val="007D0F34"/>
    <w:rsid w:val="007D1BC3"/>
    <w:rsid w:val="007D3E39"/>
    <w:rsid w:val="007D4412"/>
    <w:rsid w:val="007D4EF6"/>
    <w:rsid w:val="007D6336"/>
    <w:rsid w:val="007D65ED"/>
    <w:rsid w:val="007D667B"/>
    <w:rsid w:val="007E0596"/>
    <w:rsid w:val="007E25D0"/>
    <w:rsid w:val="007E2EB2"/>
    <w:rsid w:val="007E32EA"/>
    <w:rsid w:val="007E39AD"/>
    <w:rsid w:val="007E44DE"/>
    <w:rsid w:val="007E470E"/>
    <w:rsid w:val="007E4D5C"/>
    <w:rsid w:val="007E6623"/>
    <w:rsid w:val="007E66E5"/>
    <w:rsid w:val="007E7CCC"/>
    <w:rsid w:val="007E7CE7"/>
    <w:rsid w:val="007F12CE"/>
    <w:rsid w:val="007F249D"/>
    <w:rsid w:val="007F296D"/>
    <w:rsid w:val="007F2D67"/>
    <w:rsid w:val="007F3F62"/>
    <w:rsid w:val="007F42CF"/>
    <w:rsid w:val="007F43FB"/>
    <w:rsid w:val="007F5E19"/>
    <w:rsid w:val="007F6152"/>
    <w:rsid w:val="007F66E7"/>
    <w:rsid w:val="007F6D53"/>
    <w:rsid w:val="007F73CE"/>
    <w:rsid w:val="007F7964"/>
    <w:rsid w:val="007F7B82"/>
    <w:rsid w:val="00800639"/>
    <w:rsid w:val="00802ED0"/>
    <w:rsid w:val="00802F3E"/>
    <w:rsid w:val="00802F42"/>
    <w:rsid w:val="008031B3"/>
    <w:rsid w:val="00804AC8"/>
    <w:rsid w:val="0080503D"/>
    <w:rsid w:val="008050D6"/>
    <w:rsid w:val="0080632B"/>
    <w:rsid w:val="0080693D"/>
    <w:rsid w:val="0080709C"/>
    <w:rsid w:val="0080711E"/>
    <w:rsid w:val="00807EF2"/>
    <w:rsid w:val="00814396"/>
    <w:rsid w:val="00815165"/>
    <w:rsid w:val="008151F6"/>
    <w:rsid w:val="00817D5C"/>
    <w:rsid w:val="00820742"/>
    <w:rsid w:val="00820882"/>
    <w:rsid w:val="00820F91"/>
    <w:rsid w:val="008221F0"/>
    <w:rsid w:val="00822569"/>
    <w:rsid w:val="008225A9"/>
    <w:rsid w:val="008228A0"/>
    <w:rsid w:val="0082334B"/>
    <w:rsid w:val="0082548A"/>
    <w:rsid w:val="008262CE"/>
    <w:rsid w:val="00826804"/>
    <w:rsid w:val="0083084E"/>
    <w:rsid w:val="00831D1F"/>
    <w:rsid w:val="00833CE6"/>
    <w:rsid w:val="00834E0F"/>
    <w:rsid w:val="00834F0F"/>
    <w:rsid w:val="008351D8"/>
    <w:rsid w:val="00835592"/>
    <w:rsid w:val="0083575F"/>
    <w:rsid w:val="00835F8B"/>
    <w:rsid w:val="00835FE0"/>
    <w:rsid w:val="00837072"/>
    <w:rsid w:val="0083720A"/>
    <w:rsid w:val="0083730A"/>
    <w:rsid w:val="0083774E"/>
    <w:rsid w:val="008377C4"/>
    <w:rsid w:val="0083784A"/>
    <w:rsid w:val="008417C4"/>
    <w:rsid w:val="00843B2B"/>
    <w:rsid w:val="0084473E"/>
    <w:rsid w:val="008447D1"/>
    <w:rsid w:val="00845B4A"/>
    <w:rsid w:val="00847C78"/>
    <w:rsid w:val="00850CC7"/>
    <w:rsid w:val="00851E9C"/>
    <w:rsid w:val="00852215"/>
    <w:rsid w:val="0085254E"/>
    <w:rsid w:val="0085397E"/>
    <w:rsid w:val="00853CD5"/>
    <w:rsid w:val="00854AFB"/>
    <w:rsid w:val="00854EEC"/>
    <w:rsid w:val="008550FA"/>
    <w:rsid w:val="00855292"/>
    <w:rsid w:val="008554FB"/>
    <w:rsid w:val="00855E87"/>
    <w:rsid w:val="008565F8"/>
    <w:rsid w:val="00857F92"/>
    <w:rsid w:val="008601FD"/>
    <w:rsid w:val="00860DDC"/>
    <w:rsid w:val="00861352"/>
    <w:rsid w:val="00861986"/>
    <w:rsid w:val="00861F16"/>
    <w:rsid w:val="0086230E"/>
    <w:rsid w:val="008628FD"/>
    <w:rsid w:val="008633EE"/>
    <w:rsid w:val="008637EA"/>
    <w:rsid w:val="00866AAC"/>
    <w:rsid w:val="008671F3"/>
    <w:rsid w:val="008679D1"/>
    <w:rsid w:val="00867BD3"/>
    <w:rsid w:val="008703B2"/>
    <w:rsid w:val="00871539"/>
    <w:rsid w:val="0087212F"/>
    <w:rsid w:val="00872816"/>
    <w:rsid w:val="00873793"/>
    <w:rsid w:val="00873A53"/>
    <w:rsid w:val="0087469D"/>
    <w:rsid w:val="00875479"/>
    <w:rsid w:val="00875B50"/>
    <w:rsid w:val="0087614E"/>
    <w:rsid w:val="00876321"/>
    <w:rsid w:val="00876CB1"/>
    <w:rsid w:val="008770ED"/>
    <w:rsid w:val="00880890"/>
    <w:rsid w:val="008830E3"/>
    <w:rsid w:val="0088381A"/>
    <w:rsid w:val="008859CF"/>
    <w:rsid w:val="00886222"/>
    <w:rsid w:val="008862D7"/>
    <w:rsid w:val="008876CA"/>
    <w:rsid w:val="008922DF"/>
    <w:rsid w:val="00892B40"/>
    <w:rsid w:val="008932A4"/>
    <w:rsid w:val="00893DF0"/>
    <w:rsid w:val="0089426E"/>
    <w:rsid w:val="008947AA"/>
    <w:rsid w:val="0089499D"/>
    <w:rsid w:val="00894ABA"/>
    <w:rsid w:val="00894F0F"/>
    <w:rsid w:val="0089632C"/>
    <w:rsid w:val="0089644D"/>
    <w:rsid w:val="00897030"/>
    <w:rsid w:val="008979EB"/>
    <w:rsid w:val="008A0EC7"/>
    <w:rsid w:val="008A1136"/>
    <w:rsid w:val="008A1346"/>
    <w:rsid w:val="008A14A6"/>
    <w:rsid w:val="008A2DA3"/>
    <w:rsid w:val="008A31FB"/>
    <w:rsid w:val="008A3715"/>
    <w:rsid w:val="008A3718"/>
    <w:rsid w:val="008A4BFC"/>
    <w:rsid w:val="008A5BD2"/>
    <w:rsid w:val="008A5FD2"/>
    <w:rsid w:val="008A7F29"/>
    <w:rsid w:val="008B04B2"/>
    <w:rsid w:val="008B13DE"/>
    <w:rsid w:val="008B28F0"/>
    <w:rsid w:val="008B2953"/>
    <w:rsid w:val="008B2D10"/>
    <w:rsid w:val="008B305A"/>
    <w:rsid w:val="008B5327"/>
    <w:rsid w:val="008B5DD9"/>
    <w:rsid w:val="008B5DDF"/>
    <w:rsid w:val="008B5EC4"/>
    <w:rsid w:val="008B6EB2"/>
    <w:rsid w:val="008B7401"/>
    <w:rsid w:val="008C02E4"/>
    <w:rsid w:val="008C056D"/>
    <w:rsid w:val="008C066C"/>
    <w:rsid w:val="008C0D55"/>
    <w:rsid w:val="008C1016"/>
    <w:rsid w:val="008C1465"/>
    <w:rsid w:val="008C1951"/>
    <w:rsid w:val="008C2CC6"/>
    <w:rsid w:val="008C31C7"/>
    <w:rsid w:val="008C3C3D"/>
    <w:rsid w:val="008C47E4"/>
    <w:rsid w:val="008C674D"/>
    <w:rsid w:val="008C6EF5"/>
    <w:rsid w:val="008C7AFD"/>
    <w:rsid w:val="008C7E37"/>
    <w:rsid w:val="008D035E"/>
    <w:rsid w:val="008D06DF"/>
    <w:rsid w:val="008D109D"/>
    <w:rsid w:val="008D25A3"/>
    <w:rsid w:val="008D35F9"/>
    <w:rsid w:val="008D7535"/>
    <w:rsid w:val="008D7B01"/>
    <w:rsid w:val="008D7B5A"/>
    <w:rsid w:val="008D7D34"/>
    <w:rsid w:val="008E0986"/>
    <w:rsid w:val="008E0DA3"/>
    <w:rsid w:val="008E110C"/>
    <w:rsid w:val="008E133A"/>
    <w:rsid w:val="008E162B"/>
    <w:rsid w:val="008E208A"/>
    <w:rsid w:val="008E36DA"/>
    <w:rsid w:val="008E39C6"/>
    <w:rsid w:val="008E474B"/>
    <w:rsid w:val="008E5F20"/>
    <w:rsid w:val="008E7F1F"/>
    <w:rsid w:val="008F0C08"/>
    <w:rsid w:val="008F1681"/>
    <w:rsid w:val="008F2FF3"/>
    <w:rsid w:val="008F3250"/>
    <w:rsid w:val="008F38B8"/>
    <w:rsid w:val="008F4493"/>
    <w:rsid w:val="008F58AC"/>
    <w:rsid w:val="008F5EFF"/>
    <w:rsid w:val="008F7179"/>
    <w:rsid w:val="00901009"/>
    <w:rsid w:val="009016DF"/>
    <w:rsid w:val="00901ED0"/>
    <w:rsid w:val="0090200B"/>
    <w:rsid w:val="009020FD"/>
    <w:rsid w:val="009024C3"/>
    <w:rsid w:val="00902EE1"/>
    <w:rsid w:val="00903707"/>
    <w:rsid w:val="009043C4"/>
    <w:rsid w:val="00904E25"/>
    <w:rsid w:val="00904FB1"/>
    <w:rsid w:val="00905ED0"/>
    <w:rsid w:val="00910271"/>
    <w:rsid w:val="009103D9"/>
    <w:rsid w:val="00910728"/>
    <w:rsid w:val="009120C3"/>
    <w:rsid w:val="00912EDE"/>
    <w:rsid w:val="00914316"/>
    <w:rsid w:val="009150B9"/>
    <w:rsid w:val="009153C1"/>
    <w:rsid w:val="009163C7"/>
    <w:rsid w:val="00916A77"/>
    <w:rsid w:val="00917217"/>
    <w:rsid w:val="009172B0"/>
    <w:rsid w:val="00920CCD"/>
    <w:rsid w:val="00921D0E"/>
    <w:rsid w:val="00921EB2"/>
    <w:rsid w:val="009229CB"/>
    <w:rsid w:val="009234AD"/>
    <w:rsid w:val="00923572"/>
    <w:rsid w:val="00923B80"/>
    <w:rsid w:val="00923C1F"/>
    <w:rsid w:val="0092435F"/>
    <w:rsid w:val="009250E2"/>
    <w:rsid w:val="00925F1E"/>
    <w:rsid w:val="0092613F"/>
    <w:rsid w:val="0092650B"/>
    <w:rsid w:val="00926E78"/>
    <w:rsid w:val="0092763A"/>
    <w:rsid w:val="00930A93"/>
    <w:rsid w:val="00930D44"/>
    <w:rsid w:val="009315E5"/>
    <w:rsid w:val="0093162B"/>
    <w:rsid w:val="00931669"/>
    <w:rsid w:val="00931972"/>
    <w:rsid w:val="009321E7"/>
    <w:rsid w:val="00933119"/>
    <w:rsid w:val="00933457"/>
    <w:rsid w:val="00933AA6"/>
    <w:rsid w:val="0093435C"/>
    <w:rsid w:val="00934715"/>
    <w:rsid w:val="0093503E"/>
    <w:rsid w:val="009350C8"/>
    <w:rsid w:val="009355E6"/>
    <w:rsid w:val="0093617D"/>
    <w:rsid w:val="0093621A"/>
    <w:rsid w:val="009367E6"/>
    <w:rsid w:val="00936A95"/>
    <w:rsid w:val="009374D8"/>
    <w:rsid w:val="00939A7A"/>
    <w:rsid w:val="009411E8"/>
    <w:rsid w:val="00941453"/>
    <w:rsid w:val="00941D15"/>
    <w:rsid w:val="00941DD1"/>
    <w:rsid w:val="00942987"/>
    <w:rsid w:val="009445A9"/>
    <w:rsid w:val="009445BD"/>
    <w:rsid w:val="00944D87"/>
    <w:rsid w:val="009456DC"/>
    <w:rsid w:val="00945C91"/>
    <w:rsid w:val="0094698C"/>
    <w:rsid w:val="00946C24"/>
    <w:rsid w:val="00947122"/>
    <w:rsid w:val="00947290"/>
    <w:rsid w:val="00947769"/>
    <w:rsid w:val="00947CD4"/>
    <w:rsid w:val="00950DE3"/>
    <w:rsid w:val="0095282D"/>
    <w:rsid w:val="0095408A"/>
    <w:rsid w:val="00954B23"/>
    <w:rsid w:val="00960E2C"/>
    <w:rsid w:val="009612CC"/>
    <w:rsid w:val="009615B2"/>
    <w:rsid w:val="009616F6"/>
    <w:rsid w:val="00961868"/>
    <w:rsid w:val="00963FD9"/>
    <w:rsid w:val="009646D5"/>
    <w:rsid w:val="00964A6A"/>
    <w:rsid w:val="00965258"/>
    <w:rsid w:val="00966A42"/>
    <w:rsid w:val="00967271"/>
    <w:rsid w:val="009702A8"/>
    <w:rsid w:val="00971776"/>
    <w:rsid w:val="00972BFB"/>
    <w:rsid w:val="00972C7A"/>
    <w:rsid w:val="00973504"/>
    <w:rsid w:val="0097527B"/>
    <w:rsid w:val="00975510"/>
    <w:rsid w:val="009758B0"/>
    <w:rsid w:val="00975CCE"/>
    <w:rsid w:val="00976166"/>
    <w:rsid w:val="00980040"/>
    <w:rsid w:val="00980C91"/>
    <w:rsid w:val="00980FF3"/>
    <w:rsid w:val="00981102"/>
    <w:rsid w:val="00986794"/>
    <w:rsid w:val="009902D5"/>
    <w:rsid w:val="009923FA"/>
    <w:rsid w:val="00992918"/>
    <w:rsid w:val="00992D37"/>
    <w:rsid w:val="00993EA8"/>
    <w:rsid w:val="00994041"/>
    <w:rsid w:val="009A0CB7"/>
    <w:rsid w:val="009A1460"/>
    <w:rsid w:val="009A15AC"/>
    <w:rsid w:val="009A26A3"/>
    <w:rsid w:val="009A2ADF"/>
    <w:rsid w:val="009A37FF"/>
    <w:rsid w:val="009A3A47"/>
    <w:rsid w:val="009A3F56"/>
    <w:rsid w:val="009A59B1"/>
    <w:rsid w:val="009A64A5"/>
    <w:rsid w:val="009A7EE1"/>
    <w:rsid w:val="009B1807"/>
    <w:rsid w:val="009B2152"/>
    <w:rsid w:val="009B2AC1"/>
    <w:rsid w:val="009B2FA1"/>
    <w:rsid w:val="009B30BE"/>
    <w:rsid w:val="009B34A8"/>
    <w:rsid w:val="009B355A"/>
    <w:rsid w:val="009B5794"/>
    <w:rsid w:val="009B5806"/>
    <w:rsid w:val="009B5D12"/>
    <w:rsid w:val="009C000A"/>
    <w:rsid w:val="009C0CBE"/>
    <w:rsid w:val="009C1A3D"/>
    <w:rsid w:val="009C2064"/>
    <w:rsid w:val="009C27E3"/>
    <w:rsid w:val="009C2D64"/>
    <w:rsid w:val="009C32C9"/>
    <w:rsid w:val="009C378D"/>
    <w:rsid w:val="009C3862"/>
    <w:rsid w:val="009C40E3"/>
    <w:rsid w:val="009C4150"/>
    <w:rsid w:val="009C4D6E"/>
    <w:rsid w:val="009C54BE"/>
    <w:rsid w:val="009C59FB"/>
    <w:rsid w:val="009C69C2"/>
    <w:rsid w:val="009C71EE"/>
    <w:rsid w:val="009D01EA"/>
    <w:rsid w:val="009D111D"/>
    <w:rsid w:val="009D14A5"/>
    <w:rsid w:val="009D16F1"/>
    <w:rsid w:val="009D219F"/>
    <w:rsid w:val="009D3E3C"/>
    <w:rsid w:val="009D4999"/>
    <w:rsid w:val="009D4F03"/>
    <w:rsid w:val="009D5563"/>
    <w:rsid w:val="009D610C"/>
    <w:rsid w:val="009E156A"/>
    <w:rsid w:val="009E1F6B"/>
    <w:rsid w:val="009E2068"/>
    <w:rsid w:val="009E2EDA"/>
    <w:rsid w:val="009E58EB"/>
    <w:rsid w:val="009E5A6D"/>
    <w:rsid w:val="009E5DB6"/>
    <w:rsid w:val="009E630A"/>
    <w:rsid w:val="009E7DA4"/>
    <w:rsid w:val="009F19D0"/>
    <w:rsid w:val="009F3095"/>
    <w:rsid w:val="009F441B"/>
    <w:rsid w:val="009F4EDB"/>
    <w:rsid w:val="009F4F96"/>
    <w:rsid w:val="009F6E5F"/>
    <w:rsid w:val="009F735B"/>
    <w:rsid w:val="009F7A72"/>
    <w:rsid w:val="00A00ED2"/>
    <w:rsid w:val="00A010F8"/>
    <w:rsid w:val="00A03012"/>
    <w:rsid w:val="00A03F68"/>
    <w:rsid w:val="00A052D1"/>
    <w:rsid w:val="00A065C0"/>
    <w:rsid w:val="00A07AC6"/>
    <w:rsid w:val="00A10285"/>
    <w:rsid w:val="00A11569"/>
    <w:rsid w:val="00A1210E"/>
    <w:rsid w:val="00A121D9"/>
    <w:rsid w:val="00A1301A"/>
    <w:rsid w:val="00A14EDF"/>
    <w:rsid w:val="00A1696A"/>
    <w:rsid w:val="00A20289"/>
    <w:rsid w:val="00A209F9"/>
    <w:rsid w:val="00A20F2B"/>
    <w:rsid w:val="00A22D33"/>
    <w:rsid w:val="00A2326D"/>
    <w:rsid w:val="00A23D8E"/>
    <w:rsid w:val="00A2521E"/>
    <w:rsid w:val="00A2553E"/>
    <w:rsid w:val="00A25A42"/>
    <w:rsid w:val="00A30BED"/>
    <w:rsid w:val="00A30C68"/>
    <w:rsid w:val="00A30EA5"/>
    <w:rsid w:val="00A320BC"/>
    <w:rsid w:val="00A3268D"/>
    <w:rsid w:val="00A32AAF"/>
    <w:rsid w:val="00A330CF"/>
    <w:rsid w:val="00A34AFD"/>
    <w:rsid w:val="00A369DB"/>
    <w:rsid w:val="00A36CC4"/>
    <w:rsid w:val="00A37186"/>
    <w:rsid w:val="00A400AD"/>
    <w:rsid w:val="00A401FC"/>
    <w:rsid w:val="00A40249"/>
    <w:rsid w:val="00A40261"/>
    <w:rsid w:val="00A40B44"/>
    <w:rsid w:val="00A41176"/>
    <w:rsid w:val="00A41365"/>
    <w:rsid w:val="00A415A5"/>
    <w:rsid w:val="00A41E04"/>
    <w:rsid w:val="00A424E7"/>
    <w:rsid w:val="00A43A4F"/>
    <w:rsid w:val="00A43E95"/>
    <w:rsid w:val="00A46584"/>
    <w:rsid w:val="00A46964"/>
    <w:rsid w:val="00A47054"/>
    <w:rsid w:val="00A47101"/>
    <w:rsid w:val="00A47B98"/>
    <w:rsid w:val="00A500AD"/>
    <w:rsid w:val="00A501D8"/>
    <w:rsid w:val="00A5080D"/>
    <w:rsid w:val="00A50E08"/>
    <w:rsid w:val="00A516A7"/>
    <w:rsid w:val="00A51F71"/>
    <w:rsid w:val="00A52516"/>
    <w:rsid w:val="00A5284A"/>
    <w:rsid w:val="00A532FB"/>
    <w:rsid w:val="00A55C34"/>
    <w:rsid w:val="00A55FEC"/>
    <w:rsid w:val="00A56477"/>
    <w:rsid w:val="00A57819"/>
    <w:rsid w:val="00A5793F"/>
    <w:rsid w:val="00A57D3A"/>
    <w:rsid w:val="00A600E1"/>
    <w:rsid w:val="00A6047C"/>
    <w:rsid w:val="00A625AB"/>
    <w:rsid w:val="00A6278D"/>
    <w:rsid w:val="00A63396"/>
    <w:rsid w:val="00A633C5"/>
    <w:rsid w:val="00A64DF4"/>
    <w:rsid w:val="00A65180"/>
    <w:rsid w:val="00A6529A"/>
    <w:rsid w:val="00A657B5"/>
    <w:rsid w:val="00A66C0C"/>
    <w:rsid w:val="00A71877"/>
    <w:rsid w:val="00A72591"/>
    <w:rsid w:val="00A7333E"/>
    <w:rsid w:val="00A758AE"/>
    <w:rsid w:val="00A75E1F"/>
    <w:rsid w:val="00A77A6E"/>
    <w:rsid w:val="00A8077B"/>
    <w:rsid w:val="00A80F37"/>
    <w:rsid w:val="00A839C7"/>
    <w:rsid w:val="00A840C1"/>
    <w:rsid w:val="00A846A6"/>
    <w:rsid w:val="00A84BD7"/>
    <w:rsid w:val="00A85010"/>
    <w:rsid w:val="00A85818"/>
    <w:rsid w:val="00A86BF7"/>
    <w:rsid w:val="00A8743E"/>
    <w:rsid w:val="00A90623"/>
    <w:rsid w:val="00A906D7"/>
    <w:rsid w:val="00A91192"/>
    <w:rsid w:val="00A911A6"/>
    <w:rsid w:val="00A91261"/>
    <w:rsid w:val="00A91670"/>
    <w:rsid w:val="00A91874"/>
    <w:rsid w:val="00A91D49"/>
    <w:rsid w:val="00A9218A"/>
    <w:rsid w:val="00A933FD"/>
    <w:rsid w:val="00A947F4"/>
    <w:rsid w:val="00A94D7C"/>
    <w:rsid w:val="00A9517B"/>
    <w:rsid w:val="00A953B8"/>
    <w:rsid w:val="00A95A01"/>
    <w:rsid w:val="00A964C5"/>
    <w:rsid w:val="00A97DA6"/>
    <w:rsid w:val="00AA1911"/>
    <w:rsid w:val="00AA1A68"/>
    <w:rsid w:val="00AA289A"/>
    <w:rsid w:val="00AA3223"/>
    <w:rsid w:val="00AA3577"/>
    <w:rsid w:val="00AA555C"/>
    <w:rsid w:val="00AA67CA"/>
    <w:rsid w:val="00AA7104"/>
    <w:rsid w:val="00AA7BCF"/>
    <w:rsid w:val="00AB0951"/>
    <w:rsid w:val="00AB1C63"/>
    <w:rsid w:val="00AB1DB7"/>
    <w:rsid w:val="00AB1DF7"/>
    <w:rsid w:val="00AB2B32"/>
    <w:rsid w:val="00AB2B71"/>
    <w:rsid w:val="00AB3BB7"/>
    <w:rsid w:val="00AB3F5A"/>
    <w:rsid w:val="00AB496E"/>
    <w:rsid w:val="00AB5479"/>
    <w:rsid w:val="00AB5CE0"/>
    <w:rsid w:val="00AB5FF9"/>
    <w:rsid w:val="00AB61B4"/>
    <w:rsid w:val="00AB6243"/>
    <w:rsid w:val="00AB67D7"/>
    <w:rsid w:val="00AB688D"/>
    <w:rsid w:val="00AB7995"/>
    <w:rsid w:val="00AB7ABC"/>
    <w:rsid w:val="00AC0859"/>
    <w:rsid w:val="00AC14F0"/>
    <w:rsid w:val="00AC23DA"/>
    <w:rsid w:val="00AC414E"/>
    <w:rsid w:val="00AC4165"/>
    <w:rsid w:val="00AC574C"/>
    <w:rsid w:val="00AC581F"/>
    <w:rsid w:val="00AC61E3"/>
    <w:rsid w:val="00AC68D3"/>
    <w:rsid w:val="00AC7BE4"/>
    <w:rsid w:val="00AD118D"/>
    <w:rsid w:val="00AD201F"/>
    <w:rsid w:val="00AD202F"/>
    <w:rsid w:val="00AD2DD4"/>
    <w:rsid w:val="00AD5D64"/>
    <w:rsid w:val="00AD6642"/>
    <w:rsid w:val="00AD7059"/>
    <w:rsid w:val="00AD77DA"/>
    <w:rsid w:val="00AD7846"/>
    <w:rsid w:val="00AE03F1"/>
    <w:rsid w:val="00AE1087"/>
    <w:rsid w:val="00AE264D"/>
    <w:rsid w:val="00AE2740"/>
    <w:rsid w:val="00AE2D7C"/>
    <w:rsid w:val="00AE45D5"/>
    <w:rsid w:val="00AE552D"/>
    <w:rsid w:val="00AE5ECD"/>
    <w:rsid w:val="00AE7B62"/>
    <w:rsid w:val="00AF06B2"/>
    <w:rsid w:val="00AF0AD6"/>
    <w:rsid w:val="00AF49DA"/>
    <w:rsid w:val="00AF4A4B"/>
    <w:rsid w:val="00AF4DA0"/>
    <w:rsid w:val="00AF6129"/>
    <w:rsid w:val="00AF62BC"/>
    <w:rsid w:val="00AF6555"/>
    <w:rsid w:val="00AF6803"/>
    <w:rsid w:val="00AF6B1B"/>
    <w:rsid w:val="00AF740A"/>
    <w:rsid w:val="00AF7412"/>
    <w:rsid w:val="00AF7E98"/>
    <w:rsid w:val="00B03416"/>
    <w:rsid w:val="00B04D6A"/>
    <w:rsid w:val="00B05749"/>
    <w:rsid w:val="00B05B3D"/>
    <w:rsid w:val="00B06408"/>
    <w:rsid w:val="00B06CDB"/>
    <w:rsid w:val="00B06F87"/>
    <w:rsid w:val="00B07D86"/>
    <w:rsid w:val="00B07E24"/>
    <w:rsid w:val="00B10330"/>
    <w:rsid w:val="00B106FD"/>
    <w:rsid w:val="00B114D6"/>
    <w:rsid w:val="00B11AD1"/>
    <w:rsid w:val="00B11DC9"/>
    <w:rsid w:val="00B1220C"/>
    <w:rsid w:val="00B1338A"/>
    <w:rsid w:val="00B20961"/>
    <w:rsid w:val="00B20D54"/>
    <w:rsid w:val="00B20EA8"/>
    <w:rsid w:val="00B21099"/>
    <w:rsid w:val="00B21B50"/>
    <w:rsid w:val="00B2243F"/>
    <w:rsid w:val="00B22ADE"/>
    <w:rsid w:val="00B22DC6"/>
    <w:rsid w:val="00B2360D"/>
    <w:rsid w:val="00B23A10"/>
    <w:rsid w:val="00B23D5A"/>
    <w:rsid w:val="00B242BC"/>
    <w:rsid w:val="00B252C9"/>
    <w:rsid w:val="00B255A6"/>
    <w:rsid w:val="00B2698A"/>
    <w:rsid w:val="00B269FF"/>
    <w:rsid w:val="00B26B6D"/>
    <w:rsid w:val="00B322DF"/>
    <w:rsid w:val="00B3285B"/>
    <w:rsid w:val="00B332E4"/>
    <w:rsid w:val="00B339CA"/>
    <w:rsid w:val="00B339E3"/>
    <w:rsid w:val="00B33BCF"/>
    <w:rsid w:val="00B34C18"/>
    <w:rsid w:val="00B34E98"/>
    <w:rsid w:val="00B40D99"/>
    <w:rsid w:val="00B41492"/>
    <w:rsid w:val="00B4259F"/>
    <w:rsid w:val="00B44513"/>
    <w:rsid w:val="00B44691"/>
    <w:rsid w:val="00B4474A"/>
    <w:rsid w:val="00B456D4"/>
    <w:rsid w:val="00B46433"/>
    <w:rsid w:val="00B46DD7"/>
    <w:rsid w:val="00B46EF0"/>
    <w:rsid w:val="00B47635"/>
    <w:rsid w:val="00B52690"/>
    <w:rsid w:val="00B52730"/>
    <w:rsid w:val="00B5288E"/>
    <w:rsid w:val="00B528E6"/>
    <w:rsid w:val="00B540B3"/>
    <w:rsid w:val="00B55287"/>
    <w:rsid w:val="00B5565A"/>
    <w:rsid w:val="00B56CFB"/>
    <w:rsid w:val="00B57FC7"/>
    <w:rsid w:val="00B60B8A"/>
    <w:rsid w:val="00B63461"/>
    <w:rsid w:val="00B64A9B"/>
    <w:rsid w:val="00B65538"/>
    <w:rsid w:val="00B65601"/>
    <w:rsid w:val="00B65C5F"/>
    <w:rsid w:val="00B66950"/>
    <w:rsid w:val="00B71583"/>
    <w:rsid w:val="00B716A0"/>
    <w:rsid w:val="00B71DE1"/>
    <w:rsid w:val="00B721CA"/>
    <w:rsid w:val="00B7261E"/>
    <w:rsid w:val="00B748CE"/>
    <w:rsid w:val="00B74A31"/>
    <w:rsid w:val="00B76341"/>
    <w:rsid w:val="00B77D72"/>
    <w:rsid w:val="00B8036A"/>
    <w:rsid w:val="00B824CC"/>
    <w:rsid w:val="00B82A3F"/>
    <w:rsid w:val="00B8434F"/>
    <w:rsid w:val="00B853C6"/>
    <w:rsid w:val="00B85875"/>
    <w:rsid w:val="00B8668E"/>
    <w:rsid w:val="00B86E84"/>
    <w:rsid w:val="00B86F7D"/>
    <w:rsid w:val="00B87B84"/>
    <w:rsid w:val="00B87BE9"/>
    <w:rsid w:val="00B87E7A"/>
    <w:rsid w:val="00B90F9E"/>
    <w:rsid w:val="00B9130D"/>
    <w:rsid w:val="00B921D8"/>
    <w:rsid w:val="00B9267F"/>
    <w:rsid w:val="00B939A6"/>
    <w:rsid w:val="00B944BA"/>
    <w:rsid w:val="00B94EFD"/>
    <w:rsid w:val="00B951BC"/>
    <w:rsid w:val="00B95D36"/>
    <w:rsid w:val="00B960DE"/>
    <w:rsid w:val="00B970D9"/>
    <w:rsid w:val="00BA1E3A"/>
    <w:rsid w:val="00BA200A"/>
    <w:rsid w:val="00BA2F1F"/>
    <w:rsid w:val="00BA3D2F"/>
    <w:rsid w:val="00BA410E"/>
    <w:rsid w:val="00BA43C3"/>
    <w:rsid w:val="00BA4B13"/>
    <w:rsid w:val="00BA611B"/>
    <w:rsid w:val="00BA6680"/>
    <w:rsid w:val="00BB068A"/>
    <w:rsid w:val="00BB10E2"/>
    <w:rsid w:val="00BB15A9"/>
    <w:rsid w:val="00BB1DA1"/>
    <w:rsid w:val="00BB2B49"/>
    <w:rsid w:val="00BB330A"/>
    <w:rsid w:val="00BB42FC"/>
    <w:rsid w:val="00BB44C8"/>
    <w:rsid w:val="00BB44DC"/>
    <w:rsid w:val="00BB6D34"/>
    <w:rsid w:val="00BB741D"/>
    <w:rsid w:val="00BB78DA"/>
    <w:rsid w:val="00BB7AB1"/>
    <w:rsid w:val="00BC2621"/>
    <w:rsid w:val="00BC2658"/>
    <w:rsid w:val="00BC4134"/>
    <w:rsid w:val="00BC4181"/>
    <w:rsid w:val="00BC49E4"/>
    <w:rsid w:val="00BC5657"/>
    <w:rsid w:val="00BC5A6C"/>
    <w:rsid w:val="00BC633F"/>
    <w:rsid w:val="00BC7BC4"/>
    <w:rsid w:val="00BC7E54"/>
    <w:rsid w:val="00BD0948"/>
    <w:rsid w:val="00BD0BAB"/>
    <w:rsid w:val="00BD1114"/>
    <w:rsid w:val="00BD1492"/>
    <w:rsid w:val="00BD1F6E"/>
    <w:rsid w:val="00BD21C2"/>
    <w:rsid w:val="00BD32E7"/>
    <w:rsid w:val="00BD3BC8"/>
    <w:rsid w:val="00BD51E0"/>
    <w:rsid w:val="00BD55D6"/>
    <w:rsid w:val="00BD628A"/>
    <w:rsid w:val="00BD68BD"/>
    <w:rsid w:val="00BD7375"/>
    <w:rsid w:val="00BD7550"/>
    <w:rsid w:val="00BD7A00"/>
    <w:rsid w:val="00BE003B"/>
    <w:rsid w:val="00BE0481"/>
    <w:rsid w:val="00BE0693"/>
    <w:rsid w:val="00BE06C8"/>
    <w:rsid w:val="00BE086B"/>
    <w:rsid w:val="00BE08CF"/>
    <w:rsid w:val="00BE1D2A"/>
    <w:rsid w:val="00BE20F8"/>
    <w:rsid w:val="00BE2974"/>
    <w:rsid w:val="00BE2C9E"/>
    <w:rsid w:val="00BE30E7"/>
    <w:rsid w:val="00BE3D8E"/>
    <w:rsid w:val="00BE3EFD"/>
    <w:rsid w:val="00BE48D0"/>
    <w:rsid w:val="00BE561C"/>
    <w:rsid w:val="00BE634D"/>
    <w:rsid w:val="00BE7A77"/>
    <w:rsid w:val="00BF119D"/>
    <w:rsid w:val="00BF63CE"/>
    <w:rsid w:val="00BF6A2A"/>
    <w:rsid w:val="00C00CA1"/>
    <w:rsid w:val="00C01E38"/>
    <w:rsid w:val="00C027EC"/>
    <w:rsid w:val="00C03429"/>
    <w:rsid w:val="00C03F27"/>
    <w:rsid w:val="00C04911"/>
    <w:rsid w:val="00C055B1"/>
    <w:rsid w:val="00C05ABA"/>
    <w:rsid w:val="00C06A93"/>
    <w:rsid w:val="00C07421"/>
    <w:rsid w:val="00C118D7"/>
    <w:rsid w:val="00C136F5"/>
    <w:rsid w:val="00C13939"/>
    <w:rsid w:val="00C13E42"/>
    <w:rsid w:val="00C1437B"/>
    <w:rsid w:val="00C16BB4"/>
    <w:rsid w:val="00C17539"/>
    <w:rsid w:val="00C17AAF"/>
    <w:rsid w:val="00C20383"/>
    <w:rsid w:val="00C20B0A"/>
    <w:rsid w:val="00C20D98"/>
    <w:rsid w:val="00C218DA"/>
    <w:rsid w:val="00C2248D"/>
    <w:rsid w:val="00C232B3"/>
    <w:rsid w:val="00C23A50"/>
    <w:rsid w:val="00C25A23"/>
    <w:rsid w:val="00C27333"/>
    <w:rsid w:val="00C31371"/>
    <w:rsid w:val="00C319A9"/>
    <w:rsid w:val="00C324A7"/>
    <w:rsid w:val="00C32B5D"/>
    <w:rsid w:val="00C32B7D"/>
    <w:rsid w:val="00C32BC6"/>
    <w:rsid w:val="00C34108"/>
    <w:rsid w:val="00C36BBA"/>
    <w:rsid w:val="00C36BDF"/>
    <w:rsid w:val="00C36F8F"/>
    <w:rsid w:val="00C40A98"/>
    <w:rsid w:val="00C41B17"/>
    <w:rsid w:val="00C44E41"/>
    <w:rsid w:val="00C4564C"/>
    <w:rsid w:val="00C46637"/>
    <w:rsid w:val="00C46897"/>
    <w:rsid w:val="00C52131"/>
    <w:rsid w:val="00C52B1D"/>
    <w:rsid w:val="00C52C26"/>
    <w:rsid w:val="00C52C7A"/>
    <w:rsid w:val="00C53759"/>
    <w:rsid w:val="00C537DC"/>
    <w:rsid w:val="00C54527"/>
    <w:rsid w:val="00C54CD0"/>
    <w:rsid w:val="00C55020"/>
    <w:rsid w:val="00C55F35"/>
    <w:rsid w:val="00C56132"/>
    <w:rsid w:val="00C56EF7"/>
    <w:rsid w:val="00C579BC"/>
    <w:rsid w:val="00C606AB"/>
    <w:rsid w:val="00C60C77"/>
    <w:rsid w:val="00C62016"/>
    <w:rsid w:val="00C64EAE"/>
    <w:rsid w:val="00C65F39"/>
    <w:rsid w:val="00C667DC"/>
    <w:rsid w:val="00C66A1F"/>
    <w:rsid w:val="00C672FF"/>
    <w:rsid w:val="00C702DA"/>
    <w:rsid w:val="00C70A16"/>
    <w:rsid w:val="00C71AB3"/>
    <w:rsid w:val="00C722A3"/>
    <w:rsid w:val="00C73822"/>
    <w:rsid w:val="00C740F0"/>
    <w:rsid w:val="00C74538"/>
    <w:rsid w:val="00C75CDF"/>
    <w:rsid w:val="00C76972"/>
    <w:rsid w:val="00C774F8"/>
    <w:rsid w:val="00C77B11"/>
    <w:rsid w:val="00C80F83"/>
    <w:rsid w:val="00C818B1"/>
    <w:rsid w:val="00C828A5"/>
    <w:rsid w:val="00C82983"/>
    <w:rsid w:val="00C830AF"/>
    <w:rsid w:val="00C839B0"/>
    <w:rsid w:val="00C84034"/>
    <w:rsid w:val="00C84809"/>
    <w:rsid w:val="00C857B8"/>
    <w:rsid w:val="00C8595E"/>
    <w:rsid w:val="00C85992"/>
    <w:rsid w:val="00C85E49"/>
    <w:rsid w:val="00C86633"/>
    <w:rsid w:val="00C8713E"/>
    <w:rsid w:val="00C925A8"/>
    <w:rsid w:val="00C936D7"/>
    <w:rsid w:val="00C93E2D"/>
    <w:rsid w:val="00C94044"/>
    <w:rsid w:val="00C944B6"/>
    <w:rsid w:val="00C94D09"/>
    <w:rsid w:val="00C957C8"/>
    <w:rsid w:val="00C957FA"/>
    <w:rsid w:val="00CA0DF5"/>
    <w:rsid w:val="00CA1456"/>
    <w:rsid w:val="00CA1D5D"/>
    <w:rsid w:val="00CA29E0"/>
    <w:rsid w:val="00CA2FED"/>
    <w:rsid w:val="00CA361E"/>
    <w:rsid w:val="00CA4DD6"/>
    <w:rsid w:val="00CA4EAD"/>
    <w:rsid w:val="00CA5574"/>
    <w:rsid w:val="00CA574E"/>
    <w:rsid w:val="00CA5909"/>
    <w:rsid w:val="00CA60BC"/>
    <w:rsid w:val="00CA70BC"/>
    <w:rsid w:val="00CA73D6"/>
    <w:rsid w:val="00CB077C"/>
    <w:rsid w:val="00CB201D"/>
    <w:rsid w:val="00CB29BD"/>
    <w:rsid w:val="00CB3A9A"/>
    <w:rsid w:val="00CB5100"/>
    <w:rsid w:val="00CC07E4"/>
    <w:rsid w:val="00CC0F21"/>
    <w:rsid w:val="00CC209E"/>
    <w:rsid w:val="00CC27E6"/>
    <w:rsid w:val="00CC32E2"/>
    <w:rsid w:val="00CC3512"/>
    <w:rsid w:val="00CC3584"/>
    <w:rsid w:val="00CC3FB2"/>
    <w:rsid w:val="00CC441C"/>
    <w:rsid w:val="00CC6C1F"/>
    <w:rsid w:val="00CC745B"/>
    <w:rsid w:val="00CD070A"/>
    <w:rsid w:val="00CD083E"/>
    <w:rsid w:val="00CD117E"/>
    <w:rsid w:val="00CD1933"/>
    <w:rsid w:val="00CD2A00"/>
    <w:rsid w:val="00CD2C58"/>
    <w:rsid w:val="00CD32E2"/>
    <w:rsid w:val="00CD468A"/>
    <w:rsid w:val="00CD5D0D"/>
    <w:rsid w:val="00CD5D21"/>
    <w:rsid w:val="00CD6C3F"/>
    <w:rsid w:val="00CD6EC0"/>
    <w:rsid w:val="00CE013E"/>
    <w:rsid w:val="00CE0DB9"/>
    <w:rsid w:val="00CE13D3"/>
    <w:rsid w:val="00CE1604"/>
    <w:rsid w:val="00CE16DE"/>
    <w:rsid w:val="00CE18F7"/>
    <w:rsid w:val="00CE2A0A"/>
    <w:rsid w:val="00CE2AF8"/>
    <w:rsid w:val="00CE31E2"/>
    <w:rsid w:val="00CE3AD7"/>
    <w:rsid w:val="00CE4498"/>
    <w:rsid w:val="00CE449A"/>
    <w:rsid w:val="00CE487E"/>
    <w:rsid w:val="00CE5F54"/>
    <w:rsid w:val="00CF179E"/>
    <w:rsid w:val="00CF1AAD"/>
    <w:rsid w:val="00CF24BE"/>
    <w:rsid w:val="00CF3B4B"/>
    <w:rsid w:val="00CF3B6E"/>
    <w:rsid w:val="00CF4106"/>
    <w:rsid w:val="00CF4489"/>
    <w:rsid w:val="00CF457C"/>
    <w:rsid w:val="00CF4CBF"/>
    <w:rsid w:val="00CF5132"/>
    <w:rsid w:val="00CF5E83"/>
    <w:rsid w:val="00CF7D62"/>
    <w:rsid w:val="00D0095B"/>
    <w:rsid w:val="00D00FAD"/>
    <w:rsid w:val="00D020CB"/>
    <w:rsid w:val="00D02507"/>
    <w:rsid w:val="00D04AB5"/>
    <w:rsid w:val="00D0760A"/>
    <w:rsid w:val="00D077D9"/>
    <w:rsid w:val="00D101C4"/>
    <w:rsid w:val="00D10A6D"/>
    <w:rsid w:val="00D10C1A"/>
    <w:rsid w:val="00D11048"/>
    <w:rsid w:val="00D114BC"/>
    <w:rsid w:val="00D11773"/>
    <w:rsid w:val="00D12962"/>
    <w:rsid w:val="00D133B7"/>
    <w:rsid w:val="00D14C66"/>
    <w:rsid w:val="00D15978"/>
    <w:rsid w:val="00D16135"/>
    <w:rsid w:val="00D16E27"/>
    <w:rsid w:val="00D202EF"/>
    <w:rsid w:val="00D20BA3"/>
    <w:rsid w:val="00D216CD"/>
    <w:rsid w:val="00D217D7"/>
    <w:rsid w:val="00D21B85"/>
    <w:rsid w:val="00D21EF1"/>
    <w:rsid w:val="00D22693"/>
    <w:rsid w:val="00D23EF2"/>
    <w:rsid w:val="00D24275"/>
    <w:rsid w:val="00D25965"/>
    <w:rsid w:val="00D2653B"/>
    <w:rsid w:val="00D271BA"/>
    <w:rsid w:val="00D30FD4"/>
    <w:rsid w:val="00D31404"/>
    <w:rsid w:val="00D319DB"/>
    <w:rsid w:val="00D31EFD"/>
    <w:rsid w:val="00D330A0"/>
    <w:rsid w:val="00D334ED"/>
    <w:rsid w:val="00D33904"/>
    <w:rsid w:val="00D35E4E"/>
    <w:rsid w:val="00D37DCE"/>
    <w:rsid w:val="00D41AB0"/>
    <w:rsid w:val="00D4292D"/>
    <w:rsid w:val="00D43D9A"/>
    <w:rsid w:val="00D44B5C"/>
    <w:rsid w:val="00D45FF4"/>
    <w:rsid w:val="00D46F36"/>
    <w:rsid w:val="00D471DC"/>
    <w:rsid w:val="00D47896"/>
    <w:rsid w:val="00D50BD8"/>
    <w:rsid w:val="00D51C31"/>
    <w:rsid w:val="00D52C3C"/>
    <w:rsid w:val="00D52F3B"/>
    <w:rsid w:val="00D5369C"/>
    <w:rsid w:val="00D548FF"/>
    <w:rsid w:val="00D54C02"/>
    <w:rsid w:val="00D554CC"/>
    <w:rsid w:val="00D56675"/>
    <w:rsid w:val="00D5695B"/>
    <w:rsid w:val="00D60992"/>
    <w:rsid w:val="00D61EA8"/>
    <w:rsid w:val="00D628AA"/>
    <w:rsid w:val="00D62B3E"/>
    <w:rsid w:val="00D645B8"/>
    <w:rsid w:val="00D64B87"/>
    <w:rsid w:val="00D6505D"/>
    <w:rsid w:val="00D65B1A"/>
    <w:rsid w:val="00D66606"/>
    <w:rsid w:val="00D66A8A"/>
    <w:rsid w:val="00D67181"/>
    <w:rsid w:val="00D676CE"/>
    <w:rsid w:val="00D676F9"/>
    <w:rsid w:val="00D71AFE"/>
    <w:rsid w:val="00D71B41"/>
    <w:rsid w:val="00D730F1"/>
    <w:rsid w:val="00D73777"/>
    <w:rsid w:val="00D73898"/>
    <w:rsid w:val="00D73CCC"/>
    <w:rsid w:val="00D73DC7"/>
    <w:rsid w:val="00D73EF5"/>
    <w:rsid w:val="00D74354"/>
    <w:rsid w:val="00D758B5"/>
    <w:rsid w:val="00D75A31"/>
    <w:rsid w:val="00D76B0C"/>
    <w:rsid w:val="00D82671"/>
    <w:rsid w:val="00D82F75"/>
    <w:rsid w:val="00D837CB"/>
    <w:rsid w:val="00D839CE"/>
    <w:rsid w:val="00D85AE4"/>
    <w:rsid w:val="00D85F60"/>
    <w:rsid w:val="00D867C4"/>
    <w:rsid w:val="00D86E90"/>
    <w:rsid w:val="00D8764A"/>
    <w:rsid w:val="00D934AC"/>
    <w:rsid w:val="00D940B1"/>
    <w:rsid w:val="00D9452D"/>
    <w:rsid w:val="00D958AF"/>
    <w:rsid w:val="00D96985"/>
    <w:rsid w:val="00D9720A"/>
    <w:rsid w:val="00DA0637"/>
    <w:rsid w:val="00DA158A"/>
    <w:rsid w:val="00DA2210"/>
    <w:rsid w:val="00DA2C97"/>
    <w:rsid w:val="00DA3725"/>
    <w:rsid w:val="00DA53B1"/>
    <w:rsid w:val="00DA5B48"/>
    <w:rsid w:val="00DA6826"/>
    <w:rsid w:val="00DA6981"/>
    <w:rsid w:val="00DA6A01"/>
    <w:rsid w:val="00DB06D9"/>
    <w:rsid w:val="00DB1060"/>
    <w:rsid w:val="00DB1168"/>
    <w:rsid w:val="00DB1A8A"/>
    <w:rsid w:val="00DB2520"/>
    <w:rsid w:val="00DB2721"/>
    <w:rsid w:val="00DB28D8"/>
    <w:rsid w:val="00DB2A3B"/>
    <w:rsid w:val="00DB4230"/>
    <w:rsid w:val="00DB4B72"/>
    <w:rsid w:val="00DB4DB2"/>
    <w:rsid w:val="00DB4E5A"/>
    <w:rsid w:val="00DB5686"/>
    <w:rsid w:val="00DB5AE7"/>
    <w:rsid w:val="00DB7C72"/>
    <w:rsid w:val="00DB7F08"/>
    <w:rsid w:val="00DC0E3E"/>
    <w:rsid w:val="00DC0ECB"/>
    <w:rsid w:val="00DC0EF7"/>
    <w:rsid w:val="00DC2A22"/>
    <w:rsid w:val="00DC300C"/>
    <w:rsid w:val="00DC3190"/>
    <w:rsid w:val="00DC391E"/>
    <w:rsid w:val="00DC59F8"/>
    <w:rsid w:val="00DC6E2B"/>
    <w:rsid w:val="00DC6F6B"/>
    <w:rsid w:val="00DC6F7D"/>
    <w:rsid w:val="00DC7338"/>
    <w:rsid w:val="00DC7493"/>
    <w:rsid w:val="00DD0B2C"/>
    <w:rsid w:val="00DD0CC4"/>
    <w:rsid w:val="00DD1809"/>
    <w:rsid w:val="00DD1E2E"/>
    <w:rsid w:val="00DD234E"/>
    <w:rsid w:val="00DD23E1"/>
    <w:rsid w:val="00DD29F3"/>
    <w:rsid w:val="00DD2AFB"/>
    <w:rsid w:val="00DD32B4"/>
    <w:rsid w:val="00DD3B58"/>
    <w:rsid w:val="00DD409F"/>
    <w:rsid w:val="00DD437C"/>
    <w:rsid w:val="00DD586F"/>
    <w:rsid w:val="00DD5DDA"/>
    <w:rsid w:val="00DD6D6D"/>
    <w:rsid w:val="00DE0576"/>
    <w:rsid w:val="00DE0F63"/>
    <w:rsid w:val="00DE0FCB"/>
    <w:rsid w:val="00DE29C3"/>
    <w:rsid w:val="00DE2DB8"/>
    <w:rsid w:val="00DE2F53"/>
    <w:rsid w:val="00DE4942"/>
    <w:rsid w:val="00DE5F10"/>
    <w:rsid w:val="00DE759E"/>
    <w:rsid w:val="00DE77F7"/>
    <w:rsid w:val="00DF0C25"/>
    <w:rsid w:val="00DF4110"/>
    <w:rsid w:val="00DF4375"/>
    <w:rsid w:val="00DF5692"/>
    <w:rsid w:val="00DF6679"/>
    <w:rsid w:val="00DF7F41"/>
    <w:rsid w:val="00E001E6"/>
    <w:rsid w:val="00E005E6"/>
    <w:rsid w:val="00E00E26"/>
    <w:rsid w:val="00E02608"/>
    <w:rsid w:val="00E033E3"/>
    <w:rsid w:val="00E049A6"/>
    <w:rsid w:val="00E04B83"/>
    <w:rsid w:val="00E065C8"/>
    <w:rsid w:val="00E06855"/>
    <w:rsid w:val="00E06E4D"/>
    <w:rsid w:val="00E0750B"/>
    <w:rsid w:val="00E07862"/>
    <w:rsid w:val="00E10C85"/>
    <w:rsid w:val="00E1239D"/>
    <w:rsid w:val="00E1270E"/>
    <w:rsid w:val="00E13EF8"/>
    <w:rsid w:val="00E15C2C"/>
    <w:rsid w:val="00E15F6B"/>
    <w:rsid w:val="00E162F7"/>
    <w:rsid w:val="00E17184"/>
    <w:rsid w:val="00E17B5B"/>
    <w:rsid w:val="00E17D7C"/>
    <w:rsid w:val="00E2040E"/>
    <w:rsid w:val="00E20BAF"/>
    <w:rsid w:val="00E20FF5"/>
    <w:rsid w:val="00E2176D"/>
    <w:rsid w:val="00E21869"/>
    <w:rsid w:val="00E2495C"/>
    <w:rsid w:val="00E24FA2"/>
    <w:rsid w:val="00E27563"/>
    <w:rsid w:val="00E279C1"/>
    <w:rsid w:val="00E3122A"/>
    <w:rsid w:val="00E31EAC"/>
    <w:rsid w:val="00E34F63"/>
    <w:rsid w:val="00E365E3"/>
    <w:rsid w:val="00E37CB5"/>
    <w:rsid w:val="00E4174B"/>
    <w:rsid w:val="00E4201A"/>
    <w:rsid w:val="00E42663"/>
    <w:rsid w:val="00E42C4A"/>
    <w:rsid w:val="00E44BA6"/>
    <w:rsid w:val="00E44F0A"/>
    <w:rsid w:val="00E463FA"/>
    <w:rsid w:val="00E47F8D"/>
    <w:rsid w:val="00E50EA3"/>
    <w:rsid w:val="00E5141D"/>
    <w:rsid w:val="00E51A99"/>
    <w:rsid w:val="00E51B41"/>
    <w:rsid w:val="00E526C1"/>
    <w:rsid w:val="00E52B83"/>
    <w:rsid w:val="00E52C5E"/>
    <w:rsid w:val="00E537D1"/>
    <w:rsid w:val="00E53F12"/>
    <w:rsid w:val="00E543CF"/>
    <w:rsid w:val="00E554D4"/>
    <w:rsid w:val="00E55746"/>
    <w:rsid w:val="00E5600D"/>
    <w:rsid w:val="00E56A2A"/>
    <w:rsid w:val="00E60411"/>
    <w:rsid w:val="00E61689"/>
    <w:rsid w:val="00E61AE3"/>
    <w:rsid w:val="00E62337"/>
    <w:rsid w:val="00E63167"/>
    <w:rsid w:val="00E671D6"/>
    <w:rsid w:val="00E676A8"/>
    <w:rsid w:val="00E67A06"/>
    <w:rsid w:val="00E7133B"/>
    <w:rsid w:val="00E72140"/>
    <w:rsid w:val="00E7260F"/>
    <w:rsid w:val="00E72D60"/>
    <w:rsid w:val="00E74CA7"/>
    <w:rsid w:val="00E77684"/>
    <w:rsid w:val="00E80A4A"/>
    <w:rsid w:val="00E83E5E"/>
    <w:rsid w:val="00E85442"/>
    <w:rsid w:val="00E859EC"/>
    <w:rsid w:val="00E85A9D"/>
    <w:rsid w:val="00E86006"/>
    <w:rsid w:val="00E871CC"/>
    <w:rsid w:val="00E87FD6"/>
    <w:rsid w:val="00E910C7"/>
    <w:rsid w:val="00E9170E"/>
    <w:rsid w:val="00E92283"/>
    <w:rsid w:val="00E93AA0"/>
    <w:rsid w:val="00E93C12"/>
    <w:rsid w:val="00E93C96"/>
    <w:rsid w:val="00E93FE2"/>
    <w:rsid w:val="00E977BB"/>
    <w:rsid w:val="00E977C2"/>
    <w:rsid w:val="00EA044B"/>
    <w:rsid w:val="00EA135D"/>
    <w:rsid w:val="00EA22F9"/>
    <w:rsid w:val="00EA2783"/>
    <w:rsid w:val="00EA2828"/>
    <w:rsid w:val="00EA3D52"/>
    <w:rsid w:val="00EA4692"/>
    <w:rsid w:val="00EA683B"/>
    <w:rsid w:val="00EA6CC3"/>
    <w:rsid w:val="00EA725F"/>
    <w:rsid w:val="00EA7F90"/>
    <w:rsid w:val="00EB0E7B"/>
    <w:rsid w:val="00EB2B16"/>
    <w:rsid w:val="00EB2F46"/>
    <w:rsid w:val="00EB3005"/>
    <w:rsid w:val="00EB401D"/>
    <w:rsid w:val="00EB6D07"/>
    <w:rsid w:val="00EB741B"/>
    <w:rsid w:val="00EB746A"/>
    <w:rsid w:val="00EC079B"/>
    <w:rsid w:val="00EC1014"/>
    <w:rsid w:val="00EC1DB4"/>
    <w:rsid w:val="00EC223C"/>
    <w:rsid w:val="00EC300E"/>
    <w:rsid w:val="00EC4853"/>
    <w:rsid w:val="00EC4BBD"/>
    <w:rsid w:val="00EC4C4A"/>
    <w:rsid w:val="00EC4F81"/>
    <w:rsid w:val="00EC5D2F"/>
    <w:rsid w:val="00EC5DC3"/>
    <w:rsid w:val="00EC6099"/>
    <w:rsid w:val="00EC609E"/>
    <w:rsid w:val="00EC6247"/>
    <w:rsid w:val="00EC67EB"/>
    <w:rsid w:val="00ED03A2"/>
    <w:rsid w:val="00ED04A7"/>
    <w:rsid w:val="00ED05B6"/>
    <w:rsid w:val="00ED063C"/>
    <w:rsid w:val="00ED0DA6"/>
    <w:rsid w:val="00ED1B29"/>
    <w:rsid w:val="00ED219D"/>
    <w:rsid w:val="00ED2273"/>
    <w:rsid w:val="00ED3288"/>
    <w:rsid w:val="00ED367B"/>
    <w:rsid w:val="00ED41D5"/>
    <w:rsid w:val="00ED60D7"/>
    <w:rsid w:val="00ED689E"/>
    <w:rsid w:val="00ED68C7"/>
    <w:rsid w:val="00ED6A4F"/>
    <w:rsid w:val="00ED6E95"/>
    <w:rsid w:val="00ED724D"/>
    <w:rsid w:val="00EE12AF"/>
    <w:rsid w:val="00EE189A"/>
    <w:rsid w:val="00EE2F9B"/>
    <w:rsid w:val="00EE33B2"/>
    <w:rsid w:val="00EE34A4"/>
    <w:rsid w:val="00EE3C85"/>
    <w:rsid w:val="00EE3FC1"/>
    <w:rsid w:val="00EE43CA"/>
    <w:rsid w:val="00EE5214"/>
    <w:rsid w:val="00EE56DF"/>
    <w:rsid w:val="00EE7693"/>
    <w:rsid w:val="00EF11DB"/>
    <w:rsid w:val="00EF17E6"/>
    <w:rsid w:val="00EF1AB2"/>
    <w:rsid w:val="00EF1B8E"/>
    <w:rsid w:val="00EF3F1A"/>
    <w:rsid w:val="00EF4B1B"/>
    <w:rsid w:val="00EF5C5B"/>
    <w:rsid w:val="00EF5EAD"/>
    <w:rsid w:val="00EF6787"/>
    <w:rsid w:val="00EF67C8"/>
    <w:rsid w:val="00EF6B18"/>
    <w:rsid w:val="00EF6C6C"/>
    <w:rsid w:val="00EF724D"/>
    <w:rsid w:val="00EF7F77"/>
    <w:rsid w:val="00F0037F"/>
    <w:rsid w:val="00F016E1"/>
    <w:rsid w:val="00F01EB7"/>
    <w:rsid w:val="00F021C7"/>
    <w:rsid w:val="00F0530C"/>
    <w:rsid w:val="00F06173"/>
    <w:rsid w:val="00F06AB1"/>
    <w:rsid w:val="00F06E7E"/>
    <w:rsid w:val="00F07AFD"/>
    <w:rsid w:val="00F120F3"/>
    <w:rsid w:val="00F133C8"/>
    <w:rsid w:val="00F13ACF"/>
    <w:rsid w:val="00F13B43"/>
    <w:rsid w:val="00F1408B"/>
    <w:rsid w:val="00F144CD"/>
    <w:rsid w:val="00F14FE6"/>
    <w:rsid w:val="00F16947"/>
    <w:rsid w:val="00F17729"/>
    <w:rsid w:val="00F17892"/>
    <w:rsid w:val="00F17EEA"/>
    <w:rsid w:val="00F2037F"/>
    <w:rsid w:val="00F20C77"/>
    <w:rsid w:val="00F20E90"/>
    <w:rsid w:val="00F21ADD"/>
    <w:rsid w:val="00F21F07"/>
    <w:rsid w:val="00F2225D"/>
    <w:rsid w:val="00F24EE1"/>
    <w:rsid w:val="00F25F97"/>
    <w:rsid w:val="00F26131"/>
    <w:rsid w:val="00F30C1B"/>
    <w:rsid w:val="00F30DBA"/>
    <w:rsid w:val="00F32806"/>
    <w:rsid w:val="00F3338D"/>
    <w:rsid w:val="00F33B19"/>
    <w:rsid w:val="00F33BCB"/>
    <w:rsid w:val="00F3676F"/>
    <w:rsid w:val="00F409A7"/>
    <w:rsid w:val="00F412EC"/>
    <w:rsid w:val="00F41CB3"/>
    <w:rsid w:val="00F42968"/>
    <w:rsid w:val="00F45D89"/>
    <w:rsid w:val="00F463E6"/>
    <w:rsid w:val="00F50017"/>
    <w:rsid w:val="00F5082E"/>
    <w:rsid w:val="00F5139C"/>
    <w:rsid w:val="00F5231C"/>
    <w:rsid w:val="00F5259F"/>
    <w:rsid w:val="00F532EA"/>
    <w:rsid w:val="00F53F60"/>
    <w:rsid w:val="00F547A5"/>
    <w:rsid w:val="00F547FB"/>
    <w:rsid w:val="00F54FE9"/>
    <w:rsid w:val="00F55616"/>
    <w:rsid w:val="00F55E8C"/>
    <w:rsid w:val="00F566EF"/>
    <w:rsid w:val="00F568FE"/>
    <w:rsid w:val="00F5694E"/>
    <w:rsid w:val="00F61270"/>
    <w:rsid w:val="00F619A1"/>
    <w:rsid w:val="00F62E47"/>
    <w:rsid w:val="00F63763"/>
    <w:rsid w:val="00F63BEF"/>
    <w:rsid w:val="00F6464F"/>
    <w:rsid w:val="00F646A7"/>
    <w:rsid w:val="00F669F5"/>
    <w:rsid w:val="00F67B2C"/>
    <w:rsid w:val="00F712B5"/>
    <w:rsid w:val="00F72D11"/>
    <w:rsid w:val="00F72EDA"/>
    <w:rsid w:val="00F739ED"/>
    <w:rsid w:val="00F742BF"/>
    <w:rsid w:val="00F743A8"/>
    <w:rsid w:val="00F744FB"/>
    <w:rsid w:val="00F745CF"/>
    <w:rsid w:val="00F748E2"/>
    <w:rsid w:val="00F7588B"/>
    <w:rsid w:val="00F76CD4"/>
    <w:rsid w:val="00F77AC8"/>
    <w:rsid w:val="00F80AF9"/>
    <w:rsid w:val="00F80DC7"/>
    <w:rsid w:val="00F8103E"/>
    <w:rsid w:val="00F817F6"/>
    <w:rsid w:val="00F824AB"/>
    <w:rsid w:val="00F827F0"/>
    <w:rsid w:val="00F83241"/>
    <w:rsid w:val="00F8458C"/>
    <w:rsid w:val="00F84918"/>
    <w:rsid w:val="00F84BD1"/>
    <w:rsid w:val="00F85788"/>
    <w:rsid w:val="00F86218"/>
    <w:rsid w:val="00F87237"/>
    <w:rsid w:val="00F87474"/>
    <w:rsid w:val="00F87582"/>
    <w:rsid w:val="00F90EC3"/>
    <w:rsid w:val="00F9146E"/>
    <w:rsid w:val="00F916AF"/>
    <w:rsid w:val="00F9201C"/>
    <w:rsid w:val="00F93340"/>
    <w:rsid w:val="00F93982"/>
    <w:rsid w:val="00F9403C"/>
    <w:rsid w:val="00F958B8"/>
    <w:rsid w:val="00F96875"/>
    <w:rsid w:val="00F97E79"/>
    <w:rsid w:val="00FA02A7"/>
    <w:rsid w:val="00FA0F6A"/>
    <w:rsid w:val="00FA3E53"/>
    <w:rsid w:val="00FA47A3"/>
    <w:rsid w:val="00FA4E55"/>
    <w:rsid w:val="00FA5595"/>
    <w:rsid w:val="00FA57A4"/>
    <w:rsid w:val="00FA61C9"/>
    <w:rsid w:val="00FA6960"/>
    <w:rsid w:val="00FA69B6"/>
    <w:rsid w:val="00FB04C2"/>
    <w:rsid w:val="00FB0866"/>
    <w:rsid w:val="00FB25CF"/>
    <w:rsid w:val="00FB320D"/>
    <w:rsid w:val="00FB523C"/>
    <w:rsid w:val="00FB5909"/>
    <w:rsid w:val="00FC006A"/>
    <w:rsid w:val="00FC03AF"/>
    <w:rsid w:val="00FC0409"/>
    <w:rsid w:val="00FC06F0"/>
    <w:rsid w:val="00FC0BA4"/>
    <w:rsid w:val="00FC105C"/>
    <w:rsid w:val="00FC11B8"/>
    <w:rsid w:val="00FC1492"/>
    <w:rsid w:val="00FC1F0D"/>
    <w:rsid w:val="00FC23A9"/>
    <w:rsid w:val="00FC2E6F"/>
    <w:rsid w:val="00FC318E"/>
    <w:rsid w:val="00FC3E5F"/>
    <w:rsid w:val="00FC459C"/>
    <w:rsid w:val="00FC4A03"/>
    <w:rsid w:val="00FC5E31"/>
    <w:rsid w:val="00FC64BB"/>
    <w:rsid w:val="00FC6CE3"/>
    <w:rsid w:val="00FC6FBB"/>
    <w:rsid w:val="00FC750E"/>
    <w:rsid w:val="00FD0C46"/>
    <w:rsid w:val="00FD0F56"/>
    <w:rsid w:val="00FD136C"/>
    <w:rsid w:val="00FD15CD"/>
    <w:rsid w:val="00FD1923"/>
    <w:rsid w:val="00FD3BC5"/>
    <w:rsid w:val="00FD5EDD"/>
    <w:rsid w:val="00FD7CD5"/>
    <w:rsid w:val="00FE08BA"/>
    <w:rsid w:val="00FE1779"/>
    <w:rsid w:val="00FE20A3"/>
    <w:rsid w:val="00FE29A7"/>
    <w:rsid w:val="00FE426F"/>
    <w:rsid w:val="00FE6C52"/>
    <w:rsid w:val="00FF0ACB"/>
    <w:rsid w:val="00FF0B37"/>
    <w:rsid w:val="00FF0D6F"/>
    <w:rsid w:val="00FF17D1"/>
    <w:rsid w:val="00FF2071"/>
    <w:rsid w:val="00FF3DE3"/>
    <w:rsid w:val="00FF3F11"/>
    <w:rsid w:val="00FF4147"/>
    <w:rsid w:val="00FF44D8"/>
    <w:rsid w:val="00FF472A"/>
    <w:rsid w:val="00FF79D4"/>
    <w:rsid w:val="01395D78"/>
    <w:rsid w:val="02398236"/>
    <w:rsid w:val="024B2B13"/>
    <w:rsid w:val="02CA5B33"/>
    <w:rsid w:val="03E3216E"/>
    <w:rsid w:val="03FA1139"/>
    <w:rsid w:val="05703AD0"/>
    <w:rsid w:val="05B868FB"/>
    <w:rsid w:val="067E6E48"/>
    <w:rsid w:val="08529825"/>
    <w:rsid w:val="086FBEC4"/>
    <w:rsid w:val="095FC311"/>
    <w:rsid w:val="0A575ED9"/>
    <w:rsid w:val="0BAB50FD"/>
    <w:rsid w:val="0DEC079E"/>
    <w:rsid w:val="0F1BD548"/>
    <w:rsid w:val="0F8CCDCF"/>
    <w:rsid w:val="0FAEE508"/>
    <w:rsid w:val="11728513"/>
    <w:rsid w:val="13A1CBAE"/>
    <w:rsid w:val="145B4922"/>
    <w:rsid w:val="15BFD40A"/>
    <w:rsid w:val="15C95055"/>
    <w:rsid w:val="1792E9E4"/>
    <w:rsid w:val="18195017"/>
    <w:rsid w:val="182DD181"/>
    <w:rsid w:val="1883B77F"/>
    <w:rsid w:val="1A3579F6"/>
    <w:rsid w:val="1A92770B"/>
    <w:rsid w:val="1BFFDFF1"/>
    <w:rsid w:val="1CB3DF1D"/>
    <w:rsid w:val="1DA18866"/>
    <w:rsid w:val="1DB7FD66"/>
    <w:rsid w:val="1DF4B9CF"/>
    <w:rsid w:val="1F54337D"/>
    <w:rsid w:val="1FBABD07"/>
    <w:rsid w:val="1FDA243D"/>
    <w:rsid w:val="21324446"/>
    <w:rsid w:val="213CC9BC"/>
    <w:rsid w:val="22012A8C"/>
    <w:rsid w:val="230B50E1"/>
    <w:rsid w:val="24020831"/>
    <w:rsid w:val="25138F42"/>
    <w:rsid w:val="2628FFF8"/>
    <w:rsid w:val="27884D93"/>
    <w:rsid w:val="288A2BCA"/>
    <w:rsid w:val="29BBBB64"/>
    <w:rsid w:val="2A2F1E82"/>
    <w:rsid w:val="2B1E8222"/>
    <w:rsid w:val="2DE0BED0"/>
    <w:rsid w:val="2E3A63A9"/>
    <w:rsid w:val="2FA44582"/>
    <w:rsid w:val="305774B0"/>
    <w:rsid w:val="30A07CDE"/>
    <w:rsid w:val="30E12FBD"/>
    <w:rsid w:val="31C1BD27"/>
    <w:rsid w:val="31E6534C"/>
    <w:rsid w:val="323C5CD9"/>
    <w:rsid w:val="3269D7DC"/>
    <w:rsid w:val="32714D7E"/>
    <w:rsid w:val="3273C26F"/>
    <w:rsid w:val="348BD9C5"/>
    <w:rsid w:val="35BD92A9"/>
    <w:rsid w:val="36B09BEA"/>
    <w:rsid w:val="3838FA23"/>
    <w:rsid w:val="38A1B994"/>
    <w:rsid w:val="393C5569"/>
    <w:rsid w:val="3A9FFE64"/>
    <w:rsid w:val="3ABE11E0"/>
    <w:rsid w:val="3CBBAFA1"/>
    <w:rsid w:val="3E9C731C"/>
    <w:rsid w:val="3ED62727"/>
    <w:rsid w:val="3EE66513"/>
    <w:rsid w:val="3F10FB18"/>
    <w:rsid w:val="3F236D19"/>
    <w:rsid w:val="40337662"/>
    <w:rsid w:val="40ACCB79"/>
    <w:rsid w:val="414D733F"/>
    <w:rsid w:val="415429C8"/>
    <w:rsid w:val="41740029"/>
    <w:rsid w:val="424857D4"/>
    <w:rsid w:val="44D03468"/>
    <w:rsid w:val="45C8FE42"/>
    <w:rsid w:val="46A3F9A8"/>
    <w:rsid w:val="46D2522A"/>
    <w:rsid w:val="46ED71E1"/>
    <w:rsid w:val="475DF6ED"/>
    <w:rsid w:val="4896583C"/>
    <w:rsid w:val="48D13361"/>
    <w:rsid w:val="492F7E9E"/>
    <w:rsid w:val="4C253276"/>
    <w:rsid w:val="4C646C15"/>
    <w:rsid w:val="4ED7FC5B"/>
    <w:rsid w:val="4EE9742C"/>
    <w:rsid w:val="50579EE4"/>
    <w:rsid w:val="538B2B4A"/>
    <w:rsid w:val="53F3ED89"/>
    <w:rsid w:val="54113249"/>
    <w:rsid w:val="5563BD2C"/>
    <w:rsid w:val="558FA1C0"/>
    <w:rsid w:val="5670FAFC"/>
    <w:rsid w:val="59DC74FF"/>
    <w:rsid w:val="5A2F2505"/>
    <w:rsid w:val="5E376398"/>
    <w:rsid w:val="60964E34"/>
    <w:rsid w:val="61DA020E"/>
    <w:rsid w:val="6257B4ED"/>
    <w:rsid w:val="62E1D063"/>
    <w:rsid w:val="63131A56"/>
    <w:rsid w:val="65181C05"/>
    <w:rsid w:val="6577AC87"/>
    <w:rsid w:val="658DD7C0"/>
    <w:rsid w:val="65E63495"/>
    <w:rsid w:val="66647647"/>
    <w:rsid w:val="66F0FE73"/>
    <w:rsid w:val="66FCE498"/>
    <w:rsid w:val="670CDD40"/>
    <w:rsid w:val="670EDB5C"/>
    <w:rsid w:val="67BC7EA9"/>
    <w:rsid w:val="6809C6CA"/>
    <w:rsid w:val="68454352"/>
    <w:rsid w:val="691D81C3"/>
    <w:rsid w:val="6944F207"/>
    <w:rsid w:val="69B31A35"/>
    <w:rsid w:val="6A6148E3"/>
    <w:rsid w:val="6A81ED91"/>
    <w:rsid w:val="6AFCF06E"/>
    <w:rsid w:val="6C520672"/>
    <w:rsid w:val="6C853C9F"/>
    <w:rsid w:val="6CEF0A3C"/>
    <w:rsid w:val="6D55AF03"/>
    <w:rsid w:val="6D637AFC"/>
    <w:rsid w:val="6E27A794"/>
    <w:rsid w:val="6FCB1063"/>
    <w:rsid w:val="713C74E3"/>
    <w:rsid w:val="717E51C9"/>
    <w:rsid w:val="71E65D66"/>
    <w:rsid w:val="723605B3"/>
    <w:rsid w:val="73468524"/>
    <w:rsid w:val="735466F7"/>
    <w:rsid w:val="73822DC7"/>
    <w:rsid w:val="7395F94F"/>
    <w:rsid w:val="73EF02CC"/>
    <w:rsid w:val="740201AD"/>
    <w:rsid w:val="75C7BB6E"/>
    <w:rsid w:val="762D1CC1"/>
    <w:rsid w:val="782381FC"/>
    <w:rsid w:val="790ECDDB"/>
    <w:rsid w:val="798C3773"/>
    <w:rsid w:val="7C99691F"/>
    <w:rsid w:val="7CA4DA0E"/>
    <w:rsid w:val="7D92042D"/>
    <w:rsid w:val="7E17ACF6"/>
    <w:rsid w:val="7F30B6F6"/>
    <w:rsid w:val="7FBCA29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88186A4"/>
  <w15:chartTrackingRefBased/>
  <w15:docId w15:val="{0AB2B5F0-6DC1-4352-B40A-262B7202D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409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B60B8A"/>
    <w:pPr>
      <w:keepNext/>
      <w:pageBreakBefore/>
      <w:numPr>
        <w:numId w:val="1"/>
      </w:numPr>
      <w:ind w:left="397" w:hanging="357"/>
      <w:outlineLvl w:val="0"/>
    </w:pPr>
    <w:rPr>
      <w:b/>
      <w:i/>
      <w:sz w:val="28"/>
      <w:szCs w:val="28"/>
    </w:rPr>
  </w:style>
  <w:style w:type="paragraph" w:styleId="Heading2">
    <w:name w:val="heading 2"/>
    <w:basedOn w:val="Normal"/>
    <w:next w:val="Normal"/>
    <w:link w:val="Heading2Char"/>
    <w:uiPriority w:val="9"/>
    <w:unhideWhenUsed/>
    <w:qFormat/>
    <w:rsid w:val="0033480C"/>
    <w:pPr>
      <w:keepNext/>
      <w:keepLines/>
      <w:numPr>
        <w:numId w:val="3"/>
      </w:numPr>
      <w:spacing w:before="280" w:after="240"/>
      <w:ind w:left="357" w:hanging="357"/>
      <w:outlineLvl w:val="1"/>
    </w:pPr>
    <w:rPr>
      <w:rFonts w:ascii="Verdana" w:hAnsi="Verdana" w:cstheme="majorBidi"/>
      <w:b/>
      <w:bCs/>
      <w:color w:val="2E74B5" w:themeColor="accent1" w:themeShade="BF"/>
      <w:szCs w:val="26"/>
      <w:lang w:val="en-GB"/>
    </w:rPr>
  </w:style>
  <w:style w:type="paragraph" w:styleId="Heading3">
    <w:name w:val="heading 3"/>
    <w:basedOn w:val="Normal"/>
    <w:next w:val="Normal"/>
    <w:link w:val="Heading3Char"/>
    <w:uiPriority w:val="9"/>
    <w:unhideWhenUsed/>
    <w:qFormat/>
    <w:rsid w:val="0033480C"/>
    <w:pPr>
      <w:keepNext/>
      <w:keepLines/>
      <w:numPr>
        <w:numId w:val="2"/>
      </w:numPr>
      <w:spacing w:before="160" w:after="120"/>
      <w:ind w:left="357" w:hanging="357"/>
      <w:outlineLvl w:val="2"/>
    </w:pPr>
    <w:rPr>
      <w:rFonts w:ascii="Verdana" w:eastAsiaTheme="majorEastAsia" w:hAnsi="Verdana" w:cstheme="majorBidi"/>
      <w:b/>
      <w:color w:val="1F4D78" w:themeColor="accent1" w:themeShade="7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rsid w:val="00487F0E"/>
    <w:rPr>
      <w:sz w:val="16"/>
      <w:szCs w:val="16"/>
    </w:rPr>
  </w:style>
  <w:style w:type="paragraph" w:styleId="CommentText">
    <w:name w:val="annotation text"/>
    <w:basedOn w:val="Normal"/>
    <w:link w:val="CommentTextChar"/>
    <w:uiPriority w:val="99"/>
    <w:semiHidden/>
    <w:rsid w:val="00487F0E"/>
    <w:rPr>
      <w:sz w:val="20"/>
      <w:szCs w:val="20"/>
      <w:lang w:val="en-GB"/>
    </w:rPr>
  </w:style>
  <w:style w:type="character" w:customStyle="1" w:styleId="CommentTextChar">
    <w:name w:val="Comment Text Char"/>
    <w:basedOn w:val="DefaultParagraphFont"/>
    <w:link w:val="CommentText"/>
    <w:uiPriority w:val="99"/>
    <w:semiHidden/>
    <w:rsid w:val="00487F0E"/>
    <w:rPr>
      <w:rFonts w:ascii="Times New Roman" w:eastAsia="Times New Roman" w:hAnsi="Times New Roman" w:cs="Times New Roman"/>
      <w:sz w:val="20"/>
      <w:szCs w:val="20"/>
      <w:lang w:val="en-GB"/>
    </w:rPr>
  </w:style>
  <w:style w:type="paragraph" w:styleId="FootnoteText">
    <w:name w:val="footnote text"/>
    <w:basedOn w:val="Normal"/>
    <w:link w:val="FootnoteTextChar"/>
    <w:uiPriority w:val="99"/>
    <w:semiHidden/>
    <w:rsid w:val="00487F0E"/>
    <w:rPr>
      <w:sz w:val="20"/>
      <w:szCs w:val="20"/>
      <w:lang w:val="en-GB"/>
    </w:rPr>
  </w:style>
  <w:style w:type="character" w:customStyle="1" w:styleId="FootnoteTextChar">
    <w:name w:val="Footnote Text Char"/>
    <w:basedOn w:val="DefaultParagraphFont"/>
    <w:link w:val="FootnoteText"/>
    <w:uiPriority w:val="99"/>
    <w:semiHidden/>
    <w:rsid w:val="00487F0E"/>
    <w:rPr>
      <w:rFonts w:ascii="Times New Roman" w:eastAsia="Times New Roman" w:hAnsi="Times New Roman" w:cs="Times New Roman"/>
      <w:sz w:val="20"/>
      <w:szCs w:val="20"/>
      <w:lang w:val="en-GB"/>
    </w:rPr>
  </w:style>
  <w:style w:type="character" w:styleId="FootnoteReference">
    <w:name w:val="footnote reference"/>
    <w:uiPriority w:val="99"/>
    <w:semiHidden/>
    <w:rsid w:val="00487F0E"/>
    <w:rPr>
      <w:vertAlign w:val="superscript"/>
    </w:rPr>
  </w:style>
  <w:style w:type="paragraph" w:styleId="BalloonText">
    <w:name w:val="Balloon Text"/>
    <w:basedOn w:val="Normal"/>
    <w:link w:val="BalloonTextChar"/>
    <w:uiPriority w:val="99"/>
    <w:semiHidden/>
    <w:unhideWhenUsed/>
    <w:rsid w:val="00487F0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7F0E"/>
    <w:rPr>
      <w:rFonts w:ascii="Segoe UI" w:hAnsi="Segoe UI" w:cs="Segoe UI"/>
      <w:sz w:val="18"/>
      <w:szCs w:val="18"/>
    </w:rPr>
  </w:style>
  <w:style w:type="character" w:customStyle="1" w:styleId="Heading1Char">
    <w:name w:val="Heading 1 Char"/>
    <w:basedOn w:val="DefaultParagraphFont"/>
    <w:link w:val="Heading1"/>
    <w:rsid w:val="00B60B8A"/>
    <w:rPr>
      <w:rFonts w:ascii="Times New Roman" w:eastAsia="Times New Roman" w:hAnsi="Times New Roman" w:cs="Times New Roman"/>
      <w:b/>
      <w:i/>
      <w:sz w:val="28"/>
      <w:szCs w:val="28"/>
    </w:rPr>
  </w:style>
  <w:style w:type="paragraph" w:styleId="CommentSubject">
    <w:name w:val="annotation subject"/>
    <w:basedOn w:val="CommentText"/>
    <w:next w:val="CommentText"/>
    <w:link w:val="CommentSubjectChar"/>
    <w:uiPriority w:val="99"/>
    <w:semiHidden/>
    <w:unhideWhenUsed/>
    <w:rsid w:val="00F50017"/>
    <w:pPr>
      <w:spacing w:after="160"/>
    </w:pPr>
    <w:rPr>
      <w:rFonts w:asciiTheme="minorHAnsi" w:eastAsiaTheme="minorHAnsi" w:hAnsiTheme="minorHAnsi" w:cstheme="minorBidi"/>
      <w:b/>
      <w:bCs/>
      <w:lang w:val="en-US"/>
    </w:rPr>
  </w:style>
  <w:style w:type="character" w:customStyle="1" w:styleId="CommentSubjectChar">
    <w:name w:val="Comment Subject Char"/>
    <w:basedOn w:val="CommentTextChar"/>
    <w:link w:val="CommentSubject"/>
    <w:uiPriority w:val="99"/>
    <w:semiHidden/>
    <w:rsid w:val="00F50017"/>
    <w:rPr>
      <w:rFonts w:ascii="Times New Roman" w:eastAsia="Times New Roman" w:hAnsi="Times New Roman" w:cs="Times New Roman"/>
      <w:b/>
      <w:bCs/>
      <w:sz w:val="20"/>
      <w:szCs w:val="20"/>
      <w:lang w:val="en-GB"/>
    </w:rPr>
  </w:style>
  <w:style w:type="table" w:styleId="TableGrid">
    <w:name w:val="Table Grid"/>
    <w:basedOn w:val="TableNormal"/>
    <w:uiPriority w:val="39"/>
    <w:rsid w:val="00C224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D4EF6"/>
    <w:pPr>
      <w:ind w:left="720"/>
      <w:contextualSpacing/>
    </w:pPr>
  </w:style>
  <w:style w:type="paragraph" w:styleId="Header">
    <w:name w:val="header"/>
    <w:basedOn w:val="Normal"/>
    <w:link w:val="HeaderChar"/>
    <w:uiPriority w:val="99"/>
    <w:unhideWhenUsed/>
    <w:rsid w:val="00A34AFD"/>
    <w:pPr>
      <w:tabs>
        <w:tab w:val="center" w:pos="4703"/>
        <w:tab w:val="right" w:pos="9406"/>
      </w:tabs>
    </w:pPr>
  </w:style>
  <w:style w:type="character" w:customStyle="1" w:styleId="HeaderChar">
    <w:name w:val="Header Char"/>
    <w:basedOn w:val="DefaultParagraphFont"/>
    <w:link w:val="Header"/>
    <w:uiPriority w:val="99"/>
    <w:rsid w:val="00A34AFD"/>
  </w:style>
  <w:style w:type="paragraph" w:styleId="Footer">
    <w:name w:val="footer"/>
    <w:basedOn w:val="Normal"/>
    <w:link w:val="FooterChar"/>
    <w:uiPriority w:val="99"/>
    <w:unhideWhenUsed/>
    <w:rsid w:val="00A34AFD"/>
    <w:pPr>
      <w:tabs>
        <w:tab w:val="center" w:pos="4703"/>
        <w:tab w:val="right" w:pos="9406"/>
      </w:tabs>
    </w:pPr>
  </w:style>
  <w:style w:type="character" w:customStyle="1" w:styleId="FooterChar">
    <w:name w:val="Footer Char"/>
    <w:basedOn w:val="DefaultParagraphFont"/>
    <w:link w:val="Footer"/>
    <w:uiPriority w:val="99"/>
    <w:rsid w:val="00A34AFD"/>
  </w:style>
  <w:style w:type="character" w:styleId="Hyperlink">
    <w:name w:val="Hyperlink"/>
    <w:basedOn w:val="DefaultParagraphFont"/>
    <w:uiPriority w:val="99"/>
    <w:unhideWhenUsed/>
    <w:rsid w:val="004645A1"/>
    <w:rPr>
      <w:color w:val="0563C1" w:themeColor="hyperlink"/>
      <w:u w:val="single"/>
    </w:rPr>
  </w:style>
  <w:style w:type="character" w:styleId="FollowedHyperlink">
    <w:name w:val="FollowedHyperlink"/>
    <w:basedOn w:val="DefaultParagraphFont"/>
    <w:uiPriority w:val="99"/>
    <w:semiHidden/>
    <w:unhideWhenUsed/>
    <w:rsid w:val="004645A1"/>
    <w:rPr>
      <w:color w:val="954F72" w:themeColor="followedHyperlink"/>
      <w:u w:val="single"/>
    </w:rPr>
  </w:style>
  <w:style w:type="character" w:styleId="PlaceholderText">
    <w:name w:val="Placeholder Text"/>
    <w:basedOn w:val="DefaultParagraphFont"/>
    <w:uiPriority w:val="99"/>
    <w:semiHidden/>
    <w:rsid w:val="009F441B"/>
    <w:rPr>
      <w:color w:val="808080"/>
    </w:rPr>
  </w:style>
  <w:style w:type="paragraph" w:styleId="EndnoteText">
    <w:name w:val="endnote text"/>
    <w:basedOn w:val="Normal"/>
    <w:link w:val="EndnoteTextChar"/>
    <w:uiPriority w:val="99"/>
    <w:semiHidden/>
    <w:unhideWhenUsed/>
    <w:rsid w:val="009250E2"/>
    <w:rPr>
      <w:sz w:val="20"/>
      <w:szCs w:val="20"/>
    </w:rPr>
  </w:style>
  <w:style w:type="character" w:customStyle="1" w:styleId="EndnoteTextChar">
    <w:name w:val="Endnote Text Char"/>
    <w:basedOn w:val="DefaultParagraphFont"/>
    <w:link w:val="EndnoteText"/>
    <w:uiPriority w:val="99"/>
    <w:semiHidden/>
    <w:rsid w:val="009250E2"/>
    <w:rPr>
      <w:sz w:val="20"/>
      <w:szCs w:val="20"/>
    </w:rPr>
  </w:style>
  <w:style w:type="character" w:styleId="EndnoteReference">
    <w:name w:val="endnote reference"/>
    <w:basedOn w:val="DefaultParagraphFont"/>
    <w:uiPriority w:val="99"/>
    <w:semiHidden/>
    <w:unhideWhenUsed/>
    <w:rsid w:val="009250E2"/>
    <w:rPr>
      <w:vertAlign w:val="superscript"/>
    </w:rPr>
  </w:style>
  <w:style w:type="character" w:customStyle="1" w:styleId="Heading2Char">
    <w:name w:val="Heading 2 Char"/>
    <w:basedOn w:val="DefaultParagraphFont"/>
    <w:link w:val="Heading2"/>
    <w:uiPriority w:val="9"/>
    <w:rsid w:val="0033480C"/>
    <w:rPr>
      <w:rFonts w:ascii="Verdana" w:eastAsia="Times New Roman" w:hAnsi="Verdana" w:cstheme="majorBidi"/>
      <w:b/>
      <w:bCs/>
      <w:color w:val="2E74B5" w:themeColor="accent1" w:themeShade="BF"/>
      <w:sz w:val="24"/>
      <w:szCs w:val="26"/>
      <w:lang w:val="en-GB"/>
    </w:rPr>
  </w:style>
  <w:style w:type="paragraph" w:customStyle="1" w:styleId="paragraph">
    <w:name w:val="paragraph"/>
    <w:basedOn w:val="Normal"/>
    <w:rsid w:val="00E00E26"/>
    <w:rPr>
      <w:lang w:val="de-DE" w:eastAsia="de-DE"/>
    </w:rPr>
  </w:style>
  <w:style w:type="character" w:customStyle="1" w:styleId="spellingerror">
    <w:name w:val="spellingerror"/>
    <w:basedOn w:val="DefaultParagraphFont"/>
    <w:rsid w:val="00E00E26"/>
  </w:style>
  <w:style w:type="character" w:customStyle="1" w:styleId="normaltextrun1">
    <w:name w:val="normaltextrun1"/>
    <w:basedOn w:val="DefaultParagraphFont"/>
    <w:rsid w:val="00E00E26"/>
  </w:style>
  <w:style w:type="character" w:customStyle="1" w:styleId="eop">
    <w:name w:val="eop"/>
    <w:basedOn w:val="DefaultParagraphFont"/>
    <w:rsid w:val="00E00E26"/>
  </w:style>
  <w:style w:type="paragraph" w:styleId="Revision">
    <w:name w:val="Revision"/>
    <w:hidden/>
    <w:uiPriority w:val="99"/>
    <w:semiHidden/>
    <w:rsid w:val="00A3268D"/>
    <w:pPr>
      <w:spacing w:after="0" w:line="240" w:lineRule="auto"/>
    </w:pPr>
  </w:style>
  <w:style w:type="character" w:customStyle="1" w:styleId="NichtaufgelsteErwhnung1">
    <w:name w:val="Nicht aufgelöste Erwähnung1"/>
    <w:basedOn w:val="DefaultParagraphFont"/>
    <w:uiPriority w:val="99"/>
    <w:semiHidden/>
    <w:unhideWhenUsed/>
    <w:rsid w:val="001F70CB"/>
    <w:rPr>
      <w:color w:val="605E5C"/>
      <w:shd w:val="clear" w:color="auto" w:fill="E1DFDD"/>
    </w:rPr>
  </w:style>
  <w:style w:type="character" w:customStyle="1" w:styleId="Heading3Char">
    <w:name w:val="Heading 3 Char"/>
    <w:basedOn w:val="DefaultParagraphFont"/>
    <w:link w:val="Heading3"/>
    <w:uiPriority w:val="9"/>
    <w:rsid w:val="0033480C"/>
    <w:rPr>
      <w:rFonts w:ascii="Verdana" w:eastAsiaTheme="majorEastAsia" w:hAnsi="Verdana" w:cstheme="majorBidi"/>
      <w:b/>
      <w:color w:val="1F4D78" w:themeColor="accent1" w:themeShade="7F"/>
      <w:sz w:val="20"/>
      <w:szCs w:val="24"/>
    </w:rPr>
  </w:style>
  <w:style w:type="paragraph" w:styleId="NormalWeb">
    <w:name w:val="Normal (Web)"/>
    <w:basedOn w:val="Normal"/>
    <w:uiPriority w:val="99"/>
    <w:semiHidden/>
    <w:unhideWhenUsed/>
    <w:rsid w:val="006A630F"/>
    <w:pPr>
      <w:spacing w:before="100" w:beforeAutospacing="1" w:after="100" w:afterAutospacing="1"/>
    </w:pPr>
    <w:rPr>
      <w:lang w:val="de-DE" w:eastAsia="de-DE"/>
    </w:rPr>
  </w:style>
  <w:style w:type="character" w:customStyle="1" w:styleId="Formatvorlage1">
    <w:name w:val="Formatvorlage1"/>
    <w:basedOn w:val="DefaultParagraphFont"/>
    <w:uiPriority w:val="1"/>
    <w:rsid w:val="009120C3"/>
  </w:style>
  <w:style w:type="character" w:customStyle="1" w:styleId="Formatvorlage2">
    <w:name w:val="Formatvorlage2"/>
    <w:basedOn w:val="DefaultParagraphFont"/>
    <w:uiPriority w:val="1"/>
    <w:rsid w:val="0083730A"/>
    <w:rPr>
      <w:rFonts w:ascii="Verdana" w:hAnsi="Verdana"/>
      <w:sz w:val="20"/>
    </w:rPr>
  </w:style>
  <w:style w:type="character" w:customStyle="1" w:styleId="Formatvorlage3">
    <w:name w:val="Formatvorlage3"/>
    <w:basedOn w:val="DefaultParagraphFont"/>
    <w:uiPriority w:val="1"/>
    <w:rsid w:val="000E203B"/>
    <w:rPr>
      <w:rFonts w:ascii="Verdana" w:hAnsi="Verdana"/>
      <w:sz w:val="20"/>
    </w:rPr>
  </w:style>
  <w:style w:type="character" w:customStyle="1" w:styleId="Formatvorlage4">
    <w:name w:val="Formatvorlage4"/>
    <w:basedOn w:val="DefaultParagraphFont"/>
    <w:uiPriority w:val="1"/>
    <w:rsid w:val="000E203B"/>
    <w:rPr>
      <w:rFonts w:ascii="Verdana" w:hAnsi="Verdana"/>
      <w:sz w:val="20"/>
    </w:rPr>
  </w:style>
  <w:style w:type="character" w:customStyle="1" w:styleId="Formatvorlage5">
    <w:name w:val="Formatvorlage5"/>
    <w:basedOn w:val="DefaultParagraphFont"/>
    <w:uiPriority w:val="1"/>
    <w:rsid w:val="000E203B"/>
    <w:rPr>
      <w:rFonts w:ascii="Verdana" w:hAnsi="Verdana"/>
      <w:sz w:val="20"/>
    </w:rPr>
  </w:style>
  <w:style w:type="character" w:customStyle="1" w:styleId="Formatvorlage6">
    <w:name w:val="Formatvorlage6"/>
    <w:basedOn w:val="DefaultParagraphFont"/>
    <w:uiPriority w:val="1"/>
    <w:rsid w:val="006628DD"/>
    <w:rPr>
      <w:rFonts w:ascii="Verdana" w:hAnsi="Verdana"/>
      <w:sz w:val="20"/>
    </w:rPr>
  </w:style>
  <w:style w:type="character" w:customStyle="1" w:styleId="Formatvorlage7">
    <w:name w:val="Formatvorlage7"/>
    <w:basedOn w:val="DefaultParagraphFont"/>
    <w:uiPriority w:val="1"/>
    <w:rsid w:val="006628DD"/>
    <w:rPr>
      <w:rFonts w:ascii="Verdana" w:hAnsi="Verdana"/>
      <w:sz w:val="20"/>
    </w:rPr>
  </w:style>
  <w:style w:type="character" w:customStyle="1" w:styleId="Formatvorlage8">
    <w:name w:val="Formatvorlage8"/>
    <w:basedOn w:val="DefaultParagraphFont"/>
    <w:uiPriority w:val="1"/>
    <w:rsid w:val="006628DD"/>
    <w:rPr>
      <w:rFonts w:ascii="Verdana" w:hAnsi="Verdana"/>
      <w:sz w:val="20"/>
    </w:rPr>
  </w:style>
  <w:style w:type="character" w:customStyle="1" w:styleId="Formatvorlage9">
    <w:name w:val="Formatvorlage9"/>
    <w:basedOn w:val="DefaultParagraphFont"/>
    <w:uiPriority w:val="1"/>
    <w:rsid w:val="00D43D9A"/>
    <w:rPr>
      <w:rFonts w:ascii="Verdana" w:hAnsi="Verdana"/>
      <w:sz w:val="20"/>
    </w:rPr>
  </w:style>
  <w:style w:type="character" w:customStyle="1" w:styleId="Formatvorlage10">
    <w:name w:val="Formatvorlage10"/>
    <w:basedOn w:val="DefaultParagraphFont"/>
    <w:uiPriority w:val="1"/>
    <w:rsid w:val="00D43D9A"/>
    <w:rPr>
      <w:rFonts w:ascii="Verdana" w:hAnsi="Verdana"/>
      <w:sz w:val="20"/>
    </w:rPr>
  </w:style>
  <w:style w:type="character" w:customStyle="1" w:styleId="Formatvorlage11">
    <w:name w:val="Formatvorlage11"/>
    <w:basedOn w:val="DefaultParagraphFont"/>
    <w:uiPriority w:val="1"/>
    <w:rsid w:val="00D43D9A"/>
    <w:rPr>
      <w:rFonts w:ascii="Verdana" w:hAnsi="Verdana"/>
      <w:sz w:val="20"/>
    </w:rPr>
  </w:style>
  <w:style w:type="character" w:customStyle="1" w:styleId="Formatvorlage12">
    <w:name w:val="Formatvorlage12"/>
    <w:basedOn w:val="DefaultParagraphFont"/>
    <w:uiPriority w:val="1"/>
    <w:rsid w:val="00D43D9A"/>
    <w:rPr>
      <w:rFonts w:ascii="Verdana" w:hAnsi="Verdana"/>
      <w:sz w:val="20"/>
    </w:rPr>
  </w:style>
  <w:style w:type="character" w:customStyle="1" w:styleId="Formatvorlage13">
    <w:name w:val="Formatvorlage13"/>
    <w:basedOn w:val="DefaultParagraphFont"/>
    <w:uiPriority w:val="1"/>
    <w:rsid w:val="0072589A"/>
    <w:rPr>
      <w:rFonts w:ascii="Verdana" w:hAnsi="Verdana"/>
      <w:sz w:val="20"/>
    </w:rPr>
  </w:style>
  <w:style w:type="character" w:customStyle="1" w:styleId="Formatvorlage14">
    <w:name w:val="Formatvorlage14"/>
    <w:basedOn w:val="DefaultParagraphFont"/>
    <w:uiPriority w:val="1"/>
    <w:rsid w:val="00BF6A2A"/>
    <w:rPr>
      <w:rFonts w:ascii="Verdana" w:hAnsi="Verdana"/>
      <w:sz w:val="20"/>
    </w:rPr>
  </w:style>
  <w:style w:type="character" w:customStyle="1" w:styleId="Formatvorlage15">
    <w:name w:val="Formatvorlage15"/>
    <w:basedOn w:val="DefaultParagraphFont"/>
    <w:uiPriority w:val="1"/>
    <w:rsid w:val="00BF6A2A"/>
    <w:rPr>
      <w:rFonts w:ascii="Verdana" w:hAnsi="Verdana"/>
      <w:sz w:val="20"/>
    </w:rPr>
  </w:style>
  <w:style w:type="character" w:customStyle="1" w:styleId="Formatvorlage16">
    <w:name w:val="Formatvorlage16"/>
    <w:basedOn w:val="DefaultParagraphFont"/>
    <w:uiPriority w:val="1"/>
    <w:rsid w:val="00BF6A2A"/>
    <w:rPr>
      <w:rFonts w:ascii="Verdana" w:hAnsi="Verdana"/>
      <w:sz w:val="20"/>
    </w:rPr>
  </w:style>
  <w:style w:type="character" w:customStyle="1" w:styleId="Formatvorlage17">
    <w:name w:val="Formatvorlage17"/>
    <w:basedOn w:val="DefaultParagraphFont"/>
    <w:uiPriority w:val="1"/>
    <w:rsid w:val="006357D1"/>
    <w:rPr>
      <w:rFonts w:ascii="Verdana" w:hAnsi="Verdana"/>
      <w:sz w:val="20"/>
    </w:rPr>
  </w:style>
  <w:style w:type="character" w:customStyle="1" w:styleId="Formatvorlage18">
    <w:name w:val="Formatvorlage18"/>
    <w:basedOn w:val="DefaultParagraphFont"/>
    <w:uiPriority w:val="1"/>
    <w:rsid w:val="00BC4134"/>
    <w:rPr>
      <w:rFonts w:ascii="Verdana" w:hAnsi="Verdana"/>
      <w:sz w:val="20"/>
    </w:rPr>
  </w:style>
  <w:style w:type="character" w:customStyle="1" w:styleId="Formatvorlage19">
    <w:name w:val="Formatvorlage19"/>
    <w:basedOn w:val="DefaultParagraphFont"/>
    <w:uiPriority w:val="1"/>
    <w:rsid w:val="00BC4134"/>
    <w:rPr>
      <w:rFonts w:ascii="Verdana" w:hAnsi="Verdana"/>
      <w:sz w:val="20"/>
    </w:rPr>
  </w:style>
  <w:style w:type="character" w:customStyle="1" w:styleId="Formatvorlage20">
    <w:name w:val="Formatvorlage20"/>
    <w:basedOn w:val="DefaultParagraphFont"/>
    <w:uiPriority w:val="1"/>
    <w:rsid w:val="00BC4134"/>
    <w:rPr>
      <w:rFonts w:ascii="Verdana" w:hAnsi="Verdana"/>
      <w:sz w:val="20"/>
    </w:rPr>
  </w:style>
  <w:style w:type="character" w:customStyle="1" w:styleId="Formatvorlage21">
    <w:name w:val="Formatvorlage21"/>
    <w:basedOn w:val="DefaultParagraphFont"/>
    <w:uiPriority w:val="1"/>
    <w:rsid w:val="00786FD7"/>
  </w:style>
  <w:style w:type="character" w:customStyle="1" w:styleId="Formatvorlage22">
    <w:name w:val="Formatvorlage22"/>
    <w:basedOn w:val="DefaultParagraphFont"/>
    <w:uiPriority w:val="1"/>
    <w:rsid w:val="00C13939"/>
    <w:rPr>
      <w:rFonts w:ascii="Verdana" w:hAnsi="Verdana"/>
      <w:sz w:val="20"/>
    </w:rPr>
  </w:style>
  <w:style w:type="character" w:customStyle="1" w:styleId="Formatvorlage23">
    <w:name w:val="Formatvorlage23"/>
    <w:basedOn w:val="DefaultParagraphFont"/>
    <w:uiPriority w:val="1"/>
    <w:rsid w:val="00C579BC"/>
    <w:rPr>
      <w:rFonts w:ascii="Verdana" w:hAnsi="Verdana"/>
      <w:b/>
      <w:sz w:val="24"/>
    </w:rPr>
  </w:style>
  <w:style w:type="character" w:customStyle="1" w:styleId="Formatvorlage24">
    <w:name w:val="Formatvorlage24"/>
    <w:basedOn w:val="DefaultParagraphFont"/>
    <w:uiPriority w:val="1"/>
    <w:rsid w:val="00C579BC"/>
    <w:rPr>
      <w:rFonts w:ascii="Verdana" w:hAnsi="Verdana"/>
      <w:sz w:val="20"/>
    </w:rPr>
  </w:style>
  <w:style w:type="character" w:customStyle="1" w:styleId="Formatvorlage25">
    <w:name w:val="Formatvorlage25"/>
    <w:basedOn w:val="DefaultParagraphFont"/>
    <w:uiPriority w:val="1"/>
    <w:rsid w:val="00C579BC"/>
    <w:rPr>
      <w:rFonts w:ascii="Verdana" w:hAnsi="Verdana"/>
      <w:sz w:val="20"/>
    </w:rPr>
  </w:style>
  <w:style w:type="character" w:customStyle="1" w:styleId="Formatvorlage26">
    <w:name w:val="Formatvorlage26"/>
    <w:basedOn w:val="DefaultParagraphFont"/>
    <w:uiPriority w:val="1"/>
    <w:rsid w:val="00C579BC"/>
    <w:rPr>
      <w:rFonts w:ascii="Verdana" w:hAnsi="Verdana"/>
      <w:sz w:val="20"/>
    </w:rPr>
  </w:style>
  <w:style w:type="character" w:customStyle="1" w:styleId="Formatvorlage27">
    <w:name w:val="Formatvorlage27"/>
    <w:basedOn w:val="DefaultParagraphFont"/>
    <w:uiPriority w:val="1"/>
    <w:rsid w:val="00C579BC"/>
    <w:rPr>
      <w:rFonts w:ascii="Verdana" w:hAnsi="Verdana"/>
      <w:sz w:val="20"/>
    </w:rPr>
  </w:style>
  <w:style w:type="character" w:customStyle="1" w:styleId="Formatvorlage28">
    <w:name w:val="Formatvorlage28"/>
    <w:basedOn w:val="DefaultParagraphFont"/>
    <w:uiPriority w:val="1"/>
    <w:rsid w:val="00C579BC"/>
    <w:rPr>
      <w:rFonts w:ascii="Verdana" w:hAnsi="Verdana"/>
      <w:sz w:val="20"/>
    </w:rPr>
  </w:style>
  <w:style w:type="character" w:customStyle="1" w:styleId="Formatvorlage29">
    <w:name w:val="Formatvorlage29"/>
    <w:basedOn w:val="DefaultParagraphFont"/>
    <w:uiPriority w:val="1"/>
    <w:rsid w:val="00C579BC"/>
    <w:rPr>
      <w:rFonts w:ascii="Verdana" w:hAnsi="Verdana"/>
      <w:sz w:val="20"/>
    </w:rPr>
  </w:style>
  <w:style w:type="character" w:customStyle="1" w:styleId="Formatvorlage30">
    <w:name w:val="Formatvorlage30"/>
    <w:basedOn w:val="DefaultParagraphFont"/>
    <w:uiPriority w:val="1"/>
    <w:rsid w:val="00C579BC"/>
    <w:rPr>
      <w:rFonts w:ascii="Verdana" w:hAnsi="Verdana"/>
      <w:sz w:val="20"/>
    </w:rPr>
  </w:style>
  <w:style w:type="character" w:customStyle="1" w:styleId="Formatvorlage31">
    <w:name w:val="Formatvorlage31"/>
    <w:basedOn w:val="DefaultParagraphFont"/>
    <w:uiPriority w:val="1"/>
    <w:rsid w:val="00C579BC"/>
    <w:rPr>
      <w:rFonts w:ascii="Verdana" w:hAnsi="Verdana"/>
      <w:sz w:val="20"/>
    </w:rPr>
  </w:style>
  <w:style w:type="character" w:customStyle="1" w:styleId="Formatvorlage32">
    <w:name w:val="Formatvorlage32"/>
    <w:basedOn w:val="DefaultParagraphFont"/>
    <w:uiPriority w:val="1"/>
    <w:rsid w:val="00C579BC"/>
    <w:rPr>
      <w:rFonts w:ascii="Verdana" w:hAnsi="Verdana"/>
      <w:sz w:val="20"/>
    </w:rPr>
  </w:style>
  <w:style w:type="character" w:customStyle="1" w:styleId="Formatvorlage33">
    <w:name w:val="Formatvorlage33"/>
    <w:basedOn w:val="DefaultParagraphFont"/>
    <w:uiPriority w:val="1"/>
    <w:rsid w:val="00C579BC"/>
    <w:rPr>
      <w:rFonts w:ascii="Verdana" w:hAnsi="Verdana"/>
      <w:sz w:val="20"/>
    </w:rPr>
  </w:style>
  <w:style w:type="character" w:customStyle="1" w:styleId="Formatvorlage34">
    <w:name w:val="Formatvorlage34"/>
    <w:basedOn w:val="DefaultParagraphFont"/>
    <w:uiPriority w:val="1"/>
    <w:rsid w:val="00B76341"/>
    <w:rPr>
      <w:rFonts w:ascii="Verdana" w:hAnsi="Verdana"/>
      <w:sz w:val="22"/>
    </w:rPr>
  </w:style>
  <w:style w:type="character" w:customStyle="1" w:styleId="Formatvorlage35">
    <w:name w:val="Formatvorlage35"/>
    <w:basedOn w:val="DefaultParagraphFont"/>
    <w:uiPriority w:val="1"/>
    <w:rsid w:val="00B76341"/>
    <w:rPr>
      <w:rFonts w:ascii="Verdana" w:hAnsi="Verdana"/>
      <w:sz w:val="22"/>
    </w:rPr>
  </w:style>
  <w:style w:type="character" w:customStyle="1" w:styleId="Formatvorlage36">
    <w:name w:val="Formatvorlage36"/>
    <w:basedOn w:val="DefaultParagraphFont"/>
    <w:uiPriority w:val="1"/>
    <w:rsid w:val="00B76341"/>
    <w:rPr>
      <w:rFonts w:ascii="Verdana" w:hAnsi="Verdana"/>
      <w:b/>
      <w:sz w:val="22"/>
    </w:rPr>
  </w:style>
  <w:style w:type="character" w:customStyle="1" w:styleId="Formatvorlage37">
    <w:name w:val="Formatvorlage37"/>
    <w:basedOn w:val="DefaultParagraphFont"/>
    <w:uiPriority w:val="1"/>
    <w:rsid w:val="00B76341"/>
    <w:rPr>
      <w:rFonts w:ascii="Verdana" w:hAnsi="Verdana"/>
      <w:b/>
      <w:sz w:val="22"/>
    </w:rPr>
  </w:style>
  <w:style w:type="character" w:customStyle="1" w:styleId="Formatvorlage38">
    <w:name w:val="Formatvorlage38"/>
    <w:basedOn w:val="DefaultParagraphFont"/>
    <w:uiPriority w:val="1"/>
    <w:rsid w:val="0007706F"/>
    <w:rPr>
      <w:rFonts w:ascii="Verdana" w:hAnsi="Verdana"/>
      <w:sz w:val="20"/>
    </w:rPr>
  </w:style>
  <w:style w:type="character" w:customStyle="1" w:styleId="Formatvorlage39">
    <w:name w:val="Formatvorlage39"/>
    <w:basedOn w:val="DefaultParagraphFont"/>
    <w:uiPriority w:val="1"/>
    <w:rsid w:val="00A400AD"/>
    <w:rPr>
      <w:rFonts w:ascii="Verdana" w:hAnsi="Verdana"/>
      <w:sz w:val="20"/>
    </w:rPr>
  </w:style>
  <w:style w:type="character" w:customStyle="1" w:styleId="Formatvorlage40">
    <w:name w:val="Formatvorlage40"/>
    <w:basedOn w:val="DefaultParagraphFont"/>
    <w:uiPriority w:val="1"/>
    <w:rsid w:val="00A85010"/>
    <w:rPr>
      <w:rFonts w:ascii="Verdana" w:hAnsi="Verdana"/>
      <w:sz w:val="20"/>
    </w:rPr>
  </w:style>
  <w:style w:type="character" w:customStyle="1" w:styleId="Formatvorlage41">
    <w:name w:val="Formatvorlage41"/>
    <w:basedOn w:val="DefaultParagraphFont"/>
    <w:uiPriority w:val="1"/>
    <w:rsid w:val="00483CDC"/>
    <w:rPr>
      <w:rFonts w:ascii="Verdana" w:hAnsi="Verdana"/>
      <w:sz w:val="20"/>
    </w:rPr>
  </w:style>
  <w:style w:type="character" w:customStyle="1" w:styleId="Formatvorlage42">
    <w:name w:val="Formatvorlage42"/>
    <w:basedOn w:val="DefaultParagraphFont"/>
    <w:uiPriority w:val="1"/>
    <w:rsid w:val="00483CDC"/>
    <w:rPr>
      <w:rFonts w:ascii="Verdana" w:hAnsi="Verdana"/>
      <w:sz w:val="20"/>
    </w:rPr>
  </w:style>
  <w:style w:type="character" w:customStyle="1" w:styleId="Formatvorlage43">
    <w:name w:val="Formatvorlage43"/>
    <w:basedOn w:val="DefaultParagraphFont"/>
    <w:uiPriority w:val="1"/>
    <w:rsid w:val="003C6FC8"/>
    <w:rPr>
      <w:rFonts w:ascii="Verdana" w:hAnsi="Verdana"/>
      <w:sz w:val="20"/>
    </w:rPr>
  </w:style>
  <w:style w:type="character" w:customStyle="1" w:styleId="Formatvorlage44">
    <w:name w:val="Formatvorlage44"/>
    <w:basedOn w:val="DefaultParagraphFont"/>
    <w:uiPriority w:val="1"/>
    <w:rsid w:val="006F2B55"/>
    <w:rPr>
      <w:rFonts w:ascii="Verdana" w:hAnsi="Verdana"/>
      <w:sz w:val="20"/>
    </w:rPr>
  </w:style>
  <w:style w:type="character" w:customStyle="1" w:styleId="Formatvorlage45">
    <w:name w:val="Formatvorlage45"/>
    <w:basedOn w:val="DefaultParagraphFont"/>
    <w:uiPriority w:val="1"/>
    <w:rsid w:val="00A30EA5"/>
    <w:rPr>
      <w:rFonts w:ascii="Verdana" w:hAnsi="Verdana"/>
      <w:sz w:val="20"/>
    </w:rPr>
  </w:style>
  <w:style w:type="character" w:customStyle="1" w:styleId="Formatvorlage46">
    <w:name w:val="Formatvorlage46"/>
    <w:basedOn w:val="DefaultParagraphFont"/>
    <w:uiPriority w:val="1"/>
    <w:rsid w:val="0002753D"/>
    <w:rPr>
      <w:rFonts w:ascii="Verdana" w:hAnsi="Verdana"/>
      <w:sz w:val="20"/>
    </w:rPr>
  </w:style>
  <w:style w:type="character" w:customStyle="1" w:styleId="Formatvorlage47">
    <w:name w:val="Formatvorlage47"/>
    <w:basedOn w:val="DefaultParagraphFont"/>
    <w:uiPriority w:val="1"/>
    <w:rsid w:val="002262AB"/>
    <w:rPr>
      <w:rFonts w:ascii="Verdana" w:hAnsi="Verdana"/>
      <w:sz w:val="20"/>
    </w:rPr>
  </w:style>
  <w:style w:type="character" w:customStyle="1" w:styleId="Formatvorlage48">
    <w:name w:val="Formatvorlage48"/>
    <w:basedOn w:val="DefaultParagraphFont"/>
    <w:uiPriority w:val="1"/>
    <w:rsid w:val="002262AB"/>
    <w:rPr>
      <w:rFonts w:ascii="Verdana" w:hAnsi="Verdana"/>
      <w:sz w:val="20"/>
    </w:rPr>
  </w:style>
  <w:style w:type="character" w:customStyle="1" w:styleId="Formatvorlage49">
    <w:name w:val="Formatvorlage49"/>
    <w:basedOn w:val="DefaultParagraphFont"/>
    <w:uiPriority w:val="1"/>
    <w:rsid w:val="00D676CE"/>
    <w:rPr>
      <w:rFonts w:ascii="Verdana" w:hAnsi="Verdana"/>
      <w:sz w:val="20"/>
    </w:rPr>
  </w:style>
  <w:style w:type="character" w:customStyle="1" w:styleId="Formatvorlage50">
    <w:name w:val="Formatvorlage50"/>
    <w:basedOn w:val="DefaultParagraphFont"/>
    <w:uiPriority w:val="1"/>
    <w:rsid w:val="00B9267F"/>
    <w:rPr>
      <w:rFonts w:ascii="Verdana" w:hAnsi="Verdana"/>
      <w:sz w:val="20"/>
    </w:rPr>
  </w:style>
  <w:style w:type="character" w:customStyle="1" w:styleId="Formatvorlage51">
    <w:name w:val="Formatvorlage51"/>
    <w:basedOn w:val="DefaultParagraphFont"/>
    <w:uiPriority w:val="1"/>
    <w:rsid w:val="00554D95"/>
    <w:rPr>
      <w:rFonts w:ascii="Verdana" w:hAnsi="Verdana"/>
      <w:sz w:val="20"/>
    </w:rPr>
  </w:style>
  <w:style w:type="character" w:customStyle="1" w:styleId="Formatvorlage52">
    <w:name w:val="Formatvorlage52"/>
    <w:basedOn w:val="DefaultParagraphFont"/>
    <w:uiPriority w:val="1"/>
    <w:rsid w:val="00554D95"/>
    <w:rPr>
      <w:rFonts w:ascii="Verdana" w:hAnsi="Verdana"/>
      <w:sz w:val="20"/>
    </w:rPr>
  </w:style>
  <w:style w:type="character" w:customStyle="1" w:styleId="Formatvorlage53">
    <w:name w:val="Formatvorlage53"/>
    <w:basedOn w:val="DefaultParagraphFont"/>
    <w:uiPriority w:val="1"/>
    <w:rsid w:val="00554D95"/>
    <w:rPr>
      <w:rFonts w:ascii="Verdana" w:hAnsi="Verdana"/>
      <w:sz w:val="20"/>
    </w:rPr>
  </w:style>
  <w:style w:type="character" w:customStyle="1" w:styleId="Formatvorlage54">
    <w:name w:val="Formatvorlage54"/>
    <w:basedOn w:val="DefaultParagraphFont"/>
    <w:uiPriority w:val="1"/>
    <w:rsid w:val="00554D95"/>
    <w:rPr>
      <w:rFonts w:ascii="Verdana" w:hAnsi="Verdana"/>
      <w:sz w:val="20"/>
    </w:rPr>
  </w:style>
  <w:style w:type="character" w:customStyle="1" w:styleId="Formatvorlage55">
    <w:name w:val="Formatvorlage55"/>
    <w:basedOn w:val="DefaultParagraphFont"/>
    <w:uiPriority w:val="1"/>
    <w:rsid w:val="00554D95"/>
    <w:rPr>
      <w:rFonts w:ascii="Verdana" w:hAnsi="Verdana"/>
      <w:sz w:val="20"/>
    </w:rPr>
  </w:style>
  <w:style w:type="character" w:customStyle="1" w:styleId="Formatvorlage56">
    <w:name w:val="Formatvorlage56"/>
    <w:basedOn w:val="DefaultParagraphFont"/>
    <w:uiPriority w:val="1"/>
    <w:rsid w:val="00554D95"/>
    <w:rPr>
      <w:rFonts w:ascii="Verdana" w:hAnsi="Verdana"/>
      <w:sz w:val="20"/>
    </w:rPr>
  </w:style>
  <w:style w:type="character" w:customStyle="1" w:styleId="Formatvorlage57">
    <w:name w:val="Formatvorlage57"/>
    <w:basedOn w:val="DefaultParagraphFont"/>
    <w:uiPriority w:val="1"/>
    <w:rsid w:val="00554D95"/>
    <w:rPr>
      <w:rFonts w:ascii="Verdana" w:hAnsi="Verdana"/>
      <w:sz w:val="20"/>
    </w:rPr>
  </w:style>
  <w:style w:type="character" w:customStyle="1" w:styleId="Formatvorlage58">
    <w:name w:val="Formatvorlage58"/>
    <w:basedOn w:val="DefaultParagraphFont"/>
    <w:uiPriority w:val="1"/>
    <w:rsid w:val="00554D95"/>
    <w:rPr>
      <w:rFonts w:ascii="Verdana" w:hAnsi="Verdana"/>
      <w:sz w:val="20"/>
    </w:rPr>
  </w:style>
  <w:style w:type="character" w:customStyle="1" w:styleId="Formatvorlage59">
    <w:name w:val="Formatvorlage59"/>
    <w:basedOn w:val="DefaultParagraphFont"/>
    <w:uiPriority w:val="1"/>
    <w:rsid w:val="00554D95"/>
    <w:rPr>
      <w:rFonts w:ascii="Verdana" w:hAnsi="Verdana"/>
      <w:sz w:val="20"/>
    </w:rPr>
  </w:style>
  <w:style w:type="character" w:customStyle="1" w:styleId="Formatvorlage60">
    <w:name w:val="Formatvorlage60"/>
    <w:basedOn w:val="DefaultParagraphFont"/>
    <w:uiPriority w:val="1"/>
    <w:rsid w:val="00975510"/>
    <w:rPr>
      <w:rFonts w:ascii="Verdana" w:hAnsi="Verdana"/>
      <w:b/>
      <w:sz w:val="20"/>
    </w:rPr>
  </w:style>
  <w:style w:type="character" w:customStyle="1" w:styleId="Formatvorlage61">
    <w:name w:val="Formatvorlage61"/>
    <w:basedOn w:val="DefaultParagraphFont"/>
    <w:uiPriority w:val="1"/>
    <w:rsid w:val="00584940"/>
    <w:rPr>
      <w:rFonts w:ascii="Verdana" w:hAnsi="Verdana"/>
      <w:sz w:val="20"/>
    </w:rPr>
  </w:style>
  <w:style w:type="character" w:customStyle="1" w:styleId="Formatvorlage62">
    <w:name w:val="Formatvorlage62"/>
    <w:basedOn w:val="DefaultParagraphFont"/>
    <w:uiPriority w:val="1"/>
    <w:rsid w:val="002C30ED"/>
    <w:rPr>
      <w:b/>
    </w:rPr>
  </w:style>
  <w:style w:type="character" w:customStyle="1" w:styleId="Formatvorlage63">
    <w:name w:val="Formatvorlage63"/>
    <w:basedOn w:val="DefaultParagraphFont"/>
    <w:uiPriority w:val="1"/>
    <w:rsid w:val="000231D2"/>
    <w:rPr>
      <w:rFonts w:ascii="Verdana" w:hAnsi="Verdana"/>
      <w:b w:val="0"/>
      <w:sz w:val="20"/>
    </w:rPr>
  </w:style>
  <w:style w:type="character" w:customStyle="1" w:styleId="SmartLink1">
    <w:name w:val="SmartLink1"/>
    <w:basedOn w:val="DefaultParagraphFont"/>
    <w:uiPriority w:val="99"/>
    <w:semiHidden/>
    <w:unhideWhenUsed/>
    <w:rsid w:val="009C378D"/>
    <w:rPr>
      <w:color w:val="0000FF"/>
      <w:u w:val="single"/>
      <w:shd w:val="clear" w:color="auto" w:fill="F3F2F1"/>
    </w:rPr>
  </w:style>
  <w:style w:type="character" w:customStyle="1" w:styleId="UnresolvedMention1">
    <w:name w:val="Unresolved Mention1"/>
    <w:basedOn w:val="DefaultParagraphFont"/>
    <w:uiPriority w:val="99"/>
    <w:semiHidden/>
    <w:unhideWhenUsed/>
    <w:rsid w:val="009C378D"/>
    <w:rPr>
      <w:color w:val="605E5C"/>
      <w:shd w:val="clear" w:color="auto" w:fill="E1DFDD"/>
    </w:rPr>
  </w:style>
  <w:style w:type="character" w:customStyle="1" w:styleId="SmartLink2">
    <w:name w:val="SmartLink2"/>
    <w:basedOn w:val="DefaultParagraphFont"/>
    <w:uiPriority w:val="99"/>
    <w:semiHidden/>
    <w:unhideWhenUsed/>
    <w:rsid w:val="00227A62"/>
    <w:rPr>
      <w:color w:val="0000FF"/>
      <w:u w:val="single"/>
      <w:shd w:val="clear" w:color="auto" w:fill="F3F2F1"/>
    </w:rPr>
  </w:style>
  <w:style w:type="paragraph" w:customStyle="1" w:styleId="CD37DCC80B054CCD903F281A5364B0B52">
    <w:name w:val="CD37DCC80B054CCD903F281A5364B0B52"/>
    <w:rsid w:val="00C13E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1724462">
      <w:bodyDiv w:val="1"/>
      <w:marLeft w:val="0"/>
      <w:marRight w:val="0"/>
      <w:marTop w:val="0"/>
      <w:marBottom w:val="0"/>
      <w:divBdr>
        <w:top w:val="none" w:sz="0" w:space="0" w:color="auto"/>
        <w:left w:val="none" w:sz="0" w:space="0" w:color="auto"/>
        <w:bottom w:val="none" w:sz="0" w:space="0" w:color="auto"/>
        <w:right w:val="none" w:sz="0" w:space="0" w:color="auto"/>
      </w:divBdr>
    </w:div>
    <w:div w:id="442652525">
      <w:bodyDiv w:val="1"/>
      <w:marLeft w:val="0"/>
      <w:marRight w:val="0"/>
      <w:marTop w:val="0"/>
      <w:marBottom w:val="0"/>
      <w:divBdr>
        <w:top w:val="none" w:sz="0" w:space="0" w:color="auto"/>
        <w:left w:val="none" w:sz="0" w:space="0" w:color="auto"/>
        <w:bottom w:val="none" w:sz="0" w:space="0" w:color="auto"/>
        <w:right w:val="none" w:sz="0" w:space="0" w:color="auto"/>
      </w:divBdr>
      <w:divsChild>
        <w:div w:id="157771040">
          <w:marLeft w:val="0"/>
          <w:marRight w:val="0"/>
          <w:marTop w:val="0"/>
          <w:marBottom w:val="0"/>
          <w:divBdr>
            <w:top w:val="none" w:sz="0" w:space="0" w:color="auto"/>
            <w:left w:val="none" w:sz="0" w:space="0" w:color="auto"/>
            <w:bottom w:val="none" w:sz="0" w:space="0" w:color="auto"/>
            <w:right w:val="none" w:sz="0" w:space="0" w:color="auto"/>
          </w:divBdr>
          <w:divsChild>
            <w:div w:id="375471625">
              <w:marLeft w:val="0"/>
              <w:marRight w:val="0"/>
              <w:marTop w:val="0"/>
              <w:marBottom w:val="0"/>
              <w:divBdr>
                <w:top w:val="none" w:sz="0" w:space="0" w:color="auto"/>
                <w:left w:val="none" w:sz="0" w:space="0" w:color="auto"/>
                <w:bottom w:val="none" w:sz="0" w:space="0" w:color="auto"/>
                <w:right w:val="none" w:sz="0" w:space="0" w:color="auto"/>
              </w:divBdr>
              <w:divsChild>
                <w:div w:id="1613518061">
                  <w:marLeft w:val="0"/>
                  <w:marRight w:val="0"/>
                  <w:marTop w:val="0"/>
                  <w:marBottom w:val="0"/>
                  <w:divBdr>
                    <w:top w:val="none" w:sz="0" w:space="0" w:color="auto"/>
                    <w:left w:val="none" w:sz="0" w:space="0" w:color="auto"/>
                    <w:bottom w:val="none" w:sz="0" w:space="0" w:color="auto"/>
                    <w:right w:val="none" w:sz="0" w:space="0" w:color="auto"/>
                  </w:divBdr>
                  <w:divsChild>
                    <w:div w:id="96115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777287">
      <w:bodyDiv w:val="1"/>
      <w:marLeft w:val="0"/>
      <w:marRight w:val="0"/>
      <w:marTop w:val="0"/>
      <w:marBottom w:val="0"/>
      <w:divBdr>
        <w:top w:val="none" w:sz="0" w:space="0" w:color="auto"/>
        <w:left w:val="none" w:sz="0" w:space="0" w:color="auto"/>
        <w:bottom w:val="none" w:sz="0" w:space="0" w:color="auto"/>
        <w:right w:val="none" w:sz="0" w:space="0" w:color="auto"/>
      </w:divBdr>
    </w:div>
    <w:div w:id="741293909">
      <w:bodyDiv w:val="1"/>
      <w:marLeft w:val="0"/>
      <w:marRight w:val="0"/>
      <w:marTop w:val="0"/>
      <w:marBottom w:val="0"/>
      <w:divBdr>
        <w:top w:val="none" w:sz="0" w:space="0" w:color="auto"/>
        <w:left w:val="none" w:sz="0" w:space="0" w:color="auto"/>
        <w:bottom w:val="none" w:sz="0" w:space="0" w:color="auto"/>
        <w:right w:val="none" w:sz="0" w:space="0" w:color="auto"/>
      </w:divBdr>
      <w:divsChild>
        <w:div w:id="510490170">
          <w:marLeft w:val="0"/>
          <w:marRight w:val="0"/>
          <w:marTop w:val="0"/>
          <w:marBottom w:val="0"/>
          <w:divBdr>
            <w:top w:val="none" w:sz="0" w:space="0" w:color="auto"/>
            <w:left w:val="none" w:sz="0" w:space="0" w:color="auto"/>
            <w:bottom w:val="none" w:sz="0" w:space="0" w:color="auto"/>
            <w:right w:val="none" w:sz="0" w:space="0" w:color="auto"/>
          </w:divBdr>
          <w:divsChild>
            <w:div w:id="23868564">
              <w:marLeft w:val="0"/>
              <w:marRight w:val="0"/>
              <w:marTop w:val="0"/>
              <w:marBottom w:val="0"/>
              <w:divBdr>
                <w:top w:val="none" w:sz="0" w:space="0" w:color="auto"/>
                <w:left w:val="none" w:sz="0" w:space="0" w:color="auto"/>
                <w:bottom w:val="none" w:sz="0" w:space="0" w:color="auto"/>
                <w:right w:val="none" w:sz="0" w:space="0" w:color="auto"/>
              </w:divBdr>
              <w:divsChild>
                <w:div w:id="1444038778">
                  <w:marLeft w:val="0"/>
                  <w:marRight w:val="0"/>
                  <w:marTop w:val="0"/>
                  <w:marBottom w:val="0"/>
                  <w:divBdr>
                    <w:top w:val="none" w:sz="0" w:space="0" w:color="auto"/>
                    <w:left w:val="none" w:sz="0" w:space="0" w:color="auto"/>
                    <w:bottom w:val="none" w:sz="0" w:space="0" w:color="auto"/>
                    <w:right w:val="none" w:sz="0" w:space="0" w:color="auto"/>
                  </w:divBdr>
                  <w:divsChild>
                    <w:div w:id="72144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911860">
      <w:bodyDiv w:val="1"/>
      <w:marLeft w:val="0"/>
      <w:marRight w:val="0"/>
      <w:marTop w:val="0"/>
      <w:marBottom w:val="0"/>
      <w:divBdr>
        <w:top w:val="none" w:sz="0" w:space="0" w:color="auto"/>
        <w:left w:val="none" w:sz="0" w:space="0" w:color="auto"/>
        <w:bottom w:val="none" w:sz="0" w:space="0" w:color="auto"/>
        <w:right w:val="none" w:sz="0" w:space="0" w:color="auto"/>
      </w:divBdr>
      <w:divsChild>
        <w:div w:id="1492915493">
          <w:marLeft w:val="0"/>
          <w:marRight w:val="0"/>
          <w:marTop w:val="0"/>
          <w:marBottom w:val="0"/>
          <w:divBdr>
            <w:top w:val="none" w:sz="0" w:space="0" w:color="auto"/>
            <w:left w:val="none" w:sz="0" w:space="0" w:color="auto"/>
            <w:bottom w:val="none" w:sz="0" w:space="0" w:color="auto"/>
            <w:right w:val="none" w:sz="0" w:space="0" w:color="auto"/>
          </w:divBdr>
          <w:divsChild>
            <w:div w:id="754518836">
              <w:marLeft w:val="0"/>
              <w:marRight w:val="0"/>
              <w:marTop w:val="0"/>
              <w:marBottom w:val="0"/>
              <w:divBdr>
                <w:top w:val="none" w:sz="0" w:space="0" w:color="auto"/>
                <w:left w:val="none" w:sz="0" w:space="0" w:color="auto"/>
                <w:bottom w:val="none" w:sz="0" w:space="0" w:color="auto"/>
                <w:right w:val="none" w:sz="0" w:space="0" w:color="auto"/>
              </w:divBdr>
              <w:divsChild>
                <w:div w:id="949626947">
                  <w:marLeft w:val="0"/>
                  <w:marRight w:val="0"/>
                  <w:marTop w:val="0"/>
                  <w:marBottom w:val="0"/>
                  <w:divBdr>
                    <w:top w:val="none" w:sz="0" w:space="0" w:color="auto"/>
                    <w:left w:val="none" w:sz="0" w:space="0" w:color="auto"/>
                    <w:bottom w:val="none" w:sz="0" w:space="0" w:color="auto"/>
                    <w:right w:val="none" w:sz="0" w:space="0" w:color="auto"/>
                  </w:divBdr>
                  <w:divsChild>
                    <w:div w:id="1446732758">
                      <w:marLeft w:val="0"/>
                      <w:marRight w:val="0"/>
                      <w:marTop w:val="0"/>
                      <w:marBottom w:val="0"/>
                      <w:divBdr>
                        <w:top w:val="none" w:sz="0" w:space="0" w:color="auto"/>
                        <w:left w:val="none" w:sz="0" w:space="0" w:color="auto"/>
                        <w:bottom w:val="none" w:sz="0" w:space="0" w:color="auto"/>
                        <w:right w:val="none" w:sz="0" w:space="0" w:color="auto"/>
                      </w:divBdr>
                      <w:divsChild>
                        <w:div w:id="2055157909">
                          <w:marLeft w:val="0"/>
                          <w:marRight w:val="0"/>
                          <w:marTop w:val="0"/>
                          <w:marBottom w:val="0"/>
                          <w:divBdr>
                            <w:top w:val="none" w:sz="0" w:space="0" w:color="auto"/>
                            <w:left w:val="none" w:sz="0" w:space="0" w:color="auto"/>
                            <w:bottom w:val="none" w:sz="0" w:space="0" w:color="auto"/>
                            <w:right w:val="none" w:sz="0" w:space="0" w:color="auto"/>
                          </w:divBdr>
                          <w:divsChild>
                            <w:div w:id="1339504667">
                              <w:marLeft w:val="0"/>
                              <w:marRight w:val="0"/>
                              <w:marTop w:val="0"/>
                              <w:marBottom w:val="0"/>
                              <w:divBdr>
                                <w:top w:val="none" w:sz="0" w:space="0" w:color="auto"/>
                                <w:left w:val="none" w:sz="0" w:space="0" w:color="auto"/>
                                <w:bottom w:val="none" w:sz="0" w:space="0" w:color="auto"/>
                                <w:right w:val="none" w:sz="0" w:space="0" w:color="auto"/>
                              </w:divBdr>
                              <w:divsChild>
                                <w:div w:id="865680951">
                                  <w:marLeft w:val="0"/>
                                  <w:marRight w:val="0"/>
                                  <w:marTop w:val="0"/>
                                  <w:marBottom w:val="0"/>
                                  <w:divBdr>
                                    <w:top w:val="none" w:sz="0" w:space="0" w:color="auto"/>
                                    <w:left w:val="none" w:sz="0" w:space="0" w:color="auto"/>
                                    <w:bottom w:val="none" w:sz="0" w:space="0" w:color="auto"/>
                                    <w:right w:val="none" w:sz="0" w:space="0" w:color="auto"/>
                                  </w:divBdr>
                                  <w:divsChild>
                                    <w:div w:id="84425703">
                                      <w:marLeft w:val="0"/>
                                      <w:marRight w:val="0"/>
                                      <w:marTop w:val="0"/>
                                      <w:marBottom w:val="0"/>
                                      <w:divBdr>
                                        <w:top w:val="none" w:sz="0" w:space="0" w:color="auto"/>
                                        <w:left w:val="none" w:sz="0" w:space="0" w:color="auto"/>
                                        <w:bottom w:val="none" w:sz="0" w:space="0" w:color="auto"/>
                                        <w:right w:val="none" w:sz="0" w:space="0" w:color="auto"/>
                                      </w:divBdr>
                                      <w:divsChild>
                                        <w:div w:id="898514385">
                                          <w:marLeft w:val="0"/>
                                          <w:marRight w:val="0"/>
                                          <w:marTop w:val="0"/>
                                          <w:marBottom w:val="0"/>
                                          <w:divBdr>
                                            <w:top w:val="none" w:sz="0" w:space="0" w:color="auto"/>
                                            <w:left w:val="none" w:sz="0" w:space="0" w:color="auto"/>
                                            <w:bottom w:val="none" w:sz="0" w:space="0" w:color="auto"/>
                                            <w:right w:val="none" w:sz="0" w:space="0" w:color="auto"/>
                                          </w:divBdr>
                                          <w:divsChild>
                                            <w:div w:id="1532067260">
                                              <w:marLeft w:val="0"/>
                                              <w:marRight w:val="0"/>
                                              <w:marTop w:val="0"/>
                                              <w:marBottom w:val="0"/>
                                              <w:divBdr>
                                                <w:top w:val="none" w:sz="0" w:space="0" w:color="auto"/>
                                                <w:left w:val="none" w:sz="0" w:space="0" w:color="auto"/>
                                                <w:bottom w:val="none" w:sz="0" w:space="0" w:color="auto"/>
                                                <w:right w:val="none" w:sz="0" w:space="0" w:color="auto"/>
                                              </w:divBdr>
                                              <w:divsChild>
                                                <w:div w:id="1597127570">
                                                  <w:marLeft w:val="0"/>
                                                  <w:marRight w:val="0"/>
                                                  <w:marTop w:val="0"/>
                                                  <w:marBottom w:val="0"/>
                                                  <w:divBdr>
                                                    <w:top w:val="none" w:sz="0" w:space="0" w:color="auto"/>
                                                    <w:left w:val="none" w:sz="0" w:space="0" w:color="auto"/>
                                                    <w:bottom w:val="none" w:sz="0" w:space="0" w:color="auto"/>
                                                    <w:right w:val="none" w:sz="0" w:space="0" w:color="auto"/>
                                                  </w:divBdr>
                                                  <w:divsChild>
                                                    <w:div w:id="667906842">
                                                      <w:marLeft w:val="0"/>
                                                      <w:marRight w:val="0"/>
                                                      <w:marTop w:val="0"/>
                                                      <w:marBottom w:val="0"/>
                                                      <w:divBdr>
                                                        <w:top w:val="single" w:sz="6" w:space="0" w:color="auto"/>
                                                        <w:left w:val="none" w:sz="0" w:space="0" w:color="auto"/>
                                                        <w:bottom w:val="single" w:sz="6" w:space="0" w:color="auto"/>
                                                        <w:right w:val="none" w:sz="0" w:space="0" w:color="auto"/>
                                                      </w:divBdr>
                                                      <w:divsChild>
                                                        <w:div w:id="430319062">
                                                          <w:marLeft w:val="0"/>
                                                          <w:marRight w:val="0"/>
                                                          <w:marTop w:val="0"/>
                                                          <w:marBottom w:val="0"/>
                                                          <w:divBdr>
                                                            <w:top w:val="none" w:sz="0" w:space="0" w:color="auto"/>
                                                            <w:left w:val="none" w:sz="0" w:space="0" w:color="auto"/>
                                                            <w:bottom w:val="none" w:sz="0" w:space="0" w:color="auto"/>
                                                            <w:right w:val="none" w:sz="0" w:space="0" w:color="auto"/>
                                                          </w:divBdr>
                                                          <w:divsChild>
                                                            <w:div w:id="144317239">
                                                              <w:marLeft w:val="0"/>
                                                              <w:marRight w:val="0"/>
                                                              <w:marTop w:val="0"/>
                                                              <w:marBottom w:val="0"/>
                                                              <w:divBdr>
                                                                <w:top w:val="none" w:sz="0" w:space="0" w:color="auto"/>
                                                                <w:left w:val="none" w:sz="0" w:space="0" w:color="auto"/>
                                                                <w:bottom w:val="none" w:sz="0" w:space="0" w:color="auto"/>
                                                                <w:right w:val="none" w:sz="0" w:space="0" w:color="auto"/>
                                                              </w:divBdr>
                                                              <w:divsChild>
                                                                <w:div w:id="1482187550">
                                                                  <w:marLeft w:val="0"/>
                                                                  <w:marRight w:val="0"/>
                                                                  <w:marTop w:val="0"/>
                                                                  <w:marBottom w:val="0"/>
                                                                  <w:divBdr>
                                                                    <w:top w:val="none" w:sz="0" w:space="0" w:color="auto"/>
                                                                    <w:left w:val="none" w:sz="0" w:space="0" w:color="auto"/>
                                                                    <w:bottom w:val="none" w:sz="0" w:space="0" w:color="auto"/>
                                                                    <w:right w:val="none" w:sz="0" w:space="0" w:color="auto"/>
                                                                  </w:divBdr>
                                                                  <w:divsChild>
                                                                    <w:div w:id="1299453829">
                                                                      <w:marLeft w:val="0"/>
                                                                      <w:marRight w:val="0"/>
                                                                      <w:marTop w:val="0"/>
                                                                      <w:marBottom w:val="0"/>
                                                                      <w:divBdr>
                                                                        <w:top w:val="none" w:sz="0" w:space="0" w:color="auto"/>
                                                                        <w:left w:val="none" w:sz="0" w:space="0" w:color="auto"/>
                                                                        <w:bottom w:val="none" w:sz="0" w:space="0" w:color="auto"/>
                                                                        <w:right w:val="none" w:sz="0" w:space="0" w:color="auto"/>
                                                                      </w:divBdr>
                                                                      <w:divsChild>
                                                                        <w:div w:id="2120178980">
                                                                          <w:marLeft w:val="0"/>
                                                                          <w:marRight w:val="0"/>
                                                                          <w:marTop w:val="0"/>
                                                                          <w:marBottom w:val="0"/>
                                                                          <w:divBdr>
                                                                            <w:top w:val="none" w:sz="0" w:space="0" w:color="auto"/>
                                                                            <w:left w:val="none" w:sz="0" w:space="0" w:color="auto"/>
                                                                            <w:bottom w:val="none" w:sz="0" w:space="0" w:color="auto"/>
                                                                            <w:right w:val="none" w:sz="0" w:space="0" w:color="auto"/>
                                                                          </w:divBdr>
                                                                          <w:divsChild>
                                                                            <w:div w:id="36663137">
                                                                              <w:marLeft w:val="0"/>
                                                                              <w:marRight w:val="0"/>
                                                                              <w:marTop w:val="0"/>
                                                                              <w:marBottom w:val="0"/>
                                                                              <w:divBdr>
                                                                                <w:top w:val="none" w:sz="0" w:space="0" w:color="auto"/>
                                                                                <w:left w:val="none" w:sz="0" w:space="0" w:color="auto"/>
                                                                                <w:bottom w:val="none" w:sz="0" w:space="0" w:color="auto"/>
                                                                                <w:right w:val="none" w:sz="0" w:space="0" w:color="auto"/>
                                                                              </w:divBdr>
                                                                              <w:divsChild>
                                                                                <w:div w:id="14505884">
                                                                                  <w:marLeft w:val="0"/>
                                                                                  <w:marRight w:val="0"/>
                                                                                  <w:marTop w:val="0"/>
                                                                                  <w:marBottom w:val="0"/>
                                                                                  <w:divBdr>
                                                                                    <w:top w:val="none" w:sz="0" w:space="0" w:color="auto"/>
                                                                                    <w:left w:val="none" w:sz="0" w:space="0" w:color="auto"/>
                                                                                    <w:bottom w:val="none" w:sz="0" w:space="0" w:color="auto"/>
                                                                                    <w:right w:val="none" w:sz="0" w:space="0" w:color="auto"/>
                                                                                  </w:divBdr>
                                                                                </w:div>
                                                                                <w:div w:id="394200927">
                                                                                  <w:marLeft w:val="0"/>
                                                                                  <w:marRight w:val="0"/>
                                                                                  <w:marTop w:val="0"/>
                                                                                  <w:marBottom w:val="0"/>
                                                                                  <w:divBdr>
                                                                                    <w:top w:val="none" w:sz="0" w:space="0" w:color="auto"/>
                                                                                    <w:left w:val="none" w:sz="0" w:space="0" w:color="auto"/>
                                                                                    <w:bottom w:val="none" w:sz="0" w:space="0" w:color="auto"/>
                                                                                    <w:right w:val="none" w:sz="0" w:space="0" w:color="auto"/>
                                                                                  </w:divBdr>
                                                                                </w:div>
                                                                                <w:div w:id="488249915">
                                                                                  <w:marLeft w:val="0"/>
                                                                                  <w:marRight w:val="0"/>
                                                                                  <w:marTop w:val="0"/>
                                                                                  <w:marBottom w:val="0"/>
                                                                                  <w:divBdr>
                                                                                    <w:top w:val="none" w:sz="0" w:space="0" w:color="auto"/>
                                                                                    <w:left w:val="none" w:sz="0" w:space="0" w:color="auto"/>
                                                                                    <w:bottom w:val="none" w:sz="0" w:space="0" w:color="auto"/>
                                                                                    <w:right w:val="none" w:sz="0" w:space="0" w:color="auto"/>
                                                                                  </w:divBdr>
                                                                                </w:div>
                                                                                <w:div w:id="794059068">
                                                                                  <w:marLeft w:val="0"/>
                                                                                  <w:marRight w:val="0"/>
                                                                                  <w:marTop w:val="0"/>
                                                                                  <w:marBottom w:val="0"/>
                                                                                  <w:divBdr>
                                                                                    <w:top w:val="none" w:sz="0" w:space="0" w:color="auto"/>
                                                                                    <w:left w:val="none" w:sz="0" w:space="0" w:color="auto"/>
                                                                                    <w:bottom w:val="none" w:sz="0" w:space="0" w:color="auto"/>
                                                                                    <w:right w:val="none" w:sz="0" w:space="0" w:color="auto"/>
                                                                                  </w:divBdr>
                                                                                </w:div>
                                                                                <w:div w:id="1247615031">
                                                                                  <w:marLeft w:val="0"/>
                                                                                  <w:marRight w:val="0"/>
                                                                                  <w:marTop w:val="0"/>
                                                                                  <w:marBottom w:val="0"/>
                                                                                  <w:divBdr>
                                                                                    <w:top w:val="none" w:sz="0" w:space="0" w:color="auto"/>
                                                                                    <w:left w:val="none" w:sz="0" w:space="0" w:color="auto"/>
                                                                                    <w:bottom w:val="none" w:sz="0" w:space="0" w:color="auto"/>
                                                                                    <w:right w:val="none" w:sz="0" w:space="0" w:color="auto"/>
                                                                                  </w:divBdr>
                                                                                </w:div>
                                                                                <w:div w:id="1491018702">
                                                                                  <w:marLeft w:val="0"/>
                                                                                  <w:marRight w:val="0"/>
                                                                                  <w:marTop w:val="0"/>
                                                                                  <w:marBottom w:val="0"/>
                                                                                  <w:divBdr>
                                                                                    <w:top w:val="none" w:sz="0" w:space="0" w:color="auto"/>
                                                                                    <w:left w:val="none" w:sz="0" w:space="0" w:color="auto"/>
                                                                                    <w:bottom w:val="none" w:sz="0" w:space="0" w:color="auto"/>
                                                                                    <w:right w:val="none" w:sz="0" w:space="0" w:color="auto"/>
                                                                                  </w:divBdr>
                                                                                </w:div>
                                                                                <w:div w:id="1745879299">
                                                                                  <w:marLeft w:val="0"/>
                                                                                  <w:marRight w:val="0"/>
                                                                                  <w:marTop w:val="0"/>
                                                                                  <w:marBottom w:val="0"/>
                                                                                  <w:divBdr>
                                                                                    <w:top w:val="none" w:sz="0" w:space="0" w:color="auto"/>
                                                                                    <w:left w:val="none" w:sz="0" w:space="0" w:color="auto"/>
                                                                                    <w:bottom w:val="none" w:sz="0" w:space="0" w:color="auto"/>
                                                                                    <w:right w:val="none" w:sz="0" w:space="0" w:color="auto"/>
                                                                                  </w:divBdr>
                                                                                </w:div>
                                                                                <w:div w:id="178311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09680562">
      <w:bodyDiv w:val="1"/>
      <w:marLeft w:val="0"/>
      <w:marRight w:val="0"/>
      <w:marTop w:val="0"/>
      <w:marBottom w:val="0"/>
      <w:divBdr>
        <w:top w:val="none" w:sz="0" w:space="0" w:color="auto"/>
        <w:left w:val="none" w:sz="0" w:space="0" w:color="auto"/>
        <w:bottom w:val="none" w:sz="0" w:space="0" w:color="auto"/>
        <w:right w:val="none" w:sz="0" w:space="0" w:color="auto"/>
      </w:divBdr>
    </w:div>
    <w:div w:id="1354451998">
      <w:bodyDiv w:val="1"/>
      <w:marLeft w:val="0"/>
      <w:marRight w:val="0"/>
      <w:marTop w:val="0"/>
      <w:marBottom w:val="0"/>
      <w:divBdr>
        <w:top w:val="none" w:sz="0" w:space="0" w:color="auto"/>
        <w:left w:val="none" w:sz="0" w:space="0" w:color="auto"/>
        <w:bottom w:val="none" w:sz="0" w:space="0" w:color="auto"/>
        <w:right w:val="none" w:sz="0" w:space="0" w:color="auto"/>
      </w:divBdr>
    </w:div>
    <w:div w:id="1553151299">
      <w:bodyDiv w:val="1"/>
      <w:marLeft w:val="0"/>
      <w:marRight w:val="0"/>
      <w:marTop w:val="0"/>
      <w:marBottom w:val="0"/>
      <w:divBdr>
        <w:top w:val="none" w:sz="0" w:space="0" w:color="auto"/>
        <w:left w:val="none" w:sz="0" w:space="0" w:color="auto"/>
        <w:bottom w:val="none" w:sz="0" w:space="0" w:color="auto"/>
        <w:right w:val="none" w:sz="0" w:space="0" w:color="auto"/>
      </w:divBdr>
      <w:divsChild>
        <w:div w:id="1801915011">
          <w:marLeft w:val="0"/>
          <w:marRight w:val="0"/>
          <w:marTop w:val="0"/>
          <w:marBottom w:val="0"/>
          <w:divBdr>
            <w:top w:val="none" w:sz="0" w:space="0" w:color="auto"/>
            <w:left w:val="none" w:sz="0" w:space="0" w:color="auto"/>
            <w:bottom w:val="none" w:sz="0" w:space="0" w:color="auto"/>
            <w:right w:val="none" w:sz="0" w:space="0" w:color="auto"/>
          </w:divBdr>
          <w:divsChild>
            <w:div w:id="262879796">
              <w:marLeft w:val="0"/>
              <w:marRight w:val="0"/>
              <w:marTop w:val="0"/>
              <w:marBottom w:val="0"/>
              <w:divBdr>
                <w:top w:val="none" w:sz="0" w:space="0" w:color="auto"/>
                <w:left w:val="none" w:sz="0" w:space="0" w:color="auto"/>
                <w:bottom w:val="none" w:sz="0" w:space="0" w:color="auto"/>
                <w:right w:val="none" w:sz="0" w:space="0" w:color="auto"/>
              </w:divBdr>
              <w:divsChild>
                <w:div w:id="265427550">
                  <w:marLeft w:val="0"/>
                  <w:marRight w:val="0"/>
                  <w:marTop w:val="0"/>
                  <w:marBottom w:val="0"/>
                  <w:divBdr>
                    <w:top w:val="none" w:sz="0" w:space="0" w:color="auto"/>
                    <w:left w:val="none" w:sz="0" w:space="0" w:color="auto"/>
                    <w:bottom w:val="none" w:sz="0" w:space="0" w:color="auto"/>
                    <w:right w:val="none" w:sz="0" w:space="0" w:color="auto"/>
                  </w:divBdr>
                  <w:divsChild>
                    <w:div w:id="512763897">
                      <w:marLeft w:val="0"/>
                      <w:marRight w:val="0"/>
                      <w:marTop w:val="0"/>
                      <w:marBottom w:val="0"/>
                      <w:divBdr>
                        <w:top w:val="none" w:sz="0" w:space="0" w:color="auto"/>
                        <w:left w:val="none" w:sz="0" w:space="0" w:color="auto"/>
                        <w:bottom w:val="none" w:sz="0" w:space="0" w:color="auto"/>
                        <w:right w:val="none" w:sz="0" w:space="0" w:color="auto"/>
                      </w:divBdr>
                      <w:divsChild>
                        <w:div w:id="327487943">
                          <w:marLeft w:val="0"/>
                          <w:marRight w:val="0"/>
                          <w:marTop w:val="0"/>
                          <w:marBottom w:val="0"/>
                          <w:divBdr>
                            <w:top w:val="none" w:sz="0" w:space="0" w:color="auto"/>
                            <w:left w:val="none" w:sz="0" w:space="0" w:color="auto"/>
                            <w:bottom w:val="none" w:sz="0" w:space="0" w:color="auto"/>
                            <w:right w:val="none" w:sz="0" w:space="0" w:color="auto"/>
                          </w:divBdr>
                          <w:divsChild>
                            <w:div w:id="594678052">
                              <w:marLeft w:val="0"/>
                              <w:marRight w:val="0"/>
                              <w:marTop w:val="0"/>
                              <w:marBottom w:val="0"/>
                              <w:divBdr>
                                <w:top w:val="none" w:sz="0" w:space="0" w:color="auto"/>
                                <w:left w:val="none" w:sz="0" w:space="0" w:color="auto"/>
                                <w:bottom w:val="none" w:sz="0" w:space="0" w:color="auto"/>
                                <w:right w:val="none" w:sz="0" w:space="0" w:color="auto"/>
                              </w:divBdr>
                              <w:divsChild>
                                <w:div w:id="873465570">
                                  <w:marLeft w:val="0"/>
                                  <w:marRight w:val="0"/>
                                  <w:marTop w:val="0"/>
                                  <w:marBottom w:val="0"/>
                                  <w:divBdr>
                                    <w:top w:val="none" w:sz="0" w:space="0" w:color="auto"/>
                                    <w:left w:val="none" w:sz="0" w:space="0" w:color="auto"/>
                                    <w:bottom w:val="none" w:sz="0" w:space="0" w:color="auto"/>
                                    <w:right w:val="none" w:sz="0" w:space="0" w:color="auto"/>
                                  </w:divBdr>
                                  <w:divsChild>
                                    <w:div w:id="2073455481">
                                      <w:marLeft w:val="0"/>
                                      <w:marRight w:val="0"/>
                                      <w:marTop w:val="0"/>
                                      <w:marBottom w:val="0"/>
                                      <w:divBdr>
                                        <w:top w:val="none" w:sz="0" w:space="0" w:color="auto"/>
                                        <w:left w:val="none" w:sz="0" w:space="0" w:color="auto"/>
                                        <w:bottom w:val="none" w:sz="0" w:space="0" w:color="auto"/>
                                        <w:right w:val="none" w:sz="0" w:space="0" w:color="auto"/>
                                      </w:divBdr>
                                      <w:divsChild>
                                        <w:div w:id="207959130">
                                          <w:marLeft w:val="0"/>
                                          <w:marRight w:val="0"/>
                                          <w:marTop w:val="0"/>
                                          <w:marBottom w:val="0"/>
                                          <w:divBdr>
                                            <w:top w:val="none" w:sz="0" w:space="0" w:color="auto"/>
                                            <w:left w:val="none" w:sz="0" w:space="0" w:color="auto"/>
                                            <w:bottom w:val="none" w:sz="0" w:space="0" w:color="auto"/>
                                            <w:right w:val="none" w:sz="0" w:space="0" w:color="auto"/>
                                          </w:divBdr>
                                          <w:divsChild>
                                            <w:div w:id="2069301499">
                                              <w:marLeft w:val="0"/>
                                              <w:marRight w:val="0"/>
                                              <w:marTop w:val="0"/>
                                              <w:marBottom w:val="0"/>
                                              <w:divBdr>
                                                <w:top w:val="none" w:sz="0" w:space="0" w:color="auto"/>
                                                <w:left w:val="none" w:sz="0" w:space="0" w:color="auto"/>
                                                <w:bottom w:val="none" w:sz="0" w:space="0" w:color="auto"/>
                                                <w:right w:val="none" w:sz="0" w:space="0" w:color="auto"/>
                                              </w:divBdr>
                                              <w:divsChild>
                                                <w:div w:id="845943372">
                                                  <w:marLeft w:val="0"/>
                                                  <w:marRight w:val="0"/>
                                                  <w:marTop w:val="0"/>
                                                  <w:marBottom w:val="0"/>
                                                  <w:divBdr>
                                                    <w:top w:val="none" w:sz="0" w:space="0" w:color="auto"/>
                                                    <w:left w:val="none" w:sz="0" w:space="0" w:color="auto"/>
                                                    <w:bottom w:val="none" w:sz="0" w:space="0" w:color="auto"/>
                                                    <w:right w:val="none" w:sz="0" w:space="0" w:color="auto"/>
                                                  </w:divBdr>
                                                  <w:divsChild>
                                                    <w:div w:id="671493221">
                                                      <w:marLeft w:val="0"/>
                                                      <w:marRight w:val="0"/>
                                                      <w:marTop w:val="0"/>
                                                      <w:marBottom w:val="0"/>
                                                      <w:divBdr>
                                                        <w:top w:val="single" w:sz="6" w:space="0" w:color="auto"/>
                                                        <w:left w:val="none" w:sz="0" w:space="0" w:color="auto"/>
                                                        <w:bottom w:val="single" w:sz="6" w:space="0" w:color="auto"/>
                                                        <w:right w:val="none" w:sz="0" w:space="0" w:color="auto"/>
                                                      </w:divBdr>
                                                      <w:divsChild>
                                                        <w:div w:id="795413309">
                                                          <w:marLeft w:val="0"/>
                                                          <w:marRight w:val="0"/>
                                                          <w:marTop w:val="0"/>
                                                          <w:marBottom w:val="0"/>
                                                          <w:divBdr>
                                                            <w:top w:val="none" w:sz="0" w:space="0" w:color="auto"/>
                                                            <w:left w:val="none" w:sz="0" w:space="0" w:color="auto"/>
                                                            <w:bottom w:val="none" w:sz="0" w:space="0" w:color="auto"/>
                                                            <w:right w:val="none" w:sz="0" w:space="0" w:color="auto"/>
                                                          </w:divBdr>
                                                          <w:divsChild>
                                                            <w:div w:id="1404986503">
                                                              <w:marLeft w:val="0"/>
                                                              <w:marRight w:val="0"/>
                                                              <w:marTop w:val="0"/>
                                                              <w:marBottom w:val="0"/>
                                                              <w:divBdr>
                                                                <w:top w:val="none" w:sz="0" w:space="0" w:color="auto"/>
                                                                <w:left w:val="none" w:sz="0" w:space="0" w:color="auto"/>
                                                                <w:bottom w:val="none" w:sz="0" w:space="0" w:color="auto"/>
                                                                <w:right w:val="none" w:sz="0" w:space="0" w:color="auto"/>
                                                              </w:divBdr>
                                                              <w:divsChild>
                                                                <w:div w:id="849876242">
                                                                  <w:marLeft w:val="0"/>
                                                                  <w:marRight w:val="0"/>
                                                                  <w:marTop w:val="0"/>
                                                                  <w:marBottom w:val="0"/>
                                                                  <w:divBdr>
                                                                    <w:top w:val="none" w:sz="0" w:space="0" w:color="auto"/>
                                                                    <w:left w:val="none" w:sz="0" w:space="0" w:color="auto"/>
                                                                    <w:bottom w:val="none" w:sz="0" w:space="0" w:color="auto"/>
                                                                    <w:right w:val="none" w:sz="0" w:space="0" w:color="auto"/>
                                                                  </w:divBdr>
                                                                  <w:divsChild>
                                                                    <w:div w:id="1547333701">
                                                                      <w:marLeft w:val="0"/>
                                                                      <w:marRight w:val="0"/>
                                                                      <w:marTop w:val="0"/>
                                                                      <w:marBottom w:val="0"/>
                                                                      <w:divBdr>
                                                                        <w:top w:val="none" w:sz="0" w:space="0" w:color="auto"/>
                                                                        <w:left w:val="none" w:sz="0" w:space="0" w:color="auto"/>
                                                                        <w:bottom w:val="none" w:sz="0" w:space="0" w:color="auto"/>
                                                                        <w:right w:val="none" w:sz="0" w:space="0" w:color="auto"/>
                                                                      </w:divBdr>
                                                                      <w:divsChild>
                                                                        <w:div w:id="2140369874">
                                                                          <w:marLeft w:val="0"/>
                                                                          <w:marRight w:val="0"/>
                                                                          <w:marTop w:val="0"/>
                                                                          <w:marBottom w:val="0"/>
                                                                          <w:divBdr>
                                                                            <w:top w:val="none" w:sz="0" w:space="0" w:color="auto"/>
                                                                            <w:left w:val="none" w:sz="0" w:space="0" w:color="auto"/>
                                                                            <w:bottom w:val="none" w:sz="0" w:space="0" w:color="auto"/>
                                                                            <w:right w:val="none" w:sz="0" w:space="0" w:color="auto"/>
                                                                          </w:divBdr>
                                                                          <w:divsChild>
                                                                            <w:div w:id="1372417215">
                                                                              <w:marLeft w:val="0"/>
                                                                              <w:marRight w:val="0"/>
                                                                              <w:marTop w:val="0"/>
                                                                              <w:marBottom w:val="0"/>
                                                                              <w:divBdr>
                                                                                <w:top w:val="none" w:sz="0" w:space="0" w:color="auto"/>
                                                                                <w:left w:val="none" w:sz="0" w:space="0" w:color="auto"/>
                                                                                <w:bottom w:val="none" w:sz="0" w:space="0" w:color="auto"/>
                                                                                <w:right w:val="none" w:sz="0" w:space="0" w:color="auto"/>
                                                                              </w:divBdr>
                                                                              <w:divsChild>
                                                                                <w:div w:id="265163152">
                                                                                  <w:marLeft w:val="0"/>
                                                                                  <w:marRight w:val="0"/>
                                                                                  <w:marTop w:val="0"/>
                                                                                  <w:marBottom w:val="0"/>
                                                                                  <w:divBdr>
                                                                                    <w:top w:val="none" w:sz="0" w:space="0" w:color="auto"/>
                                                                                    <w:left w:val="none" w:sz="0" w:space="0" w:color="auto"/>
                                                                                    <w:bottom w:val="none" w:sz="0" w:space="0" w:color="auto"/>
                                                                                    <w:right w:val="none" w:sz="0" w:space="0" w:color="auto"/>
                                                                                  </w:divBdr>
                                                                                </w:div>
                                                                                <w:div w:id="275335472">
                                                                                  <w:marLeft w:val="0"/>
                                                                                  <w:marRight w:val="0"/>
                                                                                  <w:marTop w:val="0"/>
                                                                                  <w:marBottom w:val="0"/>
                                                                                  <w:divBdr>
                                                                                    <w:top w:val="none" w:sz="0" w:space="0" w:color="auto"/>
                                                                                    <w:left w:val="none" w:sz="0" w:space="0" w:color="auto"/>
                                                                                    <w:bottom w:val="none" w:sz="0" w:space="0" w:color="auto"/>
                                                                                    <w:right w:val="none" w:sz="0" w:space="0" w:color="auto"/>
                                                                                  </w:divBdr>
                                                                                </w:div>
                                                                                <w:div w:id="1087918292">
                                                                                  <w:marLeft w:val="0"/>
                                                                                  <w:marRight w:val="0"/>
                                                                                  <w:marTop w:val="0"/>
                                                                                  <w:marBottom w:val="0"/>
                                                                                  <w:divBdr>
                                                                                    <w:top w:val="none" w:sz="0" w:space="0" w:color="auto"/>
                                                                                    <w:left w:val="none" w:sz="0" w:space="0" w:color="auto"/>
                                                                                    <w:bottom w:val="none" w:sz="0" w:space="0" w:color="auto"/>
                                                                                    <w:right w:val="none" w:sz="0" w:space="0" w:color="auto"/>
                                                                                  </w:divBdr>
                                                                                </w:div>
                                                                                <w:div w:id="1225526649">
                                                                                  <w:marLeft w:val="0"/>
                                                                                  <w:marRight w:val="0"/>
                                                                                  <w:marTop w:val="0"/>
                                                                                  <w:marBottom w:val="0"/>
                                                                                  <w:divBdr>
                                                                                    <w:top w:val="none" w:sz="0" w:space="0" w:color="auto"/>
                                                                                    <w:left w:val="none" w:sz="0" w:space="0" w:color="auto"/>
                                                                                    <w:bottom w:val="none" w:sz="0" w:space="0" w:color="auto"/>
                                                                                    <w:right w:val="none" w:sz="0" w:space="0" w:color="auto"/>
                                                                                  </w:divBdr>
                                                                                </w:div>
                                                                                <w:div w:id="1317608815">
                                                                                  <w:marLeft w:val="0"/>
                                                                                  <w:marRight w:val="0"/>
                                                                                  <w:marTop w:val="0"/>
                                                                                  <w:marBottom w:val="0"/>
                                                                                  <w:divBdr>
                                                                                    <w:top w:val="none" w:sz="0" w:space="0" w:color="auto"/>
                                                                                    <w:left w:val="none" w:sz="0" w:space="0" w:color="auto"/>
                                                                                    <w:bottom w:val="none" w:sz="0" w:space="0" w:color="auto"/>
                                                                                    <w:right w:val="none" w:sz="0" w:space="0" w:color="auto"/>
                                                                                  </w:divBdr>
                                                                                </w:div>
                                                                                <w:div w:id="1504541179">
                                                                                  <w:marLeft w:val="0"/>
                                                                                  <w:marRight w:val="0"/>
                                                                                  <w:marTop w:val="0"/>
                                                                                  <w:marBottom w:val="0"/>
                                                                                  <w:divBdr>
                                                                                    <w:top w:val="none" w:sz="0" w:space="0" w:color="auto"/>
                                                                                    <w:left w:val="none" w:sz="0" w:space="0" w:color="auto"/>
                                                                                    <w:bottom w:val="none" w:sz="0" w:space="0" w:color="auto"/>
                                                                                    <w:right w:val="none" w:sz="0" w:space="0" w:color="auto"/>
                                                                                  </w:divBdr>
                                                                                </w:div>
                                                                                <w:div w:id="1686131218">
                                                                                  <w:marLeft w:val="0"/>
                                                                                  <w:marRight w:val="0"/>
                                                                                  <w:marTop w:val="0"/>
                                                                                  <w:marBottom w:val="0"/>
                                                                                  <w:divBdr>
                                                                                    <w:top w:val="none" w:sz="0" w:space="0" w:color="auto"/>
                                                                                    <w:left w:val="none" w:sz="0" w:space="0" w:color="auto"/>
                                                                                    <w:bottom w:val="none" w:sz="0" w:space="0" w:color="auto"/>
                                                                                    <w:right w:val="none" w:sz="0" w:space="0" w:color="auto"/>
                                                                                  </w:divBdr>
                                                                                </w:div>
                                                                                <w:div w:id="168840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58273835">
      <w:bodyDiv w:val="1"/>
      <w:marLeft w:val="0"/>
      <w:marRight w:val="0"/>
      <w:marTop w:val="0"/>
      <w:marBottom w:val="0"/>
      <w:divBdr>
        <w:top w:val="none" w:sz="0" w:space="0" w:color="auto"/>
        <w:left w:val="none" w:sz="0" w:space="0" w:color="auto"/>
        <w:bottom w:val="none" w:sz="0" w:space="0" w:color="auto"/>
        <w:right w:val="none" w:sz="0" w:space="0" w:color="auto"/>
      </w:divBdr>
    </w:div>
    <w:div w:id="1589390825">
      <w:bodyDiv w:val="1"/>
      <w:marLeft w:val="0"/>
      <w:marRight w:val="0"/>
      <w:marTop w:val="0"/>
      <w:marBottom w:val="0"/>
      <w:divBdr>
        <w:top w:val="none" w:sz="0" w:space="0" w:color="auto"/>
        <w:left w:val="none" w:sz="0" w:space="0" w:color="auto"/>
        <w:bottom w:val="none" w:sz="0" w:space="0" w:color="auto"/>
        <w:right w:val="none" w:sz="0" w:space="0" w:color="auto"/>
      </w:divBdr>
    </w:div>
    <w:div w:id="1722748795">
      <w:bodyDiv w:val="1"/>
      <w:marLeft w:val="0"/>
      <w:marRight w:val="0"/>
      <w:marTop w:val="0"/>
      <w:marBottom w:val="0"/>
      <w:divBdr>
        <w:top w:val="none" w:sz="0" w:space="0" w:color="auto"/>
        <w:left w:val="none" w:sz="0" w:space="0" w:color="auto"/>
        <w:bottom w:val="none" w:sz="0" w:space="0" w:color="auto"/>
        <w:right w:val="none" w:sz="0" w:space="0" w:color="auto"/>
      </w:divBdr>
      <w:divsChild>
        <w:div w:id="594677046">
          <w:marLeft w:val="0"/>
          <w:marRight w:val="0"/>
          <w:marTop w:val="0"/>
          <w:marBottom w:val="0"/>
          <w:divBdr>
            <w:top w:val="none" w:sz="0" w:space="0" w:color="auto"/>
            <w:left w:val="none" w:sz="0" w:space="0" w:color="auto"/>
            <w:bottom w:val="none" w:sz="0" w:space="0" w:color="auto"/>
            <w:right w:val="none" w:sz="0" w:space="0" w:color="auto"/>
          </w:divBdr>
          <w:divsChild>
            <w:div w:id="1951281613">
              <w:marLeft w:val="0"/>
              <w:marRight w:val="0"/>
              <w:marTop w:val="0"/>
              <w:marBottom w:val="0"/>
              <w:divBdr>
                <w:top w:val="none" w:sz="0" w:space="0" w:color="auto"/>
                <w:left w:val="none" w:sz="0" w:space="0" w:color="auto"/>
                <w:bottom w:val="none" w:sz="0" w:space="0" w:color="auto"/>
                <w:right w:val="none" w:sz="0" w:space="0" w:color="auto"/>
              </w:divBdr>
              <w:divsChild>
                <w:div w:id="979261142">
                  <w:marLeft w:val="0"/>
                  <w:marRight w:val="0"/>
                  <w:marTop w:val="0"/>
                  <w:marBottom w:val="0"/>
                  <w:divBdr>
                    <w:top w:val="none" w:sz="0" w:space="0" w:color="auto"/>
                    <w:left w:val="none" w:sz="0" w:space="0" w:color="auto"/>
                    <w:bottom w:val="none" w:sz="0" w:space="0" w:color="auto"/>
                    <w:right w:val="none" w:sz="0" w:space="0" w:color="auto"/>
                  </w:divBdr>
                  <w:divsChild>
                    <w:div w:id="211020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498612">
      <w:bodyDiv w:val="1"/>
      <w:marLeft w:val="0"/>
      <w:marRight w:val="0"/>
      <w:marTop w:val="0"/>
      <w:marBottom w:val="0"/>
      <w:divBdr>
        <w:top w:val="none" w:sz="0" w:space="0" w:color="auto"/>
        <w:left w:val="none" w:sz="0" w:space="0" w:color="auto"/>
        <w:bottom w:val="none" w:sz="0" w:space="0" w:color="auto"/>
        <w:right w:val="none" w:sz="0" w:space="0" w:color="auto"/>
      </w:divBdr>
    </w:div>
    <w:div w:id="2017421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bm365.sharepoint.com/:x:/r/sites/cbmnet/FinanceAndOperations/_layouts/15/Doc.aspx?sourcedoc=%7BEE07E35C-B22A-4F44-BABC-0617285113F7%7D&amp;file=CBM%20Authority%20Matrix.xlsx&amp;wdLOR=cDA4D734E-A32E-4766-99C2-1E8D08440B5F&amp;action=default&amp;mobileredirect=true"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bm365.sharepoint.com/sites/INDIC?e=1%3A514d055fd5c34f4cb408b417b268b44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bm365.sharepoint.com/:w:/r/sites/ProgMgmt/_layouts/15/Doc.aspx?sourcedoc=%7BFD098102-FD1B-4923-B364-9D3CB6368B86%7D&amp;file=Approval%20Document%20CBM%20Own%20Implementation.docx&amp;action=default&amp;mobileredirect=true&amp;DefaultItemOpen=1&amp;isSPOFile=1&amp;clickparams=eyJBcHBOYW1lIjoiVGVhbXMtRGVza3RvcCIsIkFwcFZlcnNpb24iOiIyNy8yMjA2MDYxNDgwNSIsIkhhc0ZlZGVyYXRlZFVzZXIiOmZhbHNlfQ%3D%3D&amp;cid=cfe321e4-27d5-42ca-a44a-e17edf539289"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bm365.sharepoint.com/sites/cbmnet/GlobalProgrammes/Documents/01%20PPA%20-%20Addendum%20Additional%20CBM%20own%20costs%20to%20partner%20project.docx"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mailto:programmatic.approval@cbm.org" TargetMode="External"/><Relationship Id="rId1" Type="http://schemas.openxmlformats.org/officeDocument/2006/relationships/hyperlink" Target="mailto:programmatic.approval@cbm.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E401BFDF76849449EB78933EC5DAC14"/>
        <w:category>
          <w:name w:val="Allgemein"/>
          <w:gallery w:val="placeholder"/>
        </w:category>
        <w:types>
          <w:type w:val="bbPlcHdr"/>
        </w:types>
        <w:behaviors>
          <w:behavior w:val="content"/>
        </w:behaviors>
        <w:guid w:val="{D1DBE42F-7292-4AAA-881F-CA14D1B8138F}"/>
      </w:docPartPr>
      <w:docPartBody>
        <w:p w:rsidR="000C418D" w:rsidRDefault="004645F7" w:rsidP="004645F7">
          <w:pPr>
            <w:pStyle w:val="CE401BFDF76849449EB78933EC5DAC14"/>
          </w:pPr>
          <w:r>
            <w:rPr>
              <w:rStyle w:val="PlaceholderText"/>
            </w:rPr>
            <w:t xml:space="preserve">   </w:t>
          </w:r>
        </w:p>
      </w:docPartBody>
    </w:docPart>
    <w:docPart>
      <w:docPartPr>
        <w:name w:val="05F7D122F8CF4567A73FC7DBCBF3C31F"/>
        <w:category>
          <w:name w:val="Allgemein"/>
          <w:gallery w:val="placeholder"/>
        </w:category>
        <w:types>
          <w:type w:val="bbPlcHdr"/>
        </w:types>
        <w:behaviors>
          <w:behavior w:val="content"/>
        </w:behaviors>
        <w:guid w:val="{C43562BB-D709-4FCC-8B39-DAB52D68A425}"/>
      </w:docPartPr>
      <w:docPartBody>
        <w:p w:rsidR="000C418D" w:rsidRDefault="004645F7" w:rsidP="004645F7">
          <w:pPr>
            <w:pStyle w:val="05F7D122F8CF4567A73FC7DBCBF3C31F"/>
          </w:pPr>
          <w:r>
            <w:rPr>
              <w:rStyle w:val="PlaceholderText"/>
            </w:rPr>
            <w:t xml:space="preserve">   </w:t>
          </w:r>
        </w:p>
      </w:docPartBody>
    </w:docPart>
    <w:docPart>
      <w:docPartPr>
        <w:name w:val="8337716BFF43494BAB48E9A63707F157"/>
        <w:category>
          <w:name w:val="Allgemein"/>
          <w:gallery w:val="placeholder"/>
        </w:category>
        <w:types>
          <w:type w:val="bbPlcHdr"/>
        </w:types>
        <w:behaviors>
          <w:behavior w:val="content"/>
        </w:behaviors>
        <w:guid w:val="{9C2BBADA-156B-4A2C-A030-EFA391D0A29F}"/>
      </w:docPartPr>
      <w:docPartBody>
        <w:p w:rsidR="000C418D" w:rsidRDefault="004645F7" w:rsidP="004645F7">
          <w:pPr>
            <w:pStyle w:val="8337716BFF43494BAB48E9A63707F157"/>
          </w:pPr>
          <w:r w:rsidRPr="004B715F">
            <w:rPr>
              <w:rFonts w:ascii="Verdana" w:eastAsia="Calibri" w:hAnsi="Verdana" w:cs="Times New Roman"/>
              <w:b/>
              <w:sz w:val="18"/>
              <w:szCs w:val="18"/>
              <w:lang w:val="en-GB"/>
            </w:rPr>
            <w:t xml:space="preserve">   </w:t>
          </w:r>
        </w:p>
      </w:docPartBody>
    </w:docPart>
    <w:docPart>
      <w:docPartPr>
        <w:name w:val="58FB5B0978C94058A26814542155620F"/>
        <w:category>
          <w:name w:val="Allgemein"/>
          <w:gallery w:val="placeholder"/>
        </w:category>
        <w:types>
          <w:type w:val="bbPlcHdr"/>
        </w:types>
        <w:behaviors>
          <w:behavior w:val="content"/>
        </w:behaviors>
        <w:guid w:val="{AC78FD74-20F0-482D-A080-0F87922D13F0}"/>
      </w:docPartPr>
      <w:docPartBody>
        <w:p w:rsidR="000C418D" w:rsidRDefault="004645F7" w:rsidP="004645F7">
          <w:pPr>
            <w:pStyle w:val="58FB5B0978C94058A26814542155620F"/>
          </w:pPr>
          <w:r w:rsidRPr="004B715F">
            <w:rPr>
              <w:rFonts w:ascii="Verdana" w:eastAsia="Calibri" w:hAnsi="Verdana" w:cs="Times New Roman"/>
              <w:b/>
              <w:sz w:val="18"/>
              <w:szCs w:val="18"/>
              <w:lang w:val="en-GB"/>
            </w:rPr>
            <w:t xml:space="preserve">   </w:t>
          </w:r>
        </w:p>
      </w:docPartBody>
    </w:docPart>
    <w:docPart>
      <w:docPartPr>
        <w:name w:val="4188EDE3B857410180BDA9E23DFDCBBD"/>
        <w:category>
          <w:name w:val="Allgemein"/>
          <w:gallery w:val="placeholder"/>
        </w:category>
        <w:types>
          <w:type w:val="bbPlcHdr"/>
        </w:types>
        <w:behaviors>
          <w:behavior w:val="content"/>
        </w:behaviors>
        <w:guid w:val="{F159BB04-D068-43A9-8208-515CF473A1B5}"/>
      </w:docPartPr>
      <w:docPartBody>
        <w:p w:rsidR="000C418D" w:rsidRDefault="004645F7" w:rsidP="004645F7">
          <w:pPr>
            <w:pStyle w:val="4188EDE3B857410180BDA9E23DFDCBBD"/>
          </w:pPr>
          <w:r w:rsidRPr="004B715F">
            <w:rPr>
              <w:rFonts w:ascii="Verdana" w:eastAsia="Calibri" w:hAnsi="Verdana" w:cs="Times New Roman"/>
              <w:b/>
              <w:sz w:val="18"/>
              <w:szCs w:val="18"/>
              <w:lang w:val="en-GB"/>
            </w:rPr>
            <w:t xml:space="preserve">   </w:t>
          </w:r>
        </w:p>
      </w:docPartBody>
    </w:docPart>
    <w:docPart>
      <w:docPartPr>
        <w:name w:val="2E0E8BFCDC6642C58814E95B2B27528F"/>
        <w:category>
          <w:name w:val="Allgemein"/>
          <w:gallery w:val="placeholder"/>
        </w:category>
        <w:types>
          <w:type w:val="bbPlcHdr"/>
        </w:types>
        <w:behaviors>
          <w:behavior w:val="content"/>
        </w:behaviors>
        <w:guid w:val="{15018347-243E-4E08-B450-6EB0F36552E0}"/>
      </w:docPartPr>
      <w:docPartBody>
        <w:p w:rsidR="000C418D" w:rsidRDefault="004645F7" w:rsidP="004645F7">
          <w:pPr>
            <w:pStyle w:val="2E0E8BFCDC6642C58814E95B2B27528F"/>
          </w:pPr>
          <w:r>
            <w:rPr>
              <w:rStyle w:val="PlaceholderText"/>
            </w:rPr>
            <w:t xml:space="preserve">   </w:t>
          </w:r>
        </w:p>
      </w:docPartBody>
    </w:docPart>
    <w:docPart>
      <w:docPartPr>
        <w:name w:val="F714A4D5A670489B823CF0F48B024BEC"/>
        <w:category>
          <w:name w:val="Allgemein"/>
          <w:gallery w:val="placeholder"/>
        </w:category>
        <w:types>
          <w:type w:val="bbPlcHdr"/>
        </w:types>
        <w:behaviors>
          <w:behavior w:val="content"/>
        </w:behaviors>
        <w:guid w:val="{047EBE60-1EA1-415E-B1EA-1FC1CF0CF941}"/>
      </w:docPartPr>
      <w:docPartBody>
        <w:p w:rsidR="000C418D" w:rsidRDefault="004645F7" w:rsidP="004645F7">
          <w:pPr>
            <w:pStyle w:val="F714A4D5A670489B823CF0F48B024BEC"/>
          </w:pPr>
          <w:r w:rsidRPr="004B715F">
            <w:rPr>
              <w:rFonts w:ascii="Verdana" w:eastAsia="Calibri" w:hAnsi="Verdana" w:cs="Times New Roman"/>
              <w:b/>
              <w:sz w:val="18"/>
              <w:szCs w:val="18"/>
              <w:lang w:val="en-GB"/>
            </w:rPr>
            <w:t xml:space="preserve">   </w:t>
          </w:r>
        </w:p>
      </w:docPartBody>
    </w:docPart>
    <w:docPart>
      <w:docPartPr>
        <w:name w:val="8B4E936F7FD34E0184667E594099000D"/>
        <w:category>
          <w:name w:val="Allgemein"/>
          <w:gallery w:val="placeholder"/>
        </w:category>
        <w:types>
          <w:type w:val="bbPlcHdr"/>
        </w:types>
        <w:behaviors>
          <w:behavior w:val="content"/>
        </w:behaviors>
        <w:guid w:val="{5D63E87C-24A7-4FB4-9E0D-43D0A29121D3}"/>
      </w:docPartPr>
      <w:docPartBody>
        <w:p w:rsidR="000C418D" w:rsidRDefault="004645F7" w:rsidP="004645F7">
          <w:pPr>
            <w:pStyle w:val="8B4E936F7FD34E0184667E594099000D"/>
          </w:pPr>
          <w:r>
            <w:rPr>
              <w:rStyle w:val="PlaceholderText"/>
            </w:rPr>
            <w:t xml:space="preserve">   </w:t>
          </w:r>
        </w:p>
      </w:docPartBody>
    </w:docPart>
    <w:docPart>
      <w:docPartPr>
        <w:name w:val="7779C686DAC44526B5D2599DFDDCD010"/>
        <w:category>
          <w:name w:val="Allgemein"/>
          <w:gallery w:val="placeholder"/>
        </w:category>
        <w:types>
          <w:type w:val="bbPlcHdr"/>
        </w:types>
        <w:behaviors>
          <w:behavior w:val="content"/>
        </w:behaviors>
        <w:guid w:val="{A8CB18DF-36A0-4905-9876-F3D2D48E160F}"/>
      </w:docPartPr>
      <w:docPartBody>
        <w:p w:rsidR="002A5A55" w:rsidRDefault="004645F7" w:rsidP="004645F7">
          <w:pPr>
            <w:pStyle w:val="7779C686DAC44526B5D2599DFDDCD010"/>
          </w:pPr>
          <w:r>
            <w:rPr>
              <w:rFonts w:ascii="Verdana" w:eastAsia="Calibri" w:hAnsi="Verdana" w:cs="Times New Roman"/>
              <w:i/>
              <w:color w:val="808080"/>
              <w:sz w:val="20"/>
              <w:szCs w:val="20"/>
              <w:lang w:val="en-GB"/>
            </w:rPr>
            <w:t xml:space="preserve">provide information on </w:t>
          </w:r>
          <w:r w:rsidRPr="001E3F1C">
            <w:rPr>
              <w:rFonts w:ascii="Verdana" w:eastAsia="Calibri" w:hAnsi="Verdana" w:cs="Times New Roman"/>
              <w:i/>
              <w:color w:val="808080"/>
              <w:sz w:val="20"/>
              <w:szCs w:val="20"/>
              <w:lang w:val="en-GB"/>
            </w:rPr>
            <w:t>the</w:t>
          </w:r>
          <w:r>
            <w:rPr>
              <w:rFonts w:ascii="Verdana" w:eastAsia="Calibri" w:hAnsi="Verdana" w:cs="Times New Roman"/>
              <w:i/>
              <w:color w:val="808080"/>
              <w:sz w:val="20"/>
              <w:szCs w:val="20"/>
              <w:lang w:val="en-GB"/>
            </w:rPr>
            <w:t xml:space="preserve"> </w:t>
          </w:r>
          <w:r w:rsidRPr="001E3F1C">
            <w:rPr>
              <w:rFonts w:ascii="Verdana" w:eastAsia="Calibri" w:hAnsi="Verdana" w:cs="Times New Roman"/>
              <w:i/>
              <w:color w:val="808080"/>
              <w:sz w:val="20"/>
              <w:szCs w:val="20"/>
              <w:lang w:val="en-GB"/>
            </w:rPr>
            <w:t>name</w:t>
          </w:r>
          <w:r>
            <w:rPr>
              <w:rFonts w:ascii="Verdana" w:eastAsia="Calibri" w:hAnsi="Verdana" w:cs="Times New Roman"/>
              <w:i/>
              <w:color w:val="808080"/>
              <w:sz w:val="20"/>
              <w:szCs w:val="20"/>
              <w:lang w:val="en-GB"/>
            </w:rPr>
            <w:t>(s), role</w:t>
          </w:r>
          <w:r w:rsidRPr="001E3F1C">
            <w:rPr>
              <w:rFonts w:ascii="Verdana" w:eastAsia="Calibri" w:hAnsi="Verdana" w:cs="Times New Roman"/>
              <w:i/>
              <w:color w:val="808080"/>
              <w:sz w:val="20"/>
              <w:szCs w:val="20"/>
              <w:lang w:val="en-GB"/>
            </w:rPr>
            <w:t xml:space="preserve"> </w:t>
          </w:r>
          <w:r>
            <w:rPr>
              <w:rFonts w:ascii="Verdana" w:eastAsia="Calibri" w:hAnsi="Verdana" w:cs="Times New Roman"/>
              <w:i/>
              <w:color w:val="808080"/>
              <w:sz w:val="20"/>
              <w:szCs w:val="20"/>
              <w:lang w:val="en-GB"/>
            </w:rPr>
            <w:t xml:space="preserve">and involvement </w:t>
          </w:r>
          <w:r w:rsidRPr="001E3F1C">
            <w:rPr>
              <w:rFonts w:ascii="Verdana" w:eastAsia="Calibri" w:hAnsi="Verdana" w:cs="Times New Roman"/>
              <w:i/>
              <w:color w:val="808080"/>
              <w:sz w:val="20"/>
              <w:szCs w:val="20"/>
              <w:lang w:val="en-GB"/>
            </w:rPr>
            <w:t>of the Technical Advisor</w:t>
          </w:r>
          <w:r>
            <w:rPr>
              <w:rFonts w:ascii="Verdana" w:eastAsia="Calibri" w:hAnsi="Verdana" w:cs="Times New Roman"/>
              <w:i/>
              <w:color w:val="808080"/>
              <w:sz w:val="20"/>
              <w:szCs w:val="20"/>
              <w:lang w:val="en-GB"/>
            </w:rPr>
            <w:t xml:space="preserve">(s) </w:t>
          </w:r>
          <w:r w:rsidRPr="00E87FD6">
            <w:rPr>
              <w:rFonts w:ascii="Verdana" w:eastAsia="Calibri" w:hAnsi="Verdana" w:cs="Times New Roman"/>
              <w:i/>
              <w:color w:val="808080"/>
              <w:sz w:val="20"/>
              <w:szCs w:val="20"/>
              <w:lang w:val="en-GB"/>
            </w:rPr>
            <w:t>involved in planning and future implementation</w:t>
          </w:r>
        </w:p>
      </w:docPartBody>
    </w:docPart>
    <w:docPart>
      <w:docPartPr>
        <w:name w:val="DC7700A2BA0E4CD292B1AD7D66DB2A54"/>
        <w:category>
          <w:name w:val="Allgemein"/>
          <w:gallery w:val="placeholder"/>
        </w:category>
        <w:types>
          <w:type w:val="bbPlcHdr"/>
        </w:types>
        <w:behaviors>
          <w:behavior w:val="content"/>
        </w:behaviors>
        <w:guid w:val="{2283B72D-4E69-4BDF-A447-FBABB3C2B81A}"/>
      </w:docPartPr>
      <w:docPartBody>
        <w:p w:rsidR="002A5A55" w:rsidRDefault="004645F7" w:rsidP="004645F7">
          <w:pPr>
            <w:pStyle w:val="DC7700A2BA0E4CD292B1AD7D66DB2A54"/>
          </w:pPr>
          <w:r w:rsidRPr="008C1465">
            <w:rPr>
              <w:rFonts w:ascii="Verdana" w:eastAsia="Calibri" w:hAnsi="Verdana" w:cs="Times New Roman"/>
              <w:b/>
              <w:bCs/>
              <w:i/>
              <w:color w:val="808080"/>
              <w:sz w:val="20"/>
              <w:szCs w:val="20"/>
              <w:u w:val="single"/>
              <w:lang w:val="en-GB"/>
            </w:rPr>
            <w:t>if applicable</w:t>
          </w:r>
          <w:r>
            <w:rPr>
              <w:rFonts w:ascii="Verdana" w:eastAsia="Calibri" w:hAnsi="Verdana" w:cs="Times New Roman"/>
              <w:i/>
              <w:color w:val="808080"/>
              <w:sz w:val="20"/>
              <w:szCs w:val="20"/>
              <w:lang w:val="en-GB"/>
            </w:rPr>
            <w:t xml:space="preserve"> </w:t>
          </w:r>
          <w:r w:rsidRPr="001E3F1C">
            <w:rPr>
              <w:rFonts w:ascii="Verdana" w:eastAsia="Calibri" w:hAnsi="Verdana" w:cs="Times New Roman"/>
              <w:i/>
              <w:color w:val="808080"/>
              <w:sz w:val="20"/>
              <w:szCs w:val="20"/>
              <w:lang w:val="en-GB"/>
            </w:rPr>
            <w:t>provide</w:t>
          </w:r>
          <w:r>
            <w:rPr>
              <w:rFonts w:ascii="Verdana" w:eastAsia="Calibri" w:hAnsi="Verdana" w:cs="Times New Roman"/>
              <w:i/>
              <w:color w:val="808080"/>
              <w:sz w:val="20"/>
              <w:szCs w:val="20"/>
              <w:lang w:val="en-GB"/>
            </w:rPr>
            <w:t xml:space="preserve"> information on</w:t>
          </w:r>
          <w:r w:rsidRPr="001E3F1C">
            <w:rPr>
              <w:rFonts w:ascii="Verdana" w:eastAsia="Calibri" w:hAnsi="Verdana" w:cs="Times New Roman"/>
              <w:i/>
              <w:color w:val="808080"/>
              <w:sz w:val="20"/>
              <w:szCs w:val="20"/>
              <w:lang w:val="en-GB"/>
            </w:rPr>
            <w:t xml:space="preserve"> name</w:t>
          </w:r>
          <w:r>
            <w:rPr>
              <w:rFonts w:ascii="Verdana" w:eastAsia="Calibri" w:hAnsi="Verdana" w:cs="Times New Roman"/>
              <w:i/>
              <w:color w:val="808080"/>
              <w:sz w:val="20"/>
              <w:szCs w:val="20"/>
              <w:lang w:val="en-GB"/>
            </w:rPr>
            <w:t xml:space="preserve">(s), role and involvement </w:t>
          </w:r>
          <w:r w:rsidRPr="001E3F1C">
            <w:rPr>
              <w:rFonts w:ascii="Verdana" w:eastAsia="Calibri" w:hAnsi="Verdana" w:cs="Times New Roman"/>
              <w:i/>
              <w:color w:val="808080"/>
              <w:sz w:val="20"/>
              <w:szCs w:val="20"/>
              <w:lang w:val="en-GB"/>
            </w:rPr>
            <w:t xml:space="preserve">of the </w:t>
          </w:r>
          <w:r>
            <w:rPr>
              <w:rFonts w:ascii="Verdana" w:eastAsia="Calibri" w:hAnsi="Verdana" w:cs="Times New Roman"/>
              <w:i/>
              <w:color w:val="808080"/>
              <w:sz w:val="20"/>
              <w:szCs w:val="20"/>
              <w:lang w:val="en-GB"/>
            </w:rPr>
            <w:t xml:space="preserve">fundraising </w:t>
          </w:r>
          <w:r w:rsidRPr="001E3F1C">
            <w:rPr>
              <w:rFonts w:ascii="Verdana" w:eastAsia="Calibri" w:hAnsi="Verdana" w:cs="Times New Roman"/>
              <w:i/>
              <w:color w:val="808080"/>
              <w:sz w:val="20"/>
              <w:szCs w:val="20"/>
              <w:lang w:val="en-GB"/>
            </w:rPr>
            <w:t>officer</w:t>
          </w:r>
          <w:r>
            <w:rPr>
              <w:rFonts w:ascii="Verdana" w:eastAsia="Calibri" w:hAnsi="Verdana" w:cs="Times New Roman"/>
              <w:i/>
              <w:color w:val="808080"/>
              <w:sz w:val="20"/>
              <w:szCs w:val="20"/>
              <w:lang w:val="en-GB"/>
            </w:rPr>
            <w:t>(s)</w:t>
          </w:r>
        </w:p>
      </w:docPartBody>
    </w:docPart>
    <w:docPart>
      <w:docPartPr>
        <w:name w:val="EC9F731D0F5649E88A5DF4C3DAAF6290"/>
        <w:category>
          <w:name w:val="Allgemein"/>
          <w:gallery w:val="placeholder"/>
        </w:category>
        <w:types>
          <w:type w:val="bbPlcHdr"/>
        </w:types>
        <w:behaviors>
          <w:behavior w:val="content"/>
        </w:behaviors>
        <w:guid w:val="{A58255B1-DA4E-41A5-A4C1-1D29656608D7}"/>
      </w:docPartPr>
      <w:docPartBody>
        <w:p w:rsidR="002A5A55" w:rsidRDefault="004645F7" w:rsidP="004645F7">
          <w:pPr>
            <w:pStyle w:val="EC9F731D0F5649E88A5DF4C3DAAF6290"/>
          </w:pPr>
          <w:r w:rsidRPr="004B715F">
            <w:rPr>
              <w:rFonts w:ascii="Verdana" w:eastAsia="Calibri" w:hAnsi="Verdana" w:cs="Times New Roman"/>
              <w:b/>
              <w:sz w:val="18"/>
              <w:szCs w:val="18"/>
              <w:lang w:val="en-GB"/>
            </w:rPr>
            <w:t xml:space="preserve">   </w:t>
          </w:r>
        </w:p>
      </w:docPartBody>
    </w:docPart>
    <w:docPart>
      <w:docPartPr>
        <w:name w:val="FE9469DBC3CF4F829E58B583AD009E71"/>
        <w:category>
          <w:name w:val="Allgemein"/>
          <w:gallery w:val="placeholder"/>
        </w:category>
        <w:types>
          <w:type w:val="bbPlcHdr"/>
        </w:types>
        <w:behaviors>
          <w:behavior w:val="content"/>
        </w:behaviors>
        <w:guid w:val="{E2F620CD-C8D8-4DAF-A8AA-5E50CB490385}"/>
      </w:docPartPr>
      <w:docPartBody>
        <w:p w:rsidR="002A5A55" w:rsidRDefault="004645F7" w:rsidP="004645F7">
          <w:pPr>
            <w:pStyle w:val="FE9469DBC3CF4F829E58B583AD009E71"/>
          </w:pPr>
          <w:r w:rsidRPr="004B715F">
            <w:rPr>
              <w:rFonts w:ascii="Verdana" w:eastAsia="Calibri" w:hAnsi="Verdana" w:cs="Times New Roman"/>
              <w:b/>
              <w:sz w:val="18"/>
              <w:szCs w:val="18"/>
              <w:lang w:val="en-GB"/>
            </w:rPr>
            <w:t xml:space="preserve">   </w:t>
          </w:r>
        </w:p>
      </w:docPartBody>
    </w:docPart>
    <w:docPart>
      <w:docPartPr>
        <w:name w:val="7B3CA09EBF2C49348E430324AA88C80A"/>
        <w:category>
          <w:name w:val="Allgemein"/>
          <w:gallery w:val="placeholder"/>
        </w:category>
        <w:types>
          <w:type w:val="bbPlcHdr"/>
        </w:types>
        <w:behaviors>
          <w:behavior w:val="content"/>
        </w:behaviors>
        <w:guid w:val="{F224A854-95E1-4053-8414-F00461758910}"/>
      </w:docPartPr>
      <w:docPartBody>
        <w:p w:rsidR="002A5A55" w:rsidRDefault="004645F7" w:rsidP="004645F7">
          <w:pPr>
            <w:pStyle w:val="7B3CA09EBF2C49348E430324AA88C80A"/>
          </w:pPr>
          <w:r w:rsidRPr="004B715F">
            <w:rPr>
              <w:rFonts w:ascii="Verdana" w:eastAsia="Calibri" w:hAnsi="Verdana" w:cs="Times New Roman"/>
              <w:b/>
              <w:sz w:val="18"/>
              <w:szCs w:val="18"/>
              <w:lang w:val="en-GB"/>
            </w:rPr>
            <w:t xml:space="preserve">   </w:t>
          </w:r>
        </w:p>
      </w:docPartBody>
    </w:docPart>
    <w:docPart>
      <w:docPartPr>
        <w:name w:val="A2CC7F11254F4C11AC4DF215D4D51A2D"/>
        <w:category>
          <w:name w:val="Allgemein"/>
          <w:gallery w:val="placeholder"/>
        </w:category>
        <w:types>
          <w:type w:val="bbPlcHdr"/>
        </w:types>
        <w:behaviors>
          <w:behavior w:val="content"/>
        </w:behaviors>
        <w:guid w:val="{64C00020-AD9B-44F4-A822-8BD152150284}"/>
      </w:docPartPr>
      <w:docPartBody>
        <w:p w:rsidR="002A5A55" w:rsidRDefault="004645F7" w:rsidP="004645F7">
          <w:pPr>
            <w:pStyle w:val="A2CC7F11254F4C11AC4DF215D4D51A2D"/>
          </w:pPr>
          <w:r w:rsidRPr="004B715F">
            <w:rPr>
              <w:rFonts w:ascii="Verdana" w:eastAsia="Calibri" w:hAnsi="Verdana" w:cs="Times New Roman"/>
              <w:b/>
              <w:sz w:val="18"/>
              <w:szCs w:val="18"/>
              <w:lang w:val="en-GB"/>
            </w:rPr>
            <w:t xml:space="preserve">   </w:t>
          </w:r>
        </w:p>
      </w:docPartBody>
    </w:docPart>
    <w:docPart>
      <w:docPartPr>
        <w:name w:val="07BC66B02F4C486CB5C6F2BDFC621789"/>
        <w:category>
          <w:name w:val="Allgemein"/>
          <w:gallery w:val="placeholder"/>
        </w:category>
        <w:types>
          <w:type w:val="bbPlcHdr"/>
        </w:types>
        <w:behaviors>
          <w:behavior w:val="content"/>
        </w:behaviors>
        <w:guid w:val="{00FE80FF-C167-4CE4-8C90-D82525E55BA4}"/>
      </w:docPartPr>
      <w:docPartBody>
        <w:p w:rsidR="002A5A55" w:rsidRDefault="004645F7" w:rsidP="004645F7">
          <w:pPr>
            <w:pStyle w:val="07BC66B02F4C486CB5C6F2BDFC621789"/>
          </w:pPr>
          <w:r w:rsidRPr="004B715F">
            <w:rPr>
              <w:rFonts w:ascii="Verdana" w:eastAsia="Calibri" w:hAnsi="Verdana" w:cs="Times New Roman"/>
              <w:b/>
              <w:sz w:val="18"/>
              <w:szCs w:val="18"/>
              <w:lang w:val="en-GB"/>
            </w:rPr>
            <w:t xml:space="preserve">   </w:t>
          </w:r>
        </w:p>
      </w:docPartBody>
    </w:docPart>
    <w:docPart>
      <w:docPartPr>
        <w:name w:val="AA16616818B54D5DBD348AA631708F08"/>
        <w:category>
          <w:name w:val="Allgemein"/>
          <w:gallery w:val="placeholder"/>
        </w:category>
        <w:types>
          <w:type w:val="bbPlcHdr"/>
        </w:types>
        <w:behaviors>
          <w:behavior w:val="content"/>
        </w:behaviors>
        <w:guid w:val="{F5BEFA56-B7D3-4DF7-973B-46D9B847F029}"/>
      </w:docPartPr>
      <w:docPartBody>
        <w:p w:rsidR="002A5A55" w:rsidRDefault="004645F7" w:rsidP="004645F7">
          <w:pPr>
            <w:pStyle w:val="AA16616818B54D5DBD348AA631708F08"/>
          </w:pPr>
          <w:r w:rsidRPr="004B715F">
            <w:rPr>
              <w:rFonts w:ascii="Verdana" w:eastAsia="Calibri" w:hAnsi="Verdana" w:cs="Times New Roman"/>
              <w:b/>
              <w:sz w:val="18"/>
              <w:szCs w:val="18"/>
              <w:lang w:val="en-GB"/>
            </w:rPr>
            <w:t xml:space="preserve">   </w:t>
          </w:r>
        </w:p>
      </w:docPartBody>
    </w:docPart>
    <w:docPart>
      <w:docPartPr>
        <w:name w:val="F193D33EAC7E4B5E8601ABCA286C1485"/>
        <w:category>
          <w:name w:val="Allgemein"/>
          <w:gallery w:val="placeholder"/>
        </w:category>
        <w:types>
          <w:type w:val="bbPlcHdr"/>
        </w:types>
        <w:behaviors>
          <w:behavior w:val="content"/>
        </w:behaviors>
        <w:guid w:val="{BF23103F-9F5D-49C0-92CA-D470E64D9592}"/>
      </w:docPartPr>
      <w:docPartBody>
        <w:p w:rsidR="002A5A55" w:rsidRDefault="004645F7" w:rsidP="004645F7">
          <w:pPr>
            <w:pStyle w:val="F193D33EAC7E4B5E8601ABCA286C1485"/>
          </w:pPr>
          <w:r w:rsidRPr="004B715F">
            <w:rPr>
              <w:rFonts w:ascii="Verdana" w:eastAsia="Calibri" w:hAnsi="Verdana" w:cs="Times New Roman"/>
              <w:b/>
              <w:sz w:val="18"/>
              <w:szCs w:val="18"/>
              <w:lang w:val="en-GB"/>
            </w:rPr>
            <w:t xml:space="preserve">   </w:t>
          </w:r>
        </w:p>
      </w:docPartBody>
    </w:docPart>
    <w:docPart>
      <w:docPartPr>
        <w:name w:val="87FE3B30D49A4E85AC02D808C179CB82"/>
        <w:category>
          <w:name w:val="Allgemein"/>
          <w:gallery w:val="placeholder"/>
        </w:category>
        <w:types>
          <w:type w:val="bbPlcHdr"/>
        </w:types>
        <w:behaviors>
          <w:behavior w:val="content"/>
        </w:behaviors>
        <w:guid w:val="{FDBAB4C3-DE32-4BB7-ABCA-2BC3F4193CA5}"/>
      </w:docPartPr>
      <w:docPartBody>
        <w:p w:rsidR="002A5A55" w:rsidRDefault="004645F7" w:rsidP="004645F7">
          <w:pPr>
            <w:pStyle w:val="87FE3B30D49A4E85AC02D808C179CB82"/>
          </w:pPr>
          <w:r w:rsidRPr="004B715F">
            <w:rPr>
              <w:rFonts w:ascii="Verdana" w:eastAsia="Calibri" w:hAnsi="Verdana" w:cs="Times New Roman"/>
              <w:b/>
              <w:sz w:val="18"/>
              <w:szCs w:val="18"/>
              <w:lang w:val="en-GB"/>
            </w:rPr>
            <w:t xml:space="preserve">   </w:t>
          </w:r>
        </w:p>
      </w:docPartBody>
    </w:docPart>
    <w:docPart>
      <w:docPartPr>
        <w:name w:val="5AEC71F0B1834B74B574CAF2D14C172B"/>
        <w:category>
          <w:name w:val="Allgemein"/>
          <w:gallery w:val="placeholder"/>
        </w:category>
        <w:types>
          <w:type w:val="bbPlcHdr"/>
        </w:types>
        <w:behaviors>
          <w:behavior w:val="content"/>
        </w:behaviors>
        <w:guid w:val="{FA0B089F-A30B-4F4A-9A53-8195C9E65B56}"/>
      </w:docPartPr>
      <w:docPartBody>
        <w:p w:rsidR="002A5A55" w:rsidRDefault="004645F7" w:rsidP="004645F7">
          <w:pPr>
            <w:pStyle w:val="5AEC71F0B1834B74B574CAF2D14C172B"/>
          </w:pPr>
          <w:r w:rsidRPr="004B715F">
            <w:rPr>
              <w:rFonts w:ascii="Verdana" w:eastAsia="Calibri" w:hAnsi="Verdana" w:cs="Times New Roman"/>
              <w:b/>
              <w:sz w:val="18"/>
              <w:szCs w:val="18"/>
              <w:lang w:val="en-GB"/>
            </w:rPr>
            <w:t xml:space="preserve">   </w:t>
          </w:r>
        </w:p>
      </w:docPartBody>
    </w:docPart>
    <w:docPart>
      <w:docPartPr>
        <w:name w:val="CD9C1454CF484BD8891EA4EA260F3232"/>
        <w:category>
          <w:name w:val="Allgemein"/>
          <w:gallery w:val="placeholder"/>
        </w:category>
        <w:types>
          <w:type w:val="bbPlcHdr"/>
        </w:types>
        <w:behaviors>
          <w:behavior w:val="content"/>
        </w:behaviors>
        <w:guid w:val="{BB5C48CC-9818-4933-9AC9-D723A0769311}"/>
      </w:docPartPr>
      <w:docPartBody>
        <w:p w:rsidR="002A5A55" w:rsidRDefault="004645F7" w:rsidP="004645F7">
          <w:pPr>
            <w:pStyle w:val="CD9C1454CF484BD8891EA4EA260F3232"/>
          </w:pPr>
          <w:r w:rsidRPr="004B715F">
            <w:rPr>
              <w:rFonts w:ascii="Verdana" w:eastAsia="Calibri" w:hAnsi="Verdana" w:cs="Times New Roman"/>
              <w:b/>
              <w:sz w:val="18"/>
              <w:szCs w:val="18"/>
              <w:lang w:val="en-GB"/>
            </w:rPr>
            <w:t xml:space="preserve">   </w:t>
          </w:r>
        </w:p>
      </w:docPartBody>
    </w:docPart>
    <w:docPart>
      <w:docPartPr>
        <w:name w:val="7A1C15AF707B4C8BA3C571C0360CB51F"/>
        <w:category>
          <w:name w:val="Allgemein"/>
          <w:gallery w:val="placeholder"/>
        </w:category>
        <w:types>
          <w:type w:val="bbPlcHdr"/>
        </w:types>
        <w:behaviors>
          <w:behavior w:val="content"/>
        </w:behaviors>
        <w:guid w:val="{D6CF32B0-1EA0-4B06-BD95-98FD0929D16B}"/>
      </w:docPartPr>
      <w:docPartBody>
        <w:p w:rsidR="002A5A55" w:rsidRDefault="004645F7" w:rsidP="004645F7">
          <w:pPr>
            <w:pStyle w:val="7A1C15AF707B4C8BA3C571C0360CB51F"/>
          </w:pPr>
          <w:r w:rsidRPr="004B715F">
            <w:rPr>
              <w:rFonts w:ascii="Verdana" w:eastAsia="Calibri" w:hAnsi="Verdana" w:cs="Times New Roman"/>
              <w:b/>
              <w:sz w:val="18"/>
              <w:szCs w:val="18"/>
              <w:lang w:val="en-GB"/>
            </w:rPr>
            <w:t xml:space="preserve">   </w:t>
          </w:r>
        </w:p>
      </w:docPartBody>
    </w:docPart>
    <w:docPart>
      <w:docPartPr>
        <w:name w:val="AC0C2226A9E2442EA709CB12ACD13D37"/>
        <w:category>
          <w:name w:val="Allgemein"/>
          <w:gallery w:val="placeholder"/>
        </w:category>
        <w:types>
          <w:type w:val="bbPlcHdr"/>
        </w:types>
        <w:behaviors>
          <w:behavior w:val="content"/>
        </w:behaviors>
        <w:guid w:val="{F218E030-6F3C-48D9-A648-2BF8F4B1A243}"/>
      </w:docPartPr>
      <w:docPartBody>
        <w:p w:rsidR="002A5A55" w:rsidRDefault="004645F7" w:rsidP="004645F7">
          <w:pPr>
            <w:pStyle w:val="AC0C2226A9E2442EA709CB12ACD13D37"/>
          </w:pPr>
          <w:r w:rsidRPr="004B715F">
            <w:rPr>
              <w:rFonts w:ascii="Verdana" w:eastAsia="Calibri" w:hAnsi="Verdana" w:cs="Times New Roman"/>
              <w:b/>
              <w:sz w:val="18"/>
              <w:szCs w:val="18"/>
              <w:lang w:val="en-GB"/>
            </w:rPr>
            <w:t xml:space="preserve">   </w:t>
          </w:r>
        </w:p>
      </w:docPartBody>
    </w:docPart>
    <w:docPart>
      <w:docPartPr>
        <w:name w:val="E8F63D4BBD4A4A55A869EFFA35393905"/>
        <w:category>
          <w:name w:val="Allgemein"/>
          <w:gallery w:val="placeholder"/>
        </w:category>
        <w:types>
          <w:type w:val="bbPlcHdr"/>
        </w:types>
        <w:behaviors>
          <w:behavior w:val="content"/>
        </w:behaviors>
        <w:guid w:val="{DE3CA91E-A655-497C-B424-A2BBAAF25786}"/>
      </w:docPartPr>
      <w:docPartBody>
        <w:p w:rsidR="002A5A55" w:rsidRDefault="004645F7" w:rsidP="004645F7">
          <w:pPr>
            <w:pStyle w:val="E8F63D4BBD4A4A55A869EFFA35393905"/>
          </w:pPr>
          <w:r w:rsidRPr="004B715F">
            <w:rPr>
              <w:rFonts w:ascii="Verdana" w:eastAsia="Calibri" w:hAnsi="Verdana" w:cs="Times New Roman"/>
              <w:b/>
              <w:sz w:val="18"/>
              <w:szCs w:val="18"/>
              <w:lang w:val="en-GB"/>
            </w:rPr>
            <w:t xml:space="preserve">   </w:t>
          </w:r>
        </w:p>
      </w:docPartBody>
    </w:docPart>
    <w:docPart>
      <w:docPartPr>
        <w:name w:val="A8FCD04999CE4DB6B62F3B2AB99CAAF0"/>
        <w:category>
          <w:name w:val="Allgemein"/>
          <w:gallery w:val="placeholder"/>
        </w:category>
        <w:types>
          <w:type w:val="bbPlcHdr"/>
        </w:types>
        <w:behaviors>
          <w:behavior w:val="content"/>
        </w:behaviors>
        <w:guid w:val="{B3338BBE-DBFA-41EA-AC61-AED3E55F130A}"/>
      </w:docPartPr>
      <w:docPartBody>
        <w:p w:rsidR="002A5A55" w:rsidRDefault="004645F7" w:rsidP="004645F7">
          <w:pPr>
            <w:pStyle w:val="A8FCD04999CE4DB6B62F3B2AB99CAAF0"/>
          </w:pPr>
          <w:r w:rsidRPr="004B715F">
            <w:rPr>
              <w:rFonts w:ascii="Verdana" w:eastAsia="Calibri" w:hAnsi="Verdana" w:cs="Times New Roman"/>
              <w:b/>
              <w:sz w:val="18"/>
              <w:szCs w:val="18"/>
              <w:lang w:val="en-GB"/>
            </w:rPr>
            <w:t xml:space="preserve">   </w:t>
          </w:r>
        </w:p>
      </w:docPartBody>
    </w:docPart>
    <w:docPart>
      <w:docPartPr>
        <w:name w:val="04EFD96E472948FEBC3619D0BB764E57"/>
        <w:category>
          <w:name w:val="Allgemein"/>
          <w:gallery w:val="placeholder"/>
        </w:category>
        <w:types>
          <w:type w:val="bbPlcHdr"/>
        </w:types>
        <w:behaviors>
          <w:behavior w:val="content"/>
        </w:behaviors>
        <w:guid w:val="{42E9AE15-3ECE-4FA1-AC58-B0A248CEC3A9}"/>
      </w:docPartPr>
      <w:docPartBody>
        <w:p w:rsidR="002A5A55" w:rsidRDefault="004645F7" w:rsidP="004645F7">
          <w:pPr>
            <w:pStyle w:val="04EFD96E472948FEBC3619D0BB764E57"/>
          </w:pPr>
          <w:r w:rsidRPr="004B715F">
            <w:rPr>
              <w:rFonts w:ascii="Verdana" w:eastAsia="Calibri" w:hAnsi="Verdana" w:cs="Times New Roman"/>
              <w:b/>
              <w:sz w:val="18"/>
              <w:szCs w:val="18"/>
              <w:lang w:val="en-GB"/>
            </w:rPr>
            <w:t xml:space="preserve">   </w:t>
          </w:r>
        </w:p>
      </w:docPartBody>
    </w:docPart>
    <w:docPart>
      <w:docPartPr>
        <w:name w:val="D4175DD7314B41A794747C528FFA5FD6"/>
        <w:category>
          <w:name w:val="Allgemein"/>
          <w:gallery w:val="placeholder"/>
        </w:category>
        <w:types>
          <w:type w:val="bbPlcHdr"/>
        </w:types>
        <w:behaviors>
          <w:behavior w:val="content"/>
        </w:behaviors>
        <w:guid w:val="{2D5292D8-9118-49AE-A941-A083256A4CFA}"/>
      </w:docPartPr>
      <w:docPartBody>
        <w:p w:rsidR="002A5A55" w:rsidRDefault="004645F7" w:rsidP="004645F7">
          <w:pPr>
            <w:pStyle w:val="D4175DD7314B41A794747C528FFA5FD6"/>
          </w:pPr>
          <w:r w:rsidRPr="004B715F">
            <w:rPr>
              <w:rFonts w:ascii="Verdana" w:eastAsia="Calibri" w:hAnsi="Verdana" w:cs="Times New Roman"/>
              <w:b/>
              <w:sz w:val="18"/>
              <w:szCs w:val="18"/>
              <w:lang w:val="en-GB"/>
            </w:rPr>
            <w:t xml:space="preserve">   </w:t>
          </w:r>
        </w:p>
      </w:docPartBody>
    </w:docPart>
    <w:docPart>
      <w:docPartPr>
        <w:name w:val="D6CBDB8245874BDA8DF47A47DB2417DB"/>
        <w:category>
          <w:name w:val="Allgemein"/>
          <w:gallery w:val="placeholder"/>
        </w:category>
        <w:types>
          <w:type w:val="bbPlcHdr"/>
        </w:types>
        <w:behaviors>
          <w:behavior w:val="content"/>
        </w:behaviors>
        <w:guid w:val="{2FBD325A-0637-4F7E-A3D7-03AE3E2CDC73}"/>
      </w:docPartPr>
      <w:docPartBody>
        <w:p w:rsidR="002A5A55" w:rsidRDefault="004645F7" w:rsidP="004645F7">
          <w:pPr>
            <w:pStyle w:val="D6CBDB8245874BDA8DF47A47DB2417DB"/>
          </w:pPr>
          <w:r w:rsidRPr="004B715F">
            <w:rPr>
              <w:rFonts w:ascii="Verdana" w:eastAsia="Calibri" w:hAnsi="Verdana" w:cs="Times New Roman"/>
              <w:b/>
              <w:sz w:val="18"/>
              <w:szCs w:val="18"/>
              <w:lang w:val="en-GB"/>
            </w:rPr>
            <w:t xml:space="preserve">   </w:t>
          </w:r>
        </w:p>
      </w:docPartBody>
    </w:docPart>
    <w:docPart>
      <w:docPartPr>
        <w:name w:val="9892AF7FB9B6459B91DB4A374D797CBD"/>
        <w:category>
          <w:name w:val="Allgemein"/>
          <w:gallery w:val="placeholder"/>
        </w:category>
        <w:types>
          <w:type w:val="bbPlcHdr"/>
        </w:types>
        <w:behaviors>
          <w:behavior w:val="content"/>
        </w:behaviors>
        <w:guid w:val="{DCE1FD17-CA32-4066-8148-EEDC86B234EF}"/>
      </w:docPartPr>
      <w:docPartBody>
        <w:p w:rsidR="002A5A55" w:rsidRDefault="004645F7" w:rsidP="004645F7">
          <w:pPr>
            <w:pStyle w:val="9892AF7FB9B6459B91DB4A374D797CBD"/>
          </w:pPr>
          <w:r w:rsidRPr="004B715F">
            <w:rPr>
              <w:rFonts w:ascii="Verdana" w:eastAsia="Calibri" w:hAnsi="Verdana" w:cs="Times New Roman"/>
              <w:b/>
              <w:sz w:val="18"/>
              <w:szCs w:val="18"/>
              <w:lang w:val="en-GB"/>
            </w:rPr>
            <w:t xml:space="preserve">   </w:t>
          </w:r>
        </w:p>
      </w:docPartBody>
    </w:docPart>
    <w:docPart>
      <w:docPartPr>
        <w:name w:val="49147A861F064C3D9C11E33698D1EDD6"/>
        <w:category>
          <w:name w:val="Allgemein"/>
          <w:gallery w:val="placeholder"/>
        </w:category>
        <w:types>
          <w:type w:val="bbPlcHdr"/>
        </w:types>
        <w:behaviors>
          <w:behavior w:val="content"/>
        </w:behaviors>
        <w:guid w:val="{403E9C2B-53B1-4EA4-9F71-4B6DEA65A974}"/>
      </w:docPartPr>
      <w:docPartBody>
        <w:p w:rsidR="002A5A55" w:rsidRDefault="004645F7" w:rsidP="004645F7">
          <w:pPr>
            <w:pStyle w:val="49147A861F064C3D9C11E33698D1EDD6"/>
          </w:pPr>
          <w:r w:rsidRPr="004B715F">
            <w:rPr>
              <w:rFonts w:ascii="Verdana" w:eastAsia="Calibri" w:hAnsi="Verdana" w:cs="Times New Roman"/>
              <w:b/>
              <w:sz w:val="18"/>
              <w:szCs w:val="18"/>
              <w:lang w:val="en-GB"/>
            </w:rPr>
            <w:t xml:space="preserve">   </w:t>
          </w:r>
        </w:p>
      </w:docPartBody>
    </w:docPart>
    <w:docPart>
      <w:docPartPr>
        <w:name w:val="B3472B26C10245D395BF0343AAAC3561"/>
        <w:category>
          <w:name w:val="Allgemein"/>
          <w:gallery w:val="placeholder"/>
        </w:category>
        <w:types>
          <w:type w:val="bbPlcHdr"/>
        </w:types>
        <w:behaviors>
          <w:behavior w:val="content"/>
        </w:behaviors>
        <w:guid w:val="{F03D0044-833E-42A5-ABC3-2D566ABAC596}"/>
      </w:docPartPr>
      <w:docPartBody>
        <w:p w:rsidR="002A5A55" w:rsidRDefault="004645F7" w:rsidP="004645F7">
          <w:pPr>
            <w:pStyle w:val="B3472B26C10245D395BF0343AAAC3561"/>
          </w:pPr>
          <w:r w:rsidRPr="004B715F">
            <w:rPr>
              <w:rFonts w:ascii="Verdana" w:eastAsia="Calibri" w:hAnsi="Verdana" w:cs="Times New Roman"/>
              <w:b/>
              <w:sz w:val="18"/>
              <w:szCs w:val="18"/>
              <w:lang w:val="en-GB"/>
            </w:rPr>
            <w:t xml:space="preserve">   </w:t>
          </w:r>
        </w:p>
      </w:docPartBody>
    </w:docPart>
    <w:docPart>
      <w:docPartPr>
        <w:name w:val="B066AE371C814545AFC0334F05E97366"/>
        <w:category>
          <w:name w:val="Allgemein"/>
          <w:gallery w:val="placeholder"/>
        </w:category>
        <w:types>
          <w:type w:val="bbPlcHdr"/>
        </w:types>
        <w:behaviors>
          <w:behavior w:val="content"/>
        </w:behaviors>
        <w:guid w:val="{179F0AB3-7B4B-40C7-9E5F-53695FEFF5FB}"/>
      </w:docPartPr>
      <w:docPartBody>
        <w:p w:rsidR="002A5A55" w:rsidRDefault="004645F7" w:rsidP="004645F7">
          <w:pPr>
            <w:pStyle w:val="B066AE371C814545AFC0334F05E97366"/>
          </w:pPr>
          <w:r w:rsidRPr="004B715F">
            <w:rPr>
              <w:rFonts w:ascii="Verdana" w:eastAsia="Calibri" w:hAnsi="Verdana" w:cs="Times New Roman"/>
              <w:b/>
              <w:sz w:val="18"/>
              <w:szCs w:val="18"/>
              <w:lang w:val="en-GB"/>
            </w:rPr>
            <w:t xml:space="preserve">   </w:t>
          </w:r>
        </w:p>
      </w:docPartBody>
    </w:docPart>
    <w:docPart>
      <w:docPartPr>
        <w:name w:val="91632F7E389C441CBAE3370C9955E897"/>
        <w:category>
          <w:name w:val="Allgemein"/>
          <w:gallery w:val="placeholder"/>
        </w:category>
        <w:types>
          <w:type w:val="bbPlcHdr"/>
        </w:types>
        <w:behaviors>
          <w:behavior w:val="content"/>
        </w:behaviors>
        <w:guid w:val="{ED6F02B3-3C9A-4DEE-B62E-1FBE2BF6DC17}"/>
      </w:docPartPr>
      <w:docPartBody>
        <w:p w:rsidR="002A5A55" w:rsidRDefault="004645F7" w:rsidP="004645F7">
          <w:pPr>
            <w:pStyle w:val="91632F7E389C441CBAE3370C9955E897"/>
          </w:pPr>
          <w:r w:rsidRPr="004B715F">
            <w:rPr>
              <w:rFonts w:ascii="Verdana" w:eastAsia="Calibri" w:hAnsi="Verdana" w:cs="Times New Roman"/>
              <w:b/>
              <w:sz w:val="18"/>
              <w:szCs w:val="18"/>
              <w:lang w:val="en-GB"/>
            </w:rPr>
            <w:t xml:space="preserve">   </w:t>
          </w:r>
        </w:p>
      </w:docPartBody>
    </w:docPart>
    <w:docPart>
      <w:docPartPr>
        <w:name w:val="BF6B17B41C674EA6BF5341494DA63D95"/>
        <w:category>
          <w:name w:val="Allgemein"/>
          <w:gallery w:val="placeholder"/>
        </w:category>
        <w:types>
          <w:type w:val="bbPlcHdr"/>
        </w:types>
        <w:behaviors>
          <w:behavior w:val="content"/>
        </w:behaviors>
        <w:guid w:val="{25D73F72-2C7D-42C9-8057-2D354E5878F7}"/>
      </w:docPartPr>
      <w:docPartBody>
        <w:p w:rsidR="002A5A55" w:rsidRDefault="004645F7" w:rsidP="004645F7">
          <w:pPr>
            <w:pStyle w:val="BF6B17B41C674EA6BF5341494DA63D95"/>
          </w:pPr>
          <w:r w:rsidRPr="004B715F">
            <w:rPr>
              <w:rFonts w:ascii="Verdana" w:eastAsia="Calibri" w:hAnsi="Verdana" w:cs="Times New Roman"/>
              <w:b/>
              <w:sz w:val="18"/>
              <w:szCs w:val="18"/>
              <w:lang w:val="en-GB"/>
            </w:rPr>
            <w:t xml:space="preserve">   </w:t>
          </w:r>
        </w:p>
      </w:docPartBody>
    </w:docPart>
    <w:docPart>
      <w:docPartPr>
        <w:name w:val="0F0880627DC648E8A1A320EE83699A04"/>
        <w:category>
          <w:name w:val="Allgemein"/>
          <w:gallery w:val="placeholder"/>
        </w:category>
        <w:types>
          <w:type w:val="bbPlcHdr"/>
        </w:types>
        <w:behaviors>
          <w:behavior w:val="content"/>
        </w:behaviors>
        <w:guid w:val="{218C16CD-5FC5-4861-A55E-1F83D9F22328}"/>
      </w:docPartPr>
      <w:docPartBody>
        <w:p w:rsidR="002A5A55" w:rsidRDefault="004645F7" w:rsidP="004645F7">
          <w:pPr>
            <w:pStyle w:val="0F0880627DC648E8A1A320EE83699A04"/>
          </w:pPr>
          <w:r w:rsidRPr="004B715F">
            <w:rPr>
              <w:rFonts w:ascii="Verdana" w:eastAsia="Calibri" w:hAnsi="Verdana" w:cs="Times New Roman"/>
              <w:b/>
              <w:sz w:val="18"/>
              <w:szCs w:val="18"/>
              <w:lang w:val="en-GB"/>
            </w:rPr>
            <w:t xml:space="preserve">   </w:t>
          </w:r>
        </w:p>
      </w:docPartBody>
    </w:docPart>
    <w:docPart>
      <w:docPartPr>
        <w:name w:val="ECC2E1CB257E46A09A04424766E2882B"/>
        <w:category>
          <w:name w:val="Allgemein"/>
          <w:gallery w:val="placeholder"/>
        </w:category>
        <w:types>
          <w:type w:val="bbPlcHdr"/>
        </w:types>
        <w:behaviors>
          <w:behavior w:val="content"/>
        </w:behaviors>
        <w:guid w:val="{CF323F52-A1EC-4DC3-9347-F9994A08AEB8}"/>
      </w:docPartPr>
      <w:docPartBody>
        <w:p w:rsidR="002A5A55" w:rsidRDefault="004645F7" w:rsidP="004645F7">
          <w:pPr>
            <w:pStyle w:val="ECC2E1CB257E46A09A04424766E2882B"/>
          </w:pPr>
          <w:r w:rsidRPr="004B715F">
            <w:rPr>
              <w:rFonts w:ascii="Verdana" w:eastAsia="Calibri" w:hAnsi="Verdana" w:cs="Times New Roman"/>
              <w:b/>
              <w:sz w:val="18"/>
              <w:szCs w:val="18"/>
              <w:lang w:val="en-GB"/>
            </w:rPr>
            <w:t xml:space="preserve">   </w:t>
          </w:r>
        </w:p>
      </w:docPartBody>
    </w:docPart>
    <w:docPart>
      <w:docPartPr>
        <w:name w:val="31E5A43C5E2542DD8868E82D7E4305C2"/>
        <w:category>
          <w:name w:val="Allgemein"/>
          <w:gallery w:val="placeholder"/>
        </w:category>
        <w:types>
          <w:type w:val="bbPlcHdr"/>
        </w:types>
        <w:behaviors>
          <w:behavior w:val="content"/>
        </w:behaviors>
        <w:guid w:val="{F638AC07-F112-47E4-86F0-F10C642DA0BB}"/>
      </w:docPartPr>
      <w:docPartBody>
        <w:p w:rsidR="002A5A55" w:rsidRDefault="004645F7" w:rsidP="004645F7">
          <w:pPr>
            <w:pStyle w:val="31E5A43C5E2542DD8868E82D7E4305C2"/>
          </w:pPr>
          <w:r w:rsidRPr="004B715F">
            <w:rPr>
              <w:rFonts w:ascii="Verdana" w:eastAsia="Calibri" w:hAnsi="Verdana" w:cs="Times New Roman"/>
              <w:b/>
              <w:sz w:val="18"/>
              <w:szCs w:val="18"/>
              <w:lang w:val="en-GB"/>
            </w:rPr>
            <w:t xml:space="preserve">   </w:t>
          </w:r>
        </w:p>
      </w:docPartBody>
    </w:docPart>
    <w:docPart>
      <w:docPartPr>
        <w:name w:val="A046EB3B0CFB4A4F98AB291090195676"/>
        <w:category>
          <w:name w:val="Allgemein"/>
          <w:gallery w:val="placeholder"/>
        </w:category>
        <w:types>
          <w:type w:val="bbPlcHdr"/>
        </w:types>
        <w:behaviors>
          <w:behavior w:val="content"/>
        </w:behaviors>
        <w:guid w:val="{0B8C911C-D02D-4E4C-9154-D956799FD51B}"/>
      </w:docPartPr>
      <w:docPartBody>
        <w:p w:rsidR="002A5A55" w:rsidRDefault="004645F7" w:rsidP="004645F7">
          <w:pPr>
            <w:pStyle w:val="A046EB3B0CFB4A4F98AB291090195676"/>
          </w:pPr>
          <w:r w:rsidRPr="004B715F">
            <w:rPr>
              <w:rFonts w:ascii="Verdana" w:eastAsia="Calibri" w:hAnsi="Verdana" w:cs="Times New Roman"/>
              <w:b/>
              <w:sz w:val="18"/>
              <w:szCs w:val="18"/>
              <w:lang w:val="en-GB"/>
            </w:rPr>
            <w:t xml:space="preserve">   </w:t>
          </w:r>
        </w:p>
      </w:docPartBody>
    </w:docPart>
    <w:docPart>
      <w:docPartPr>
        <w:name w:val="3E585EE807E443FDBA581096EF1D9280"/>
        <w:category>
          <w:name w:val="Allgemein"/>
          <w:gallery w:val="placeholder"/>
        </w:category>
        <w:types>
          <w:type w:val="bbPlcHdr"/>
        </w:types>
        <w:behaviors>
          <w:behavior w:val="content"/>
        </w:behaviors>
        <w:guid w:val="{17A660E7-173D-4BC0-B563-5DC13F99B357}"/>
      </w:docPartPr>
      <w:docPartBody>
        <w:p w:rsidR="002A5A55" w:rsidRDefault="004645F7" w:rsidP="004645F7">
          <w:pPr>
            <w:pStyle w:val="3E585EE807E443FDBA581096EF1D9280"/>
          </w:pPr>
          <w:r w:rsidRPr="004B715F">
            <w:rPr>
              <w:rFonts w:ascii="Verdana" w:eastAsia="Calibri" w:hAnsi="Verdana" w:cs="Times New Roman"/>
              <w:b/>
              <w:sz w:val="18"/>
              <w:szCs w:val="18"/>
              <w:lang w:val="en-GB"/>
            </w:rPr>
            <w:t xml:space="preserve">   </w:t>
          </w:r>
        </w:p>
      </w:docPartBody>
    </w:docPart>
    <w:docPart>
      <w:docPartPr>
        <w:name w:val="5363F7AC900648A588DC3B14DDD619FD"/>
        <w:category>
          <w:name w:val="Allgemein"/>
          <w:gallery w:val="placeholder"/>
        </w:category>
        <w:types>
          <w:type w:val="bbPlcHdr"/>
        </w:types>
        <w:behaviors>
          <w:behavior w:val="content"/>
        </w:behaviors>
        <w:guid w:val="{D9562CFB-D49C-45CD-8172-F985DA7C9D4C}"/>
      </w:docPartPr>
      <w:docPartBody>
        <w:p w:rsidR="002A5A55" w:rsidRDefault="004645F7" w:rsidP="004645F7">
          <w:pPr>
            <w:pStyle w:val="5363F7AC900648A588DC3B14DDD619FD"/>
          </w:pPr>
          <w:r w:rsidRPr="004B715F">
            <w:rPr>
              <w:rFonts w:ascii="Verdana" w:eastAsia="Calibri" w:hAnsi="Verdana" w:cs="Times New Roman"/>
              <w:b/>
              <w:sz w:val="18"/>
              <w:szCs w:val="18"/>
              <w:lang w:val="en-GB"/>
            </w:rPr>
            <w:t xml:space="preserve">   </w:t>
          </w:r>
        </w:p>
      </w:docPartBody>
    </w:docPart>
    <w:docPart>
      <w:docPartPr>
        <w:name w:val="3738EE73DB83425989FAE2E34F9A2E1B"/>
        <w:category>
          <w:name w:val="Allgemein"/>
          <w:gallery w:val="placeholder"/>
        </w:category>
        <w:types>
          <w:type w:val="bbPlcHdr"/>
        </w:types>
        <w:behaviors>
          <w:behavior w:val="content"/>
        </w:behaviors>
        <w:guid w:val="{8590B816-D596-4472-8487-C67B213845B7}"/>
      </w:docPartPr>
      <w:docPartBody>
        <w:p w:rsidR="002A5A55" w:rsidRDefault="004645F7" w:rsidP="004645F7">
          <w:pPr>
            <w:pStyle w:val="3738EE73DB83425989FAE2E34F9A2E1B"/>
          </w:pPr>
          <w:r w:rsidRPr="004B715F">
            <w:rPr>
              <w:rFonts w:ascii="Verdana" w:eastAsia="Calibri" w:hAnsi="Verdana" w:cs="Times New Roman"/>
              <w:b/>
              <w:sz w:val="18"/>
              <w:szCs w:val="18"/>
              <w:lang w:val="en-GB"/>
            </w:rPr>
            <w:t xml:space="preserve">   </w:t>
          </w:r>
        </w:p>
      </w:docPartBody>
    </w:docPart>
    <w:docPart>
      <w:docPartPr>
        <w:name w:val="49566B5591EE40A18B81A6B910046A10"/>
        <w:category>
          <w:name w:val="Allgemein"/>
          <w:gallery w:val="placeholder"/>
        </w:category>
        <w:types>
          <w:type w:val="bbPlcHdr"/>
        </w:types>
        <w:behaviors>
          <w:behavior w:val="content"/>
        </w:behaviors>
        <w:guid w:val="{6A7CDF44-583E-485A-A22B-93785A98AEF8}"/>
      </w:docPartPr>
      <w:docPartBody>
        <w:p w:rsidR="002A5A55" w:rsidRDefault="004645F7" w:rsidP="004645F7">
          <w:pPr>
            <w:pStyle w:val="49566B5591EE40A18B81A6B910046A10"/>
          </w:pPr>
          <w:r w:rsidRPr="004B715F">
            <w:rPr>
              <w:rFonts w:ascii="Verdana" w:eastAsia="Calibri" w:hAnsi="Verdana" w:cs="Times New Roman"/>
              <w:b/>
              <w:sz w:val="18"/>
              <w:szCs w:val="18"/>
              <w:lang w:val="en-GB"/>
            </w:rPr>
            <w:t xml:space="preserve">   </w:t>
          </w:r>
        </w:p>
      </w:docPartBody>
    </w:docPart>
    <w:docPart>
      <w:docPartPr>
        <w:name w:val="BA0376C683BD44BEA4E29EB651C57368"/>
        <w:category>
          <w:name w:val="Allgemein"/>
          <w:gallery w:val="placeholder"/>
        </w:category>
        <w:types>
          <w:type w:val="bbPlcHdr"/>
        </w:types>
        <w:behaviors>
          <w:behavior w:val="content"/>
        </w:behaviors>
        <w:guid w:val="{ED46D7B7-D777-436F-B8D7-200DC86A40D0}"/>
      </w:docPartPr>
      <w:docPartBody>
        <w:p w:rsidR="002A5A55" w:rsidRDefault="004645F7" w:rsidP="004645F7">
          <w:pPr>
            <w:pStyle w:val="BA0376C683BD44BEA4E29EB651C57368"/>
          </w:pPr>
          <w:r w:rsidRPr="004B715F">
            <w:rPr>
              <w:rFonts w:ascii="Verdana" w:eastAsia="Calibri" w:hAnsi="Verdana" w:cs="Times New Roman"/>
              <w:b/>
              <w:sz w:val="18"/>
              <w:szCs w:val="18"/>
              <w:lang w:val="en-GB"/>
            </w:rPr>
            <w:t xml:space="preserve">   </w:t>
          </w:r>
        </w:p>
      </w:docPartBody>
    </w:docPart>
    <w:docPart>
      <w:docPartPr>
        <w:name w:val="0E42848E378847839E5C0CF10FC02E55"/>
        <w:category>
          <w:name w:val="Allgemein"/>
          <w:gallery w:val="placeholder"/>
        </w:category>
        <w:types>
          <w:type w:val="bbPlcHdr"/>
        </w:types>
        <w:behaviors>
          <w:behavior w:val="content"/>
        </w:behaviors>
        <w:guid w:val="{440C3A4B-ABAE-44F3-955C-C5449FA86B3E}"/>
      </w:docPartPr>
      <w:docPartBody>
        <w:p w:rsidR="002A5A55" w:rsidRDefault="004645F7" w:rsidP="004645F7">
          <w:pPr>
            <w:pStyle w:val="0E42848E378847839E5C0CF10FC02E55"/>
          </w:pPr>
          <w:r w:rsidRPr="004B715F">
            <w:rPr>
              <w:rFonts w:ascii="Verdana" w:eastAsia="Calibri" w:hAnsi="Verdana" w:cs="Times New Roman"/>
              <w:b/>
              <w:sz w:val="18"/>
              <w:szCs w:val="18"/>
              <w:lang w:val="en-GB"/>
            </w:rPr>
            <w:t xml:space="preserve">   </w:t>
          </w:r>
        </w:p>
      </w:docPartBody>
    </w:docPart>
    <w:docPart>
      <w:docPartPr>
        <w:name w:val="30AD287DE8A1469B8C7D98F66AAD92B3"/>
        <w:category>
          <w:name w:val="Allgemein"/>
          <w:gallery w:val="placeholder"/>
        </w:category>
        <w:types>
          <w:type w:val="bbPlcHdr"/>
        </w:types>
        <w:behaviors>
          <w:behavior w:val="content"/>
        </w:behaviors>
        <w:guid w:val="{54B787E2-BB60-48CB-B95C-7429F591DC28}"/>
      </w:docPartPr>
      <w:docPartBody>
        <w:p w:rsidR="002A5A55" w:rsidRDefault="004645F7" w:rsidP="004645F7">
          <w:pPr>
            <w:pStyle w:val="30AD287DE8A1469B8C7D98F66AAD92B3"/>
          </w:pPr>
          <w:r w:rsidRPr="004B715F">
            <w:rPr>
              <w:rFonts w:ascii="Verdana" w:eastAsia="Calibri" w:hAnsi="Verdana" w:cs="Times New Roman"/>
              <w:b/>
              <w:sz w:val="18"/>
              <w:szCs w:val="18"/>
              <w:lang w:val="en-GB"/>
            </w:rPr>
            <w:t xml:space="preserve">   </w:t>
          </w:r>
        </w:p>
      </w:docPartBody>
    </w:docPart>
    <w:docPart>
      <w:docPartPr>
        <w:name w:val="2C6F84CFD980417CB73F0CF5B4323BD7"/>
        <w:category>
          <w:name w:val="Allgemein"/>
          <w:gallery w:val="placeholder"/>
        </w:category>
        <w:types>
          <w:type w:val="bbPlcHdr"/>
        </w:types>
        <w:behaviors>
          <w:behavior w:val="content"/>
        </w:behaviors>
        <w:guid w:val="{A529C39A-8A4A-484F-BAC4-B1AF3C7B4DD2}"/>
      </w:docPartPr>
      <w:docPartBody>
        <w:p w:rsidR="002A5A55" w:rsidRDefault="004645F7" w:rsidP="004645F7">
          <w:pPr>
            <w:pStyle w:val="2C6F84CFD980417CB73F0CF5B4323BD7"/>
          </w:pPr>
          <w:r w:rsidRPr="004B715F">
            <w:rPr>
              <w:rFonts w:ascii="Verdana" w:eastAsia="Calibri" w:hAnsi="Verdana" w:cs="Times New Roman"/>
              <w:b/>
              <w:sz w:val="18"/>
              <w:szCs w:val="18"/>
              <w:lang w:val="en-GB"/>
            </w:rPr>
            <w:t xml:space="preserve">   </w:t>
          </w:r>
        </w:p>
      </w:docPartBody>
    </w:docPart>
    <w:docPart>
      <w:docPartPr>
        <w:name w:val="130B058718ED41BBBAA13A845456B292"/>
        <w:category>
          <w:name w:val="Allgemein"/>
          <w:gallery w:val="placeholder"/>
        </w:category>
        <w:types>
          <w:type w:val="bbPlcHdr"/>
        </w:types>
        <w:behaviors>
          <w:behavior w:val="content"/>
        </w:behaviors>
        <w:guid w:val="{4804A157-9547-4CD6-BE99-7D710A9DED2A}"/>
      </w:docPartPr>
      <w:docPartBody>
        <w:p w:rsidR="002A5A55" w:rsidRDefault="004645F7" w:rsidP="004645F7">
          <w:pPr>
            <w:pStyle w:val="130B058718ED41BBBAA13A845456B292"/>
          </w:pPr>
          <w:r w:rsidRPr="004B715F">
            <w:rPr>
              <w:rFonts w:ascii="Verdana" w:eastAsia="Calibri" w:hAnsi="Verdana" w:cs="Times New Roman"/>
              <w:b/>
              <w:sz w:val="18"/>
              <w:szCs w:val="18"/>
              <w:lang w:val="en-GB"/>
            </w:rPr>
            <w:t xml:space="preserve">   </w:t>
          </w:r>
        </w:p>
      </w:docPartBody>
    </w:docPart>
    <w:docPart>
      <w:docPartPr>
        <w:name w:val="CFEDD94F410347B18D70BA09586F50C7"/>
        <w:category>
          <w:name w:val="Allgemein"/>
          <w:gallery w:val="placeholder"/>
        </w:category>
        <w:types>
          <w:type w:val="bbPlcHdr"/>
        </w:types>
        <w:behaviors>
          <w:behavior w:val="content"/>
        </w:behaviors>
        <w:guid w:val="{8B29471D-08E7-457F-B664-92473CBE0AC6}"/>
      </w:docPartPr>
      <w:docPartBody>
        <w:p w:rsidR="002A5A55" w:rsidRDefault="004645F7" w:rsidP="004645F7">
          <w:pPr>
            <w:pStyle w:val="CFEDD94F410347B18D70BA09586F50C7"/>
          </w:pPr>
          <w:r w:rsidRPr="004B715F">
            <w:rPr>
              <w:rFonts w:ascii="Verdana" w:eastAsia="Calibri" w:hAnsi="Verdana" w:cs="Times New Roman"/>
              <w:b/>
              <w:sz w:val="18"/>
              <w:szCs w:val="18"/>
              <w:lang w:val="en-GB"/>
            </w:rPr>
            <w:t xml:space="preserve">   </w:t>
          </w:r>
        </w:p>
      </w:docPartBody>
    </w:docPart>
    <w:docPart>
      <w:docPartPr>
        <w:name w:val="4291C9659D1846F1BD7CF6AB99944086"/>
        <w:category>
          <w:name w:val="Allgemein"/>
          <w:gallery w:val="placeholder"/>
        </w:category>
        <w:types>
          <w:type w:val="bbPlcHdr"/>
        </w:types>
        <w:behaviors>
          <w:behavior w:val="content"/>
        </w:behaviors>
        <w:guid w:val="{54708959-7D9F-46CF-AB00-DF19BD4CE2CC}"/>
      </w:docPartPr>
      <w:docPartBody>
        <w:p w:rsidR="002A5A55" w:rsidRDefault="004645F7" w:rsidP="004645F7">
          <w:pPr>
            <w:pStyle w:val="4291C9659D1846F1BD7CF6AB99944086"/>
          </w:pPr>
          <w:r w:rsidRPr="004B715F">
            <w:rPr>
              <w:rFonts w:ascii="Verdana" w:eastAsia="Calibri" w:hAnsi="Verdana" w:cs="Times New Roman"/>
              <w:b/>
              <w:sz w:val="18"/>
              <w:szCs w:val="18"/>
              <w:lang w:val="en-GB"/>
            </w:rPr>
            <w:t xml:space="preserve">   </w:t>
          </w:r>
        </w:p>
      </w:docPartBody>
    </w:docPart>
    <w:docPart>
      <w:docPartPr>
        <w:name w:val="A38C26E638F2458F8931700FDAC5A13B"/>
        <w:category>
          <w:name w:val="Allgemein"/>
          <w:gallery w:val="placeholder"/>
        </w:category>
        <w:types>
          <w:type w:val="bbPlcHdr"/>
        </w:types>
        <w:behaviors>
          <w:behavior w:val="content"/>
        </w:behaviors>
        <w:guid w:val="{3E78809E-7A31-4305-BF37-3DD1A0007F77}"/>
      </w:docPartPr>
      <w:docPartBody>
        <w:p w:rsidR="002A5A55" w:rsidRDefault="004645F7" w:rsidP="004645F7">
          <w:pPr>
            <w:pStyle w:val="A38C26E638F2458F8931700FDAC5A13B"/>
          </w:pPr>
          <w:r w:rsidRPr="004B715F">
            <w:rPr>
              <w:rFonts w:ascii="Verdana" w:eastAsia="Calibri" w:hAnsi="Verdana" w:cs="Times New Roman"/>
              <w:b/>
              <w:sz w:val="18"/>
              <w:szCs w:val="18"/>
              <w:lang w:val="en-GB"/>
            </w:rPr>
            <w:t xml:space="preserve">   </w:t>
          </w:r>
        </w:p>
      </w:docPartBody>
    </w:docPart>
    <w:docPart>
      <w:docPartPr>
        <w:name w:val="D457F405F75045A4881882A6682D79AD"/>
        <w:category>
          <w:name w:val="Allgemein"/>
          <w:gallery w:val="placeholder"/>
        </w:category>
        <w:types>
          <w:type w:val="bbPlcHdr"/>
        </w:types>
        <w:behaviors>
          <w:behavior w:val="content"/>
        </w:behaviors>
        <w:guid w:val="{9285D34C-0479-44B7-BA82-FA28F6ACDD22}"/>
      </w:docPartPr>
      <w:docPartBody>
        <w:p w:rsidR="002A5A55" w:rsidRDefault="004645F7" w:rsidP="004645F7">
          <w:pPr>
            <w:pStyle w:val="D457F405F75045A4881882A6682D79AD"/>
          </w:pPr>
          <w:r w:rsidRPr="004B715F">
            <w:rPr>
              <w:rFonts w:ascii="Verdana" w:eastAsia="Calibri" w:hAnsi="Verdana" w:cs="Times New Roman"/>
              <w:b/>
              <w:sz w:val="18"/>
              <w:szCs w:val="18"/>
              <w:lang w:val="en-GB"/>
            </w:rPr>
            <w:t xml:space="preserve">   </w:t>
          </w:r>
        </w:p>
      </w:docPartBody>
    </w:docPart>
    <w:docPart>
      <w:docPartPr>
        <w:name w:val="489CF800BFA04707BEB54FDBAE9E2D4B"/>
        <w:category>
          <w:name w:val="Allgemein"/>
          <w:gallery w:val="placeholder"/>
        </w:category>
        <w:types>
          <w:type w:val="bbPlcHdr"/>
        </w:types>
        <w:behaviors>
          <w:behavior w:val="content"/>
        </w:behaviors>
        <w:guid w:val="{C51619C1-F5D7-4C81-B59F-ABE96566EEDF}"/>
      </w:docPartPr>
      <w:docPartBody>
        <w:p w:rsidR="001D5AD1" w:rsidRDefault="000052A6" w:rsidP="000052A6">
          <w:pPr>
            <w:pStyle w:val="CA1B30CC48214FE89DA18E62511D8ADA2"/>
          </w:pPr>
          <w:r>
            <w:rPr>
              <w:rFonts w:ascii="Verdana" w:eastAsia="Calibri" w:hAnsi="Verdana" w:cs="Times New Roman"/>
              <w:color w:val="A6A6A6" w:themeColor="background1" w:themeShade="A6"/>
              <w:sz w:val="20"/>
              <w:szCs w:val="20"/>
              <w:lang w:val="en-GB"/>
            </w:rPr>
            <w:t>MM/YYYY</w:t>
          </w:r>
          <w:r>
            <w:rPr>
              <w:rFonts w:ascii="Verdana" w:eastAsia="Calibri" w:hAnsi="Verdana" w:cs="Times New Roman"/>
              <w:i/>
              <w:color w:val="A6A6A6" w:themeColor="background1" w:themeShade="A6"/>
              <w:sz w:val="20"/>
              <w:szCs w:val="20"/>
              <w:lang w:val="en-GB"/>
            </w:rPr>
            <w:t xml:space="preserve"> (if no full PA has been conducted yet, give the date for when it is planned)</w:t>
          </w:r>
        </w:p>
      </w:docPartBody>
    </w:docPart>
    <w:docPart>
      <w:docPartPr>
        <w:name w:val="B3F61A5352274054B653A5244DB93FAA"/>
        <w:category>
          <w:name w:val="Allgemein"/>
          <w:gallery w:val="placeholder"/>
        </w:category>
        <w:types>
          <w:type w:val="bbPlcHdr"/>
        </w:types>
        <w:behaviors>
          <w:behavior w:val="content"/>
        </w:behaviors>
        <w:guid w:val="{F6B3BB74-02D8-4940-BCF5-653356B66DB4}"/>
      </w:docPartPr>
      <w:docPartBody>
        <w:p w:rsidR="00732FC0" w:rsidRDefault="004645F7" w:rsidP="004645F7">
          <w:pPr>
            <w:pStyle w:val="B3F61A5352274054B653A5244DB93FAA"/>
          </w:pPr>
          <w:r>
            <w:rPr>
              <w:rFonts w:ascii="Verdana" w:eastAsia="Calibri" w:hAnsi="Verdana" w:cs="Times New Roman"/>
              <w:i/>
              <w:color w:val="A6A6A6" w:themeColor="background1" w:themeShade="A6"/>
              <w:sz w:val="20"/>
              <w:szCs w:val="20"/>
              <w:lang w:val="en-GB"/>
            </w:rPr>
            <w:t>date of last PA for all partners, who will receive a contract for this project; if no full PA has been conducted within the last three years, give the date for when it is planned</w:t>
          </w:r>
        </w:p>
      </w:docPartBody>
    </w:docPart>
    <w:docPart>
      <w:docPartPr>
        <w:name w:val="1AA78309BCFD4B98AD71B2AAB4AC830F"/>
        <w:category>
          <w:name w:val="Allgemein"/>
          <w:gallery w:val="placeholder"/>
        </w:category>
        <w:types>
          <w:type w:val="bbPlcHdr"/>
        </w:types>
        <w:behaviors>
          <w:behavior w:val="content"/>
        </w:behaviors>
        <w:guid w:val="{01D6B6FA-285E-45DC-8A53-2790AB985E58}"/>
      </w:docPartPr>
      <w:docPartBody>
        <w:p w:rsidR="002640B0" w:rsidRDefault="00F5231C" w:rsidP="00F5231C">
          <w:pPr>
            <w:pStyle w:val="CD37DCC80B054CCD903F281A5364B0B52"/>
          </w:pPr>
          <w:r>
            <w:rPr>
              <w:rFonts w:ascii="Verdana" w:eastAsia="Calibri" w:hAnsi="Verdana" w:cs="Times New Roman"/>
              <w:color w:val="A6A6A6" w:themeColor="background1" w:themeShade="A6"/>
              <w:sz w:val="20"/>
              <w:szCs w:val="20"/>
              <w:lang w:val="en-GB"/>
            </w:rPr>
            <w:t>MM/YYYY</w:t>
          </w:r>
          <w:r>
            <w:rPr>
              <w:rFonts w:ascii="Verdana" w:eastAsia="Calibri" w:hAnsi="Verdana" w:cs="Times New Roman"/>
              <w:i/>
              <w:color w:val="A6A6A6" w:themeColor="background1" w:themeShade="A6"/>
              <w:sz w:val="20"/>
              <w:szCs w:val="20"/>
              <w:lang w:val="en-GB"/>
            </w:rPr>
            <w:t xml:space="preserve"> (if no full PA has been conducted yet, give the date for when it is planned)</w:t>
          </w:r>
        </w:p>
      </w:docPartBody>
    </w:docPart>
    <w:docPart>
      <w:docPartPr>
        <w:name w:val="643E30216E064768B5CE87ED38AB3DEF"/>
        <w:category>
          <w:name w:val="Allgemein"/>
          <w:gallery w:val="placeholder"/>
        </w:category>
        <w:types>
          <w:type w:val="bbPlcHdr"/>
        </w:types>
        <w:behaviors>
          <w:behavior w:val="content"/>
        </w:behaviors>
        <w:guid w:val="{43DAF9D8-CA42-4972-A379-9F00AB21C754}"/>
      </w:docPartPr>
      <w:docPartBody>
        <w:p w:rsidR="002640B0" w:rsidRDefault="004645F7" w:rsidP="004645F7">
          <w:pPr>
            <w:pStyle w:val="643E30216E064768B5CE87ED38AB3DEF"/>
          </w:pPr>
          <w:r>
            <w:rPr>
              <w:rFonts w:ascii="Verdana" w:eastAsia="Calibri" w:hAnsi="Verdana" w:cs="Times New Roman"/>
              <w:i/>
              <w:color w:val="A6A6A6" w:themeColor="background1" w:themeShade="A6"/>
              <w:sz w:val="20"/>
              <w:szCs w:val="20"/>
              <w:lang w:val="en-GB"/>
            </w:rPr>
            <w:t>Date of initial partnership approval for all partners who will receive a contract for this project.</w:t>
          </w:r>
        </w:p>
      </w:docPartBody>
    </w:docPart>
    <w:docPart>
      <w:docPartPr>
        <w:name w:val="54A9A386C2384EBB87A2975AFA3ABE42"/>
        <w:category>
          <w:name w:val="Allgemein"/>
          <w:gallery w:val="placeholder"/>
        </w:category>
        <w:types>
          <w:type w:val="bbPlcHdr"/>
        </w:types>
        <w:behaviors>
          <w:behavior w:val="content"/>
        </w:behaviors>
        <w:guid w:val="{92D3E079-97AC-48F5-90C1-9BD5809D3373}"/>
      </w:docPartPr>
      <w:docPartBody>
        <w:p w:rsidR="002640B0" w:rsidRDefault="00F5231C" w:rsidP="00F5231C">
          <w:pPr>
            <w:pStyle w:val="7F358D27AE8643EDBFE6C86B72A997202"/>
          </w:pPr>
          <w:r>
            <w:rPr>
              <w:rFonts w:eastAsia="Calibri" w:cs="Times New Roman"/>
              <w:color w:val="A6A6A6" w:themeColor="background1" w:themeShade="A6"/>
              <w:szCs w:val="20"/>
              <w:lang w:val="en-GB"/>
            </w:rPr>
            <w:t>MM/YYYY</w:t>
          </w:r>
          <w:r>
            <w:rPr>
              <w:rFonts w:eastAsia="Calibri" w:cs="Times New Roman"/>
              <w:i/>
              <w:color w:val="A6A6A6" w:themeColor="background1" w:themeShade="A6"/>
              <w:szCs w:val="20"/>
              <w:lang w:val="en-GB"/>
            </w:rPr>
            <w:t xml:space="preserve"> (if no full PA has been conducted yet, give the date for when it is planned)</w:t>
          </w:r>
        </w:p>
      </w:docPartBody>
    </w:docPart>
    <w:docPart>
      <w:docPartPr>
        <w:name w:val="09497B49772D400E93B37911CF09D09E"/>
        <w:category>
          <w:name w:val="Allgemein"/>
          <w:gallery w:val="placeholder"/>
        </w:category>
        <w:types>
          <w:type w:val="bbPlcHdr"/>
        </w:types>
        <w:behaviors>
          <w:behavior w:val="content"/>
        </w:behaviors>
        <w:guid w:val="{6D1B809B-76D4-4F6D-892C-09ABFA29AEEB}"/>
      </w:docPartPr>
      <w:docPartBody>
        <w:p w:rsidR="002640B0" w:rsidRDefault="004645F7" w:rsidP="004645F7">
          <w:pPr>
            <w:pStyle w:val="09497B49772D400E93B37911CF09D09E"/>
          </w:pPr>
          <w:r w:rsidRPr="0053200F">
            <w:rPr>
              <w:rFonts w:ascii="Verdana" w:eastAsia="Calibri" w:hAnsi="Verdana" w:cs="Times New Roman"/>
              <w:i/>
              <w:color w:val="A6A6A6" w:themeColor="background1" w:themeShade="A6"/>
              <w:sz w:val="20"/>
              <w:szCs w:val="20"/>
              <w:lang w:val="en-GB"/>
            </w:rPr>
            <w:t>If already available</w:t>
          </w:r>
        </w:p>
      </w:docPartBody>
    </w:docPart>
    <w:docPart>
      <w:docPartPr>
        <w:name w:val="CA1B30CC48214FE89DA18E62511D8ADA"/>
        <w:category>
          <w:name w:val="Allgemein"/>
          <w:gallery w:val="placeholder"/>
        </w:category>
        <w:types>
          <w:type w:val="bbPlcHdr"/>
        </w:types>
        <w:behaviors>
          <w:behavior w:val="content"/>
        </w:behaviors>
        <w:guid w:val="{18CEB833-35C5-4AC6-B9B5-F19FCF8DFCDA}"/>
      </w:docPartPr>
      <w:docPartBody>
        <w:p w:rsidR="00C02F30" w:rsidRDefault="004645F7" w:rsidP="004645F7">
          <w:pPr>
            <w:pStyle w:val="CA1B30CC48214FE89DA18E62511D8ADA"/>
          </w:pPr>
          <w:r>
            <w:rPr>
              <w:rFonts w:ascii="Verdana" w:eastAsia="Calibri" w:hAnsi="Verdana" w:cs="Times New Roman"/>
              <w:i/>
              <w:color w:val="A6A6A6" w:themeColor="background1" w:themeShade="A6"/>
              <w:sz w:val="20"/>
              <w:szCs w:val="20"/>
              <w:lang w:val="en-GB"/>
            </w:rPr>
            <w:t>list all</w:t>
          </w:r>
          <w:r w:rsidRPr="000D0BD1">
            <w:rPr>
              <w:rFonts w:ascii="Verdana" w:eastAsia="Calibri" w:hAnsi="Verdana" w:cs="Times New Roman"/>
              <w:i/>
              <w:color w:val="A6A6A6" w:themeColor="background1" w:themeShade="A6"/>
              <w:sz w:val="20"/>
              <w:szCs w:val="20"/>
              <w:lang w:val="en-GB"/>
            </w:rPr>
            <w:t xml:space="preserve"> </w:t>
          </w:r>
          <w:r w:rsidRPr="00086B50">
            <w:rPr>
              <w:rFonts w:ascii="Verdana" w:eastAsia="Calibri" w:hAnsi="Verdana" w:cs="Times New Roman"/>
              <w:i/>
              <w:color w:val="A6A6A6" w:themeColor="background1" w:themeShade="A6"/>
              <w:sz w:val="20"/>
              <w:szCs w:val="20"/>
              <w:lang w:val="en-GB"/>
            </w:rPr>
            <w:t xml:space="preserve">partners </w:t>
          </w:r>
          <w:r w:rsidRPr="000D0BD1">
            <w:rPr>
              <w:rFonts w:ascii="Verdana" w:eastAsia="Calibri" w:hAnsi="Verdana" w:cs="Times New Roman"/>
              <w:i/>
              <w:color w:val="A6A6A6" w:themeColor="background1" w:themeShade="A6"/>
              <w:sz w:val="20"/>
              <w:szCs w:val="20"/>
              <w:lang w:val="en-GB"/>
            </w:rPr>
            <w:t>who will receive a contract for this project</w:t>
          </w:r>
        </w:p>
      </w:docPartBody>
    </w:docPart>
    <w:docPart>
      <w:docPartPr>
        <w:name w:val="CD37DCC80B054CCD903F281A5364B0B5"/>
        <w:category>
          <w:name w:val="Allgemein"/>
          <w:gallery w:val="placeholder"/>
        </w:category>
        <w:types>
          <w:type w:val="bbPlcHdr"/>
        </w:types>
        <w:behaviors>
          <w:behavior w:val="content"/>
        </w:behaviors>
        <w:guid w:val="{5A046A33-0EEE-4741-A20D-1DA12D96AAE7}"/>
      </w:docPartPr>
      <w:docPartBody>
        <w:p w:rsidR="00C02F30" w:rsidRDefault="004645F7" w:rsidP="004645F7">
          <w:pPr>
            <w:pStyle w:val="CD37DCC80B054CCD903F281A5364B0B5"/>
          </w:pPr>
          <w:r w:rsidRPr="0083730A">
            <w:rPr>
              <w:rFonts w:ascii="Verdana" w:eastAsia="Calibri" w:hAnsi="Verdana" w:cs="Times New Roman"/>
              <w:i/>
              <w:color w:val="808080"/>
              <w:sz w:val="20"/>
              <w:szCs w:val="20"/>
              <w:lang w:val="en-GB"/>
            </w:rPr>
            <w:t>project start and end date</w:t>
          </w:r>
        </w:p>
      </w:docPartBody>
    </w:docPart>
    <w:docPart>
      <w:docPartPr>
        <w:name w:val="4E4DCD87BCBB467EA3629FA9CE3B4274"/>
        <w:category>
          <w:name w:val="Allgemein"/>
          <w:gallery w:val="placeholder"/>
        </w:category>
        <w:types>
          <w:type w:val="bbPlcHdr"/>
        </w:types>
        <w:behaviors>
          <w:behavior w:val="content"/>
        </w:behaviors>
        <w:guid w:val="{89699949-D135-49DB-805D-5029F8C49CAA}"/>
      </w:docPartPr>
      <w:docPartBody>
        <w:p w:rsidR="00C02F30" w:rsidRDefault="004645F7" w:rsidP="004645F7">
          <w:pPr>
            <w:pStyle w:val="4E4DCD87BCBB467EA3629FA9CE3B4274"/>
          </w:pPr>
          <w:r w:rsidRPr="000E203B">
            <w:rPr>
              <w:rFonts w:ascii="Verdana" w:eastAsia="Calibri" w:hAnsi="Verdana" w:cs="Times New Roman"/>
              <w:i/>
              <w:color w:val="808080" w:themeColor="background1" w:themeShade="80"/>
              <w:sz w:val="20"/>
              <w:szCs w:val="20"/>
              <w:lang w:val="en-GB"/>
            </w:rPr>
            <w:t>contribution to a long-term change/ impact of the project for the target group and/or area of work</w:t>
          </w:r>
        </w:p>
      </w:docPartBody>
    </w:docPart>
    <w:docPart>
      <w:docPartPr>
        <w:name w:val="AC6F24100F5141869237F6085678FE6B"/>
        <w:category>
          <w:name w:val="Allgemein"/>
          <w:gallery w:val="placeholder"/>
        </w:category>
        <w:types>
          <w:type w:val="bbPlcHdr"/>
        </w:types>
        <w:behaviors>
          <w:behavior w:val="content"/>
        </w:behaviors>
        <w:guid w:val="{CDFC57E6-C73C-426D-8ABA-9A1AAC90E1CA}"/>
      </w:docPartPr>
      <w:docPartBody>
        <w:p w:rsidR="006E3CAD" w:rsidRDefault="004645F7" w:rsidP="004645F7">
          <w:pPr>
            <w:pStyle w:val="AC6F24100F5141869237F6085678FE6B"/>
          </w:pPr>
          <w:r>
            <w:rPr>
              <w:rStyle w:val="PlaceholderText"/>
            </w:rPr>
            <w:t>…</w:t>
          </w:r>
        </w:p>
      </w:docPartBody>
    </w:docPart>
    <w:docPart>
      <w:docPartPr>
        <w:name w:val="10A3878258024BB3A06019A232733C9C"/>
        <w:category>
          <w:name w:val="Allgemein"/>
          <w:gallery w:val="placeholder"/>
        </w:category>
        <w:types>
          <w:type w:val="bbPlcHdr"/>
        </w:types>
        <w:behaviors>
          <w:behavior w:val="content"/>
        </w:behaviors>
        <w:guid w:val="{A05EB0AB-DBDC-4C1F-AC34-C93D83E14EA8}"/>
      </w:docPartPr>
      <w:docPartBody>
        <w:p w:rsidR="00F750E6" w:rsidRDefault="004645F7" w:rsidP="004645F7">
          <w:pPr>
            <w:pStyle w:val="10A3878258024BB3A06019A232733C9C"/>
          </w:pPr>
          <w:r w:rsidRPr="00B269FF">
            <w:rPr>
              <w:rStyle w:val="PlaceholderText"/>
            </w:rPr>
            <w:t>……….</w:t>
          </w:r>
        </w:p>
      </w:docPartBody>
    </w:docPart>
    <w:docPart>
      <w:docPartPr>
        <w:name w:val="08CB3E7E619B41D2A1514AE2A4799CA1"/>
        <w:category>
          <w:name w:val="Allgemein"/>
          <w:gallery w:val="placeholder"/>
        </w:category>
        <w:types>
          <w:type w:val="bbPlcHdr"/>
        </w:types>
        <w:behaviors>
          <w:behavior w:val="content"/>
        </w:behaviors>
        <w:guid w:val="{3A3F2C2B-7738-4D6A-B0B5-00AF2AD51BE6}"/>
      </w:docPartPr>
      <w:docPartBody>
        <w:p w:rsidR="00A5159C" w:rsidRDefault="004645F7" w:rsidP="004645F7">
          <w:pPr>
            <w:pStyle w:val="08CB3E7E619B41D2A1514AE2A4799CA1"/>
          </w:pPr>
          <w:r w:rsidRPr="00DB1060">
            <w:rPr>
              <w:rFonts w:ascii="Verdana" w:eastAsia="Calibri" w:hAnsi="Verdana" w:cs="Times New Roman"/>
              <w:i/>
              <w:color w:val="808080"/>
              <w:sz w:val="20"/>
              <w:szCs w:val="20"/>
              <w:lang w:val="en-GB"/>
            </w:rPr>
            <w:t>e-mail</w:t>
          </w:r>
        </w:p>
      </w:docPartBody>
    </w:docPart>
    <w:docPart>
      <w:docPartPr>
        <w:name w:val="621C80D0BF244D09951004C4B7527B98"/>
        <w:category>
          <w:name w:val="Allgemein"/>
          <w:gallery w:val="placeholder"/>
        </w:category>
        <w:types>
          <w:type w:val="bbPlcHdr"/>
        </w:types>
        <w:behaviors>
          <w:behavior w:val="content"/>
        </w:behaviors>
        <w:guid w:val="{D58E85CA-86D2-4158-9817-8234D1C31474}"/>
      </w:docPartPr>
      <w:docPartBody>
        <w:p w:rsidR="00A5159C" w:rsidRDefault="004645F7" w:rsidP="004645F7">
          <w:pPr>
            <w:pStyle w:val="621C80D0BF244D09951004C4B7527B98"/>
          </w:pPr>
          <w:r w:rsidRPr="00A30EA5">
            <w:rPr>
              <w:rStyle w:val="Formatvorlage46"/>
              <w:i/>
              <w:iCs/>
              <w:color w:val="808080" w:themeColor="background1" w:themeShade="80"/>
            </w:rPr>
            <w:t>Name, Position</w:t>
          </w:r>
        </w:p>
      </w:docPartBody>
    </w:docPart>
    <w:docPart>
      <w:docPartPr>
        <w:name w:val="81CB571AB6C740A2B531B113FDA9D9BF"/>
        <w:category>
          <w:name w:val="Allgemein"/>
          <w:gallery w:val="placeholder"/>
        </w:category>
        <w:types>
          <w:type w:val="bbPlcHdr"/>
        </w:types>
        <w:behaviors>
          <w:behavior w:val="content"/>
        </w:behaviors>
        <w:guid w:val="{2047A2D5-A826-41A8-B789-3C6C28E7AF4C}"/>
      </w:docPartPr>
      <w:docPartBody>
        <w:p w:rsidR="00A5159C" w:rsidRDefault="004645F7" w:rsidP="004645F7">
          <w:pPr>
            <w:pStyle w:val="81CB571AB6C740A2B531B113FDA9D9BF"/>
          </w:pPr>
          <w:r w:rsidRPr="00DB1060">
            <w:rPr>
              <w:rFonts w:ascii="Verdana" w:eastAsia="Calibri" w:hAnsi="Verdana" w:cs="Times New Roman"/>
              <w:i/>
              <w:color w:val="808080"/>
              <w:sz w:val="20"/>
              <w:szCs w:val="20"/>
              <w:lang w:val="en-GB"/>
            </w:rPr>
            <w:t>e-mail</w:t>
          </w:r>
        </w:p>
      </w:docPartBody>
    </w:docPart>
    <w:docPart>
      <w:docPartPr>
        <w:name w:val="A328322EED8E441EAD6EE53A1082D3C6"/>
        <w:category>
          <w:name w:val="Allgemein"/>
          <w:gallery w:val="placeholder"/>
        </w:category>
        <w:types>
          <w:type w:val="bbPlcHdr"/>
        </w:types>
        <w:behaviors>
          <w:behavior w:val="content"/>
        </w:behaviors>
        <w:guid w:val="{3F39AB6C-64E3-4C8D-A97D-75D765C66D92}"/>
      </w:docPartPr>
      <w:docPartBody>
        <w:p w:rsidR="00A5159C" w:rsidRDefault="004645F7" w:rsidP="004645F7">
          <w:pPr>
            <w:pStyle w:val="A328322EED8E441EAD6EE53A1082D3C6"/>
          </w:pPr>
          <w:r w:rsidRPr="00A30EA5">
            <w:rPr>
              <w:rStyle w:val="Formatvorlage46"/>
              <w:i/>
              <w:iCs/>
              <w:color w:val="808080" w:themeColor="background1" w:themeShade="80"/>
            </w:rPr>
            <w:t>Name, Position</w:t>
          </w:r>
        </w:p>
      </w:docPartBody>
    </w:docPart>
    <w:docPart>
      <w:docPartPr>
        <w:name w:val="07D3D2D209604AD69191BE17EEE2771B"/>
        <w:category>
          <w:name w:val="Allgemein"/>
          <w:gallery w:val="placeholder"/>
        </w:category>
        <w:types>
          <w:type w:val="bbPlcHdr"/>
        </w:types>
        <w:behaviors>
          <w:behavior w:val="content"/>
        </w:behaviors>
        <w:guid w:val="{62906BA2-5F32-4444-9A01-A0FACADF66CB}"/>
      </w:docPartPr>
      <w:docPartBody>
        <w:p w:rsidR="0008134D" w:rsidRDefault="003C4C38" w:rsidP="003C4C38">
          <w:pPr>
            <w:pStyle w:val="4E4DCD87BCBB467EA3629FA9CE3B42742"/>
          </w:pPr>
          <w:r>
            <w:rPr>
              <w:rFonts w:eastAsia="Calibri" w:cs="Times New Roman"/>
              <w:color w:val="A6A6A6" w:themeColor="background1" w:themeShade="A6"/>
              <w:szCs w:val="20"/>
              <w:lang w:val="en-GB"/>
            </w:rPr>
            <w:t>MM/YYYY</w:t>
          </w:r>
          <w:r>
            <w:rPr>
              <w:rFonts w:eastAsia="Calibri" w:cs="Times New Roman"/>
              <w:i/>
              <w:color w:val="A6A6A6" w:themeColor="background1" w:themeShade="A6"/>
              <w:szCs w:val="20"/>
              <w:lang w:val="en-GB"/>
            </w:rPr>
            <w:t xml:space="preserve"> (if no full PA has been conducted yet, give the date for when it is planned)</w:t>
          </w:r>
        </w:p>
      </w:docPartBody>
    </w:docPart>
    <w:docPart>
      <w:docPartPr>
        <w:name w:val="0AF0AD1A976D44D280F39941B884B044"/>
        <w:category>
          <w:name w:val="Allgemein"/>
          <w:gallery w:val="placeholder"/>
        </w:category>
        <w:types>
          <w:type w:val="bbPlcHdr"/>
        </w:types>
        <w:behaviors>
          <w:behavior w:val="content"/>
        </w:behaviors>
        <w:guid w:val="{1D748B71-7FC3-4130-BC20-A1CAFC980248}"/>
      </w:docPartPr>
      <w:docPartBody>
        <w:p w:rsidR="0008134D" w:rsidRDefault="004645F7" w:rsidP="004645F7">
          <w:pPr>
            <w:pStyle w:val="0AF0AD1A976D44D280F39941B884B044"/>
          </w:pPr>
          <w:r>
            <w:rPr>
              <w:rFonts w:eastAsia="Calibri" w:cs="Times New Roman"/>
              <w:i/>
              <w:color w:val="A6A6A6" w:themeColor="background1" w:themeShade="A6"/>
              <w:szCs w:val="20"/>
              <w:lang w:val="en-GB"/>
            </w:rPr>
            <w:t xml:space="preserve">e.g. BMZ </w:t>
          </w:r>
        </w:p>
      </w:docPartBody>
    </w:docPart>
    <w:docPart>
      <w:docPartPr>
        <w:name w:val="42D2A6606D040348B29D27F71C641360"/>
        <w:category>
          <w:name w:val="General"/>
          <w:gallery w:val="placeholder"/>
        </w:category>
        <w:types>
          <w:type w:val="bbPlcHdr"/>
        </w:types>
        <w:behaviors>
          <w:behavior w:val="content"/>
        </w:behaviors>
        <w:guid w:val="{722C0484-C8B6-8D48-9C62-6A9008A9D335}"/>
      </w:docPartPr>
      <w:docPartBody>
        <w:p w:rsidR="00CD6C3F" w:rsidRDefault="00CD6C3F" w:rsidP="00F255E4">
          <w:pPr>
            <w:spacing w:after="120" w:line="240" w:lineRule="auto"/>
            <w:rPr>
              <w:rFonts w:ascii="Verdana" w:eastAsia="Calibri" w:hAnsi="Verdana" w:cs="Times New Roman"/>
              <w:i/>
              <w:color w:val="808080" w:themeColor="background1" w:themeShade="80"/>
              <w:sz w:val="20"/>
              <w:szCs w:val="20"/>
              <w:lang w:val="en-GB"/>
            </w:rPr>
          </w:pPr>
          <w:r w:rsidRPr="00C957C8">
            <w:rPr>
              <w:rFonts w:ascii="Verdana" w:eastAsia="Calibri" w:hAnsi="Verdana" w:cs="Times New Roman"/>
              <w:i/>
              <w:color w:val="808080" w:themeColor="background1" w:themeShade="80"/>
              <w:sz w:val="20"/>
              <w:szCs w:val="20"/>
              <w:lang w:val="en-GB"/>
            </w:rPr>
            <w:t xml:space="preserve">envisaged results to be achieved </w:t>
          </w:r>
          <w:r>
            <w:rPr>
              <w:rFonts w:ascii="Verdana" w:eastAsia="Calibri" w:hAnsi="Verdana" w:cs="Times New Roman"/>
              <w:i/>
              <w:color w:val="808080" w:themeColor="background1" w:themeShade="80"/>
              <w:sz w:val="20"/>
              <w:szCs w:val="20"/>
              <w:lang w:val="en-GB"/>
            </w:rPr>
            <w:t xml:space="preserve">as output </w:t>
          </w:r>
          <w:r w:rsidRPr="00C957C8">
            <w:rPr>
              <w:rFonts w:ascii="Verdana" w:eastAsia="Calibri" w:hAnsi="Verdana" w:cs="Times New Roman"/>
              <w:i/>
              <w:color w:val="808080" w:themeColor="background1" w:themeShade="80"/>
              <w:sz w:val="20"/>
              <w:szCs w:val="20"/>
              <w:lang w:val="en-GB"/>
            </w:rPr>
            <w:t>of the activities</w:t>
          </w:r>
        </w:p>
        <w:p w:rsidR="00CD6C3F" w:rsidRDefault="00CD6C3F" w:rsidP="004645F7">
          <w:pPr>
            <w:pStyle w:val="ListParagraph"/>
            <w:numPr>
              <w:ilvl w:val="0"/>
              <w:numId w:val="1"/>
            </w:numPr>
            <w:spacing w:after="120" w:line="240" w:lineRule="auto"/>
            <w:rPr>
              <w:rFonts w:ascii="Verdana" w:eastAsia="Calibri" w:hAnsi="Verdana" w:cs="Times New Roman"/>
              <w:iCs/>
              <w:color w:val="808080" w:themeColor="background1" w:themeShade="80"/>
              <w:sz w:val="20"/>
              <w:szCs w:val="20"/>
              <w:lang w:val="en-GB"/>
            </w:rPr>
          </w:pPr>
          <w:r>
            <w:rPr>
              <w:rFonts w:ascii="Verdana" w:eastAsia="Calibri" w:hAnsi="Verdana" w:cs="Times New Roman"/>
              <w:iCs/>
              <w:color w:val="808080" w:themeColor="background1" w:themeShade="80"/>
              <w:sz w:val="20"/>
              <w:szCs w:val="20"/>
              <w:lang w:val="en-GB"/>
            </w:rPr>
            <w:t>…</w:t>
          </w:r>
        </w:p>
        <w:p w:rsidR="00CD6C3F" w:rsidRDefault="00CD6C3F" w:rsidP="004645F7">
          <w:pPr>
            <w:pStyle w:val="ListParagraph"/>
            <w:numPr>
              <w:ilvl w:val="0"/>
              <w:numId w:val="1"/>
            </w:numPr>
            <w:spacing w:after="120" w:line="240" w:lineRule="auto"/>
            <w:rPr>
              <w:rFonts w:ascii="Verdana" w:eastAsia="Calibri" w:hAnsi="Verdana" w:cs="Times New Roman"/>
              <w:iCs/>
              <w:color w:val="808080" w:themeColor="background1" w:themeShade="80"/>
              <w:sz w:val="20"/>
              <w:szCs w:val="20"/>
              <w:lang w:val="en-GB"/>
            </w:rPr>
          </w:pPr>
          <w:r>
            <w:rPr>
              <w:rFonts w:ascii="Verdana" w:eastAsia="Calibri" w:hAnsi="Verdana" w:cs="Times New Roman"/>
              <w:iCs/>
              <w:color w:val="808080" w:themeColor="background1" w:themeShade="80"/>
              <w:sz w:val="20"/>
              <w:szCs w:val="20"/>
              <w:lang w:val="en-GB"/>
            </w:rPr>
            <w:t>…</w:t>
          </w:r>
        </w:p>
        <w:p w:rsidR="00B05BD4" w:rsidRDefault="00CD6C3F" w:rsidP="00CD6C3F">
          <w:pPr>
            <w:pStyle w:val="42D2A6606D040348B29D27F71C641360"/>
          </w:pPr>
          <w:r>
            <w:rPr>
              <w:rFonts w:ascii="Verdana" w:eastAsia="Calibri" w:hAnsi="Verdana" w:cs="Times New Roman"/>
              <w:iCs/>
              <w:color w:val="808080" w:themeColor="background1" w:themeShade="80"/>
              <w:sz w:val="20"/>
              <w:szCs w:val="20"/>
              <w:lang w:val="en-GB"/>
            </w:rPr>
            <w:t>…</w:t>
          </w:r>
        </w:p>
      </w:docPartBody>
    </w:docPart>
    <w:docPart>
      <w:docPartPr>
        <w:name w:val="6BAB083BE9103D49B73CAF9AD938084F"/>
        <w:category>
          <w:name w:val="General"/>
          <w:gallery w:val="placeholder"/>
        </w:category>
        <w:types>
          <w:type w:val="bbPlcHdr"/>
        </w:types>
        <w:behaviors>
          <w:behavior w:val="content"/>
        </w:behaviors>
        <w:guid w:val="{5EDB0F14-3308-384A-ACD4-53DF2813C3FC}"/>
      </w:docPartPr>
      <w:docPartBody>
        <w:p w:rsidR="00CD6C3F" w:rsidRDefault="00CD6C3F" w:rsidP="00F255E4">
          <w:pPr>
            <w:spacing w:after="120" w:line="240" w:lineRule="auto"/>
            <w:rPr>
              <w:rFonts w:ascii="Verdana" w:eastAsia="Calibri" w:hAnsi="Verdana" w:cs="Times New Roman"/>
              <w:i/>
              <w:color w:val="808080" w:themeColor="background1" w:themeShade="80"/>
              <w:sz w:val="20"/>
              <w:szCs w:val="20"/>
              <w:lang w:val="en-GB"/>
            </w:rPr>
          </w:pPr>
          <w:r>
            <w:rPr>
              <w:rFonts w:ascii="Verdana" w:eastAsia="Calibri" w:hAnsi="Verdana" w:cs="Times New Roman"/>
              <w:i/>
              <w:color w:val="808080" w:themeColor="background1" w:themeShade="80"/>
              <w:sz w:val="20"/>
              <w:szCs w:val="20"/>
              <w:lang w:val="en-GB"/>
            </w:rPr>
            <w:t>e</w:t>
          </w:r>
          <w:r w:rsidRPr="00704F41">
            <w:rPr>
              <w:rFonts w:ascii="Verdana" w:eastAsia="Calibri" w:hAnsi="Verdana" w:cs="Times New Roman"/>
              <w:i/>
              <w:color w:val="808080" w:themeColor="background1" w:themeShade="80"/>
              <w:sz w:val="20"/>
              <w:szCs w:val="20"/>
              <w:lang w:val="en-GB"/>
            </w:rPr>
            <w:t xml:space="preserve">nvisaged </w:t>
          </w:r>
          <w:r w:rsidRPr="00C53759">
            <w:rPr>
              <w:rFonts w:ascii="Verdana" w:eastAsia="Calibri" w:hAnsi="Verdana" w:cs="Times New Roman"/>
              <w:bCs/>
              <w:i/>
              <w:color w:val="808080" w:themeColor="background1" w:themeShade="80"/>
              <w:sz w:val="20"/>
              <w:szCs w:val="20"/>
              <w:lang w:val="en-GB"/>
            </w:rPr>
            <w:t>indicators/related targets disa</w:t>
          </w:r>
          <w:r w:rsidRPr="00704F41">
            <w:rPr>
              <w:rFonts w:ascii="Verdana" w:eastAsia="Calibri" w:hAnsi="Verdana" w:cs="Times New Roman"/>
              <w:i/>
              <w:color w:val="808080" w:themeColor="background1" w:themeShade="80"/>
              <w:sz w:val="20"/>
              <w:szCs w:val="20"/>
              <w:lang w:val="en-GB"/>
            </w:rPr>
            <w:t>ggregated by gender, age group and disabilit</w:t>
          </w:r>
          <w:r>
            <w:rPr>
              <w:rFonts w:ascii="Verdana" w:eastAsia="Calibri" w:hAnsi="Verdana" w:cs="Times New Roman"/>
              <w:i/>
              <w:color w:val="808080" w:themeColor="background1" w:themeShade="80"/>
              <w:sz w:val="20"/>
              <w:szCs w:val="20"/>
              <w:lang w:val="en-GB"/>
            </w:rPr>
            <w:t>y</w:t>
          </w:r>
        </w:p>
        <w:p w:rsidR="00CD6C3F" w:rsidRDefault="00CD6C3F" w:rsidP="00CD6C3F">
          <w:pPr>
            <w:pStyle w:val="ListParagraph"/>
            <w:numPr>
              <w:ilvl w:val="0"/>
              <w:numId w:val="5"/>
            </w:numPr>
            <w:spacing w:after="120" w:line="240" w:lineRule="auto"/>
          </w:pPr>
          <w:r>
            <w:t>…</w:t>
          </w:r>
        </w:p>
        <w:p w:rsidR="00CD6C3F" w:rsidRDefault="00CD6C3F" w:rsidP="00CD6C3F">
          <w:pPr>
            <w:pStyle w:val="ListParagraph"/>
            <w:numPr>
              <w:ilvl w:val="0"/>
              <w:numId w:val="5"/>
            </w:numPr>
            <w:spacing w:after="120" w:line="240" w:lineRule="auto"/>
          </w:pPr>
          <w:r>
            <w:t>…</w:t>
          </w:r>
        </w:p>
        <w:p w:rsidR="00B05BD4" w:rsidRDefault="00CD6C3F" w:rsidP="00CD6C3F">
          <w:pPr>
            <w:pStyle w:val="6BAB083BE9103D49B73CAF9AD938084F"/>
          </w:pPr>
          <w:r>
            <w:t>…</w:t>
          </w:r>
        </w:p>
      </w:docPartBody>
    </w:docPart>
    <w:docPart>
      <w:docPartPr>
        <w:name w:val="EA54DB2C3736F748B6829A3A6F53A612"/>
        <w:category>
          <w:name w:val="General"/>
          <w:gallery w:val="placeholder"/>
        </w:category>
        <w:types>
          <w:type w:val="bbPlcHdr"/>
        </w:types>
        <w:behaviors>
          <w:behavior w:val="content"/>
        </w:behaviors>
        <w:guid w:val="{6CE9777C-67F3-2A41-8054-9DA107C0E6D2}"/>
      </w:docPartPr>
      <w:docPartBody>
        <w:p w:rsidR="00B05BD4" w:rsidRDefault="00CD6C3F" w:rsidP="00CD6C3F">
          <w:pPr>
            <w:pStyle w:val="EA54DB2C3736F748B6829A3A6F53A612"/>
          </w:pPr>
          <w:r w:rsidRPr="00380D94">
            <w:rPr>
              <w:rFonts w:ascii="Verdana" w:eastAsia="Times New Roman" w:hAnsi="Verdana" w:cs="Times New Roman"/>
              <w:i/>
              <w:iCs/>
              <w:color w:val="A6A6A6" w:themeColor="background1" w:themeShade="A6"/>
              <w:sz w:val="20"/>
              <w:szCs w:val="20"/>
              <w:lang w:val="en-GB"/>
            </w:rPr>
            <w:t xml:space="preserve">max. number of </w:t>
          </w:r>
          <w:r>
            <w:rPr>
              <w:rFonts w:ascii="Verdana" w:eastAsia="Times New Roman" w:hAnsi="Verdana" w:cs="Times New Roman"/>
              <w:i/>
              <w:iCs/>
              <w:color w:val="A6A6A6" w:themeColor="background1" w:themeShade="A6"/>
              <w:sz w:val="20"/>
              <w:szCs w:val="20"/>
              <w:lang w:val="en-GB"/>
            </w:rPr>
            <w:t>160</w:t>
          </w:r>
          <w:r w:rsidRPr="00380D94">
            <w:rPr>
              <w:rFonts w:ascii="Verdana" w:eastAsia="Times New Roman" w:hAnsi="Verdana" w:cs="Times New Roman"/>
              <w:i/>
              <w:iCs/>
              <w:color w:val="A6A6A6" w:themeColor="background1" w:themeShade="A6"/>
              <w:sz w:val="20"/>
              <w:szCs w:val="20"/>
              <w:lang w:val="en-GB"/>
            </w:rPr>
            <w:t xml:space="preserve"> characters can be included in NAV</w:t>
          </w:r>
        </w:p>
      </w:docPartBody>
    </w:docPart>
    <w:docPart>
      <w:docPartPr>
        <w:name w:val="39809B6427A6FC4698ED6FA05F364559"/>
        <w:category>
          <w:name w:val="General"/>
          <w:gallery w:val="placeholder"/>
        </w:category>
        <w:types>
          <w:type w:val="bbPlcHdr"/>
        </w:types>
        <w:behaviors>
          <w:behavior w:val="content"/>
        </w:behaviors>
        <w:guid w:val="{76DB6B61-D14E-E247-8FEA-382D8F17F7B6}"/>
      </w:docPartPr>
      <w:docPartBody>
        <w:p w:rsidR="00B05BD4" w:rsidRDefault="00CD6C3F" w:rsidP="00CD6C3F">
          <w:pPr>
            <w:pStyle w:val="39809B6427A6FC4698ED6FA05F364559"/>
          </w:pPr>
          <w:r w:rsidRPr="00380D94">
            <w:rPr>
              <w:rFonts w:ascii="Verdana" w:eastAsia="Times New Roman" w:hAnsi="Verdana" w:cs="Times New Roman"/>
              <w:i/>
              <w:iCs/>
              <w:color w:val="A6A6A6" w:themeColor="background1" w:themeShade="A6"/>
              <w:sz w:val="20"/>
              <w:szCs w:val="20"/>
              <w:lang w:val="en-GB"/>
            </w:rPr>
            <w:t xml:space="preserve">max. number of </w:t>
          </w:r>
          <w:r>
            <w:rPr>
              <w:rFonts w:ascii="Verdana" w:eastAsia="Times New Roman" w:hAnsi="Verdana" w:cs="Times New Roman"/>
              <w:i/>
              <w:iCs/>
              <w:color w:val="A6A6A6" w:themeColor="background1" w:themeShade="A6"/>
              <w:sz w:val="20"/>
              <w:szCs w:val="20"/>
              <w:lang w:val="en-GB"/>
            </w:rPr>
            <w:t>160</w:t>
          </w:r>
          <w:r w:rsidRPr="00380D94">
            <w:rPr>
              <w:rFonts w:ascii="Verdana" w:eastAsia="Times New Roman" w:hAnsi="Verdana" w:cs="Times New Roman"/>
              <w:i/>
              <w:iCs/>
              <w:color w:val="A6A6A6" w:themeColor="background1" w:themeShade="A6"/>
              <w:sz w:val="20"/>
              <w:szCs w:val="20"/>
              <w:lang w:val="en-GB"/>
            </w:rPr>
            <w:t xml:space="preserve"> characters can be included in NAV</w:t>
          </w:r>
        </w:p>
      </w:docPartBody>
    </w:docPart>
    <w:docPart>
      <w:docPartPr>
        <w:name w:val="974C39EF901A47CB95D428E3EB633EAE"/>
        <w:category>
          <w:name w:val="General"/>
          <w:gallery w:val="placeholder"/>
        </w:category>
        <w:types>
          <w:type w:val="bbPlcHdr"/>
        </w:types>
        <w:behaviors>
          <w:behavior w:val="content"/>
        </w:behaviors>
        <w:guid w:val="{7C7BDC00-2586-4BE3-AA92-77F9D0552D67}"/>
      </w:docPartPr>
      <w:docPartBody>
        <w:p w:rsidR="00BF7995" w:rsidRDefault="00BF7995" w:rsidP="00BF7995">
          <w:pPr>
            <w:pStyle w:val="974C39EF901A47CB95D428E3EB633EAE"/>
          </w:pPr>
          <w:r w:rsidRPr="00132C08">
            <w:rPr>
              <w:rFonts w:ascii="Verdana" w:eastAsia="Calibri" w:hAnsi="Verdana" w:cs="Times New Roman"/>
              <w:i/>
              <w:color w:val="A6A6A6" w:themeColor="background1" w:themeShade="A6"/>
              <w:sz w:val="20"/>
              <w:szCs w:val="20"/>
              <w:lang w:val="en-GB"/>
            </w:rPr>
            <w:t xml:space="preserve">list all involved consortia organisations </w:t>
          </w:r>
        </w:p>
      </w:docPartBody>
    </w:docPart>
    <w:docPart>
      <w:docPartPr>
        <w:name w:val="A7F6D829BCAC4B2893E9B96C542BC1A8"/>
        <w:category>
          <w:name w:val="General"/>
          <w:gallery w:val="placeholder"/>
        </w:category>
        <w:types>
          <w:type w:val="bbPlcHdr"/>
        </w:types>
        <w:behaviors>
          <w:behavior w:val="content"/>
        </w:behaviors>
        <w:guid w:val="{BBC17AB0-D043-4DB8-A6BA-C091B5B95024}"/>
      </w:docPartPr>
      <w:docPartBody>
        <w:p w:rsidR="00BF7995" w:rsidRDefault="00BF7995" w:rsidP="00BF7995">
          <w:pPr>
            <w:pStyle w:val="A7F6D829BCAC4B2893E9B96C542BC1A8"/>
          </w:pPr>
          <w:r w:rsidRPr="00B269FF">
            <w:rPr>
              <w:rStyle w:val="PlaceholderText"/>
            </w:rPr>
            <w:t>……….</w:t>
          </w:r>
        </w:p>
      </w:docPartBody>
    </w:docPart>
    <w:docPart>
      <w:docPartPr>
        <w:name w:val="F805DBE5795A44808091F3FC9975C7C3"/>
        <w:category>
          <w:name w:val="General"/>
          <w:gallery w:val="placeholder"/>
        </w:category>
        <w:types>
          <w:type w:val="bbPlcHdr"/>
        </w:types>
        <w:behaviors>
          <w:behavior w:val="content"/>
        </w:behaviors>
        <w:guid w:val="{FF9B96E8-309A-4F67-BBE2-E4E6C52365FD}"/>
      </w:docPartPr>
      <w:docPartBody>
        <w:p w:rsidR="00BF7995" w:rsidRDefault="00BF7995" w:rsidP="00BF7995">
          <w:pPr>
            <w:pStyle w:val="F805DBE5795A44808091F3FC9975C7C3"/>
          </w:pPr>
          <w:r w:rsidRPr="00B269FF">
            <w:rPr>
              <w:rStyle w:val="PlaceholderText"/>
            </w:rPr>
            <w:t>……….</w:t>
          </w:r>
        </w:p>
      </w:docPartBody>
    </w:docPart>
    <w:docPart>
      <w:docPartPr>
        <w:name w:val="0A04E1EA8A544B648F6AF269CAF15228"/>
        <w:category>
          <w:name w:val="General"/>
          <w:gallery w:val="placeholder"/>
        </w:category>
        <w:types>
          <w:type w:val="bbPlcHdr"/>
        </w:types>
        <w:behaviors>
          <w:behavior w:val="content"/>
        </w:behaviors>
        <w:guid w:val="{1634F5C1-72B0-495F-950B-BC704716DA73}"/>
      </w:docPartPr>
      <w:docPartBody>
        <w:p w:rsidR="00BF7995" w:rsidRDefault="00BF7995" w:rsidP="00BF7995">
          <w:pPr>
            <w:pStyle w:val="0A04E1EA8A544B648F6AF269CAF15228"/>
          </w:pPr>
          <w:r w:rsidRPr="0083730A">
            <w:rPr>
              <w:rFonts w:ascii="Verdana" w:eastAsia="Calibri" w:hAnsi="Verdana" w:cs="Times New Roman"/>
              <w:i/>
              <w:color w:val="808080"/>
              <w:sz w:val="20"/>
              <w:szCs w:val="20"/>
              <w:lang w:val="en-GB"/>
            </w:rPr>
            <w:t>project start and end date</w:t>
          </w:r>
        </w:p>
      </w:docPartBody>
    </w:docPart>
    <w:docPart>
      <w:docPartPr>
        <w:name w:val="0D7FBD4578054C949156C341F5ABC8AA"/>
        <w:category>
          <w:name w:val="General"/>
          <w:gallery w:val="placeholder"/>
        </w:category>
        <w:types>
          <w:type w:val="bbPlcHdr"/>
        </w:types>
        <w:behaviors>
          <w:behavior w:val="content"/>
        </w:behaviors>
        <w:guid w:val="{A7C5DBCC-83D8-4A4E-8DBD-13340D4870C5}"/>
      </w:docPartPr>
      <w:docPartBody>
        <w:p w:rsidR="00BF7995" w:rsidRDefault="00BF7995" w:rsidP="00BF7995">
          <w:pPr>
            <w:pStyle w:val="0D7FBD4578054C949156C341F5ABC8AA"/>
          </w:pPr>
          <w:r>
            <w:rPr>
              <w:rFonts w:eastAsia="Calibri" w:cs="Times New Roman"/>
              <w:color w:val="A6A6A6" w:themeColor="background1" w:themeShade="A6"/>
              <w:szCs w:val="20"/>
              <w:lang w:val="en-GB"/>
            </w:rPr>
            <w:t>MM/YYYY</w:t>
          </w:r>
          <w:r>
            <w:rPr>
              <w:rFonts w:eastAsia="Calibri" w:cs="Times New Roman"/>
              <w:i/>
              <w:color w:val="A6A6A6" w:themeColor="background1" w:themeShade="A6"/>
              <w:szCs w:val="20"/>
              <w:lang w:val="en-GB"/>
            </w:rPr>
            <w:t xml:space="preserve"> (if no full PA has been conducted yet, give the date for when it is planned)</w:t>
          </w:r>
        </w:p>
      </w:docPartBody>
    </w:docPart>
    <w:docPart>
      <w:docPartPr>
        <w:name w:val="CD938DD5631C458C844A4BBC9BE11686"/>
        <w:category>
          <w:name w:val="General"/>
          <w:gallery w:val="placeholder"/>
        </w:category>
        <w:types>
          <w:type w:val="bbPlcHdr"/>
        </w:types>
        <w:behaviors>
          <w:behavior w:val="content"/>
        </w:behaviors>
        <w:guid w:val="{7ECA8196-B0CD-4F41-B939-EFE7ADA1D473}"/>
      </w:docPartPr>
      <w:docPartBody>
        <w:p w:rsidR="00BF7995" w:rsidRDefault="00BF7995" w:rsidP="00BF7995">
          <w:pPr>
            <w:pStyle w:val="CD938DD5631C458C844A4BBC9BE11686"/>
          </w:pPr>
          <w:r w:rsidRPr="00132C08">
            <w:rPr>
              <w:rFonts w:eastAsia="Calibri" w:cs="Times New Roman"/>
              <w:i/>
              <w:szCs w:val="20"/>
              <w:lang w:val="en-GB"/>
            </w:rPr>
            <w:t xml:space="preserve">…. </w:t>
          </w:r>
        </w:p>
      </w:docPartBody>
    </w:docPart>
    <w:docPart>
      <w:docPartPr>
        <w:name w:val="33B9E9717F7C4437AFD5F125D348F518"/>
        <w:category>
          <w:name w:val="General"/>
          <w:gallery w:val="placeholder"/>
        </w:category>
        <w:types>
          <w:type w:val="bbPlcHdr"/>
        </w:types>
        <w:behaviors>
          <w:behavior w:val="content"/>
        </w:behaviors>
        <w:guid w:val="{93F8FFD4-8B86-4675-8279-8DA68236EF50}"/>
      </w:docPartPr>
      <w:docPartBody>
        <w:p w:rsidR="00BF7995" w:rsidRDefault="00BF7995" w:rsidP="00BF7995">
          <w:pPr>
            <w:pStyle w:val="33B9E9717F7C4437AFD5F125D348F518"/>
          </w:pPr>
          <w:r>
            <w:rPr>
              <w:rFonts w:eastAsia="Calibri" w:cs="Times New Roman"/>
              <w:color w:val="A6A6A6" w:themeColor="background1" w:themeShade="A6"/>
              <w:szCs w:val="20"/>
              <w:lang w:val="en-GB"/>
            </w:rPr>
            <w:t>MM/YYYY</w:t>
          </w:r>
          <w:r>
            <w:rPr>
              <w:rFonts w:eastAsia="Calibri" w:cs="Times New Roman"/>
              <w:i/>
              <w:color w:val="A6A6A6" w:themeColor="background1" w:themeShade="A6"/>
              <w:szCs w:val="20"/>
              <w:lang w:val="en-GB"/>
            </w:rPr>
            <w:t xml:space="preserve"> (if no full PA has been conducted yet, give the date for when it is planned)</w:t>
          </w:r>
        </w:p>
      </w:docPartBody>
    </w:docPart>
    <w:docPart>
      <w:docPartPr>
        <w:name w:val="ED83E67569F2412CA614F96B46B38F59"/>
        <w:category>
          <w:name w:val="General"/>
          <w:gallery w:val="placeholder"/>
        </w:category>
        <w:types>
          <w:type w:val="bbPlcHdr"/>
        </w:types>
        <w:behaviors>
          <w:behavior w:val="content"/>
        </w:behaviors>
        <w:guid w:val="{0B4A5ADB-8DC6-4F4B-B7A6-89B7DA58DCCF}"/>
      </w:docPartPr>
      <w:docPartBody>
        <w:p w:rsidR="00BF7995" w:rsidRDefault="00BF7995" w:rsidP="00BF7995">
          <w:pPr>
            <w:pStyle w:val="ED83E67569F2412CA614F96B46B38F59"/>
          </w:pPr>
          <w:r w:rsidRPr="00132C08">
            <w:rPr>
              <w:rFonts w:eastAsia="Calibri" w:cs="Times New Roman"/>
              <w:i/>
              <w:szCs w:val="20"/>
              <w:lang w:val="en-GB"/>
            </w:rPr>
            <w:t xml:space="preserve">…. </w:t>
          </w:r>
        </w:p>
      </w:docPartBody>
    </w:docPart>
    <w:docPart>
      <w:docPartPr>
        <w:name w:val="6A36AE783FE541059E71C20753528422"/>
        <w:category>
          <w:name w:val="General"/>
          <w:gallery w:val="placeholder"/>
        </w:category>
        <w:types>
          <w:type w:val="bbPlcHdr"/>
        </w:types>
        <w:behaviors>
          <w:behavior w:val="content"/>
        </w:behaviors>
        <w:guid w:val="{DB117E64-6FB5-4F98-B222-565069A17C36}"/>
      </w:docPartPr>
      <w:docPartBody>
        <w:p w:rsidR="00782F90" w:rsidRDefault="00BF7995" w:rsidP="00BF7995">
          <w:pPr>
            <w:pStyle w:val="6A36AE783FE541059E71C20753528422"/>
          </w:pPr>
          <w:r w:rsidRPr="0017273D">
            <w:rPr>
              <w:rFonts w:eastAsia="Calibri" w:cs="Times New Roman"/>
              <w:i/>
              <w:iCs/>
              <w:color w:val="808080" w:themeColor="background1" w:themeShade="80"/>
              <w:szCs w:val="20"/>
              <w:lang w:val="en-GB"/>
            </w:rPr>
            <w:t>briefly explain</w:t>
          </w:r>
        </w:p>
      </w:docPartBody>
    </w:docPart>
    <w:docPart>
      <w:docPartPr>
        <w:name w:val="523FAAA8312942ED996E3C7712866EC3"/>
        <w:category>
          <w:name w:val="General"/>
          <w:gallery w:val="placeholder"/>
        </w:category>
        <w:types>
          <w:type w:val="bbPlcHdr"/>
        </w:types>
        <w:behaviors>
          <w:behavior w:val="content"/>
        </w:behaviors>
        <w:guid w:val="{9A92A888-84C8-447C-8482-1EFA67E1C75D}"/>
      </w:docPartPr>
      <w:docPartBody>
        <w:p w:rsidR="00BF7995" w:rsidRDefault="00BF7995" w:rsidP="00F255E4">
          <w:pPr>
            <w:spacing w:after="120" w:line="240" w:lineRule="auto"/>
            <w:rPr>
              <w:rFonts w:ascii="Verdana" w:eastAsia="Calibri" w:hAnsi="Verdana" w:cs="Times New Roman"/>
              <w:i/>
              <w:color w:val="808080" w:themeColor="background1" w:themeShade="80"/>
              <w:sz w:val="20"/>
              <w:szCs w:val="20"/>
              <w:lang w:val="en-GB"/>
            </w:rPr>
          </w:pPr>
          <w:r w:rsidRPr="00C957C8">
            <w:rPr>
              <w:rFonts w:ascii="Verdana" w:eastAsia="Calibri" w:hAnsi="Verdana" w:cs="Times New Roman"/>
              <w:i/>
              <w:color w:val="808080" w:themeColor="background1" w:themeShade="80"/>
              <w:sz w:val="20"/>
              <w:szCs w:val="20"/>
              <w:lang w:val="en-GB"/>
            </w:rPr>
            <w:t xml:space="preserve">envisaged results to be achieved </w:t>
          </w:r>
          <w:r>
            <w:rPr>
              <w:rFonts w:ascii="Verdana" w:eastAsia="Calibri" w:hAnsi="Verdana" w:cs="Times New Roman"/>
              <w:i/>
              <w:color w:val="808080" w:themeColor="background1" w:themeShade="80"/>
              <w:sz w:val="20"/>
              <w:szCs w:val="20"/>
              <w:lang w:val="en-GB"/>
            </w:rPr>
            <w:t xml:space="preserve">as output </w:t>
          </w:r>
          <w:r w:rsidRPr="00C957C8">
            <w:rPr>
              <w:rFonts w:ascii="Verdana" w:eastAsia="Calibri" w:hAnsi="Verdana" w:cs="Times New Roman"/>
              <w:i/>
              <w:color w:val="808080" w:themeColor="background1" w:themeShade="80"/>
              <w:sz w:val="20"/>
              <w:szCs w:val="20"/>
              <w:lang w:val="en-GB"/>
            </w:rPr>
            <w:t>of the activities</w:t>
          </w:r>
        </w:p>
        <w:p w:rsidR="00BF7995" w:rsidRDefault="00BF7995" w:rsidP="004645F7">
          <w:pPr>
            <w:pStyle w:val="ListParagraph"/>
            <w:numPr>
              <w:ilvl w:val="0"/>
              <w:numId w:val="1"/>
            </w:numPr>
            <w:spacing w:after="120" w:line="240" w:lineRule="auto"/>
            <w:rPr>
              <w:rFonts w:ascii="Verdana" w:eastAsia="Calibri" w:hAnsi="Verdana" w:cs="Times New Roman"/>
              <w:iCs/>
              <w:color w:val="808080" w:themeColor="background1" w:themeShade="80"/>
              <w:sz w:val="20"/>
              <w:szCs w:val="20"/>
              <w:lang w:val="en-GB"/>
            </w:rPr>
          </w:pPr>
          <w:r>
            <w:rPr>
              <w:rFonts w:ascii="Verdana" w:eastAsia="Calibri" w:hAnsi="Verdana" w:cs="Times New Roman"/>
              <w:iCs/>
              <w:color w:val="808080" w:themeColor="background1" w:themeShade="80"/>
              <w:sz w:val="20"/>
              <w:szCs w:val="20"/>
              <w:lang w:val="en-GB"/>
            </w:rPr>
            <w:t>…</w:t>
          </w:r>
        </w:p>
        <w:p w:rsidR="00BF7995" w:rsidRDefault="00BF7995" w:rsidP="004645F7">
          <w:pPr>
            <w:pStyle w:val="ListParagraph"/>
            <w:numPr>
              <w:ilvl w:val="0"/>
              <w:numId w:val="1"/>
            </w:numPr>
            <w:spacing w:after="120" w:line="240" w:lineRule="auto"/>
            <w:rPr>
              <w:rFonts w:ascii="Verdana" w:eastAsia="Calibri" w:hAnsi="Verdana" w:cs="Times New Roman"/>
              <w:iCs/>
              <w:color w:val="808080" w:themeColor="background1" w:themeShade="80"/>
              <w:sz w:val="20"/>
              <w:szCs w:val="20"/>
              <w:lang w:val="en-GB"/>
            </w:rPr>
          </w:pPr>
          <w:r>
            <w:rPr>
              <w:rFonts w:ascii="Verdana" w:eastAsia="Calibri" w:hAnsi="Verdana" w:cs="Times New Roman"/>
              <w:iCs/>
              <w:color w:val="808080" w:themeColor="background1" w:themeShade="80"/>
              <w:sz w:val="20"/>
              <w:szCs w:val="20"/>
              <w:lang w:val="en-GB"/>
            </w:rPr>
            <w:t>…</w:t>
          </w:r>
        </w:p>
        <w:p w:rsidR="00782F90" w:rsidRDefault="00BF7995" w:rsidP="00BF7995">
          <w:pPr>
            <w:pStyle w:val="523FAAA8312942ED996E3C7712866EC3"/>
          </w:pPr>
          <w:r>
            <w:rPr>
              <w:rFonts w:ascii="Verdana" w:eastAsia="Calibri" w:hAnsi="Verdana" w:cs="Times New Roman"/>
              <w:iCs/>
              <w:color w:val="808080" w:themeColor="background1" w:themeShade="80"/>
              <w:sz w:val="20"/>
              <w:szCs w:val="20"/>
              <w:lang w:val="en-GB"/>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Source Sans Pro">
    <w:panose1 w:val="020B0503030403020204"/>
    <w:charset w:val="00"/>
    <w:family w:val="swiss"/>
    <w:pitch w:val="variable"/>
    <w:sig w:usb0="600002F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s>
</file>

<file path=word/glossary/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E25D76"/>
    <w:multiLevelType w:val="multilevel"/>
    <w:tmpl w:val="6866AA2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4512767"/>
    <w:multiLevelType w:val="multilevel"/>
    <w:tmpl w:val="8C1CA6B0"/>
    <w:lvl w:ilvl="0">
      <w:start w:val="1"/>
      <w:numFmt w:val="decimal"/>
      <w:pStyle w:val="10A3878258024BB3A06019A232733C9C"/>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57A253A"/>
    <w:multiLevelType w:val="multilevel"/>
    <w:tmpl w:val="D73A82A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1B6064A0"/>
    <w:multiLevelType w:val="multilevel"/>
    <w:tmpl w:val="3D3A476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2A217970"/>
    <w:multiLevelType w:val="multilevel"/>
    <w:tmpl w:val="01BE4DA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2DE1464D"/>
    <w:multiLevelType w:val="hybridMultilevel"/>
    <w:tmpl w:val="71008062"/>
    <w:lvl w:ilvl="0" w:tplc="1492638C">
      <w:start w:val="1"/>
      <w:numFmt w:val="decimal"/>
      <w:lvlText w:val="%1."/>
      <w:lvlJc w:val="left"/>
      <w:pPr>
        <w:ind w:left="720" w:hanging="360"/>
      </w:pPr>
      <w:rPr>
        <w:rFonts w:ascii="Verdana" w:eastAsia="Calibri" w:hAnsi="Verdana" w:cs="Times New Roman" w:hint="default"/>
        <w:i/>
        <w:color w:val="808080" w:themeColor="background1" w:themeShade="80"/>
        <w:sz w:val="2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6F16DE8"/>
    <w:multiLevelType w:val="hybridMultilevel"/>
    <w:tmpl w:val="78FE2BB4"/>
    <w:lvl w:ilvl="0" w:tplc="49F47FD4">
      <w:start w:val="1"/>
      <w:numFmt w:val="upperLetter"/>
      <w:pStyle w:val="Heading3"/>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7560ED8"/>
    <w:multiLevelType w:val="multilevel"/>
    <w:tmpl w:val="4AD6681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3ABD36BA"/>
    <w:multiLevelType w:val="multilevel"/>
    <w:tmpl w:val="6294644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3D896322"/>
    <w:multiLevelType w:val="hybridMultilevel"/>
    <w:tmpl w:val="B35E9D4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52B53664"/>
    <w:multiLevelType w:val="multilevel"/>
    <w:tmpl w:val="D1E4A4D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5CEF1786"/>
    <w:multiLevelType w:val="hybridMultilevel"/>
    <w:tmpl w:val="924293E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732C2F1B"/>
    <w:multiLevelType w:val="multilevel"/>
    <w:tmpl w:val="D420619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1"/>
  </w:num>
  <w:num w:numId="2">
    <w:abstractNumId w:val="9"/>
  </w:num>
  <w:num w:numId="3">
    <w:abstractNumId w:val="6"/>
  </w:num>
  <w:num w:numId="4">
    <w:abstractNumId w:val="12"/>
  </w:num>
  <w:num w:numId="5">
    <w:abstractNumId w:val="5"/>
  </w:num>
  <w:num w:numId="6">
    <w:abstractNumId w:val="4"/>
  </w:num>
  <w:num w:numId="7">
    <w:abstractNumId w:val="7"/>
  </w:num>
  <w:num w:numId="8">
    <w:abstractNumId w:val="3"/>
  </w:num>
  <w:num w:numId="9">
    <w:abstractNumId w:val="10"/>
  </w:num>
  <w:num w:numId="10">
    <w:abstractNumId w:val="8"/>
  </w:num>
  <w:num w:numId="11">
    <w:abstractNumId w:val="0"/>
  </w:num>
  <w:num w:numId="12">
    <w:abstractNumId w:val="2"/>
  </w:num>
  <w:num w:numId="13">
    <w:abstractNumId w:val="1"/>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D88"/>
    <w:rsid w:val="000052A6"/>
    <w:rsid w:val="00026AF0"/>
    <w:rsid w:val="000344E7"/>
    <w:rsid w:val="000359ED"/>
    <w:rsid w:val="00064EC5"/>
    <w:rsid w:val="0008134D"/>
    <w:rsid w:val="0009396B"/>
    <w:rsid w:val="000A01AE"/>
    <w:rsid w:val="000B4577"/>
    <w:rsid w:val="000C418D"/>
    <w:rsid w:val="00121569"/>
    <w:rsid w:val="00177BB8"/>
    <w:rsid w:val="001D5AD1"/>
    <w:rsid w:val="001F0353"/>
    <w:rsid w:val="002250F4"/>
    <w:rsid w:val="002344EE"/>
    <w:rsid w:val="002469BB"/>
    <w:rsid w:val="002640B0"/>
    <w:rsid w:val="00281CA8"/>
    <w:rsid w:val="002A5A55"/>
    <w:rsid w:val="002C5F0E"/>
    <w:rsid w:val="002D35B7"/>
    <w:rsid w:val="002F30BB"/>
    <w:rsid w:val="003318A6"/>
    <w:rsid w:val="00332DD2"/>
    <w:rsid w:val="00364D8D"/>
    <w:rsid w:val="00395453"/>
    <w:rsid w:val="003C4C38"/>
    <w:rsid w:val="003D7697"/>
    <w:rsid w:val="00401A53"/>
    <w:rsid w:val="004645F7"/>
    <w:rsid w:val="00472DA6"/>
    <w:rsid w:val="004914AB"/>
    <w:rsid w:val="004A1F06"/>
    <w:rsid w:val="004C7619"/>
    <w:rsid w:val="004D37D6"/>
    <w:rsid w:val="004F4FAB"/>
    <w:rsid w:val="00504CC0"/>
    <w:rsid w:val="005279C2"/>
    <w:rsid w:val="005647FE"/>
    <w:rsid w:val="005915B0"/>
    <w:rsid w:val="005C07F2"/>
    <w:rsid w:val="005D2F19"/>
    <w:rsid w:val="00650D88"/>
    <w:rsid w:val="006644C1"/>
    <w:rsid w:val="006A4A06"/>
    <w:rsid w:val="006C0704"/>
    <w:rsid w:val="006E3CAD"/>
    <w:rsid w:val="006F5B4F"/>
    <w:rsid w:val="00732FC0"/>
    <w:rsid w:val="00750D45"/>
    <w:rsid w:val="00751D0A"/>
    <w:rsid w:val="00752057"/>
    <w:rsid w:val="00753DE6"/>
    <w:rsid w:val="00782F90"/>
    <w:rsid w:val="00796614"/>
    <w:rsid w:val="007A1B68"/>
    <w:rsid w:val="007B4E72"/>
    <w:rsid w:val="00832287"/>
    <w:rsid w:val="00835B54"/>
    <w:rsid w:val="00872733"/>
    <w:rsid w:val="00890BA3"/>
    <w:rsid w:val="008B5AB5"/>
    <w:rsid w:val="008F3E57"/>
    <w:rsid w:val="00915E77"/>
    <w:rsid w:val="00925570"/>
    <w:rsid w:val="00937663"/>
    <w:rsid w:val="00947290"/>
    <w:rsid w:val="00975E9E"/>
    <w:rsid w:val="00976971"/>
    <w:rsid w:val="0099274B"/>
    <w:rsid w:val="00992D1F"/>
    <w:rsid w:val="00A041D1"/>
    <w:rsid w:val="00A26AD6"/>
    <w:rsid w:val="00A5159C"/>
    <w:rsid w:val="00AB53C6"/>
    <w:rsid w:val="00AC5DE7"/>
    <w:rsid w:val="00B05BD4"/>
    <w:rsid w:val="00BA6DDB"/>
    <w:rsid w:val="00BB191D"/>
    <w:rsid w:val="00BD2A8C"/>
    <w:rsid w:val="00BF6D7F"/>
    <w:rsid w:val="00BF7995"/>
    <w:rsid w:val="00C02F30"/>
    <w:rsid w:val="00C35209"/>
    <w:rsid w:val="00C54C61"/>
    <w:rsid w:val="00C612B1"/>
    <w:rsid w:val="00CD231B"/>
    <w:rsid w:val="00CD3CA0"/>
    <w:rsid w:val="00CD6C3F"/>
    <w:rsid w:val="00CE3A8C"/>
    <w:rsid w:val="00D2210B"/>
    <w:rsid w:val="00D2670F"/>
    <w:rsid w:val="00D30A7A"/>
    <w:rsid w:val="00D66D39"/>
    <w:rsid w:val="00D91C1C"/>
    <w:rsid w:val="00DC2DD2"/>
    <w:rsid w:val="00E75F9B"/>
    <w:rsid w:val="00E9698B"/>
    <w:rsid w:val="00EA1A03"/>
    <w:rsid w:val="00F12716"/>
    <w:rsid w:val="00F255E4"/>
    <w:rsid w:val="00F349C7"/>
    <w:rsid w:val="00F5231C"/>
    <w:rsid w:val="00F60406"/>
    <w:rsid w:val="00F61AA8"/>
    <w:rsid w:val="00F72B55"/>
    <w:rsid w:val="00F750E6"/>
    <w:rsid w:val="00F93026"/>
    <w:rsid w:val="00FC512C"/>
    <w:rsid w:val="00FF3F30"/>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unhideWhenUsed/>
    <w:qFormat/>
    <w:rsid w:val="00C02F30"/>
    <w:pPr>
      <w:keepNext/>
      <w:keepLines/>
      <w:numPr>
        <w:numId w:val="3"/>
      </w:numPr>
      <w:spacing w:before="160" w:after="120"/>
      <w:ind w:left="357" w:hanging="357"/>
      <w:outlineLvl w:val="2"/>
    </w:pPr>
    <w:rPr>
      <w:rFonts w:ascii="Verdana" w:eastAsiaTheme="majorEastAsia" w:hAnsi="Verdana" w:cstheme="majorBidi"/>
      <w:b/>
      <w:color w:val="1F4D78" w:themeColor="accent1" w:themeShade="7F"/>
      <w:sz w:val="20"/>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02F30"/>
    <w:rPr>
      <w:rFonts w:ascii="Verdana" w:eastAsiaTheme="majorEastAsia" w:hAnsi="Verdana" w:cstheme="majorBidi"/>
      <w:b/>
      <w:color w:val="1F4D78" w:themeColor="accent1" w:themeShade="7F"/>
      <w:sz w:val="20"/>
      <w:szCs w:val="24"/>
      <w:lang w:val="en-US" w:eastAsia="en-US"/>
    </w:rPr>
  </w:style>
  <w:style w:type="character" w:styleId="PlaceholderText">
    <w:name w:val="Placeholder Text"/>
    <w:basedOn w:val="DefaultParagraphFont"/>
    <w:uiPriority w:val="99"/>
    <w:semiHidden/>
    <w:rsid w:val="00BF7995"/>
    <w:rPr>
      <w:color w:val="808080"/>
    </w:rPr>
  </w:style>
  <w:style w:type="paragraph" w:styleId="CommentText">
    <w:name w:val="annotation text"/>
    <w:basedOn w:val="Normal"/>
    <w:link w:val="CommentTextChar"/>
    <w:uiPriority w:val="99"/>
    <w:semiHidden/>
    <w:rsid w:val="004F4FAB"/>
    <w:pPr>
      <w:spacing w:after="0" w:line="240" w:lineRule="auto"/>
    </w:pPr>
    <w:rPr>
      <w:rFonts w:ascii="Times New Roman" w:eastAsia="Times New Roman" w:hAnsi="Times New Roman" w:cs="Times New Roman"/>
      <w:sz w:val="20"/>
      <w:szCs w:val="20"/>
      <w:lang w:val="en-GB" w:eastAsia="en-US"/>
    </w:rPr>
  </w:style>
  <w:style w:type="character" w:customStyle="1" w:styleId="CommentTextChar">
    <w:name w:val="Comment Text Char"/>
    <w:basedOn w:val="DefaultParagraphFont"/>
    <w:link w:val="CommentText"/>
    <w:uiPriority w:val="99"/>
    <w:semiHidden/>
    <w:rsid w:val="004F4FAB"/>
    <w:rPr>
      <w:rFonts w:ascii="Times New Roman" w:eastAsia="Times New Roman" w:hAnsi="Times New Roman" w:cs="Times New Roman"/>
      <w:sz w:val="20"/>
      <w:szCs w:val="20"/>
      <w:lang w:val="en-GB" w:eastAsia="en-US"/>
    </w:rPr>
  </w:style>
  <w:style w:type="paragraph" w:styleId="CommentSubject">
    <w:name w:val="annotation subject"/>
    <w:basedOn w:val="CommentText"/>
    <w:next w:val="CommentText"/>
    <w:link w:val="CommentSubjectChar"/>
    <w:uiPriority w:val="99"/>
    <w:semiHidden/>
    <w:unhideWhenUsed/>
    <w:rsid w:val="002A5A55"/>
    <w:rPr>
      <w:rFonts w:eastAsiaTheme="minorHAnsi"/>
      <w:b/>
      <w:bCs/>
      <w:lang w:val="en-US"/>
    </w:rPr>
  </w:style>
  <w:style w:type="character" w:customStyle="1" w:styleId="CommentSubjectChar">
    <w:name w:val="Comment Subject Char"/>
    <w:basedOn w:val="CommentTextChar"/>
    <w:link w:val="CommentSubject"/>
    <w:uiPriority w:val="99"/>
    <w:semiHidden/>
    <w:rsid w:val="002A5A55"/>
    <w:rPr>
      <w:rFonts w:ascii="Times New Roman" w:eastAsiaTheme="minorHAnsi" w:hAnsi="Times New Roman" w:cs="Times New Roman"/>
      <w:b/>
      <w:bCs/>
      <w:sz w:val="20"/>
      <w:szCs w:val="20"/>
      <w:lang w:val="en-US" w:eastAsia="en-US"/>
    </w:rPr>
  </w:style>
  <w:style w:type="table" w:styleId="TableGrid">
    <w:name w:val="Table Grid"/>
    <w:basedOn w:val="TableNormal"/>
    <w:uiPriority w:val="39"/>
    <w:rsid w:val="002A5A55"/>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F7995"/>
    <w:pPr>
      <w:ind w:left="720"/>
      <w:contextualSpacing/>
    </w:pPr>
    <w:rPr>
      <w:rFonts w:eastAsiaTheme="minorHAnsi"/>
      <w:lang w:val="en-US" w:eastAsia="en-US"/>
    </w:rPr>
  </w:style>
  <w:style w:type="character" w:styleId="CommentReference">
    <w:name w:val="annotation reference"/>
    <w:uiPriority w:val="99"/>
    <w:semiHidden/>
    <w:rsid w:val="004F4FAB"/>
    <w:rPr>
      <w:sz w:val="16"/>
      <w:szCs w:val="16"/>
    </w:rPr>
  </w:style>
  <w:style w:type="paragraph" w:styleId="NormalWeb">
    <w:name w:val="Normal (Web)"/>
    <w:basedOn w:val="Normal"/>
    <w:uiPriority w:val="99"/>
    <w:semiHidden/>
    <w:unhideWhenUsed/>
    <w:rsid w:val="008F3E5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B4E72"/>
    <w:rPr>
      <w:color w:val="0563C1" w:themeColor="hyperlink"/>
      <w:u w:val="single"/>
    </w:rPr>
  </w:style>
  <w:style w:type="paragraph" w:customStyle="1" w:styleId="CA1B30CC48214FE89DA18E62511D8ADA2">
    <w:name w:val="CA1B30CC48214FE89DA18E62511D8ADA2"/>
    <w:rsid w:val="007B4E72"/>
    <w:rPr>
      <w:rFonts w:eastAsiaTheme="minorHAnsi"/>
      <w:lang w:val="en-US" w:eastAsia="en-US"/>
    </w:rPr>
  </w:style>
  <w:style w:type="paragraph" w:customStyle="1" w:styleId="CD37DCC80B054CCD903F281A5364B0B52">
    <w:name w:val="CD37DCC80B054CCD903F281A5364B0B52"/>
    <w:rsid w:val="007B4E72"/>
    <w:rPr>
      <w:rFonts w:eastAsiaTheme="minorHAnsi"/>
      <w:lang w:val="en-US" w:eastAsia="en-US"/>
    </w:rPr>
  </w:style>
  <w:style w:type="paragraph" w:customStyle="1" w:styleId="7F358D27AE8643EDBFE6C86B72A997202">
    <w:name w:val="7F358D27AE8643EDBFE6C86B72A997202"/>
    <w:rsid w:val="007B4E72"/>
    <w:rPr>
      <w:rFonts w:eastAsiaTheme="minorHAnsi"/>
      <w:lang w:val="en-US" w:eastAsia="en-US"/>
    </w:rPr>
  </w:style>
  <w:style w:type="paragraph" w:customStyle="1" w:styleId="4E4DCD87BCBB467EA3629FA9CE3B42742">
    <w:name w:val="4E4DCD87BCBB467EA3629FA9CE3B42742"/>
    <w:rsid w:val="007B4E72"/>
    <w:rPr>
      <w:rFonts w:eastAsiaTheme="minorHAnsi"/>
      <w:lang w:val="en-US" w:eastAsia="en-US"/>
    </w:rPr>
  </w:style>
  <w:style w:type="character" w:customStyle="1" w:styleId="UnresolvedMention1">
    <w:name w:val="Unresolved Mention1"/>
    <w:basedOn w:val="DefaultParagraphFont"/>
    <w:uiPriority w:val="99"/>
    <w:semiHidden/>
    <w:unhideWhenUsed/>
    <w:rsid w:val="007B4E72"/>
    <w:rPr>
      <w:color w:val="605E5C"/>
      <w:shd w:val="clear" w:color="auto" w:fill="E1DFDD"/>
    </w:rPr>
  </w:style>
  <w:style w:type="paragraph" w:customStyle="1" w:styleId="10A3878258024BB3A06019A232733C9C">
    <w:name w:val="10A3878258024BB3A06019A232733C9C"/>
    <w:rsid w:val="004645F7"/>
    <w:pPr>
      <w:keepNext/>
      <w:keepLines/>
      <w:numPr>
        <w:numId w:val="13"/>
      </w:numPr>
      <w:spacing w:before="160" w:after="120"/>
      <w:ind w:left="357" w:hanging="357"/>
      <w:outlineLvl w:val="2"/>
    </w:pPr>
    <w:rPr>
      <w:rFonts w:ascii="Verdana" w:eastAsiaTheme="majorEastAsia" w:hAnsi="Verdana" w:cstheme="majorBidi"/>
      <w:b/>
      <w:color w:val="1F4D78" w:themeColor="accent1" w:themeShade="7F"/>
      <w:sz w:val="20"/>
      <w:szCs w:val="24"/>
      <w:lang w:val="en-US" w:eastAsia="en-US"/>
    </w:rPr>
  </w:style>
  <w:style w:type="paragraph" w:customStyle="1" w:styleId="ECE12001CA5E45069DB8CBDFDFD2521A">
    <w:name w:val="ECE12001CA5E45069DB8CBDFDFD2521A"/>
    <w:rsid w:val="004645F7"/>
    <w:rPr>
      <w:rFonts w:eastAsiaTheme="minorHAnsi"/>
      <w:lang w:val="en-US" w:eastAsia="en-US"/>
    </w:rPr>
  </w:style>
  <w:style w:type="paragraph" w:customStyle="1" w:styleId="CA1B30CC48214FE89DA18E62511D8ADA">
    <w:name w:val="CA1B30CC48214FE89DA18E62511D8ADA"/>
    <w:rsid w:val="004645F7"/>
    <w:rPr>
      <w:rFonts w:eastAsiaTheme="minorHAnsi"/>
      <w:lang w:val="en-US" w:eastAsia="en-US"/>
    </w:rPr>
  </w:style>
  <w:style w:type="paragraph" w:customStyle="1" w:styleId="6558CFCF622A43B899C6A841B983C199">
    <w:name w:val="6558CFCF622A43B899C6A841B983C199"/>
    <w:rsid w:val="004645F7"/>
    <w:rPr>
      <w:rFonts w:eastAsiaTheme="minorHAnsi"/>
      <w:lang w:val="en-US" w:eastAsia="en-US"/>
    </w:rPr>
  </w:style>
  <w:style w:type="paragraph" w:customStyle="1" w:styleId="CD37DCC80B054CCD903F281A5364B0B5">
    <w:name w:val="CD37DCC80B054CCD903F281A5364B0B5"/>
    <w:rsid w:val="004645F7"/>
    <w:rPr>
      <w:rFonts w:eastAsiaTheme="minorHAnsi"/>
      <w:lang w:val="en-US" w:eastAsia="en-US"/>
    </w:rPr>
  </w:style>
  <w:style w:type="paragraph" w:customStyle="1" w:styleId="7F358D27AE8643EDBFE6C86B72A99720">
    <w:name w:val="7F358D27AE8643EDBFE6C86B72A99720"/>
    <w:rsid w:val="004645F7"/>
    <w:rPr>
      <w:rFonts w:eastAsiaTheme="minorHAnsi"/>
      <w:lang w:val="en-US" w:eastAsia="en-US"/>
    </w:rPr>
  </w:style>
  <w:style w:type="paragraph" w:customStyle="1" w:styleId="4E4DCD87BCBB467EA3629FA9CE3B4274">
    <w:name w:val="4E4DCD87BCBB467EA3629FA9CE3B4274"/>
    <w:rsid w:val="004645F7"/>
    <w:rPr>
      <w:rFonts w:eastAsiaTheme="minorHAnsi"/>
      <w:lang w:val="en-US" w:eastAsia="en-US"/>
    </w:rPr>
  </w:style>
  <w:style w:type="paragraph" w:customStyle="1" w:styleId="62D9E8DD1FFE40579D6356F91020478F">
    <w:name w:val="62D9E8DD1FFE40579D6356F91020478F"/>
    <w:rsid w:val="004645F7"/>
    <w:rPr>
      <w:rFonts w:eastAsiaTheme="minorHAnsi"/>
      <w:lang w:val="en-US" w:eastAsia="en-US"/>
    </w:rPr>
  </w:style>
  <w:style w:type="paragraph" w:customStyle="1" w:styleId="FC465A4BAAAD4C709F374550D6C0E389">
    <w:name w:val="FC465A4BAAAD4C709F374550D6C0E389"/>
    <w:rsid w:val="004645F7"/>
    <w:rPr>
      <w:rFonts w:eastAsiaTheme="minorHAnsi"/>
      <w:lang w:val="en-US" w:eastAsia="en-US"/>
    </w:rPr>
  </w:style>
  <w:style w:type="paragraph" w:customStyle="1" w:styleId="C1953B7E661F4DA6B09E3AF7B766EB10">
    <w:name w:val="C1953B7E661F4DA6B09E3AF7B766EB10"/>
    <w:rsid w:val="004645F7"/>
    <w:pPr>
      <w:ind w:left="720"/>
      <w:contextualSpacing/>
    </w:pPr>
    <w:rPr>
      <w:rFonts w:eastAsiaTheme="minorHAnsi"/>
      <w:lang w:val="en-US" w:eastAsia="en-US"/>
    </w:rPr>
  </w:style>
  <w:style w:type="paragraph" w:customStyle="1" w:styleId="607C011E5D1C41DBAB4F439E670F67F5">
    <w:name w:val="607C011E5D1C41DBAB4F439E670F67F5"/>
    <w:rsid w:val="004645F7"/>
    <w:rPr>
      <w:rFonts w:eastAsiaTheme="minorHAnsi"/>
      <w:lang w:val="en-US" w:eastAsia="en-US"/>
    </w:rPr>
  </w:style>
  <w:style w:type="paragraph" w:customStyle="1" w:styleId="AC6F24100F5141869237F6085678FE6B">
    <w:name w:val="AC6F24100F5141869237F6085678FE6B"/>
    <w:rsid w:val="004645F7"/>
    <w:rPr>
      <w:rFonts w:eastAsiaTheme="minorHAnsi"/>
      <w:lang w:val="en-US" w:eastAsia="en-US"/>
    </w:rPr>
  </w:style>
  <w:style w:type="paragraph" w:customStyle="1" w:styleId="0AF0AD1A976D44D280F39941B884B044">
    <w:name w:val="0AF0AD1A976D44D280F39941B884B044"/>
    <w:rsid w:val="004645F7"/>
    <w:rPr>
      <w:rFonts w:eastAsiaTheme="minorHAnsi"/>
      <w:lang w:val="en-US" w:eastAsia="en-US"/>
    </w:rPr>
  </w:style>
  <w:style w:type="paragraph" w:customStyle="1" w:styleId="09497B49772D400E93B37911CF09D09E">
    <w:name w:val="09497B49772D400E93B37911CF09D09E"/>
    <w:rsid w:val="004645F7"/>
    <w:rPr>
      <w:rFonts w:eastAsiaTheme="minorHAnsi"/>
      <w:lang w:val="en-US" w:eastAsia="en-US"/>
    </w:rPr>
  </w:style>
  <w:style w:type="paragraph" w:customStyle="1" w:styleId="643E30216E064768B5CE87ED38AB3DEF">
    <w:name w:val="643E30216E064768B5CE87ED38AB3DEF"/>
    <w:rsid w:val="004645F7"/>
    <w:rPr>
      <w:rFonts w:eastAsiaTheme="minorHAnsi"/>
      <w:lang w:val="en-US" w:eastAsia="en-US"/>
    </w:rPr>
  </w:style>
  <w:style w:type="paragraph" w:customStyle="1" w:styleId="B3F61A5352274054B653A5244DB93FAA">
    <w:name w:val="B3F61A5352274054B653A5244DB93FAA"/>
    <w:rsid w:val="004645F7"/>
    <w:rPr>
      <w:rFonts w:eastAsiaTheme="minorHAnsi"/>
      <w:lang w:val="en-US" w:eastAsia="en-US"/>
    </w:rPr>
  </w:style>
  <w:style w:type="paragraph" w:customStyle="1" w:styleId="7779C686DAC44526B5D2599DFDDCD010">
    <w:name w:val="7779C686DAC44526B5D2599DFDDCD010"/>
    <w:rsid w:val="004645F7"/>
    <w:rPr>
      <w:rFonts w:eastAsiaTheme="minorHAnsi"/>
      <w:lang w:val="en-US" w:eastAsia="en-US"/>
    </w:rPr>
  </w:style>
  <w:style w:type="paragraph" w:customStyle="1" w:styleId="DC7700A2BA0E4CD292B1AD7D66DB2A54">
    <w:name w:val="DC7700A2BA0E4CD292B1AD7D66DB2A54"/>
    <w:rsid w:val="004645F7"/>
    <w:rPr>
      <w:rFonts w:eastAsiaTheme="minorHAnsi"/>
      <w:lang w:val="en-US" w:eastAsia="en-US"/>
    </w:rPr>
  </w:style>
  <w:style w:type="character" w:customStyle="1" w:styleId="Formatvorlage46">
    <w:name w:val="Formatvorlage46"/>
    <w:basedOn w:val="DefaultParagraphFont"/>
    <w:uiPriority w:val="1"/>
    <w:rsid w:val="004645F7"/>
    <w:rPr>
      <w:rFonts w:ascii="Verdana" w:hAnsi="Verdana"/>
      <w:sz w:val="20"/>
    </w:rPr>
  </w:style>
  <w:style w:type="paragraph" w:customStyle="1" w:styleId="A328322EED8E441EAD6EE53A1082D3C6">
    <w:name w:val="A328322EED8E441EAD6EE53A1082D3C6"/>
    <w:rsid w:val="004645F7"/>
    <w:rPr>
      <w:rFonts w:eastAsiaTheme="minorHAnsi"/>
      <w:lang w:val="en-US" w:eastAsia="en-US"/>
    </w:rPr>
  </w:style>
  <w:style w:type="paragraph" w:customStyle="1" w:styleId="08CB3E7E619B41D2A1514AE2A4799CA1">
    <w:name w:val="08CB3E7E619B41D2A1514AE2A4799CA1"/>
    <w:rsid w:val="004645F7"/>
    <w:rPr>
      <w:rFonts w:eastAsiaTheme="minorHAnsi"/>
      <w:lang w:val="en-US" w:eastAsia="en-US"/>
    </w:rPr>
  </w:style>
  <w:style w:type="paragraph" w:customStyle="1" w:styleId="621C80D0BF244D09951004C4B7527B98">
    <w:name w:val="621C80D0BF244D09951004C4B7527B98"/>
    <w:rsid w:val="004645F7"/>
    <w:rPr>
      <w:rFonts w:eastAsiaTheme="minorHAnsi"/>
      <w:lang w:val="en-US" w:eastAsia="en-US"/>
    </w:rPr>
  </w:style>
  <w:style w:type="paragraph" w:customStyle="1" w:styleId="81CB571AB6C740A2B531B113FDA9D9BF">
    <w:name w:val="81CB571AB6C740A2B531B113FDA9D9BF"/>
    <w:rsid w:val="004645F7"/>
    <w:rPr>
      <w:rFonts w:eastAsiaTheme="minorHAnsi"/>
      <w:lang w:val="en-US" w:eastAsia="en-US"/>
    </w:rPr>
  </w:style>
  <w:style w:type="paragraph" w:customStyle="1" w:styleId="465DF4AA928F484F9B72C4E2ABEFB455">
    <w:name w:val="465DF4AA928F484F9B72C4E2ABEFB455"/>
    <w:rsid w:val="004645F7"/>
    <w:rPr>
      <w:rFonts w:eastAsiaTheme="minorHAnsi"/>
      <w:lang w:val="en-US" w:eastAsia="en-US"/>
    </w:rPr>
  </w:style>
  <w:style w:type="paragraph" w:customStyle="1" w:styleId="8B4E936F7FD34E0184667E594099000D">
    <w:name w:val="8B4E936F7FD34E0184667E594099000D"/>
    <w:rsid w:val="004645F7"/>
    <w:rPr>
      <w:rFonts w:eastAsiaTheme="minorHAnsi"/>
      <w:lang w:val="en-US" w:eastAsia="en-US"/>
    </w:rPr>
  </w:style>
  <w:style w:type="paragraph" w:customStyle="1" w:styleId="2E0E8BFCDC6642C58814E95B2B27528F">
    <w:name w:val="2E0E8BFCDC6642C58814E95B2B27528F"/>
    <w:rsid w:val="004645F7"/>
    <w:rPr>
      <w:rFonts w:eastAsiaTheme="minorHAnsi"/>
      <w:lang w:val="en-US" w:eastAsia="en-US"/>
    </w:rPr>
  </w:style>
  <w:style w:type="paragraph" w:customStyle="1" w:styleId="CE401BFDF76849449EB78933EC5DAC14">
    <w:name w:val="CE401BFDF76849449EB78933EC5DAC14"/>
    <w:rsid w:val="004645F7"/>
    <w:rPr>
      <w:rFonts w:eastAsiaTheme="minorHAnsi"/>
      <w:lang w:val="en-US" w:eastAsia="en-US"/>
    </w:rPr>
  </w:style>
  <w:style w:type="paragraph" w:customStyle="1" w:styleId="05F7D122F8CF4567A73FC7DBCBF3C31F">
    <w:name w:val="05F7D122F8CF4567A73FC7DBCBF3C31F"/>
    <w:rsid w:val="004645F7"/>
    <w:rPr>
      <w:rFonts w:eastAsiaTheme="minorHAnsi"/>
      <w:lang w:val="en-US" w:eastAsia="en-US"/>
    </w:rPr>
  </w:style>
  <w:style w:type="paragraph" w:customStyle="1" w:styleId="8337716BFF43494BAB48E9A63707F157">
    <w:name w:val="8337716BFF43494BAB48E9A63707F157"/>
    <w:rsid w:val="004645F7"/>
    <w:rPr>
      <w:rFonts w:eastAsiaTheme="minorHAnsi"/>
      <w:lang w:val="en-US" w:eastAsia="en-US"/>
    </w:rPr>
  </w:style>
  <w:style w:type="paragraph" w:customStyle="1" w:styleId="F714A4D5A670489B823CF0F48B024BEC">
    <w:name w:val="F714A4D5A670489B823CF0F48B024BEC"/>
    <w:rsid w:val="004645F7"/>
    <w:rPr>
      <w:rFonts w:eastAsiaTheme="minorHAnsi"/>
      <w:lang w:val="en-US" w:eastAsia="en-US"/>
    </w:rPr>
  </w:style>
  <w:style w:type="paragraph" w:customStyle="1" w:styleId="58FB5B0978C94058A26814542155620F">
    <w:name w:val="58FB5B0978C94058A26814542155620F"/>
    <w:rsid w:val="004645F7"/>
    <w:rPr>
      <w:rFonts w:eastAsiaTheme="minorHAnsi"/>
      <w:lang w:val="en-US" w:eastAsia="en-US"/>
    </w:rPr>
  </w:style>
  <w:style w:type="paragraph" w:customStyle="1" w:styleId="4188EDE3B857410180BDA9E23DFDCBBD">
    <w:name w:val="4188EDE3B857410180BDA9E23DFDCBBD"/>
    <w:rsid w:val="004645F7"/>
    <w:rPr>
      <w:rFonts w:eastAsiaTheme="minorHAnsi"/>
      <w:lang w:val="en-US" w:eastAsia="en-US"/>
    </w:rPr>
  </w:style>
  <w:style w:type="paragraph" w:customStyle="1" w:styleId="EC9F731D0F5649E88A5DF4C3DAAF6290">
    <w:name w:val="EC9F731D0F5649E88A5DF4C3DAAF6290"/>
    <w:rsid w:val="004645F7"/>
    <w:rPr>
      <w:rFonts w:eastAsiaTheme="minorHAnsi"/>
      <w:lang w:val="en-US" w:eastAsia="en-US"/>
    </w:rPr>
  </w:style>
  <w:style w:type="paragraph" w:customStyle="1" w:styleId="FE9469DBC3CF4F829E58B583AD009E71">
    <w:name w:val="FE9469DBC3CF4F829E58B583AD009E71"/>
    <w:rsid w:val="004645F7"/>
    <w:rPr>
      <w:rFonts w:eastAsiaTheme="minorHAnsi"/>
      <w:lang w:val="en-US" w:eastAsia="en-US"/>
    </w:rPr>
  </w:style>
  <w:style w:type="paragraph" w:customStyle="1" w:styleId="7B3CA09EBF2C49348E430324AA88C80A">
    <w:name w:val="7B3CA09EBF2C49348E430324AA88C80A"/>
    <w:rsid w:val="004645F7"/>
    <w:rPr>
      <w:rFonts w:eastAsiaTheme="minorHAnsi"/>
      <w:lang w:val="en-US" w:eastAsia="en-US"/>
    </w:rPr>
  </w:style>
  <w:style w:type="paragraph" w:customStyle="1" w:styleId="A2CC7F11254F4C11AC4DF215D4D51A2D">
    <w:name w:val="A2CC7F11254F4C11AC4DF215D4D51A2D"/>
    <w:rsid w:val="004645F7"/>
    <w:rPr>
      <w:rFonts w:eastAsiaTheme="minorHAnsi"/>
      <w:lang w:val="en-US" w:eastAsia="en-US"/>
    </w:rPr>
  </w:style>
  <w:style w:type="paragraph" w:customStyle="1" w:styleId="07BC66B02F4C486CB5C6F2BDFC621789">
    <w:name w:val="07BC66B02F4C486CB5C6F2BDFC621789"/>
    <w:rsid w:val="004645F7"/>
    <w:rPr>
      <w:rFonts w:eastAsiaTheme="minorHAnsi"/>
      <w:lang w:val="en-US" w:eastAsia="en-US"/>
    </w:rPr>
  </w:style>
  <w:style w:type="paragraph" w:customStyle="1" w:styleId="AA16616818B54D5DBD348AA631708F08">
    <w:name w:val="AA16616818B54D5DBD348AA631708F08"/>
    <w:rsid w:val="004645F7"/>
    <w:rPr>
      <w:rFonts w:eastAsiaTheme="minorHAnsi"/>
      <w:lang w:val="en-US" w:eastAsia="en-US"/>
    </w:rPr>
  </w:style>
  <w:style w:type="paragraph" w:customStyle="1" w:styleId="F193D33EAC7E4B5E8601ABCA286C1485">
    <w:name w:val="F193D33EAC7E4B5E8601ABCA286C1485"/>
    <w:rsid w:val="004645F7"/>
    <w:rPr>
      <w:rFonts w:eastAsiaTheme="minorHAnsi"/>
      <w:lang w:val="en-US" w:eastAsia="en-US"/>
    </w:rPr>
  </w:style>
  <w:style w:type="paragraph" w:customStyle="1" w:styleId="87FE3B30D49A4E85AC02D808C179CB82">
    <w:name w:val="87FE3B30D49A4E85AC02D808C179CB82"/>
    <w:rsid w:val="004645F7"/>
    <w:rPr>
      <w:rFonts w:eastAsiaTheme="minorHAnsi"/>
      <w:lang w:val="en-US" w:eastAsia="en-US"/>
    </w:rPr>
  </w:style>
  <w:style w:type="paragraph" w:customStyle="1" w:styleId="5AEC71F0B1834B74B574CAF2D14C172B">
    <w:name w:val="5AEC71F0B1834B74B574CAF2D14C172B"/>
    <w:rsid w:val="004645F7"/>
    <w:rPr>
      <w:rFonts w:eastAsiaTheme="minorHAnsi"/>
      <w:lang w:val="en-US" w:eastAsia="en-US"/>
    </w:rPr>
  </w:style>
  <w:style w:type="paragraph" w:customStyle="1" w:styleId="CD9C1454CF484BD8891EA4EA260F3232">
    <w:name w:val="CD9C1454CF484BD8891EA4EA260F3232"/>
    <w:rsid w:val="004645F7"/>
    <w:rPr>
      <w:rFonts w:eastAsiaTheme="minorHAnsi"/>
      <w:lang w:val="en-US" w:eastAsia="en-US"/>
    </w:rPr>
  </w:style>
  <w:style w:type="paragraph" w:customStyle="1" w:styleId="7A1C15AF707B4C8BA3C571C0360CB51F">
    <w:name w:val="7A1C15AF707B4C8BA3C571C0360CB51F"/>
    <w:rsid w:val="004645F7"/>
    <w:rPr>
      <w:rFonts w:eastAsiaTheme="minorHAnsi"/>
      <w:lang w:val="en-US" w:eastAsia="en-US"/>
    </w:rPr>
  </w:style>
  <w:style w:type="paragraph" w:customStyle="1" w:styleId="AC0C2226A9E2442EA709CB12ACD13D37">
    <w:name w:val="AC0C2226A9E2442EA709CB12ACD13D37"/>
    <w:rsid w:val="004645F7"/>
    <w:rPr>
      <w:rFonts w:eastAsiaTheme="minorHAnsi"/>
      <w:lang w:val="en-US" w:eastAsia="en-US"/>
    </w:rPr>
  </w:style>
  <w:style w:type="paragraph" w:customStyle="1" w:styleId="E8F63D4BBD4A4A55A869EFFA35393905">
    <w:name w:val="E8F63D4BBD4A4A55A869EFFA35393905"/>
    <w:rsid w:val="004645F7"/>
    <w:rPr>
      <w:rFonts w:eastAsiaTheme="minorHAnsi"/>
      <w:lang w:val="en-US" w:eastAsia="en-US"/>
    </w:rPr>
  </w:style>
  <w:style w:type="paragraph" w:customStyle="1" w:styleId="A8FCD04999CE4DB6B62F3B2AB99CAAF0">
    <w:name w:val="A8FCD04999CE4DB6B62F3B2AB99CAAF0"/>
    <w:rsid w:val="004645F7"/>
    <w:rPr>
      <w:rFonts w:eastAsiaTheme="minorHAnsi"/>
      <w:lang w:val="en-US" w:eastAsia="en-US"/>
    </w:rPr>
  </w:style>
  <w:style w:type="paragraph" w:customStyle="1" w:styleId="04EFD96E472948FEBC3619D0BB764E57">
    <w:name w:val="04EFD96E472948FEBC3619D0BB764E57"/>
    <w:rsid w:val="004645F7"/>
    <w:rPr>
      <w:rFonts w:eastAsiaTheme="minorHAnsi"/>
      <w:lang w:val="en-US" w:eastAsia="en-US"/>
    </w:rPr>
  </w:style>
  <w:style w:type="paragraph" w:customStyle="1" w:styleId="D4175DD7314B41A794747C528FFA5FD6">
    <w:name w:val="D4175DD7314B41A794747C528FFA5FD6"/>
    <w:rsid w:val="004645F7"/>
    <w:rPr>
      <w:rFonts w:eastAsiaTheme="minorHAnsi"/>
      <w:lang w:val="en-US" w:eastAsia="en-US"/>
    </w:rPr>
  </w:style>
  <w:style w:type="paragraph" w:customStyle="1" w:styleId="ECC2E1CB257E46A09A04424766E2882B">
    <w:name w:val="ECC2E1CB257E46A09A04424766E2882B"/>
    <w:rsid w:val="004645F7"/>
    <w:rPr>
      <w:rFonts w:eastAsiaTheme="minorHAnsi"/>
      <w:lang w:val="en-US" w:eastAsia="en-US"/>
    </w:rPr>
  </w:style>
  <w:style w:type="paragraph" w:customStyle="1" w:styleId="31E5A43C5E2542DD8868E82D7E4305C2">
    <w:name w:val="31E5A43C5E2542DD8868E82D7E4305C2"/>
    <w:rsid w:val="004645F7"/>
    <w:rPr>
      <w:rFonts w:eastAsiaTheme="minorHAnsi"/>
      <w:lang w:val="en-US" w:eastAsia="en-US"/>
    </w:rPr>
  </w:style>
  <w:style w:type="paragraph" w:customStyle="1" w:styleId="A046EB3B0CFB4A4F98AB291090195676">
    <w:name w:val="A046EB3B0CFB4A4F98AB291090195676"/>
    <w:rsid w:val="004645F7"/>
    <w:rPr>
      <w:rFonts w:eastAsiaTheme="minorHAnsi"/>
      <w:lang w:val="en-US" w:eastAsia="en-US"/>
    </w:rPr>
  </w:style>
  <w:style w:type="paragraph" w:customStyle="1" w:styleId="3E585EE807E443FDBA581096EF1D9280">
    <w:name w:val="3E585EE807E443FDBA581096EF1D9280"/>
    <w:rsid w:val="004645F7"/>
    <w:rPr>
      <w:rFonts w:eastAsiaTheme="minorHAnsi"/>
      <w:lang w:val="en-US" w:eastAsia="en-US"/>
    </w:rPr>
  </w:style>
  <w:style w:type="paragraph" w:customStyle="1" w:styleId="D6CBDB8245874BDA8DF47A47DB2417DB">
    <w:name w:val="D6CBDB8245874BDA8DF47A47DB2417DB"/>
    <w:rsid w:val="004645F7"/>
    <w:rPr>
      <w:rFonts w:eastAsiaTheme="minorHAnsi"/>
      <w:lang w:val="en-US" w:eastAsia="en-US"/>
    </w:rPr>
  </w:style>
  <w:style w:type="paragraph" w:customStyle="1" w:styleId="9892AF7FB9B6459B91DB4A374D797CBD">
    <w:name w:val="9892AF7FB9B6459B91DB4A374D797CBD"/>
    <w:rsid w:val="004645F7"/>
    <w:rPr>
      <w:rFonts w:eastAsiaTheme="minorHAnsi"/>
      <w:lang w:val="en-US" w:eastAsia="en-US"/>
    </w:rPr>
  </w:style>
  <w:style w:type="paragraph" w:customStyle="1" w:styleId="49147A861F064C3D9C11E33698D1EDD6">
    <w:name w:val="49147A861F064C3D9C11E33698D1EDD6"/>
    <w:rsid w:val="004645F7"/>
    <w:rPr>
      <w:rFonts w:eastAsiaTheme="minorHAnsi"/>
      <w:lang w:val="en-US" w:eastAsia="en-US"/>
    </w:rPr>
  </w:style>
  <w:style w:type="paragraph" w:customStyle="1" w:styleId="B3472B26C10245D395BF0343AAAC3561">
    <w:name w:val="B3472B26C10245D395BF0343AAAC3561"/>
    <w:rsid w:val="004645F7"/>
    <w:rPr>
      <w:rFonts w:eastAsiaTheme="minorHAnsi"/>
      <w:lang w:val="en-US" w:eastAsia="en-US"/>
    </w:rPr>
  </w:style>
  <w:style w:type="paragraph" w:customStyle="1" w:styleId="B066AE371C814545AFC0334F05E97366">
    <w:name w:val="B066AE371C814545AFC0334F05E97366"/>
    <w:rsid w:val="004645F7"/>
    <w:rPr>
      <w:rFonts w:eastAsiaTheme="minorHAnsi"/>
      <w:lang w:val="en-US" w:eastAsia="en-US"/>
    </w:rPr>
  </w:style>
  <w:style w:type="paragraph" w:customStyle="1" w:styleId="91632F7E389C441CBAE3370C9955E897">
    <w:name w:val="91632F7E389C441CBAE3370C9955E897"/>
    <w:rsid w:val="004645F7"/>
    <w:rPr>
      <w:rFonts w:eastAsiaTheme="minorHAnsi"/>
      <w:lang w:val="en-US" w:eastAsia="en-US"/>
    </w:rPr>
  </w:style>
  <w:style w:type="paragraph" w:customStyle="1" w:styleId="BF6B17B41C674EA6BF5341494DA63D95">
    <w:name w:val="BF6B17B41C674EA6BF5341494DA63D95"/>
    <w:rsid w:val="004645F7"/>
    <w:rPr>
      <w:rFonts w:eastAsiaTheme="minorHAnsi"/>
      <w:lang w:val="en-US" w:eastAsia="en-US"/>
    </w:rPr>
  </w:style>
  <w:style w:type="paragraph" w:customStyle="1" w:styleId="0F0880627DC648E8A1A320EE83699A04">
    <w:name w:val="0F0880627DC648E8A1A320EE83699A04"/>
    <w:rsid w:val="004645F7"/>
    <w:rPr>
      <w:rFonts w:eastAsiaTheme="minorHAnsi"/>
      <w:lang w:val="en-US" w:eastAsia="en-US"/>
    </w:rPr>
  </w:style>
  <w:style w:type="paragraph" w:customStyle="1" w:styleId="5363F7AC900648A588DC3B14DDD619FD">
    <w:name w:val="5363F7AC900648A588DC3B14DDD619FD"/>
    <w:rsid w:val="004645F7"/>
    <w:rPr>
      <w:rFonts w:eastAsiaTheme="minorHAnsi"/>
      <w:lang w:val="en-US" w:eastAsia="en-US"/>
    </w:rPr>
  </w:style>
  <w:style w:type="paragraph" w:customStyle="1" w:styleId="3738EE73DB83425989FAE2E34F9A2E1B">
    <w:name w:val="3738EE73DB83425989FAE2E34F9A2E1B"/>
    <w:rsid w:val="004645F7"/>
    <w:rPr>
      <w:rFonts w:eastAsiaTheme="minorHAnsi"/>
      <w:lang w:val="en-US" w:eastAsia="en-US"/>
    </w:rPr>
  </w:style>
  <w:style w:type="paragraph" w:customStyle="1" w:styleId="49566B5591EE40A18B81A6B910046A10">
    <w:name w:val="49566B5591EE40A18B81A6B910046A10"/>
    <w:rsid w:val="004645F7"/>
    <w:rPr>
      <w:rFonts w:eastAsiaTheme="minorHAnsi"/>
      <w:lang w:val="en-US" w:eastAsia="en-US"/>
    </w:rPr>
  </w:style>
  <w:style w:type="paragraph" w:customStyle="1" w:styleId="BA0376C683BD44BEA4E29EB651C57368">
    <w:name w:val="BA0376C683BD44BEA4E29EB651C57368"/>
    <w:rsid w:val="004645F7"/>
    <w:rPr>
      <w:rFonts w:eastAsiaTheme="minorHAnsi"/>
      <w:lang w:val="en-US" w:eastAsia="en-US"/>
    </w:rPr>
  </w:style>
  <w:style w:type="paragraph" w:customStyle="1" w:styleId="0E42848E378847839E5C0CF10FC02E55">
    <w:name w:val="0E42848E378847839E5C0CF10FC02E55"/>
    <w:rsid w:val="004645F7"/>
    <w:rPr>
      <w:rFonts w:eastAsiaTheme="minorHAnsi"/>
      <w:lang w:val="en-US" w:eastAsia="en-US"/>
    </w:rPr>
  </w:style>
  <w:style w:type="paragraph" w:customStyle="1" w:styleId="30AD287DE8A1469B8C7D98F66AAD92B3">
    <w:name w:val="30AD287DE8A1469B8C7D98F66AAD92B3"/>
    <w:rsid w:val="004645F7"/>
    <w:rPr>
      <w:rFonts w:eastAsiaTheme="minorHAnsi"/>
      <w:lang w:val="en-US" w:eastAsia="en-US"/>
    </w:rPr>
  </w:style>
  <w:style w:type="paragraph" w:customStyle="1" w:styleId="2C6F84CFD980417CB73F0CF5B4323BD7">
    <w:name w:val="2C6F84CFD980417CB73F0CF5B4323BD7"/>
    <w:rsid w:val="004645F7"/>
    <w:rPr>
      <w:rFonts w:eastAsiaTheme="minorHAnsi"/>
      <w:lang w:val="en-US" w:eastAsia="en-US"/>
    </w:rPr>
  </w:style>
  <w:style w:type="paragraph" w:customStyle="1" w:styleId="130B058718ED41BBBAA13A845456B292">
    <w:name w:val="130B058718ED41BBBAA13A845456B292"/>
    <w:rsid w:val="004645F7"/>
    <w:rPr>
      <w:rFonts w:eastAsiaTheme="minorHAnsi"/>
      <w:lang w:val="en-US" w:eastAsia="en-US"/>
    </w:rPr>
  </w:style>
  <w:style w:type="paragraph" w:customStyle="1" w:styleId="CFEDD94F410347B18D70BA09586F50C7">
    <w:name w:val="CFEDD94F410347B18D70BA09586F50C7"/>
    <w:rsid w:val="004645F7"/>
    <w:rPr>
      <w:rFonts w:eastAsiaTheme="minorHAnsi"/>
      <w:lang w:val="en-US" w:eastAsia="en-US"/>
    </w:rPr>
  </w:style>
  <w:style w:type="paragraph" w:customStyle="1" w:styleId="4291C9659D1846F1BD7CF6AB99944086">
    <w:name w:val="4291C9659D1846F1BD7CF6AB99944086"/>
    <w:rsid w:val="004645F7"/>
    <w:rPr>
      <w:rFonts w:eastAsiaTheme="minorHAnsi"/>
      <w:lang w:val="en-US" w:eastAsia="en-US"/>
    </w:rPr>
  </w:style>
  <w:style w:type="paragraph" w:customStyle="1" w:styleId="A38C26E638F2458F8931700FDAC5A13B">
    <w:name w:val="A38C26E638F2458F8931700FDAC5A13B"/>
    <w:rsid w:val="004645F7"/>
    <w:rPr>
      <w:rFonts w:eastAsiaTheme="minorHAnsi"/>
      <w:lang w:val="en-US" w:eastAsia="en-US"/>
    </w:rPr>
  </w:style>
  <w:style w:type="paragraph" w:customStyle="1" w:styleId="D457F405F75045A4881882A6682D79AD">
    <w:name w:val="D457F405F75045A4881882A6682D79AD"/>
    <w:rsid w:val="004645F7"/>
    <w:rPr>
      <w:rFonts w:eastAsiaTheme="minorHAnsi"/>
      <w:lang w:val="en-US" w:eastAsia="en-US"/>
    </w:rPr>
  </w:style>
  <w:style w:type="paragraph" w:customStyle="1" w:styleId="42D2A6606D040348B29D27F71C641360">
    <w:name w:val="42D2A6606D040348B29D27F71C641360"/>
    <w:rsid w:val="00CD6C3F"/>
    <w:pPr>
      <w:spacing w:after="0" w:line="240" w:lineRule="auto"/>
    </w:pPr>
    <w:rPr>
      <w:sz w:val="24"/>
      <w:szCs w:val="24"/>
      <w:lang w:eastAsia="zh-CN"/>
    </w:rPr>
  </w:style>
  <w:style w:type="paragraph" w:customStyle="1" w:styleId="6BAB083BE9103D49B73CAF9AD938084F">
    <w:name w:val="6BAB083BE9103D49B73CAF9AD938084F"/>
    <w:rsid w:val="00CD6C3F"/>
    <w:pPr>
      <w:spacing w:after="0" w:line="240" w:lineRule="auto"/>
    </w:pPr>
    <w:rPr>
      <w:sz w:val="24"/>
      <w:szCs w:val="24"/>
      <w:lang w:eastAsia="zh-CN"/>
    </w:rPr>
  </w:style>
  <w:style w:type="paragraph" w:customStyle="1" w:styleId="EAEA2D219F021C49A533A0291BAB5305">
    <w:name w:val="EAEA2D219F021C49A533A0291BAB5305"/>
    <w:rsid w:val="00CD6C3F"/>
    <w:pPr>
      <w:spacing w:after="0" w:line="240" w:lineRule="auto"/>
    </w:pPr>
    <w:rPr>
      <w:sz w:val="24"/>
      <w:szCs w:val="24"/>
      <w:lang w:eastAsia="zh-CN"/>
    </w:rPr>
  </w:style>
  <w:style w:type="paragraph" w:customStyle="1" w:styleId="C6E1DB0DE7990A41B8B6A9DC1B35FEDA">
    <w:name w:val="C6E1DB0DE7990A41B8B6A9DC1B35FEDA"/>
    <w:rsid w:val="00CD6C3F"/>
    <w:pPr>
      <w:spacing w:after="0" w:line="240" w:lineRule="auto"/>
    </w:pPr>
    <w:rPr>
      <w:sz w:val="24"/>
      <w:szCs w:val="24"/>
      <w:lang w:eastAsia="zh-CN"/>
    </w:rPr>
  </w:style>
  <w:style w:type="paragraph" w:customStyle="1" w:styleId="F5CE31097E70CC4F9F6DCD6A3F3CAE97">
    <w:name w:val="F5CE31097E70CC4F9F6DCD6A3F3CAE97"/>
    <w:rsid w:val="00CD6C3F"/>
    <w:pPr>
      <w:spacing w:after="0" w:line="240" w:lineRule="auto"/>
    </w:pPr>
    <w:rPr>
      <w:sz w:val="24"/>
      <w:szCs w:val="24"/>
      <w:lang w:eastAsia="zh-CN"/>
    </w:rPr>
  </w:style>
  <w:style w:type="paragraph" w:customStyle="1" w:styleId="EA54DB2C3736F748B6829A3A6F53A612">
    <w:name w:val="EA54DB2C3736F748B6829A3A6F53A612"/>
    <w:rsid w:val="00CD6C3F"/>
    <w:pPr>
      <w:spacing w:after="0" w:line="240" w:lineRule="auto"/>
    </w:pPr>
    <w:rPr>
      <w:sz w:val="24"/>
      <w:szCs w:val="24"/>
      <w:lang w:eastAsia="zh-CN"/>
    </w:rPr>
  </w:style>
  <w:style w:type="paragraph" w:customStyle="1" w:styleId="39809B6427A6FC4698ED6FA05F364559">
    <w:name w:val="39809B6427A6FC4698ED6FA05F364559"/>
    <w:rsid w:val="00CD6C3F"/>
    <w:pPr>
      <w:spacing w:after="0" w:line="240" w:lineRule="auto"/>
    </w:pPr>
    <w:rPr>
      <w:sz w:val="24"/>
      <w:szCs w:val="24"/>
      <w:lang w:eastAsia="zh-CN"/>
    </w:rPr>
  </w:style>
  <w:style w:type="paragraph" w:customStyle="1" w:styleId="FC4D9B392AB79E4C92BFB03078D3647F">
    <w:name w:val="FC4D9B392AB79E4C92BFB03078D3647F"/>
    <w:rsid w:val="00CD6C3F"/>
    <w:pPr>
      <w:spacing w:after="0" w:line="240" w:lineRule="auto"/>
    </w:pPr>
    <w:rPr>
      <w:sz w:val="24"/>
      <w:szCs w:val="24"/>
      <w:lang w:eastAsia="zh-CN"/>
    </w:rPr>
  </w:style>
  <w:style w:type="paragraph" w:customStyle="1" w:styleId="D3D92C541E05094E9C6DDF5C34F9F7D5">
    <w:name w:val="D3D92C541E05094E9C6DDF5C34F9F7D5"/>
    <w:rsid w:val="00CD6C3F"/>
    <w:pPr>
      <w:spacing w:after="0" w:line="240" w:lineRule="auto"/>
    </w:pPr>
    <w:rPr>
      <w:sz w:val="24"/>
      <w:szCs w:val="24"/>
      <w:lang w:eastAsia="zh-CN"/>
    </w:rPr>
  </w:style>
  <w:style w:type="paragraph" w:customStyle="1" w:styleId="7B5C65970FB49F4599D4B545DAF42A00">
    <w:name w:val="7B5C65970FB49F4599D4B545DAF42A00"/>
    <w:rsid w:val="00CD6C3F"/>
    <w:pPr>
      <w:spacing w:after="0" w:line="240" w:lineRule="auto"/>
    </w:pPr>
    <w:rPr>
      <w:sz w:val="24"/>
      <w:szCs w:val="24"/>
      <w:lang w:eastAsia="zh-CN"/>
    </w:rPr>
  </w:style>
  <w:style w:type="paragraph" w:customStyle="1" w:styleId="58AC28B73D50F54A942CA727E2284A38">
    <w:name w:val="58AC28B73D50F54A942CA727E2284A38"/>
    <w:rsid w:val="00CD6C3F"/>
    <w:pPr>
      <w:spacing w:after="0" w:line="240" w:lineRule="auto"/>
    </w:pPr>
    <w:rPr>
      <w:sz w:val="24"/>
      <w:szCs w:val="24"/>
      <w:lang w:eastAsia="zh-CN"/>
    </w:rPr>
  </w:style>
  <w:style w:type="paragraph" w:customStyle="1" w:styleId="92AE7D639BB4A44EB73E553602DEF953">
    <w:name w:val="92AE7D639BB4A44EB73E553602DEF953"/>
    <w:rsid w:val="00752057"/>
    <w:pPr>
      <w:spacing w:after="0" w:line="240" w:lineRule="auto"/>
    </w:pPr>
    <w:rPr>
      <w:sz w:val="24"/>
      <w:szCs w:val="24"/>
      <w:lang w:eastAsia="zh-CN"/>
    </w:rPr>
  </w:style>
  <w:style w:type="paragraph" w:customStyle="1" w:styleId="BCF5326A262A4238A95567EC5DCAB5ED">
    <w:name w:val="BCF5326A262A4238A95567EC5DCAB5ED"/>
    <w:rsid w:val="00947290"/>
    <w:rPr>
      <w:lang w:val="en-US" w:eastAsia="en-US"/>
    </w:rPr>
  </w:style>
  <w:style w:type="paragraph" w:customStyle="1" w:styleId="974C39EF901A47CB95D428E3EB633EAE">
    <w:name w:val="974C39EF901A47CB95D428E3EB633EAE"/>
    <w:rsid w:val="00BF7995"/>
    <w:rPr>
      <w:lang w:val="en-US" w:eastAsia="en-US"/>
    </w:rPr>
  </w:style>
  <w:style w:type="paragraph" w:customStyle="1" w:styleId="A7F6D829BCAC4B2893E9B96C542BC1A8">
    <w:name w:val="A7F6D829BCAC4B2893E9B96C542BC1A8"/>
    <w:rsid w:val="00BF7995"/>
    <w:rPr>
      <w:lang w:val="en-US" w:eastAsia="en-US"/>
    </w:rPr>
  </w:style>
  <w:style w:type="paragraph" w:customStyle="1" w:styleId="F805DBE5795A44808091F3FC9975C7C3">
    <w:name w:val="F805DBE5795A44808091F3FC9975C7C3"/>
    <w:rsid w:val="00BF7995"/>
    <w:rPr>
      <w:lang w:val="en-US" w:eastAsia="en-US"/>
    </w:rPr>
  </w:style>
  <w:style w:type="paragraph" w:customStyle="1" w:styleId="0A04E1EA8A544B648F6AF269CAF15228">
    <w:name w:val="0A04E1EA8A544B648F6AF269CAF15228"/>
    <w:rsid w:val="00BF7995"/>
    <w:rPr>
      <w:lang w:val="en-US" w:eastAsia="en-US"/>
    </w:rPr>
  </w:style>
  <w:style w:type="paragraph" w:customStyle="1" w:styleId="0D7FBD4578054C949156C341F5ABC8AA">
    <w:name w:val="0D7FBD4578054C949156C341F5ABC8AA"/>
    <w:rsid w:val="00BF7995"/>
    <w:rPr>
      <w:lang w:val="en-US" w:eastAsia="en-US"/>
    </w:rPr>
  </w:style>
  <w:style w:type="paragraph" w:customStyle="1" w:styleId="CD938DD5631C458C844A4BBC9BE11686">
    <w:name w:val="CD938DD5631C458C844A4BBC9BE11686"/>
    <w:rsid w:val="00BF7995"/>
    <w:rPr>
      <w:lang w:val="en-US" w:eastAsia="en-US"/>
    </w:rPr>
  </w:style>
  <w:style w:type="paragraph" w:customStyle="1" w:styleId="33B9E9717F7C4437AFD5F125D348F518">
    <w:name w:val="33B9E9717F7C4437AFD5F125D348F518"/>
    <w:rsid w:val="00BF7995"/>
    <w:rPr>
      <w:lang w:val="en-US" w:eastAsia="en-US"/>
    </w:rPr>
  </w:style>
  <w:style w:type="paragraph" w:customStyle="1" w:styleId="ED83E67569F2412CA614F96B46B38F59">
    <w:name w:val="ED83E67569F2412CA614F96B46B38F59"/>
    <w:rsid w:val="00BF7995"/>
    <w:rPr>
      <w:lang w:val="en-US" w:eastAsia="en-US"/>
    </w:rPr>
  </w:style>
  <w:style w:type="paragraph" w:customStyle="1" w:styleId="8C95E98A05284CC59BC345F4A7BF1D91">
    <w:name w:val="8C95E98A05284CC59BC345F4A7BF1D91"/>
    <w:rsid w:val="00BF7995"/>
    <w:rPr>
      <w:lang w:val="en-US" w:eastAsia="en-US"/>
    </w:rPr>
  </w:style>
  <w:style w:type="paragraph" w:customStyle="1" w:styleId="6A36AE783FE541059E71C20753528422">
    <w:name w:val="6A36AE783FE541059E71C20753528422"/>
    <w:rsid w:val="00BF7995"/>
    <w:rPr>
      <w:lang w:val="en-US" w:eastAsia="en-US"/>
    </w:rPr>
  </w:style>
  <w:style w:type="paragraph" w:customStyle="1" w:styleId="523FAAA8312942ED996E3C7712866EC3">
    <w:name w:val="523FAAA8312942ED996E3C7712866EC3"/>
    <w:rsid w:val="00BF7995"/>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NGOOrgUnitDocument" ma:contentTypeID="0x0101002A2DB23D81B146548380C2D46D076609008F66855BCAE044D0AA257A55333F2A2E0020A00D6D716FCB4685417912453B637B" ma:contentTypeVersion="4" ma:contentTypeDescription="NGO OrgUnit Document content type" ma:contentTypeScope="" ma:versionID="fdea84512fc4b57b1fb24f29e20185e3">
  <xsd:schema xmlns:xsd="http://www.w3.org/2001/XMLSchema" xmlns:xs="http://www.w3.org/2001/XMLSchema" xmlns:p="http://schemas.microsoft.com/office/2006/metadata/properties" xmlns:ns2="f1e736c5-95ad-4650-bf48-08c723b4bc6c" xmlns:ns3="852d24be-7525-48a9-b6e2-fa2994dcc57f" targetNamespace="http://schemas.microsoft.com/office/2006/metadata/properties" ma:root="true" ma:fieldsID="24096c46c0a6bcee75f0cdb5bd11f7e5" ns2:_="" ns3:_="">
    <xsd:import namespace="f1e736c5-95ad-4650-bf48-08c723b4bc6c"/>
    <xsd:import namespace="852d24be-7525-48a9-b6e2-fa2994dcc57f"/>
    <xsd:element name="properties">
      <xsd:complexType>
        <xsd:sequence>
          <xsd:element name="documentManagement">
            <xsd:complexType>
              <xsd:all>
                <xsd:element ref="ns2:FavoriteUsers" minOccurs="0"/>
                <xsd:element ref="ns2:KeyEntities" minOccurs="0"/>
                <xsd:element ref="ns2:i9f2da93fcc74e869d070fd34a0597c4" minOccurs="0"/>
                <xsd:element ref="ns2:TaxCatchAll" minOccurs="0"/>
                <xsd:element ref="ns2:TaxCatchAllLabel" minOccurs="0"/>
                <xsd:element ref="ns2:cc92bdb0fa944447acf309642a11bf0d" minOccurs="0"/>
                <xsd:element ref="ns3:MediaServiceMetadata" minOccurs="0"/>
                <xsd:element ref="ns3:MediaServiceFastMetadata"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e736c5-95ad-4650-bf48-08c723b4bc6c" elementFormDefault="qualified">
    <xsd:import namespace="http://schemas.microsoft.com/office/2006/documentManagement/types"/>
    <xsd:import namespace="http://schemas.microsoft.com/office/infopath/2007/PartnerControls"/>
    <xsd:element name="FavoriteUsers" ma:index="8" nillable="true" ma:displayName="F" ma:description="Store all users who mark this document as favorite" ma:hidden="true" ma:list="UserInfo" ma:SharePointGroup="0" ma:internalName="FavoriteUsers"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KeyEntities" ma:index="9" nillable="true" ma:displayName="K" ma:description="Store all entities which this document as a key" ma:hidden="true" ma:internalName="KeyEntities">
      <xsd:simpleType>
        <xsd:restriction base="dms:Note">
          <xsd:maxLength value="255"/>
        </xsd:restriction>
      </xsd:simpleType>
    </xsd:element>
    <xsd:element name="i9f2da93fcc74e869d070fd34a0597c4" ma:index="10" nillable="true" ma:taxonomy="true" ma:internalName="i9f2da93fcc74e869d070fd34a0597c4" ma:taxonomyFieldName="NGOOnlineDocumentType" ma:displayName="Document types" ma:fieldId="{29f2da93-fcc7-4e86-9d07-0fd34a0597c4}" ma:taxonomyMulti="true" ma:sspId="b69ac89d-c854-4607-917b-9d787df66d5f" ma:termSetId="4a5f0f0a-2e06-4077-b3ff-97f33b773d9c" ma:anchorId="00000000-0000-0000-0000-000000000000" ma:open="false" ma:isKeyword="false">
      <xsd:complexType>
        <xsd:sequence>
          <xsd:element ref="pc:Terms" minOccurs="0" maxOccurs="1"/>
        </xsd:sequence>
      </xsd:complexType>
    </xsd:element>
    <xsd:element name="TaxCatchAll" ma:index="11" nillable="true" ma:displayName="Taxonomy Catch All Column" ma:hidden="true" ma:list="{a16f5b94-b7b6-4ef9-b856-190d6f50c055}" ma:internalName="TaxCatchAll" ma:showField="CatchAllData" ma:web="f1e736c5-95ad-4650-bf48-08c723b4bc6c">
      <xsd:complexType>
        <xsd:complexContent>
          <xsd:extension base="dms:MultiChoiceLookup">
            <xsd:sequence>
              <xsd:element name="Value" type="dms:Lookup" maxOccurs="unbounded" minOccurs="0" nillable="true"/>
            </xsd:sequence>
          </xsd:extension>
        </xsd:complexContent>
      </xsd:complexType>
    </xsd:element>
    <xsd:element name="TaxCatchAllLabel" ma:index="12" nillable="true" ma:displayName="Taxonomy Catch All Column1" ma:hidden="true" ma:list="{a16f5b94-b7b6-4ef9-b856-190d6f50c055}" ma:internalName="TaxCatchAllLabel" ma:readOnly="true" ma:showField="CatchAllDataLabel" ma:web="f1e736c5-95ad-4650-bf48-08c723b4bc6c">
      <xsd:complexType>
        <xsd:complexContent>
          <xsd:extension base="dms:MultiChoiceLookup">
            <xsd:sequence>
              <xsd:element name="Value" type="dms:Lookup" maxOccurs="unbounded" minOccurs="0" nillable="true"/>
            </xsd:sequence>
          </xsd:extension>
        </xsd:complexContent>
      </xsd:complexType>
    </xsd:element>
    <xsd:element name="cc92bdb0fa944447acf309642a11bf0d" ma:index="14" nillable="true" ma:taxonomy="true" ma:internalName="cc92bdb0fa944447acf309642a11bf0d" ma:taxonomyFieldName="NGOOnlineKeywords" ma:displayName="Keywords" ma:fieldId="{cc92bdb0-fa94-4447-acf3-09642a11bf0d}" ma:taxonomyMulti="true" ma:sspId="b69ac89d-c854-4607-917b-9d787df66d5f" ma:termSetId="494347e7-d2a8-4234-997a-61e1abca59dc" ma:anchorId="00000000-0000-0000-0000-000000000000"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52d24be-7525-48a9-b6e2-fa2994dcc57f" elementFormDefault="qualified">
    <xsd:import namespace="http://schemas.microsoft.com/office/2006/documentManagement/types"/>
    <xsd:import namespace="http://schemas.microsoft.com/office/infopath/2007/PartnerControls"/>
    <xsd:element name="MediaServiceMetadata" ma:index="16" nillable="true" ma:displayName="MediaServiceMetadata" ma:hidden="true" ma:internalName="MediaServiceMetadata" ma:readOnly="true">
      <xsd:simpleType>
        <xsd:restriction base="dms:Note"/>
      </xsd:simpleType>
    </xsd:element>
    <xsd:element name="MediaServiceFastMetadata" ma:index="17" nillable="true" ma:displayName="MediaServiceFastMetadata" ma:hidden="true" ma:internalName="MediaServiceFastMetadata" ma:readOnly="true">
      <xsd:simpleType>
        <xsd:restriction base="dms:Note"/>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f1e736c5-95ad-4650-bf48-08c723b4bc6c" xsi:nil="true"/>
    <i9f2da93fcc74e869d070fd34a0597c4 xmlns="f1e736c5-95ad-4650-bf48-08c723b4bc6c">
      <Terms xmlns="http://schemas.microsoft.com/office/infopath/2007/PartnerControls"/>
    </i9f2da93fcc74e869d070fd34a0597c4>
    <FavoriteUsers xmlns="f1e736c5-95ad-4650-bf48-08c723b4bc6c">
      <UserInfo>
        <DisplayName/>
        <AccountId xsi:nil="true"/>
        <AccountType/>
      </UserInfo>
    </FavoriteUsers>
    <cc92bdb0fa944447acf309642a11bf0d xmlns="f1e736c5-95ad-4650-bf48-08c723b4bc6c">
      <Terms xmlns="http://schemas.microsoft.com/office/infopath/2007/PartnerControls"/>
    </cc92bdb0fa944447acf309642a11bf0d>
    <KeyEntities xmlns="f1e736c5-95ad-4650-bf48-08c723b4bc6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77F407-5819-4480-8F53-27EE0AF4161A}">
  <ds:schemaRefs>
    <ds:schemaRef ds:uri="http://schemas.microsoft.com/sharepoint/v3/contenttype/forms"/>
  </ds:schemaRefs>
</ds:datastoreItem>
</file>

<file path=customXml/itemProps2.xml><?xml version="1.0" encoding="utf-8"?>
<ds:datastoreItem xmlns:ds="http://schemas.openxmlformats.org/officeDocument/2006/customXml" ds:itemID="{43D6C2A3-02F6-41A1-A2E7-029503DC5184}"/>
</file>

<file path=customXml/itemProps3.xml><?xml version="1.0" encoding="utf-8"?>
<ds:datastoreItem xmlns:ds="http://schemas.openxmlformats.org/officeDocument/2006/customXml" ds:itemID="{EAEF46E6-2DBD-42A7-A3E3-9F75902DFEF8}">
  <ds:schemaRefs>
    <ds:schemaRef ds:uri="http://purl.org/dc/elements/1.1/"/>
    <ds:schemaRef ds:uri="http://schemas.microsoft.com/office/2006/documentManagement/types"/>
    <ds:schemaRef ds:uri="f1e736c5-95ad-4650-bf48-08c723b4bc6c"/>
    <ds:schemaRef ds:uri="http://purl.org/dc/dcmitype/"/>
    <ds:schemaRef ds:uri="http://schemas.microsoft.com/office/infopath/2007/PartnerControls"/>
    <ds:schemaRef ds:uri="http://www.w3.org/XML/1998/namespace"/>
    <ds:schemaRef ds:uri="http://schemas.openxmlformats.org/package/2006/metadata/core-properties"/>
    <ds:schemaRef ds:uri="http://schemas.microsoft.com/office/2006/metadata/properties"/>
    <ds:schemaRef ds:uri="http://purl.org/dc/terms/"/>
  </ds:schemaRefs>
</ds:datastoreItem>
</file>

<file path=customXml/itemProps4.xml><?xml version="1.0" encoding="utf-8"?>
<ds:datastoreItem xmlns:ds="http://schemas.openxmlformats.org/officeDocument/2006/customXml" ds:itemID="{0B89047F-4028-4465-B128-913163A46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3298</Words>
  <Characters>18805</Characters>
  <Application>Microsoft Office Word</Application>
  <DocSecurity>0</DocSecurity>
  <Lines>156</Lines>
  <Paragraphs>44</Paragraphs>
  <ScaleCrop>false</ScaleCrop>
  <HeadingPairs>
    <vt:vector size="6" baseType="variant">
      <vt:variant>
        <vt:lpstr>Titel</vt:lpstr>
      </vt:variant>
      <vt:variant>
        <vt:i4>1</vt:i4>
      </vt:variant>
      <vt:variant>
        <vt:lpstr>Title</vt:lpstr>
      </vt:variant>
      <vt:variant>
        <vt:i4>1</vt:i4>
      </vt:variant>
      <vt:variant>
        <vt:lpstr>Headings</vt:lpstr>
      </vt:variant>
      <vt:variant>
        <vt:i4>9</vt:i4>
      </vt:variant>
    </vt:vector>
  </HeadingPairs>
  <TitlesOfParts>
    <vt:vector size="11" baseType="lpstr">
      <vt:lpstr/>
      <vt:lpstr/>
      <vt:lpstr>    Programmatic Project 3. Approval of Partner Projects</vt:lpstr>
      <vt:lpstr>        Project Information					Project Idea No: &lt;110077&gt;</vt:lpstr>
      <vt:lpstr>        </vt:lpstr>
      <vt:lpstr>        Expected costs and sources of funding</vt:lpstr>
      <vt:lpstr>        Partner information (please list all partners for this project) </vt:lpstr>
      <vt:lpstr>        Alignment with CBM Fundraising/Institutional Donors and Initiatives</vt:lpstr>
      <vt:lpstr>        Review in terms of Strategic Relevance, Capacity and Risks</vt:lpstr>
      <vt:lpstr>        Approval Step 1: Programmatic Pre-Approval of a Project Concept</vt:lpstr>
      <vt:lpstr>        Approval Step 2: Programmatic Final Approval of full Project Proposal</vt:lpstr>
    </vt:vector>
  </TitlesOfParts>
  <Company>CBM</Company>
  <LinksUpToDate>false</LinksUpToDate>
  <CharactersWithSpaces>22059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Garbe, Christian</dc:creator>
  <cp:keywords/>
  <dc:description/>
  <cp:lastModifiedBy>Homela, Slinganiso</cp:lastModifiedBy>
  <cp:revision>4</cp:revision>
  <cp:lastPrinted>2023-02-09T16:52:00Z</cp:lastPrinted>
  <dcterms:created xsi:type="dcterms:W3CDTF">2024-01-26T08:48:00Z</dcterms:created>
  <dcterms:modified xsi:type="dcterms:W3CDTF">2024-01-29T15:25:00Z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0x0101002A2DB23D81B146548380C2D46D076609008F66855BCAE044D0AA257A55333F2A2E0020A00D6D716FCB4685417912453B637B</vt:lpwstr>
  </property>
  <property fmtid="{D5CDD505-2E9C-101B-9397-08002B2CF9AE}" pid="3" name="CPCBMInitiatives">
    <vt:lpwstr>61;#Global Programmes|56da3fbf-7bc0-4866-9b95-c4a4b9cb0c01</vt:lpwstr>
  </property>
  <property fmtid="{D5CDD505-2E9C-101B-9397-08002B2CF9AE}" pid="4" name="CPDocumentType">
    <vt:lpwstr>175;#Template|e455a847-a2e7-47bd-ab7f-f842932c6332</vt:lpwstr>
  </property>
  <property fmtid="{D5CDD505-2E9C-101B-9397-08002B2CF9AE}" pid="5" name="CPCBMLocations">
    <vt:lpwstr/>
  </property>
  <property fmtid="{D5CDD505-2E9C-101B-9397-08002B2CF9AE}" pid="6" name="CPDocumentKnowledgeTiers">
    <vt:lpwstr/>
  </property>
  <property fmtid="{D5CDD505-2E9C-101B-9397-08002B2CF9AE}" pid="7" name="CPDepartment">
    <vt:lpwstr/>
  </property>
  <property fmtid="{D5CDD505-2E9C-101B-9397-08002B2CF9AE}" pid="8" name="CPTopics">
    <vt:lpwstr>182;#Project development, approval and closing|7a3964ed-42ca-4a0f-938b-1cf61e820817</vt:lpwstr>
  </property>
  <property fmtid="{D5CDD505-2E9C-101B-9397-08002B2CF9AE}" pid="9" name="CPDocumentSubject">
    <vt:lpwstr/>
  </property>
  <property fmtid="{D5CDD505-2E9C-101B-9397-08002B2CF9AE}" pid="10" name="GP-AreaOfWork">
    <vt:lpwstr>Project Development and Approval</vt:lpwstr>
  </property>
  <property fmtid="{D5CDD505-2E9C-101B-9397-08002B2CF9AE}" pid="11" name="GP-DocumentType">
    <vt:lpwstr>Template</vt:lpwstr>
  </property>
  <property fmtid="{D5CDD505-2E9C-101B-9397-08002B2CF9AE}" pid="12" name="GP-Topics">
    <vt:lpwstr>Planning and Approval</vt:lpwstr>
  </property>
  <property fmtid="{D5CDD505-2E9C-101B-9397-08002B2CF9AE}" pid="13" name="ComplianceAssetId">
    <vt:lpwstr/>
  </property>
  <property fmtid="{D5CDD505-2E9C-101B-9397-08002B2CF9AE}" pid="14" name="Language-CBM">
    <vt:lpwstr>229;#English|aa468ece-d1f8-41a8-a93f-3780e4c16661</vt:lpwstr>
  </property>
  <property fmtid="{D5CDD505-2E9C-101B-9397-08002B2CF9AE}" pid="15" name="SharedWithUsers">
    <vt:lpwstr/>
  </property>
  <property fmtid="{D5CDD505-2E9C-101B-9397-08002B2CF9AE}" pid="16" name="n7cc5a46288d455f83142cf2528c11bc">
    <vt:lpwstr/>
  </property>
  <property fmtid="{D5CDD505-2E9C-101B-9397-08002B2CF9AE}" pid="17" name="l518c83476364be49c923958c5935227">
    <vt:lpwstr>Project development, approval and closing|7a3964ed-42ca-4a0f-938b-1cf61e820817</vt:lpwstr>
  </property>
  <property fmtid="{D5CDD505-2E9C-101B-9397-08002B2CF9AE}" pid="18" name="MSIP_Label_f1e3ad71-2b62-4a08-97c3-aaac1400f8f2_Name">
    <vt:lpwstr>Internal CBM International</vt:lpwstr>
  </property>
  <property fmtid="{D5CDD505-2E9C-101B-9397-08002B2CF9AE}" pid="19" name="CategoryDescription">
    <vt:lpwstr>01 Project Idea and Programmatic Approval Form (PPA)</vt:lpwstr>
  </property>
  <property fmtid="{D5CDD505-2E9C-101B-9397-08002B2CF9AE}" pid="20" name="CPCBMLocationsTaxHTField">
    <vt:lpwstr/>
  </property>
  <property fmtid="{D5CDD505-2E9C-101B-9397-08002B2CF9AE}" pid="21" name="MSIP_Label_f1e3ad71-2b62-4a08-97c3-aaac1400f8f2_Method">
    <vt:lpwstr>Standard</vt:lpwstr>
  </property>
  <property fmtid="{D5CDD505-2E9C-101B-9397-08002B2CF9AE}" pid="22" name="MSIP_Label_f1e3ad71-2b62-4a08-97c3-aaac1400f8f2_SiteId">
    <vt:lpwstr>87630e11-3313-4ca9-95a4-d66668365b6a</vt:lpwstr>
  </property>
  <property fmtid="{D5CDD505-2E9C-101B-9397-08002B2CF9AE}" pid="23" name="n7cc5a46288d455f83142cf2528c11bb">
    <vt:lpwstr>Template|e455a847-a2e7-47bd-ab7f-f842932c6332</vt:lpwstr>
  </property>
  <property fmtid="{D5CDD505-2E9C-101B-9397-08002B2CF9AE}" pid="24" name="MSIP_Label_f1e3ad71-2b62-4a08-97c3-aaac1400f8f2_ContentBits">
    <vt:lpwstr>0</vt:lpwstr>
  </property>
  <property fmtid="{D5CDD505-2E9C-101B-9397-08002B2CF9AE}" pid="25" name="MSIP_Label_f1e3ad71-2b62-4a08-97c3-aaac1400f8f2_Enabled">
    <vt:lpwstr>True</vt:lpwstr>
  </property>
  <property fmtid="{D5CDD505-2E9C-101B-9397-08002B2CF9AE}" pid="26" name="CPDocumentKnowledgeTiersTaxHTField">
    <vt:lpwstr/>
  </property>
  <property fmtid="{D5CDD505-2E9C-101B-9397-08002B2CF9AE}" pid="27" name="MSIP_Label_f1e3ad71-2b62-4a08-97c3-aaac1400f8f2_ActionId">
    <vt:lpwstr>d21d2508-65b2-463e-b2c1-7d9b08c42368</vt:lpwstr>
  </property>
  <property fmtid="{D5CDD505-2E9C-101B-9397-08002B2CF9AE}" pid="28" name="MSIP_Label_f1e3ad71-2b62-4a08-97c3-aaac1400f8f2_SetDate">
    <vt:lpwstr>2021-05-20T07:31:18Z</vt:lpwstr>
  </property>
  <property fmtid="{D5CDD505-2E9C-101B-9397-08002B2CF9AE}" pid="29" name="CPCBMContacts">
    <vt:lpwstr>208;#i:0#.f|membership|christian.garbe@cbm.org,#i:0#.f|membership|christian.garbe@cbm.org,#Christian.Garbe@cbm.org,#,#Garbe, Christian,#,#Programme Support,#Programme Quality &amp; Standards Officer</vt:lpwstr>
  </property>
  <property fmtid="{D5CDD505-2E9C-101B-9397-08002B2CF9AE}" pid="30" name="CPCBMInitiativesTaxHTField">
    <vt:lpwstr>Global Programmes|56da3fbf-7bc0-4866-9b95-c4a4b9cb0c01</vt:lpwstr>
  </property>
  <property fmtid="{D5CDD505-2E9C-101B-9397-08002B2CF9AE}" pid="31" name="n7cc5a46288d455f83142cf2528c11ba">
    <vt:lpwstr/>
  </property>
  <property fmtid="{D5CDD505-2E9C-101B-9397-08002B2CF9AE}" pid="32" name="bd5c390429e34b4093af4681c6cdb001">
    <vt:lpwstr>English|aa468ece-d1f8-41a8-a93f-3780e4c16661</vt:lpwstr>
  </property>
  <property fmtid="{D5CDD505-2E9C-101B-9397-08002B2CF9AE}" pid="33" name="NGOOnlineKeywords">
    <vt:lpwstr/>
  </property>
  <property fmtid="{D5CDD505-2E9C-101B-9397-08002B2CF9AE}" pid="34" name="NGOOnlineDocumentType">
    <vt:lpwstr/>
  </property>
  <property fmtid="{D5CDD505-2E9C-101B-9397-08002B2CF9AE}" pid="35" name="p75d8c1866154d169f9787e2f8ad3758">
    <vt:lpwstr/>
  </property>
  <property fmtid="{D5CDD505-2E9C-101B-9397-08002B2CF9AE}" pid="36" name="NGOOnlinePriorityGroup">
    <vt:lpwstr/>
  </property>
  <property fmtid="{D5CDD505-2E9C-101B-9397-08002B2CF9AE}" pid="37" name="MediaServiceImageTags">
    <vt:lpwstr/>
  </property>
  <property fmtid="{D5CDD505-2E9C-101B-9397-08002B2CF9AE}" pid="38" name="Order">
    <vt:r8>4200</vt:r8>
  </property>
  <property fmtid="{D5CDD505-2E9C-101B-9397-08002B2CF9AE}" pid="39" name="NGOOnlineDocumentOwner">
    <vt:lpwstr/>
  </property>
  <property fmtid="{D5CDD505-2E9C-101B-9397-08002B2CF9AE}" pid="41" name="xd_ProgID">
    <vt:lpwstr/>
  </property>
  <property fmtid="{D5CDD505-2E9C-101B-9397-08002B2CF9AE}" pid="42" name="_SourceUrl">
    <vt:lpwstr/>
  </property>
  <property fmtid="{D5CDD505-2E9C-101B-9397-08002B2CF9AE}" pid="43" name="_SharedFileIndex">
    <vt:lpwstr/>
  </property>
  <property fmtid="{D5CDD505-2E9C-101B-9397-08002B2CF9AE}" pid="44" name="TemplateUrl">
    <vt:lpwstr/>
  </property>
  <property fmtid="{D5CDD505-2E9C-101B-9397-08002B2CF9AE}" pid="46" name="_ExtendedDescription">
    <vt:lpwstr/>
  </property>
  <property fmtid="{D5CDD505-2E9C-101B-9397-08002B2CF9AE}" pid="48" name="TriggerFlowInfo">
    <vt:lpwstr/>
  </property>
  <property fmtid="{D5CDD505-2E9C-101B-9397-08002B2CF9AE}" pid="49" name="URL">
    <vt:lpwstr/>
  </property>
  <property fmtid="{D5CDD505-2E9C-101B-9397-08002B2CF9AE}" pid="50" name="xd_Signature">
    <vt:bool>false</vt:bool>
  </property>
</Properties>
</file>