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0BBF" w14:textId="77777777" w:rsidR="007E60ED" w:rsidRPr="004C3081" w:rsidRDefault="007E60ED" w:rsidP="00FF6EF3">
      <w:pPr>
        <w:spacing w:after="0" w:line="240" w:lineRule="auto"/>
        <w:jc w:val="center"/>
        <w:rPr>
          <w:b/>
          <w:bCs/>
        </w:rPr>
      </w:pPr>
      <w:r w:rsidRPr="004C3081">
        <w:rPr>
          <w:b/>
          <w:bCs/>
        </w:rPr>
        <w:t>CBM Global Nepal Country Office</w:t>
      </w:r>
    </w:p>
    <w:p w14:paraId="45AB729E" w14:textId="5BA3F550" w:rsidR="007E60ED" w:rsidRDefault="007E60ED" w:rsidP="00FF6EF3">
      <w:pPr>
        <w:jc w:val="center"/>
        <w:rPr>
          <w:b/>
          <w:bCs/>
        </w:rPr>
      </w:pPr>
      <w:r w:rsidRPr="00FA68A2">
        <w:rPr>
          <w:b/>
          <w:bCs/>
        </w:rPr>
        <w:t xml:space="preserve">Project Closure </w:t>
      </w:r>
      <w:r w:rsidR="00FF6EF3">
        <w:rPr>
          <w:b/>
          <w:bCs/>
        </w:rPr>
        <w:t>/exit plan</w:t>
      </w:r>
      <w:r w:rsidRPr="00FA68A2">
        <w:rPr>
          <w:b/>
          <w:bCs/>
        </w:rPr>
        <w:t xml:space="preserve">  </w:t>
      </w:r>
    </w:p>
    <w:p w14:paraId="009E8BDC" w14:textId="6D00E7A3" w:rsidR="00FF6EF3" w:rsidRDefault="00FF6EF3" w:rsidP="00FF6EF3">
      <w:pPr>
        <w:rPr>
          <w:b/>
          <w:bCs/>
        </w:rPr>
      </w:pPr>
      <w:r>
        <w:rPr>
          <w:b/>
          <w:bCs/>
        </w:rPr>
        <w:t xml:space="preserve">P00124- Sundar Sansar </w:t>
      </w:r>
    </w:p>
    <w:p w14:paraId="1C71F1A9" w14:textId="12124A56" w:rsidR="00FF6EF3" w:rsidRPr="00FF6EF3" w:rsidRDefault="00FF6EF3" w:rsidP="00FF6EF3">
      <w:pPr>
        <w:rPr>
          <w:b/>
          <w:bCs/>
        </w:rPr>
      </w:pPr>
      <w:r w:rsidRPr="00FF6EF3">
        <w:rPr>
          <w:b/>
          <w:bCs/>
        </w:rPr>
        <w:t xml:space="preserve">Partner- NNJS EREC-P </w:t>
      </w:r>
    </w:p>
    <w:tbl>
      <w:tblPr>
        <w:tblStyle w:val="TableGrid"/>
        <w:tblW w:w="9979" w:type="dxa"/>
        <w:tblInd w:w="0" w:type="dxa"/>
        <w:tblLook w:val="04A0" w:firstRow="1" w:lastRow="0" w:firstColumn="1" w:lastColumn="0" w:noHBand="0" w:noVBand="1"/>
      </w:tblPr>
      <w:tblGrid>
        <w:gridCol w:w="584"/>
        <w:gridCol w:w="3641"/>
        <w:gridCol w:w="1347"/>
        <w:gridCol w:w="1317"/>
        <w:gridCol w:w="1547"/>
        <w:gridCol w:w="1543"/>
      </w:tblGrid>
      <w:tr w:rsidR="007E60ED" w14:paraId="51665496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E82B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S.N.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B27B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Plan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F1FF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Responsible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B142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 lead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00D9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Expected Support From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76CC" w14:textId="77777777" w:rsidR="007E60ED" w:rsidRDefault="007E60ED" w:rsidP="001574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Timeline</w:t>
            </w:r>
          </w:p>
        </w:tc>
      </w:tr>
      <w:tr w:rsidR="007E60ED" w:rsidRPr="004C3081" w14:paraId="22CA9EDE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EE95" w14:textId="77777777" w:rsidR="007E60ED" w:rsidRPr="004C3081" w:rsidRDefault="007E60ED" w:rsidP="00157462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C024" w14:textId="77777777" w:rsidR="007E60ED" w:rsidRPr="004C3081" w:rsidRDefault="007E60ED" w:rsidP="00157462">
            <w:pPr>
              <w:rPr>
                <w:rFonts w:cstheme="minorHAnsi"/>
                <w:bCs/>
              </w:rPr>
            </w:pPr>
            <w:r w:rsidRPr="004C3081">
              <w:rPr>
                <w:rFonts w:cstheme="minorHAnsi"/>
                <w:bCs/>
              </w:rPr>
              <w:t>Meeting with partner to inform project closure status and agree on project closing/exit plan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0225" w14:textId="77777777" w:rsidR="007E60ED" w:rsidRPr="004C3081" w:rsidRDefault="007E60ED" w:rsidP="00157462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CBM and partner focal person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E97B" w14:textId="77777777" w:rsidR="007E60ED" w:rsidRPr="004C3081" w:rsidRDefault="007E60ED" w:rsidP="00157462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FBAF" w14:textId="77777777" w:rsidR="007E60ED" w:rsidRPr="004C3081" w:rsidRDefault="007E60ED" w:rsidP="00157462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5DEA" w14:textId="77777777" w:rsidR="007E60ED" w:rsidRPr="004C3081" w:rsidRDefault="007E60ED" w:rsidP="00157462">
            <w:pPr>
              <w:jc w:val="center"/>
              <w:rPr>
                <w:rFonts w:cstheme="minorHAnsi"/>
                <w:bCs/>
              </w:rPr>
            </w:pPr>
          </w:p>
        </w:tc>
      </w:tr>
      <w:tr w:rsidR="007E60ED" w14:paraId="566BC2BD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81B7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25DF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Discussion at the partners management level 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8E11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E28B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Sudhir Kumar Thakur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A319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BD31" w14:textId="77777777" w:rsidR="007E60ED" w:rsidRDefault="007E60ED" w:rsidP="00157462">
            <w:pPr>
              <w:rPr>
                <w:rFonts w:cstheme="minorHAnsi"/>
              </w:rPr>
            </w:pPr>
          </w:p>
        </w:tc>
      </w:tr>
      <w:tr w:rsidR="007E60ED" w14:paraId="12781273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A081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63FC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Inform all staff about the status of the project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7C69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9505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Sudhir Kumar Thakur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C899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Admin/HR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38A7" w14:textId="77777777" w:rsidR="007E60ED" w:rsidRDefault="007E60ED" w:rsidP="00157462">
            <w:pPr>
              <w:rPr>
                <w:rFonts w:cstheme="minorHAnsi"/>
              </w:rPr>
            </w:pPr>
          </w:p>
        </w:tc>
      </w:tr>
      <w:tr w:rsidR="007E60ED" w14:paraId="2296F2CC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7D9A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CC8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Implement the activities for exit plan period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BB90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8DB4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1F1C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85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By December 15</w:t>
            </w:r>
          </w:p>
        </w:tc>
      </w:tr>
      <w:tr w:rsidR="007E60ED" w14:paraId="7438F722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4398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DCA3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Wrap-up the community activities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875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 &amp; Team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FFAB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21AF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F2E4" w14:textId="77777777" w:rsidR="007E60ED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By December 28</w:t>
            </w:r>
          </w:p>
        </w:tc>
      </w:tr>
      <w:tr w:rsidR="007E60ED" w14:paraId="17141DA7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B92E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EDDB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Close-out meetings with local governments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C3B9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6FE3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Sudhir Thakur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55F1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EFC4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Pr="0038370E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</w:t>
            </w:r>
            <w:r w:rsidRPr="0038370E">
              <w:rPr>
                <w:rFonts w:cstheme="minorHAnsi"/>
              </w:rPr>
              <w:t xml:space="preserve"> Dec 2023</w:t>
            </w:r>
          </w:p>
        </w:tc>
      </w:tr>
      <w:tr w:rsidR="007E60ED" w14:paraId="7ABD2004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5546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54D1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 Project completion report (draft) </w:t>
            </w:r>
            <w:r w:rsidR="003870F3">
              <w:rPr>
                <w:rFonts w:cstheme="minorHAnsi"/>
                <w:color w:val="222222"/>
                <w:shd w:val="clear" w:color="auto" w:fill="FFFFFF"/>
              </w:rPr>
              <w:t>and Statistics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AF76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4465" w14:textId="77777777" w:rsidR="007E60ED" w:rsidRDefault="006709D6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Rasmita Bhattrai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A5A" w14:textId="77777777" w:rsidR="007E60ED" w:rsidRDefault="00EC2F18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completion report format will be provided by Bikash Pyakurel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495C" w14:textId="77777777" w:rsidR="007E60ED" w:rsidRDefault="009539FF" w:rsidP="00EC2F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539FF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week of December</w:t>
            </w:r>
          </w:p>
        </w:tc>
      </w:tr>
      <w:tr w:rsidR="009539FF" w14:paraId="54EB4440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323D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2081" w14:textId="77777777" w:rsidR="009539FF" w:rsidRDefault="009539FF" w:rsidP="00157462">
            <w:pPr>
              <w:rPr>
                <w:rFonts w:cstheme="minorHAnsi"/>
                <w:color w:val="222222"/>
                <w:shd w:val="clear" w:color="auto" w:fill="FFFFFF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Submission of final report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E69A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97D0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Rasmita Bhattrai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AF66" w14:textId="77777777" w:rsidR="009539FF" w:rsidRDefault="009539FF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B5AB" w14:textId="77777777" w:rsidR="009539FF" w:rsidRDefault="009539FF" w:rsidP="00EC2F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539FF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week of </w:t>
            </w:r>
            <w:proofErr w:type="spellStart"/>
            <w:r>
              <w:rPr>
                <w:rFonts w:cstheme="minorHAnsi"/>
              </w:rPr>
              <w:t>Janurary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7E60ED" w14:paraId="134C19F2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3100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076" w14:textId="77777777" w:rsidR="007E60ED" w:rsidRDefault="007E60ED" w:rsidP="00157462">
            <w:pPr>
              <w:rPr>
                <w:rFonts w:cstheme="minorHAnsi"/>
              </w:rPr>
            </w:pPr>
            <w:r>
              <w:t>Finalize project documents (learning documents, case studies, impact documentations) and deliverable such as final evaluation, sustainability)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6B8B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D4A" w14:textId="77777777" w:rsidR="007E60ED" w:rsidRDefault="00D34AD4" w:rsidP="006709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Rajiv Ranjan Karn &amp; </w:t>
            </w:r>
            <w:r w:rsidR="006709D6">
              <w:rPr>
                <w:rFonts w:cstheme="minorHAnsi"/>
              </w:rPr>
              <w:t>Rasmita Bhattrai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9B38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D4A" w14:textId="77777777" w:rsidR="007E60ED" w:rsidRDefault="007E60ED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Pr="00193FE8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Dec 2023</w:t>
            </w:r>
          </w:p>
        </w:tc>
      </w:tr>
      <w:tr w:rsidR="009539FF" w14:paraId="731040FA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0844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111D" w14:textId="77777777" w:rsidR="009539FF" w:rsidRDefault="009539FF" w:rsidP="00157462">
            <w:r>
              <w:t>Audit report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5B68" w14:textId="77777777" w:rsidR="009539FF" w:rsidRDefault="009539FF" w:rsidP="00157462">
            <w:pPr>
              <w:rPr>
                <w:rFonts w:cstheme="minorHAnsi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5E68" w14:textId="77777777" w:rsidR="009539FF" w:rsidRDefault="009539FF" w:rsidP="006709D6">
            <w:pPr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630B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Finance dept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7DBB" w14:textId="77777777" w:rsidR="009539FF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539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 2024</w:t>
            </w:r>
          </w:p>
        </w:tc>
      </w:tr>
      <w:tr w:rsidR="007E60ED" w14:paraId="4B56A3D0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B30D" w14:textId="77777777" w:rsidR="007E60ED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D9DC" w14:textId="77777777" w:rsidR="009539FF" w:rsidRDefault="007E60ED" w:rsidP="009539FF">
            <w:pPr>
              <w:rPr>
                <w:rFonts w:cstheme="minorHAnsi"/>
              </w:rPr>
            </w:pPr>
            <w:r w:rsidRPr="00EC2F18">
              <w:rPr>
                <w:rFonts w:cstheme="minorHAnsi"/>
                <w:color w:val="222222"/>
                <w:shd w:val="clear" w:color="auto" w:fill="FFFFFF"/>
              </w:rPr>
              <w:t xml:space="preserve">Ensure compliance for project closure from CBMG </w:t>
            </w:r>
            <w:r w:rsidR="009539FF">
              <w:rPr>
                <w:rFonts w:cstheme="minorHAnsi"/>
                <w:color w:val="222222"/>
                <w:shd w:val="clear" w:color="auto" w:fill="FFFFFF"/>
              </w:rPr>
              <w:t>(</w:t>
            </w:r>
            <w:r w:rsidR="009539FF">
              <w:rPr>
                <w:rFonts w:cstheme="minorHAnsi"/>
              </w:rPr>
              <w:t>Indicator</w:t>
            </w:r>
            <w:r w:rsidR="006C21E8">
              <w:rPr>
                <w:rFonts w:cstheme="minorHAnsi"/>
              </w:rPr>
              <w:t xml:space="preserve"> tracker,</w:t>
            </w:r>
          </w:p>
          <w:p w14:paraId="3A90821F" w14:textId="77777777" w:rsidR="009539FF" w:rsidRDefault="009539FF" w:rsidP="009539FF">
            <w:pPr>
              <w:rPr>
                <w:rFonts w:cstheme="minorHAnsi"/>
              </w:rPr>
            </w:pPr>
            <w:r>
              <w:rPr>
                <w:rFonts w:cstheme="minorHAnsi"/>
              </w:rPr>
              <w:t>Final report</w:t>
            </w:r>
            <w:r w:rsidR="006C21E8">
              <w:rPr>
                <w:rFonts w:cstheme="minorHAnsi"/>
              </w:rPr>
              <w:t>,</w:t>
            </w:r>
          </w:p>
          <w:p w14:paraId="54DCB7C0" w14:textId="77777777" w:rsidR="009539FF" w:rsidRDefault="009539FF" w:rsidP="009539FF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Statistics</w:t>
            </w:r>
            <w:r w:rsidR="006C21E8">
              <w:rPr>
                <w:rFonts w:cstheme="minorHAnsi"/>
              </w:rPr>
              <w:t>,</w:t>
            </w:r>
          </w:p>
          <w:p w14:paraId="32822E72" w14:textId="77777777" w:rsidR="009539FF" w:rsidRDefault="009539FF" w:rsidP="009539FF">
            <w:pPr>
              <w:rPr>
                <w:rFonts w:cstheme="minorHAnsi"/>
              </w:rPr>
            </w:pPr>
            <w:r>
              <w:rPr>
                <w:rFonts w:cstheme="minorHAnsi"/>
              </w:rPr>
              <w:t>Overall report</w:t>
            </w:r>
            <w:r w:rsidR="006C21E8">
              <w:rPr>
                <w:rFonts w:cstheme="minorHAnsi"/>
              </w:rPr>
              <w:t>,</w:t>
            </w:r>
          </w:p>
          <w:p w14:paraId="473CA241" w14:textId="77777777" w:rsidR="007E60ED" w:rsidRPr="006709D6" w:rsidRDefault="009539FF" w:rsidP="009539FF">
            <w:pPr>
              <w:rPr>
                <w:rFonts w:cstheme="minorHAnsi"/>
                <w:color w:val="222222"/>
                <w:highlight w:val="yellow"/>
                <w:shd w:val="clear" w:color="auto" w:fill="FFFFFF"/>
              </w:rPr>
            </w:pPr>
            <w:r>
              <w:rPr>
                <w:rFonts w:cstheme="minorHAnsi"/>
              </w:rPr>
              <w:t>Financial report)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8574" w14:textId="77777777" w:rsidR="009539FF" w:rsidRDefault="00E32EC0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</w:t>
            </w:r>
            <w:r w:rsidR="006C21E8">
              <w:rPr>
                <w:rFonts w:cstheme="minorHAnsi"/>
              </w:rPr>
              <w:t>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BE48" w14:textId="77777777" w:rsidR="007E60ED" w:rsidRDefault="006C21E8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Rasmita Bhattrai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B5D5" w14:textId="77777777" w:rsidR="007E60ED" w:rsidRDefault="006C21E8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Finance dept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98E1" w14:textId="77777777" w:rsidR="007E60ED" w:rsidRDefault="006C21E8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Feb 15</w:t>
            </w:r>
            <w:r w:rsidRPr="006C21E8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, 2024</w:t>
            </w:r>
          </w:p>
        </w:tc>
      </w:tr>
      <w:tr w:rsidR="007E60ED" w14:paraId="0766F14E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459E" w14:textId="77777777" w:rsidR="007E60ED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9D2F" w14:textId="77777777" w:rsidR="007E60ED" w:rsidRDefault="007E60ED" w:rsidP="00157462">
            <w:pPr>
              <w:rPr>
                <w:rFonts w:cstheme="minorHAnsi"/>
                <w:color w:val="222222"/>
                <w:shd w:val="clear" w:color="auto" w:fill="FFFFFF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Finalize reports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E54C" w14:textId="77777777" w:rsidR="007E60ED" w:rsidRDefault="00D34AD4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Sanjay Yadav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6A8D" w14:textId="77777777" w:rsidR="007E60ED" w:rsidRDefault="006709D6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Rasmita Bhattrai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8A2C" w14:textId="77777777" w:rsidR="007E60ED" w:rsidRDefault="008D4CE2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Bikash Pyakurel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A9DA" w14:textId="77777777" w:rsidR="007E60ED" w:rsidRDefault="0038370E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Pr="0038370E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</w:t>
            </w:r>
            <w:r w:rsidRPr="0038370E">
              <w:rPr>
                <w:rFonts w:cstheme="minorHAnsi"/>
              </w:rPr>
              <w:t xml:space="preserve"> Dec 2023</w:t>
            </w:r>
          </w:p>
        </w:tc>
      </w:tr>
      <w:tr w:rsidR="007E60ED" w14:paraId="1E0AACB0" w14:textId="77777777" w:rsidTr="00157462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0066" w14:textId="77777777" w:rsidR="007E60ED" w:rsidRDefault="009539FF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11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1256" w14:textId="77777777" w:rsidR="007E60ED" w:rsidRDefault="007E60ED" w:rsidP="00157462">
            <w:pPr>
              <w:rPr>
                <w:rFonts w:cstheme="minorHAnsi"/>
                <w:color w:val="222222"/>
                <w:shd w:val="clear" w:color="auto" w:fill="FFFFFF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 xml:space="preserve">Close in system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3971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99D7" w14:textId="77777777" w:rsidR="007E60ED" w:rsidRDefault="006C21E8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Bikash Pyakurel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9544" w14:textId="77777777" w:rsidR="007E60ED" w:rsidRDefault="007E60ED" w:rsidP="00157462">
            <w:pPr>
              <w:rPr>
                <w:rFonts w:cstheme="minorHAnsi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021B" w14:textId="77777777" w:rsidR="007E60ED" w:rsidRDefault="0038370E" w:rsidP="00157462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Pr="0038370E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</w:t>
            </w:r>
            <w:r w:rsidRPr="0038370E">
              <w:rPr>
                <w:rFonts w:cstheme="minorHAnsi"/>
              </w:rPr>
              <w:t xml:space="preserve"> Dec 2023</w:t>
            </w:r>
          </w:p>
        </w:tc>
      </w:tr>
    </w:tbl>
    <w:p w14:paraId="12BF6D30" w14:textId="3C06F653" w:rsidR="006F0F80" w:rsidRDefault="007E60ED">
      <w:r>
        <w:t xml:space="preserve"> </w:t>
      </w:r>
    </w:p>
    <w:sectPr w:rsidR="006F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237E"/>
    <w:multiLevelType w:val="hybridMultilevel"/>
    <w:tmpl w:val="7652B270"/>
    <w:lvl w:ilvl="0" w:tplc="E45A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516"/>
    <w:rsid w:val="000A2E46"/>
    <w:rsid w:val="0024282A"/>
    <w:rsid w:val="0038370E"/>
    <w:rsid w:val="003870F3"/>
    <w:rsid w:val="005858C7"/>
    <w:rsid w:val="006709D6"/>
    <w:rsid w:val="006C21E8"/>
    <w:rsid w:val="006F0F80"/>
    <w:rsid w:val="007E60ED"/>
    <w:rsid w:val="008D4CE2"/>
    <w:rsid w:val="009539FF"/>
    <w:rsid w:val="00B142E2"/>
    <w:rsid w:val="00D34AD4"/>
    <w:rsid w:val="00E32EC0"/>
    <w:rsid w:val="00EC2F18"/>
    <w:rsid w:val="00FC11CB"/>
    <w:rsid w:val="00FF1516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D16D"/>
  <w15:chartTrackingRefBased/>
  <w15:docId w15:val="{13916B63-892F-41FC-86DE-C9A76D6D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E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ED"/>
    <w:pPr>
      <w:ind w:left="720"/>
      <w:contextualSpacing/>
    </w:pPr>
  </w:style>
  <w:style w:type="table" w:styleId="TableGrid">
    <w:name w:val="Table Grid"/>
    <w:basedOn w:val="TableNormal"/>
    <w:uiPriority w:val="59"/>
    <w:rsid w:val="007E6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KeyEntities xmlns="f1e736c5-95ad-4650-bf48-08c723b4bc6c" xsi:nil="true"/>
    <cc92bdb0fa944447acf309642a11bf0d xmlns="f1e736c5-95ad-4650-bf48-08c723b4bc6c">
      <Terms xmlns="http://schemas.microsoft.com/office/infopath/2007/PartnerControls"/>
    </cc92bdb0fa944447acf309642a11bf0d>
    <FavoriteUsers xmlns="f1e736c5-95ad-4650-bf48-08c723b4bc6c">
      <UserInfo>
        <DisplayName/>
        <AccountId xsi:nil="true"/>
        <AccountType/>
      </UserInfo>
    </FavoriteUsers>
  </documentManagement>
</p:properties>
</file>

<file path=customXml/itemProps1.xml><?xml version="1.0" encoding="utf-8"?>
<ds:datastoreItem xmlns:ds="http://schemas.openxmlformats.org/officeDocument/2006/customXml" ds:itemID="{AB60C522-CB45-4EBC-850D-069628CAE7CB}"/>
</file>

<file path=customXml/itemProps2.xml><?xml version="1.0" encoding="utf-8"?>
<ds:datastoreItem xmlns:ds="http://schemas.openxmlformats.org/officeDocument/2006/customXml" ds:itemID="{E60696CB-1002-4F99-B94C-0BC2C7694909}"/>
</file>

<file path=customXml/itemProps3.xml><?xml version="1.0" encoding="utf-8"?>
<ds:datastoreItem xmlns:ds="http://schemas.openxmlformats.org/officeDocument/2006/customXml" ds:itemID="{857EF7CA-B544-4B61-B3FB-8957E3B957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Bikash Pyakurel</cp:lastModifiedBy>
  <cp:revision>12</cp:revision>
  <dcterms:created xsi:type="dcterms:W3CDTF">2023-10-18T04:46:00Z</dcterms:created>
  <dcterms:modified xsi:type="dcterms:W3CDTF">2023-11-21T08:29:00Z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/>
  </property>
  <property fmtid="{D5CDD505-2E9C-101B-9397-08002B2CF9AE}" pid="5" name="NGOOnlineDocumentType">
    <vt:lpwstr/>
  </property>
  <property fmtid="{D5CDD505-2E9C-101B-9397-08002B2CF9AE}" pid="6" name="p75d8c1866154d169f9787e2f8ad3758">
    <vt:lpwstr/>
  </property>
  <property fmtid="{D5CDD505-2E9C-101B-9397-08002B2CF9AE}" pid="7" name="Order">
    <vt:r8>9900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8" name="_ExtendedDescription">
    <vt:lpwstr/>
  </property>
  <property fmtid="{D5CDD505-2E9C-101B-9397-08002B2CF9AE}" pid="20" name="TriggerFlowInfo">
    <vt:lpwstr/>
  </property>
</Properties>
</file>