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85F53" w14:textId="7A69F7F1" w:rsidR="007827B6" w:rsidRPr="00FA0391" w:rsidRDefault="007827B6" w:rsidP="0064163C">
      <w:pPr>
        <w:pStyle w:val="ListParagraph"/>
        <w:keepNext/>
        <w:keepLines/>
        <w:numPr>
          <w:ilvl w:val="0"/>
          <w:numId w:val="5"/>
        </w:numPr>
        <w:spacing w:before="240"/>
        <w:contextualSpacing w:val="0"/>
        <w:outlineLvl w:val="0"/>
        <w:rPr>
          <w:rFonts w:ascii="Verdana" w:eastAsiaTheme="majorEastAsia" w:hAnsi="Verdana" w:cstheme="majorBidi"/>
          <w:b/>
          <w:color w:val="C00000"/>
          <w:sz w:val="22"/>
          <w:szCs w:val="22"/>
        </w:rPr>
      </w:pPr>
      <w:r w:rsidRPr="00FA0391">
        <w:rPr>
          <w:rFonts w:ascii="Verdana" w:eastAsiaTheme="majorEastAsia" w:hAnsi="Verdana" w:cstheme="majorBidi"/>
          <w:b/>
          <w:color w:val="C00000"/>
          <w:sz w:val="22"/>
          <w:szCs w:val="22"/>
        </w:rPr>
        <w:t>INSTRUCTIONS</w:t>
      </w:r>
    </w:p>
    <w:p w14:paraId="256DFFDF" w14:textId="50CC3C99" w:rsidR="007827B6" w:rsidRPr="00FA0391" w:rsidRDefault="007827B6" w:rsidP="007827B6">
      <w:pPr>
        <w:keepNext/>
        <w:keepLines/>
        <w:numPr>
          <w:ilvl w:val="0"/>
          <w:numId w:val="2"/>
        </w:numPr>
        <w:spacing w:before="60" w:after="60" w:line="240" w:lineRule="auto"/>
        <w:ind w:left="567" w:hanging="357"/>
        <w:outlineLvl w:val="0"/>
        <w:rPr>
          <w:rFonts w:ascii="Verdana" w:eastAsiaTheme="majorEastAsia" w:hAnsi="Verdana" w:cstheme="majorBidi"/>
          <w:bCs/>
        </w:rPr>
      </w:pPr>
      <w:r w:rsidRPr="00FA0391">
        <w:rPr>
          <w:rFonts w:ascii="Verdana" w:eastAsiaTheme="majorEastAsia" w:hAnsi="Verdana" w:cstheme="majorBidi"/>
          <w:bCs/>
        </w:rPr>
        <w:t xml:space="preserve">Template valid </w:t>
      </w:r>
      <w:r w:rsidR="005C7C99" w:rsidRPr="00FA0391">
        <w:rPr>
          <w:rFonts w:ascii="Verdana" w:eastAsiaTheme="majorEastAsia" w:hAnsi="Verdana" w:cstheme="majorBidi"/>
          <w:bCs/>
        </w:rPr>
        <w:t>only for Semi-a</w:t>
      </w:r>
      <w:r w:rsidRPr="00FA0391">
        <w:rPr>
          <w:rFonts w:ascii="Verdana" w:eastAsiaTheme="majorEastAsia" w:hAnsi="Verdana" w:cstheme="majorBidi"/>
          <w:bCs/>
        </w:rPr>
        <w:t>nnual Narrative Reporting</w:t>
      </w:r>
    </w:p>
    <w:p w14:paraId="07FDC649" w14:textId="6C3E8F0F" w:rsidR="007827B6" w:rsidRPr="00FA0391" w:rsidRDefault="005C7C99" w:rsidP="007827B6">
      <w:pPr>
        <w:keepNext/>
        <w:keepLines/>
        <w:numPr>
          <w:ilvl w:val="0"/>
          <w:numId w:val="2"/>
        </w:numPr>
        <w:spacing w:after="60" w:line="240" w:lineRule="auto"/>
        <w:ind w:left="567"/>
        <w:outlineLvl w:val="0"/>
        <w:rPr>
          <w:rFonts w:ascii="Verdana" w:eastAsiaTheme="majorEastAsia" w:hAnsi="Verdana" w:cstheme="majorBidi"/>
          <w:bCs/>
        </w:rPr>
      </w:pPr>
      <w:r w:rsidRPr="00FA0391">
        <w:rPr>
          <w:rFonts w:ascii="Verdana" w:eastAsiaTheme="majorEastAsia" w:hAnsi="Verdana" w:cstheme="majorBidi"/>
          <w:bCs/>
        </w:rPr>
        <w:t>Semi-a</w:t>
      </w:r>
      <w:r w:rsidR="007827B6" w:rsidRPr="00FA0391">
        <w:rPr>
          <w:rFonts w:ascii="Verdana" w:eastAsiaTheme="majorEastAsia" w:hAnsi="Verdana" w:cstheme="majorBidi"/>
          <w:bCs/>
        </w:rPr>
        <w:t>nnual Narrative Report (</w:t>
      </w:r>
      <w:r w:rsidRPr="00FA0391">
        <w:rPr>
          <w:rFonts w:ascii="Verdana" w:eastAsiaTheme="majorEastAsia" w:hAnsi="Verdana" w:cstheme="majorBidi"/>
          <w:bCs/>
        </w:rPr>
        <w:t>S</w:t>
      </w:r>
      <w:r w:rsidR="007827B6" w:rsidRPr="00FA0391">
        <w:rPr>
          <w:rFonts w:ascii="Verdana" w:eastAsiaTheme="majorEastAsia" w:hAnsi="Verdana" w:cstheme="majorBidi"/>
          <w:bCs/>
        </w:rPr>
        <w:t>NR)</w:t>
      </w:r>
      <w:r w:rsidR="0012554D" w:rsidRPr="00FA0391">
        <w:rPr>
          <w:rFonts w:ascii="Verdana" w:eastAsiaTheme="majorEastAsia" w:hAnsi="Verdana" w:cstheme="majorBidi"/>
          <w:bCs/>
        </w:rPr>
        <w:t xml:space="preserve"> to be submitted only once a year after the first 6 months implementation perio</w:t>
      </w:r>
      <w:r w:rsidR="00BE3DFE" w:rsidRPr="00FA0391">
        <w:rPr>
          <w:rFonts w:ascii="Verdana" w:eastAsiaTheme="majorEastAsia" w:hAnsi="Verdana" w:cstheme="majorBidi"/>
          <w:bCs/>
        </w:rPr>
        <w:t>d.</w:t>
      </w:r>
      <w:r w:rsidR="007827B6" w:rsidRPr="00FA0391">
        <w:rPr>
          <w:rFonts w:ascii="Verdana" w:eastAsia="Times New Roman" w:hAnsi="Verdana" w:cs="Times New Roman"/>
          <w:bCs/>
        </w:rPr>
        <w:t xml:space="preserve"> </w:t>
      </w:r>
      <w:r w:rsidR="007827B6" w:rsidRPr="00FA0391">
        <w:rPr>
          <w:rFonts w:ascii="Verdana" w:eastAsiaTheme="majorEastAsia" w:hAnsi="Verdana" w:cstheme="majorBidi"/>
          <w:bCs/>
        </w:rPr>
        <w:t>All questions in the template to be answered</w:t>
      </w:r>
      <w:r w:rsidR="006012FE">
        <w:rPr>
          <w:rFonts w:ascii="Verdana" w:eastAsiaTheme="majorEastAsia" w:hAnsi="Verdana" w:cstheme="majorBidi"/>
          <w:bCs/>
        </w:rPr>
        <w:t>.</w:t>
      </w:r>
    </w:p>
    <w:p w14:paraId="52C83A05" w14:textId="6F4B80EF" w:rsidR="007827B6" w:rsidRPr="00FA0391" w:rsidRDefault="007827B6" w:rsidP="007827B6">
      <w:pPr>
        <w:keepNext/>
        <w:keepLines/>
        <w:numPr>
          <w:ilvl w:val="0"/>
          <w:numId w:val="2"/>
        </w:numPr>
        <w:spacing w:after="60" w:line="240" w:lineRule="auto"/>
        <w:ind w:left="567"/>
        <w:outlineLvl w:val="0"/>
        <w:rPr>
          <w:rFonts w:ascii="Verdana" w:eastAsiaTheme="majorEastAsia" w:hAnsi="Verdana" w:cstheme="majorBidi"/>
          <w:bCs/>
        </w:rPr>
      </w:pPr>
      <w:r w:rsidRPr="00FA0391">
        <w:rPr>
          <w:rFonts w:ascii="Verdana" w:eastAsia="Verdana" w:hAnsi="Verdana" w:cs="Times New Roman"/>
        </w:rPr>
        <w:t xml:space="preserve">Refer to the </w:t>
      </w:r>
      <w:r w:rsidRPr="00FA0391">
        <w:rPr>
          <w:rFonts w:ascii="Verdana" w:eastAsia="Verdana" w:hAnsi="Verdana" w:cs="Times New Roman"/>
          <w:color w:val="0000FF"/>
          <w:u w:val="single"/>
        </w:rPr>
        <w:t>QPRG for M&amp;R</w:t>
      </w:r>
      <w:r w:rsidRPr="00FA0391">
        <w:rPr>
          <w:rFonts w:ascii="Verdana" w:eastAsia="Verdana" w:hAnsi="Verdana" w:cs="Times New Roman"/>
        </w:rPr>
        <w:t xml:space="preserve"> for detailed timelines, steps and responsibilities.</w:t>
      </w:r>
    </w:p>
    <w:p w14:paraId="6666B804" w14:textId="77777777" w:rsidR="007827B6" w:rsidRPr="00FA0391" w:rsidRDefault="007827B6" w:rsidP="007827B6">
      <w:pPr>
        <w:keepNext/>
        <w:keepLines/>
        <w:numPr>
          <w:ilvl w:val="0"/>
          <w:numId w:val="2"/>
        </w:numPr>
        <w:spacing w:after="60" w:line="240" w:lineRule="auto"/>
        <w:ind w:left="567"/>
        <w:outlineLvl w:val="0"/>
        <w:rPr>
          <w:rFonts w:ascii="Verdana" w:eastAsiaTheme="majorEastAsia" w:hAnsi="Verdana" w:cstheme="majorBidi"/>
          <w:bCs/>
        </w:rPr>
      </w:pPr>
      <w:r w:rsidRPr="00FA0391">
        <w:rPr>
          <w:rFonts w:ascii="Verdana" w:eastAsiaTheme="majorEastAsia" w:hAnsi="Verdana" w:cstheme="majorBidi"/>
          <w:bCs/>
        </w:rPr>
        <w:t>Most important is to keep the report clear, concise</w:t>
      </w:r>
      <w:r w:rsidRPr="00FA0391">
        <w:rPr>
          <w:rFonts w:ascii="Verdana" w:eastAsia="Times New Roman" w:hAnsi="Verdana" w:cs="Times New Roman"/>
        </w:rPr>
        <w:t xml:space="preserve">, </w:t>
      </w:r>
      <w:r w:rsidRPr="00FA0391">
        <w:rPr>
          <w:rFonts w:ascii="Verdana" w:eastAsiaTheme="majorEastAsia" w:hAnsi="Verdana" w:cstheme="majorBidi"/>
          <w:bCs/>
        </w:rPr>
        <w:t>brief as possible and only as detailed as necessary. Limit number of pages as much as possible (Section III. NARRATIVE REPORT should ideally not exceed 5-10 pages).</w:t>
      </w:r>
    </w:p>
    <w:p w14:paraId="0DAE685E" w14:textId="77777777" w:rsidR="007827B6" w:rsidRPr="00FA0391" w:rsidRDefault="007827B6" w:rsidP="007827B6">
      <w:pPr>
        <w:keepNext/>
        <w:keepLines/>
        <w:numPr>
          <w:ilvl w:val="0"/>
          <w:numId w:val="2"/>
        </w:numPr>
        <w:spacing w:after="60" w:line="240" w:lineRule="auto"/>
        <w:ind w:left="567"/>
        <w:outlineLvl w:val="0"/>
        <w:rPr>
          <w:rFonts w:ascii="Verdana" w:eastAsiaTheme="majorEastAsia" w:hAnsi="Verdana" w:cstheme="majorBidi"/>
          <w:bCs/>
        </w:rPr>
      </w:pPr>
      <w:r w:rsidRPr="00FA0391">
        <w:rPr>
          <w:rFonts w:ascii="Verdana" w:eastAsiaTheme="majorEastAsia" w:hAnsi="Verdana" w:cstheme="majorBidi"/>
          <w:bCs/>
        </w:rPr>
        <w:t>D</w:t>
      </w:r>
      <w:r w:rsidRPr="00FA0391">
        <w:rPr>
          <w:rFonts w:ascii="Verdana" w:eastAsiaTheme="majorEastAsia" w:hAnsi="Verdana" w:cstheme="majorBidi"/>
        </w:rPr>
        <w:t>elete the guidance under each question before submitting the report.</w:t>
      </w:r>
    </w:p>
    <w:p w14:paraId="76E69BBD" w14:textId="77777777" w:rsidR="007827B6" w:rsidRPr="00FA0391" w:rsidRDefault="007827B6" w:rsidP="007827B6">
      <w:pPr>
        <w:keepNext/>
        <w:keepLines/>
        <w:numPr>
          <w:ilvl w:val="0"/>
          <w:numId w:val="2"/>
        </w:numPr>
        <w:spacing w:after="60" w:line="240" w:lineRule="auto"/>
        <w:ind w:left="567"/>
        <w:outlineLvl w:val="0"/>
        <w:rPr>
          <w:rFonts w:ascii="Verdana" w:eastAsiaTheme="minorEastAsia" w:hAnsi="Verdana"/>
        </w:rPr>
      </w:pPr>
      <w:r w:rsidRPr="00FA0391">
        <w:rPr>
          <w:rFonts w:ascii="Verdana" w:eastAsiaTheme="majorEastAsia" w:hAnsi="Verdana" w:cstheme="majorBidi"/>
        </w:rPr>
        <w:t xml:space="preserve">The template can be adjusted by the Country Office (CO) as might be needed. Questions can be added or modified in line with donor needs. </w:t>
      </w:r>
    </w:p>
    <w:p w14:paraId="3BB81B07" w14:textId="6605CB11" w:rsidR="00A1249B" w:rsidRPr="00FA0391" w:rsidRDefault="00A1249B" w:rsidP="0064163C">
      <w:pPr>
        <w:pStyle w:val="Heading1"/>
        <w:numPr>
          <w:ilvl w:val="0"/>
          <w:numId w:val="5"/>
        </w:numPr>
        <w:rPr>
          <w:rFonts w:ascii="Verdana" w:hAnsi="Verdana"/>
          <w:b/>
          <w:color w:val="C00000"/>
          <w:sz w:val="22"/>
          <w:szCs w:val="22"/>
        </w:rPr>
      </w:pPr>
      <w:r w:rsidRPr="00FA0391">
        <w:rPr>
          <w:rFonts w:ascii="Verdana" w:hAnsi="Verdana"/>
          <w:b/>
          <w:color w:val="C00000"/>
          <w:sz w:val="22"/>
          <w:szCs w:val="22"/>
        </w:rPr>
        <w:t>P</w:t>
      </w:r>
      <w:r w:rsidR="00F151A5" w:rsidRPr="00FA0391">
        <w:rPr>
          <w:rFonts w:ascii="Verdana" w:hAnsi="Verdana"/>
          <w:b/>
          <w:color w:val="C00000"/>
          <w:sz w:val="22"/>
          <w:szCs w:val="22"/>
        </w:rPr>
        <w:t>ROJECT</w:t>
      </w:r>
      <w:r w:rsidRPr="00FA0391">
        <w:rPr>
          <w:rFonts w:ascii="Verdana" w:hAnsi="Verdana"/>
          <w:b/>
          <w:color w:val="C00000"/>
          <w:sz w:val="22"/>
          <w:szCs w:val="22"/>
        </w:rPr>
        <w:t xml:space="preserve"> D</w:t>
      </w:r>
      <w:r w:rsidR="00F151A5" w:rsidRPr="00FA0391">
        <w:rPr>
          <w:rFonts w:ascii="Verdana" w:hAnsi="Verdana"/>
          <w:b/>
          <w:color w:val="C00000"/>
          <w:sz w:val="22"/>
          <w:szCs w:val="22"/>
        </w:rPr>
        <w:t>ETAILS</w:t>
      </w:r>
    </w:p>
    <w:p w14:paraId="7894B023" w14:textId="77777777" w:rsidR="00C1682B" w:rsidRPr="00A52065" w:rsidRDefault="00C1682B" w:rsidP="00154857">
      <w:pPr>
        <w:pStyle w:val="ListParagraph"/>
        <w:numPr>
          <w:ilvl w:val="0"/>
          <w:numId w:val="11"/>
        </w:numPr>
        <w:spacing w:before="60"/>
        <w:ind w:left="567"/>
        <w:rPr>
          <w:rFonts w:ascii="Verdana" w:hAnsi="Verdana"/>
          <w:sz w:val="22"/>
          <w:szCs w:val="22"/>
        </w:rPr>
      </w:pPr>
      <w:r w:rsidRPr="00A52065">
        <w:rPr>
          <w:rFonts w:ascii="Verdana" w:hAnsi="Verdana"/>
          <w:sz w:val="22"/>
          <w:szCs w:val="22"/>
        </w:rPr>
        <w:t>Complete the following table with respective project details (copy-paste as appropriate from last report):</w:t>
      </w:r>
    </w:p>
    <w:tbl>
      <w:tblPr>
        <w:tblStyle w:val="TableGrid"/>
        <w:tblW w:w="5000" w:type="pct"/>
        <w:tblLook w:val="04A0" w:firstRow="1" w:lastRow="0" w:firstColumn="1" w:lastColumn="0" w:noHBand="0" w:noVBand="1"/>
      </w:tblPr>
      <w:tblGrid>
        <w:gridCol w:w="3380"/>
        <w:gridCol w:w="5683"/>
      </w:tblGrid>
      <w:tr w:rsidR="00D67C39" w:rsidRPr="00FA0391" w14:paraId="5BFFFCD9" w14:textId="77777777" w:rsidTr="00FA0391">
        <w:tc>
          <w:tcPr>
            <w:tcW w:w="1865" w:type="pct"/>
            <w:shd w:val="clear" w:color="auto" w:fill="D9D9D9" w:themeFill="background1" w:themeFillShade="D9"/>
          </w:tcPr>
          <w:p w14:paraId="42F6E245" w14:textId="77777777" w:rsidR="00D67C39" w:rsidRPr="00FA0391" w:rsidRDefault="00D67C39" w:rsidP="0011495E">
            <w:pPr>
              <w:spacing w:before="120" w:after="60"/>
              <w:rPr>
                <w:rFonts w:ascii="Verdana" w:hAnsi="Verdana"/>
                <w:sz w:val="20"/>
                <w:szCs w:val="20"/>
              </w:rPr>
            </w:pPr>
            <w:r w:rsidRPr="00FA0391">
              <w:rPr>
                <w:rFonts w:ascii="Verdana" w:hAnsi="Verdana"/>
                <w:sz w:val="20"/>
                <w:szCs w:val="20"/>
              </w:rPr>
              <w:t xml:space="preserve">Project ID </w:t>
            </w:r>
          </w:p>
        </w:tc>
        <w:tc>
          <w:tcPr>
            <w:tcW w:w="3135" w:type="pct"/>
          </w:tcPr>
          <w:p w14:paraId="14535567" w14:textId="77777777" w:rsidR="00D67C39" w:rsidRPr="00FA0391" w:rsidRDefault="00D67C39" w:rsidP="0011495E">
            <w:pPr>
              <w:spacing w:before="120" w:after="60"/>
              <w:rPr>
                <w:rFonts w:ascii="Verdana" w:hAnsi="Verdana"/>
                <w:sz w:val="20"/>
                <w:szCs w:val="20"/>
              </w:rPr>
            </w:pPr>
            <w:r w:rsidRPr="00FA0391">
              <w:rPr>
                <w:rFonts w:ascii="Verdana" w:hAnsi="Verdana"/>
                <w:sz w:val="20"/>
                <w:szCs w:val="20"/>
              </w:rPr>
              <w:t>&lt;Insert the project ID as assigned in ProMIS&gt;</w:t>
            </w:r>
          </w:p>
        </w:tc>
      </w:tr>
      <w:tr w:rsidR="00D67C39" w:rsidRPr="00FA0391" w14:paraId="60F1C403" w14:textId="77777777" w:rsidTr="00FA0391">
        <w:tc>
          <w:tcPr>
            <w:tcW w:w="1865" w:type="pct"/>
            <w:shd w:val="clear" w:color="auto" w:fill="D9D9D9" w:themeFill="background1" w:themeFillShade="D9"/>
          </w:tcPr>
          <w:p w14:paraId="06940606" w14:textId="77777777" w:rsidR="00D67C39" w:rsidRPr="00FA0391" w:rsidRDefault="00D67C39" w:rsidP="0011495E">
            <w:pPr>
              <w:spacing w:before="120" w:after="60"/>
              <w:rPr>
                <w:rFonts w:ascii="Verdana" w:hAnsi="Verdana"/>
                <w:sz w:val="20"/>
                <w:szCs w:val="20"/>
              </w:rPr>
            </w:pPr>
            <w:r w:rsidRPr="00FA0391">
              <w:rPr>
                <w:rFonts w:ascii="Verdana" w:hAnsi="Verdana"/>
                <w:sz w:val="20"/>
                <w:szCs w:val="20"/>
              </w:rPr>
              <w:t>Project Name</w:t>
            </w:r>
          </w:p>
        </w:tc>
        <w:tc>
          <w:tcPr>
            <w:tcW w:w="3135" w:type="pct"/>
          </w:tcPr>
          <w:p w14:paraId="77B7CAF3" w14:textId="77777777" w:rsidR="00D67C39" w:rsidRPr="00FA0391" w:rsidRDefault="00D67C39" w:rsidP="0011495E">
            <w:pPr>
              <w:spacing w:before="120" w:after="60"/>
              <w:rPr>
                <w:rFonts w:ascii="Verdana" w:hAnsi="Verdana"/>
                <w:sz w:val="20"/>
                <w:szCs w:val="20"/>
              </w:rPr>
            </w:pPr>
            <w:r w:rsidRPr="00FA0391">
              <w:rPr>
                <w:rFonts w:ascii="Verdana" w:hAnsi="Verdana"/>
                <w:sz w:val="20"/>
                <w:szCs w:val="20"/>
              </w:rPr>
              <w:t>&lt;Insert the project name as assigned in ProMIS&gt;</w:t>
            </w:r>
          </w:p>
        </w:tc>
      </w:tr>
      <w:tr w:rsidR="00D67C39" w:rsidRPr="00FA0391" w14:paraId="57E4BEDF" w14:textId="77777777" w:rsidTr="00FA0391">
        <w:tc>
          <w:tcPr>
            <w:tcW w:w="1865" w:type="pct"/>
            <w:shd w:val="clear" w:color="auto" w:fill="D9D9D9" w:themeFill="background1" w:themeFillShade="D9"/>
          </w:tcPr>
          <w:p w14:paraId="35F98B1F" w14:textId="77777777" w:rsidR="00D67C39" w:rsidRPr="00FA0391" w:rsidRDefault="00D67C39" w:rsidP="0011495E">
            <w:pPr>
              <w:spacing w:before="120" w:after="60"/>
              <w:rPr>
                <w:rFonts w:ascii="Verdana" w:hAnsi="Verdana"/>
                <w:sz w:val="20"/>
                <w:szCs w:val="20"/>
              </w:rPr>
            </w:pPr>
            <w:r w:rsidRPr="00FA0391">
              <w:rPr>
                <w:rFonts w:ascii="Verdana" w:hAnsi="Verdana"/>
                <w:sz w:val="20"/>
                <w:szCs w:val="20"/>
              </w:rPr>
              <w:t>Project Location</w:t>
            </w:r>
          </w:p>
        </w:tc>
        <w:tc>
          <w:tcPr>
            <w:tcW w:w="3135" w:type="pct"/>
          </w:tcPr>
          <w:p w14:paraId="415AEA8B" w14:textId="77777777" w:rsidR="00D67C39" w:rsidRPr="00FA0391" w:rsidRDefault="00D67C39" w:rsidP="0011495E">
            <w:pPr>
              <w:spacing w:before="120" w:after="60"/>
              <w:rPr>
                <w:rFonts w:ascii="Verdana" w:hAnsi="Verdana"/>
                <w:sz w:val="20"/>
                <w:szCs w:val="20"/>
              </w:rPr>
            </w:pPr>
            <w:r w:rsidRPr="00FA0391">
              <w:rPr>
                <w:rFonts w:ascii="Verdana" w:hAnsi="Verdana"/>
                <w:sz w:val="20"/>
                <w:szCs w:val="20"/>
              </w:rPr>
              <w:t>&lt;Insert the Region/Country and City/Town/Administrative area where project is located&gt;</w:t>
            </w:r>
          </w:p>
        </w:tc>
      </w:tr>
      <w:tr w:rsidR="00D67C39" w:rsidRPr="00FA0391" w14:paraId="161EA4B2" w14:textId="77777777" w:rsidTr="00FA0391">
        <w:trPr>
          <w:trHeight w:val="528"/>
        </w:trPr>
        <w:tc>
          <w:tcPr>
            <w:tcW w:w="1865" w:type="pct"/>
            <w:shd w:val="clear" w:color="auto" w:fill="D9D9D9" w:themeFill="background1" w:themeFillShade="D9"/>
          </w:tcPr>
          <w:p w14:paraId="7D7B4BD2" w14:textId="77777777" w:rsidR="00D67C39" w:rsidRPr="00FA0391" w:rsidRDefault="00D67C39" w:rsidP="0011495E">
            <w:pPr>
              <w:spacing w:before="120" w:after="60"/>
              <w:rPr>
                <w:rFonts w:ascii="Verdana" w:hAnsi="Verdana"/>
                <w:sz w:val="20"/>
                <w:szCs w:val="20"/>
              </w:rPr>
            </w:pPr>
            <w:r w:rsidRPr="00FA0391">
              <w:rPr>
                <w:rFonts w:ascii="Verdana" w:hAnsi="Verdana"/>
                <w:sz w:val="20"/>
                <w:szCs w:val="20"/>
              </w:rPr>
              <w:t>Project Duration</w:t>
            </w:r>
          </w:p>
        </w:tc>
        <w:tc>
          <w:tcPr>
            <w:tcW w:w="3135" w:type="pct"/>
          </w:tcPr>
          <w:p w14:paraId="7E18BD2F" w14:textId="77777777" w:rsidR="00D67C39" w:rsidRPr="00FA0391" w:rsidRDefault="00D67C39" w:rsidP="0011495E">
            <w:pPr>
              <w:spacing w:before="120" w:after="60"/>
              <w:rPr>
                <w:rFonts w:ascii="Verdana" w:hAnsi="Verdana"/>
                <w:sz w:val="20"/>
                <w:szCs w:val="20"/>
              </w:rPr>
            </w:pPr>
            <w:r w:rsidRPr="00FA0391">
              <w:rPr>
                <w:rFonts w:ascii="Verdana" w:hAnsi="Verdana"/>
                <w:sz w:val="20"/>
                <w:szCs w:val="20"/>
              </w:rPr>
              <w:t>&lt;Insert the project Start date and End date (dd.mm.yyyy)&gt;</w:t>
            </w:r>
          </w:p>
        </w:tc>
      </w:tr>
      <w:tr w:rsidR="00D67C39" w:rsidRPr="00FA0391" w14:paraId="6C6878B3" w14:textId="77777777" w:rsidTr="00FA0391">
        <w:tc>
          <w:tcPr>
            <w:tcW w:w="1865" w:type="pct"/>
            <w:shd w:val="clear" w:color="auto" w:fill="D9D9D9" w:themeFill="background1" w:themeFillShade="D9"/>
          </w:tcPr>
          <w:p w14:paraId="30A0F471" w14:textId="77777777" w:rsidR="00D67C39" w:rsidRPr="00FA0391" w:rsidRDefault="00D67C39" w:rsidP="0011495E">
            <w:pPr>
              <w:spacing w:before="120" w:after="60"/>
              <w:rPr>
                <w:rFonts w:ascii="Verdana" w:hAnsi="Verdana"/>
                <w:sz w:val="20"/>
                <w:szCs w:val="20"/>
              </w:rPr>
            </w:pPr>
            <w:r w:rsidRPr="00FA0391">
              <w:rPr>
                <w:rFonts w:ascii="Verdana" w:hAnsi="Verdana"/>
                <w:sz w:val="20"/>
                <w:szCs w:val="20"/>
              </w:rPr>
              <w:t>Total approved budget amount (in EUR)</w:t>
            </w:r>
          </w:p>
        </w:tc>
        <w:tc>
          <w:tcPr>
            <w:tcW w:w="3135" w:type="pct"/>
          </w:tcPr>
          <w:p w14:paraId="29CE5A3C" w14:textId="77777777" w:rsidR="00D67C39" w:rsidRPr="00FA0391" w:rsidRDefault="00D67C39" w:rsidP="0011495E">
            <w:pPr>
              <w:spacing w:before="120" w:after="60"/>
              <w:rPr>
                <w:rFonts w:ascii="Verdana" w:hAnsi="Verdana"/>
                <w:sz w:val="20"/>
                <w:szCs w:val="20"/>
              </w:rPr>
            </w:pPr>
            <w:r w:rsidRPr="00FA0391">
              <w:rPr>
                <w:rFonts w:ascii="Verdana" w:hAnsi="Verdana"/>
                <w:sz w:val="20"/>
                <w:szCs w:val="20"/>
              </w:rPr>
              <w:t>&lt;Insert the total approved budget amount for the project, including any additional funds to the initial approved budget, as provided by CBM during the project period&gt;</w:t>
            </w:r>
          </w:p>
        </w:tc>
      </w:tr>
      <w:tr w:rsidR="00D67C39" w:rsidRPr="00FA0391" w14:paraId="4BB97608" w14:textId="77777777" w:rsidTr="00FA0391">
        <w:tc>
          <w:tcPr>
            <w:tcW w:w="1865" w:type="pct"/>
            <w:shd w:val="clear" w:color="auto" w:fill="D9D9D9" w:themeFill="background1" w:themeFillShade="D9"/>
          </w:tcPr>
          <w:p w14:paraId="7EEB611C" w14:textId="77777777" w:rsidR="00D67C39" w:rsidRPr="00FA0391" w:rsidRDefault="00D67C39" w:rsidP="0011495E">
            <w:pPr>
              <w:spacing w:before="120" w:after="60"/>
              <w:rPr>
                <w:rFonts w:ascii="Verdana" w:hAnsi="Verdana"/>
                <w:sz w:val="20"/>
                <w:szCs w:val="20"/>
              </w:rPr>
            </w:pPr>
            <w:r w:rsidRPr="00FA0391">
              <w:rPr>
                <w:rFonts w:ascii="Verdana" w:hAnsi="Verdana"/>
                <w:sz w:val="20"/>
                <w:szCs w:val="20"/>
              </w:rPr>
              <w:t>Total budget expenditure amount (in EUR)</w:t>
            </w:r>
          </w:p>
        </w:tc>
        <w:tc>
          <w:tcPr>
            <w:tcW w:w="3135" w:type="pct"/>
          </w:tcPr>
          <w:p w14:paraId="26F97991" w14:textId="77777777" w:rsidR="00D67C39" w:rsidRPr="00FA0391" w:rsidRDefault="00D67C39" w:rsidP="0011495E">
            <w:pPr>
              <w:spacing w:before="120" w:after="60"/>
              <w:rPr>
                <w:rFonts w:ascii="Verdana" w:hAnsi="Verdana"/>
                <w:sz w:val="20"/>
                <w:szCs w:val="20"/>
              </w:rPr>
            </w:pPr>
            <w:r w:rsidRPr="00FA0391">
              <w:rPr>
                <w:rFonts w:ascii="Verdana" w:hAnsi="Verdana"/>
                <w:sz w:val="20"/>
                <w:szCs w:val="20"/>
              </w:rPr>
              <w:t>&lt;Insert the latest total budget expenditure amount in relation to the approved budget amount entered above&gt;</w:t>
            </w:r>
          </w:p>
        </w:tc>
      </w:tr>
      <w:tr w:rsidR="00D67C39" w:rsidRPr="00FA0391" w14:paraId="72869675" w14:textId="77777777" w:rsidTr="00FA0391">
        <w:tc>
          <w:tcPr>
            <w:tcW w:w="1865" w:type="pct"/>
            <w:shd w:val="clear" w:color="auto" w:fill="D9D9D9" w:themeFill="background1" w:themeFillShade="D9"/>
          </w:tcPr>
          <w:p w14:paraId="24F20040" w14:textId="77777777" w:rsidR="00D67C39" w:rsidRPr="00FA0391" w:rsidRDefault="00D67C39" w:rsidP="0011495E">
            <w:pPr>
              <w:spacing w:before="120" w:after="60"/>
              <w:rPr>
                <w:rFonts w:ascii="Verdana" w:hAnsi="Verdana"/>
                <w:sz w:val="20"/>
                <w:szCs w:val="20"/>
                <w:highlight w:val="yellow"/>
              </w:rPr>
            </w:pPr>
            <w:bookmarkStart w:id="0" w:name="_Hlk52970327"/>
            <w:r w:rsidRPr="00FA0391">
              <w:rPr>
                <w:rFonts w:ascii="Verdana" w:hAnsi="Verdana"/>
                <w:sz w:val="20"/>
                <w:szCs w:val="20"/>
              </w:rPr>
              <w:t xml:space="preserve">Contract Partner </w:t>
            </w:r>
          </w:p>
        </w:tc>
        <w:tc>
          <w:tcPr>
            <w:tcW w:w="3135" w:type="pct"/>
          </w:tcPr>
          <w:p w14:paraId="73006DF0" w14:textId="77777777" w:rsidR="00D67C39" w:rsidRPr="00FA0391" w:rsidRDefault="00D67C39" w:rsidP="0011495E">
            <w:pPr>
              <w:spacing w:before="120" w:after="60"/>
              <w:rPr>
                <w:rFonts w:ascii="Verdana" w:hAnsi="Verdana"/>
                <w:sz w:val="20"/>
                <w:szCs w:val="20"/>
              </w:rPr>
            </w:pPr>
            <w:r w:rsidRPr="00FA0391">
              <w:rPr>
                <w:rFonts w:ascii="Verdana" w:hAnsi="Verdana"/>
                <w:sz w:val="20"/>
                <w:szCs w:val="20"/>
              </w:rPr>
              <w:t>&lt;Insert the name(s) of the partner(s) that has / have signed the contract with CBM&gt;</w:t>
            </w:r>
          </w:p>
        </w:tc>
      </w:tr>
      <w:tr w:rsidR="00D67C39" w:rsidRPr="00FA0391" w14:paraId="71306DD8" w14:textId="77777777" w:rsidTr="00FA0391">
        <w:tc>
          <w:tcPr>
            <w:tcW w:w="1865" w:type="pct"/>
            <w:shd w:val="clear" w:color="auto" w:fill="D9D9D9" w:themeFill="background1" w:themeFillShade="D9"/>
          </w:tcPr>
          <w:p w14:paraId="3046F387" w14:textId="77777777" w:rsidR="00D67C39" w:rsidRPr="00FA0391" w:rsidRDefault="00D67C39" w:rsidP="0011495E">
            <w:pPr>
              <w:spacing w:before="120" w:after="60"/>
              <w:rPr>
                <w:rFonts w:ascii="Verdana" w:hAnsi="Verdana"/>
                <w:sz w:val="20"/>
                <w:szCs w:val="20"/>
                <w:highlight w:val="yellow"/>
              </w:rPr>
            </w:pPr>
            <w:r w:rsidRPr="00FA0391">
              <w:rPr>
                <w:rFonts w:ascii="Verdana" w:hAnsi="Verdana"/>
                <w:sz w:val="20"/>
                <w:szCs w:val="20"/>
              </w:rPr>
              <w:t>Other Implementing Partners</w:t>
            </w:r>
          </w:p>
        </w:tc>
        <w:tc>
          <w:tcPr>
            <w:tcW w:w="3135" w:type="pct"/>
          </w:tcPr>
          <w:p w14:paraId="2CF9409C" w14:textId="77777777" w:rsidR="00D67C39" w:rsidRPr="00FA0391" w:rsidRDefault="00D67C39" w:rsidP="0011495E">
            <w:pPr>
              <w:spacing w:before="120" w:after="60"/>
              <w:rPr>
                <w:rFonts w:ascii="Verdana" w:hAnsi="Verdana"/>
                <w:sz w:val="20"/>
                <w:szCs w:val="20"/>
              </w:rPr>
            </w:pPr>
            <w:r w:rsidRPr="00FA0391">
              <w:rPr>
                <w:rFonts w:ascii="Verdana" w:hAnsi="Verdana"/>
                <w:sz w:val="20"/>
                <w:szCs w:val="20"/>
              </w:rPr>
              <w:t>&lt;Insert the names of any other non-contractual partners involved in the project (if any)&gt;</w:t>
            </w:r>
          </w:p>
        </w:tc>
      </w:tr>
      <w:bookmarkEnd w:id="0"/>
      <w:tr w:rsidR="00D67C39" w:rsidRPr="00FA0391" w14:paraId="5C70E5C3" w14:textId="77777777" w:rsidTr="00FA0391">
        <w:tc>
          <w:tcPr>
            <w:tcW w:w="1865" w:type="pct"/>
            <w:shd w:val="clear" w:color="auto" w:fill="D9D9D9" w:themeFill="background1" w:themeFillShade="D9"/>
          </w:tcPr>
          <w:p w14:paraId="69F2FB1E" w14:textId="77777777" w:rsidR="00D67C39" w:rsidRPr="00FA0391" w:rsidRDefault="00D67C39" w:rsidP="0011495E">
            <w:pPr>
              <w:spacing w:before="120" w:after="60"/>
              <w:rPr>
                <w:rFonts w:ascii="Verdana" w:hAnsi="Verdana"/>
                <w:sz w:val="20"/>
                <w:szCs w:val="20"/>
              </w:rPr>
            </w:pPr>
            <w:r w:rsidRPr="00FA0391">
              <w:rPr>
                <w:rFonts w:ascii="Verdana" w:hAnsi="Verdana"/>
                <w:sz w:val="20"/>
                <w:szCs w:val="20"/>
              </w:rPr>
              <w:t>Responsible person at Partner / Project</w:t>
            </w:r>
          </w:p>
        </w:tc>
        <w:tc>
          <w:tcPr>
            <w:tcW w:w="3135" w:type="pct"/>
          </w:tcPr>
          <w:p w14:paraId="29988D49" w14:textId="77777777" w:rsidR="00D67C39" w:rsidRPr="00FA0391" w:rsidRDefault="00D67C39" w:rsidP="0011495E">
            <w:pPr>
              <w:spacing w:before="120" w:after="60"/>
              <w:rPr>
                <w:rFonts w:ascii="Verdana" w:hAnsi="Verdana"/>
                <w:sz w:val="20"/>
                <w:szCs w:val="20"/>
              </w:rPr>
            </w:pPr>
            <w:r w:rsidRPr="00FA0391">
              <w:rPr>
                <w:rFonts w:ascii="Verdana" w:hAnsi="Verdana"/>
                <w:sz w:val="20"/>
                <w:szCs w:val="20"/>
              </w:rPr>
              <w:t>&lt;Insert the name and job title of the report writer/contact person at the Partner/Project&gt;</w:t>
            </w:r>
          </w:p>
        </w:tc>
      </w:tr>
      <w:tr w:rsidR="00D67C39" w:rsidRPr="00FA0391" w14:paraId="6D166C74" w14:textId="77777777" w:rsidTr="00FA0391">
        <w:trPr>
          <w:trHeight w:val="166"/>
        </w:trPr>
        <w:tc>
          <w:tcPr>
            <w:tcW w:w="1865" w:type="pct"/>
            <w:shd w:val="clear" w:color="auto" w:fill="D9D9D9" w:themeFill="background1" w:themeFillShade="D9"/>
          </w:tcPr>
          <w:p w14:paraId="722B452D" w14:textId="77777777" w:rsidR="00D67C39" w:rsidRPr="00FA0391" w:rsidRDefault="00D67C39" w:rsidP="0011495E">
            <w:pPr>
              <w:spacing w:before="120" w:after="60"/>
              <w:rPr>
                <w:rFonts w:ascii="Verdana" w:hAnsi="Verdana"/>
                <w:sz w:val="20"/>
                <w:szCs w:val="20"/>
              </w:rPr>
            </w:pPr>
            <w:r w:rsidRPr="00FA0391">
              <w:rPr>
                <w:rFonts w:ascii="Verdana" w:hAnsi="Verdana"/>
                <w:sz w:val="20"/>
                <w:szCs w:val="20"/>
              </w:rPr>
              <w:t>Date of report submission</w:t>
            </w:r>
          </w:p>
        </w:tc>
        <w:tc>
          <w:tcPr>
            <w:tcW w:w="3135" w:type="pct"/>
          </w:tcPr>
          <w:p w14:paraId="0109B94D" w14:textId="0D887F30" w:rsidR="000F28BC" w:rsidRPr="00FA0391" w:rsidRDefault="00D67C39" w:rsidP="0064163C">
            <w:pPr>
              <w:spacing w:before="120" w:after="60"/>
              <w:rPr>
                <w:rFonts w:ascii="Verdana" w:hAnsi="Verdana"/>
                <w:sz w:val="20"/>
                <w:szCs w:val="20"/>
              </w:rPr>
            </w:pPr>
            <w:r w:rsidRPr="00FA0391">
              <w:rPr>
                <w:rFonts w:ascii="Verdana" w:hAnsi="Verdana"/>
                <w:sz w:val="20"/>
                <w:szCs w:val="20"/>
              </w:rPr>
              <w:t>&lt;Insert the date of report submission to CBM&gt;</w:t>
            </w:r>
          </w:p>
        </w:tc>
      </w:tr>
      <w:tr w:rsidR="00D67C39" w:rsidRPr="00FA0391" w14:paraId="33B1EBB6" w14:textId="77777777" w:rsidTr="00FA0391">
        <w:trPr>
          <w:trHeight w:val="166"/>
        </w:trPr>
        <w:tc>
          <w:tcPr>
            <w:tcW w:w="1865" w:type="pct"/>
            <w:shd w:val="clear" w:color="auto" w:fill="D9D9D9" w:themeFill="background1" w:themeFillShade="D9"/>
          </w:tcPr>
          <w:p w14:paraId="104B81CD" w14:textId="77777777" w:rsidR="00D67C39" w:rsidRPr="00FA0391" w:rsidRDefault="00D67C39" w:rsidP="0011495E">
            <w:pPr>
              <w:spacing w:before="120" w:after="60"/>
              <w:rPr>
                <w:rFonts w:ascii="Verdana" w:hAnsi="Verdana"/>
                <w:sz w:val="20"/>
                <w:szCs w:val="20"/>
              </w:rPr>
            </w:pPr>
            <w:r w:rsidRPr="00FA0391">
              <w:rPr>
                <w:rFonts w:ascii="Verdana" w:hAnsi="Verdana"/>
                <w:sz w:val="20"/>
                <w:szCs w:val="20"/>
              </w:rPr>
              <w:t xml:space="preserve">Responsible person at CBM </w:t>
            </w:r>
          </w:p>
        </w:tc>
        <w:tc>
          <w:tcPr>
            <w:tcW w:w="3135" w:type="pct"/>
          </w:tcPr>
          <w:p w14:paraId="3BBF4474" w14:textId="77777777" w:rsidR="00D67C39" w:rsidRPr="00FA0391" w:rsidRDefault="00D67C39" w:rsidP="0011495E">
            <w:pPr>
              <w:spacing w:before="120" w:after="60"/>
              <w:rPr>
                <w:rFonts w:ascii="Verdana" w:hAnsi="Verdana"/>
                <w:sz w:val="20"/>
                <w:szCs w:val="20"/>
              </w:rPr>
            </w:pPr>
            <w:r w:rsidRPr="00FA0391">
              <w:rPr>
                <w:rFonts w:ascii="Verdana" w:hAnsi="Verdana"/>
                <w:sz w:val="20"/>
                <w:szCs w:val="20"/>
              </w:rPr>
              <w:t>&lt;</w:t>
            </w:r>
            <w:r w:rsidRPr="00FA0391">
              <w:rPr>
                <w:rFonts w:ascii="Verdana" w:hAnsi="Verdana"/>
                <w:b/>
                <w:bCs/>
                <w:sz w:val="20"/>
                <w:szCs w:val="20"/>
              </w:rPr>
              <w:t>To be filled by CBM</w:t>
            </w:r>
            <w:r w:rsidRPr="00FA0391">
              <w:rPr>
                <w:rFonts w:ascii="Verdana" w:hAnsi="Verdana"/>
                <w:sz w:val="20"/>
                <w:szCs w:val="20"/>
              </w:rPr>
              <w:t>. Insert name and job title of the responsible contact person for the report at Country Office/Regional Hub Office&gt;</w:t>
            </w:r>
          </w:p>
        </w:tc>
      </w:tr>
    </w:tbl>
    <w:p w14:paraId="0A7E6F62" w14:textId="2F83ADFD" w:rsidR="001C3F6A" w:rsidRDefault="001C3F6A" w:rsidP="001C3F6A">
      <w:pPr>
        <w:pStyle w:val="ListParagraph"/>
        <w:rPr>
          <w:rFonts w:ascii="Verdana" w:hAnsi="Verdana"/>
          <w:b/>
          <w:bCs/>
          <w:sz w:val="22"/>
          <w:szCs w:val="22"/>
        </w:rPr>
      </w:pPr>
    </w:p>
    <w:p w14:paraId="69B67CE7" w14:textId="18E29A63" w:rsidR="001C3F6A" w:rsidRDefault="001C3F6A" w:rsidP="001C3F6A">
      <w:pPr>
        <w:pStyle w:val="ListParagraph"/>
        <w:rPr>
          <w:rFonts w:ascii="Verdana" w:hAnsi="Verdana"/>
          <w:b/>
          <w:bCs/>
          <w:sz w:val="22"/>
          <w:szCs w:val="22"/>
        </w:rPr>
      </w:pPr>
    </w:p>
    <w:p w14:paraId="48499418" w14:textId="77777777" w:rsidR="001C3F6A" w:rsidRDefault="001C3F6A" w:rsidP="001C3F6A">
      <w:pPr>
        <w:pStyle w:val="ListParagraph"/>
        <w:rPr>
          <w:rFonts w:ascii="Verdana" w:hAnsi="Verdana"/>
          <w:b/>
          <w:bCs/>
          <w:sz w:val="22"/>
          <w:szCs w:val="22"/>
        </w:rPr>
      </w:pPr>
    </w:p>
    <w:p w14:paraId="3BB81B41" w14:textId="05403002" w:rsidR="00695A7A" w:rsidRPr="001C3F6A" w:rsidRDefault="007045D0" w:rsidP="0064163C">
      <w:pPr>
        <w:pStyle w:val="ListParagraph"/>
        <w:numPr>
          <w:ilvl w:val="0"/>
          <w:numId w:val="5"/>
        </w:numPr>
        <w:rPr>
          <w:rFonts w:ascii="Verdana" w:hAnsi="Verdana"/>
          <w:b/>
          <w:bCs/>
          <w:color w:val="C00000"/>
          <w:sz w:val="22"/>
          <w:szCs w:val="22"/>
        </w:rPr>
      </w:pPr>
      <w:r w:rsidRPr="001C3F6A">
        <w:rPr>
          <w:rFonts w:ascii="Verdana" w:hAnsi="Verdana"/>
          <w:b/>
          <w:bCs/>
          <w:color w:val="C00000"/>
          <w:sz w:val="22"/>
          <w:szCs w:val="22"/>
        </w:rPr>
        <w:lastRenderedPageBreak/>
        <w:t>NARRATIVE REPORT</w:t>
      </w:r>
    </w:p>
    <w:p w14:paraId="3BB81B42" w14:textId="7D207928" w:rsidR="00390B34" w:rsidRPr="00FA0391" w:rsidRDefault="00390B34" w:rsidP="0064163C">
      <w:pPr>
        <w:pStyle w:val="Heading1"/>
        <w:numPr>
          <w:ilvl w:val="0"/>
          <w:numId w:val="4"/>
        </w:numPr>
        <w:ind w:left="284"/>
        <w:rPr>
          <w:rFonts w:ascii="Verdana" w:hAnsi="Verdana"/>
          <w:b/>
          <w:color w:val="auto"/>
          <w:sz w:val="22"/>
          <w:szCs w:val="22"/>
        </w:rPr>
      </w:pPr>
      <w:r w:rsidRPr="00FA0391">
        <w:rPr>
          <w:rFonts w:ascii="Verdana" w:hAnsi="Verdana"/>
          <w:b/>
          <w:color w:val="auto"/>
          <w:sz w:val="22"/>
          <w:szCs w:val="22"/>
        </w:rPr>
        <w:t xml:space="preserve">Summary of </w:t>
      </w:r>
      <w:r w:rsidR="008F1F4E" w:rsidRPr="00FA0391">
        <w:rPr>
          <w:rFonts w:ascii="Verdana" w:hAnsi="Verdana"/>
          <w:b/>
          <w:color w:val="auto"/>
          <w:sz w:val="22"/>
          <w:szCs w:val="22"/>
        </w:rPr>
        <w:t xml:space="preserve">Results </w:t>
      </w:r>
      <w:r w:rsidRPr="00FA0391">
        <w:rPr>
          <w:rFonts w:ascii="Verdana" w:hAnsi="Verdana"/>
          <w:b/>
          <w:color w:val="auto"/>
          <w:sz w:val="22"/>
          <w:szCs w:val="22"/>
        </w:rPr>
        <w:t>Achievements</w:t>
      </w:r>
    </w:p>
    <w:p w14:paraId="18C8B762" w14:textId="132B62B7" w:rsidR="00B50625" w:rsidRPr="00FA0391" w:rsidRDefault="00B50625" w:rsidP="00B50625">
      <w:pPr>
        <w:pStyle w:val="ListParagraph"/>
        <w:keepNext/>
        <w:keepLines/>
        <w:numPr>
          <w:ilvl w:val="0"/>
          <w:numId w:val="2"/>
        </w:numPr>
        <w:spacing w:before="60" w:after="60"/>
        <w:ind w:left="709" w:hanging="357"/>
        <w:contextualSpacing w:val="0"/>
        <w:outlineLvl w:val="0"/>
        <w:rPr>
          <w:rFonts w:ascii="Verdana" w:eastAsiaTheme="majorEastAsia" w:hAnsi="Verdana" w:cstheme="majorBidi"/>
          <w:bCs/>
          <w:sz w:val="22"/>
          <w:szCs w:val="22"/>
        </w:rPr>
      </w:pPr>
      <w:r w:rsidRPr="00FA0391">
        <w:rPr>
          <w:rFonts w:ascii="Verdana" w:eastAsiaTheme="majorEastAsia" w:hAnsi="Verdana" w:cstheme="majorBidi"/>
          <w:bCs/>
          <w:sz w:val="22"/>
          <w:szCs w:val="22"/>
        </w:rPr>
        <w:t>List and report on the key Results achieved during the reporting period as included in the project logframe, with reference to the indicators.</w:t>
      </w:r>
      <w:r w:rsidR="007C0171" w:rsidRPr="00FA0391">
        <w:rPr>
          <w:rFonts w:ascii="Verdana" w:hAnsi="Verdana"/>
          <w:sz w:val="22"/>
          <w:szCs w:val="22"/>
        </w:rPr>
        <w:t xml:space="preserve"> </w:t>
      </w:r>
      <w:r w:rsidR="007C0171" w:rsidRPr="00FA0391">
        <w:rPr>
          <w:rFonts w:ascii="Verdana" w:eastAsiaTheme="majorEastAsia" w:hAnsi="Verdana" w:cstheme="majorBidi"/>
          <w:bCs/>
          <w:sz w:val="22"/>
          <w:szCs w:val="22"/>
        </w:rPr>
        <w:t>Focus on the changes (intentional or unintentional) that have come about as a result of implementation of activities.</w:t>
      </w:r>
      <w:r w:rsidRPr="00FA0391">
        <w:rPr>
          <w:rFonts w:ascii="Verdana" w:eastAsiaTheme="majorEastAsia" w:hAnsi="Verdana" w:cstheme="majorBidi"/>
          <w:bCs/>
          <w:sz w:val="22"/>
          <w:szCs w:val="22"/>
        </w:rPr>
        <w:t xml:space="preserve"> </w:t>
      </w:r>
    </w:p>
    <w:p w14:paraId="672FD71B" w14:textId="77777777" w:rsidR="00B50625" w:rsidRPr="00FA0391" w:rsidRDefault="00B50625" w:rsidP="00B50625">
      <w:pPr>
        <w:pStyle w:val="ListParagraph"/>
        <w:keepNext/>
        <w:keepLines/>
        <w:numPr>
          <w:ilvl w:val="0"/>
          <w:numId w:val="2"/>
        </w:numPr>
        <w:spacing w:after="60"/>
        <w:ind w:left="709"/>
        <w:contextualSpacing w:val="0"/>
        <w:outlineLvl w:val="0"/>
        <w:rPr>
          <w:rFonts w:ascii="Verdana" w:eastAsiaTheme="majorEastAsia" w:hAnsi="Verdana" w:cstheme="majorBidi"/>
          <w:bCs/>
          <w:sz w:val="22"/>
          <w:szCs w:val="22"/>
        </w:rPr>
      </w:pPr>
      <w:r w:rsidRPr="00FA0391">
        <w:rPr>
          <w:rFonts w:ascii="Verdana" w:eastAsiaTheme="majorEastAsia" w:hAnsi="Verdana" w:cstheme="majorBidi"/>
          <w:bCs/>
          <w:sz w:val="22"/>
          <w:szCs w:val="22"/>
        </w:rPr>
        <w:t>Describe the targets achieved and the main beneficiaries.</w:t>
      </w:r>
    </w:p>
    <w:p w14:paraId="315C22F7" w14:textId="36BDA230" w:rsidR="00B50625" w:rsidRPr="00FA0391" w:rsidRDefault="00B50625" w:rsidP="00B50625">
      <w:pPr>
        <w:pStyle w:val="ListParagraph"/>
        <w:keepNext/>
        <w:keepLines/>
        <w:numPr>
          <w:ilvl w:val="0"/>
          <w:numId w:val="2"/>
        </w:numPr>
        <w:spacing w:after="60"/>
        <w:ind w:left="709"/>
        <w:contextualSpacing w:val="0"/>
        <w:outlineLvl w:val="0"/>
        <w:rPr>
          <w:rFonts w:ascii="Verdana" w:eastAsiaTheme="majorEastAsia" w:hAnsi="Verdana" w:cstheme="majorBidi"/>
          <w:bCs/>
          <w:sz w:val="22"/>
          <w:szCs w:val="22"/>
        </w:rPr>
      </w:pPr>
      <w:r w:rsidRPr="00FA0391">
        <w:rPr>
          <w:rFonts w:ascii="Verdana" w:eastAsiaTheme="majorEastAsia" w:hAnsi="Verdana" w:cstheme="majorBidi"/>
          <w:bCs/>
          <w:sz w:val="22"/>
          <w:szCs w:val="22"/>
        </w:rPr>
        <w:t xml:space="preserve">List and report on key Results not achieved and provide reasons. </w:t>
      </w:r>
    </w:p>
    <w:p w14:paraId="36B636BF" w14:textId="366DF7DA" w:rsidR="00B50625" w:rsidRPr="00FA0391" w:rsidRDefault="00B50625" w:rsidP="00B50625">
      <w:pPr>
        <w:pStyle w:val="ListParagraph"/>
        <w:keepNext/>
        <w:keepLines/>
        <w:numPr>
          <w:ilvl w:val="0"/>
          <w:numId w:val="2"/>
        </w:numPr>
        <w:spacing w:after="60"/>
        <w:ind w:left="709"/>
        <w:contextualSpacing w:val="0"/>
        <w:outlineLvl w:val="0"/>
        <w:rPr>
          <w:rFonts w:ascii="Verdana" w:eastAsiaTheme="majorEastAsia" w:hAnsi="Verdana" w:cstheme="majorBidi"/>
          <w:bCs/>
          <w:sz w:val="22"/>
          <w:szCs w:val="22"/>
        </w:rPr>
      </w:pPr>
      <w:r w:rsidRPr="00FA0391">
        <w:rPr>
          <w:rFonts w:ascii="Verdana" w:eastAsiaTheme="majorEastAsia" w:hAnsi="Verdana" w:cstheme="majorBidi"/>
          <w:bCs/>
          <w:sz w:val="22"/>
          <w:szCs w:val="22"/>
        </w:rPr>
        <w:t xml:space="preserve">Indicate any major adjustments in results (and targets) that took place or are planned for the next </w:t>
      </w:r>
      <w:r w:rsidR="0034545E" w:rsidRPr="00FA0391">
        <w:rPr>
          <w:rFonts w:ascii="Verdana" w:eastAsiaTheme="majorEastAsia" w:hAnsi="Verdana" w:cstheme="majorBidi"/>
          <w:bCs/>
          <w:sz w:val="22"/>
          <w:szCs w:val="22"/>
        </w:rPr>
        <w:t>6</w:t>
      </w:r>
      <w:r w:rsidRPr="00FA0391">
        <w:rPr>
          <w:rFonts w:ascii="Verdana" w:eastAsiaTheme="majorEastAsia" w:hAnsi="Verdana" w:cstheme="majorBidi"/>
          <w:bCs/>
          <w:sz w:val="22"/>
          <w:szCs w:val="22"/>
        </w:rPr>
        <w:t xml:space="preserve"> months period. Specify if any approval for changes has been sought from CBM.</w:t>
      </w:r>
    </w:p>
    <w:p w14:paraId="3BB81B44" w14:textId="45E2B0CE" w:rsidR="00C135CC" w:rsidRPr="00FA0391" w:rsidRDefault="004E7F6D" w:rsidP="0064163C">
      <w:pPr>
        <w:pStyle w:val="Heading1"/>
        <w:numPr>
          <w:ilvl w:val="0"/>
          <w:numId w:val="4"/>
        </w:numPr>
        <w:ind w:left="284"/>
        <w:rPr>
          <w:rFonts w:ascii="Verdana" w:hAnsi="Verdana"/>
          <w:b/>
          <w:color w:val="auto"/>
          <w:sz w:val="22"/>
          <w:szCs w:val="22"/>
        </w:rPr>
      </w:pPr>
      <w:r w:rsidRPr="00FA0391">
        <w:rPr>
          <w:rFonts w:ascii="Verdana" w:hAnsi="Verdana"/>
          <w:b/>
          <w:color w:val="auto"/>
          <w:sz w:val="22"/>
          <w:szCs w:val="22"/>
        </w:rPr>
        <w:t xml:space="preserve">Narrative Reporting on </w:t>
      </w:r>
      <w:r w:rsidR="00095BBD" w:rsidRPr="00FA0391">
        <w:rPr>
          <w:rFonts w:ascii="Verdana" w:hAnsi="Verdana"/>
          <w:b/>
          <w:color w:val="auto"/>
          <w:sz w:val="22"/>
          <w:szCs w:val="22"/>
        </w:rPr>
        <w:t>Activity Implementation</w:t>
      </w:r>
    </w:p>
    <w:p w14:paraId="3BB81B45" w14:textId="03FF729B" w:rsidR="00095BBD" w:rsidRPr="00FA0391" w:rsidRDefault="00095BBD" w:rsidP="0064163C">
      <w:pPr>
        <w:pStyle w:val="ListParagraph"/>
        <w:numPr>
          <w:ilvl w:val="0"/>
          <w:numId w:val="6"/>
        </w:numPr>
        <w:jc w:val="both"/>
        <w:rPr>
          <w:rFonts w:ascii="Verdana" w:hAnsi="Verdana"/>
          <w:sz w:val="22"/>
          <w:szCs w:val="22"/>
        </w:rPr>
      </w:pPr>
      <w:r w:rsidRPr="00FA0391">
        <w:rPr>
          <w:rFonts w:ascii="Verdana" w:hAnsi="Verdana"/>
          <w:sz w:val="22"/>
          <w:szCs w:val="22"/>
        </w:rPr>
        <w:t xml:space="preserve">Which activities </w:t>
      </w:r>
      <w:r w:rsidR="0090073A" w:rsidRPr="00FA0391">
        <w:rPr>
          <w:rFonts w:ascii="Verdana" w:hAnsi="Verdana"/>
          <w:sz w:val="22"/>
          <w:szCs w:val="22"/>
        </w:rPr>
        <w:t>were pl</w:t>
      </w:r>
      <w:r w:rsidR="00C05130" w:rsidRPr="00FA0391">
        <w:rPr>
          <w:rFonts w:ascii="Verdana" w:hAnsi="Verdana"/>
          <w:sz w:val="22"/>
          <w:szCs w:val="22"/>
        </w:rPr>
        <w:t>anned to be implemented in the first six months (Q1 and Q2)</w:t>
      </w:r>
      <w:r w:rsidR="0090073A" w:rsidRPr="00FA0391">
        <w:rPr>
          <w:rFonts w:ascii="Verdana" w:hAnsi="Verdana"/>
          <w:sz w:val="22"/>
          <w:szCs w:val="22"/>
        </w:rPr>
        <w:t>? Please list down the Activity Name and Number only.</w:t>
      </w:r>
    </w:p>
    <w:p w14:paraId="3BB81B46" w14:textId="3801C8E2" w:rsidR="0090073A" w:rsidRPr="00FA0391" w:rsidRDefault="007C37B2" w:rsidP="0064163C">
      <w:pPr>
        <w:pStyle w:val="ListParagraph"/>
        <w:numPr>
          <w:ilvl w:val="0"/>
          <w:numId w:val="6"/>
        </w:numPr>
        <w:jc w:val="both"/>
        <w:rPr>
          <w:rFonts w:ascii="Verdana" w:hAnsi="Verdana"/>
          <w:sz w:val="22"/>
          <w:szCs w:val="22"/>
        </w:rPr>
      </w:pPr>
      <w:r w:rsidRPr="00FA0391">
        <w:rPr>
          <w:rFonts w:ascii="Verdana" w:hAnsi="Verdana"/>
          <w:sz w:val="22"/>
          <w:szCs w:val="22"/>
        </w:rPr>
        <w:t>Using the list above, please r</w:t>
      </w:r>
      <w:r w:rsidR="0090073A" w:rsidRPr="00FA0391">
        <w:rPr>
          <w:rFonts w:ascii="Verdana" w:hAnsi="Verdana"/>
          <w:sz w:val="22"/>
          <w:szCs w:val="22"/>
        </w:rPr>
        <w:t xml:space="preserve">eport on the activities implemented during the </w:t>
      </w:r>
      <w:r w:rsidR="00C16643" w:rsidRPr="00FA0391">
        <w:rPr>
          <w:rFonts w:ascii="Verdana" w:hAnsi="Verdana"/>
          <w:sz w:val="22"/>
          <w:szCs w:val="22"/>
        </w:rPr>
        <w:t>last 6 months</w:t>
      </w:r>
      <w:r w:rsidR="0090073A" w:rsidRPr="00FA0391">
        <w:rPr>
          <w:rFonts w:ascii="Verdana" w:hAnsi="Verdana"/>
          <w:sz w:val="22"/>
          <w:szCs w:val="22"/>
        </w:rPr>
        <w:t>.</w:t>
      </w:r>
      <w:r w:rsidR="005E2591" w:rsidRPr="00FA0391">
        <w:rPr>
          <w:rFonts w:ascii="Verdana" w:hAnsi="Verdana"/>
          <w:sz w:val="22"/>
          <w:szCs w:val="22"/>
        </w:rPr>
        <w:t xml:space="preserve"> </w:t>
      </w:r>
      <w:r w:rsidR="000A0E3D" w:rsidRPr="00FA0391">
        <w:rPr>
          <w:rFonts w:ascii="Verdana" w:hAnsi="Verdana"/>
          <w:sz w:val="22"/>
          <w:szCs w:val="22"/>
        </w:rPr>
        <w:t xml:space="preserve">Describe if any targets were </w:t>
      </w:r>
      <w:r w:rsidR="00240A11" w:rsidRPr="00FA0391">
        <w:rPr>
          <w:rFonts w:ascii="Verdana" w:hAnsi="Verdana"/>
          <w:sz w:val="22"/>
          <w:szCs w:val="22"/>
        </w:rPr>
        <w:t>achieved or</w:t>
      </w:r>
      <w:r w:rsidR="000A0E3D" w:rsidRPr="00FA0391">
        <w:rPr>
          <w:rFonts w:ascii="Verdana" w:hAnsi="Verdana"/>
          <w:sz w:val="22"/>
          <w:szCs w:val="22"/>
        </w:rPr>
        <w:t xml:space="preserve"> explain any variance in achieved versus planned activities in the </w:t>
      </w:r>
      <w:r w:rsidR="001E27BC" w:rsidRPr="00FA0391">
        <w:rPr>
          <w:rFonts w:ascii="Verdana" w:hAnsi="Verdana"/>
          <w:sz w:val="22"/>
          <w:szCs w:val="22"/>
        </w:rPr>
        <w:t>reporting period</w:t>
      </w:r>
      <w:r w:rsidR="000A0E3D" w:rsidRPr="00FA0391">
        <w:rPr>
          <w:rFonts w:ascii="Verdana" w:hAnsi="Verdana"/>
          <w:sz w:val="22"/>
          <w:szCs w:val="22"/>
        </w:rPr>
        <w:t>. Explain who the main beneficiaries</w:t>
      </w:r>
      <w:r w:rsidR="00BB4D7A" w:rsidRPr="00FA0391">
        <w:rPr>
          <w:rFonts w:ascii="Verdana" w:hAnsi="Verdana"/>
          <w:sz w:val="22"/>
          <w:szCs w:val="22"/>
        </w:rPr>
        <w:t>/ participants</w:t>
      </w:r>
      <w:r w:rsidR="000A0E3D" w:rsidRPr="00FA0391">
        <w:rPr>
          <w:rFonts w:ascii="Verdana" w:hAnsi="Verdana"/>
          <w:sz w:val="22"/>
          <w:szCs w:val="22"/>
        </w:rPr>
        <w:t xml:space="preserve"> were. </w:t>
      </w:r>
    </w:p>
    <w:p w14:paraId="3BB81B47" w14:textId="3DF67CB5" w:rsidR="00A1249B" w:rsidRPr="00FA0391" w:rsidRDefault="00FF396D" w:rsidP="0064163C">
      <w:pPr>
        <w:pStyle w:val="Heading1"/>
        <w:numPr>
          <w:ilvl w:val="0"/>
          <w:numId w:val="4"/>
        </w:numPr>
        <w:ind w:left="284"/>
        <w:rPr>
          <w:rFonts w:ascii="Verdana" w:hAnsi="Verdana"/>
          <w:b/>
          <w:color w:val="auto"/>
          <w:sz w:val="22"/>
          <w:szCs w:val="22"/>
        </w:rPr>
      </w:pPr>
      <w:r w:rsidRPr="00FA0391">
        <w:rPr>
          <w:rFonts w:ascii="Verdana" w:hAnsi="Verdana"/>
          <w:b/>
          <w:color w:val="auto"/>
          <w:sz w:val="22"/>
          <w:szCs w:val="22"/>
        </w:rPr>
        <w:t>Challenges and Lessons Learned</w:t>
      </w:r>
    </w:p>
    <w:p w14:paraId="2C5ED8E5" w14:textId="68242846" w:rsidR="00113967" w:rsidRPr="00FA0391" w:rsidRDefault="00A64248" w:rsidP="0064163C">
      <w:pPr>
        <w:pStyle w:val="ListParagraph"/>
        <w:numPr>
          <w:ilvl w:val="0"/>
          <w:numId w:val="7"/>
        </w:numPr>
        <w:jc w:val="both"/>
        <w:rPr>
          <w:rFonts w:ascii="Verdana" w:hAnsi="Verdana"/>
          <w:sz w:val="22"/>
          <w:szCs w:val="22"/>
        </w:rPr>
      </w:pPr>
      <w:r w:rsidRPr="00FA0391">
        <w:rPr>
          <w:rFonts w:ascii="Verdana" w:hAnsi="Verdana"/>
          <w:sz w:val="22"/>
          <w:szCs w:val="22"/>
        </w:rPr>
        <w:t>C</w:t>
      </w:r>
      <w:r w:rsidR="00FF396D" w:rsidRPr="00FA0391">
        <w:rPr>
          <w:rFonts w:ascii="Verdana" w:hAnsi="Verdana"/>
          <w:sz w:val="22"/>
          <w:szCs w:val="22"/>
        </w:rPr>
        <w:t xml:space="preserve">omplete the table below with </w:t>
      </w:r>
      <w:r w:rsidR="00E7700E" w:rsidRPr="00FA0391">
        <w:rPr>
          <w:rFonts w:ascii="Verdana" w:hAnsi="Verdana"/>
          <w:sz w:val="22"/>
          <w:szCs w:val="22"/>
        </w:rPr>
        <w:t xml:space="preserve">any significant </w:t>
      </w:r>
      <w:r w:rsidR="00825FB4" w:rsidRPr="00FA0391">
        <w:rPr>
          <w:rFonts w:ascii="Verdana" w:hAnsi="Verdana"/>
          <w:sz w:val="22"/>
          <w:szCs w:val="22"/>
        </w:rPr>
        <w:t>i</w:t>
      </w:r>
      <w:r w:rsidR="00825FB4" w:rsidRPr="00FA0391">
        <w:rPr>
          <w:rFonts w:ascii="Verdana" w:eastAsiaTheme="majorEastAsia" w:hAnsi="Verdana" w:cstheme="majorBidi"/>
          <w:sz w:val="22"/>
          <w:szCs w:val="22"/>
        </w:rPr>
        <w:t xml:space="preserve">nternal or external </w:t>
      </w:r>
      <w:r w:rsidRPr="00FA0391">
        <w:rPr>
          <w:rFonts w:ascii="Verdana" w:eastAsiaTheme="majorEastAsia" w:hAnsi="Verdana" w:cstheme="majorBidi"/>
          <w:sz w:val="22"/>
          <w:szCs w:val="22"/>
        </w:rPr>
        <w:t>project/</w:t>
      </w:r>
      <w:r w:rsidR="00825FB4" w:rsidRPr="00FA0391">
        <w:rPr>
          <w:rFonts w:ascii="Verdana" w:eastAsiaTheme="majorEastAsia" w:hAnsi="Verdana" w:cstheme="majorBidi"/>
          <w:sz w:val="22"/>
          <w:szCs w:val="22"/>
        </w:rPr>
        <w:t>organizational challenges</w:t>
      </w:r>
      <w:r w:rsidRPr="00FA0391">
        <w:rPr>
          <w:rFonts w:ascii="Verdana" w:eastAsiaTheme="majorEastAsia" w:hAnsi="Verdana" w:cstheme="majorBidi"/>
          <w:sz w:val="22"/>
          <w:szCs w:val="22"/>
        </w:rPr>
        <w:t xml:space="preserve"> </w:t>
      </w:r>
      <w:r w:rsidR="00FF396D" w:rsidRPr="00FA0391">
        <w:rPr>
          <w:rFonts w:ascii="Verdana" w:hAnsi="Verdana"/>
          <w:sz w:val="22"/>
          <w:szCs w:val="22"/>
        </w:rPr>
        <w:t xml:space="preserve"> encountered during the reporting period</w:t>
      </w:r>
      <w:r w:rsidR="00FD30F7" w:rsidRPr="00FA0391">
        <w:rPr>
          <w:rFonts w:ascii="Verdana" w:hAnsi="Verdana"/>
          <w:sz w:val="22"/>
          <w:szCs w:val="22"/>
        </w:rPr>
        <w:t>, including</w:t>
      </w:r>
      <w:r w:rsidR="00FF396D" w:rsidRPr="00FA0391">
        <w:rPr>
          <w:rFonts w:ascii="Verdana" w:hAnsi="Verdana"/>
          <w:sz w:val="22"/>
          <w:szCs w:val="22"/>
        </w:rPr>
        <w:t xml:space="preserve"> the lessons learned. </w:t>
      </w:r>
    </w:p>
    <w:p w14:paraId="3BB81B48" w14:textId="5E557BDE" w:rsidR="00FF396D" w:rsidRPr="00FA0391" w:rsidRDefault="00782683" w:rsidP="0064163C">
      <w:pPr>
        <w:pStyle w:val="ListParagraph"/>
        <w:numPr>
          <w:ilvl w:val="0"/>
          <w:numId w:val="7"/>
        </w:numPr>
        <w:jc w:val="both"/>
        <w:rPr>
          <w:rFonts w:ascii="Verdana" w:hAnsi="Verdana"/>
          <w:sz w:val="22"/>
          <w:szCs w:val="22"/>
        </w:rPr>
      </w:pPr>
      <w:r w:rsidRPr="00FA0391">
        <w:rPr>
          <w:rFonts w:ascii="Verdana" w:hAnsi="Verdana"/>
          <w:sz w:val="22"/>
          <w:szCs w:val="22"/>
        </w:rPr>
        <w:t>Also i</w:t>
      </w:r>
      <w:r w:rsidR="00FF396D" w:rsidRPr="00FA0391">
        <w:rPr>
          <w:rFonts w:ascii="Verdana" w:hAnsi="Verdana"/>
          <w:sz w:val="22"/>
          <w:szCs w:val="22"/>
        </w:rPr>
        <w:t>nclude any solution</w:t>
      </w:r>
      <w:r w:rsidRPr="00FA0391">
        <w:rPr>
          <w:rFonts w:ascii="Verdana" w:hAnsi="Verdana"/>
          <w:sz w:val="22"/>
          <w:szCs w:val="22"/>
        </w:rPr>
        <w:t>s</w:t>
      </w:r>
      <w:r w:rsidR="00FF396D" w:rsidRPr="00FA0391">
        <w:rPr>
          <w:rFonts w:ascii="Verdana" w:hAnsi="Verdana"/>
          <w:sz w:val="22"/>
          <w:szCs w:val="22"/>
        </w:rPr>
        <w:t xml:space="preserve"> that you plan to implement in the next reporting period.</w:t>
      </w:r>
      <w:r w:rsidR="00E312C1" w:rsidRPr="00FA0391">
        <w:rPr>
          <w:rFonts w:ascii="Verdana" w:hAnsi="Verdana"/>
          <w:sz w:val="22"/>
          <w:szCs w:val="22"/>
        </w:rPr>
        <w:t xml:space="preserve"> </w:t>
      </w:r>
    </w:p>
    <w:tbl>
      <w:tblPr>
        <w:tblStyle w:val="CHECTable2"/>
        <w:tblW w:w="9249" w:type="dxa"/>
        <w:tblLook w:val="04A0" w:firstRow="1" w:lastRow="0" w:firstColumn="1" w:lastColumn="0" w:noHBand="0" w:noVBand="1"/>
      </w:tblPr>
      <w:tblGrid>
        <w:gridCol w:w="2802"/>
        <w:gridCol w:w="6447"/>
      </w:tblGrid>
      <w:tr w:rsidR="00C87EC4" w:rsidRPr="00FA0391" w14:paraId="3BB81B4B" w14:textId="77777777" w:rsidTr="001D45C3">
        <w:trPr>
          <w:cnfStyle w:val="100000000000" w:firstRow="1" w:lastRow="0" w:firstColumn="0" w:lastColumn="0" w:oddVBand="0" w:evenVBand="0" w:oddHBand="0" w:evenHBand="0" w:firstRowFirstColumn="0" w:firstRowLastColumn="0" w:lastRowFirstColumn="0" w:lastRowLastColumn="0"/>
        </w:trPr>
        <w:tc>
          <w:tcPr>
            <w:tcW w:w="2802" w:type="dxa"/>
          </w:tcPr>
          <w:p w14:paraId="3BB81B49" w14:textId="77777777" w:rsidR="00FF396D" w:rsidRPr="00FA0391" w:rsidRDefault="00FF396D" w:rsidP="001D45C3">
            <w:pPr>
              <w:rPr>
                <w:rFonts w:ascii="Verdana" w:hAnsi="Verdana"/>
                <w:sz w:val="22"/>
              </w:rPr>
            </w:pPr>
            <w:r w:rsidRPr="00FA0391">
              <w:rPr>
                <w:rFonts w:ascii="Verdana" w:hAnsi="Verdana"/>
                <w:sz w:val="22"/>
              </w:rPr>
              <w:t>Challenge</w:t>
            </w:r>
          </w:p>
        </w:tc>
        <w:tc>
          <w:tcPr>
            <w:tcW w:w="6447" w:type="dxa"/>
          </w:tcPr>
          <w:p w14:paraId="3BB81B4A" w14:textId="77777777" w:rsidR="00FF396D" w:rsidRPr="00FA0391" w:rsidRDefault="00FF396D" w:rsidP="001D45C3">
            <w:pPr>
              <w:rPr>
                <w:rFonts w:ascii="Verdana" w:hAnsi="Verdana"/>
                <w:sz w:val="22"/>
              </w:rPr>
            </w:pPr>
            <w:r w:rsidRPr="00FA0391">
              <w:rPr>
                <w:rFonts w:ascii="Verdana" w:hAnsi="Verdana"/>
                <w:sz w:val="22"/>
              </w:rPr>
              <w:t>Lessons learned / solutions</w:t>
            </w:r>
          </w:p>
        </w:tc>
      </w:tr>
      <w:tr w:rsidR="00C87EC4" w:rsidRPr="00FA0391" w14:paraId="3BB81B4E" w14:textId="77777777" w:rsidTr="001D45C3">
        <w:tc>
          <w:tcPr>
            <w:tcW w:w="2802" w:type="dxa"/>
          </w:tcPr>
          <w:p w14:paraId="3BB81B4C" w14:textId="77777777" w:rsidR="00FF396D" w:rsidRPr="00FA0391" w:rsidRDefault="00FF396D" w:rsidP="001D45C3">
            <w:pPr>
              <w:rPr>
                <w:rFonts w:ascii="Verdana" w:hAnsi="Verdana"/>
                <w:sz w:val="22"/>
              </w:rPr>
            </w:pPr>
            <w:r w:rsidRPr="00FA0391">
              <w:rPr>
                <w:rFonts w:ascii="Verdana" w:hAnsi="Verdana"/>
                <w:sz w:val="22"/>
              </w:rPr>
              <w:t>&lt;Insert&gt;</w:t>
            </w:r>
          </w:p>
        </w:tc>
        <w:tc>
          <w:tcPr>
            <w:tcW w:w="6447" w:type="dxa"/>
          </w:tcPr>
          <w:p w14:paraId="3BB81B4D" w14:textId="77777777" w:rsidR="00FF396D" w:rsidRPr="00FA0391" w:rsidRDefault="00FF396D" w:rsidP="001D45C3">
            <w:pPr>
              <w:rPr>
                <w:rFonts w:ascii="Verdana" w:hAnsi="Verdana"/>
                <w:sz w:val="22"/>
              </w:rPr>
            </w:pPr>
            <w:r w:rsidRPr="00FA0391">
              <w:rPr>
                <w:rFonts w:ascii="Verdana" w:hAnsi="Verdana"/>
                <w:sz w:val="22"/>
              </w:rPr>
              <w:t>&lt;Insert&gt;</w:t>
            </w:r>
          </w:p>
        </w:tc>
      </w:tr>
      <w:tr w:rsidR="00C87EC4" w:rsidRPr="00FA0391" w14:paraId="3BB81B51" w14:textId="77777777" w:rsidTr="001D45C3">
        <w:tc>
          <w:tcPr>
            <w:tcW w:w="2802" w:type="dxa"/>
          </w:tcPr>
          <w:p w14:paraId="3BB81B4F" w14:textId="77777777" w:rsidR="00FF396D" w:rsidRPr="00FA0391" w:rsidRDefault="00FF396D" w:rsidP="001D45C3">
            <w:pPr>
              <w:rPr>
                <w:rFonts w:ascii="Verdana" w:hAnsi="Verdana"/>
                <w:sz w:val="22"/>
              </w:rPr>
            </w:pPr>
            <w:r w:rsidRPr="00FA0391">
              <w:rPr>
                <w:rFonts w:ascii="Verdana" w:hAnsi="Verdana"/>
                <w:sz w:val="22"/>
              </w:rPr>
              <w:t>&lt;Insert&gt;</w:t>
            </w:r>
          </w:p>
        </w:tc>
        <w:tc>
          <w:tcPr>
            <w:tcW w:w="6447" w:type="dxa"/>
          </w:tcPr>
          <w:p w14:paraId="3BB81B50" w14:textId="77777777" w:rsidR="00FF396D" w:rsidRPr="00FA0391" w:rsidRDefault="00FF396D" w:rsidP="001D45C3">
            <w:pPr>
              <w:rPr>
                <w:rFonts w:ascii="Verdana" w:hAnsi="Verdana"/>
                <w:sz w:val="22"/>
              </w:rPr>
            </w:pPr>
            <w:r w:rsidRPr="00FA0391">
              <w:rPr>
                <w:rFonts w:ascii="Verdana" w:hAnsi="Verdana"/>
                <w:sz w:val="22"/>
              </w:rPr>
              <w:t>&lt;Insert&gt;</w:t>
            </w:r>
          </w:p>
        </w:tc>
      </w:tr>
      <w:tr w:rsidR="00C87EC4" w:rsidRPr="00FA0391" w14:paraId="3BB81B54" w14:textId="77777777" w:rsidTr="001D45C3">
        <w:tc>
          <w:tcPr>
            <w:tcW w:w="2802" w:type="dxa"/>
          </w:tcPr>
          <w:p w14:paraId="3BB81B52" w14:textId="77777777" w:rsidR="00FF396D" w:rsidRPr="00FA0391" w:rsidRDefault="00FF396D" w:rsidP="001D45C3">
            <w:pPr>
              <w:rPr>
                <w:rFonts w:ascii="Verdana" w:hAnsi="Verdana"/>
                <w:sz w:val="22"/>
              </w:rPr>
            </w:pPr>
            <w:r w:rsidRPr="00FA0391">
              <w:rPr>
                <w:rFonts w:ascii="Verdana" w:hAnsi="Verdana"/>
                <w:sz w:val="22"/>
              </w:rPr>
              <w:t>&lt;Insert&gt;</w:t>
            </w:r>
          </w:p>
        </w:tc>
        <w:tc>
          <w:tcPr>
            <w:tcW w:w="6447" w:type="dxa"/>
          </w:tcPr>
          <w:p w14:paraId="3BB81B53" w14:textId="77777777" w:rsidR="00FF396D" w:rsidRPr="00FA0391" w:rsidRDefault="00FF396D" w:rsidP="001D45C3">
            <w:pPr>
              <w:rPr>
                <w:rFonts w:ascii="Verdana" w:hAnsi="Verdana"/>
                <w:sz w:val="22"/>
              </w:rPr>
            </w:pPr>
            <w:r w:rsidRPr="00FA0391">
              <w:rPr>
                <w:rFonts w:ascii="Verdana" w:hAnsi="Verdana"/>
                <w:sz w:val="22"/>
              </w:rPr>
              <w:t>&lt;Insert&gt;</w:t>
            </w:r>
          </w:p>
        </w:tc>
      </w:tr>
    </w:tbl>
    <w:p w14:paraId="3BB81B55" w14:textId="49AAB342" w:rsidR="00C34B2E" w:rsidRPr="00FA0391" w:rsidRDefault="00C34B2E" w:rsidP="0064163C">
      <w:pPr>
        <w:pStyle w:val="Heading1"/>
        <w:numPr>
          <w:ilvl w:val="0"/>
          <w:numId w:val="4"/>
        </w:numPr>
        <w:ind w:left="284"/>
        <w:rPr>
          <w:rFonts w:ascii="Verdana" w:hAnsi="Verdana"/>
          <w:b/>
          <w:color w:val="auto"/>
          <w:sz w:val="22"/>
          <w:szCs w:val="22"/>
        </w:rPr>
      </w:pPr>
      <w:r w:rsidRPr="00FA0391">
        <w:rPr>
          <w:rFonts w:ascii="Verdana" w:hAnsi="Verdana"/>
          <w:b/>
          <w:color w:val="auto"/>
          <w:sz w:val="22"/>
          <w:szCs w:val="22"/>
        </w:rPr>
        <w:t>Changes in Implementation Plan</w:t>
      </w:r>
      <w:r w:rsidR="000C5D57" w:rsidRPr="00FA0391">
        <w:rPr>
          <w:rFonts w:ascii="Verdana" w:hAnsi="Verdana"/>
          <w:b/>
          <w:color w:val="auto"/>
          <w:sz w:val="22"/>
          <w:szCs w:val="22"/>
        </w:rPr>
        <w:t xml:space="preserve"> and Personnel</w:t>
      </w:r>
      <w:r w:rsidRPr="00FA0391">
        <w:rPr>
          <w:rFonts w:ascii="Verdana" w:hAnsi="Verdana"/>
          <w:b/>
          <w:color w:val="auto"/>
          <w:sz w:val="22"/>
          <w:szCs w:val="22"/>
        </w:rPr>
        <w:t xml:space="preserve"> (if applicable)</w:t>
      </w:r>
    </w:p>
    <w:p w14:paraId="7BF463F0" w14:textId="3784548D" w:rsidR="00B14F7C" w:rsidRPr="00FA0391" w:rsidRDefault="00A64248" w:rsidP="00A64248">
      <w:pPr>
        <w:pStyle w:val="ListParagraph"/>
        <w:numPr>
          <w:ilvl w:val="0"/>
          <w:numId w:val="8"/>
        </w:numPr>
        <w:jc w:val="both"/>
        <w:rPr>
          <w:rFonts w:ascii="Verdana" w:hAnsi="Verdana"/>
          <w:sz w:val="22"/>
          <w:szCs w:val="22"/>
        </w:rPr>
      </w:pPr>
      <w:r w:rsidRPr="00FA0391">
        <w:rPr>
          <w:rFonts w:ascii="Verdana" w:hAnsi="Verdana"/>
          <w:sz w:val="22"/>
          <w:szCs w:val="22"/>
        </w:rPr>
        <w:t>S</w:t>
      </w:r>
      <w:r w:rsidR="00C34B2E" w:rsidRPr="00FA0391">
        <w:rPr>
          <w:rFonts w:ascii="Verdana" w:hAnsi="Verdana"/>
          <w:sz w:val="22"/>
          <w:szCs w:val="22"/>
        </w:rPr>
        <w:t>pecify any changes</w:t>
      </w:r>
      <w:r w:rsidR="00AF6463" w:rsidRPr="00FA0391">
        <w:rPr>
          <w:rFonts w:ascii="Verdana" w:hAnsi="Verdana"/>
          <w:sz w:val="22"/>
          <w:szCs w:val="22"/>
        </w:rPr>
        <w:t>;</w:t>
      </w:r>
      <w:r w:rsidR="00C34B2E" w:rsidRPr="00FA0391">
        <w:rPr>
          <w:rFonts w:ascii="Verdana" w:hAnsi="Verdana"/>
          <w:sz w:val="22"/>
          <w:szCs w:val="22"/>
        </w:rPr>
        <w:t xml:space="preserve"> </w:t>
      </w:r>
    </w:p>
    <w:p w14:paraId="15AEEC6E" w14:textId="3A72B53C" w:rsidR="00AF6463" w:rsidRPr="00FA0391" w:rsidRDefault="00AF6463" w:rsidP="0064163C">
      <w:pPr>
        <w:pStyle w:val="ListParagraph"/>
        <w:numPr>
          <w:ilvl w:val="0"/>
          <w:numId w:val="9"/>
        </w:numPr>
        <w:ind w:left="851"/>
        <w:jc w:val="both"/>
        <w:rPr>
          <w:rFonts w:ascii="Verdana" w:hAnsi="Verdana"/>
          <w:sz w:val="22"/>
          <w:szCs w:val="22"/>
        </w:rPr>
      </w:pPr>
      <w:r w:rsidRPr="00FA0391">
        <w:rPr>
          <w:rFonts w:ascii="Verdana" w:hAnsi="Verdana"/>
          <w:sz w:val="22"/>
          <w:szCs w:val="22"/>
        </w:rPr>
        <w:t xml:space="preserve">to </w:t>
      </w:r>
      <w:r w:rsidR="00C34B2E" w:rsidRPr="00FA0391">
        <w:rPr>
          <w:rFonts w:ascii="Verdana" w:hAnsi="Verdana"/>
          <w:sz w:val="22"/>
          <w:szCs w:val="22"/>
        </w:rPr>
        <w:t>the implementation plan</w:t>
      </w:r>
      <w:r w:rsidR="00CF14E8" w:rsidRPr="00FA0391">
        <w:rPr>
          <w:rFonts w:ascii="Verdana" w:hAnsi="Verdana"/>
          <w:sz w:val="22"/>
          <w:szCs w:val="22"/>
        </w:rPr>
        <w:t xml:space="preserve"> (strategies, timelines, targets or key results</w:t>
      </w:r>
      <w:r w:rsidR="00240A11" w:rsidRPr="00FA0391">
        <w:rPr>
          <w:rFonts w:ascii="Verdana" w:hAnsi="Verdana"/>
          <w:sz w:val="22"/>
          <w:szCs w:val="22"/>
        </w:rPr>
        <w:t>)</w:t>
      </w:r>
      <w:r w:rsidR="0085326C" w:rsidRPr="00FA0391">
        <w:rPr>
          <w:rFonts w:ascii="Verdana" w:hAnsi="Verdana"/>
          <w:sz w:val="22"/>
          <w:szCs w:val="22"/>
        </w:rPr>
        <w:t xml:space="preserve"> including</w:t>
      </w:r>
      <w:r w:rsidR="00240A11" w:rsidRPr="00FA0391">
        <w:rPr>
          <w:rFonts w:ascii="Verdana" w:hAnsi="Verdana"/>
          <w:sz w:val="22"/>
          <w:szCs w:val="22"/>
        </w:rPr>
        <w:t xml:space="preserve"> </w:t>
      </w:r>
      <w:r w:rsidR="00E353A7" w:rsidRPr="00FA0391">
        <w:rPr>
          <w:rFonts w:ascii="Verdana" w:hAnsi="Verdana"/>
          <w:sz w:val="22"/>
          <w:szCs w:val="22"/>
        </w:rPr>
        <w:t>if any approval for changes has been sought from CBM</w:t>
      </w:r>
      <w:r w:rsidR="00CF14E8" w:rsidRPr="00FA0391">
        <w:rPr>
          <w:rFonts w:ascii="Verdana" w:hAnsi="Verdana"/>
          <w:sz w:val="22"/>
          <w:szCs w:val="22"/>
        </w:rPr>
        <w:t>,</w:t>
      </w:r>
      <w:r w:rsidR="000C5D57" w:rsidRPr="00FA0391">
        <w:rPr>
          <w:rFonts w:ascii="Verdana" w:hAnsi="Verdana"/>
          <w:sz w:val="22"/>
          <w:szCs w:val="22"/>
        </w:rPr>
        <w:t xml:space="preserve"> </w:t>
      </w:r>
    </w:p>
    <w:p w14:paraId="3BB81B56" w14:textId="55C5E238" w:rsidR="00C34B2E" w:rsidRPr="00FA0391" w:rsidRDefault="000C5D57" w:rsidP="0064163C">
      <w:pPr>
        <w:pStyle w:val="ListParagraph"/>
        <w:numPr>
          <w:ilvl w:val="0"/>
          <w:numId w:val="9"/>
        </w:numPr>
        <w:ind w:left="851"/>
        <w:jc w:val="both"/>
        <w:rPr>
          <w:rFonts w:ascii="Verdana" w:hAnsi="Verdana"/>
          <w:sz w:val="22"/>
          <w:szCs w:val="22"/>
        </w:rPr>
      </w:pPr>
      <w:r w:rsidRPr="00FA0391">
        <w:rPr>
          <w:rFonts w:ascii="Verdana" w:hAnsi="Verdana"/>
          <w:sz w:val="22"/>
          <w:szCs w:val="22"/>
        </w:rPr>
        <w:t xml:space="preserve">in personnel at the </w:t>
      </w:r>
      <w:r w:rsidR="00390B34" w:rsidRPr="00FA0391">
        <w:rPr>
          <w:rFonts w:ascii="Verdana" w:hAnsi="Verdana"/>
          <w:sz w:val="22"/>
          <w:szCs w:val="22"/>
        </w:rPr>
        <w:t xml:space="preserve">organization’s senior </w:t>
      </w:r>
      <w:r w:rsidRPr="00FA0391">
        <w:rPr>
          <w:rFonts w:ascii="Verdana" w:hAnsi="Verdana"/>
          <w:sz w:val="22"/>
          <w:szCs w:val="22"/>
        </w:rPr>
        <w:t>management level</w:t>
      </w:r>
      <w:r w:rsidR="00240A11" w:rsidRPr="00FA0391">
        <w:rPr>
          <w:rFonts w:ascii="Verdana" w:hAnsi="Verdana"/>
          <w:sz w:val="22"/>
          <w:szCs w:val="22"/>
        </w:rPr>
        <w:t xml:space="preserve"> </w:t>
      </w:r>
      <w:r w:rsidR="0090219A" w:rsidRPr="00FA0391">
        <w:rPr>
          <w:rFonts w:ascii="Verdana" w:hAnsi="Verdana"/>
          <w:sz w:val="22"/>
          <w:szCs w:val="22"/>
        </w:rPr>
        <w:t>or</w:t>
      </w:r>
      <w:r w:rsidRPr="00FA0391">
        <w:rPr>
          <w:rFonts w:ascii="Verdana" w:hAnsi="Verdana"/>
          <w:sz w:val="22"/>
          <w:szCs w:val="22"/>
        </w:rPr>
        <w:t xml:space="preserve"> </w:t>
      </w:r>
      <w:r w:rsidR="0090219A" w:rsidRPr="00FA0391">
        <w:rPr>
          <w:rFonts w:ascii="Verdana" w:hAnsi="Verdana"/>
          <w:sz w:val="22"/>
          <w:szCs w:val="22"/>
        </w:rPr>
        <w:t xml:space="preserve">changes in </w:t>
      </w:r>
      <w:r w:rsidRPr="00FA0391">
        <w:rPr>
          <w:rFonts w:ascii="Verdana" w:hAnsi="Verdana"/>
          <w:sz w:val="22"/>
          <w:szCs w:val="22"/>
        </w:rPr>
        <w:t>key positions related to the project implementation.</w:t>
      </w:r>
    </w:p>
    <w:p w14:paraId="23845BC8" w14:textId="77777777" w:rsidR="00240A11" w:rsidRPr="00FA0391" w:rsidRDefault="00240A11" w:rsidP="00240A11">
      <w:pPr>
        <w:pStyle w:val="ListParagraph"/>
        <w:ind w:left="851"/>
        <w:jc w:val="both"/>
        <w:rPr>
          <w:rFonts w:ascii="Verdana" w:hAnsi="Verdana"/>
          <w:sz w:val="22"/>
          <w:szCs w:val="22"/>
        </w:rPr>
      </w:pPr>
    </w:p>
    <w:p w14:paraId="3BB81B57" w14:textId="12B19690" w:rsidR="000076E2" w:rsidRPr="00FA0391" w:rsidRDefault="00765E9E" w:rsidP="0064163C">
      <w:pPr>
        <w:pStyle w:val="ListParagraph"/>
        <w:numPr>
          <w:ilvl w:val="0"/>
          <w:numId w:val="4"/>
        </w:numPr>
        <w:ind w:left="284"/>
        <w:rPr>
          <w:rStyle w:val="Heading1Char"/>
          <w:rFonts w:ascii="Verdana" w:hAnsi="Verdana"/>
          <w:b/>
          <w:color w:val="auto"/>
          <w:sz w:val="22"/>
          <w:szCs w:val="22"/>
        </w:rPr>
      </w:pPr>
      <w:r w:rsidRPr="00FA0391">
        <w:rPr>
          <w:rStyle w:val="Heading1Char"/>
          <w:rFonts w:ascii="Verdana" w:hAnsi="Verdana"/>
          <w:b/>
          <w:color w:val="auto"/>
          <w:sz w:val="22"/>
          <w:szCs w:val="22"/>
        </w:rPr>
        <w:t>Risk Update</w:t>
      </w:r>
    </w:p>
    <w:p w14:paraId="3BB81B58" w14:textId="14553FD6" w:rsidR="00833274" w:rsidRPr="00FA0391" w:rsidRDefault="00307BE0" w:rsidP="0064163C">
      <w:pPr>
        <w:pStyle w:val="ListParagraph"/>
        <w:numPr>
          <w:ilvl w:val="0"/>
          <w:numId w:val="8"/>
        </w:numPr>
        <w:jc w:val="both"/>
        <w:rPr>
          <w:rFonts w:ascii="Verdana" w:hAnsi="Verdana"/>
          <w:sz w:val="22"/>
          <w:szCs w:val="22"/>
        </w:rPr>
      </w:pPr>
      <w:r w:rsidRPr="00FA0391">
        <w:rPr>
          <w:rFonts w:ascii="Verdana" w:hAnsi="Verdana"/>
          <w:sz w:val="22"/>
          <w:szCs w:val="22"/>
        </w:rPr>
        <w:t xml:space="preserve">Report if </w:t>
      </w:r>
      <w:r w:rsidR="00833274" w:rsidRPr="00FA0391">
        <w:rPr>
          <w:rFonts w:ascii="Verdana" w:hAnsi="Verdana"/>
          <w:sz w:val="22"/>
          <w:szCs w:val="22"/>
        </w:rPr>
        <w:t xml:space="preserve">any of the risks identified during the project design </w:t>
      </w:r>
      <w:r w:rsidRPr="00FA0391">
        <w:rPr>
          <w:rFonts w:ascii="Verdana" w:hAnsi="Verdana"/>
          <w:sz w:val="22"/>
          <w:szCs w:val="22"/>
        </w:rPr>
        <w:t xml:space="preserve">have </w:t>
      </w:r>
      <w:r w:rsidR="00833274" w:rsidRPr="00FA0391">
        <w:rPr>
          <w:rFonts w:ascii="Verdana" w:hAnsi="Verdana"/>
          <w:sz w:val="22"/>
          <w:szCs w:val="22"/>
        </w:rPr>
        <w:t>materialized or changed</w:t>
      </w:r>
      <w:r w:rsidRPr="00FA0391">
        <w:rPr>
          <w:rFonts w:ascii="Verdana" w:hAnsi="Verdana"/>
          <w:sz w:val="22"/>
          <w:szCs w:val="22"/>
        </w:rPr>
        <w:t xml:space="preserve">. Refer to the </w:t>
      </w:r>
      <w:r w:rsidR="00D80A17" w:rsidRPr="00FA0391">
        <w:rPr>
          <w:rFonts w:ascii="Verdana" w:hAnsi="Verdana"/>
          <w:sz w:val="22"/>
          <w:szCs w:val="22"/>
        </w:rPr>
        <w:t xml:space="preserve">existing </w:t>
      </w:r>
      <w:r w:rsidR="008D5803" w:rsidRPr="00FA0391">
        <w:rPr>
          <w:rFonts w:ascii="Verdana" w:hAnsi="Verdana"/>
          <w:sz w:val="22"/>
          <w:szCs w:val="22"/>
        </w:rPr>
        <w:t>Project Risk Register</w:t>
      </w:r>
      <w:r w:rsidR="00032CF6" w:rsidRPr="00FA0391">
        <w:rPr>
          <w:rFonts w:ascii="Verdana" w:hAnsi="Verdana"/>
          <w:sz w:val="22"/>
          <w:szCs w:val="22"/>
        </w:rPr>
        <w:t>.</w:t>
      </w:r>
    </w:p>
    <w:p w14:paraId="511D5787" w14:textId="77777777" w:rsidR="00240A11" w:rsidRPr="00FA0391" w:rsidRDefault="00240A11" w:rsidP="00240A11">
      <w:pPr>
        <w:pStyle w:val="ListParagraph"/>
        <w:jc w:val="both"/>
        <w:rPr>
          <w:rFonts w:ascii="Verdana" w:hAnsi="Verdana"/>
          <w:sz w:val="22"/>
          <w:szCs w:val="22"/>
        </w:rPr>
      </w:pPr>
    </w:p>
    <w:p w14:paraId="3BB81B59" w14:textId="77777777" w:rsidR="00A73178" w:rsidRPr="00FA0391" w:rsidRDefault="00A73178" w:rsidP="00FC02E9">
      <w:pPr>
        <w:spacing w:after="0" w:line="240" w:lineRule="auto"/>
        <w:jc w:val="both"/>
        <w:rPr>
          <w:rFonts w:ascii="Verdana" w:hAnsi="Verdana"/>
        </w:rPr>
      </w:pPr>
    </w:p>
    <w:p w14:paraId="3BB81B5A" w14:textId="12B16147" w:rsidR="00A73178" w:rsidRPr="00FA0391" w:rsidRDefault="00A73178" w:rsidP="0064163C">
      <w:pPr>
        <w:pStyle w:val="ListParagraph"/>
        <w:numPr>
          <w:ilvl w:val="0"/>
          <w:numId w:val="4"/>
        </w:numPr>
        <w:ind w:left="284"/>
        <w:rPr>
          <w:rStyle w:val="Heading1Char"/>
          <w:rFonts w:ascii="Verdana" w:hAnsi="Verdana"/>
          <w:b/>
          <w:color w:val="auto"/>
          <w:sz w:val="22"/>
          <w:szCs w:val="22"/>
        </w:rPr>
      </w:pPr>
      <w:r w:rsidRPr="00FA0391">
        <w:rPr>
          <w:rStyle w:val="Heading1Char"/>
          <w:rFonts w:ascii="Verdana" w:hAnsi="Verdana"/>
          <w:b/>
          <w:color w:val="auto"/>
          <w:sz w:val="22"/>
          <w:szCs w:val="22"/>
        </w:rPr>
        <w:t>Activity Forecast</w:t>
      </w:r>
    </w:p>
    <w:p w14:paraId="3BB81B5B" w14:textId="39ED95B1" w:rsidR="00A73178" w:rsidRPr="00FA0391" w:rsidRDefault="00A73178" w:rsidP="0064163C">
      <w:pPr>
        <w:pStyle w:val="ListParagraph"/>
        <w:numPr>
          <w:ilvl w:val="0"/>
          <w:numId w:val="8"/>
        </w:numPr>
        <w:rPr>
          <w:rFonts w:ascii="Verdana" w:hAnsi="Verdana"/>
          <w:sz w:val="22"/>
          <w:szCs w:val="22"/>
        </w:rPr>
      </w:pPr>
      <w:r w:rsidRPr="00FA0391">
        <w:rPr>
          <w:rFonts w:ascii="Verdana" w:hAnsi="Verdana"/>
          <w:sz w:val="22"/>
          <w:szCs w:val="22"/>
        </w:rPr>
        <w:t>Which activities a</w:t>
      </w:r>
      <w:r w:rsidR="00157FAA" w:rsidRPr="00FA0391">
        <w:rPr>
          <w:rFonts w:ascii="Verdana" w:hAnsi="Verdana"/>
          <w:sz w:val="22"/>
          <w:szCs w:val="22"/>
        </w:rPr>
        <w:t>re planned to be implemented in</w:t>
      </w:r>
      <w:r w:rsidRPr="00FA0391">
        <w:rPr>
          <w:rFonts w:ascii="Verdana" w:hAnsi="Verdana"/>
          <w:sz w:val="22"/>
          <w:szCs w:val="22"/>
        </w:rPr>
        <w:t xml:space="preserve"> the next </w:t>
      </w:r>
      <w:r w:rsidR="00F35EBE" w:rsidRPr="00FA0391">
        <w:rPr>
          <w:rFonts w:ascii="Verdana" w:hAnsi="Verdana"/>
          <w:sz w:val="22"/>
          <w:szCs w:val="22"/>
        </w:rPr>
        <w:t>6 months (Q3 and Q4)</w:t>
      </w:r>
      <w:r w:rsidRPr="00FA0391">
        <w:rPr>
          <w:rFonts w:ascii="Verdana" w:hAnsi="Verdana"/>
          <w:sz w:val="22"/>
          <w:szCs w:val="22"/>
        </w:rPr>
        <w:t>? Please list down the Activity Name and Number only.</w:t>
      </w:r>
    </w:p>
    <w:p w14:paraId="3BB81B5C" w14:textId="5F89C3F8" w:rsidR="00A1249B" w:rsidRPr="00FA0391" w:rsidRDefault="001D45C3" w:rsidP="0064163C">
      <w:pPr>
        <w:pStyle w:val="Heading1"/>
        <w:numPr>
          <w:ilvl w:val="0"/>
          <w:numId w:val="4"/>
        </w:numPr>
        <w:ind w:left="284"/>
        <w:rPr>
          <w:rFonts w:ascii="Verdana" w:hAnsi="Verdana"/>
          <w:b/>
          <w:color w:val="auto"/>
          <w:sz w:val="22"/>
          <w:szCs w:val="22"/>
        </w:rPr>
      </w:pPr>
      <w:r w:rsidRPr="00FA0391">
        <w:rPr>
          <w:rFonts w:ascii="Verdana" w:hAnsi="Verdana"/>
          <w:b/>
          <w:color w:val="auto"/>
          <w:sz w:val="22"/>
          <w:szCs w:val="22"/>
        </w:rPr>
        <w:lastRenderedPageBreak/>
        <w:t>Photos</w:t>
      </w:r>
    </w:p>
    <w:p w14:paraId="6C4AE84C" w14:textId="77777777" w:rsidR="009C3AC5" w:rsidRPr="00FA0391" w:rsidRDefault="009C3AC5" w:rsidP="009C3AC5">
      <w:pPr>
        <w:pStyle w:val="ListParagraph"/>
        <w:numPr>
          <w:ilvl w:val="0"/>
          <w:numId w:val="8"/>
        </w:numPr>
        <w:jc w:val="both"/>
        <w:rPr>
          <w:rFonts w:ascii="Verdana" w:hAnsi="Verdana"/>
          <w:sz w:val="22"/>
          <w:szCs w:val="22"/>
        </w:rPr>
      </w:pPr>
      <w:r w:rsidRPr="00FA0391">
        <w:rPr>
          <w:rFonts w:ascii="Verdana" w:hAnsi="Verdana"/>
          <w:sz w:val="22"/>
          <w:szCs w:val="22"/>
        </w:rPr>
        <w:t>Use this space to paste any latest photos with captions, news items etc. related to the project.</w:t>
      </w:r>
    </w:p>
    <w:p w14:paraId="10BEA11A" w14:textId="77777777" w:rsidR="009C3AC5" w:rsidRPr="00FA0391" w:rsidRDefault="009C3AC5" w:rsidP="009C3AC5">
      <w:pPr>
        <w:pStyle w:val="ListParagraph"/>
        <w:numPr>
          <w:ilvl w:val="0"/>
          <w:numId w:val="8"/>
        </w:numPr>
        <w:jc w:val="both"/>
        <w:rPr>
          <w:rFonts w:ascii="Verdana" w:hAnsi="Verdana"/>
          <w:sz w:val="22"/>
          <w:szCs w:val="22"/>
        </w:rPr>
      </w:pPr>
      <w:r w:rsidRPr="00FA0391">
        <w:rPr>
          <w:rFonts w:ascii="Verdana" w:hAnsi="Verdana"/>
          <w:sz w:val="22"/>
          <w:szCs w:val="22"/>
        </w:rPr>
        <w:t>Ensure that written consent has been obtained from all identifiable people in the photos. If needed, Consent Forms for filling in and signing can be requested from CBM at any time.</w:t>
      </w:r>
    </w:p>
    <w:p w14:paraId="3BB81B5E" w14:textId="1AFCE27A" w:rsidR="00EB1AD4" w:rsidRPr="001C3F6A" w:rsidRDefault="00EB1AD4" w:rsidP="0064163C">
      <w:pPr>
        <w:pStyle w:val="Heading1"/>
        <w:numPr>
          <w:ilvl w:val="0"/>
          <w:numId w:val="5"/>
        </w:numPr>
        <w:rPr>
          <w:rFonts w:ascii="Verdana" w:hAnsi="Verdana"/>
          <w:b/>
          <w:color w:val="C00000"/>
          <w:sz w:val="22"/>
          <w:szCs w:val="22"/>
        </w:rPr>
      </w:pPr>
      <w:r w:rsidRPr="001C3F6A">
        <w:rPr>
          <w:rFonts w:ascii="Verdana" w:hAnsi="Verdana"/>
          <w:b/>
          <w:color w:val="C00000"/>
          <w:sz w:val="22"/>
          <w:szCs w:val="22"/>
        </w:rPr>
        <w:t>C</w:t>
      </w:r>
      <w:r w:rsidR="009665E6" w:rsidRPr="001C3F6A">
        <w:rPr>
          <w:rFonts w:ascii="Verdana" w:hAnsi="Verdana"/>
          <w:b/>
          <w:color w:val="C00000"/>
          <w:sz w:val="22"/>
          <w:szCs w:val="22"/>
        </w:rPr>
        <w:t xml:space="preserve">OMMENTS FROM </w:t>
      </w:r>
      <w:r w:rsidRPr="001C3F6A">
        <w:rPr>
          <w:rFonts w:ascii="Verdana" w:hAnsi="Verdana"/>
          <w:b/>
          <w:color w:val="C00000"/>
          <w:sz w:val="22"/>
          <w:szCs w:val="22"/>
        </w:rPr>
        <w:t xml:space="preserve">CBM </w:t>
      </w:r>
      <w:r w:rsidR="009665E6" w:rsidRPr="001C3F6A">
        <w:rPr>
          <w:rFonts w:ascii="Verdana" w:hAnsi="Verdana"/>
          <w:b/>
          <w:color w:val="C00000"/>
          <w:sz w:val="22"/>
          <w:szCs w:val="22"/>
        </w:rPr>
        <w:t>OFFICE</w:t>
      </w:r>
    </w:p>
    <w:p w14:paraId="01C49B9C" w14:textId="226397C8" w:rsidR="00C11804" w:rsidRPr="00FA0391" w:rsidRDefault="00C11804" w:rsidP="00240A11">
      <w:pPr>
        <w:pStyle w:val="ListParagraph"/>
        <w:numPr>
          <w:ilvl w:val="0"/>
          <w:numId w:val="10"/>
        </w:numPr>
        <w:jc w:val="both"/>
        <w:rPr>
          <w:rFonts w:ascii="Verdana" w:hAnsi="Verdana"/>
          <w:sz w:val="22"/>
          <w:szCs w:val="22"/>
        </w:rPr>
      </w:pPr>
      <w:r w:rsidRPr="00FA0391">
        <w:rPr>
          <w:rFonts w:ascii="Verdana" w:hAnsi="Verdana"/>
          <w:sz w:val="22"/>
          <w:szCs w:val="22"/>
        </w:rPr>
        <w:t>This question is mandatory for the CBM Office responsible for supervision of the project. In case the question cannot be filled, the reason why has to be specified here. The reporting here should be entered in ProMIS Project page Log tab. Any identified key actions following the review of the report should be entered in ProMIS Project page Tasks tab.</w:t>
      </w:r>
    </w:p>
    <w:p w14:paraId="6E926BD6" w14:textId="03B7BC20" w:rsidR="00C11804" w:rsidRPr="00FA0391" w:rsidRDefault="00C11804" w:rsidP="00240A11">
      <w:pPr>
        <w:pStyle w:val="ListParagraph"/>
        <w:numPr>
          <w:ilvl w:val="0"/>
          <w:numId w:val="10"/>
        </w:numPr>
        <w:jc w:val="both"/>
        <w:rPr>
          <w:rFonts w:ascii="Verdana" w:hAnsi="Verdana"/>
          <w:sz w:val="22"/>
          <w:szCs w:val="22"/>
        </w:rPr>
      </w:pPr>
      <w:r w:rsidRPr="00FA0391">
        <w:rPr>
          <w:rFonts w:ascii="Verdana" w:hAnsi="Verdana"/>
          <w:sz w:val="22"/>
          <w:szCs w:val="22"/>
        </w:rPr>
        <w:t xml:space="preserve">Briefly comment on the overall quality of project implementation and reporting. Describe whether the project is/was implemented as planned and is/was completed on schedule. </w:t>
      </w:r>
    </w:p>
    <w:p w14:paraId="023FEB7B" w14:textId="777125FD" w:rsidR="00C11804" w:rsidRPr="00FA0391" w:rsidRDefault="00C11804" w:rsidP="00240A11">
      <w:pPr>
        <w:pStyle w:val="ListParagraph"/>
        <w:numPr>
          <w:ilvl w:val="0"/>
          <w:numId w:val="10"/>
        </w:numPr>
        <w:jc w:val="both"/>
        <w:rPr>
          <w:rFonts w:ascii="Verdana" w:hAnsi="Verdana"/>
          <w:sz w:val="22"/>
          <w:szCs w:val="22"/>
        </w:rPr>
      </w:pPr>
      <w:r w:rsidRPr="00FA0391">
        <w:rPr>
          <w:rFonts w:ascii="Verdana" w:hAnsi="Verdana"/>
          <w:sz w:val="22"/>
          <w:szCs w:val="22"/>
        </w:rPr>
        <w:t xml:space="preserve">Refer to the latest </w:t>
      </w:r>
      <w:r w:rsidR="008D702A">
        <w:rPr>
          <w:rFonts w:ascii="Verdana" w:hAnsi="Verdana"/>
          <w:sz w:val="22"/>
          <w:szCs w:val="22"/>
        </w:rPr>
        <w:t>Project</w:t>
      </w:r>
      <w:r w:rsidRPr="00FA0391">
        <w:rPr>
          <w:rFonts w:ascii="Verdana" w:hAnsi="Verdana"/>
          <w:sz w:val="22"/>
          <w:szCs w:val="22"/>
        </w:rPr>
        <w:t xml:space="preserve"> Status Review</w:t>
      </w:r>
      <w:r w:rsidR="008D702A">
        <w:rPr>
          <w:rFonts w:ascii="Verdana" w:hAnsi="Verdana"/>
          <w:sz w:val="22"/>
          <w:szCs w:val="22"/>
        </w:rPr>
        <w:t xml:space="preserve"> </w:t>
      </w:r>
      <w:r w:rsidRPr="00FA0391">
        <w:rPr>
          <w:rFonts w:ascii="Verdana" w:hAnsi="Verdana"/>
          <w:sz w:val="22"/>
          <w:szCs w:val="22"/>
        </w:rPr>
        <w:t>in ProMIS Project Overview Page.</w:t>
      </w:r>
    </w:p>
    <w:p w14:paraId="3BB81B60" w14:textId="248F0651" w:rsidR="00B17EE0" w:rsidRPr="00FA0391" w:rsidRDefault="00C11804" w:rsidP="00240A11">
      <w:pPr>
        <w:pStyle w:val="ListParagraph"/>
        <w:numPr>
          <w:ilvl w:val="0"/>
          <w:numId w:val="10"/>
        </w:numPr>
        <w:jc w:val="both"/>
        <w:rPr>
          <w:rFonts w:ascii="Verdana" w:hAnsi="Verdana"/>
          <w:sz w:val="22"/>
          <w:szCs w:val="22"/>
        </w:rPr>
      </w:pPr>
      <w:r w:rsidRPr="00FA0391">
        <w:rPr>
          <w:rFonts w:ascii="Verdana" w:hAnsi="Verdana"/>
          <w:sz w:val="22"/>
          <w:szCs w:val="22"/>
        </w:rPr>
        <w:t xml:space="preserve">What were key findings and recommendations from the last CBM project visits? Report how the Partner has responded to the findings / recommendations and any support provided by CBM. </w:t>
      </w:r>
    </w:p>
    <w:p w14:paraId="3BB81B61" w14:textId="6699EE01" w:rsidR="00B17EE0" w:rsidRDefault="00B17EE0" w:rsidP="00B17EE0">
      <w:pPr>
        <w:rPr>
          <w:rFonts w:ascii="Verdana" w:hAnsi="Verdana"/>
        </w:rPr>
      </w:pPr>
    </w:p>
    <w:p w14:paraId="3A4C912D" w14:textId="266A4C02" w:rsidR="003C0F36" w:rsidRDefault="003C0F36" w:rsidP="00B17EE0">
      <w:pPr>
        <w:rPr>
          <w:rFonts w:ascii="Verdana" w:hAnsi="Verdana"/>
        </w:rPr>
      </w:pPr>
    </w:p>
    <w:p w14:paraId="0D9F4FB7" w14:textId="60BDAA71" w:rsidR="00EC7075" w:rsidRPr="00EC7075" w:rsidRDefault="003C0F36" w:rsidP="006150AA">
      <w:pPr>
        <w:pStyle w:val="ListParagraph"/>
        <w:ind w:left="0"/>
        <w:rPr>
          <w:rFonts w:ascii="Verdana" w:hAnsi="Verdana"/>
          <w:highlight w:val="yellow"/>
        </w:rPr>
      </w:pPr>
      <w:r>
        <w:rPr>
          <w:rFonts w:ascii="Verdana" w:eastAsiaTheme="majorEastAsia" w:hAnsi="Verdana" w:cstheme="majorBidi"/>
          <w:sz w:val="22"/>
          <w:szCs w:val="22"/>
        </w:rPr>
        <w:t xml:space="preserve">-End of document. </w:t>
      </w:r>
      <w:hyperlink w:anchor="_top" w:history="1">
        <w:r w:rsidRPr="00D31F37">
          <w:rPr>
            <w:rStyle w:val="Hyperlink"/>
            <w:rFonts w:ascii="Verdana" w:eastAsiaTheme="majorEastAsia" w:hAnsi="Verdana" w:cstheme="majorBidi"/>
            <w:sz w:val="22"/>
            <w:szCs w:val="22"/>
          </w:rPr>
          <w:t>Back to top</w:t>
        </w:r>
      </w:hyperlink>
      <w:r>
        <w:rPr>
          <w:rFonts w:ascii="Verdana" w:eastAsiaTheme="majorEastAsia" w:hAnsi="Verdana" w:cstheme="majorBidi"/>
          <w:sz w:val="22"/>
          <w:szCs w:val="22"/>
        </w:rPr>
        <w:t>-</w:t>
      </w:r>
    </w:p>
    <w:sectPr w:rsidR="00EC7075" w:rsidRPr="00EC7075" w:rsidSect="00695A7A">
      <w:headerReference w:type="default" r:id="rId11"/>
      <w:footerReference w:type="default" r:id="rId12"/>
      <w:pgSz w:w="11907" w:h="16839" w:code="9"/>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EDD11" w14:textId="77777777" w:rsidR="00C73F88" w:rsidRDefault="00C73F88" w:rsidP="00A1249B">
      <w:pPr>
        <w:spacing w:after="0" w:line="240" w:lineRule="auto"/>
      </w:pPr>
      <w:r>
        <w:separator/>
      </w:r>
    </w:p>
  </w:endnote>
  <w:endnote w:type="continuationSeparator" w:id="0">
    <w:p w14:paraId="2FA7037D" w14:textId="77777777" w:rsidR="00C73F88" w:rsidRDefault="00C73F88" w:rsidP="00A1249B">
      <w:pPr>
        <w:spacing w:after="0" w:line="240" w:lineRule="auto"/>
      </w:pPr>
      <w:r>
        <w:continuationSeparator/>
      </w:r>
    </w:p>
  </w:endnote>
  <w:endnote w:type="continuationNotice" w:id="1">
    <w:p w14:paraId="16936CA1" w14:textId="77777777" w:rsidR="00C73F88" w:rsidRDefault="00C73F8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7609716"/>
      <w:docPartObj>
        <w:docPartGallery w:val="Page Numbers (Bottom of Page)"/>
        <w:docPartUnique/>
      </w:docPartObj>
    </w:sdtPr>
    <w:sdtContent>
      <w:sdt>
        <w:sdtPr>
          <w:id w:val="-1769616900"/>
          <w:docPartObj>
            <w:docPartGallery w:val="Page Numbers (Top of Page)"/>
            <w:docPartUnique/>
          </w:docPartObj>
        </w:sdtPr>
        <w:sdtContent>
          <w:p w14:paraId="084CE1FD" w14:textId="77777777" w:rsidR="0010317A" w:rsidRDefault="0010317A" w:rsidP="0010317A">
            <w:pPr>
              <w:pStyle w:val="Header"/>
            </w:pPr>
          </w:p>
          <w:p w14:paraId="3BB81B6F" w14:textId="1A96D0B8" w:rsidR="00C05130" w:rsidRDefault="0010317A" w:rsidP="0064163C">
            <w:pPr>
              <w:pStyle w:val="Header"/>
            </w:pPr>
            <w:r w:rsidRPr="0010317A">
              <w:rPr>
                <w:rFonts w:ascii="Verdana" w:eastAsia="Times New Roman" w:hAnsi="Verdana" w:cs="Times New Roman"/>
                <w:color w:val="C00000"/>
                <w:sz w:val="18"/>
                <w:szCs w:val="18"/>
              </w:rPr>
              <w:t>Programme Standards and Quality (PSQ) | Version 2.0 (September 2022)</w:t>
            </w:r>
            <w:r>
              <w:rPr>
                <w:rFonts w:ascii="Verdana" w:eastAsia="Times New Roman" w:hAnsi="Verdana" w:cs="Times New Roman"/>
                <w:color w:val="C00000"/>
                <w:sz w:val="18"/>
                <w:szCs w:val="18"/>
              </w:rPr>
              <w:t xml:space="preserve">                      </w:t>
            </w:r>
            <w:r w:rsidR="00C05130">
              <w:rPr>
                <w:b/>
                <w:bCs/>
                <w:sz w:val="24"/>
                <w:szCs w:val="24"/>
              </w:rPr>
              <w:fldChar w:fldCharType="begin"/>
            </w:r>
            <w:r w:rsidR="00C05130">
              <w:rPr>
                <w:b/>
                <w:bCs/>
              </w:rPr>
              <w:instrText xml:space="preserve"> PAGE </w:instrText>
            </w:r>
            <w:r w:rsidR="00C05130">
              <w:rPr>
                <w:b/>
                <w:bCs/>
                <w:sz w:val="24"/>
                <w:szCs w:val="24"/>
              </w:rPr>
              <w:fldChar w:fldCharType="separate"/>
            </w:r>
            <w:r w:rsidR="00773572">
              <w:rPr>
                <w:b/>
                <w:bCs/>
                <w:noProof/>
              </w:rPr>
              <w:t>1</w:t>
            </w:r>
            <w:r w:rsidR="00C05130">
              <w:rPr>
                <w:b/>
                <w:bCs/>
                <w:sz w:val="24"/>
                <w:szCs w:val="24"/>
              </w:rPr>
              <w:fldChar w:fldCharType="end"/>
            </w:r>
          </w:p>
        </w:sdtContent>
      </w:sdt>
    </w:sdtContent>
  </w:sdt>
  <w:p w14:paraId="3BB81B70" w14:textId="77777777" w:rsidR="00C05130" w:rsidRDefault="00C051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0D515" w14:textId="77777777" w:rsidR="00C73F88" w:rsidRDefault="00C73F88" w:rsidP="00A1249B">
      <w:pPr>
        <w:spacing w:after="0" w:line="240" w:lineRule="auto"/>
      </w:pPr>
      <w:r>
        <w:separator/>
      </w:r>
    </w:p>
  </w:footnote>
  <w:footnote w:type="continuationSeparator" w:id="0">
    <w:p w14:paraId="228E202A" w14:textId="77777777" w:rsidR="00C73F88" w:rsidRDefault="00C73F88" w:rsidP="00A1249B">
      <w:pPr>
        <w:spacing w:after="0" w:line="240" w:lineRule="auto"/>
      </w:pPr>
      <w:r>
        <w:continuationSeparator/>
      </w:r>
    </w:p>
  </w:footnote>
  <w:footnote w:type="continuationNotice" w:id="1">
    <w:p w14:paraId="36D70BF9" w14:textId="77777777" w:rsidR="00C73F88" w:rsidRDefault="00C73F8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81B6E" w14:textId="536714EC" w:rsidR="00C05130" w:rsidRPr="000D1BCF" w:rsidRDefault="00495448">
    <w:pPr>
      <w:pStyle w:val="Header"/>
      <w:rPr>
        <w:rFonts w:ascii="Verdana" w:hAnsi="Verdana"/>
        <w:b/>
        <w:color w:val="000000" w:themeColor="text1"/>
        <w:lang w:val="en-GB"/>
      </w:rPr>
    </w:pPr>
    <w:r w:rsidRPr="00B21519">
      <w:rPr>
        <w:noProof/>
        <w:color w:val="C00000"/>
      </w:rPr>
      <w:drawing>
        <wp:anchor distT="0" distB="0" distL="114300" distR="114300" simplePos="0" relativeHeight="251658240" behindDoc="0" locked="0" layoutInCell="1" allowOverlap="1" wp14:anchorId="2F21EAE1" wp14:editId="0B1B1CD1">
          <wp:simplePos x="0" y="0"/>
          <wp:positionH relativeFrom="page">
            <wp:posOffset>6146358</wp:posOffset>
          </wp:positionH>
          <wp:positionV relativeFrom="paragraph">
            <wp:posOffset>-489005</wp:posOffset>
          </wp:positionV>
          <wp:extent cx="1413764" cy="922020"/>
          <wp:effectExtent l="0" t="0" r="0" b="0"/>
          <wp:wrapNone/>
          <wp:docPr id="2" name="Picture 2" descr="Logo, company name&#10;&#10;Description automatically generated">
            <a:extLst xmlns:a="http://schemas.openxmlformats.org/drawingml/2006/main">
              <a:ext uri="{FF2B5EF4-FFF2-40B4-BE49-F238E27FC236}">
                <a16:creationId xmlns:a16="http://schemas.microsoft.com/office/drawing/2014/main" id="{CE5CC5A7-6B51-4FE4-A9AB-AB30E62406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3" descr="Logo, company name&#10;&#10;Description automatically generated">
                    <a:extLst>
                      <a:ext uri="{FF2B5EF4-FFF2-40B4-BE49-F238E27FC236}">
                        <a16:creationId xmlns:a16="http://schemas.microsoft.com/office/drawing/2014/main" id="{CE5CC5A7-6B51-4FE4-A9AB-AB30E62406B8}"/>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414780" cy="922683"/>
                  </a:xfrm>
                  <a:prstGeom prst="rect">
                    <a:avLst/>
                  </a:prstGeom>
                </pic:spPr>
              </pic:pic>
            </a:graphicData>
          </a:graphic>
          <wp14:sizeRelH relativeFrom="page">
            <wp14:pctWidth>0</wp14:pctWidth>
          </wp14:sizeRelH>
          <wp14:sizeRelV relativeFrom="page">
            <wp14:pctHeight>0</wp14:pctHeight>
          </wp14:sizeRelV>
        </wp:anchor>
      </w:drawing>
    </w:r>
    <w:r w:rsidR="00DA02E7" w:rsidRPr="00DA02E7">
      <w:rPr>
        <w:rFonts w:ascii="Verdana" w:eastAsia="Verdana" w:hAnsi="Verdana" w:cs="Verdana"/>
        <w:b/>
        <w:bCs/>
        <w:color w:val="C00000"/>
        <w:lang w:val="en-GB"/>
      </w:rPr>
      <w:t xml:space="preserve"> </w:t>
    </w:r>
    <w:r w:rsidR="00DA02E7">
      <w:rPr>
        <w:rFonts w:ascii="Verdana" w:eastAsia="Verdana" w:hAnsi="Verdana" w:cs="Verdana"/>
        <w:b/>
        <w:bCs/>
        <w:color w:val="C00000"/>
        <w:lang w:val="en-GB"/>
      </w:rPr>
      <w:t>Semi</w:t>
    </w:r>
    <w:r w:rsidR="007335A2">
      <w:rPr>
        <w:rFonts w:ascii="Verdana" w:eastAsia="Verdana" w:hAnsi="Verdana" w:cs="Verdana"/>
        <w:b/>
        <w:bCs/>
        <w:color w:val="C00000"/>
        <w:lang w:val="en-GB"/>
      </w:rPr>
      <w:t>-annual</w:t>
    </w:r>
    <w:r w:rsidR="00DA02E7" w:rsidRPr="00B21519">
      <w:rPr>
        <w:rFonts w:ascii="Verdana" w:eastAsia="Verdana" w:hAnsi="Verdana" w:cs="Verdana"/>
        <w:b/>
        <w:bCs/>
        <w:color w:val="C00000"/>
        <w:lang w:val="en-GB"/>
      </w:rPr>
      <w:t xml:space="preserve"> Narrative Report (</w:t>
    </w:r>
    <w:r w:rsidR="007335A2">
      <w:rPr>
        <w:rFonts w:ascii="Verdana" w:eastAsia="Verdana" w:hAnsi="Verdana" w:cs="Verdana"/>
        <w:b/>
        <w:bCs/>
        <w:color w:val="C00000"/>
        <w:lang w:val="en-GB"/>
      </w:rPr>
      <w:t>S</w:t>
    </w:r>
    <w:r w:rsidR="00DA02E7" w:rsidRPr="00B21519">
      <w:rPr>
        <w:rFonts w:ascii="Verdana" w:eastAsia="Verdana" w:hAnsi="Verdana" w:cs="Verdana"/>
        <w:b/>
        <w:bCs/>
        <w:color w:val="C00000"/>
        <w:lang w:val="en-GB"/>
      </w:rPr>
      <w:t>NR)</w:t>
    </w:r>
    <w:r w:rsidR="00DA02E7" w:rsidRPr="00B21519">
      <w:rPr>
        <w:rFonts w:ascii="Verdana" w:hAnsi="Verdana"/>
        <w:b/>
        <w:bCs/>
        <w:noProof/>
        <w:color w:val="C00000"/>
      </w:rPr>
      <w:t xml:space="preserve"> </w:t>
    </w:r>
    <w:r w:rsidR="00C05130" w:rsidRPr="000D1BCF">
      <w:rPr>
        <w:rFonts w:ascii="Verdana" w:eastAsia="Times New Roman" w:hAnsi="Verdana" w:cs="Times New Roman"/>
        <w:b/>
        <w:snapToGrid w:val="0"/>
        <w:color w:val="000000" w:themeColor="text1"/>
        <w:w w:val="0"/>
        <w:u w:color="000000"/>
        <w:bdr w:val="none" w:sz="0" w:space="0" w:color="000000"/>
        <w:shd w:val="clear" w:color="000000" w:fill="000000"/>
        <w:lang w:val="x-none" w:eastAsia="x-none" w:bidi="x-non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B6618"/>
    <w:multiLevelType w:val="hybridMultilevel"/>
    <w:tmpl w:val="611CE9CA"/>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C36259"/>
    <w:multiLevelType w:val="hybridMultilevel"/>
    <w:tmpl w:val="D0B2EE12"/>
    <w:lvl w:ilvl="0" w:tplc="D54A2248">
      <w:start w:val="1"/>
      <w:numFmt w:val="bullet"/>
      <w:lvlText w:val=""/>
      <w:lvlJc w:val="left"/>
      <w:pPr>
        <w:ind w:left="720" w:hanging="360"/>
      </w:pPr>
      <w:rPr>
        <w:rFonts w:ascii="Symbol" w:hAnsi="Symbol" w:hint="default"/>
        <w:lang w:val="en-US"/>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4F5027"/>
    <w:multiLevelType w:val="hybridMultilevel"/>
    <w:tmpl w:val="9B7C515E"/>
    <w:lvl w:ilvl="0" w:tplc="DD2211DE">
      <w:start w:val="1"/>
      <w:numFmt w:val="decimal"/>
      <w:lvlText w:val="%1."/>
      <w:lvlJc w:val="left"/>
      <w:pPr>
        <w:ind w:left="72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23D0F2F"/>
    <w:multiLevelType w:val="hybridMultilevel"/>
    <w:tmpl w:val="3E3CD0E8"/>
    <w:lvl w:ilvl="0" w:tplc="F6B2B374">
      <w:start w:val="1"/>
      <w:numFmt w:val="upperRoman"/>
      <w:lvlText w:val="%1."/>
      <w:lvlJc w:val="right"/>
      <w:pPr>
        <w:ind w:left="720" w:hanging="360"/>
      </w:pPr>
      <w:rPr>
        <w:color w:val="C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BBB2C1E"/>
    <w:multiLevelType w:val="hybridMultilevel"/>
    <w:tmpl w:val="92ECEE88"/>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CD4E13"/>
    <w:multiLevelType w:val="hybridMultilevel"/>
    <w:tmpl w:val="03AC1898"/>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45D6049"/>
    <w:multiLevelType w:val="hybridMultilevel"/>
    <w:tmpl w:val="4CC82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0413CB"/>
    <w:multiLevelType w:val="hybridMultilevel"/>
    <w:tmpl w:val="F6548E76"/>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68879CF"/>
    <w:multiLevelType w:val="hybridMultilevel"/>
    <w:tmpl w:val="AD564B8E"/>
    <w:lvl w:ilvl="0" w:tplc="6FC69F2A">
      <w:start w:val="1"/>
      <w:numFmt w:val="upperRoman"/>
      <w:lvlText w:val="%1."/>
      <w:lvlJc w:val="left"/>
      <w:pPr>
        <w:ind w:left="720" w:hanging="720"/>
      </w:pPr>
      <w:rPr>
        <w:rFonts w:hint="default"/>
      </w:rPr>
    </w:lvl>
    <w:lvl w:ilvl="1" w:tplc="CA583864">
      <w:start w:val="1"/>
      <w:numFmt w:val="lowerLetter"/>
      <w:lvlText w:val="%2."/>
      <w:lvlJc w:val="left"/>
      <w:pPr>
        <w:ind w:left="1080" w:hanging="360"/>
      </w:pPr>
      <w:rPr>
        <w:rFonts w:ascii="Verdana" w:eastAsiaTheme="majorEastAsia" w:hAnsi="Verdana" w:cstheme="majorBidi"/>
        <w:b/>
        <w:bCs w:val="0"/>
      </w:rPr>
    </w:lvl>
    <w:lvl w:ilvl="2" w:tplc="04070015">
      <w:start w:val="1"/>
      <w:numFmt w:val="decimal"/>
      <w:lvlText w:val="(%3)"/>
      <w:lvlJc w:val="lef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6FFF4C28"/>
    <w:multiLevelType w:val="hybridMultilevel"/>
    <w:tmpl w:val="B6CEA28A"/>
    <w:lvl w:ilvl="0" w:tplc="0407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72476A24"/>
    <w:multiLevelType w:val="hybridMultilevel"/>
    <w:tmpl w:val="542EF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2642564">
    <w:abstractNumId w:val="10"/>
  </w:num>
  <w:num w:numId="2" w16cid:durableId="7753929">
    <w:abstractNumId w:val="1"/>
  </w:num>
  <w:num w:numId="3" w16cid:durableId="1941179873">
    <w:abstractNumId w:val="8"/>
  </w:num>
  <w:num w:numId="4" w16cid:durableId="1683701788">
    <w:abstractNumId w:val="2"/>
  </w:num>
  <w:num w:numId="5" w16cid:durableId="657004673">
    <w:abstractNumId w:val="3"/>
  </w:num>
  <w:num w:numId="6" w16cid:durableId="544947488">
    <w:abstractNumId w:val="5"/>
  </w:num>
  <w:num w:numId="7" w16cid:durableId="1017389292">
    <w:abstractNumId w:val="4"/>
  </w:num>
  <w:num w:numId="8" w16cid:durableId="62874704">
    <w:abstractNumId w:val="0"/>
  </w:num>
  <w:num w:numId="9" w16cid:durableId="720179019">
    <w:abstractNumId w:val="9"/>
  </w:num>
  <w:num w:numId="10" w16cid:durableId="2011054355">
    <w:abstractNumId w:val="6"/>
  </w:num>
  <w:num w:numId="11" w16cid:durableId="4867482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EEC"/>
    <w:rsid w:val="000076E2"/>
    <w:rsid w:val="00017DD1"/>
    <w:rsid w:val="00032CF6"/>
    <w:rsid w:val="00040148"/>
    <w:rsid w:val="000421E8"/>
    <w:rsid w:val="00084A83"/>
    <w:rsid w:val="00095BBD"/>
    <w:rsid w:val="000A0E3D"/>
    <w:rsid w:val="000A4A94"/>
    <w:rsid w:val="000A6B1E"/>
    <w:rsid w:val="000C5D57"/>
    <w:rsid w:val="000D1BCF"/>
    <w:rsid w:val="000D7049"/>
    <w:rsid w:val="000F28BC"/>
    <w:rsid w:val="0010317A"/>
    <w:rsid w:val="00110622"/>
    <w:rsid w:val="00112CA5"/>
    <w:rsid w:val="00113967"/>
    <w:rsid w:val="0012554D"/>
    <w:rsid w:val="00134729"/>
    <w:rsid w:val="00135EEC"/>
    <w:rsid w:val="00154857"/>
    <w:rsid w:val="00157FAA"/>
    <w:rsid w:val="001649C4"/>
    <w:rsid w:val="00165FC9"/>
    <w:rsid w:val="00186FAF"/>
    <w:rsid w:val="001A11C1"/>
    <w:rsid w:val="001C35D8"/>
    <w:rsid w:val="001C3F6A"/>
    <w:rsid w:val="001D45C3"/>
    <w:rsid w:val="001E27BC"/>
    <w:rsid w:val="00240A11"/>
    <w:rsid w:val="00266558"/>
    <w:rsid w:val="002714D8"/>
    <w:rsid w:val="00284996"/>
    <w:rsid w:val="002916BE"/>
    <w:rsid w:val="002A0BA9"/>
    <w:rsid w:val="002C45B4"/>
    <w:rsid w:val="002F772B"/>
    <w:rsid w:val="00307BE0"/>
    <w:rsid w:val="00334629"/>
    <w:rsid w:val="0034545E"/>
    <w:rsid w:val="00390B34"/>
    <w:rsid w:val="003A0642"/>
    <w:rsid w:val="003C0F36"/>
    <w:rsid w:val="003C3A42"/>
    <w:rsid w:val="003C776B"/>
    <w:rsid w:val="003E49E8"/>
    <w:rsid w:val="00435790"/>
    <w:rsid w:val="00436883"/>
    <w:rsid w:val="00440C7A"/>
    <w:rsid w:val="00451F8A"/>
    <w:rsid w:val="0045215C"/>
    <w:rsid w:val="004672C6"/>
    <w:rsid w:val="00495448"/>
    <w:rsid w:val="004C4085"/>
    <w:rsid w:val="004E7F6D"/>
    <w:rsid w:val="005345C5"/>
    <w:rsid w:val="00545D19"/>
    <w:rsid w:val="0054651C"/>
    <w:rsid w:val="00573F87"/>
    <w:rsid w:val="00577E38"/>
    <w:rsid w:val="00587C9D"/>
    <w:rsid w:val="005B2819"/>
    <w:rsid w:val="005B3A08"/>
    <w:rsid w:val="005C374D"/>
    <w:rsid w:val="005C5E42"/>
    <w:rsid w:val="005C7C99"/>
    <w:rsid w:val="005E0CDA"/>
    <w:rsid w:val="005E2591"/>
    <w:rsid w:val="005F4602"/>
    <w:rsid w:val="006012FE"/>
    <w:rsid w:val="006150AA"/>
    <w:rsid w:val="00617CBB"/>
    <w:rsid w:val="006272D7"/>
    <w:rsid w:val="0064163C"/>
    <w:rsid w:val="0065662A"/>
    <w:rsid w:val="00695A7A"/>
    <w:rsid w:val="006C4166"/>
    <w:rsid w:val="006D1D90"/>
    <w:rsid w:val="007045D0"/>
    <w:rsid w:val="00721D3F"/>
    <w:rsid w:val="007335A2"/>
    <w:rsid w:val="00744CC7"/>
    <w:rsid w:val="00756487"/>
    <w:rsid w:val="00757708"/>
    <w:rsid w:val="00765E9E"/>
    <w:rsid w:val="00773572"/>
    <w:rsid w:val="00782683"/>
    <w:rsid w:val="007827B6"/>
    <w:rsid w:val="007C0171"/>
    <w:rsid w:val="007C0583"/>
    <w:rsid w:val="007C37B2"/>
    <w:rsid w:val="007D1163"/>
    <w:rsid w:val="0080089C"/>
    <w:rsid w:val="00821610"/>
    <w:rsid w:val="00821B07"/>
    <w:rsid w:val="00825FB4"/>
    <w:rsid w:val="0082739B"/>
    <w:rsid w:val="00833274"/>
    <w:rsid w:val="0085326C"/>
    <w:rsid w:val="008674DB"/>
    <w:rsid w:val="008840D7"/>
    <w:rsid w:val="008B35A9"/>
    <w:rsid w:val="008C281B"/>
    <w:rsid w:val="008C4962"/>
    <w:rsid w:val="008C4B2F"/>
    <w:rsid w:val="008D5803"/>
    <w:rsid w:val="008D702A"/>
    <w:rsid w:val="008E7C9C"/>
    <w:rsid w:val="008F1F4E"/>
    <w:rsid w:val="0090073A"/>
    <w:rsid w:val="0090219A"/>
    <w:rsid w:val="00920140"/>
    <w:rsid w:val="009460AC"/>
    <w:rsid w:val="00951C63"/>
    <w:rsid w:val="009665E6"/>
    <w:rsid w:val="0098755A"/>
    <w:rsid w:val="009A4ECE"/>
    <w:rsid w:val="009C0BB8"/>
    <w:rsid w:val="009C3AC5"/>
    <w:rsid w:val="00A1249B"/>
    <w:rsid w:val="00A222D8"/>
    <w:rsid w:val="00A22847"/>
    <w:rsid w:val="00A52065"/>
    <w:rsid w:val="00A64248"/>
    <w:rsid w:val="00A73178"/>
    <w:rsid w:val="00A77813"/>
    <w:rsid w:val="00A82885"/>
    <w:rsid w:val="00A83464"/>
    <w:rsid w:val="00A92F54"/>
    <w:rsid w:val="00AA1767"/>
    <w:rsid w:val="00AE4A71"/>
    <w:rsid w:val="00AE4AC7"/>
    <w:rsid w:val="00AF6463"/>
    <w:rsid w:val="00B14F7C"/>
    <w:rsid w:val="00B17EE0"/>
    <w:rsid w:val="00B26A15"/>
    <w:rsid w:val="00B463C3"/>
    <w:rsid w:val="00B50625"/>
    <w:rsid w:val="00B61377"/>
    <w:rsid w:val="00B746FB"/>
    <w:rsid w:val="00BA20B3"/>
    <w:rsid w:val="00BB4D7A"/>
    <w:rsid w:val="00BB6D46"/>
    <w:rsid w:val="00BE3DFE"/>
    <w:rsid w:val="00BF5D4C"/>
    <w:rsid w:val="00C05130"/>
    <w:rsid w:val="00C11804"/>
    <w:rsid w:val="00C135CC"/>
    <w:rsid w:val="00C16643"/>
    <w:rsid w:val="00C1682B"/>
    <w:rsid w:val="00C34B2E"/>
    <w:rsid w:val="00C73F88"/>
    <w:rsid w:val="00C87EC4"/>
    <w:rsid w:val="00C9403E"/>
    <w:rsid w:val="00CA2621"/>
    <w:rsid w:val="00CF14E8"/>
    <w:rsid w:val="00D30E99"/>
    <w:rsid w:val="00D67C39"/>
    <w:rsid w:val="00D80A17"/>
    <w:rsid w:val="00DA02E7"/>
    <w:rsid w:val="00DB03E9"/>
    <w:rsid w:val="00DB381E"/>
    <w:rsid w:val="00DC6AA2"/>
    <w:rsid w:val="00DD1890"/>
    <w:rsid w:val="00E16B95"/>
    <w:rsid w:val="00E17DBE"/>
    <w:rsid w:val="00E25F9F"/>
    <w:rsid w:val="00E312C1"/>
    <w:rsid w:val="00E353A7"/>
    <w:rsid w:val="00E7700E"/>
    <w:rsid w:val="00EA395E"/>
    <w:rsid w:val="00EB1AD4"/>
    <w:rsid w:val="00EC4FF2"/>
    <w:rsid w:val="00EC7075"/>
    <w:rsid w:val="00F016FD"/>
    <w:rsid w:val="00F151A5"/>
    <w:rsid w:val="00F26A1C"/>
    <w:rsid w:val="00F35EBE"/>
    <w:rsid w:val="00F76BD1"/>
    <w:rsid w:val="00F94616"/>
    <w:rsid w:val="00FA0391"/>
    <w:rsid w:val="00FA0602"/>
    <w:rsid w:val="00FA369E"/>
    <w:rsid w:val="00FA5660"/>
    <w:rsid w:val="00FC02E9"/>
    <w:rsid w:val="00FC604B"/>
    <w:rsid w:val="00FD2113"/>
    <w:rsid w:val="00FD30F7"/>
    <w:rsid w:val="00FE05A6"/>
    <w:rsid w:val="00FF396D"/>
    <w:rsid w:val="06F05DBB"/>
    <w:rsid w:val="1CB6861E"/>
    <w:rsid w:val="2B80E80B"/>
    <w:rsid w:val="332F7550"/>
    <w:rsid w:val="3F9E56CB"/>
    <w:rsid w:val="6E63D5FF"/>
    <w:rsid w:val="71EF0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B81B06"/>
  <w15:chartTrackingRefBased/>
  <w15:docId w15:val="{1C6A54BA-A613-4679-8969-024F36D45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24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5E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1249B"/>
    <w:pPr>
      <w:tabs>
        <w:tab w:val="center" w:pos="4703"/>
        <w:tab w:val="right" w:pos="9406"/>
      </w:tabs>
      <w:spacing w:after="0" w:line="240" w:lineRule="auto"/>
    </w:pPr>
  </w:style>
  <w:style w:type="character" w:customStyle="1" w:styleId="HeaderChar">
    <w:name w:val="Header Char"/>
    <w:basedOn w:val="DefaultParagraphFont"/>
    <w:link w:val="Header"/>
    <w:uiPriority w:val="99"/>
    <w:rsid w:val="00A1249B"/>
  </w:style>
  <w:style w:type="paragraph" w:styleId="Footer">
    <w:name w:val="footer"/>
    <w:basedOn w:val="Normal"/>
    <w:link w:val="FooterChar"/>
    <w:uiPriority w:val="99"/>
    <w:unhideWhenUsed/>
    <w:rsid w:val="00A1249B"/>
    <w:pPr>
      <w:tabs>
        <w:tab w:val="center" w:pos="4703"/>
        <w:tab w:val="right" w:pos="9406"/>
      </w:tabs>
      <w:spacing w:after="0" w:line="240" w:lineRule="auto"/>
    </w:pPr>
  </w:style>
  <w:style w:type="character" w:customStyle="1" w:styleId="FooterChar">
    <w:name w:val="Footer Char"/>
    <w:basedOn w:val="DefaultParagraphFont"/>
    <w:link w:val="Footer"/>
    <w:uiPriority w:val="99"/>
    <w:rsid w:val="00A1249B"/>
  </w:style>
  <w:style w:type="character" w:customStyle="1" w:styleId="Heading1Char">
    <w:name w:val="Heading 1 Char"/>
    <w:basedOn w:val="DefaultParagraphFont"/>
    <w:link w:val="Heading1"/>
    <w:uiPriority w:val="9"/>
    <w:rsid w:val="00A1249B"/>
    <w:rPr>
      <w:rFonts w:asciiTheme="majorHAnsi" w:eastAsiaTheme="majorEastAsia" w:hAnsiTheme="majorHAnsi" w:cstheme="majorBidi"/>
      <w:color w:val="2E74B5" w:themeColor="accent1" w:themeShade="BF"/>
      <w:sz w:val="32"/>
      <w:szCs w:val="32"/>
    </w:rPr>
  </w:style>
  <w:style w:type="table" w:customStyle="1" w:styleId="CHECTable1">
    <w:name w:val="CHEC Table 1"/>
    <w:basedOn w:val="TableNormal"/>
    <w:uiPriority w:val="99"/>
    <w:rsid w:val="00721D3F"/>
    <w:pPr>
      <w:spacing w:before="60" w:after="60" w:line="240" w:lineRule="auto"/>
    </w:pPr>
    <w:rPr>
      <w:rFonts w:ascii="Arial" w:hAnsi="Arial"/>
      <w:sz w:val="18"/>
      <w:lang w:val="en-AU"/>
    </w:rPr>
    <w:tblPr>
      <w:tbl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Pr>
    <w:tblStylePr w:type="firstRow">
      <w:rPr>
        <w:b/>
      </w:rPr>
    </w:tblStylePr>
  </w:style>
  <w:style w:type="paragraph" w:styleId="BodyText">
    <w:name w:val="Body Text"/>
    <w:basedOn w:val="Normal"/>
    <w:link w:val="BodyTextChar"/>
    <w:uiPriority w:val="99"/>
    <w:semiHidden/>
    <w:unhideWhenUsed/>
    <w:rsid w:val="00C135CC"/>
    <w:pPr>
      <w:spacing w:after="120"/>
    </w:pPr>
  </w:style>
  <w:style w:type="character" w:customStyle="1" w:styleId="BodyTextChar">
    <w:name w:val="Body Text Char"/>
    <w:basedOn w:val="DefaultParagraphFont"/>
    <w:link w:val="BodyText"/>
    <w:uiPriority w:val="99"/>
    <w:semiHidden/>
    <w:rsid w:val="00C135CC"/>
  </w:style>
  <w:style w:type="paragraph" w:styleId="Title">
    <w:name w:val="Title"/>
    <w:basedOn w:val="Normal"/>
    <w:next w:val="Normal"/>
    <w:link w:val="TitleChar"/>
    <w:uiPriority w:val="10"/>
    <w:qFormat/>
    <w:rsid w:val="008C49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4962"/>
    <w:rPr>
      <w:rFonts w:asciiTheme="majorHAnsi" w:eastAsiaTheme="majorEastAsia" w:hAnsiTheme="majorHAnsi" w:cstheme="majorBidi"/>
      <w:spacing w:val="-10"/>
      <w:kern w:val="28"/>
      <w:sz w:val="56"/>
      <w:szCs w:val="56"/>
    </w:rPr>
  </w:style>
  <w:style w:type="table" w:customStyle="1" w:styleId="CHECTable2">
    <w:name w:val="CHEC Table 2"/>
    <w:basedOn w:val="CHECTable1"/>
    <w:uiPriority w:val="99"/>
    <w:rsid w:val="00FF396D"/>
    <w:pPr>
      <w:spacing w:after="0"/>
    </w:pPr>
    <w:tblPr/>
    <w:tblStylePr w:type="firstRow">
      <w:rPr>
        <w:b/>
      </w:rPr>
      <w:tblPr/>
      <w:tcPr>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l2br w:val="nil"/>
          <w:tr2bl w:val="nil"/>
        </w:tcBorders>
        <w:shd w:val="clear" w:color="auto" w:fill="BFBFBF" w:themeFill="background1" w:themeFillShade="BF"/>
      </w:tcPr>
    </w:tblStylePr>
  </w:style>
  <w:style w:type="paragraph" w:styleId="FootnoteText">
    <w:name w:val="footnote text"/>
    <w:basedOn w:val="Normal"/>
    <w:link w:val="FootnoteTextChar"/>
    <w:uiPriority w:val="99"/>
    <w:semiHidden/>
    <w:unhideWhenUsed/>
    <w:rsid w:val="00F946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4616"/>
    <w:rPr>
      <w:sz w:val="20"/>
      <w:szCs w:val="20"/>
    </w:rPr>
  </w:style>
  <w:style w:type="character" w:styleId="FootnoteReference">
    <w:name w:val="footnote reference"/>
    <w:basedOn w:val="DefaultParagraphFont"/>
    <w:uiPriority w:val="99"/>
    <w:semiHidden/>
    <w:unhideWhenUsed/>
    <w:rsid w:val="00F94616"/>
    <w:rPr>
      <w:vertAlign w:val="superscript"/>
    </w:rPr>
  </w:style>
  <w:style w:type="character" w:styleId="CommentReference">
    <w:name w:val="annotation reference"/>
    <w:basedOn w:val="DefaultParagraphFont"/>
    <w:uiPriority w:val="99"/>
    <w:semiHidden/>
    <w:unhideWhenUsed/>
    <w:rsid w:val="003C3A42"/>
    <w:rPr>
      <w:sz w:val="16"/>
      <w:szCs w:val="16"/>
    </w:rPr>
  </w:style>
  <w:style w:type="paragraph" w:styleId="CommentText">
    <w:name w:val="annotation text"/>
    <w:basedOn w:val="Normal"/>
    <w:link w:val="CommentTextChar"/>
    <w:uiPriority w:val="99"/>
    <w:unhideWhenUsed/>
    <w:rsid w:val="003C3A42"/>
    <w:pPr>
      <w:spacing w:line="240" w:lineRule="auto"/>
    </w:pPr>
    <w:rPr>
      <w:sz w:val="20"/>
      <w:szCs w:val="20"/>
    </w:rPr>
  </w:style>
  <w:style w:type="character" w:customStyle="1" w:styleId="CommentTextChar">
    <w:name w:val="Comment Text Char"/>
    <w:basedOn w:val="DefaultParagraphFont"/>
    <w:link w:val="CommentText"/>
    <w:uiPriority w:val="99"/>
    <w:rsid w:val="003C3A42"/>
    <w:rPr>
      <w:sz w:val="20"/>
      <w:szCs w:val="20"/>
    </w:rPr>
  </w:style>
  <w:style w:type="paragraph" w:styleId="CommentSubject">
    <w:name w:val="annotation subject"/>
    <w:basedOn w:val="CommentText"/>
    <w:next w:val="CommentText"/>
    <w:link w:val="CommentSubjectChar"/>
    <w:uiPriority w:val="99"/>
    <w:semiHidden/>
    <w:unhideWhenUsed/>
    <w:rsid w:val="003C3A42"/>
    <w:rPr>
      <w:b/>
      <w:bCs/>
    </w:rPr>
  </w:style>
  <w:style w:type="character" w:customStyle="1" w:styleId="CommentSubjectChar">
    <w:name w:val="Comment Subject Char"/>
    <w:basedOn w:val="CommentTextChar"/>
    <w:link w:val="CommentSubject"/>
    <w:uiPriority w:val="99"/>
    <w:semiHidden/>
    <w:rsid w:val="003C3A42"/>
    <w:rPr>
      <w:b/>
      <w:bCs/>
      <w:sz w:val="20"/>
      <w:szCs w:val="20"/>
    </w:rPr>
  </w:style>
  <w:style w:type="paragraph" w:styleId="BalloonText">
    <w:name w:val="Balloon Text"/>
    <w:basedOn w:val="Normal"/>
    <w:link w:val="BalloonTextChar"/>
    <w:uiPriority w:val="99"/>
    <w:semiHidden/>
    <w:unhideWhenUsed/>
    <w:rsid w:val="003C3A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3A42"/>
    <w:rPr>
      <w:rFonts w:ascii="Segoe UI" w:hAnsi="Segoe UI" w:cs="Segoe UI"/>
      <w:sz w:val="18"/>
      <w:szCs w:val="18"/>
    </w:rPr>
  </w:style>
  <w:style w:type="paragraph" w:styleId="Revision">
    <w:name w:val="Revision"/>
    <w:hidden/>
    <w:uiPriority w:val="99"/>
    <w:semiHidden/>
    <w:rsid w:val="00040148"/>
    <w:pPr>
      <w:spacing w:after="0" w:line="240" w:lineRule="auto"/>
    </w:pPr>
  </w:style>
  <w:style w:type="paragraph" w:styleId="ListParagraph">
    <w:name w:val="List Paragraph"/>
    <w:basedOn w:val="Normal"/>
    <w:uiPriority w:val="34"/>
    <w:qFormat/>
    <w:rsid w:val="007827B6"/>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C0F36"/>
    <w:rPr>
      <w:color w:val="0000FF"/>
      <w:u w:val="single"/>
    </w:rPr>
  </w:style>
  <w:style w:type="character" w:styleId="FollowedHyperlink">
    <w:name w:val="FollowedHyperlink"/>
    <w:basedOn w:val="DefaultParagraphFont"/>
    <w:uiPriority w:val="99"/>
    <w:semiHidden/>
    <w:unhideWhenUsed/>
    <w:rsid w:val="003C0F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1e736c5-95ad-4650-bf48-08c723b4bc6c">
      <Value>217</Value>
      <Value>219</Value>
      <Value>105</Value>
    </TaxCatchAll>
    <i9f2da93fcc74e869d070fd34a0597c4 xmlns="f1e736c5-95ad-4650-bf48-08c723b4bc6c">
      <Terms xmlns="http://schemas.microsoft.com/office/infopath/2007/PartnerControls">
        <TermInfo xmlns="http://schemas.microsoft.com/office/infopath/2007/PartnerControls">
          <TermName xmlns="http://schemas.microsoft.com/office/infopath/2007/PartnerControls">Tool/Template</TermName>
          <TermId xmlns="http://schemas.microsoft.com/office/infopath/2007/PartnerControls">d85e95f7-257c-4456-a5f7-49f9a082e789</TermId>
        </TermInfo>
      </Terms>
    </i9f2da93fcc74e869d070fd34a0597c4>
    <NGOOnlineSortOrder xmlns="f1e736c5-95ad-4650-bf48-08c723b4bc6c" xsi:nil="true"/>
    <NGOOnlineShowInNewFromTemplate xmlns="f1e736c5-95ad-4650-bf48-08c723b4bc6c">true</NGOOnlineShowInNewFromTemplate>
    <p75d8c1866154d169f9787e2f8ad3758 xmlns="f1e736c5-95ad-4650-bf48-08c723b4bc6c">
      <Terms xmlns="http://schemas.microsoft.com/office/infopath/2007/PartnerControls"/>
    </p75d8c1866154d169f9787e2f8ad3758>
    <cc92bdb0fa944447acf309642a11bf0d xmlns="f1e736c5-95ad-4650-bf48-08c723b4bc6c">
      <Terms xmlns="http://schemas.microsoft.com/office/infopath/2007/PartnerControls">
        <TermInfo xmlns="http://schemas.microsoft.com/office/infopath/2007/PartnerControls">
          <TermName xmlns="http://schemas.microsoft.com/office/infopath/2007/PartnerControls">Narrative Report</TermName>
          <TermId xmlns="http://schemas.microsoft.com/office/infopath/2007/PartnerControls">06fa8ff7-f9c5-4146-8e15-13c54f28c5d7</TermId>
        </TermInfo>
        <TermInfo xmlns="http://schemas.microsoft.com/office/infopath/2007/PartnerControls">
          <TermName xmlns="http://schemas.microsoft.com/office/infopath/2007/PartnerControls">Programmatic Monitoring and Reporting</TermName>
          <TermId xmlns="http://schemas.microsoft.com/office/infopath/2007/PartnerControls">38d641e3-9cb9-4d1d-8670-67d72ec5a190</TermId>
        </TermInfo>
      </Terms>
    </cc92bdb0fa944447acf309642a11bf0d>
    <NGOOnlineDocumentOwner xmlns="f1e736c5-95ad-4650-bf48-08c723b4bc6c">{"Id":100006,"Name":"Muhalia, Nashon","Guid":"00000000-0000-0000-0000-000000000000"}</NGOOnlineDocumentOwner>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NGOOnlineGuidanceTemplate" ma:contentTypeID="0x010100B55474DA9735C494339AB5204D2F6D3600506F0C9B753D4042A676D3B4BD21ED3A" ma:contentTypeVersion="13" ma:contentTypeDescription="Create a new document." ma:contentTypeScope="" ma:versionID="2b51fdd5082b98ba9ffad6cc2f2813ec">
  <xsd:schema xmlns:xsd="http://www.w3.org/2001/XMLSchema" xmlns:xs="http://www.w3.org/2001/XMLSchema" xmlns:p="http://schemas.microsoft.com/office/2006/metadata/properties" xmlns:ns2="f1e736c5-95ad-4650-bf48-08c723b4bc6c" xmlns:ns3="34c2d733-5a3b-46b4-8675-8241d81f68c4" targetNamespace="http://schemas.microsoft.com/office/2006/metadata/properties" ma:root="true" ma:fieldsID="75ad193465087cc6e3fe263248d2f47a" ns2:_="" ns3:_="">
    <xsd:import namespace="f1e736c5-95ad-4650-bf48-08c723b4bc6c"/>
    <xsd:import namespace="34c2d733-5a3b-46b4-8675-8241d81f68c4"/>
    <xsd:element name="properties">
      <xsd:complexType>
        <xsd:sequence>
          <xsd:element name="documentManagement">
            <xsd:complexType>
              <xsd:all>
                <xsd:element ref="ns2:p75d8c1866154d169f9787e2f8ad3758" minOccurs="0"/>
                <xsd:element ref="ns2:TaxCatchAll" minOccurs="0"/>
                <xsd:element ref="ns2:TaxCatchAllLabel" minOccurs="0"/>
                <xsd:element ref="ns2:NGOOnlineSortOrder" minOccurs="0"/>
                <xsd:element ref="ns2:NGOOnlineDocumentOwner" minOccurs="0"/>
                <xsd:element ref="ns2:NGOOnlineShowInNewFromTemplate" minOccurs="0"/>
                <xsd:element ref="ns2:i9f2da93fcc74e869d070fd34a0597c4" minOccurs="0"/>
                <xsd:element ref="ns2:cc92bdb0fa944447acf309642a11bf0d" minOccurs="0"/>
                <xsd:element ref="ns3:MediaServiceMetadata" minOccurs="0"/>
                <xsd:element ref="ns3:MediaServiceFastMetadata" minOccurs="0"/>
                <xsd:element ref="ns3:MediaServiceObjectDetectorVersions" minOccurs="0"/>
                <xsd:element ref="ns3:MediaServiceSearchProperties"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e736c5-95ad-4650-bf48-08c723b4bc6c" elementFormDefault="qualified">
    <xsd:import namespace="http://schemas.microsoft.com/office/2006/documentManagement/types"/>
    <xsd:import namespace="http://schemas.microsoft.com/office/infopath/2007/PartnerControls"/>
    <xsd:element name="p75d8c1866154d169f9787e2f8ad3758" ma:index="8" nillable="true" ma:taxonomy="true" ma:internalName="p75d8c1866154d169f9787e2f8ad3758" ma:taxonomyFieldName="NGOOnlinePriorityGroup" ma:displayName="Priority group" ma:fieldId="{975d8c18-6615-4d16-9f97-87e2f8ad3758}" ma:sspId="b69ac89d-c854-4607-917b-9d787df66d5f" ma:termSetId="09c409db-d561-4642-916b-a7fa4c28f958" ma:anchorId="00000000-0000-0000-0000-000000000000" ma:open="true" ma:isKeyword="false">
      <xsd:complexType>
        <xsd:sequence>
          <xsd:element ref="pc:Terms" minOccurs="0" maxOccurs="1"/>
        </xsd:sequence>
      </xsd:complexType>
    </xsd:element>
    <xsd:element name="TaxCatchAll" ma:index="9" nillable="true" ma:displayName="Taxonomy Catch All Column" ma:hidden="true" ma:list="{a16f5b94-b7b6-4ef9-b856-190d6f50c055}" ma:internalName="TaxCatchAll" ma:showField="CatchAllData"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a16f5b94-b7b6-4ef9-b856-190d6f50c055}" ma:internalName="TaxCatchAllLabel" ma:readOnly="true" ma:showField="CatchAllDataLabel"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NGOOnlineSortOrder" ma:index="12" nillable="true" ma:displayName="Sort order" ma:hidden="true" ma:internalName="NGOOnlineSortOrder">
      <xsd:simpleType>
        <xsd:restriction base="dms:Number"/>
      </xsd:simpleType>
    </xsd:element>
    <xsd:element name="NGOOnlineDocumentOwner" ma:index="13" nillable="true" ma:displayName="Owner" ma:description="" ma:hidden="true" ma:internalName="NGOOnlineDocumentOwner">
      <xsd:simpleType>
        <xsd:restriction base="dms:Text"/>
      </xsd:simpleType>
    </xsd:element>
    <xsd:element name="NGOOnlineShowInNewFromTemplate" ma:index="14" nillable="true" ma:displayName="Show as template" ma:hidden="true" ma:internalName="NGOOnlineShowInNewFromTemplate">
      <xsd:simpleType>
        <xsd:restriction base="dms:Boolean"/>
      </xsd:simpleType>
    </xsd:element>
    <xsd:element name="i9f2da93fcc74e869d070fd34a0597c4" ma:index="15" nillable="true" ma:taxonomy="true" ma:internalName="i9f2da93fcc74e869d070fd34a0597c4" ma:taxonomyFieldName="NGOOnlineDocumentType" ma:displayName="Document types" ma:fieldId="{29f2da93-fcc7-4e86-9d07-0fd34a0597c4}" ma:taxonomyMulti="true" ma:sspId="b69ac89d-c854-4607-917b-9d787df66d5f" ma:termSetId="4a5f0f0a-2e06-4077-b3ff-97f33b773d9c" ma:anchorId="00000000-0000-0000-0000-000000000000" ma:open="false" ma:isKeyword="false">
      <xsd:complexType>
        <xsd:sequence>
          <xsd:element ref="pc:Terms" minOccurs="0" maxOccurs="1"/>
        </xsd:sequence>
      </xsd:complexType>
    </xsd:element>
    <xsd:element name="cc92bdb0fa944447acf309642a11bf0d" ma:index="17" nillable="true" ma:taxonomy="true" ma:internalName="cc92bdb0fa944447acf309642a11bf0d" ma:taxonomyFieldName="NGOOnlineKeywords" ma:displayName="Keywords" ma:fieldId="{cc92bdb0-fa94-4447-acf3-09642a11bf0d}" ma:taxonomyMulti="true" ma:sspId="b69ac89d-c854-4607-917b-9d787df66d5f" ma:termSetId="494347e7-d2a8-4234-997a-61e1abca59dc" ma:anchorId="00000000-0000-0000-0000-000000000000" ma:open="true" ma:isKeyword="false">
      <xsd:complexType>
        <xsd:sequence>
          <xsd:element ref="pc:Terms" minOccurs="0" maxOccurs="1"/>
        </xsd:sequence>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4c2d733-5a3b-46b4-8675-8241d81f68c4" elementFormDefault="qualified">
    <xsd:import namespace="http://schemas.microsoft.com/office/2006/documentManagement/types"/>
    <xsd:import namespace="http://schemas.microsoft.com/office/infopath/2007/PartnerControls"/>
    <xsd:element name="MediaServiceMetadata" ma:index="19" nillable="true" ma:displayName="MediaServiceMetadata" ma:hidden="true" ma:internalName="MediaServiceMetadata" ma:readOnly="true">
      <xsd:simpleType>
        <xsd:restriction base="dms:Note"/>
      </xsd:simpleType>
    </xsd:element>
    <xsd:element name="MediaServiceFastMetadata" ma:index="20" nillable="true" ma:displayName="MediaServiceFastMetadata" ma:hidden="true" ma:internalName="MediaServiceFastMetadata"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4745928-8350-432F-9AA8-9CC143D7035F}">
  <ds:schemaRefs>
    <ds:schemaRef ds:uri="http://schemas.microsoft.com/office/2006/metadata/properties"/>
    <ds:schemaRef ds:uri="http://schemas.microsoft.com/office/infopath/2007/PartnerControls"/>
    <ds:schemaRef ds:uri="f1e736c5-95ad-4650-bf48-08c723b4bc6c"/>
  </ds:schemaRefs>
</ds:datastoreItem>
</file>

<file path=customXml/itemProps2.xml><?xml version="1.0" encoding="utf-8"?>
<ds:datastoreItem xmlns:ds="http://schemas.openxmlformats.org/officeDocument/2006/customXml" ds:itemID="{C60DF0DB-646D-4B01-832C-611D92BF9D8C}">
  <ds:schemaRefs>
    <ds:schemaRef ds:uri="http://schemas.openxmlformats.org/officeDocument/2006/bibliography"/>
  </ds:schemaRefs>
</ds:datastoreItem>
</file>

<file path=customXml/itemProps3.xml><?xml version="1.0" encoding="utf-8"?>
<ds:datastoreItem xmlns:ds="http://schemas.openxmlformats.org/officeDocument/2006/customXml" ds:itemID="{5C494563-4E31-4C7C-BE63-28FEED2C1A58}"/>
</file>

<file path=customXml/itemProps4.xml><?xml version="1.0" encoding="utf-8"?>
<ds:datastoreItem xmlns:ds="http://schemas.openxmlformats.org/officeDocument/2006/customXml" ds:itemID="{7225BEA6-CD1C-4583-A76A-FBF323468CB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801</Words>
  <Characters>4571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Semiannual Narrative Report English Template.docx</vt:lpstr>
    </vt:vector>
  </TitlesOfParts>
  <Company>CBM</Company>
  <LinksUpToDate>false</LinksUpToDate>
  <CharactersWithSpaces>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Semiannual Narrative Report English Template.docx</dc:title>
  <dc:subject/>
  <dc:creator>Mandokhail, Asfandyar</dc:creator>
  <cp:keywords/>
  <dc:description/>
  <cp:lastModifiedBy>Muhalia, Nashon</cp:lastModifiedBy>
  <cp:revision>17</cp:revision>
  <dcterms:created xsi:type="dcterms:W3CDTF">2022-09-13T10:03:00Z</dcterms:created>
  <dcterms:modified xsi:type="dcterms:W3CDTF">2023-05-02T06:53:00Z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0x010100B55474DA9735C494339AB5204D2F6D3600506F0C9B753D4042A676D3B4BD21ED3A</vt:lpwstr>
  </property>
  <property fmtid="{D5CDD505-2E9C-101B-9397-08002B2CF9AE}" pid="3" name="CPCBMInitiatives">
    <vt:lpwstr>61;#Global Programmes|56da3fbf-7bc0-4866-9b95-c4a4b9cb0c01</vt:lpwstr>
  </property>
  <property fmtid="{D5CDD505-2E9C-101B-9397-08002B2CF9AE}" pid="4" name="CPDocumentType">
    <vt:lpwstr/>
  </property>
  <property fmtid="{D5CDD505-2E9C-101B-9397-08002B2CF9AE}" pid="5" name="CPCBMLocations">
    <vt:lpwstr/>
  </property>
  <property fmtid="{D5CDD505-2E9C-101B-9397-08002B2CF9AE}" pid="6" name="CPDocumentKnowledgeTiers">
    <vt:lpwstr/>
  </property>
  <property fmtid="{D5CDD505-2E9C-101B-9397-08002B2CF9AE}" pid="7" name="CPDepartment">
    <vt:lpwstr/>
  </property>
  <property fmtid="{D5CDD505-2E9C-101B-9397-08002B2CF9AE}" pid="8" name="CPTopics">
    <vt:lpwstr>177;#Programme monitoring and reporting|21a685b2-7aab-4813-9122-1f12b0fc2c0c</vt:lpwstr>
  </property>
  <property fmtid="{D5CDD505-2E9C-101B-9397-08002B2CF9AE}" pid="9" name="CPDocumentSubject">
    <vt:lpwstr/>
  </property>
  <property fmtid="{D5CDD505-2E9C-101B-9397-08002B2CF9AE}" pid="10" name="GP-AreaOfWork">
    <vt:lpwstr>Project Monitoring and Reporting</vt:lpwstr>
  </property>
  <property fmtid="{D5CDD505-2E9C-101B-9397-08002B2CF9AE}" pid="11" name="_ip_UnifiedCompliancePolicyUIAction">
    <vt:lpwstr/>
  </property>
  <property fmtid="{D5CDD505-2E9C-101B-9397-08002B2CF9AE}" pid="12" name="_ip_UnifiedCompliancePolicyProperties">
    <vt:lpwstr/>
  </property>
  <property fmtid="{D5CDD505-2E9C-101B-9397-08002B2CF9AE}" pid="13" name="GP-Topics">
    <vt:lpwstr>Monitoring and Reporting Tool</vt:lpwstr>
  </property>
  <property fmtid="{D5CDD505-2E9C-101B-9397-08002B2CF9AE}" pid="14" name="GP-DocumentType">
    <vt:lpwstr>M&amp;R-Tools and templates</vt:lpwstr>
  </property>
  <property fmtid="{D5CDD505-2E9C-101B-9397-08002B2CF9AE}" pid="15" name="_ExtendedDescription">
    <vt:lpwstr>;#Programmatic Monitoring and Reporting;#</vt:lpwstr>
  </property>
  <property fmtid="{D5CDD505-2E9C-101B-9397-08002B2CF9AE}" pid="16" name="MediaServiceImageTags">
    <vt:lpwstr/>
  </property>
  <property fmtid="{D5CDD505-2E9C-101B-9397-08002B2CF9AE}" pid="17" name="NGOOnlineKeywords">
    <vt:lpwstr>219;#Narrative Report|06fa8ff7-f9c5-4146-8e15-13c54f28c5d7;#217;#Programmatic Monitoring and Reporting|38d641e3-9cb9-4d1d-8670-67d72ec5a190</vt:lpwstr>
  </property>
  <property fmtid="{D5CDD505-2E9C-101B-9397-08002B2CF9AE}" pid="18" name="NGOOnlineDocumentType">
    <vt:lpwstr>105;#Tool/Template|d85e95f7-257c-4456-a5f7-49f9a082e789</vt:lpwstr>
  </property>
  <property fmtid="{D5CDD505-2E9C-101B-9397-08002B2CF9AE}" pid="19" name="NGOOnlinePriorityGroup">
    <vt:lpwstr/>
  </property>
</Properties>
</file>