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rPr>
          <w:rFonts w:ascii="Arial" w:cs="Arial" w:eastAsia="Arial" w:hAnsi="Arial"/>
          <w:b/>
          <w:bCs/>
          <w:color w:val="0D2E4E"/>
          <w:sz w:val="52"/>
          <w:szCs w:val="52"/>
        </w:rPr>
        <w:t xml:space="preserve">AI Agent Build Specification</w:t>
      </w:r>
    </w:p>
    <w:p>
      <w:pPr>
        <w:pBdr>
          <w:bottom w:val="single" w:color="1F5C99" w:sz="12" w:space="4"/>
        </w:pBdr>
        <w:spacing w:before="0" w:after="160"/>
      </w:pPr>
      <w:r>
        <w:rPr>
          <w:rFonts w:ascii="Arial" w:cs="Arial" w:eastAsia="Arial" w:hAnsi="Arial"/>
          <w:color w:val="1F5C99"/>
          <w:sz w:val="30"/>
          <w:szCs w:val="30"/>
        </w:rPr>
        <w:t xml:space="preserve">Redhawk Platform</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Project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Redhawk (Redhawk)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Document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 Agent Implementation Specification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Primary Stack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Blazor WASM, .NET 10, Azure AI Foundry, Microsoft RulesEngine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Agent-facing PWA (online + offline)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Version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1.0 — Proof of Concept Scope</w:t>
            </w:r>
          </w:p>
        </w:tc>
      </w:tr>
    </w:tbl>
    <w:p>
      <w:pPr>
        <w:spacing w:before="0" w:after="200"/>
      </w:pPr>
      <w:r>
        <w:t xml:space="preserve"/>
      </w:r>
    </w:p>
    <w:p>
      <w:pPr>
        <w:spacing w:before="0" w:after="80"/>
      </w:pPr>
      <w:r>
        <w:rPr>
          <w:rFonts w:ascii="Arial" w:cs="Arial" w:eastAsia="Arial" w:hAnsi="Arial"/>
          <w:b/>
          <w:bCs/>
          <w:color w:val="0D2E4E"/>
          <w:sz w:val="22"/>
          <w:szCs w:val="22"/>
        </w:rPr>
        <w:t xml:space="preserve">Document Purpose</w:t>
      </w:r>
    </w:p>
    <w:p>
      <w:pPr>
        <w:spacing w:before="60" w:after="100"/>
      </w:pPr>
      <w:r>
        <w:rPr>
          <w:rFonts w:ascii="Arial" w:cs="Arial" w:eastAsia="Arial" w:hAnsi="Arial"/>
          <w:sz w:val="20"/>
          <w:szCs w:val="20"/>
        </w:rPr>
        <w:t xml:space="preserve">This document provides complete technical context for an AI coding agent to build the Redhawk system. It covers architecture, data contracts, processing loops, service interfaces, Fluxor state shape, Azure AI Foundry prompt flow design, and project structure. Follow the build order in Section 9 to progress incrementally with a demoable system at each step.</w:t>
      </w:r>
    </w:p>
    <w:p>
      <w:r>
        <w:br w:type="page"/>
      </w:r>
    </w:p>
    <w:p>
      <w:pPr>
        <w:pStyle w:val="Heading1"/>
        <w:pBdr>
          <w:bottom w:val="single" w:color="1F5C99" w:sz="6" w:space="4"/>
        </w:pBdr>
        <w:spacing w:before="360" w:after="120"/>
      </w:pPr>
      <w:r>
        <w:rPr>
          <w:rFonts w:ascii="Arial" w:cs="Arial" w:eastAsia="Arial" w:hAnsi="Arial"/>
          <w:b/>
          <w:bCs/>
          <w:color w:val="0D2E4E"/>
          <w:sz w:val="32"/>
          <w:szCs w:val="32"/>
        </w:rPr>
        <w:t xml:space="preserve">1. System Overview</w:t>
      </w:r>
    </w:p>
    <w:p>
      <w:pPr>
        <w:spacing w:before="60" w:after="100"/>
      </w:pPr>
      <w:r>
        <w:rPr>
          <w:rFonts w:ascii="Arial" w:cs="Arial" w:eastAsia="Arial" w:hAnsi="Arial"/>
          <w:sz w:val="20"/>
          <w:szCs w:val="20"/>
        </w:rPr>
        <w:t xml:space="preserve">Redhawk is an agent-facing Progressive Web Application built with Blazor WebAssembly that allows insurance agents to complete life insurance applications with customers. The system operates in two modes: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Mode</w:t>
            </w:r>
          </w:p>
        </w:tc>
        <w:tc>
          <w:tcPr>
            <w:tcW w:type="dxa" w:w="636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Capabilities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Online Mode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Full AI voice assistant (Azure Speech STT/TTS + Azure AI Foundry extraction), rules engine runs client-side, completed applications sync to backend.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Offline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Rules engine operates fully client-side from cached rules bundle. Manual form entry only. State persists in IndexedDB and syncs when connectivity is restored.</w:t>
            </w:r>
          </w:p>
        </w:tc>
      </w:tr>
    </w:tbl>
    <w:p>
      <w:pPr>
        <w:spacing w:before="0" w:after="120"/>
      </w:pPr>
      <w:r>
        <w:t xml:space="preserve"/>
      </w:r>
    </w:p>
    <w:p>
      <w:pPr>
        <w:pStyle w:val="Heading2"/>
        <w:spacing w:before="280" w:after="100"/>
      </w:pPr>
      <w:r>
        <w:rPr>
          <w:rFonts w:ascii="Arial" w:cs="Arial" w:eastAsia="Arial" w:hAnsi="Arial"/>
          <w:b/>
          <w:bCs/>
          <w:color w:val="1F5C99"/>
          <w:sz w:val="26"/>
          <w:szCs w:val="26"/>
        </w:rPr>
        <w:t xml:space="preserve">1.1 Three-Consumer State Model</w:t>
      </w:r>
    </w:p>
    <w:p>
      <w:pPr>
        <w:spacing w:before="60" w:after="100"/>
      </w:pPr>
      <w:r>
        <w:rPr>
          <w:rFonts w:ascii="Arial" w:cs="Arial" w:eastAsia="Arial" w:hAnsi="Arial"/>
          <w:sz w:val="20"/>
          <w:szCs w:val="20"/>
        </w:rPr>
        <w:t xml:space="preserve">All system behavior derives from a single shared JSON state document. Three consumers read and write it through controlled mutation paths: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Consumer</w:t>
            </w:r>
          </w:p>
        </w:tc>
        <w:tc>
          <w:tcPr>
            <w:tcW w:type="dxa" w:w="343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43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Availability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Rules Engine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Reads full state. Outputs NavigationResult (next question + relevant context + skipped questions).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Client-side always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AI Assistant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Reads NavigationResult.relevantContext only — never full state. Writes FieldPatchProposal.</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Online only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Blazor UI</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Reads full state via Fluxor store. Renders bound form fields reactively.</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Always</w:t>
            </w:r>
          </w:p>
        </w:tc>
      </w:tr>
    </w:tbl>
    <w:p>
      <w:pPr>
        <w:spacing w:before="0" w:after="120"/>
      </w:pPr>
      <w:r>
        <w:t xml:space="preserve"/>
      </w:r>
    </w:p>
    <w:p>
      <w:pPr>
        <w:pStyle w:val="Heading2"/>
        <w:spacing w:before="280" w:after="100"/>
      </w:pPr>
      <w:r>
        <w:rPr>
          <w:rFonts w:ascii="Arial" w:cs="Arial" w:eastAsia="Arial" w:hAnsi="Arial"/>
          <w:b/>
          <w:bCs/>
          <w:color w:val="1F5C99"/>
          <w:sz w:val="26"/>
          <w:szCs w:val="26"/>
        </w:rPr>
        <w:t xml:space="preserve">1.2 Key Architectural Constraints</w:t>
      </w:r>
    </w:p>
    <w:p>
      <w:pPr>
        <w:pStyle w:val="ListParagraph"/>
        <w:numPr>
          <w:ilvl w:val="0"/>
          <w:numId w:val="2"/>
        </w:numPr>
        <w:spacing w:before="40" w:after="40"/>
      </w:pPr>
      <w:r>
        <w:rPr>
          <w:rFonts w:ascii="Arial" w:cs="Arial" w:eastAsia="Arial" w:hAnsi="Arial"/>
          <w:sz w:val="20"/>
          <w:szCs w:val="20"/>
        </w:rPr>
        <w:t xml:space="preserve">Rules engine MUST run client-side (Blazor WASM) to support offline operation</w:t>
      </w:r>
    </w:p>
    <w:p>
      <w:pPr>
        <w:pStyle w:val="ListParagraph"/>
        <w:numPr>
          <w:ilvl w:val="0"/>
          <w:numId w:val="2"/>
        </w:numPr>
        <w:spacing w:before="40" w:after="40"/>
      </w:pPr>
      <w:r>
        <w:rPr>
          <w:rFonts w:ascii="Arial" w:cs="Arial" w:eastAsia="Arial" w:hAnsi="Arial"/>
          <w:sz w:val="20"/>
          <w:szCs w:val="20"/>
        </w:rPr>
        <w:t xml:space="preserve">AI assistant is additive — removing it must not break form functionality</w:t>
      </w:r>
    </w:p>
    <w:p>
      <w:pPr>
        <w:pStyle w:val="ListParagraph"/>
        <w:numPr>
          <w:ilvl w:val="0"/>
          <w:numId w:val="2"/>
        </w:numPr>
        <w:spacing w:before="40" w:after="40"/>
      </w:pPr>
      <w:r>
        <w:rPr>
          <w:rFonts w:ascii="Arial" w:cs="Arial" w:eastAsia="Arial" w:hAnsi="Arial"/>
          <w:sz w:val="20"/>
          <w:szCs w:val="20"/>
        </w:rPr>
        <w:t xml:space="preserve">All state mutations flow through Fluxor actions — no direct field writes</w:t>
      </w:r>
    </w:p>
    <w:p>
      <w:pPr>
        <w:pStyle w:val="ListParagraph"/>
        <w:numPr>
          <w:ilvl w:val="0"/>
          <w:numId w:val="2"/>
        </w:numPr>
        <w:spacing w:before="40" w:after="40"/>
      </w:pPr>
      <w:r>
        <w:rPr>
          <w:rFonts w:ascii="Arial" w:cs="Arial" w:eastAsia="Arial" w:hAnsi="Arial"/>
          <w:sz w:val="20"/>
          <w:szCs w:val="20"/>
        </w:rPr>
        <w:t xml:space="preserve">Customer PII in IndexedDB must be encrypted at rest using Web Crypto API</w:t>
      </w:r>
    </w:p>
    <w:p>
      <w:pPr>
        <w:pStyle w:val="ListParagraph"/>
        <w:numPr>
          <w:ilvl w:val="0"/>
          <w:numId w:val="2"/>
        </w:numPr>
        <w:spacing w:before="40" w:after="40"/>
      </w:pPr>
      <w:r>
        <w:rPr>
          <w:rFonts w:ascii="Arial" w:cs="Arial" w:eastAsia="Arial" w:hAnsi="Arial"/>
          <w:sz w:val="20"/>
          <w:szCs w:val="20"/>
        </w:rPr>
        <w:t xml:space="preserve">Application submission is final — no post-submission edits in this version</w:t>
      </w:r>
    </w:p>
    <w:p>
      <w:pPr>
        <w:pStyle w:val="ListParagraph"/>
        <w:numPr>
          <w:ilvl w:val="0"/>
          <w:numId w:val="2"/>
        </w:numPr>
        <w:spacing w:before="40" w:after="40"/>
      </w:pPr>
      <w:r>
        <w:rPr>
          <w:rFonts w:ascii="Arial" w:cs="Arial" w:eastAsia="Arial" w:hAnsi="Arial"/>
          <w:sz w:val="20"/>
          <w:szCs w:val="20"/>
        </w:rPr>
        <w:t xml:space="preserve">Agents may have multiple in-progress applications simultaneously</w:t>
      </w:r>
    </w:p>
    <w:p>
      <w:pPr>
        <w:spacing w:before="0" w:after="80"/>
      </w:pPr>
      <w:r>
        <w:t xml:space="preserve"/>
      </w:r>
    </w:p>
    <w:p>
      <w:r>
        <w:br w:type="page"/>
      </w:r>
    </w:p>
    <w:p>
      <w:pPr>
        <w:pStyle w:val="Heading1"/>
        <w:pBdr>
          <w:bottom w:val="single" w:color="1F5C99" w:sz="6" w:space="4"/>
        </w:pBdr>
        <w:spacing w:before="360" w:after="120"/>
      </w:pPr>
      <w:r>
        <w:rPr>
          <w:rFonts w:ascii="Arial" w:cs="Arial" w:eastAsia="Arial" w:hAnsi="Arial"/>
          <w:b/>
          <w:bCs/>
          <w:color w:val="0D2E4E"/>
          <w:sz w:val="32"/>
          <w:szCs w:val="32"/>
        </w:rPr>
        <w:t xml:space="preserve">2. The Application State Document</w:t>
      </w:r>
    </w:p>
    <w:p>
      <w:pPr>
        <w:spacing w:before="60" w:after="100"/>
      </w:pPr>
      <w:r>
        <w:rPr>
          <w:rFonts w:ascii="Arial" w:cs="Arial" w:eastAsia="Arial" w:hAnsi="Arial"/>
          <w:sz w:val="20"/>
          <w:szCs w:val="20"/>
        </w:rPr>
        <w:t xml:space="preserve">This is the central data contract. Every service, component, and processing loop references this schema. Store as encrypted JSON in IndexedDB keyed by applicationId.</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2.1 Full Schema</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"meta": {</w:t>
      </w:r>
    </w:p>
    <w:p>
      <w:pPr>
        <w:shd w:fill="1E1E1E" w:val="clear"/>
        <w:spacing w:before="0" w:after="0"/>
        <w:ind w:left="360" w:right="360"/>
      </w:pPr>
      <w:r>
        <w:rPr>
          <w:rFonts w:ascii="Courier New" w:cs="Courier New" w:eastAsia="Courier New" w:hAnsi="Courier New"/>
          <w:color w:val="D4D4D4"/>
          <w:sz w:val="18"/>
          <w:szCs w:val="18"/>
        </w:rPr>
        <w:t xml:space="preserve">    "applicationId": "uuid-v4",</w:t>
      </w:r>
    </w:p>
    <w:p>
      <w:pPr>
        <w:shd w:fill="1E1E1E" w:val="clear"/>
        <w:spacing w:before="0" w:after="0"/>
        <w:ind w:left="360" w:right="360"/>
      </w:pPr>
      <w:r>
        <w:rPr>
          <w:rFonts w:ascii="Courier New" w:cs="Courier New" w:eastAsia="Courier New" w:hAnsi="Courier New"/>
          <w:color w:val="D4D4D4"/>
          <w:sz w:val="18"/>
          <w:szCs w:val="18"/>
        </w:rPr>
        <w:t xml:space="preserve">    "productType": "TermLife | WholeLife | Annuity",</w:t>
      </w:r>
    </w:p>
    <w:p>
      <w:pPr>
        <w:shd w:fill="1E1E1E" w:val="clear"/>
        <w:spacing w:before="0" w:after="0"/>
        <w:ind w:left="360" w:right="360"/>
      </w:pPr>
      <w:r>
        <w:rPr>
          <w:rFonts w:ascii="Courier New" w:cs="Courier New" w:eastAsia="Courier New" w:hAnsi="Courier New"/>
          <w:color w:val="D4D4D4"/>
          <w:sz w:val="18"/>
          <w:szCs w:val="18"/>
        </w:rPr>
        <w:t xml:space="preserve">    "rulesVersion": "14",</w:t>
      </w:r>
    </w:p>
    <w:p>
      <w:pPr>
        <w:shd w:fill="1E1E1E" w:val="clear"/>
        <w:spacing w:before="0" w:after="0"/>
        <w:ind w:left="360" w:right="360"/>
      </w:pPr>
      <w:r>
        <w:rPr>
          <w:rFonts w:ascii="Courier New" w:cs="Courier New" w:eastAsia="Courier New" w:hAnsi="Courier New"/>
          <w:color w:val="D4D4D4"/>
          <w:sz w:val="18"/>
          <w:szCs w:val="18"/>
        </w:rPr>
        <w:t xml:space="preserve">    "status": "InProgress | Submitted",</w:t>
      </w:r>
    </w:p>
    <w:p>
      <w:pPr>
        <w:shd w:fill="1E1E1E" w:val="clear"/>
        <w:spacing w:before="0" w:after="0"/>
        <w:ind w:left="360" w:right="360"/>
      </w:pPr>
      <w:r>
        <w:rPr>
          <w:rFonts w:ascii="Courier New" w:cs="Courier New" w:eastAsia="Courier New" w:hAnsi="Courier New"/>
          <w:color w:val="D4D4D4"/>
          <w:sz w:val="18"/>
          <w:szCs w:val="18"/>
        </w:rPr>
        <w:t xml:space="preserve">    "createdAt": "ISO8601",</w:t>
      </w:r>
    </w:p>
    <w:p>
      <w:pPr>
        <w:shd w:fill="1E1E1E" w:val="clear"/>
        <w:spacing w:before="0" w:after="0"/>
        <w:ind w:left="360" w:right="360"/>
      </w:pPr>
      <w:r>
        <w:rPr>
          <w:rFonts w:ascii="Courier New" w:cs="Courier New" w:eastAsia="Courier New" w:hAnsi="Courier New"/>
          <w:color w:val="D4D4D4"/>
          <w:sz w:val="18"/>
          <w:szCs w:val="18"/>
        </w:rPr>
        <w:t xml:space="preserve">    "lastModified": "ISO8601",</w:t>
      </w:r>
    </w:p>
    <w:p>
      <w:pPr>
        <w:shd w:fill="1E1E1E" w:val="clear"/>
        <w:spacing w:before="0" w:after="0"/>
        <w:ind w:left="360" w:right="360"/>
      </w:pPr>
      <w:r>
        <w:rPr>
          <w:rFonts w:ascii="Courier New" w:cs="Courier New" w:eastAsia="Courier New" w:hAnsi="Courier New"/>
          <w:color w:val="D4D4D4"/>
          <w:sz w:val="18"/>
          <w:szCs w:val="18"/>
        </w:rPr>
        <w:t xml:space="preserve">    "agentId": "entra-object-id",</w:t>
      </w:r>
    </w:p>
    <w:p>
      <w:pPr>
        <w:shd w:fill="1E1E1E" w:val="clear"/>
        <w:spacing w:before="0" w:after="0"/>
        <w:ind w:left="360" w:right="360"/>
      </w:pPr>
      <w:r>
        <w:rPr>
          <w:rFonts w:ascii="Courier New" w:cs="Courier New" w:eastAsia="Courier New" w:hAnsi="Courier New"/>
          <w:color w:val="D4D4D4"/>
          <w:sz w:val="18"/>
          <w:szCs w:val="18"/>
        </w:rPr>
        <w:t xml:space="preserve">    "currentQuestionId": "tobacco_use",</w:t>
      </w:r>
    </w:p>
    <w:p>
      <w:pPr>
        <w:shd w:fill="1E1E1E" w:val="clear"/>
        <w:spacing w:before="0" w:after="0"/>
        <w:ind w:left="360" w:right="360"/>
      </w:pPr>
      <w:r>
        <w:rPr>
          <w:rFonts w:ascii="Courier New" w:cs="Courier New" w:eastAsia="Courier New" w:hAnsi="Courier New"/>
          <w:color w:val="D4D4D4"/>
          <w:sz w:val="18"/>
          <w:szCs w:val="18"/>
        </w:rPr>
        <w:t xml:space="preserve">    "completedSections": ["personal_info"],</w:t>
      </w:r>
    </w:p>
    <w:p>
      <w:pPr>
        <w:shd w:fill="1E1E1E" w:val="clear"/>
        <w:spacing w:before="0" w:after="0"/>
        <w:ind w:left="360" w:right="360"/>
      </w:pPr>
      <w:r>
        <w:rPr>
          <w:rFonts w:ascii="Courier New" w:cs="Courier New" w:eastAsia="Courier New" w:hAnsi="Courier New"/>
          <w:color w:val="D4D4D4"/>
          <w:sz w:val="18"/>
          <w:szCs w:val="18"/>
        </w:rPr>
        <w:t xml:space="preserve">    "skippedQuestions": ["tobacco_detail_type"],</w:t>
      </w:r>
    </w:p>
    <w:p>
      <w:pPr>
        <w:shd w:fill="1E1E1E" w:val="clear"/>
        <w:spacing w:before="0" w:after="0"/>
        <w:ind w:left="360" w:right="360"/>
      </w:pPr>
      <w:r>
        <w:rPr>
          <w:rFonts w:ascii="Courier New" w:cs="Courier New" w:eastAsia="Courier New" w:hAnsi="Courier New"/>
          <w:color w:val="D4D4D4"/>
          <w:sz w:val="18"/>
          <w:szCs w:val="18"/>
        </w:rPr>
        <w:t xml:space="preserve">    "completionPercent": 34</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"applicant": {</w:t>
      </w:r>
    </w:p>
    <w:p>
      <w:pPr>
        <w:shd w:fill="1E1E1E" w:val="clear"/>
        <w:spacing w:before="0" w:after="0"/>
        <w:ind w:left="360" w:right="360"/>
      </w:pPr>
      <w:r>
        <w:rPr>
          <w:rFonts w:ascii="Courier New" w:cs="Courier New" w:eastAsia="Courier New" w:hAnsi="Courier New"/>
          <w:color w:val="D4D4D4"/>
          <w:sz w:val="18"/>
          <w:szCs w:val="18"/>
        </w:rPr>
        <w:t xml:space="preserve">    "firstName": "John",</w:t>
      </w:r>
    </w:p>
    <w:p>
      <w:pPr>
        <w:shd w:fill="1E1E1E" w:val="clear"/>
        <w:spacing w:before="0" w:after="0"/>
        <w:ind w:left="360" w:right="360"/>
      </w:pPr>
      <w:r>
        <w:rPr>
          <w:rFonts w:ascii="Courier New" w:cs="Courier New" w:eastAsia="Courier New" w:hAnsi="Courier New"/>
          <w:color w:val="D4D4D4"/>
          <w:sz w:val="18"/>
          <w:szCs w:val="18"/>
        </w:rPr>
        <w:t xml:space="preserve">    "lastName": null,</w:t>
      </w:r>
    </w:p>
    <w:p>
      <w:pPr>
        <w:shd w:fill="1E1E1E" w:val="clear"/>
        <w:spacing w:before="0" w:after="0"/>
        <w:ind w:left="360" w:right="360"/>
      </w:pPr>
      <w:r>
        <w:rPr>
          <w:rFonts w:ascii="Courier New" w:cs="Courier New" w:eastAsia="Courier New" w:hAnsi="Courier New"/>
          <w:color w:val="D4D4D4"/>
          <w:sz w:val="18"/>
          <w:szCs w:val="18"/>
        </w:rPr>
        <w:t xml:space="preserve">    "dateOfBirth": null,</w:t>
      </w:r>
    </w:p>
    <w:p>
      <w:pPr>
        <w:shd w:fill="1E1E1E" w:val="clear"/>
        <w:spacing w:before="0" w:after="0"/>
        <w:ind w:left="360" w:right="360"/>
      </w:pPr>
      <w:r>
        <w:rPr>
          <w:rFonts w:ascii="Courier New" w:cs="Courier New" w:eastAsia="Courier New" w:hAnsi="Courier New"/>
          <w:color w:val="D4D4D4"/>
          <w:sz w:val="18"/>
          <w:szCs w:val="18"/>
        </w:rPr>
        <w:t xml:space="preserve">    "tobaccoUse": false,</w:t>
      </w:r>
    </w:p>
    <w:p>
      <w:pPr>
        <w:shd w:fill="1E1E1E" w:val="clear"/>
        <w:spacing w:before="0" w:after="0"/>
        <w:ind w:left="360" w:right="360"/>
      </w:pPr>
      <w:r>
        <w:rPr>
          <w:rFonts w:ascii="Courier New" w:cs="Courier New" w:eastAsia="Courier New" w:hAnsi="Courier New"/>
          <w:color w:val="D4D4D4"/>
          <w:sz w:val="18"/>
          <w:szCs w:val="18"/>
        </w:rPr>
        <w:t xml:space="preserve">    "tobaccoProductType": null,</w:t>
      </w:r>
    </w:p>
    <w:p>
      <w:pPr>
        <w:shd w:fill="1E1E1E" w:val="clear"/>
        <w:spacing w:before="0" w:after="0"/>
        <w:ind w:left="360" w:right="360"/>
      </w:pPr>
      <w:r>
        <w:rPr>
          <w:rFonts w:ascii="Courier New" w:cs="Courier New" w:eastAsia="Courier New" w:hAnsi="Courier New"/>
          <w:color w:val="D4D4D4"/>
          <w:sz w:val="18"/>
          <w:szCs w:val="18"/>
        </w:rPr>
        <w:t xml:space="preserve">    "occupation": null,</w:t>
      </w:r>
    </w:p>
    <w:p>
      <w:pPr>
        <w:shd w:fill="1E1E1E" w:val="clear"/>
        <w:spacing w:before="0" w:after="0"/>
        <w:ind w:left="360" w:right="360"/>
      </w:pPr>
      <w:r>
        <w:rPr>
          <w:rFonts w:ascii="Courier New" w:cs="Courier New" w:eastAsia="Courier New" w:hAnsi="Courier New"/>
          <w:color w:val="D4D4D4"/>
          <w:sz w:val="18"/>
          <w:szCs w:val="18"/>
        </w:rPr>
        <w:t xml:space="preserve">    "annualIncome": null,</w:t>
      </w:r>
    </w:p>
    <w:p>
      <w:pPr>
        <w:shd w:fill="1E1E1E" w:val="clear"/>
        <w:spacing w:before="0" w:after="0"/>
        <w:ind w:left="360" w:right="360"/>
      </w:pPr>
      <w:r>
        <w:rPr>
          <w:rFonts w:ascii="Courier New" w:cs="Courier New" w:eastAsia="Courier New" w:hAnsi="Courier New"/>
          <w:color w:val="D4D4D4"/>
          <w:sz w:val="18"/>
          <w:szCs w:val="18"/>
        </w:rPr>
        <w:t xml:space="preserve">    "stateOfResidence": null</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"coverage": {</w:t>
      </w:r>
    </w:p>
    <w:p>
      <w:pPr>
        <w:shd w:fill="1E1E1E" w:val="clear"/>
        <w:spacing w:before="0" w:after="0"/>
        <w:ind w:left="360" w:right="360"/>
      </w:pPr>
      <w:r>
        <w:rPr>
          <w:rFonts w:ascii="Courier New" w:cs="Courier New" w:eastAsia="Courier New" w:hAnsi="Courier New"/>
          <w:color w:val="D4D4D4"/>
          <w:sz w:val="18"/>
          <w:szCs w:val="18"/>
        </w:rPr>
        <w:t xml:space="preserve">    "requestedAmount": null,</w:t>
      </w:r>
    </w:p>
    <w:p>
      <w:pPr>
        <w:shd w:fill="1E1E1E" w:val="clear"/>
        <w:spacing w:before="0" w:after="0"/>
        <w:ind w:left="360" w:right="360"/>
      </w:pPr>
      <w:r>
        <w:rPr>
          <w:rFonts w:ascii="Courier New" w:cs="Courier New" w:eastAsia="Courier New" w:hAnsi="Courier New"/>
          <w:color w:val="D4D4D4"/>
          <w:sz w:val="18"/>
          <w:szCs w:val="18"/>
        </w:rPr>
        <w:t xml:space="preserve">    "termLength": null</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"beneficiaries": [],</w:t>
      </w:r>
    </w:p>
    <w:p>
      <w:pPr>
        <w:shd w:fill="1E1E1E" w:val="clear"/>
        <w:spacing w:before="0" w:after="0"/>
        <w:ind w:left="360" w:right="360"/>
      </w:pPr>
      <w:r>
        <w:rPr>
          <w:rFonts w:ascii="Courier New" w:cs="Courier New" w:eastAsia="Courier New" w:hAnsi="Courier New"/>
          <w:color w:val="D4D4D4"/>
          <w:sz w:val="18"/>
          <w:szCs w:val="18"/>
        </w:rPr>
        <w:t xml:space="preserve">  "healthHistory": {</w:t>
      </w:r>
    </w:p>
    <w:p>
      <w:pPr>
        <w:shd w:fill="1E1E1E" w:val="clear"/>
        <w:spacing w:before="0" w:after="0"/>
        <w:ind w:left="360" w:right="360"/>
      </w:pPr>
      <w:r>
        <w:rPr>
          <w:rFonts w:ascii="Courier New" w:cs="Courier New" w:eastAsia="Courier New" w:hAnsi="Courier New"/>
          <w:color w:val="D4D4D4"/>
          <w:sz w:val="18"/>
          <w:szCs w:val="18"/>
        </w:rPr>
        <w:t xml:space="preserve">    "conditions": [],</w:t>
      </w:r>
    </w:p>
    <w:p>
      <w:pPr>
        <w:shd w:fill="1E1E1E" w:val="clear"/>
        <w:spacing w:before="0" w:after="0"/>
        <w:ind w:left="360" w:right="360"/>
      </w:pPr>
      <w:r>
        <w:rPr>
          <w:rFonts w:ascii="Courier New" w:cs="Courier New" w:eastAsia="Courier New" w:hAnsi="Courier New"/>
          <w:color w:val="D4D4D4"/>
          <w:sz w:val="18"/>
          <w:szCs w:val="18"/>
        </w:rPr>
        <w:t xml:space="preserve">    "medications": []</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"conversation": [</w:t>
      </w:r>
    </w:p>
    <w:p>
      <w:pPr>
        <w:shd w:fill="1E1E1E" w:val="clear"/>
        <w:spacing w:before="0" w:after="0"/>
        <w:ind w:left="360" w:right="360"/>
      </w:pPr>
      <w:r>
        <w:rPr>
          <w:rFonts w:ascii="Courier New" w:cs="Courier New" w:eastAsia="Courier New" w:hAnsi="Courier New"/>
          <w:color w:val="D4D4D4"/>
          <w:sz w:val="18"/>
          <w:szCs w:val="18"/>
        </w:rPr>
        <w:t xml:space="preserve">    { "role": "assistant", "content": "...", "timestamp": "ISO8601", "type": "question | clarification | summary" },</w:t>
      </w:r>
    </w:p>
    <w:p>
      <w:pPr>
        <w:shd w:fill="1E1E1E" w:val="clear"/>
        <w:spacing w:before="0" w:after="0"/>
        <w:ind w:left="360" w:right="360"/>
      </w:pPr>
      <w:r>
        <w:rPr>
          <w:rFonts w:ascii="Courier New" w:cs="Courier New" w:eastAsia="Courier New" w:hAnsi="Courier New"/>
          <w:color w:val="D4D4D4"/>
          <w:sz w:val="18"/>
          <w:szCs w:val="18"/>
        </w:rPr>
        <w:t xml:space="preserve">    { "role": "user", "content": "...", "timestamp": "ISO8601", "source": "voice | text" }</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"fieldAudit": {</w:t>
      </w:r>
    </w:p>
    <w:p>
      <w:pPr>
        <w:shd w:fill="1E1E1E" w:val="clear"/>
        <w:spacing w:before="0" w:after="0"/>
        <w:ind w:left="360" w:right="360"/>
      </w:pPr>
      <w:r>
        <w:rPr>
          <w:rFonts w:ascii="Courier New" w:cs="Courier New" w:eastAsia="Courier New" w:hAnsi="Courier New"/>
          <w:color w:val="D4D4D4"/>
          <w:sz w:val="18"/>
          <w:szCs w:val="18"/>
        </w:rPr>
        <w:t xml:space="preserve">    "applicant.firstName": { "source": "ai_extraction | manual | agent_voice", "timestamp": "ISO8601", "confidence": "high | low" }</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"validation": {</w:t>
      </w:r>
    </w:p>
    <w:p>
      <w:pPr>
        <w:shd w:fill="1E1E1E" w:val="clear"/>
        <w:spacing w:before="0" w:after="0"/>
        <w:ind w:left="360" w:right="360"/>
      </w:pPr>
      <w:r>
        <w:rPr>
          <w:rFonts w:ascii="Courier New" w:cs="Courier New" w:eastAsia="Courier New" w:hAnsi="Courier New"/>
          <w:color w:val="D4D4D4"/>
          <w:sz w:val="18"/>
          <w:szCs w:val="18"/>
        </w:rPr>
        <w:t xml:space="preserve">    "errors": [],</w:t>
      </w:r>
    </w:p>
    <w:p>
      <w:pPr>
        <w:shd w:fill="1E1E1E" w:val="clear"/>
        <w:spacing w:before="0" w:after="0"/>
        <w:ind w:left="360" w:right="360"/>
      </w:pPr>
      <w:r>
        <w:rPr>
          <w:rFonts w:ascii="Courier New" w:cs="Courier New" w:eastAsia="Courier New" w:hAnsi="Courier New"/>
          <w:color w:val="D4D4D4"/>
          <w:sz w:val="18"/>
          <w:szCs w:val="18"/>
        </w:rPr>
        <w:t xml:space="preserve">    "warnings": []</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120"/>
        <w:ind w:left="200" w:right="200"/>
      </w:pPr>
      <w:r>
        <w:rPr>
          <w:sz w:val="8"/>
          <w:szCs w:val="8"/>
        </w:rPr>
        <w:t xml:space="preserve"> </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2.2 Field Audit Trail</w:t>
      </w:r>
    </w:p>
    <w:p>
      <w:pPr>
        <w:spacing w:before="60" w:after="100"/>
      </w:pPr>
      <w:r>
        <w:rPr>
          <w:rFonts w:ascii="Arial" w:cs="Arial" w:eastAsia="Arial" w:hAnsi="Arial"/>
          <w:sz w:val="20"/>
          <w:szCs w:val="20"/>
        </w:rPr>
        <w:t xml:space="preserve">Every field write must record source, timestamp, and confidence in fieldAudit. This is required for insurance compliance — regulators may ask how each answer was captured. Source values:</w:t>
      </w:r>
    </w:p>
    <w:p>
      <w:pPr>
        <w:pStyle w:val="ListParagraph"/>
        <w:numPr>
          <w:ilvl w:val="0"/>
          <w:numId w:val="2"/>
        </w:numPr>
        <w:spacing w:before="40" w:after="40"/>
      </w:pPr>
      <w:r>
        <w:rPr>
          <w:rFonts w:ascii="Arial" w:cs="Arial" w:eastAsia="Arial" w:hAnsi="Arial"/>
          <w:sz w:val="20"/>
          <w:szCs w:val="20"/>
        </w:rPr>
        <w:t xml:space="preserve">ai_extraction — populated by AI from voice utterance</w:t>
      </w:r>
    </w:p>
    <w:p>
      <w:pPr>
        <w:pStyle w:val="ListParagraph"/>
        <w:numPr>
          <w:ilvl w:val="0"/>
          <w:numId w:val="2"/>
        </w:numPr>
        <w:spacing w:before="40" w:after="40"/>
      </w:pPr>
      <w:r>
        <w:rPr>
          <w:rFonts w:ascii="Arial" w:cs="Arial" w:eastAsia="Arial" w:hAnsi="Arial"/>
          <w:sz w:val="20"/>
          <w:szCs w:val="20"/>
        </w:rPr>
        <w:t xml:space="preserve">agent_voice — agent spoke the answer, AI extracted it</w:t>
      </w:r>
    </w:p>
    <w:p>
      <w:pPr>
        <w:pStyle w:val="ListParagraph"/>
        <w:numPr>
          <w:ilvl w:val="0"/>
          <w:numId w:val="2"/>
        </w:numPr>
        <w:spacing w:before="40" w:after="40"/>
      </w:pPr>
      <w:r>
        <w:rPr>
          <w:rFonts w:ascii="Arial" w:cs="Arial" w:eastAsia="Arial" w:hAnsi="Arial"/>
          <w:sz w:val="20"/>
          <w:szCs w:val="20"/>
        </w:rPr>
        <w:t xml:space="preserve">manual — agent typed directly into form field</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2.3 Null vs Missing</w:t>
      </w:r>
    </w:p>
    <w:p>
      <w:pPr>
        <w:spacing w:before="60" w:after="100"/>
      </w:pPr>
      <w:r>
        <w:rPr>
          <w:rFonts w:ascii="Arial" w:cs="Arial" w:eastAsia="Arial" w:hAnsi="Arial"/>
          <w:sz w:val="20"/>
          <w:szCs w:val="20"/>
        </w:rPr>
        <w:t xml:space="preserve">Use null explicitly for unanswered questions. Never use empty string or omit the field. The rules engine distinguishes between null (not yet answered) and false (answered negative) for navigation decisions.</w:t>
      </w:r>
    </w:p>
    <w:p>
      <w:pPr>
        <w:spacing w:before="0" w:after="80"/>
      </w:pPr>
      <w:r>
        <w:t xml:space="preserve"/>
      </w:r>
    </w:p>
    <w:p>
      <w:r>
        <w:br w:type="page"/>
      </w:r>
    </w:p>
    <w:p>
      <w:pPr>
        <w:pStyle w:val="Heading1"/>
        <w:pBdr>
          <w:bottom w:val="single" w:color="1F5C99" w:sz="6" w:space="4"/>
        </w:pBdr>
        <w:spacing w:before="360" w:after="120"/>
      </w:pPr>
      <w:r>
        <w:rPr>
          <w:rFonts w:ascii="Arial" w:cs="Arial" w:eastAsia="Arial" w:hAnsi="Arial"/>
          <w:b/>
          <w:bCs/>
          <w:color w:val="0D2E4E"/>
          <w:sz w:val="32"/>
          <w:szCs w:val="32"/>
        </w:rPr>
        <w:t xml:space="preserve">3. Rules Engine — Microsoft RulesEngine</w:t>
      </w:r>
    </w:p>
    <w:p>
      <w:pPr>
        <w:spacing w:before="60" w:after="100"/>
      </w:pPr>
      <w:r>
        <w:rPr>
          <w:rFonts w:ascii="Arial" w:cs="Arial" w:eastAsia="Arial" w:hAnsi="Arial"/>
          <w:sz w:val="20"/>
          <w:szCs w:val="20"/>
        </w:rPr>
        <w:t xml:space="preserve">Microsoft.RulesEngine NuGet package. Runs in Blazor WASM (fully client-side). Rules are loaded from a cached JSON bundle fetched from the server on first load and version-checked on reconnect.</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3.1 NavigationResult — The Rules Engine Output Contract</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public class NavigationResult</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public Question NextQuestion { get; set; }          // null = application complete</w:t>
      </w:r>
    </w:p>
    <w:p>
      <w:pPr>
        <w:shd w:fill="1E1E1E" w:val="clear"/>
        <w:spacing w:before="0" w:after="0"/>
        <w:ind w:left="360" w:right="360"/>
      </w:pPr>
      <w:r>
        <w:rPr>
          <w:rFonts w:ascii="Courier New" w:cs="Courier New" w:eastAsia="Courier New" w:hAnsi="Courier New"/>
          <w:color w:val="D4D4D4"/>
          <w:sz w:val="18"/>
          <w:szCs w:val="18"/>
        </w:rPr>
        <w:t xml:space="preserve">    public Dictionary&lt;string, object&gt; RelevantContext { get; set; }  // AI context slice</w:t>
      </w:r>
    </w:p>
    <w:p>
      <w:pPr>
        <w:shd w:fill="1E1E1E" w:val="clear"/>
        <w:spacing w:before="0" w:after="0"/>
        <w:ind w:left="360" w:right="360"/>
      </w:pPr>
      <w:r>
        <w:rPr>
          <w:rFonts w:ascii="Courier New" w:cs="Courier New" w:eastAsia="Courier New" w:hAnsi="Courier New"/>
          <w:color w:val="D4D4D4"/>
          <w:sz w:val="18"/>
          <w:szCs w:val="18"/>
        </w:rPr>
        <w:t xml:space="preserve">    public List&lt;string&gt; SkippedQuestions { get; set; }  // questions bypassed this evaluation</w:t>
      </w:r>
    </w:p>
    <w:p>
      <w:pPr>
        <w:shd w:fill="1E1E1E" w:val="clear"/>
        <w:spacing w:before="0" w:after="0"/>
        <w:ind w:left="360" w:right="360"/>
      </w:pPr>
      <w:r>
        <w:rPr>
          <w:rFonts w:ascii="Courier New" w:cs="Courier New" w:eastAsia="Courier New" w:hAnsi="Courier New"/>
          <w:color w:val="D4D4D4"/>
          <w:sz w:val="18"/>
          <w:szCs w:val="18"/>
        </w:rPr>
        <w:t xml:space="preserve">    public List&lt;FieldPatch&gt; EagerPatches { get; set; }  // pre-extracted future answers to apply</w:t>
      </w:r>
    </w:p>
    <w:p>
      <w:pPr>
        <w:shd w:fill="1E1E1E" w:val="clear"/>
        <w:spacing w:before="0" w:after="0"/>
        <w:ind w:left="360" w:right="360"/>
      </w:pPr>
      <w:r>
        <w:rPr>
          <w:rFonts w:ascii="Courier New" w:cs="Courier New" w:eastAsia="Courier New" w:hAnsi="Courier New"/>
          <w:color w:val="D4D4D4"/>
          <w:sz w:val="18"/>
          <w:szCs w:val="18"/>
        </w:rPr>
        <w:t xml:space="preserve">    public bool IsComplete { get; set; }</w:t>
      </w:r>
    </w:p>
    <w:p>
      <w:pPr>
        <w:shd w:fill="1E1E1E" w:val="clear"/>
        <w:spacing w:before="0" w:after="0"/>
        <w:ind w:left="360" w:right="360"/>
      </w:pPr>
      <w:r>
        <w:rPr>
          <w:rFonts w:ascii="Courier New" w:cs="Courier New" w:eastAsia="Courier New" w:hAnsi="Courier New"/>
          <w:color w:val="D4D4D4"/>
          <w:sz w:val="18"/>
          <w:szCs w:val="18"/>
        </w:rPr>
        <w:t xml:space="preserve">    public List&lt;ValidationError&gt; ValidationErrors { get; set; }</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120"/>
        <w:ind w:left="200" w:right="200"/>
      </w:pPr>
      <w:r>
        <w:rPr>
          <w:sz w:val="8"/>
          <w:szCs w:val="8"/>
        </w:rPr>
        <w:t xml:space="preserve"> </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3.2 Question Definition</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public class Question</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public string Id { get; set; }</w:t>
      </w:r>
    </w:p>
    <w:p>
      <w:pPr>
        <w:shd w:fill="1E1E1E" w:val="clear"/>
        <w:spacing w:before="0" w:after="0"/>
        <w:ind w:left="360" w:right="360"/>
      </w:pPr>
      <w:r>
        <w:rPr>
          <w:rFonts w:ascii="Courier New" w:cs="Courier New" w:eastAsia="Courier New" w:hAnsi="Courier New"/>
          <w:color w:val="D4D4D4"/>
          <w:sz w:val="18"/>
          <w:szCs w:val="18"/>
        </w:rPr>
        <w:t xml:space="preserve">    public string Prompt { get; set; }</w:t>
      </w:r>
    </w:p>
    <w:p>
      <w:pPr>
        <w:shd w:fill="1E1E1E" w:val="clear"/>
        <w:spacing w:before="0" w:after="0"/>
        <w:ind w:left="360" w:right="360"/>
      </w:pPr>
      <w:r>
        <w:rPr>
          <w:rFonts w:ascii="Courier New" w:cs="Courier New" w:eastAsia="Courier New" w:hAnsi="Courier New"/>
          <w:color w:val="D4D4D4"/>
          <w:sz w:val="18"/>
          <w:szCs w:val="18"/>
        </w:rPr>
        <w:t xml:space="preserve">    public string FieldPath { get; set; }               // dot-notation path into state doc</w:t>
      </w:r>
    </w:p>
    <w:p>
      <w:pPr>
        <w:shd w:fill="1E1E1E" w:val="clear"/>
        <w:spacing w:before="0" w:after="0"/>
        <w:ind w:left="360" w:right="360"/>
      </w:pPr>
      <w:r>
        <w:rPr>
          <w:rFonts w:ascii="Courier New" w:cs="Courier New" w:eastAsia="Courier New" w:hAnsi="Courier New"/>
          <w:color w:val="D4D4D4"/>
          <w:sz w:val="18"/>
          <w:szCs w:val="18"/>
        </w:rPr>
        <w:t xml:space="preserve">    public FieldType Type { get; set; }                 // Boolean, Date, String, Enum, Currency</w:t>
      </w:r>
    </w:p>
    <w:p>
      <w:pPr>
        <w:shd w:fill="1E1E1E" w:val="clear"/>
        <w:spacing w:before="0" w:after="0"/>
        <w:ind w:left="360" w:right="360"/>
      </w:pPr>
      <w:r>
        <w:rPr>
          <w:rFonts w:ascii="Courier New" w:cs="Courier New" w:eastAsia="Courier New" w:hAnsi="Courier New"/>
          <w:color w:val="D4D4D4"/>
          <w:sz w:val="18"/>
          <w:szCs w:val="18"/>
        </w:rPr>
        <w:t xml:space="preserve">    public List&lt;string&gt; EnumValues { get; set; }        // populated for Type == Enum</w:t>
      </w:r>
    </w:p>
    <w:p>
      <w:pPr>
        <w:shd w:fill="1E1E1E" w:val="clear"/>
        <w:spacing w:before="0" w:after="0"/>
        <w:ind w:left="360" w:right="360"/>
      </w:pPr>
      <w:r>
        <w:rPr>
          <w:rFonts w:ascii="Courier New" w:cs="Courier New" w:eastAsia="Courier New" w:hAnsi="Courier New"/>
          <w:color w:val="D4D4D4"/>
          <w:sz w:val="18"/>
          <w:szCs w:val="18"/>
        </w:rPr>
        <w:t xml:space="preserve">    public string NavigationRule { get; set; }          // RulesEngine rule name — must pass to show</w:t>
      </w:r>
    </w:p>
    <w:p>
      <w:pPr>
        <w:shd w:fill="1E1E1E" w:val="clear"/>
        <w:spacing w:before="0" w:after="0"/>
        <w:ind w:left="360" w:right="360"/>
      </w:pPr>
      <w:r>
        <w:rPr>
          <w:rFonts w:ascii="Courier New" w:cs="Courier New" w:eastAsia="Courier New" w:hAnsi="Courier New"/>
          <w:color w:val="D4D4D4"/>
          <w:sz w:val="18"/>
          <w:szCs w:val="18"/>
        </w:rPr>
        <w:t xml:space="preserve">    public string ValidationRule { get; set; }          // RulesEngine rule name — must pass to advance</w:t>
      </w:r>
    </w:p>
    <w:p>
      <w:pPr>
        <w:shd w:fill="1E1E1E" w:val="clear"/>
        <w:spacing w:before="0" w:after="0"/>
        <w:ind w:left="360" w:right="360"/>
      </w:pPr>
      <w:r>
        <w:rPr>
          <w:rFonts w:ascii="Courier New" w:cs="Courier New" w:eastAsia="Courier New" w:hAnsi="Courier New"/>
          <w:color w:val="D4D4D4"/>
          <w:sz w:val="18"/>
          <w:szCs w:val="18"/>
        </w:rPr>
        <w:t xml:space="preserve">    public List&lt;ContextRule&gt; ContextRules { get; set; } // dynamic AI context selection</w:t>
      </w:r>
    </w:p>
    <w:p>
      <w:pPr>
        <w:shd w:fill="1E1E1E" w:val="clear"/>
        <w:spacing w:before="0" w:after="0"/>
        <w:ind w:left="360" w:right="360"/>
      </w:pPr>
      <w:r>
        <w:rPr>
          <w:rFonts w:ascii="Courier New" w:cs="Courier New" w:eastAsia="Courier New" w:hAnsi="Courier New"/>
          <w:color w:val="D4D4D4"/>
          <w:sz w:val="18"/>
          <w:szCs w:val="18"/>
        </w:rPr>
        <w:t xml:space="preserve">    public int DisplayOrder { get; set; }</w:t>
      </w:r>
    </w:p>
    <w:p>
      <w:pPr>
        <w:shd w:fill="1E1E1E" w:val="clear"/>
        <w:spacing w:before="0" w:after="0"/>
        <w:ind w:left="360" w:right="360"/>
      </w:pPr>
      <w:r>
        <w:rPr>
          <w:rFonts w:ascii="Courier New" w:cs="Courier New" w:eastAsia="Courier New" w:hAnsi="Courier New"/>
          <w:color w:val="D4D4D4"/>
          <w:sz w:val="18"/>
          <w:szCs w:val="18"/>
        </w:rPr>
        <w:t xml:space="preserve">    public string SectionId { get; set; }</w:t>
      </w:r>
    </w:p>
    <w:p>
      <w:pPr>
        <w:shd w:fill="1E1E1E" w:val="clear"/>
        <w:spacing w:before="0" w:after="0"/>
        <w:ind w:left="360" w:right="360"/>
      </w:pPr>
      <w:r>
        <w:rPr>
          <w:rFonts w:ascii="Courier New" w:cs="Courier New" w:eastAsia="Courier New" w:hAnsi="Courier New"/>
          <w:color w:val="D4D4D4"/>
          <w:sz w:val="18"/>
          <w:szCs w:val="18"/>
        </w:rPr>
        <w:t xml:space="preserve">    public int ConversationWindowSize { get; set; } = 5;</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public class ContextRule</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public string Expression { get; set; }  // evaluated against state — 'true' always includes</w:t>
      </w:r>
    </w:p>
    <w:p>
      <w:pPr>
        <w:shd w:fill="1E1E1E" w:val="clear"/>
        <w:spacing w:before="0" w:after="0"/>
        <w:ind w:left="360" w:right="360"/>
      </w:pPr>
      <w:r>
        <w:rPr>
          <w:rFonts w:ascii="Courier New" w:cs="Courier New" w:eastAsia="Courier New" w:hAnsi="Courier New"/>
          <w:color w:val="D4D4D4"/>
          <w:sz w:val="18"/>
          <w:szCs w:val="18"/>
        </w:rPr>
        <w:t xml:space="preserve">    public string IncludeFieldPath { get; set; }</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120"/>
        <w:ind w:left="200" w:right="200"/>
      </w:pPr>
      <w:r>
        <w:rPr>
          <w:sz w:val="8"/>
          <w:szCs w:val="8"/>
        </w:rPr>
        <w:t xml:space="preserve"> </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3.3 Rule Layers</w:t>
      </w:r>
    </w:p>
    <w:p>
      <w:pPr>
        <w:spacing w:before="60" w:after="100"/>
      </w:pPr>
      <w:r>
        <w:rPr>
          <w:rFonts w:ascii="Arial" w:cs="Arial" w:eastAsia="Arial" w:hAnsi="Arial"/>
          <w:sz w:val="20"/>
          <w:szCs w:val="20"/>
        </w:rPr>
        <w:t xml:space="preserve">Rules are organized in three layers. Atomic rules are the single source of truth and must never be duplicated:</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43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343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Atomic</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Single-concern, reusable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IsAdult, IsSmoker, HighRiskOccupation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Composite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Assembled from atomics, per-product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TermLifeEligible = IsAdult + !HighRisk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Navigation</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Drive question sequencing</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AskTobaccoFollowUp = tobaccoUse == true &amp;&amp; tobaccoProductType == null</w:t>
            </w:r>
          </w:p>
        </w:tc>
      </w:tr>
    </w:tbl>
    <w:p>
      <w:pPr>
        <w:spacing w:before="0" w:after="120"/>
      </w:pPr>
      <w:r>
        <w:t xml:space="preserve"/>
      </w:r>
    </w:p>
    <w:p>
      <w:pPr>
        <w:pStyle w:val="Heading2"/>
        <w:spacing w:before="280" w:after="100"/>
      </w:pPr>
      <w:r>
        <w:rPr>
          <w:rFonts w:ascii="Arial" w:cs="Arial" w:eastAsia="Arial" w:hAnsi="Arial"/>
          <w:b/>
          <w:bCs/>
          <w:color w:val="1F5C99"/>
          <w:sz w:val="26"/>
          <w:szCs w:val="26"/>
        </w:rPr>
        <w:t xml:space="preserve">3.4 IRulesEngineService Interface</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public interface IRulesEngineService</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Task&lt;NavigationResult&gt; EvaluateAsync(ApplicationStateDocument state);</w:t>
      </w:r>
    </w:p>
    <w:p>
      <w:pPr>
        <w:shd w:fill="1E1E1E" w:val="clear"/>
        <w:spacing w:before="0" w:after="0"/>
        <w:ind w:left="360" w:right="360"/>
      </w:pPr>
      <w:r>
        <w:rPr>
          <w:rFonts w:ascii="Courier New" w:cs="Courier New" w:eastAsia="Courier New" w:hAnsi="Courier New"/>
          <w:color w:val="D4D4D4"/>
          <w:sz w:val="18"/>
          <w:szCs w:val="18"/>
        </w:rPr>
        <w:t xml:space="preserve">    Task LoadWorkflowAsync(string productType, string version);</w:t>
      </w:r>
    </w:p>
    <w:p>
      <w:pPr>
        <w:shd w:fill="1E1E1E" w:val="clear"/>
        <w:spacing w:before="0" w:after="0"/>
        <w:ind w:left="360" w:right="360"/>
      </w:pPr>
      <w:r>
        <w:rPr>
          <w:rFonts w:ascii="Courier New" w:cs="Courier New" w:eastAsia="Courier New" w:hAnsi="Courier New"/>
          <w:color w:val="D4D4D4"/>
          <w:sz w:val="18"/>
          <w:szCs w:val="18"/>
        </w:rPr>
        <w:t xml:space="preserve">    bool IsLoaded { get; }</w:t>
      </w:r>
    </w:p>
    <w:p>
      <w:pPr>
        <w:shd w:fill="1E1E1E" w:val="clear"/>
        <w:spacing w:before="0" w:after="0"/>
        <w:ind w:left="360" w:right="360"/>
      </w:pPr>
      <w:r>
        <w:rPr>
          <w:rFonts w:ascii="Courier New" w:cs="Courier New" w:eastAsia="Courier New" w:hAnsi="Courier New"/>
          <w:color w:val="D4D4D4"/>
          <w:sz w:val="18"/>
          <w:szCs w:val="18"/>
        </w:rPr>
        <w:t xml:space="preserve">    string LoadedVersion { get; }</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120"/>
        <w:ind w:left="200" w:right="200"/>
      </w:pPr>
      <w:r>
        <w:rPr>
          <w:sz w:val="8"/>
          <w:szCs w:val="8"/>
        </w:rPr>
        <w:t xml:space="preserve"> </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3.5 Navigation Loop (Pseudocode)</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foreach (var question in orderedQuestionGraph)</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if (state already has non-null answer for question.FieldPath) continue;</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var navigationPasses = await rulesEngine.EvaluateRuleAsync(question.NavigationRule, state);</w:t>
      </w:r>
    </w:p>
    <w:p>
      <w:pPr>
        <w:shd w:fill="1E1E1E" w:val="clear"/>
        <w:spacing w:before="0" w:after="0"/>
        <w:ind w:left="360" w:right="360"/>
      </w:pPr>
      <w:r>
        <w:rPr>
          <w:rFonts w:ascii="Courier New" w:cs="Courier New" w:eastAsia="Courier New" w:hAnsi="Courier New"/>
          <w:color w:val="D4D4D4"/>
          <w:sz w:val="18"/>
          <w:szCs w:val="18"/>
        </w:rPr>
        <w:t xml:space="preserve">    if (!navigationPasses) { result.SkippedQuestions.Add(question.Id); continue; }</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 Build RelevantContext from ContextRules</w:t>
      </w:r>
    </w:p>
    <w:p>
      <w:pPr>
        <w:shd w:fill="1E1E1E" w:val="clear"/>
        <w:spacing w:before="0" w:after="0"/>
        <w:ind w:left="360" w:right="360"/>
      </w:pPr>
      <w:r>
        <w:rPr>
          <w:rFonts w:ascii="Courier New" w:cs="Courier New" w:eastAsia="Courier New" w:hAnsi="Courier New"/>
          <w:color w:val="D4D4D4"/>
          <w:sz w:val="18"/>
          <w:szCs w:val="18"/>
        </w:rPr>
        <w:t xml:space="preserve">    result.RelevantContext = question.ContextRules</w:t>
      </w:r>
    </w:p>
    <w:p>
      <w:pPr>
        <w:shd w:fill="1E1E1E" w:val="clear"/>
        <w:spacing w:before="0" w:after="0"/>
        <w:ind w:left="360" w:right="360"/>
      </w:pPr>
      <w:r>
        <w:rPr>
          <w:rFonts w:ascii="Courier New" w:cs="Courier New" w:eastAsia="Courier New" w:hAnsi="Courier New"/>
          <w:color w:val="D4D4D4"/>
          <w:sz w:val="18"/>
          <w:szCs w:val="18"/>
        </w:rPr>
        <w:t xml:space="preserve">        .Where(cr =&gt; Evaluate(cr.Expression, state))</w:t>
      </w:r>
    </w:p>
    <w:p>
      <w:pPr>
        <w:shd w:fill="1E1E1E" w:val="clear"/>
        <w:spacing w:before="0" w:after="0"/>
        <w:ind w:left="360" w:right="360"/>
      </w:pPr>
      <w:r>
        <w:rPr>
          <w:rFonts w:ascii="Courier New" w:cs="Courier New" w:eastAsia="Courier New" w:hAnsi="Courier New"/>
          <w:color w:val="D4D4D4"/>
          <w:sz w:val="18"/>
          <w:szCs w:val="18"/>
        </w:rPr>
        <w:t xml:space="preserve">        .ToDictionary(cr =&gt; cr.IncludeFieldPath, cr =&gt; GetFieldValue(state, cr.IncludeFieldPath));</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result.NextQuestion = question;</w:t>
      </w:r>
    </w:p>
    <w:p>
      <w:pPr>
        <w:shd w:fill="1E1E1E" w:val="clear"/>
        <w:spacing w:before="0" w:after="0"/>
        <w:ind w:left="360" w:right="360"/>
      </w:pPr>
      <w:r>
        <w:rPr>
          <w:rFonts w:ascii="Courier New" w:cs="Courier New" w:eastAsia="Courier New" w:hAnsi="Courier New"/>
          <w:color w:val="D4D4D4"/>
          <w:sz w:val="18"/>
          <w:szCs w:val="18"/>
        </w:rPr>
        <w:t xml:space="preserve">    break;</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120"/>
        <w:ind w:left="200" w:right="200"/>
      </w:pPr>
      <w:r>
        <w:rPr>
          <w:sz w:val="8"/>
          <w:szCs w:val="8"/>
        </w:rPr>
        <w:t xml:space="preserve"> </w:t>
      </w:r>
    </w:p>
    <w:p>
      <w:pPr>
        <w:spacing w:before="0" w:after="80"/>
      </w:pPr>
      <w:r>
        <w:t xml:space="preserve"/>
      </w:r>
    </w:p>
    <w:p>
      <w:r>
        <w:br w:type="page"/>
      </w:r>
    </w:p>
    <w:p>
      <w:pPr>
        <w:pStyle w:val="Heading1"/>
        <w:pBdr>
          <w:bottom w:val="single" w:color="1F5C99" w:sz="6" w:space="4"/>
        </w:pBdr>
        <w:spacing w:before="360" w:after="120"/>
      </w:pPr>
      <w:r>
        <w:rPr>
          <w:rFonts w:ascii="Arial" w:cs="Arial" w:eastAsia="Arial" w:hAnsi="Arial"/>
          <w:b/>
          <w:bCs/>
          <w:color w:val="0D2E4E"/>
          <w:sz w:val="32"/>
          <w:szCs w:val="32"/>
        </w:rPr>
        <w:t xml:space="preserve">4. Fluxor State Store</w:t>
      </w:r>
    </w:p>
    <w:p>
      <w:pPr>
        <w:spacing w:before="60" w:after="100"/>
      </w:pPr>
      <w:r>
        <w:rPr>
          <w:rFonts w:ascii="Arial" w:cs="Arial" w:eastAsia="Arial" w:hAnsi="Arial"/>
          <w:sz w:val="20"/>
          <w:szCs w:val="20"/>
        </w:rPr>
        <w:t xml:space="preserve">Use Fluxor (Redux pattern for Blazor). All state mutations — AI patches, rules engine navigation, and manual edits — dispatch through Fluxor actions. No component writes state directly.</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4.1 State Shape</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Root state — composed of three slices</w:t>
      </w:r>
    </w:p>
    <w:p>
      <w:pPr>
        <w:shd w:fill="1E1E1E" w:val="clear"/>
        <w:spacing w:before="0" w:after="0"/>
        <w:ind w:left="360" w:right="360"/>
      </w:pPr>
      <w:r>
        <w:rPr>
          <w:rFonts w:ascii="Courier New" w:cs="Courier New" w:eastAsia="Courier New" w:hAnsi="Courier New"/>
          <w:color w:val="D4D4D4"/>
          <w:sz w:val="18"/>
          <w:szCs w:val="18"/>
        </w:rPr>
        <w:t xml:space="preserve">public record AgentState</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public string AgentId { get; init; }</w:t>
      </w:r>
    </w:p>
    <w:p>
      <w:pPr>
        <w:shd w:fill="1E1E1E" w:val="clear"/>
        <w:spacing w:before="0" w:after="0"/>
        <w:ind w:left="360" w:right="360"/>
      </w:pPr>
      <w:r>
        <w:rPr>
          <w:rFonts w:ascii="Courier New" w:cs="Courier New" w:eastAsia="Courier New" w:hAnsi="Courier New"/>
          <w:color w:val="D4D4D4"/>
          <w:sz w:val="18"/>
          <w:szCs w:val="18"/>
        </w:rPr>
        <w:t xml:space="preserve">    public string DisplayName { get; init; }</w:t>
      </w:r>
    </w:p>
    <w:p>
      <w:pPr>
        <w:shd w:fill="1E1E1E" w:val="clear"/>
        <w:spacing w:before="0" w:after="0"/>
        <w:ind w:left="360" w:right="360"/>
      </w:pPr>
      <w:r>
        <w:rPr>
          <w:rFonts w:ascii="Courier New" w:cs="Courier New" w:eastAsia="Courier New" w:hAnsi="Courier New"/>
          <w:color w:val="D4D4D4"/>
          <w:sz w:val="18"/>
          <w:szCs w:val="18"/>
        </w:rPr>
        <w:t xml:space="preserve">    public string Email { get; init; }</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public record ApplicationsState</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public string ActiveApplicationId { get; init; }</w:t>
      </w:r>
    </w:p>
    <w:p>
      <w:pPr>
        <w:shd w:fill="1E1E1E" w:val="clear"/>
        <w:spacing w:before="0" w:after="0"/>
        <w:ind w:left="360" w:right="360"/>
      </w:pPr>
      <w:r>
        <w:rPr>
          <w:rFonts w:ascii="Courier New" w:cs="Courier New" w:eastAsia="Courier New" w:hAnsi="Courier New"/>
          <w:color w:val="D4D4D4"/>
          <w:sz w:val="18"/>
          <w:szCs w:val="18"/>
        </w:rPr>
        <w:t xml:space="preserve">    public ImmutableDictionary&lt;string, ApplicationEntry&gt; Applications { get; init; }</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public record ApplicationEntry</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public ApplicationStateDocument Document { get; init; }</w:t>
      </w:r>
    </w:p>
    <w:p>
      <w:pPr>
        <w:shd w:fill="1E1E1E" w:val="clear"/>
        <w:spacing w:before="0" w:after="0"/>
        <w:ind w:left="360" w:right="360"/>
      </w:pPr>
      <w:r>
        <w:rPr>
          <w:rFonts w:ascii="Courier New" w:cs="Courier New" w:eastAsia="Courier New" w:hAnsi="Courier New"/>
          <w:color w:val="D4D4D4"/>
          <w:sz w:val="18"/>
          <w:szCs w:val="18"/>
        </w:rPr>
        <w:t xml:space="preserve">    public NavigationResult CurrentNavigation { get; init; }</w:t>
      </w:r>
    </w:p>
    <w:p>
      <w:pPr>
        <w:shd w:fill="1E1E1E" w:val="clear"/>
        <w:spacing w:before="0" w:after="0"/>
        <w:ind w:left="360" w:right="360"/>
      </w:pPr>
      <w:r>
        <w:rPr>
          <w:rFonts w:ascii="Courier New" w:cs="Courier New" w:eastAsia="Courier New" w:hAnsi="Courier New"/>
          <w:color w:val="D4D4D4"/>
          <w:sz w:val="18"/>
          <w:szCs w:val="18"/>
        </w:rPr>
        <w:t xml:space="preserve">    public SyncStatus SyncStatus { get; init; }  // Local | PendingSync | Synced</w:t>
      </w:r>
    </w:p>
    <w:p>
      <w:pPr>
        <w:shd w:fill="1E1E1E" w:val="clear"/>
        <w:spacing w:before="0" w:after="0"/>
        <w:ind w:left="360" w:right="360"/>
      </w:pPr>
      <w:r>
        <w:rPr>
          <w:rFonts w:ascii="Courier New" w:cs="Courier New" w:eastAsia="Courier New" w:hAnsi="Courier New"/>
          <w:color w:val="D4D4D4"/>
          <w:sz w:val="18"/>
          <w:szCs w:val="18"/>
        </w:rPr>
        <w:t xml:space="preserve">    public DateTimeOffset LastModified { get; init; }</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public record UIState</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public bool IsListening { get; init; }</w:t>
      </w:r>
    </w:p>
    <w:p>
      <w:pPr>
        <w:shd w:fill="1E1E1E" w:val="clear"/>
        <w:spacing w:before="0" w:after="0"/>
        <w:ind w:left="360" w:right="360"/>
      </w:pPr>
      <w:r>
        <w:rPr>
          <w:rFonts w:ascii="Courier New" w:cs="Courier New" w:eastAsia="Courier New" w:hAnsi="Courier New"/>
          <w:color w:val="D4D4D4"/>
          <w:sz w:val="18"/>
          <w:szCs w:val="18"/>
        </w:rPr>
        <w:t xml:space="preserve">    public bool IsProcessing { get; init; }</w:t>
      </w:r>
    </w:p>
    <w:p>
      <w:pPr>
        <w:shd w:fill="1E1E1E" w:val="clear"/>
        <w:spacing w:before="0" w:after="0"/>
        <w:ind w:left="360" w:right="360"/>
      </w:pPr>
      <w:r>
        <w:rPr>
          <w:rFonts w:ascii="Courier New" w:cs="Courier New" w:eastAsia="Courier New" w:hAnsi="Courier New"/>
          <w:color w:val="D4D4D4"/>
          <w:sz w:val="18"/>
          <w:szCs w:val="18"/>
        </w:rPr>
        <w:t xml:space="preserve">    public string TranscriptBuffer { get; init; }</w:t>
      </w:r>
    </w:p>
    <w:p>
      <w:pPr>
        <w:shd w:fill="1E1E1E" w:val="clear"/>
        <w:spacing w:before="0" w:after="0"/>
        <w:ind w:left="360" w:right="360"/>
      </w:pPr>
      <w:r>
        <w:rPr>
          <w:rFonts w:ascii="Courier New" w:cs="Courier New" w:eastAsia="Courier New" w:hAnsi="Courier New"/>
          <w:color w:val="D4D4D4"/>
          <w:sz w:val="18"/>
          <w:szCs w:val="18"/>
        </w:rPr>
        <w:t xml:space="preserve">    public ImmutableList&lt;TranscriptEntry&gt; ConversationDisplay { get; init; }</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120"/>
        <w:ind w:left="200" w:right="200"/>
      </w:pPr>
      <w:r>
        <w:rPr>
          <w:sz w:val="8"/>
          <w:szCs w:val="8"/>
        </w:rPr>
        <w:t xml:space="preserve"> </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4.2 Actions</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AI returns field patches</w:t>
      </w:r>
    </w:p>
    <w:p>
      <w:pPr>
        <w:shd w:fill="1E1E1E" w:val="clear"/>
        <w:spacing w:before="0" w:after="0"/>
        <w:ind w:left="360" w:right="360"/>
      </w:pPr>
      <w:r>
        <w:rPr>
          <w:rFonts w:ascii="Courier New" w:cs="Courier New" w:eastAsia="Courier New" w:hAnsi="Courier New"/>
          <w:color w:val="D4D4D4"/>
          <w:sz w:val="18"/>
          <w:szCs w:val="18"/>
        </w:rPr>
        <w:t xml:space="preserve">public record ApplyFieldPatchesAction(string ApplicationId, List&lt;FieldPatch&gt; Patches);</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Rules engine returns next navigation state</w:t>
      </w:r>
    </w:p>
    <w:p>
      <w:pPr>
        <w:shd w:fill="1E1E1E" w:val="clear"/>
        <w:spacing w:before="0" w:after="0"/>
        <w:ind w:left="360" w:right="360"/>
      </w:pPr>
      <w:r>
        <w:rPr>
          <w:rFonts w:ascii="Courier New" w:cs="Courier New" w:eastAsia="Courier New" w:hAnsi="Courier New"/>
          <w:color w:val="D4D4D4"/>
          <w:sz w:val="18"/>
          <w:szCs w:val="18"/>
        </w:rPr>
        <w:t xml:space="preserve">public record NavigationUpdatedAction(string ApplicationId, NavigationResult Result);</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Agent manually edits an already-answered field</w:t>
      </w:r>
    </w:p>
    <w:p>
      <w:pPr>
        <w:shd w:fill="1E1E1E" w:val="clear"/>
        <w:spacing w:before="0" w:after="0"/>
        <w:ind w:left="360" w:right="360"/>
      </w:pPr>
      <w:r>
        <w:rPr>
          <w:rFonts w:ascii="Courier New" w:cs="Courier New" w:eastAsia="Courier New" w:hAnsi="Courier New"/>
          <w:color w:val="D4D4D4"/>
          <w:sz w:val="18"/>
          <w:szCs w:val="18"/>
        </w:rPr>
        <w:t xml:space="preserve">public record ManualFieldEditAction(string ApplicationId, string FieldPath, object Value);</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Agent saves progress and closes application</w:t>
      </w:r>
    </w:p>
    <w:p>
      <w:pPr>
        <w:shd w:fill="1E1E1E" w:val="clear"/>
        <w:spacing w:before="0" w:after="0"/>
        <w:ind w:left="360" w:right="360"/>
      </w:pPr>
      <w:r>
        <w:rPr>
          <w:rFonts w:ascii="Courier New" w:cs="Courier New" w:eastAsia="Courier New" w:hAnsi="Courier New"/>
          <w:color w:val="D4D4D4"/>
          <w:sz w:val="18"/>
          <w:szCs w:val="18"/>
        </w:rPr>
        <w:t xml:space="preserve">public record SaveApplicationAction(string ApplicationId);</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Agent reopens a saved application</w:t>
      </w:r>
    </w:p>
    <w:p>
      <w:pPr>
        <w:shd w:fill="1E1E1E" w:val="clear"/>
        <w:spacing w:before="0" w:after="0"/>
        <w:ind w:left="360" w:right="360"/>
      </w:pPr>
      <w:r>
        <w:rPr>
          <w:rFonts w:ascii="Courier New" w:cs="Courier New" w:eastAsia="Courier New" w:hAnsi="Courier New"/>
          <w:color w:val="D4D4D4"/>
          <w:sz w:val="18"/>
          <w:szCs w:val="18"/>
        </w:rPr>
        <w:t xml:space="preserve">public record LoadApplicationAction(string ApplicationId);</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New application started</w:t>
      </w:r>
    </w:p>
    <w:p>
      <w:pPr>
        <w:shd w:fill="1E1E1E" w:val="clear"/>
        <w:spacing w:before="0" w:after="0"/>
        <w:ind w:left="360" w:right="360"/>
      </w:pPr>
      <w:r>
        <w:rPr>
          <w:rFonts w:ascii="Courier New" w:cs="Courier New" w:eastAsia="Courier New" w:hAnsi="Courier New"/>
          <w:color w:val="D4D4D4"/>
          <w:sz w:val="18"/>
          <w:szCs w:val="18"/>
        </w:rPr>
        <w:t xml:space="preserve">public record CreateApplicationAction(string ProductType, CustomerInfo Customer);</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Application submitted (final, read-only after this)</w:t>
      </w:r>
    </w:p>
    <w:p>
      <w:pPr>
        <w:shd w:fill="1E1E1E" w:val="clear"/>
        <w:spacing w:before="0" w:after="0"/>
        <w:ind w:left="360" w:right="360"/>
      </w:pPr>
      <w:r>
        <w:rPr>
          <w:rFonts w:ascii="Courier New" w:cs="Courier New" w:eastAsia="Courier New" w:hAnsi="Courier New"/>
          <w:color w:val="D4D4D4"/>
          <w:sz w:val="18"/>
          <w:szCs w:val="18"/>
        </w:rPr>
        <w:t xml:space="preserve">public record SubmitApplicationAction(string ApplicationId);</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Speech pipeline state</w:t>
      </w:r>
    </w:p>
    <w:p>
      <w:pPr>
        <w:shd w:fill="1E1E1E" w:val="clear"/>
        <w:spacing w:before="0" w:after="0"/>
        <w:ind w:left="360" w:right="360"/>
      </w:pPr>
      <w:r>
        <w:rPr>
          <w:rFonts w:ascii="Courier New" w:cs="Courier New" w:eastAsia="Courier New" w:hAnsi="Courier New"/>
          <w:color w:val="D4D4D4"/>
          <w:sz w:val="18"/>
          <w:szCs w:val="18"/>
        </w:rPr>
        <w:t xml:space="preserve">public record SetListeningAction(bool IsListening);</w:t>
      </w:r>
    </w:p>
    <w:p>
      <w:pPr>
        <w:shd w:fill="1E1E1E" w:val="clear"/>
        <w:spacing w:before="0" w:after="0"/>
        <w:ind w:left="360" w:right="360"/>
      </w:pPr>
      <w:r>
        <w:rPr>
          <w:rFonts w:ascii="Courier New" w:cs="Courier New" w:eastAsia="Courier New" w:hAnsi="Courier New"/>
          <w:color w:val="D4D4D4"/>
          <w:sz w:val="18"/>
          <w:szCs w:val="18"/>
        </w:rPr>
        <w:t xml:space="preserve">public record SetProcessingAction(bool IsProcessing);</w:t>
      </w:r>
    </w:p>
    <w:p>
      <w:pPr>
        <w:shd w:fill="1E1E1E" w:val="clear"/>
        <w:spacing w:before="0" w:after="0"/>
        <w:ind w:left="360" w:right="360"/>
      </w:pPr>
      <w:r>
        <w:rPr>
          <w:rFonts w:ascii="Courier New" w:cs="Courier New" w:eastAsia="Courier New" w:hAnsi="Courier New"/>
          <w:color w:val="D4D4D4"/>
          <w:sz w:val="18"/>
          <w:szCs w:val="18"/>
        </w:rPr>
        <w:t xml:space="preserve">public record AppendTranscriptAction(TranscriptEntry Entry);</w:t>
      </w:r>
    </w:p>
    <w:p>
      <w:pPr>
        <w:shd w:fill="1E1E1E" w:val="clear"/>
        <w:spacing w:before="0" w:after="120"/>
        <w:ind w:left="200" w:right="200"/>
      </w:pPr>
      <w:r>
        <w:rPr>
          <w:sz w:val="8"/>
          <w:szCs w:val="8"/>
        </w:rPr>
        <w:t xml:space="preserve"> </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4.3 Effect: ApplyFieldPatches → NavigationUpdated</w:t>
      </w:r>
    </w:p>
    <w:p>
      <w:pPr>
        <w:spacing w:before="60" w:after="100"/>
      </w:pPr>
      <w:r>
        <w:rPr>
          <w:rFonts w:ascii="Arial" w:cs="Arial" w:eastAsia="Arial" w:hAnsi="Arial"/>
          <w:sz w:val="20"/>
          <w:szCs w:val="20"/>
        </w:rPr>
        <w:t xml:space="preserve">After patches are applied, a Fluxor Effect must trigger rules engine re-evaluation and dispatch NavigationUpdatedAction. This is the core reactive loop:</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[EffectMethod]</w:t>
      </w:r>
    </w:p>
    <w:p>
      <w:pPr>
        <w:shd w:fill="1E1E1E" w:val="clear"/>
        <w:spacing w:before="0" w:after="0"/>
        <w:ind w:left="360" w:right="360"/>
      </w:pPr>
      <w:r>
        <w:rPr>
          <w:rFonts w:ascii="Courier New" w:cs="Courier New" w:eastAsia="Courier New" w:hAnsi="Courier New"/>
          <w:color w:val="D4D4D4"/>
          <w:sz w:val="18"/>
          <w:szCs w:val="18"/>
        </w:rPr>
        <w:t xml:space="preserve">public async Task HandleApplyPatches(ApplyFieldPatchesAction action, IDispatcher dispatcher)</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var entry = _store.State.Applications.Applications[action.ApplicationId];</w:t>
      </w:r>
    </w:p>
    <w:p>
      <w:pPr>
        <w:shd w:fill="1E1E1E" w:val="clear"/>
        <w:spacing w:before="0" w:after="0"/>
        <w:ind w:left="360" w:right="360"/>
      </w:pPr>
      <w:r>
        <w:rPr>
          <w:rFonts w:ascii="Courier New" w:cs="Courier New" w:eastAsia="Courier New" w:hAnsi="Courier New"/>
          <w:color w:val="D4D4D4"/>
          <w:sz w:val="18"/>
          <w:szCs w:val="18"/>
        </w:rPr>
        <w:t xml:space="preserve">    var updatedDoc = ApplyPatches(entry.Document, action.Patches);</w:t>
      </w:r>
    </w:p>
    <w:p>
      <w:pPr>
        <w:shd w:fill="1E1E1E" w:val="clear"/>
        <w:spacing w:before="0" w:after="0"/>
        <w:ind w:left="360" w:right="360"/>
      </w:pPr>
      <w:r>
        <w:rPr>
          <w:rFonts w:ascii="Courier New" w:cs="Courier New" w:eastAsia="Courier New" w:hAnsi="Courier New"/>
          <w:color w:val="D4D4D4"/>
          <w:sz w:val="18"/>
          <w:szCs w:val="18"/>
        </w:rPr>
        <w:t xml:space="preserve">    var navigation = await _rulesEngine.EvaluateAsync(updatedDoc);</w:t>
      </w:r>
    </w:p>
    <w:p>
      <w:pPr>
        <w:shd w:fill="1E1E1E" w:val="clear"/>
        <w:spacing w:before="0" w:after="0"/>
        <w:ind w:left="360" w:right="360"/>
      </w:pPr>
      <w:r>
        <w:rPr>
          <w:rFonts w:ascii="Courier New" w:cs="Courier New" w:eastAsia="Courier New" w:hAnsi="Courier New"/>
          <w:color w:val="D4D4D4"/>
          <w:sz w:val="18"/>
          <w:szCs w:val="18"/>
        </w:rPr>
        <w:t xml:space="preserve">    dispatcher.Dispatch(new NavigationUpdatedAction(action.ApplicationId, navigation));</w:t>
      </w:r>
    </w:p>
    <w:p>
      <w:pPr>
        <w:shd w:fill="1E1E1E" w:val="clear"/>
        <w:spacing w:before="0" w:after="0"/>
        <w:ind w:left="360" w:right="360"/>
      </w:pPr>
      <w:r>
        <w:rPr>
          <w:rFonts w:ascii="Courier New" w:cs="Courier New" w:eastAsia="Courier New" w:hAnsi="Courier New"/>
          <w:color w:val="D4D4D4"/>
          <w:sz w:val="18"/>
          <w:szCs w:val="18"/>
        </w:rPr>
        <w:t xml:space="preserve">    await _storage.SaveAsync(action.ApplicationId, updatedDoc);  // persist to IndexedDB</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120"/>
        <w:ind w:left="200" w:right="200"/>
      </w:pPr>
      <w:r>
        <w:rPr>
          <w:sz w:val="8"/>
          <w:szCs w:val="8"/>
        </w:rPr>
        <w:t xml:space="preserve"> </w:t>
      </w:r>
    </w:p>
    <w:p>
      <w:pPr>
        <w:spacing w:before="0" w:after="80"/>
      </w:pPr>
      <w:r>
        <w:t xml:space="preserve"/>
      </w:r>
    </w:p>
    <w:p>
      <w:r>
        <w:br w:type="page"/>
      </w:r>
    </w:p>
    <w:p>
      <w:pPr>
        <w:pStyle w:val="Heading1"/>
        <w:pBdr>
          <w:bottom w:val="single" w:color="1F5C99" w:sz="6" w:space="4"/>
        </w:pBdr>
        <w:spacing w:before="360" w:after="120"/>
      </w:pPr>
      <w:r>
        <w:rPr>
          <w:rFonts w:ascii="Arial" w:cs="Arial" w:eastAsia="Arial" w:hAnsi="Arial"/>
          <w:b/>
          <w:bCs/>
          <w:color w:val="0D2E4E"/>
          <w:sz w:val="32"/>
          <w:szCs w:val="32"/>
        </w:rPr>
        <w:t xml:space="preserve">5. Azure AI Foundry — Prompt Flow</w:t>
      </w:r>
    </w:p>
    <w:p>
      <w:pPr>
        <w:spacing w:before="60" w:after="100"/>
      </w:pPr>
      <w:r>
        <w:rPr>
          <w:rFonts w:ascii="Arial" w:cs="Arial" w:eastAsia="Arial" w:hAnsi="Arial"/>
          <w:sz w:val="20"/>
          <w:szCs w:val="20"/>
        </w:rPr>
        <w:t xml:space="preserve">The PWA calls a single Prompt Flow endpoint, never the model directly. The flow owns all LLM interaction, context assembly, and response shaping. Model: GPT-4o. Temperature: 0.1 (deterministic extraction).</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5.1 AI Context Envelope (PWA → Foundry)</w:t>
      </w:r>
    </w:p>
    <w:p>
      <w:pPr>
        <w:spacing w:before="60" w:after="100"/>
      </w:pPr>
      <w:r>
        <w:rPr>
          <w:rFonts w:ascii="Arial" w:cs="Arial" w:eastAsia="Arial" w:hAnsi="Arial"/>
          <w:sz w:val="20"/>
          <w:szCs w:val="20"/>
        </w:rPr>
        <w:t xml:space="preserve">The PWA sends a lean envelope — never the full state document:</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"currentQuestion": {</w:t>
      </w:r>
    </w:p>
    <w:p>
      <w:pPr>
        <w:shd w:fill="1E1E1E" w:val="clear"/>
        <w:spacing w:before="0" w:after="0"/>
        <w:ind w:left="360" w:right="360"/>
      </w:pPr>
      <w:r>
        <w:rPr>
          <w:rFonts w:ascii="Courier New" w:cs="Courier New" w:eastAsia="Courier New" w:hAnsi="Courier New"/>
          <w:color w:val="D4D4D4"/>
          <w:sz w:val="18"/>
          <w:szCs w:val="18"/>
        </w:rPr>
        <w:t xml:space="preserve">    "id": "tobacco_use",</w:t>
      </w:r>
    </w:p>
    <w:p>
      <w:pPr>
        <w:shd w:fill="1E1E1E" w:val="clear"/>
        <w:spacing w:before="0" w:after="0"/>
        <w:ind w:left="360" w:right="360"/>
      </w:pPr>
      <w:r>
        <w:rPr>
          <w:rFonts w:ascii="Courier New" w:cs="Courier New" w:eastAsia="Courier New" w:hAnsi="Courier New"/>
          <w:color w:val="D4D4D4"/>
          <w:sz w:val="18"/>
          <w:szCs w:val="18"/>
        </w:rPr>
        <w:t xml:space="preserve">    "prompt": "Have you used tobacco or nicotine in the last 12 months?",</w:t>
      </w:r>
    </w:p>
    <w:p>
      <w:pPr>
        <w:shd w:fill="1E1E1E" w:val="clear"/>
        <w:spacing w:before="0" w:after="0"/>
        <w:ind w:left="360" w:right="360"/>
      </w:pPr>
      <w:r>
        <w:rPr>
          <w:rFonts w:ascii="Courier New" w:cs="Courier New" w:eastAsia="Courier New" w:hAnsi="Courier New"/>
          <w:color w:val="D4D4D4"/>
          <w:sz w:val="18"/>
          <w:szCs w:val="18"/>
        </w:rPr>
        <w:t xml:space="preserve">    "fieldPath": "applicant.tobaccoUse",</w:t>
      </w:r>
    </w:p>
    <w:p>
      <w:pPr>
        <w:shd w:fill="1E1E1E" w:val="clear"/>
        <w:spacing w:before="0" w:after="0"/>
        <w:ind w:left="360" w:right="360"/>
      </w:pPr>
      <w:r>
        <w:rPr>
          <w:rFonts w:ascii="Courier New" w:cs="Courier New" w:eastAsia="Courier New" w:hAnsi="Courier New"/>
          <w:color w:val="D4D4D4"/>
          <w:sz w:val="18"/>
          <w:szCs w:val="18"/>
        </w:rPr>
        <w:t xml:space="preserve">    "fieldType": "boolean",</w:t>
      </w:r>
    </w:p>
    <w:p>
      <w:pPr>
        <w:shd w:fill="1E1E1E" w:val="clear"/>
        <w:spacing w:before="0" w:after="0"/>
        <w:ind w:left="360" w:right="360"/>
      </w:pPr>
      <w:r>
        <w:rPr>
          <w:rFonts w:ascii="Courier New" w:cs="Courier New" w:eastAsia="Courier New" w:hAnsi="Courier New"/>
          <w:color w:val="D4D4D4"/>
          <w:sz w:val="18"/>
          <w:szCs w:val="18"/>
        </w:rPr>
        <w:t xml:space="preserve">    "enumValues": null,</w:t>
      </w:r>
    </w:p>
    <w:p>
      <w:pPr>
        <w:shd w:fill="1E1E1E" w:val="clear"/>
        <w:spacing w:before="0" w:after="0"/>
        <w:ind w:left="360" w:right="360"/>
      </w:pPr>
      <w:r>
        <w:rPr>
          <w:rFonts w:ascii="Courier New" w:cs="Courier New" w:eastAsia="Courier New" w:hAnsi="Courier New"/>
          <w:color w:val="D4D4D4"/>
          <w:sz w:val="18"/>
          <w:szCs w:val="18"/>
        </w:rPr>
        <w:t xml:space="preserve">    "constraints": null</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"relevantContext": {</w:t>
      </w:r>
    </w:p>
    <w:p>
      <w:pPr>
        <w:shd w:fill="1E1E1E" w:val="clear"/>
        <w:spacing w:before="0" w:after="0"/>
        <w:ind w:left="360" w:right="360"/>
      </w:pPr>
      <w:r>
        <w:rPr>
          <w:rFonts w:ascii="Courier New" w:cs="Courier New" w:eastAsia="Courier New" w:hAnsi="Courier New"/>
          <w:color w:val="D4D4D4"/>
          <w:sz w:val="18"/>
          <w:szCs w:val="18"/>
        </w:rPr>
        <w:t xml:space="preserve">    "applicant.firstName": "John",</w:t>
      </w:r>
    </w:p>
    <w:p>
      <w:pPr>
        <w:shd w:fill="1E1E1E" w:val="clear"/>
        <w:spacing w:before="0" w:after="0"/>
        <w:ind w:left="360" w:right="360"/>
      </w:pPr>
      <w:r>
        <w:rPr>
          <w:rFonts w:ascii="Courier New" w:cs="Courier New" w:eastAsia="Courier New" w:hAnsi="Courier New"/>
          <w:color w:val="D4D4D4"/>
          <w:sz w:val="18"/>
          <w:szCs w:val="18"/>
        </w:rPr>
        <w:t xml:space="preserve">    "applicant.age": 34</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"conversationHistory": [</w:t>
      </w:r>
    </w:p>
    <w:p>
      <w:pPr>
        <w:shd w:fill="1E1E1E" w:val="clear"/>
        <w:spacing w:before="0" w:after="0"/>
        <w:ind w:left="360" w:right="360"/>
      </w:pPr>
      <w:r>
        <w:rPr>
          <w:rFonts w:ascii="Courier New" w:cs="Courier New" w:eastAsia="Courier New" w:hAnsi="Courier New"/>
          <w:color w:val="D4D4D4"/>
          <w:sz w:val="18"/>
          <w:szCs w:val="18"/>
        </w:rPr>
        <w:t xml:space="preserve">    { "role": "assistant", "content": "...", "timestamp": "..." },</w:t>
      </w:r>
    </w:p>
    <w:p>
      <w:pPr>
        <w:shd w:fill="1E1E1E" w:val="clear"/>
        <w:spacing w:before="0" w:after="0"/>
        <w:ind w:left="360" w:right="360"/>
      </w:pPr>
      <w:r>
        <w:rPr>
          <w:rFonts w:ascii="Courier New" w:cs="Courier New" w:eastAsia="Courier New" w:hAnsi="Courier New"/>
          <w:color w:val="D4D4D4"/>
          <w:sz w:val="18"/>
          <w:szCs w:val="18"/>
        </w:rPr>
        <w:t xml:space="preserve">    { "role": "user", "content": "No I dont smoke", "timestamp": "..." }</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"userUtterance": "No I dont smoke"</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120"/>
        <w:ind w:left="200" w:right="200"/>
      </w:pPr>
      <w:r>
        <w:rPr>
          <w:sz w:val="8"/>
          <w:szCs w:val="8"/>
        </w:rPr>
        <w:t xml:space="preserve"> </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5.2 FieldPatchProposal (Foundry → PWA)</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"fieldUpdates": [</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"fieldPath": "applicant.tobaccoUse",</w:t>
      </w:r>
    </w:p>
    <w:p>
      <w:pPr>
        <w:shd w:fill="1E1E1E" w:val="clear"/>
        <w:spacing w:before="0" w:after="0"/>
        <w:ind w:left="360" w:right="360"/>
      </w:pPr>
      <w:r>
        <w:rPr>
          <w:rFonts w:ascii="Courier New" w:cs="Courier New" w:eastAsia="Courier New" w:hAnsi="Courier New"/>
          <w:color w:val="D4D4D4"/>
          <w:sz w:val="18"/>
          <w:szCs w:val="18"/>
        </w:rPr>
        <w:t xml:space="preserve">      "value": false,</w:t>
      </w:r>
    </w:p>
    <w:p>
      <w:pPr>
        <w:shd w:fill="1E1E1E" w:val="clear"/>
        <w:spacing w:before="0" w:after="0"/>
        <w:ind w:left="360" w:right="360"/>
      </w:pPr>
      <w:r>
        <w:rPr>
          <w:rFonts w:ascii="Courier New" w:cs="Courier New" w:eastAsia="Courier New" w:hAnsi="Courier New"/>
          <w:color w:val="D4D4D4"/>
          <w:sz w:val="18"/>
          <w:szCs w:val="18"/>
        </w:rPr>
        <w:t xml:space="preserve">      "confidence": "high",</w:t>
      </w:r>
    </w:p>
    <w:p>
      <w:pPr>
        <w:shd w:fill="1E1E1E" w:val="clear"/>
        <w:spacing w:before="0" w:after="0"/>
        <w:ind w:left="360" w:right="360"/>
      </w:pPr>
      <w:r>
        <w:rPr>
          <w:rFonts w:ascii="Courier New" w:cs="Courier New" w:eastAsia="Courier New" w:hAnsi="Courier New"/>
          <w:color w:val="D4D4D4"/>
          <w:sz w:val="18"/>
          <w:szCs w:val="18"/>
        </w:rPr>
        <w:t xml:space="preserve">      "clarificationReason": null</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"nextPrompt": "Got it John! Are you currently employed full time?",</w:t>
      </w:r>
    </w:p>
    <w:p>
      <w:pPr>
        <w:shd w:fill="1E1E1E" w:val="clear"/>
        <w:spacing w:before="0" w:after="0"/>
        <w:ind w:left="360" w:right="360"/>
      </w:pPr>
      <w:r>
        <w:rPr>
          <w:rFonts w:ascii="Courier New" w:cs="Courier New" w:eastAsia="Courier New" w:hAnsi="Courier New"/>
          <w:color w:val="D4D4D4"/>
          <w:sz w:val="18"/>
          <w:szCs w:val="18"/>
        </w:rPr>
        <w:t xml:space="preserve">  "clarificationNeeded": false,</w:t>
      </w:r>
    </w:p>
    <w:p>
      <w:pPr>
        <w:shd w:fill="1E1E1E" w:val="clear"/>
        <w:spacing w:before="0" w:after="0"/>
        <w:ind w:left="360" w:right="360"/>
      </w:pPr>
      <w:r>
        <w:rPr>
          <w:rFonts w:ascii="Courier New" w:cs="Courier New" w:eastAsia="Courier New" w:hAnsi="Courier New"/>
          <w:color w:val="D4D4D4"/>
          <w:sz w:val="18"/>
          <w:szCs w:val="18"/>
        </w:rPr>
        <w:t xml:space="preserve">  "advanceQuestion": true,</w:t>
      </w:r>
    </w:p>
    <w:p>
      <w:pPr>
        <w:shd w:fill="1E1E1E" w:val="clear"/>
        <w:spacing w:before="0" w:after="0"/>
        <w:ind w:left="360" w:right="360"/>
      </w:pPr>
      <w:r>
        <w:rPr>
          <w:rFonts w:ascii="Courier New" w:cs="Courier New" w:eastAsia="Courier New" w:hAnsi="Courier New"/>
          <w:color w:val="D4D4D4"/>
          <w:sz w:val="18"/>
          <w:szCs w:val="18"/>
        </w:rPr>
        <w:t xml:space="preserve">  "offTopicDetected": false,</w:t>
      </w:r>
    </w:p>
    <w:p>
      <w:pPr>
        <w:shd w:fill="1E1E1E" w:val="clear"/>
        <w:spacing w:before="0" w:after="0"/>
        <w:ind w:left="360" w:right="360"/>
      </w:pPr>
      <w:r>
        <w:rPr>
          <w:rFonts w:ascii="Courier New" w:cs="Courier New" w:eastAsia="Courier New" w:hAnsi="Courier New"/>
          <w:color w:val="D4D4D4"/>
          <w:sz w:val="18"/>
          <w:szCs w:val="18"/>
        </w:rPr>
        <w:t xml:space="preserve">  "offTopicResponse": null</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120"/>
        <w:ind w:left="200" w:right="200"/>
      </w:pPr>
      <w:r>
        <w:rPr>
          <w:sz w:val="8"/>
          <w:szCs w:val="8"/>
        </w:rPr>
        <w:t xml:space="preserve"> </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5.3 Prompt Flow Node Sequence</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Node</w:t>
            </w:r>
          </w:p>
        </w:tc>
        <w:tc>
          <w:tcPr>
            <w:tcW w:type="dxa" w:w="636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Node 1: Input Validation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Python code node. Validates envelope shape. Truncates conversationHistory to last 6 turns. Injects section summary if section boundary crossed.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Node 2: Intent 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Python code node. Classifies utterance: answer | reset | repeat | explain | skip | off_topic. Routes non-answer intents to bypass extraction node.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Node 3: Context Assembly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Python code node. Builds final system prompt by injecting dynamic context block into static prompt template.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Node 4: LLM Extraction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LLM node (GPT-4o). response_format: json_object. temperature: 0.1. Returns raw JSON extraction.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Node 5: Confidence Gate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Python code node. Parses JSON. Flags low-confidence fields. Returns clarificationNeeded = true if any low confidence found — stays on current question.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Node 6: Response Shaping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Python code node. Strips internal field names from nextPrompt. Formats final FieldPatchProposal contract.</w:t>
            </w:r>
          </w:p>
        </w:tc>
      </w:tr>
    </w:tbl>
    <w:p>
      <w:pPr>
        <w:spacing w:before="0" w:after="120"/>
      </w:pPr>
      <w:r>
        <w:t xml:space="preserve"/>
      </w:r>
    </w:p>
    <w:p>
      <w:pPr>
        <w:pStyle w:val="Heading2"/>
        <w:spacing w:before="280" w:after="100"/>
      </w:pPr>
      <w:r>
        <w:rPr>
          <w:rFonts w:ascii="Arial" w:cs="Arial" w:eastAsia="Arial" w:hAnsi="Arial"/>
          <w:b/>
          <w:bCs/>
          <w:color w:val="1F5C99"/>
          <w:sz w:val="26"/>
          <w:szCs w:val="26"/>
        </w:rPr>
        <w:t xml:space="preserve">5.4 System Prompt Structure</w:t>
      </w:r>
    </w:p>
    <w:p>
      <w:pPr>
        <w:pStyle w:val="Heading3"/>
        <w:spacing w:before="200" w:after="80"/>
      </w:pPr>
      <w:r>
        <w:rPr>
          <w:rFonts w:ascii="Arial" w:cs="Arial" w:eastAsia="Arial" w:hAnsi="Arial"/>
          <w:b/>
          <w:bCs/>
          <w:color w:val="333333"/>
          <w:sz w:val="22"/>
          <w:szCs w:val="22"/>
        </w:rPr>
        <w:t xml:space="preserve">Section 1 — Role (static, never changes)</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You are an AI assistant helping insurance agents complete life insurance</w:t>
      </w:r>
    </w:p>
    <w:p>
      <w:pPr>
        <w:shd w:fill="1E1E1E" w:val="clear"/>
        <w:spacing w:before="0" w:after="0"/>
        <w:ind w:left="360" w:right="360"/>
      </w:pPr>
      <w:r>
        <w:rPr>
          <w:rFonts w:ascii="Courier New" w:cs="Courier New" w:eastAsia="Courier New" w:hAnsi="Courier New"/>
          <w:color w:val="D4D4D4"/>
          <w:sz w:val="18"/>
          <w:szCs w:val="18"/>
        </w:rPr>
        <w:t xml:space="preserve">applications over voice. Your only job is to extract structured data from</w:t>
      </w:r>
    </w:p>
    <w:p>
      <w:pPr>
        <w:shd w:fill="1E1E1E" w:val="clear"/>
        <w:spacing w:before="0" w:after="0"/>
        <w:ind w:left="360" w:right="360"/>
      </w:pPr>
      <w:r>
        <w:rPr>
          <w:rFonts w:ascii="Courier New" w:cs="Courier New" w:eastAsia="Courier New" w:hAnsi="Courier New"/>
          <w:color w:val="D4D4D4"/>
          <w:sz w:val="18"/>
          <w:szCs w:val="18"/>
        </w:rPr>
        <w:t xml:space="preserve">the agent's utterances and return it as JSON.</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Rules:</w:t>
      </w:r>
    </w:p>
    <w:p>
      <w:pPr>
        <w:shd w:fill="1E1E1E" w:val="clear"/>
        <w:spacing w:before="0" w:after="0"/>
        <w:ind w:left="360" w:right="360"/>
      </w:pPr>
      <w:r>
        <w:rPr>
          <w:rFonts w:ascii="Courier New" w:cs="Courier New" w:eastAsia="Courier New" w:hAnsi="Courier New"/>
          <w:color w:val="D4D4D4"/>
          <w:sz w:val="18"/>
          <w:szCs w:val="18"/>
        </w:rPr>
        <w:t xml:space="preserve">- Never give insurance advice, recommendations, or opinions</w:t>
      </w:r>
    </w:p>
    <w:p>
      <w:pPr>
        <w:shd w:fill="1E1E1E" w:val="clear"/>
        <w:spacing w:before="0" w:after="0"/>
        <w:ind w:left="360" w:right="360"/>
      </w:pPr>
      <w:r>
        <w:rPr>
          <w:rFonts w:ascii="Courier New" w:cs="Courier New" w:eastAsia="Courier New" w:hAnsi="Courier New"/>
          <w:color w:val="D4D4D4"/>
          <w:sz w:val="18"/>
          <w:szCs w:val="18"/>
        </w:rPr>
        <w:t xml:space="preserve">- Never explain why a question is being asked unless directly asked</w:t>
      </w:r>
    </w:p>
    <w:p>
      <w:pPr>
        <w:shd w:fill="1E1E1E" w:val="clear"/>
        <w:spacing w:before="0" w:after="0"/>
        <w:ind w:left="360" w:right="360"/>
      </w:pPr>
      <w:r>
        <w:rPr>
          <w:rFonts w:ascii="Courier New" w:cs="Courier New" w:eastAsia="Courier New" w:hAnsi="Courier New"/>
          <w:color w:val="D4D4D4"/>
          <w:sz w:val="18"/>
          <w:szCs w:val="18"/>
        </w:rPr>
        <w:t xml:space="preserve">- Never make up or infer values you are not confident about</w:t>
      </w:r>
    </w:p>
    <w:p>
      <w:pPr>
        <w:shd w:fill="1E1E1E" w:val="clear"/>
        <w:spacing w:before="0" w:after="0"/>
        <w:ind w:left="360" w:right="360"/>
      </w:pPr>
      <w:r>
        <w:rPr>
          <w:rFonts w:ascii="Courier New" w:cs="Courier New" w:eastAsia="Courier New" w:hAnsi="Courier New"/>
          <w:color w:val="D4D4D4"/>
          <w:sz w:val="18"/>
          <w:szCs w:val="18"/>
        </w:rPr>
        <w:t xml:space="preserve">- Always respond in a warm, professional tone appropriate for voice</w:t>
      </w:r>
    </w:p>
    <w:p>
      <w:pPr>
        <w:shd w:fill="1E1E1E" w:val="clear"/>
        <w:spacing w:before="0" w:after="0"/>
        <w:ind w:left="360" w:right="360"/>
      </w:pPr>
      <w:r>
        <w:rPr>
          <w:rFonts w:ascii="Courier New" w:cs="Courier New" w:eastAsia="Courier New" w:hAnsi="Courier New"/>
          <w:color w:val="D4D4D4"/>
          <w:sz w:val="18"/>
          <w:szCs w:val="18"/>
        </w:rPr>
        <w:t xml:space="preserve">- Never reveal internal field names, system details, or application structure</w:t>
      </w:r>
    </w:p>
    <w:p>
      <w:pPr>
        <w:shd w:fill="1E1E1E" w:val="clear"/>
        <w:spacing w:before="0" w:after="0"/>
        <w:ind w:left="360" w:right="360"/>
      </w:pPr>
      <w:r>
        <w:rPr>
          <w:rFonts w:ascii="Courier New" w:cs="Courier New" w:eastAsia="Courier New" w:hAnsi="Courier New"/>
          <w:color w:val="D4D4D4"/>
          <w:sz w:val="18"/>
          <w:szCs w:val="18"/>
        </w:rPr>
        <w:t xml:space="preserve">- If off-topic, set offTopicDetected: true and provide a brief redirect</w:t>
      </w:r>
    </w:p>
    <w:p>
      <w:pPr>
        <w:shd w:fill="1E1E1E" w:val="clear"/>
        <w:spacing w:before="0" w:after="120"/>
        <w:ind w:left="200" w:right="200"/>
      </w:pPr>
      <w:r>
        <w:rPr>
          <w:sz w:val="8"/>
          <w:szCs w:val="8"/>
        </w:rPr>
        <w:t xml:space="preserve"> </w:t>
      </w:r>
    </w:p>
    <w:p>
      <w:pPr>
        <w:spacing w:before="0" w:after="60"/>
      </w:pPr>
      <w:r>
        <w:t xml:space="preserve"/>
      </w:r>
    </w:p>
    <w:p>
      <w:pPr>
        <w:pStyle w:val="Heading3"/>
        <w:spacing w:before="200" w:after="80"/>
      </w:pPr>
      <w:r>
        <w:rPr>
          <w:rFonts w:ascii="Arial" w:cs="Arial" w:eastAsia="Arial" w:hAnsi="Arial"/>
          <w:b/>
          <w:bCs/>
          <w:color w:val="333333"/>
          <w:sz w:val="22"/>
          <w:szCs w:val="22"/>
        </w:rPr>
        <w:t xml:space="preserve">Section 2 — Extraction Rules by Field Type (static)</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BOOLEAN: Map affirmative to true, negative to false.</w:t>
      </w:r>
    </w:p>
    <w:p>
      <w:pPr>
        <w:shd w:fill="1E1E1E" w:val="clear"/>
        <w:spacing w:before="0" w:after="0"/>
        <w:ind w:left="360" w:right="360"/>
      </w:pPr>
      <w:r>
        <w:rPr>
          <w:rFonts w:ascii="Courier New" w:cs="Courier New" w:eastAsia="Courier New" w:hAnsi="Courier New"/>
          <w:color w:val="D4D4D4"/>
          <w:sz w:val="18"/>
          <w:szCs w:val="18"/>
        </w:rPr>
        <w:t xml:space="preserve">  Ambiguous ('I used to but not anymore') → confidence: low</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DATE: Normalize to ISO 8601. Partial dates (month/year only) → day: 01, confidence: low</w:t>
      </w:r>
    </w:p>
    <w:p>
      <w:pPr>
        <w:shd w:fill="1E1E1E" w:val="clear"/>
        <w:spacing w:before="0" w:after="0"/>
        <w:ind w:left="360" w:right="360"/>
      </w:pPr>
      <w:r>
        <w:rPr>
          <w:rFonts w:ascii="Courier New" w:cs="Courier New" w:eastAsia="Courier New" w:hAnsi="Courier New"/>
          <w:color w:val="D4D4D4"/>
          <w:sz w:val="18"/>
          <w:szCs w:val="18"/>
        </w:rPr>
        <w:t xml:space="preserve">  Age given instead of date → calculate birth year, confidence: low, flag for confirm</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ENUM: Map to nearest valid value from provided list. No clear match → null, confidence: low</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STRING: Verbatim capture. Normalize to Title Case for names.</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CURRENCY: Normalize shorthand (200k → 200000, half a million → 500000)</w:t>
      </w:r>
    </w:p>
    <w:p>
      <w:pPr>
        <w:shd w:fill="1E1E1E" w:val="clear"/>
        <w:spacing w:before="0" w:after="0"/>
        <w:ind w:left="360" w:right="360"/>
      </w:pPr>
      <w:r>
        <w:rPr>
          <w:rFonts w:ascii="Courier New" w:cs="Courier New" w:eastAsia="Courier New" w:hAnsi="Courier New"/>
          <w:color w:val="D4D4D4"/>
          <w:sz w:val="18"/>
          <w:szCs w:val="18"/>
        </w:rPr>
        <w:t xml:space="preserve">  Range given → midpoint, confidence: low</w:t>
      </w:r>
    </w:p>
    <w:p>
      <w:pPr>
        <w:shd w:fill="1E1E1E" w:val="clear"/>
        <w:spacing w:before="0" w:after="120"/>
        <w:ind w:left="200" w:right="200"/>
      </w:pPr>
      <w:r>
        <w:rPr>
          <w:sz w:val="8"/>
          <w:szCs w:val="8"/>
        </w:rPr>
        <w:t xml:space="preserve"> </w:t>
      </w:r>
    </w:p>
    <w:p>
      <w:pPr>
        <w:spacing w:before="0" w:after="60"/>
      </w:pPr>
      <w:r>
        <w:t xml:space="preserve"/>
      </w:r>
    </w:p>
    <w:p>
      <w:pPr>
        <w:pStyle w:val="Heading3"/>
        <w:spacing w:before="200" w:after="80"/>
      </w:pPr>
      <w:r>
        <w:rPr>
          <w:rFonts w:ascii="Arial" w:cs="Arial" w:eastAsia="Arial" w:hAnsi="Arial"/>
          <w:b/>
          <w:bCs/>
          <w:color w:val="333333"/>
          <w:sz w:val="22"/>
          <w:szCs w:val="22"/>
        </w:rPr>
        <w:t xml:space="preserve">Section 3 — Dynamic Context Block (injected per call)</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CURRENT APPLICATION CONTEXT:</w:t>
      </w:r>
    </w:p>
    <w:p>
      <w:pPr>
        <w:shd w:fill="1E1E1E" w:val="clear"/>
        <w:spacing w:before="0" w:after="0"/>
        <w:ind w:left="360" w:right="360"/>
      </w:pPr>
      <w:r>
        <w:rPr>
          <w:rFonts w:ascii="Courier New" w:cs="Courier New" w:eastAsia="Courier New" w:hAnsi="Courier New"/>
          <w:color w:val="D4D4D4"/>
          <w:sz w:val="18"/>
          <w:szCs w:val="18"/>
        </w:rPr>
        <w:t xml:space="preserve">{{relevantContext}}</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CURRENT QUESTION:</w:t>
      </w:r>
    </w:p>
    <w:p>
      <w:pPr>
        <w:shd w:fill="1E1E1E" w:val="clear"/>
        <w:spacing w:before="0" w:after="0"/>
        <w:ind w:left="360" w:right="360"/>
      </w:pPr>
      <w:r>
        <w:rPr>
          <w:rFonts w:ascii="Courier New" w:cs="Courier New" w:eastAsia="Courier New" w:hAnsi="Courier New"/>
          <w:color w:val="D4D4D4"/>
          <w:sz w:val="18"/>
          <w:szCs w:val="18"/>
        </w:rPr>
        <w:t xml:space="preserve">ID: {{question.id}}</w:t>
      </w:r>
    </w:p>
    <w:p>
      <w:pPr>
        <w:shd w:fill="1E1E1E" w:val="clear"/>
        <w:spacing w:before="0" w:after="0"/>
        <w:ind w:left="360" w:right="360"/>
      </w:pPr>
      <w:r>
        <w:rPr>
          <w:rFonts w:ascii="Courier New" w:cs="Courier New" w:eastAsia="Courier New" w:hAnsi="Courier New"/>
          <w:color w:val="D4D4D4"/>
          <w:sz w:val="18"/>
          <w:szCs w:val="18"/>
        </w:rPr>
        <w:t xml:space="preserve">Prompt: {{question.prompt}}</w:t>
      </w:r>
    </w:p>
    <w:p>
      <w:pPr>
        <w:shd w:fill="1E1E1E" w:val="clear"/>
        <w:spacing w:before="0" w:after="0"/>
        <w:ind w:left="360" w:right="360"/>
      </w:pPr>
      <w:r>
        <w:rPr>
          <w:rFonts w:ascii="Courier New" w:cs="Courier New" w:eastAsia="Courier New" w:hAnsi="Courier New"/>
          <w:color w:val="D4D4D4"/>
          <w:sz w:val="18"/>
          <w:szCs w:val="18"/>
        </w:rPr>
        <w:t xml:space="preserve">Field: {{question.fieldPath}}</w:t>
      </w:r>
    </w:p>
    <w:p>
      <w:pPr>
        <w:shd w:fill="1E1E1E" w:val="clear"/>
        <w:spacing w:before="0" w:after="0"/>
        <w:ind w:left="360" w:right="360"/>
      </w:pPr>
      <w:r>
        <w:rPr>
          <w:rFonts w:ascii="Courier New" w:cs="Courier New" w:eastAsia="Courier New" w:hAnsi="Courier New"/>
          <w:color w:val="D4D4D4"/>
          <w:sz w:val="18"/>
          <w:szCs w:val="18"/>
        </w:rPr>
        <w:t xml:space="preserve">Type: {{question.fieldType}}</w:t>
      </w:r>
    </w:p>
    <w:p>
      <w:pPr>
        <w:shd w:fill="1E1E1E" w:val="clear"/>
        <w:spacing w:before="0" w:after="0"/>
        <w:ind w:left="360" w:right="360"/>
      </w:pPr>
      <w:r>
        <w:rPr>
          <w:rFonts w:ascii="Courier New" w:cs="Courier New" w:eastAsia="Courier New" w:hAnsi="Courier New"/>
          <w:color w:val="D4D4D4"/>
          <w:sz w:val="18"/>
          <w:szCs w:val="18"/>
        </w:rPr>
        <w:t xml:space="preserve">{{#if enumValues}}Valid values: {{enumValues}}{{/if}}</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RESPONSE FORMAT: Respond ONLY with a valid JSON object matching the</w:t>
      </w:r>
    </w:p>
    <w:p>
      <w:pPr>
        <w:shd w:fill="1E1E1E" w:val="clear"/>
        <w:spacing w:before="0" w:after="0"/>
        <w:ind w:left="360" w:right="360"/>
      </w:pPr>
      <w:r>
        <w:rPr>
          <w:rFonts w:ascii="Courier New" w:cs="Courier New" w:eastAsia="Courier New" w:hAnsi="Courier New"/>
          <w:color w:val="D4D4D4"/>
          <w:sz w:val="18"/>
          <w:szCs w:val="18"/>
        </w:rPr>
        <w:t xml:space="preserve">FieldPatchProposal schema. No prose, no markdown, no preamble.</w:t>
      </w:r>
    </w:p>
    <w:p>
      <w:pPr>
        <w:shd w:fill="1E1E1E" w:val="clear"/>
        <w:spacing w:before="0" w:after="120"/>
        <w:ind w:left="200" w:right="200"/>
      </w:pPr>
      <w:r>
        <w:rPr>
          <w:sz w:val="8"/>
          <w:szCs w:val="8"/>
        </w:rPr>
        <w:t xml:space="preserve"> </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5.5 Multi-Field Extraction (Eager Mode)</w:t>
      </w:r>
    </w:p>
    <w:p>
      <w:pPr>
        <w:spacing w:before="60" w:after="100"/>
      </w:pPr>
      <w:r>
        <w:rPr>
          <w:rFonts w:ascii="Arial" w:cs="Arial" w:eastAsia="Arial" w:hAnsi="Arial"/>
          <w:sz w:val="20"/>
          <w:szCs w:val="20"/>
        </w:rPr>
        <w:t xml:space="preserve">If the agent's utterance answers multiple questions in one turn, the AI should extract all of them in a single fieldUpdates array. The rules engine will receive all patches simultaneously, evaluate the full updated state, and may skip several questions in one jump. This is the desired behavior — do not limit extraction to the current question only.</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5.6 IFoundryService Interface</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public interface IFoundryService</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Task&lt;FieldPatchProposal&gt; ExtractAsync(</w:t>
      </w:r>
    </w:p>
    <w:p>
      <w:pPr>
        <w:shd w:fill="1E1E1E" w:val="clear"/>
        <w:spacing w:before="0" w:after="0"/>
        <w:ind w:left="360" w:right="360"/>
      </w:pPr>
      <w:r>
        <w:rPr>
          <w:rFonts w:ascii="Courier New" w:cs="Courier New" w:eastAsia="Courier New" w:hAnsi="Courier New"/>
          <w:color w:val="D4D4D4"/>
          <w:sz w:val="18"/>
          <w:szCs w:val="18"/>
        </w:rPr>
        <w:t xml:space="preserve">        NavigationResult navigation,</w:t>
      </w:r>
    </w:p>
    <w:p>
      <w:pPr>
        <w:shd w:fill="1E1E1E" w:val="clear"/>
        <w:spacing w:before="0" w:after="0"/>
        <w:ind w:left="360" w:right="360"/>
      </w:pPr>
      <w:r>
        <w:rPr>
          <w:rFonts w:ascii="Courier New" w:cs="Courier New" w:eastAsia="Courier New" w:hAnsi="Courier New"/>
          <w:color w:val="D4D4D4"/>
          <w:sz w:val="18"/>
          <w:szCs w:val="18"/>
        </w:rPr>
        <w:t xml:space="preserve">        string userUtterance,</w:t>
      </w:r>
    </w:p>
    <w:p>
      <w:pPr>
        <w:shd w:fill="1E1E1E" w:val="clear"/>
        <w:spacing w:before="0" w:after="0"/>
        <w:ind w:left="360" w:right="360"/>
      </w:pPr>
      <w:r>
        <w:rPr>
          <w:rFonts w:ascii="Courier New" w:cs="Courier New" w:eastAsia="Courier New" w:hAnsi="Courier New"/>
          <w:color w:val="D4D4D4"/>
          <w:sz w:val="18"/>
          <w:szCs w:val="18"/>
        </w:rPr>
        <w:t xml:space="preserve">        List&lt;ConversationTurn&gt; recentHistory);</w:t>
      </w:r>
    </w:p>
    <w:p>
      <w:pPr>
        <w:shd w:fill="1E1E1E" w:val="clear"/>
        <w:spacing w:before="0" w:after="0"/>
        <w:ind w:left="360" w:right="360"/>
      </w:pPr>
      <w:r>
        <w:rPr>
          <w:rFonts w:ascii="Courier New" w:cs="Courier New" w:eastAsia="Courier New" w:hAnsi="Courier New"/>
          <w:color w:val="D4D4D4"/>
          <w:sz w:val="18"/>
          <w:szCs w:val="18"/>
        </w:rPr>
        <w:t xml:space="preserve">    bool IsAvailable { get; }  // false when offline — UI hides mic button</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120"/>
        <w:ind w:left="200" w:right="200"/>
      </w:pPr>
      <w:r>
        <w:rPr>
          <w:sz w:val="8"/>
          <w:szCs w:val="8"/>
        </w:rPr>
        <w:t xml:space="preserve"> </w:t>
      </w:r>
    </w:p>
    <w:p>
      <w:pPr>
        <w:spacing w:before="0" w:after="80"/>
      </w:pPr>
      <w:r>
        <w:t xml:space="preserve"/>
      </w:r>
    </w:p>
    <w:p>
      <w:r>
        <w:br w:type="page"/>
      </w:r>
    </w:p>
    <w:p>
      <w:pPr>
        <w:pStyle w:val="Heading1"/>
        <w:pBdr>
          <w:bottom w:val="single" w:color="1F5C99" w:sz="6" w:space="4"/>
        </w:pBdr>
        <w:spacing w:before="360" w:after="120"/>
      </w:pPr>
      <w:r>
        <w:rPr>
          <w:rFonts w:ascii="Arial" w:cs="Arial" w:eastAsia="Arial" w:hAnsi="Arial"/>
          <w:b/>
          <w:bCs/>
          <w:color w:val="0D2E4E"/>
          <w:sz w:val="32"/>
          <w:szCs w:val="32"/>
        </w:rPr>
        <w:t xml:space="preserve">6. Speech Pipeline — Azure Speech Services</w:t>
      </w:r>
    </w:p>
    <w:p>
      <w:pPr>
        <w:spacing w:before="60" w:after="100"/>
      </w:pPr>
      <w:r>
        <w:rPr>
          <w:rFonts w:ascii="Arial" w:cs="Arial" w:eastAsia="Arial" w:hAnsi="Arial"/>
          <w:sz w:val="20"/>
          <w:szCs w:val="20"/>
        </w:rPr>
        <w:t xml:space="preserve">Azure Cognitive Services Speech SDK for both STT and TTS in online mode. Graceful degradation to text-only input offline. The speech pipeline is entirely decoupled from the AI extraction loop — it produces a string transcript that is passed to IFoundryService.</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6.1 ISpeechService Interface</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public interface ISpeechService</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Task&lt;string&gt; ListenAsync(CancellationToken ct);   // Returns transcript string</w:t>
      </w:r>
    </w:p>
    <w:p>
      <w:pPr>
        <w:shd w:fill="1E1E1E" w:val="clear"/>
        <w:spacing w:before="0" w:after="0"/>
        <w:ind w:left="360" w:right="360"/>
      </w:pPr>
      <w:r>
        <w:rPr>
          <w:rFonts w:ascii="Courier New" w:cs="Courier New" w:eastAsia="Courier New" w:hAnsi="Courier New"/>
          <w:color w:val="D4D4D4"/>
          <w:sz w:val="18"/>
          <w:szCs w:val="18"/>
        </w:rPr>
        <w:t xml:space="preserve">    Task SpeakAsync(string text, CancellationToken ct);</w:t>
      </w:r>
    </w:p>
    <w:p>
      <w:pPr>
        <w:shd w:fill="1E1E1E" w:val="clear"/>
        <w:spacing w:before="0" w:after="0"/>
        <w:ind w:left="360" w:right="360"/>
      </w:pPr>
      <w:r>
        <w:rPr>
          <w:rFonts w:ascii="Courier New" w:cs="Courier New" w:eastAsia="Courier New" w:hAnsi="Courier New"/>
          <w:color w:val="D4D4D4"/>
          <w:sz w:val="18"/>
          <w:szCs w:val="18"/>
        </w:rPr>
        <w:t xml:space="preserve">    bool IsAvailable { get; }</w:t>
      </w:r>
    </w:p>
    <w:p>
      <w:pPr>
        <w:shd w:fill="1E1E1E" w:val="clear"/>
        <w:spacing w:before="0" w:after="0"/>
        <w:ind w:left="360" w:right="360"/>
      </w:pPr>
      <w:r>
        <w:rPr>
          <w:rFonts w:ascii="Courier New" w:cs="Courier New" w:eastAsia="Courier New" w:hAnsi="Courier New"/>
          <w:color w:val="D4D4D4"/>
          <w:sz w:val="18"/>
          <w:szCs w:val="18"/>
        </w:rPr>
        <w:t xml:space="preserve">    event EventHandler&lt;string&gt; OnInterimTranscript;  // for live display while speaking</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120"/>
        <w:ind w:left="200" w:right="200"/>
      </w:pPr>
      <w:r>
        <w:rPr>
          <w:sz w:val="8"/>
          <w:szCs w:val="8"/>
        </w:rPr>
        <w:t xml:space="preserve"> </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6.2 Online Voice Loop</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1. Agent presses mic button → UIState.IsListening = true</w:t>
      </w:r>
    </w:p>
    <w:p>
      <w:pPr>
        <w:shd w:fill="1E1E1E" w:val="clear"/>
        <w:spacing w:before="0" w:after="0"/>
        <w:ind w:left="360" w:right="360"/>
      </w:pPr>
      <w:r>
        <w:rPr>
          <w:rFonts w:ascii="Courier New" w:cs="Courier New" w:eastAsia="Courier New" w:hAnsi="Courier New"/>
          <w:color w:val="D4D4D4"/>
          <w:sz w:val="18"/>
          <w:szCs w:val="18"/>
        </w:rPr>
        <w:t xml:space="preserve">2. ISpeechService.ListenAsync() → Azure STT → transcript string</w:t>
      </w:r>
    </w:p>
    <w:p>
      <w:pPr>
        <w:shd w:fill="1E1E1E" w:val="clear"/>
        <w:spacing w:before="0" w:after="0"/>
        <w:ind w:left="360" w:right="360"/>
      </w:pPr>
      <w:r>
        <w:rPr>
          <w:rFonts w:ascii="Courier New" w:cs="Courier New" w:eastAsia="Courier New" w:hAnsi="Courier New"/>
          <w:color w:val="D4D4D4"/>
          <w:sz w:val="18"/>
          <w:szCs w:val="18"/>
        </w:rPr>
        <w:t xml:space="preserve">3. UIState.IsListening = false, UIState.IsProcessing = true</w:t>
      </w:r>
    </w:p>
    <w:p>
      <w:pPr>
        <w:shd w:fill="1E1E1E" w:val="clear"/>
        <w:spacing w:before="0" w:after="0"/>
        <w:ind w:left="360" w:right="360"/>
      </w:pPr>
      <w:r>
        <w:rPr>
          <w:rFonts w:ascii="Courier New" w:cs="Courier New" w:eastAsia="Courier New" w:hAnsi="Courier New"/>
          <w:color w:val="D4D4D4"/>
          <w:sz w:val="18"/>
          <w:szCs w:val="18"/>
        </w:rPr>
        <w:t xml:space="preserve">4. Dispatch AppendTranscriptAction({ role: 'user', content: transcript })</w:t>
      </w:r>
    </w:p>
    <w:p>
      <w:pPr>
        <w:shd w:fill="1E1E1E" w:val="clear"/>
        <w:spacing w:before="0" w:after="0"/>
        <w:ind w:left="360" w:right="360"/>
      </w:pPr>
      <w:r>
        <w:rPr>
          <w:rFonts w:ascii="Courier New" w:cs="Courier New" w:eastAsia="Courier New" w:hAnsi="Courier New"/>
          <w:color w:val="D4D4D4"/>
          <w:sz w:val="18"/>
          <w:szCs w:val="18"/>
        </w:rPr>
        <w:t xml:space="preserve">5. IFoundryService.ExtractAsync(currentNavigation, transcript, history)</w:t>
      </w:r>
    </w:p>
    <w:p>
      <w:pPr>
        <w:shd w:fill="1E1E1E" w:val="clear"/>
        <w:spacing w:before="0" w:after="0"/>
        <w:ind w:left="360" w:right="360"/>
      </w:pPr>
      <w:r>
        <w:rPr>
          <w:rFonts w:ascii="Courier New" w:cs="Courier New" w:eastAsia="Courier New" w:hAnsi="Courier New"/>
          <w:color w:val="D4D4D4"/>
          <w:sz w:val="18"/>
          <w:szCs w:val="18"/>
        </w:rPr>
        <w:t xml:space="preserve">6. Dispatch ApplyFieldPatchesAction(patches)</w:t>
      </w:r>
    </w:p>
    <w:p>
      <w:pPr>
        <w:shd w:fill="1E1E1E" w:val="clear"/>
        <w:spacing w:before="0" w:after="0"/>
        <w:ind w:left="360" w:right="360"/>
      </w:pPr>
      <w:r>
        <w:rPr>
          <w:rFonts w:ascii="Courier New" w:cs="Courier New" w:eastAsia="Courier New" w:hAnsi="Courier New"/>
          <w:color w:val="D4D4D4"/>
          <w:sz w:val="18"/>
          <w:szCs w:val="18"/>
        </w:rPr>
        <w:t xml:space="preserve">7. Effect triggers NavigationUpdatedAction</w:t>
      </w:r>
    </w:p>
    <w:p>
      <w:pPr>
        <w:shd w:fill="1E1E1E" w:val="clear"/>
        <w:spacing w:before="0" w:after="0"/>
        <w:ind w:left="360" w:right="360"/>
      </w:pPr>
      <w:r>
        <w:rPr>
          <w:rFonts w:ascii="Courier New" w:cs="Courier New" w:eastAsia="Courier New" w:hAnsi="Courier New"/>
          <w:color w:val="D4D4D4"/>
          <w:sz w:val="18"/>
          <w:szCs w:val="18"/>
        </w:rPr>
        <w:t xml:space="preserve">8. ISpeechService.SpeakAsync(fieldPatchProposal.nextPrompt)</w:t>
      </w:r>
    </w:p>
    <w:p>
      <w:pPr>
        <w:shd w:fill="1E1E1E" w:val="clear"/>
        <w:spacing w:before="0" w:after="0"/>
        <w:ind w:left="360" w:right="360"/>
      </w:pPr>
      <w:r>
        <w:rPr>
          <w:rFonts w:ascii="Courier New" w:cs="Courier New" w:eastAsia="Courier New" w:hAnsi="Courier New"/>
          <w:color w:val="D4D4D4"/>
          <w:sz w:val="18"/>
          <w:szCs w:val="18"/>
        </w:rPr>
        <w:t xml:space="preserve">9. UIState.IsProcessing = false</w:t>
      </w:r>
    </w:p>
    <w:p>
      <w:pPr>
        <w:shd w:fill="1E1E1E" w:val="clear"/>
        <w:spacing w:before="0" w:after="120"/>
        <w:ind w:left="200" w:right="200"/>
      </w:pPr>
      <w:r>
        <w:rPr>
          <w:sz w:val="8"/>
          <w:szCs w:val="8"/>
        </w:rPr>
        <w:t xml:space="preserve"> </w:t>
      </w:r>
    </w:p>
    <w:p>
      <w:pPr>
        <w:spacing w:before="0" w:after="80"/>
      </w:pPr>
      <w:r>
        <w:t xml:space="preserve"/>
      </w:r>
    </w:p>
    <w:p>
      <w:r>
        <w:br w:type="page"/>
      </w:r>
    </w:p>
    <w:p>
      <w:pPr>
        <w:pStyle w:val="Heading1"/>
        <w:pBdr>
          <w:bottom w:val="single" w:color="1F5C99" w:sz="6" w:space="4"/>
        </w:pBdr>
        <w:spacing w:before="360" w:after="120"/>
      </w:pPr>
      <w:r>
        <w:rPr>
          <w:rFonts w:ascii="Arial" w:cs="Arial" w:eastAsia="Arial" w:hAnsi="Arial"/>
          <w:b/>
          <w:bCs/>
          <w:color w:val="0D2E4E"/>
          <w:sz w:val="32"/>
          <w:szCs w:val="32"/>
        </w:rPr>
        <w:t xml:space="preserve">7. IndexedDB Persistence &amp; Sync</w:t>
      </w:r>
    </w:p>
    <w:p>
      <w:pPr>
        <w:spacing w:before="0" w:after="40"/>
      </w:pPr>
      <w:r>
        <w:t xml:space="preserve"/>
      </w:r>
    </w:p>
    <w:p>
      <w:pPr>
        <w:pStyle w:val="Heading2"/>
        <w:spacing w:before="280" w:after="100"/>
      </w:pPr>
      <w:r>
        <w:rPr>
          <w:rFonts w:ascii="Arial" w:cs="Arial" w:eastAsia="Arial" w:hAnsi="Arial"/>
          <w:b/>
          <w:bCs/>
          <w:color w:val="1F5C99"/>
          <w:sz w:val="26"/>
          <w:szCs w:val="26"/>
        </w:rPr>
        <w:t xml:space="preserve">7.1 IndexedDB Stores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Store</w:t>
            </w:r>
          </w:p>
        </w:tc>
        <w:tc>
          <w:tcPr>
            <w:tcW w:type="dxa" w:w="343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Key</w:t>
            </w:r>
          </w:p>
        </w:tc>
        <w:tc>
          <w:tcPr>
            <w:tcW w:type="dxa" w:w="343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Value Shape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applications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applicationId</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id, agentId, productType, customerName, status, lastModified, encryptedStateDocument, rulesVersion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rules_cache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productType + version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productType, version, fetchedAt, workflowJson, questionGraph }</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agent_meta</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'profile'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agentId, lastSync, preferences }</w:t>
            </w:r>
          </w:p>
        </w:tc>
      </w:tr>
    </w:tbl>
    <w:p>
      <w:pPr>
        <w:spacing w:before="0" w:after="120"/>
      </w:pPr>
      <w:r>
        <w:t xml:space="preserve"/>
      </w:r>
    </w:p>
    <w:p>
      <w:pPr>
        <w:pStyle w:val="Heading2"/>
        <w:spacing w:before="280" w:after="100"/>
      </w:pPr>
      <w:r>
        <w:rPr>
          <w:rFonts w:ascii="Arial" w:cs="Arial" w:eastAsia="Arial" w:hAnsi="Arial"/>
          <w:b/>
          <w:bCs/>
          <w:color w:val="1F5C99"/>
          <w:sz w:val="26"/>
          <w:szCs w:val="26"/>
        </w:rPr>
        <w:t xml:space="preserve">7.2 Encryption at Rest</w:t>
      </w:r>
    </w:p>
    <w:p>
      <w:pPr>
        <w:spacing w:before="60" w:after="100"/>
      </w:pPr>
      <w:r>
        <w:rPr>
          <w:rFonts w:ascii="Arial" w:cs="Arial" w:eastAsia="Arial" w:hAnsi="Arial"/>
          <w:sz w:val="20"/>
          <w:szCs w:val="20"/>
        </w:rPr>
        <w:t xml:space="preserve">State documents contain customer PII and must be encrypted before writing to IndexedDB. Use the Web Crypto API with AES-GCM. Derive the encryption key from the agent's MSAL access token on login. The key lives in memory only — if the session expires, data requires re-authentication to read.</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Key derivation (on login)</w:t>
      </w:r>
    </w:p>
    <w:p>
      <w:pPr>
        <w:shd w:fill="1E1E1E" w:val="clear"/>
        <w:spacing w:before="0" w:after="0"/>
        <w:ind w:left="360" w:right="360"/>
      </w:pPr>
      <w:r>
        <w:rPr>
          <w:rFonts w:ascii="Courier New" w:cs="Courier New" w:eastAsia="Courier New" w:hAnsi="Courier New"/>
          <w:color w:val="D4D4D4"/>
          <w:sz w:val="18"/>
          <w:szCs w:val="18"/>
        </w:rPr>
        <w:t xml:space="preserve">const keyMaterial = await crypto.subtle.importKey('raw', tokenBytes, 'PBKDF2', false, ['deriveKey']);</w:t>
      </w:r>
    </w:p>
    <w:p>
      <w:pPr>
        <w:shd w:fill="1E1E1E" w:val="clear"/>
        <w:spacing w:before="0" w:after="0"/>
        <w:ind w:left="360" w:right="360"/>
      </w:pPr>
      <w:r>
        <w:rPr>
          <w:rFonts w:ascii="Courier New" w:cs="Courier New" w:eastAsia="Courier New" w:hAnsi="Courier New"/>
          <w:color w:val="D4D4D4"/>
          <w:sz w:val="18"/>
          <w:szCs w:val="18"/>
        </w:rPr>
        <w:t xml:space="preserve">const encryptionKey = await crypto.subtle.deriveKey(</w:t>
      </w:r>
    </w:p>
    <w:p>
      <w:pPr>
        <w:shd w:fill="1E1E1E" w:val="clear"/>
        <w:spacing w:before="0" w:after="0"/>
        <w:ind w:left="360" w:right="360"/>
      </w:pPr>
      <w:r>
        <w:rPr>
          <w:rFonts w:ascii="Courier New" w:cs="Courier New" w:eastAsia="Courier New" w:hAnsi="Courier New"/>
          <w:color w:val="D4D4D4"/>
          <w:sz w:val="18"/>
          <w:szCs w:val="18"/>
        </w:rPr>
        <w:t xml:space="preserve">  { name: 'PBKDF2', salt, iterations: 100000, hash: 'SHA-256' },</w:t>
      </w:r>
    </w:p>
    <w:p>
      <w:pPr>
        <w:shd w:fill="1E1E1E" w:val="clear"/>
        <w:spacing w:before="0" w:after="0"/>
        <w:ind w:left="360" w:right="360"/>
      </w:pPr>
      <w:r>
        <w:rPr>
          <w:rFonts w:ascii="Courier New" w:cs="Courier New" w:eastAsia="Courier New" w:hAnsi="Courier New"/>
          <w:color w:val="D4D4D4"/>
          <w:sz w:val="18"/>
          <w:szCs w:val="18"/>
        </w:rPr>
        <w:t xml:space="preserve">  keyMaterial, { name: 'AES-GCM', length: 256 }, false, ['encrypt', 'decrypt']</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120"/>
        <w:ind w:left="200" w:right="200"/>
      </w:pPr>
      <w:r>
        <w:rPr>
          <w:sz w:val="8"/>
          <w:szCs w:val="8"/>
        </w:rPr>
        <w:t xml:space="preserve"> </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7.3 Rules Version Gate</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On application load:</w:t>
      </w:r>
    </w:p>
    <w:p>
      <w:pPr>
        <w:shd w:fill="1E1E1E" w:val="clear"/>
        <w:spacing w:before="0" w:after="0"/>
        <w:ind w:left="360" w:right="360"/>
      </w:pPr>
      <w:r>
        <w:rPr>
          <w:rFonts w:ascii="Courier New" w:cs="Courier New" w:eastAsia="Courier New" w:hAnsi="Courier New"/>
          <w:color w:val="D4D4D4"/>
          <w:sz w:val="18"/>
          <w:szCs w:val="18"/>
        </w:rPr>
        <w:t xml:space="preserve">1. GET /api/rules/version?productType={type}  →  { version: '15' }</w:t>
      </w:r>
    </w:p>
    <w:p>
      <w:pPr>
        <w:shd w:fill="1E1E1E" w:val="clear"/>
        <w:spacing w:before="0" w:after="0"/>
        <w:ind w:left="360" w:right="360"/>
      </w:pPr>
      <w:r>
        <w:rPr>
          <w:rFonts w:ascii="Courier New" w:cs="Courier New" w:eastAsia="Courier New" w:hAnsi="Courier New"/>
          <w:color w:val="D4D4D4"/>
          <w:sz w:val="18"/>
          <w:szCs w:val="18"/>
        </w:rPr>
        <w:t xml:space="preserve">2. Compare to rules_cache entry for productType</w:t>
      </w:r>
    </w:p>
    <w:p>
      <w:pPr>
        <w:shd w:fill="1E1E1E" w:val="clear"/>
        <w:spacing w:before="0" w:after="0"/>
        <w:ind w:left="360" w:right="360"/>
      </w:pPr>
      <w:r>
        <w:rPr>
          <w:rFonts w:ascii="Courier New" w:cs="Courier New" w:eastAsia="Courier New" w:hAnsi="Courier New"/>
          <w:color w:val="D4D4D4"/>
          <w:sz w:val="18"/>
          <w:szCs w:val="18"/>
        </w:rPr>
        <w:t xml:space="preserve">3. If offline → use cached rules, log version mismatch warning</w:t>
      </w:r>
    </w:p>
    <w:p>
      <w:pPr>
        <w:shd w:fill="1E1E1E" w:val="clear"/>
        <w:spacing w:before="0" w:after="0"/>
        <w:ind w:left="360" w:right="360"/>
      </w:pPr>
      <w:r>
        <w:rPr>
          <w:rFonts w:ascii="Courier New" w:cs="Courier New" w:eastAsia="Courier New" w:hAnsi="Courier New"/>
          <w:color w:val="D4D4D4"/>
          <w:sz w:val="18"/>
          <w:szCs w:val="18"/>
        </w:rPr>
        <w:t xml:space="preserve">4. If version mismatch → fetch new rules bundle, update cache, reload engine</w:t>
      </w:r>
    </w:p>
    <w:p>
      <w:pPr>
        <w:shd w:fill="1E1E1E" w:val="clear"/>
        <w:spacing w:before="0" w:after="0"/>
        <w:ind w:left="360" w:right="360"/>
      </w:pPr>
      <w:r>
        <w:rPr>
          <w:rFonts w:ascii="Courier New" w:cs="Courier New" w:eastAsia="Courier New" w:hAnsi="Courier New"/>
          <w:color w:val="D4D4D4"/>
          <w:sz w:val="18"/>
          <w:szCs w:val="18"/>
        </w:rPr>
        <w:t xml:space="preserve">5. If version matches → proceed with cached rules</w:t>
      </w:r>
    </w:p>
    <w:p>
      <w:pPr>
        <w:shd w:fill="1E1E1E" w:val="clear"/>
        <w:spacing w:before="0" w:after="120"/>
        <w:ind w:left="200" w:right="200"/>
      </w:pPr>
      <w:r>
        <w:rPr>
          <w:sz w:val="8"/>
          <w:szCs w:val="8"/>
        </w:rPr>
        <w:t xml:space="preserve"> </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7.4 IApplicationStorageService Interface</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public interface IApplicationStorageService</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Task SaveAsync(string applicationId, ApplicationStateDocument doc);</w:t>
      </w:r>
    </w:p>
    <w:p>
      <w:pPr>
        <w:shd w:fill="1E1E1E" w:val="clear"/>
        <w:spacing w:before="0" w:after="0"/>
        <w:ind w:left="360" w:right="360"/>
      </w:pPr>
      <w:r>
        <w:rPr>
          <w:rFonts w:ascii="Courier New" w:cs="Courier New" w:eastAsia="Courier New" w:hAnsi="Courier New"/>
          <w:color w:val="D4D4D4"/>
          <w:sz w:val="18"/>
          <w:szCs w:val="18"/>
        </w:rPr>
        <w:t xml:space="preserve">    Task&lt;ApplicationStateDocument&gt; LoadAsync(string applicationId);</w:t>
      </w:r>
    </w:p>
    <w:p>
      <w:pPr>
        <w:shd w:fill="1E1E1E" w:val="clear"/>
        <w:spacing w:before="0" w:after="0"/>
        <w:ind w:left="360" w:right="360"/>
      </w:pPr>
      <w:r>
        <w:rPr>
          <w:rFonts w:ascii="Courier New" w:cs="Courier New" w:eastAsia="Courier New" w:hAnsi="Courier New"/>
          <w:color w:val="D4D4D4"/>
          <w:sz w:val="18"/>
          <w:szCs w:val="18"/>
        </w:rPr>
        <w:t xml:space="preserve">    Task&lt;List&lt;ApplicationSummary&gt;&gt; ListAsync(string agentId);</w:t>
      </w:r>
    </w:p>
    <w:p>
      <w:pPr>
        <w:shd w:fill="1E1E1E" w:val="clear"/>
        <w:spacing w:before="0" w:after="0"/>
        <w:ind w:left="360" w:right="360"/>
      </w:pPr>
      <w:r>
        <w:rPr>
          <w:rFonts w:ascii="Courier New" w:cs="Courier New" w:eastAsia="Courier New" w:hAnsi="Courier New"/>
          <w:color w:val="D4D4D4"/>
          <w:sz w:val="18"/>
          <w:szCs w:val="18"/>
        </w:rPr>
        <w:t xml:space="preserve">    Task DeleteAsync(string applicationId);</w:t>
      </w:r>
    </w:p>
    <w:p>
      <w:pPr>
        <w:shd w:fill="1E1E1E" w:val="clear"/>
        <w:spacing w:before="0" w:after="0"/>
        <w:ind w:left="360" w:right="360"/>
      </w:pPr>
      <w:r>
        <w:rPr>
          <w:rFonts w:ascii="Courier New" w:cs="Courier New" w:eastAsia="Courier New" w:hAnsi="Courier New"/>
          <w:color w:val="D4D4D4"/>
          <w:sz w:val="18"/>
          <w:szCs w:val="18"/>
        </w:rPr>
        <w:t xml:space="preserve">    Task MarkPendingSyncAsync(string applicationId);</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120"/>
        <w:ind w:left="200" w:right="200"/>
      </w:pPr>
      <w:r>
        <w:rPr>
          <w:sz w:val="8"/>
          <w:szCs w:val="8"/>
        </w:rPr>
        <w:t xml:space="preserve"> </w:t>
      </w:r>
    </w:p>
    <w:p>
      <w:pPr>
        <w:spacing w:before="0" w:after="80"/>
      </w:pPr>
      <w:r>
        <w:t xml:space="preserve"/>
      </w:r>
    </w:p>
    <w:p>
      <w:r>
        <w:br w:type="page"/>
      </w:r>
    </w:p>
    <w:p>
      <w:pPr>
        <w:pStyle w:val="Heading1"/>
        <w:pBdr>
          <w:bottom w:val="single" w:color="1F5C99" w:sz="6" w:space="4"/>
        </w:pBdr>
        <w:spacing w:before="360" w:after="120"/>
      </w:pPr>
      <w:r>
        <w:rPr>
          <w:rFonts w:ascii="Arial" w:cs="Arial" w:eastAsia="Arial" w:hAnsi="Arial"/>
          <w:b/>
          <w:bCs/>
          <w:color w:val="0D2E4E"/>
          <w:sz w:val="32"/>
          <w:szCs w:val="32"/>
        </w:rPr>
        <w:t xml:space="preserve">8. Project Structure</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Redhawk.sln</w:t>
      </w:r>
    </w:p>
    <w:p>
      <w:pPr>
        <w:shd w:fill="1E1E1E" w:val="clear"/>
        <w:spacing w:before="0" w:after="0"/>
        <w:ind w:left="360" w:right="360"/>
      </w:pPr>
      <w:r>
        <w:rPr>
          <w:rFonts w:ascii="Courier New" w:cs="Courier New" w:eastAsia="Courier New" w:hAnsi="Courier New"/>
          <w:color w:val="D4D4D4"/>
          <w:sz w:val="18"/>
          <w:szCs w:val="18"/>
        </w:rPr>
        <w:t xml:space="preserve">├── src/</w:t>
      </w:r>
    </w:p>
    <w:p>
      <w:pPr>
        <w:shd w:fill="1E1E1E" w:val="clear"/>
        <w:spacing w:before="0" w:after="0"/>
        <w:ind w:left="360" w:right="360"/>
      </w:pPr>
      <w:r>
        <w:rPr>
          <w:rFonts w:ascii="Courier New" w:cs="Courier New" w:eastAsia="Courier New" w:hAnsi="Courier New"/>
          <w:color w:val="D4D4D4"/>
          <w:sz w:val="18"/>
          <w:szCs w:val="18"/>
        </w:rPr>
        <w:t xml:space="preserve">│   ├── Redhawk.Client/                    (Blazor WASM PWA)</w:t>
      </w:r>
    </w:p>
    <w:p>
      <w:pPr>
        <w:shd w:fill="1E1E1E" w:val="clear"/>
        <w:spacing w:before="0" w:after="0"/>
        <w:ind w:left="360" w:right="360"/>
      </w:pPr>
      <w:r>
        <w:rPr>
          <w:rFonts w:ascii="Courier New" w:cs="Courier New" w:eastAsia="Courier New" w:hAnsi="Courier New"/>
          <w:color w:val="D4D4D4"/>
          <w:sz w:val="18"/>
          <w:szCs w:val="18"/>
        </w:rPr>
        <w:t xml:space="preserve">│   │   ├── wwwroot/</w:t>
      </w:r>
    </w:p>
    <w:p>
      <w:pPr>
        <w:shd w:fill="1E1E1E" w:val="clear"/>
        <w:spacing w:before="0" w:after="0"/>
        <w:ind w:left="360" w:right="360"/>
      </w:pPr>
      <w:r>
        <w:rPr>
          <w:rFonts w:ascii="Courier New" w:cs="Courier New" w:eastAsia="Courier New" w:hAnsi="Courier New"/>
          <w:color w:val="D4D4D4"/>
          <w:sz w:val="18"/>
          <w:szCs w:val="18"/>
        </w:rPr>
        <w:t xml:space="preserve">│   │   │   ├── manifest.json</w:t>
      </w:r>
    </w:p>
    <w:p>
      <w:pPr>
        <w:shd w:fill="1E1E1E" w:val="clear"/>
        <w:spacing w:before="0" w:after="0"/>
        <w:ind w:left="360" w:right="360"/>
      </w:pPr>
      <w:r>
        <w:rPr>
          <w:rFonts w:ascii="Courier New" w:cs="Courier New" w:eastAsia="Courier New" w:hAnsi="Courier New"/>
          <w:color w:val="D4D4D4"/>
          <w:sz w:val="18"/>
          <w:szCs w:val="18"/>
        </w:rPr>
        <w:t xml:space="preserve">│   │   │   └── service-worker.js</w:t>
      </w:r>
    </w:p>
    <w:p>
      <w:pPr>
        <w:shd w:fill="1E1E1E" w:val="clear"/>
        <w:spacing w:before="0" w:after="0"/>
        <w:ind w:left="360" w:right="360"/>
      </w:pPr>
      <w:r>
        <w:rPr>
          <w:rFonts w:ascii="Courier New" w:cs="Courier New" w:eastAsia="Courier New" w:hAnsi="Courier New"/>
          <w:color w:val="D4D4D4"/>
          <w:sz w:val="18"/>
          <w:szCs w:val="18"/>
        </w:rPr>
        <w:t xml:space="preserve">│   │   ├── Store/                      (Fluxor)</w:t>
      </w:r>
    </w:p>
    <w:p>
      <w:pPr>
        <w:shd w:fill="1E1E1E" w:val="clear"/>
        <w:spacing w:before="0" w:after="0"/>
        <w:ind w:left="360" w:right="360"/>
      </w:pPr>
      <w:r>
        <w:rPr>
          <w:rFonts w:ascii="Courier New" w:cs="Courier New" w:eastAsia="Courier New" w:hAnsi="Courier New"/>
          <w:color w:val="D4D4D4"/>
          <w:sz w:val="18"/>
          <w:szCs w:val="18"/>
        </w:rPr>
        <w:t xml:space="preserve">│   │   │   ├── ApplicationsState/</w:t>
      </w:r>
    </w:p>
    <w:p>
      <w:pPr>
        <w:shd w:fill="1E1E1E" w:val="clear"/>
        <w:spacing w:before="0" w:after="0"/>
        <w:ind w:left="360" w:right="360"/>
      </w:pPr>
      <w:r>
        <w:rPr>
          <w:rFonts w:ascii="Courier New" w:cs="Courier New" w:eastAsia="Courier New" w:hAnsi="Courier New"/>
          <w:color w:val="D4D4D4"/>
          <w:sz w:val="18"/>
          <w:szCs w:val="18"/>
        </w:rPr>
        <w:t xml:space="preserve">│   │   │   │   ├── ApplicationsState.cs</w:t>
      </w:r>
    </w:p>
    <w:p>
      <w:pPr>
        <w:shd w:fill="1E1E1E" w:val="clear"/>
        <w:spacing w:before="0" w:after="0"/>
        <w:ind w:left="360" w:right="360"/>
      </w:pPr>
      <w:r>
        <w:rPr>
          <w:rFonts w:ascii="Courier New" w:cs="Courier New" w:eastAsia="Courier New" w:hAnsi="Courier New"/>
          <w:color w:val="D4D4D4"/>
          <w:sz w:val="18"/>
          <w:szCs w:val="18"/>
        </w:rPr>
        <w:t xml:space="preserve">│   │   │   │   ├── ApplicationsActions.cs</w:t>
      </w:r>
    </w:p>
    <w:p>
      <w:pPr>
        <w:shd w:fill="1E1E1E" w:val="clear"/>
        <w:spacing w:before="0" w:after="0"/>
        <w:ind w:left="360" w:right="360"/>
      </w:pPr>
      <w:r>
        <w:rPr>
          <w:rFonts w:ascii="Courier New" w:cs="Courier New" w:eastAsia="Courier New" w:hAnsi="Courier New"/>
          <w:color w:val="D4D4D4"/>
          <w:sz w:val="18"/>
          <w:szCs w:val="18"/>
        </w:rPr>
        <w:t xml:space="preserve">│   │   │   │   ├── ApplicationsReducers.cs</w:t>
      </w:r>
    </w:p>
    <w:p>
      <w:pPr>
        <w:shd w:fill="1E1E1E" w:val="clear"/>
        <w:spacing w:before="0" w:after="0"/>
        <w:ind w:left="360" w:right="360"/>
      </w:pPr>
      <w:r>
        <w:rPr>
          <w:rFonts w:ascii="Courier New" w:cs="Courier New" w:eastAsia="Courier New" w:hAnsi="Courier New"/>
          <w:color w:val="D4D4D4"/>
          <w:sz w:val="18"/>
          <w:szCs w:val="18"/>
        </w:rPr>
        <w:t xml:space="preserve">│   │   │   │   └── ApplicationsEffects.cs</w:t>
      </w:r>
    </w:p>
    <w:p>
      <w:pPr>
        <w:shd w:fill="1E1E1E" w:val="clear"/>
        <w:spacing w:before="0" w:after="0"/>
        <w:ind w:left="360" w:right="360"/>
      </w:pPr>
      <w:r>
        <w:rPr>
          <w:rFonts w:ascii="Courier New" w:cs="Courier New" w:eastAsia="Courier New" w:hAnsi="Courier New"/>
          <w:color w:val="D4D4D4"/>
          <w:sz w:val="18"/>
          <w:szCs w:val="18"/>
        </w:rPr>
        <w:t xml:space="preserve">│   │   │   ├── AgentState/</w:t>
      </w:r>
    </w:p>
    <w:p>
      <w:pPr>
        <w:shd w:fill="1E1E1E" w:val="clear"/>
        <w:spacing w:before="0" w:after="0"/>
        <w:ind w:left="360" w:right="360"/>
      </w:pPr>
      <w:r>
        <w:rPr>
          <w:rFonts w:ascii="Courier New" w:cs="Courier New" w:eastAsia="Courier New" w:hAnsi="Courier New"/>
          <w:color w:val="D4D4D4"/>
          <w:sz w:val="18"/>
          <w:szCs w:val="18"/>
        </w:rPr>
        <w:t xml:space="preserve">│   │   │   └── UIState/</w:t>
      </w:r>
    </w:p>
    <w:p>
      <w:pPr>
        <w:shd w:fill="1E1E1E" w:val="clear"/>
        <w:spacing w:before="0" w:after="0"/>
        <w:ind w:left="360" w:right="360"/>
      </w:pPr>
      <w:r>
        <w:rPr>
          <w:rFonts w:ascii="Courier New" w:cs="Courier New" w:eastAsia="Courier New" w:hAnsi="Courier New"/>
          <w:color w:val="D4D4D4"/>
          <w:sz w:val="18"/>
          <w:szCs w:val="18"/>
        </w:rPr>
        <w:t xml:space="preserve">│   │   ├── Services/</w:t>
      </w:r>
    </w:p>
    <w:p>
      <w:pPr>
        <w:shd w:fill="1E1E1E" w:val="clear"/>
        <w:spacing w:before="0" w:after="0"/>
        <w:ind w:left="360" w:right="360"/>
      </w:pPr>
      <w:r>
        <w:rPr>
          <w:rFonts w:ascii="Courier New" w:cs="Courier New" w:eastAsia="Courier New" w:hAnsi="Courier New"/>
          <w:color w:val="D4D4D4"/>
          <w:sz w:val="18"/>
          <w:szCs w:val="18"/>
        </w:rPr>
        <w:t xml:space="preserve">│   │   │   ├── IRulesEngineService.cs</w:t>
      </w:r>
    </w:p>
    <w:p>
      <w:pPr>
        <w:shd w:fill="1E1E1E" w:val="clear"/>
        <w:spacing w:before="0" w:after="0"/>
        <w:ind w:left="360" w:right="360"/>
      </w:pPr>
      <w:r>
        <w:rPr>
          <w:rFonts w:ascii="Courier New" w:cs="Courier New" w:eastAsia="Courier New" w:hAnsi="Courier New"/>
          <w:color w:val="D4D4D4"/>
          <w:sz w:val="18"/>
          <w:szCs w:val="18"/>
        </w:rPr>
        <w:t xml:space="preserve">│   │   │   ├── RulesEngineService.cs</w:t>
      </w:r>
    </w:p>
    <w:p>
      <w:pPr>
        <w:shd w:fill="1E1E1E" w:val="clear"/>
        <w:spacing w:before="0" w:after="0"/>
        <w:ind w:left="360" w:right="360"/>
      </w:pPr>
      <w:r>
        <w:rPr>
          <w:rFonts w:ascii="Courier New" w:cs="Courier New" w:eastAsia="Courier New" w:hAnsi="Courier New"/>
          <w:color w:val="D4D4D4"/>
          <w:sz w:val="18"/>
          <w:szCs w:val="18"/>
        </w:rPr>
        <w:t xml:space="preserve">│   │   │   ├── IFoundryService.cs</w:t>
      </w:r>
    </w:p>
    <w:p>
      <w:pPr>
        <w:shd w:fill="1E1E1E" w:val="clear"/>
        <w:spacing w:before="0" w:after="0"/>
        <w:ind w:left="360" w:right="360"/>
      </w:pPr>
      <w:r>
        <w:rPr>
          <w:rFonts w:ascii="Courier New" w:cs="Courier New" w:eastAsia="Courier New" w:hAnsi="Courier New"/>
          <w:color w:val="D4D4D4"/>
          <w:sz w:val="18"/>
          <w:szCs w:val="18"/>
        </w:rPr>
        <w:t xml:space="preserve">│   │   │   ├── FoundryService.cs</w:t>
      </w:r>
    </w:p>
    <w:p>
      <w:pPr>
        <w:shd w:fill="1E1E1E" w:val="clear"/>
        <w:spacing w:before="0" w:after="0"/>
        <w:ind w:left="360" w:right="360"/>
      </w:pPr>
      <w:r>
        <w:rPr>
          <w:rFonts w:ascii="Courier New" w:cs="Courier New" w:eastAsia="Courier New" w:hAnsi="Courier New"/>
          <w:color w:val="D4D4D4"/>
          <w:sz w:val="18"/>
          <w:szCs w:val="18"/>
        </w:rPr>
        <w:t xml:space="preserve">│   │   │   ├── ISpeechService.cs</w:t>
      </w:r>
    </w:p>
    <w:p>
      <w:pPr>
        <w:shd w:fill="1E1E1E" w:val="clear"/>
        <w:spacing w:before="0" w:after="0"/>
        <w:ind w:left="360" w:right="360"/>
      </w:pPr>
      <w:r>
        <w:rPr>
          <w:rFonts w:ascii="Courier New" w:cs="Courier New" w:eastAsia="Courier New" w:hAnsi="Courier New"/>
          <w:color w:val="D4D4D4"/>
          <w:sz w:val="18"/>
          <w:szCs w:val="18"/>
        </w:rPr>
        <w:t xml:space="preserve">│   │   │   ├── AzureSpeechService.cs</w:t>
      </w:r>
    </w:p>
    <w:p>
      <w:pPr>
        <w:shd w:fill="1E1E1E" w:val="clear"/>
        <w:spacing w:before="0" w:after="0"/>
        <w:ind w:left="360" w:right="360"/>
      </w:pPr>
      <w:r>
        <w:rPr>
          <w:rFonts w:ascii="Courier New" w:cs="Courier New" w:eastAsia="Courier New" w:hAnsi="Courier New"/>
          <w:color w:val="D4D4D4"/>
          <w:sz w:val="18"/>
          <w:szCs w:val="18"/>
        </w:rPr>
        <w:t xml:space="preserve">│   │   │   ├── IApplicationStorageService.cs</w:t>
      </w:r>
    </w:p>
    <w:p>
      <w:pPr>
        <w:shd w:fill="1E1E1E" w:val="clear"/>
        <w:spacing w:before="0" w:after="0"/>
        <w:ind w:left="360" w:right="360"/>
      </w:pPr>
      <w:r>
        <w:rPr>
          <w:rFonts w:ascii="Courier New" w:cs="Courier New" w:eastAsia="Courier New" w:hAnsi="Courier New"/>
          <w:color w:val="D4D4D4"/>
          <w:sz w:val="18"/>
          <w:szCs w:val="18"/>
        </w:rPr>
        <w:t xml:space="preserve">│   │   │   ├── IndexedDbStorageService.cs</w:t>
      </w:r>
    </w:p>
    <w:p>
      <w:pPr>
        <w:shd w:fill="1E1E1E" w:val="clear"/>
        <w:spacing w:before="0" w:after="0"/>
        <w:ind w:left="360" w:right="360"/>
      </w:pPr>
      <w:r>
        <w:rPr>
          <w:rFonts w:ascii="Courier New" w:cs="Courier New" w:eastAsia="Courier New" w:hAnsi="Courier New"/>
          <w:color w:val="D4D4D4"/>
          <w:sz w:val="18"/>
          <w:szCs w:val="18"/>
        </w:rPr>
        <w:t xml:space="preserve">│   │   │   └── ISyncService.cs</w:t>
      </w:r>
    </w:p>
    <w:p>
      <w:pPr>
        <w:shd w:fill="1E1E1E" w:val="clear"/>
        <w:spacing w:before="0" w:after="0"/>
        <w:ind w:left="360" w:right="360"/>
      </w:pPr>
      <w:r>
        <w:rPr>
          <w:rFonts w:ascii="Courier New" w:cs="Courier New" w:eastAsia="Courier New" w:hAnsi="Courier New"/>
          <w:color w:val="D4D4D4"/>
          <w:sz w:val="18"/>
          <w:szCs w:val="18"/>
        </w:rPr>
        <w:t xml:space="preserve">│   │   ├── Pages/</w:t>
      </w:r>
    </w:p>
    <w:p>
      <w:pPr>
        <w:shd w:fill="1E1E1E" w:val="clear"/>
        <w:spacing w:before="0" w:after="0"/>
        <w:ind w:left="360" w:right="360"/>
      </w:pPr>
      <w:r>
        <w:rPr>
          <w:rFonts w:ascii="Courier New" w:cs="Courier New" w:eastAsia="Courier New" w:hAnsi="Courier New"/>
          <w:color w:val="D4D4D4"/>
          <w:sz w:val="18"/>
          <w:szCs w:val="18"/>
        </w:rPr>
        <w:t xml:space="preserve">│   │   │   ├── Dashboard.razor</w:t>
      </w:r>
    </w:p>
    <w:p>
      <w:pPr>
        <w:shd w:fill="1E1E1E" w:val="clear"/>
        <w:spacing w:before="0" w:after="0"/>
        <w:ind w:left="360" w:right="360"/>
      </w:pPr>
      <w:r>
        <w:rPr>
          <w:rFonts w:ascii="Courier New" w:cs="Courier New" w:eastAsia="Courier New" w:hAnsi="Courier New"/>
          <w:color w:val="D4D4D4"/>
          <w:sz w:val="18"/>
          <w:szCs w:val="18"/>
        </w:rPr>
        <w:t xml:space="preserve">│   │   │   ├── Application.razor</w:t>
      </w:r>
    </w:p>
    <w:p>
      <w:pPr>
        <w:shd w:fill="1E1E1E" w:val="clear"/>
        <w:spacing w:before="0" w:after="0"/>
        <w:ind w:left="360" w:right="360"/>
      </w:pPr>
      <w:r>
        <w:rPr>
          <w:rFonts w:ascii="Courier New" w:cs="Courier New" w:eastAsia="Courier New" w:hAnsi="Courier New"/>
          <w:color w:val="D4D4D4"/>
          <w:sz w:val="18"/>
          <w:szCs w:val="18"/>
        </w:rPr>
        <w:t xml:space="preserve">│   │   │   └── SubmittedApplications.razor</w:t>
      </w:r>
    </w:p>
    <w:p>
      <w:pPr>
        <w:shd w:fill="1E1E1E" w:val="clear"/>
        <w:spacing w:before="0" w:after="0"/>
        <w:ind w:left="360" w:right="360"/>
      </w:pPr>
      <w:r>
        <w:rPr>
          <w:rFonts w:ascii="Courier New" w:cs="Courier New" w:eastAsia="Courier New" w:hAnsi="Courier New"/>
          <w:color w:val="D4D4D4"/>
          <w:sz w:val="18"/>
          <w:szCs w:val="18"/>
        </w:rPr>
        <w:t xml:space="preserve">│   │   ├── Components/</w:t>
      </w:r>
    </w:p>
    <w:p>
      <w:pPr>
        <w:shd w:fill="1E1E1E" w:val="clear"/>
        <w:spacing w:before="0" w:after="0"/>
        <w:ind w:left="360" w:right="360"/>
      </w:pPr>
      <w:r>
        <w:rPr>
          <w:rFonts w:ascii="Courier New" w:cs="Courier New" w:eastAsia="Courier New" w:hAnsi="Courier New"/>
          <w:color w:val="D4D4D4"/>
          <w:sz w:val="18"/>
          <w:szCs w:val="18"/>
        </w:rPr>
        <w:t xml:space="preserve">│   │   │   ├── ApplicationShell/</w:t>
      </w:r>
    </w:p>
    <w:p>
      <w:pPr>
        <w:shd w:fill="1E1E1E" w:val="clear"/>
        <w:spacing w:before="0" w:after="0"/>
        <w:ind w:left="360" w:right="360"/>
      </w:pPr>
      <w:r>
        <w:rPr>
          <w:rFonts w:ascii="Courier New" w:cs="Courier New" w:eastAsia="Courier New" w:hAnsi="Courier New"/>
          <w:color w:val="D4D4D4"/>
          <w:sz w:val="18"/>
          <w:szCs w:val="18"/>
        </w:rPr>
        <w:t xml:space="preserve">│   │   │   │   ├── ProgressBar.razor</w:t>
      </w:r>
    </w:p>
    <w:p>
      <w:pPr>
        <w:shd w:fill="1E1E1E" w:val="clear"/>
        <w:spacing w:before="0" w:after="0"/>
        <w:ind w:left="360" w:right="360"/>
      </w:pPr>
      <w:r>
        <w:rPr>
          <w:rFonts w:ascii="Courier New" w:cs="Courier New" w:eastAsia="Courier New" w:hAnsi="Courier New"/>
          <w:color w:val="D4D4D4"/>
          <w:sz w:val="18"/>
          <w:szCs w:val="18"/>
        </w:rPr>
        <w:t xml:space="preserve">│   │   │   │   ├── SectionTabs.razor</w:t>
      </w:r>
    </w:p>
    <w:p>
      <w:pPr>
        <w:shd w:fill="1E1E1E" w:val="clear"/>
        <w:spacing w:before="0" w:after="0"/>
        <w:ind w:left="360" w:right="360"/>
      </w:pPr>
      <w:r>
        <w:rPr>
          <w:rFonts w:ascii="Courier New" w:cs="Courier New" w:eastAsia="Courier New" w:hAnsi="Courier New"/>
          <w:color w:val="D4D4D4"/>
          <w:sz w:val="18"/>
          <w:szCs w:val="18"/>
        </w:rPr>
        <w:t xml:space="preserve">│   │   │   │   └── QuestionRenderer.razor</w:t>
      </w:r>
    </w:p>
    <w:p>
      <w:pPr>
        <w:shd w:fill="1E1E1E" w:val="clear"/>
        <w:spacing w:before="0" w:after="0"/>
        <w:ind w:left="360" w:right="360"/>
      </w:pPr>
      <w:r>
        <w:rPr>
          <w:rFonts w:ascii="Courier New" w:cs="Courier New" w:eastAsia="Courier New" w:hAnsi="Courier New"/>
          <w:color w:val="D4D4D4"/>
          <w:sz w:val="18"/>
          <w:szCs w:val="18"/>
        </w:rPr>
        <w:t xml:space="preserve">│   │   │   ├── AIPanel/</w:t>
      </w:r>
    </w:p>
    <w:p>
      <w:pPr>
        <w:shd w:fill="1E1E1E" w:val="clear"/>
        <w:spacing w:before="0" w:after="0"/>
        <w:ind w:left="360" w:right="360"/>
      </w:pPr>
      <w:r>
        <w:rPr>
          <w:rFonts w:ascii="Courier New" w:cs="Courier New" w:eastAsia="Courier New" w:hAnsi="Courier New"/>
          <w:color w:val="D4D4D4"/>
          <w:sz w:val="18"/>
          <w:szCs w:val="18"/>
        </w:rPr>
        <w:t xml:space="preserve">│   │   │   │   ├── AssistantPanel.razor</w:t>
      </w:r>
    </w:p>
    <w:p>
      <w:pPr>
        <w:shd w:fill="1E1E1E" w:val="clear"/>
        <w:spacing w:before="0" w:after="0"/>
        <w:ind w:left="360" w:right="360"/>
      </w:pPr>
      <w:r>
        <w:rPr>
          <w:rFonts w:ascii="Courier New" w:cs="Courier New" w:eastAsia="Courier New" w:hAnsi="Courier New"/>
          <w:color w:val="D4D4D4"/>
          <w:sz w:val="18"/>
          <w:szCs w:val="18"/>
        </w:rPr>
        <w:t xml:space="preserve">│   │   │   │   ├── TranscriptDisplay.razor</w:t>
      </w:r>
    </w:p>
    <w:p>
      <w:pPr>
        <w:shd w:fill="1E1E1E" w:val="clear"/>
        <w:spacing w:before="0" w:after="0"/>
        <w:ind w:left="360" w:right="360"/>
      </w:pPr>
      <w:r>
        <w:rPr>
          <w:rFonts w:ascii="Courier New" w:cs="Courier New" w:eastAsia="Courier New" w:hAnsi="Courier New"/>
          <w:color w:val="D4D4D4"/>
          <w:sz w:val="18"/>
          <w:szCs w:val="18"/>
        </w:rPr>
        <w:t xml:space="preserve">│   │   │   │   └── MicButton.razor</w:t>
      </w:r>
    </w:p>
    <w:p>
      <w:pPr>
        <w:shd w:fill="1E1E1E" w:val="clear"/>
        <w:spacing w:before="0" w:after="0"/>
        <w:ind w:left="360" w:right="360"/>
      </w:pPr>
      <w:r>
        <w:rPr>
          <w:rFonts w:ascii="Courier New" w:cs="Courier New" w:eastAsia="Courier New" w:hAnsi="Courier New"/>
          <w:color w:val="D4D4D4"/>
          <w:sz w:val="18"/>
          <w:szCs w:val="18"/>
        </w:rPr>
        <w:t xml:space="preserve">│   │   │   └── Shared/</w:t>
      </w:r>
    </w:p>
    <w:p>
      <w:pPr>
        <w:shd w:fill="1E1E1E" w:val="clear"/>
        <w:spacing w:before="0" w:after="0"/>
        <w:ind w:left="360" w:right="360"/>
      </w:pPr>
      <w:r>
        <w:rPr>
          <w:rFonts w:ascii="Courier New" w:cs="Courier New" w:eastAsia="Courier New" w:hAnsi="Courier New"/>
          <w:color w:val="D4D4D4"/>
          <w:sz w:val="18"/>
          <w:szCs w:val="18"/>
        </w:rPr>
        <w:t xml:space="preserve">│   │   └── Models/</w:t>
      </w:r>
    </w:p>
    <w:p>
      <w:pPr>
        <w:shd w:fill="1E1E1E" w:val="clear"/>
        <w:spacing w:before="0" w:after="0"/>
        <w:ind w:left="360" w:right="360"/>
      </w:pPr>
      <w:r>
        <w:rPr>
          <w:rFonts w:ascii="Courier New" w:cs="Courier New" w:eastAsia="Courier New" w:hAnsi="Courier New"/>
          <w:color w:val="D4D4D4"/>
          <w:sz w:val="18"/>
          <w:szCs w:val="18"/>
        </w:rPr>
        <w:t xml:space="preserve">│   │       ├── ApplicationStateDocument.cs</w:t>
      </w:r>
    </w:p>
    <w:p>
      <w:pPr>
        <w:shd w:fill="1E1E1E" w:val="clear"/>
        <w:spacing w:before="0" w:after="0"/>
        <w:ind w:left="360" w:right="360"/>
      </w:pPr>
      <w:r>
        <w:rPr>
          <w:rFonts w:ascii="Courier New" w:cs="Courier New" w:eastAsia="Courier New" w:hAnsi="Courier New"/>
          <w:color w:val="D4D4D4"/>
          <w:sz w:val="18"/>
          <w:szCs w:val="18"/>
        </w:rPr>
        <w:t xml:space="preserve">│   │       ├── Question.cs</w:t>
      </w:r>
    </w:p>
    <w:p>
      <w:pPr>
        <w:shd w:fill="1E1E1E" w:val="clear"/>
        <w:spacing w:before="0" w:after="0"/>
        <w:ind w:left="360" w:right="360"/>
      </w:pPr>
      <w:r>
        <w:rPr>
          <w:rFonts w:ascii="Courier New" w:cs="Courier New" w:eastAsia="Courier New" w:hAnsi="Courier New"/>
          <w:color w:val="D4D4D4"/>
          <w:sz w:val="18"/>
          <w:szCs w:val="18"/>
        </w:rPr>
        <w:t xml:space="preserve">│   │       ├── NavigationResult.cs</w:t>
      </w:r>
    </w:p>
    <w:p>
      <w:pPr>
        <w:shd w:fill="1E1E1E" w:val="clear"/>
        <w:spacing w:before="0" w:after="0"/>
        <w:ind w:left="360" w:right="360"/>
      </w:pPr>
      <w:r>
        <w:rPr>
          <w:rFonts w:ascii="Courier New" w:cs="Courier New" w:eastAsia="Courier New" w:hAnsi="Courier New"/>
          <w:color w:val="D4D4D4"/>
          <w:sz w:val="18"/>
          <w:szCs w:val="18"/>
        </w:rPr>
        <w:t xml:space="preserve">│   │       └── FieldPatch.cs</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 Redhawk.Api/                       (.NET 10 minimal API)</w:t>
      </w:r>
    </w:p>
    <w:p>
      <w:pPr>
        <w:shd w:fill="1E1E1E" w:val="clear"/>
        <w:spacing w:before="0" w:after="0"/>
        <w:ind w:left="360" w:right="360"/>
      </w:pPr>
      <w:r>
        <w:rPr>
          <w:rFonts w:ascii="Courier New" w:cs="Courier New" w:eastAsia="Courier New" w:hAnsi="Courier New"/>
          <w:color w:val="D4D4D4"/>
          <w:sz w:val="18"/>
          <w:szCs w:val="18"/>
        </w:rPr>
        <w:t xml:space="preserve">│   │   ├── Endpoints/</w:t>
      </w:r>
    </w:p>
    <w:p>
      <w:pPr>
        <w:shd w:fill="1E1E1E" w:val="clear"/>
        <w:spacing w:before="0" w:after="0"/>
        <w:ind w:left="360" w:right="360"/>
      </w:pPr>
      <w:r>
        <w:rPr>
          <w:rFonts w:ascii="Courier New" w:cs="Courier New" w:eastAsia="Courier New" w:hAnsi="Courier New"/>
          <w:color w:val="D4D4D4"/>
          <w:sz w:val="18"/>
          <w:szCs w:val="18"/>
        </w:rPr>
        <w:t xml:space="preserve">│   │   │   ├── RulesEndpoints.cs        (GET /api/rules/version, GET /api/rules/{type})</w:t>
      </w:r>
    </w:p>
    <w:p>
      <w:pPr>
        <w:shd w:fill="1E1E1E" w:val="clear"/>
        <w:spacing w:before="0" w:after="0"/>
        <w:ind w:left="360" w:right="360"/>
      </w:pPr>
      <w:r>
        <w:rPr>
          <w:rFonts w:ascii="Courier New" w:cs="Courier New" w:eastAsia="Courier New" w:hAnsi="Courier New"/>
          <w:color w:val="D4D4D4"/>
          <w:sz w:val="18"/>
          <w:szCs w:val="18"/>
        </w:rPr>
        <w:t xml:space="preserve">│   │   │   └── ApplicationsEndpoints.cs (POST /api/applications/submit)</w:t>
      </w:r>
    </w:p>
    <w:p>
      <w:pPr>
        <w:shd w:fill="1E1E1E" w:val="clear"/>
        <w:spacing w:before="0" w:after="0"/>
        <w:ind w:left="360" w:right="360"/>
      </w:pPr>
      <w:r>
        <w:rPr>
          <w:rFonts w:ascii="Courier New" w:cs="Courier New" w:eastAsia="Courier New" w:hAnsi="Courier New"/>
          <w:color w:val="D4D4D4"/>
          <w:sz w:val="18"/>
          <w:szCs w:val="18"/>
        </w:rPr>
        <w:t xml:space="preserve">│   │   └── Services/</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 Redhawk.Shared/                    (shared models, interfaces)</w:t>
      </w:r>
    </w:p>
    <w:p>
      <w:pPr>
        <w:shd w:fill="1E1E1E" w:val="clear"/>
        <w:spacing w:before="0" w:after="0"/>
        <w:ind w:left="360" w:right="360"/>
      </w:pPr>
      <w:r>
        <w:rPr>
          <w:rFonts w:ascii="Courier New" w:cs="Courier New" w:eastAsia="Courier New" w:hAnsi="Courier New"/>
          <w:color w:val="D4D4D4"/>
          <w:sz w:val="18"/>
          <w:szCs w:val="18"/>
        </w:rPr>
        <w:t xml:space="preserve">│       ├── Models/</w:t>
      </w:r>
    </w:p>
    <w:p>
      <w:pPr>
        <w:shd w:fill="1E1E1E" w:val="clear"/>
        <w:spacing w:before="0" w:after="0"/>
        <w:ind w:left="360" w:right="360"/>
      </w:pPr>
      <w:r>
        <w:rPr>
          <w:rFonts w:ascii="Courier New" w:cs="Courier New" w:eastAsia="Courier New" w:hAnsi="Courier New"/>
          <w:color w:val="D4D4D4"/>
          <w:sz w:val="18"/>
          <w:szCs w:val="18"/>
        </w:rPr>
        <w:t xml:space="preserve">│       └── Contracts/</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foundry/                            (Azure AI Foundry Prompt Flow)</w:t>
      </w:r>
    </w:p>
    <w:p>
      <w:pPr>
        <w:shd w:fill="1E1E1E" w:val="clear"/>
        <w:spacing w:before="0" w:after="0"/>
        <w:ind w:left="360" w:right="360"/>
      </w:pPr>
      <w:r>
        <w:rPr>
          <w:rFonts w:ascii="Courier New" w:cs="Courier New" w:eastAsia="Courier New" w:hAnsi="Courier New"/>
          <w:color w:val="D4D4D4"/>
          <w:sz w:val="18"/>
          <w:szCs w:val="18"/>
        </w:rPr>
        <w:t xml:space="preserve">│   ├── flow.dag.yaml</w:t>
      </w:r>
    </w:p>
    <w:p>
      <w:pPr>
        <w:shd w:fill="1E1E1E" w:val="clear"/>
        <w:spacing w:before="0" w:after="0"/>
        <w:ind w:left="360" w:right="360"/>
      </w:pPr>
      <w:r>
        <w:rPr>
          <w:rFonts w:ascii="Courier New" w:cs="Courier New" w:eastAsia="Courier New" w:hAnsi="Courier New"/>
          <w:color w:val="D4D4D4"/>
          <w:sz w:val="18"/>
          <w:szCs w:val="18"/>
        </w:rPr>
        <w:t xml:space="preserve">│   ├── nodes/</w:t>
      </w:r>
    </w:p>
    <w:p>
      <w:pPr>
        <w:shd w:fill="1E1E1E" w:val="clear"/>
        <w:spacing w:before="0" w:after="0"/>
        <w:ind w:left="360" w:right="360"/>
      </w:pPr>
      <w:r>
        <w:rPr>
          <w:rFonts w:ascii="Courier New" w:cs="Courier New" w:eastAsia="Courier New" w:hAnsi="Courier New"/>
          <w:color w:val="D4D4D4"/>
          <w:sz w:val="18"/>
          <w:szCs w:val="18"/>
        </w:rPr>
        <w:t xml:space="preserve">│   │   ├── input_validation.py</w:t>
      </w:r>
    </w:p>
    <w:p>
      <w:pPr>
        <w:shd w:fill="1E1E1E" w:val="clear"/>
        <w:spacing w:before="0" w:after="0"/>
        <w:ind w:left="360" w:right="360"/>
      </w:pPr>
      <w:r>
        <w:rPr>
          <w:rFonts w:ascii="Courier New" w:cs="Courier New" w:eastAsia="Courier New" w:hAnsi="Courier New"/>
          <w:color w:val="D4D4D4"/>
          <w:sz w:val="18"/>
          <w:szCs w:val="18"/>
        </w:rPr>
        <w:t xml:space="preserve">│   │   ├── intent_classification.py</w:t>
      </w:r>
    </w:p>
    <w:p>
      <w:pPr>
        <w:shd w:fill="1E1E1E" w:val="clear"/>
        <w:spacing w:before="0" w:after="0"/>
        <w:ind w:left="360" w:right="360"/>
      </w:pPr>
      <w:r>
        <w:rPr>
          <w:rFonts w:ascii="Courier New" w:cs="Courier New" w:eastAsia="Courier New" w:hAnsi="Courier New"/>
          <w:color w:val="D4D4D4"/>
          <w:sz w:val="18"/>
          <w:szCs w:val="18"/>
        </w:rPr>
        <w:t xml:space="preserve">│   │   ├── context_assembly.py</w:t>
      </w:r>
    </w:p>
    <w:p>
      <w:pPr>
        <w:shd w:fill="1E1E1E" w:val="clear"/>
        <w:spacing w:before="0" w:after="0"/>
        <w:ind w:left="360" w:right="360"/>
      </w:pPr>
      <w:r>
        <w:rPr>
          <w:rFonts w:ascii="Courier New" w:cs="Courier New" w:eastAsia="Courier New" w:hAnsi="Courier New"/>
          <w:color w:val="D4D4D4"/>
          <w:sz w:val="18"/>
          <w:szCs w:val="18"/>
        </w:rPr>
        <w:t xml:space="preserve">│   │   ├── llm_extraction.jinja2</w:t>
      </w:r>
    </w:p>
    <w:p>
      <w:pPr>
        <w:shd w:fill="1E1E1E" w:val="clear"/>
        <w:spacing w:before="0" w:after="0"/>
        <w:ind w:left="360" w:right="360"/>
      </w:pPr>
      <w:r>
        <w:rPr>
          <w:rFonts w:ascii="Courier New" w:cs="Courier New" w:eastAsia="Courier New" w:hAnsi="Courier New"/>
          <w:color w:val="D4D4D4"/>
          <w:sz w:val="18"/>
          <w:szCs w:val="18"/>
        </w:rPr>
        <w:t xml:space="preserve">│   │   ├── confidence_gate.py</w:t>
      </w:r>
    </w:p>
    <w:p>
      <w:pPr>
        <w:shd w:fill="1E1E1E" w:val="clear"/>
        <w:spacing w:before="0" w:after="0"/>
        <w:ind w:left="360" w:right="360"/>
      </w:pPr>
      <w:r>
        <w:rPr>
          <w:rFonts w:ascii="Courier New" w:cs="Courier New" w:eastAsia="Courier New" w:hAnsi="Courier New"/>
          <w:color w:val="D4D4D4"/>
          <w:sz w:val="18"/>
          <w:szCs w:val="18"/>
        </w:rPr>
        <w:t xml:space="preserve">│   │   └── response_shaping.py</w:t>
      </w:r>
    </w:p>
    <w:p>
      <w:pPr>
        <w:shd w:fill="1E1E1E" w:val="clear"/>
        <w:spacing w:before="0" w:after="0"/>
        <w:ind w:left="360" w:right="360"/>
      </w:pPr>
      <w:r>
        <w:rPr>
          <w:rFonts w:ascii="Courier New" w:cs="Courier New" w:eastAsia="Courier New" w:hAnsi="Courier New"/>
          <w:color w:val="D4D4D4"/>
          <w:sz w:val="18"/>
          <w:szCs w:val="18"/>
        </w:rPr>
        <w:t xml:space="preserve">│   └── prompts/</w:t>
      </w:r>
    </w:p>
    <w:p>
      <w:pPr>
        <w:shd w:fill="1E1E1E" w:val="clear"/>
        <w:spacing w:before="0" w:after="0"/>
        <w:ind w:left="360" w:right="360"/>
      </w:pPr>
      <w:r>
        <w:rPr>
          <w:rFonts w:ascii="Courier New" w:cs="Courier New" w:eastAsia="Courier New" w:hAnsi="Courier New"/>
          <w:color w:val="D4D4D4"/>
          <w:sz w:val="18"/>
          <w:szCs w:val="18"/>
        </w:rPr>
        <w:t xml:space="preserve">│       └── system_prompt.md</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rules/                              (RulesEngine workflow JSON)</w:t>
      </w:r>
    </w:p>
    <w:p>
      <w:pPr>
        <w:shd w:fill="1E1E1E" w:val="clear"/>
        <w:spacing w:before="0" w:after="0"/>
        <w:ind w:left="360" w:right="360"/>
      </w:pPr>
      <w:r>
        <w:rPr>
          <w:rFonts w:ascii="Courier New" w:cs="Courier New" w:eastAsia="Courier New" w:hAnsi="Courier New"/>
          <w:color w:val="D4D4D4"/>
          <w:sz w:val="18"/>
          <w:szCs w:val="18"/>
        </w:rPr>
        <w:t xml:space="preserve">    ├── TermLife_v1.json</w:t>
      </w:r>
    </w:p>
    <w:p>
      <w:pPr>
        <w:shd w:fill="1E1E1E" w:val="clear"/>
        <w:spacing w:before="0" w:after="0"/>
        <w:ind w:left="360" w:right="360"/>
      </w:pPr>
      <w:r>
        <w:rPr>
          <w:rFonts w:ascii="Courier New" w:cs="Courier New" w:eastAsia="Courier New" w:hAnsi="Courier New"/>
          <w:color w:val="D4D4D4"/>
          <w:sz w:val="18"/>
          <w:szCs w:val="18"/>
        </w:rPr>
        <w:t xml:space="preserve">    └── questions/</w:t>
      </w:r>
    </w:p>
    <w:p>
      <w:pPr>
        <w:shd w:fill="1E1E1E" w:val="clear"/>
        <w:spacing w:before="0" w:after="0"/>
        <w:ind w:left="360" w:right="360"/>
      </w:pPr>
      <w:r>
        <w:rPr>
          <w:rFonts w:ascii="Courier New" w:cs="Courier New" w:eastAsia="Courier New" w:hAnsi="Courier New"/>
          <w:color w:val="D4D4D4"/>
          <w:sz w:val="18"/>
          <w:szCs w:val="18"/>
        </w:rPr>
        <w:t xml:space="preserve">        └── TermLife_questions.json</w:t>
      </w:r>
    </w:p>
    <w:p>
      <w:pPr>
        <w:shd w:fill="1E1E1E" w:val="clear"/>
        <w:spacing w:before="0" w:after="120"/>
        <w:ind w:left="200" w:right="200"/>
      </w:pPr>
      <w:r>
        <w:rPr>
          <w:sz w:val="8"/>
          <w:szCs w:val="8"/>
        </w:rPr>
        <w:t xml:space="preserve"> </w:t>
      </w:r>
    </w:p>
    <w:p>
      <w:pPr>
        <w:spacing w:before="0" w:after="80"/>
      </w:pPr>
      <w:r>
        <w:t xml:space="preserve"/>
      </w:r>
    </w:p>
    <w:p>
      <w:r>
        <w:br w:type="page"/>
      </w:r>
    </w:p>
    <w:p>
      <w:pPr>
        <w:pStyle w:val="Heading1"/>
        <w:pBdr>
          <w:bottom w:val="single" w:color="1F5C99" w:sz="6" w:space="4"/>
        </w:pBdr>
        <w:spacing w:before="360" w:after="120"/>
      </w:pPr>
      <w:r>
        <w:rPr>
          <w:rFonts w:ascii="Arial" w:cs="Arial" w:eastAsia="Arial" w:hAnsi="Arial"/>
          <w:b/>
          <w:bCs/>
          <w:color w:val="0D2E4E"/>
          <w:sz w:val="32"/>
          <w:szCs w:val="32"/>
        </w:rPr>
        <w:t xml:space="preserve">9. Prototype Considerations</w:t>
      </w:r>
    </w:p>
    <w:p>
      <w:pPr>
        <w:spacing w:before="60" w:after="100"/>
      </w:pPr>
      <w:r>
        <w:rPr>
          <w:rFonts w:ascii="Arial" w:cs="Arial" w:eastAsia="Arial" w:hAnsi="Arial"/>
          <w:sz w:val="20"/>
          <w:szCs w:val="20"/>
        </w:rPr>
        <w:t xml:space="preserve">The following improvements are scoped for the 2-week proof of concept. Each is small in effort but prevents significant problems during the build or demo. Items deferred to production are listed separately.</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9.1 Implement During Prototype (~4-5 hours total)</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Patch Validation Layer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The AI will occasionally return the wrong type for a field (e.g. string 'no' for a boolean field). A FieldPatchValidator must check type compatibility before any patch is applied to state. Without this, state corruption is silent and hard to debug. Effort: ~1 hour.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schemaVersion Field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schemaVersion: 1 to the state document now. It never needs to be used during the prototype but retrofitting migration support later without it is painful. Effort: 5 minutes.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AI Timeout + Manual Fallback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If the Foundry call stalls, the UI must not freeze. Wrap IFoundryService.ExtractAsync in a 3-second timeout. On timeout, surface the manual input field and log a warning. Agents must always be able to continue. Effort: ~30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IndexedDB Write Debounce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Every Fluxor state mutation currently triggers SaveAsync. At peak this is dozens of writes per minute. Add a 500ms debounce to the storage effect so rapid patch sequences coalesce into a single write. Effort: ~30 minutes.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Basic Structured Logging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Log AI extraction results, rule evaluations, and navigation decisions to the browser console in a consistent format. During prototype debugging this saves hours of guesswork. Effort: ~20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Undo Last 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Agents will mis-speak answers. Support UndoLastPatchAction by maintaining a shallow previousStateStack in the Fluxor store (last 5 states). A single Ctrl+Z or UI button restores the prior state and re-evaluates navigation. Effort: ~1-2 hours.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Developer Debug Panel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 toggleable panel (activated via ?debug=true query param) showing current question ID, field path, last AI extraction JSON, and last NavigationResult. Invaluable during demo setup and debugging. Hide completely in production builds. Effort: ~1 hour.</w:t>
            </w:r>
          </w:p>
        </w:tc>
      </w:tr>
    </w:tbl>
    <w:p>
      <w:pPr>
        <w:spacing w:before="0" w:after="120"/>
      </w:pPr>
      <w:r>
        <w:t xml:space="preserve"/>
      </w:r>
    </w:p>
    <w:p>
      <w:pPr>
        <w:pStyle w:val="Heading2"/>
        <w:spacing w:before="280" w:after="100"/>
      </w:pPr>
      <w:r>
        <w:rPr>
          <w:rFonts w:ascii="Arial" w:cs="Arial" w:eastAsia="Arial" w:hAnsi="Arial"/>
          <w:b/>
          <w:bCs/>
          <w:color w:val="1F5C99"/>
          <w:sz w:val="26"/>
          <w:szCs w:val="26"/>
        </w:rPr>
        <w:t xml:space="preserve">9.2 Patch Validator Implementation</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public class FieldPatchValidator</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public bool Validate(FieldPatch patch, Question question)</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if (patch.FieldPath != question.FieldPath) return false;</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return question.Type switch</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FieldType.Boolean  =&gt; patch.Value is bool,</w:t>
      </w:r>
    </w:p>
    <w:p>
      <w:pPr>
        <w:shd w:fill="1E1E1E" w:val="clear"/>
        <w:spacing w:before="0" w:after="0"/>
        <w:ind w:left="360" w:right="360"/>
      </w:pPr>
      <w:r>
        <w:rPr>
          <w:rFonts w:ascii="Courier New" w:cs="Courier New" w:eastAsia="Courier New" w:hAnsi="Courier New"/>
          <w:color w:val="D4D4D4"/>
          <w:sz w:val="18"/>
          <w:szCs w:val="18"/>
        </w:rPr>
        <w:t xml:space="preserve">            FieldType.Currency =&gt; patch.Value is decimal or int,</w:t>
      </w:r>
    </w:p>
    <w:p>
      <w:pPr>
        <w:shd w:fill="1E1E1E" w:val="clear"/>
        <w:spacing w:before="0" w:after="0"/>
        <w:ind w:left="360" w:right="360"/>
      </w:pPr>
      <w:r>
        <w:rPr>
          <w:rFonts w:ascii="Courier New" w:cs="Courier New" w:eastAsia="Courier New" w:hAnsi="Courier New"/>
          <w:color w:val="D4D4D4"/>
          <w:sz w:val="18"/>
          <w:szCs w:val="18"/>
        </w:rPr>
        <w:t xml:space="preserve">            FieldType.Date     =&gt; patch.Value is DateTime,</w:t>
      </w:r>
    </w:p>
    <w:p>
      <w:pPr>
        <w:shd w:fill="1E1E1E" w:val="clear"/>
        <w:spacing w:before="0" w:after="0"/>
        <w:ind w:left="360" w:right="360"/>
      </w:pPr>
      <w:r>
        <w:rPr>
          <w:rFonts w:ascii="Courier New" w:cs="Courier New" w:eastAsia="Courier New" w:hAnsi="Courier New"/>
          <w:color w:val="D4D4D4"/>
          <w:sz w:val="18"/>
          <w:szCs w:val="18"/>
        </w:rPr>
        <w:t xml:space="preserve">            FieldType.Enum     =&gt; question.EnumValues?.Contains(patch.Value?.ToString()) ?? false,</w:t>
      </w:r>
    </w:p>
    <w:p>
      <w:pPr>
        <w:shd w:fill="1E1E1E" w:val="clear"/>
        <w:spacing w:before="0" w:after="0"/>
        <w:ind w:left="360" w:right="360"/>
      </w:pPr>
      <w:r>
        <w:rPr>
          <w:rFonts w:ascii="Courier New" w:cs="Courier New" w:eastAsia="Courier New" w:hAnsi="Courier New"/>
          <w:color w:val="D4D4D4"/>
          <w:sz w:val="18"/>
          <w:szCs w:val="18"/>
        </w:rPr>
        <w:t xml:space="preserve">            _                  =&gt; true</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120"/>
        <w:ind w:left="200" w:right="200"/>
      </w:pPr>
      <w:r>
        <w:rPr>
          <w:sz w:val="8"/>
          <w:szCs w:val="8"/>
        </w:rPr>
        <w:t xml:space="preserve"> </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9.3 Undo State Stack</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In ApplicationsState</w:t>
      </w:r>
    </w:p>
    <w:p>
      <w:pPr>
        <w:shd w:fill="1E1E1E" w:val="clear"/>
        <w:spacing w:before="0" w:after="0"/>
        <w:ind w:left="360" w:right="360"/>
      </w:pPr>
      <w:r>
        <w:rPr>
          <w:rFonts w:ascii="Courier New" w:cs="Courier New" w:eastAsia="Courier New" w:hAnsi="Courier New"/>
          <w:color w:val="D4D4D4"/>
          <w:sz w:val="18"/>
          <w:szCs w:val="18"/>
        </w:rPr>
        <w:t xml:space="preserve">public record ApplicationEntry</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public ApplicationStateDocument Document { get; init; }</w:t>
      </w:r>
    </w:p>
    <w:p>
      <w:pPr>
        <w:shd w:fill="1E1E1E" w:val="clear"/>
        <w:spacing w:before="0" w:after="0"/>
        <w:ind w:left="360" w:right="360"/>
      </w:pPr>
      <w:r>
        <w:rPr>
          <w:rFonts w:ascii="Courier New" w:cs="Courier New" w:eastAsia="Courier New" w:hAnsi="Courier New"/>
          <w:color w:val="D4D4D4"/>
          <w:sz w:val="18"/>
          <w:szCs w:val="18"/>
        </w:rPr>
        <w:t xml:space="preserve">    public ImmutableStack&lt;ApplicationStateDocument&gt; UndoStack { get; init; }  // max depth 5</w:t>
      </w:r>
    </w:p>
    <w:p>
      <w:pPr>
        <w:shd w:fill="1E1E1E" w:val="clear"/>
        <w:spacing w:before="0" w:after="0"/>
        <w:ind w:left="360" w:right="360"/>
      </w:pPr>
      <w:r>
        <w:rPr>
          <w:rFonts w:ascii="Courier New" w:cs="Courier New" w:eastAsia="Courier New" w:hAnsi="Courier New"/>
          <w:color w:val="D4D4D4"/>
          <w:sz w:val="18"/>
          <w:szCs w:val="18"/>
        </w:rPr>
        <w:t xml:space="preserve">    // ...</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UndoAction reducer</w:t>
      </w:r>
    </w:p>
    <w:p>
      <w:pPr>
        <w:shd w:fill="1E1E1E" w:val="clear"/>
        <w:spacing w:before="0" w:after="0"/>
        <w:ind w:left="360" w:right="360"/>
      </w:pPr>
      <w:r>
        <w:rPr>
          <w:rFonts w:ascii="Courier New" w:cs="Courier New" w:eastAsia="Courier New" w:hAnsi="Courier New"/>
          <w:color w:val="D4D4D4"/>
          <w:sz w:val="18"/>
          <w:szCs w:val="18"/>
        </w:rPr>
        <w:t xml:space="preserve">public static ApplicationsState Reduce(ApplicationsState state, UndoLastPatchAction action)</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var entry = state.Applications[action.ApplicationId];</w:t>
      </w:r>
    </w:p>
    <w:p>
      <w:pPr>
        <w:shd w:fill="1E1E1E" w:val="clear"/>
        <w:spacing w:before="0" w:after="0"/>
        <w:ind w:left="360" w:right="360"/>
      </w:pPr>
      <w:r>
        <w:rPr>
          <w:rFonts w:ascii="Courier New" w:cs="Courier New" w:eastAsia="Courier New" w:hAnsi="Courier New"/>
          <w:color w:val="D4D4D4"/>
          <w:sz w:val="18"/>
          <w:szCs w:val="18"/>
        </w:rPr>
        <w:t xml:space="preserve">    if (entry.UndoStack.IsEmpty) return state;</w:t>
      </w:r>
    </w:p>
    <w:p>
      <w:pPr>
        <w:shd w:fill="1E1E1E" w:val="clear"/>
        <w:spacing w:before="0" w:after="0"/>
        <w:ind w:left="360" w:right="360"/>
      </w:pPr>
      <w:r>
        <w:rPr>
          <w:rFonts w:ascii="Courier New" w:cs="Courier New" w:eastAsia="Courier New" w:hAnsi="Courier New"/>
          <w:color w:val="D4D4D4"/>
          <w:sz w:val="18"/>
          <w:szCs w:val="18"/>
        </w:rPr>
        <w:t xml:space="preserve">    var previous = entry.UndoStack.Peek();</w:t>
      </w:r>
    </w:p>
    <w:p>
      <w:pPr>
        <w:shd w:fill="1E1E1E" w:val="clear"/>
        <w:spacing w:before="0" w:after="0"/>
        <w:ind w:left="360" w:right="360"/>
      </w:pPr>
      <w:r>
        <w:rPr>
          <w:rFonts w:ascii="Courier New" w:cs="Courier New" w:eastAsia="Courier New" w:hAnsi="Courier New"/>
          <w:color w:val="D4D4D4"/>
          <w:sz w:val="18"/>
          <w:szCs w:val="18"/>
        </w:rPr>
        <w:t xml:space="preserve">    return state with { Applications = state.Applications.SetItem(</w:t>
      </w:r>
    </w:p>
    <w:p>
      <w:pPr>
        <w:shd w:fill="1E1E1E" w:val="clear"/>
        <w:spacing w:before="0" w:after="0"/>
        <w:ind w:left="360" w:right="360"/>
      </w:pPr>
      <w:r>
        <w:rPr>
          <w:rFonts w:ascii="Courier New" w:cs="Courier New" w:eastAsia="Courier New" w:hAnsi="Courier New"/>
          <w:color w:val="D4D4D4"/>
          <w:sz w:val="18"/>
          <w:szCs w:val="18"/>
        </w:rPr>
        <w:t xml:space="preserve">        action.ApplicationId,</w:t>
      </w:r>
    </w:p>
    <w:p>
      <w:pPr>
        <w:shd w:fill="1E1E1E" w:val="clear"/>
        <w:spacing w:before="0" w:after="0"/>
        <w:ind w:left="360" w:right="360"/>
      </w:pPr>
      <w:r>
        <w:rPr>
          <w:rFonts w:ascii="Courier New" w:cs="Courier New" w:eastAsia="Courier New" w:hAnsi="Courier New"/>
          <w:color w:val="D4D4D4"/>
          <w:sz w:val="18"/>
          <w:szCs w:val="18"/>
        </w:rPr>
        <w:t xml:space="preserve">        entry with { Document = previous, UndoStack = entry.UndoStack.Pop() }</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120"/>
        <w:ind w:left="200" w:right="200"/>
      </w:pPr>
      <w:r>
        <w:rPr>
          <w:sz w:val="8"/>
          <w:szCs w:val="8"/>
        </w:rPr>
        <w:t xml:space="preserve"> </w:t>
      </w:r>
    </w:p>
    <w:p>
      <w:pPr>
        <w:spacing w:before="0" w:after="80"/>
      </w:pPr>
      <w:r>
        <w:t xml:space="preserve"/>
      </w:r>
    </w:p>
    <w:p>
      <w:pPr>
        <w:pStyle w:val="Heading2"/>
        <w:spacing w:before="280" w:after="100"/>
      </w:pPr>
      <w:r>
        <w:rPr>
          <w:rFonts w:ascii="Arial" w:cs="Arial" w:eastAsia="Arial" w:hAnsi="Arial"/>
          <w:b/>
          <w:bCs/>
          <w:color w:val="1F5C99"/>
          <w:sz w:val="26"/>
          <w:szCs w:val="26"/>
        </w:rPr>
        <w:t xml:space="preserve">9.4 Deferred to Production</w:t>
      </w:r>
    </w:p>
    <w:p>
      <w:pPr>
        <w:spacing w:before="60" w:after="100"/>
      </w:pPr>
      <w:r>
        <w:rPr>
          <w:rFonts w:ascii="Arial" w:cs="Arial" w:eastAsia="Arial" w:hAnsi="Arial"/>
          <w:sz w:val="20"/>
          <w:szCs w:val="20"/>
        </w:rPr>
        <w:t xml:space="preserve">The following are good ideas but out of scope for a 2-week proof of concept. Do not implement these during the prototype sprint:</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636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Reason Deferred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Event Log / Timeline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Per-session audit timeline. Useful for analytics, not needed for POC.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Multi-Device Sync Conflict Resolution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Unlikely scenario in a single-agent prototype demo.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Rule Dependency Graph Optimization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Partial rule evaluation. Question graph will be small enough that full evaluation is fast.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Streaming STT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Adds integration complexity. Current request-response STT is sufficient for POC.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Prompt Injection / Guardrail Layer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Important in production. Risk is negligible for an internal prototype.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AI Section Summaries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Nice UX improvement, not demo-critical.</w:t>
            </w:r>
          </w:p>
        </w:tc>
      </w:tr>
    </w:tbl>
    <w:p>
      <w:pPr>
        <w:spacing w:before="0" w:after="80"/>
      </w:pPr>
      <w:r>
        <w:t xml:space="preserve"/>
      </w:r>
    </w:p>
    <w:p>
      <w:r>
        <w:br w:type="page"/>
      </w:r>
    </w:p>
    <w:p>
      <w:pPr>
        <w:pStyle w:val="Heading1"/>
        <w:pBdr>
          <w:bottom w:val="single" w:color="1F5C99" w:sz="6" w:space="4"/>
        </w:pBdr>
        <w:spacing w:before="360" w:after="120"/>
      </w:pPr>
      <w:r>
        <w:rPr>
          <w:rFonts w:ascii="Arial" w:cs="Arial" w:eastAsia="Arial" w:hAnsi="Arial"/>
          <w:b/>
          <w:bCs/>
          <w:color w:val="0D2E4E"/>
          <w:sz w:val="32"/>
          <w:szCs w:val="32"/>
        </w:rPr>
        <w:t xml:space="preserve">10. Build Order</w:t>
      </w:r>
    </w:p>
    <w:p>
      <w:pPr>
        <w:spacing w:before="60" w:after="100"/>
      </w:pPr>
      <w:r>
        <w:rPr>
          <w:rFonts w:ascii="Arial" w:cs="Arial" w:eastAsia="Arial" w:hAnsi="Arial"/>
          <w:sz w:val="20"/>
          <w:szCs w:val="20"/>
        </w:rPr>
        <w:t xml:space="preserve">Each step produces a demoable system. Do not skip steps or combine them. Prototype items from Section 9 are noted inline — implement them as part of the step they belong to, not as a separate pass.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36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Step 1</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Auth + Dashboard Shell. Entra ID login with MSAL.js. Blazor WASM project with Fluxor wired up. IndexedDB storage service with 500ms write debounce (Section 9.1). Agent can create, open, delete applications. Add schemaVersion: 1 to state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Step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State Document + Manual Form. Fluxor store fully wired. Question renderer bound to state. Manual field input dispatches ManualFieldEditAction. Undo stack implemented (Section 9.3). Rules engine loads from hardcoded JSON. Progressive reveal UI working.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Step 3</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Rules Engine Navigation. IRulesEngineService implemented with Microsoft.RulesEngine. Navigation loop evaluates full state. NextQuestion drives form progression. Skip logic working. Add structured console logging for rule evaluation (Section 9.1). Developer debug panel wired up (Section 9.1).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Step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Foundry Text Extraction. IFoundryService implemented with 3-second timeout and manual fallback (Section 9.1). FieldPatchValidator added to patch application pipeline (Section 9.2). Text input sends to Foundry. Multi-field eager extraction working.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Step 5</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Azure Speech STT/TTS. ISpeechService wraps Azure Speech SDK. Mic button in UI. Voice loop end-to-end. Interim transcript display. Graceful offline degradation.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Step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Encryption + Rules Version Gate. Web Crypto API encryption of IndexedDB. Rules version check on load. Sync service for submitted applications.</w:t>
            </w:r>
          </w:p>
        </w:tc>
      </w:tr>
    </w:tbl>
    <w:p>
      <w:pPr>
        <w:spacing w:before="0" w:after="80"/>
      </w:pPr>
      <w:r>
        <w:t xml:space="preserve"/>
      </w:r>
    </w:p>
    <w:p>
      <w:r>
        <w:br w:type="page"/>
      </w:r>
    </w:p>
    <w:p>
      <w:pPr>
        <w:pStyle w:val="Heading1"/>
        <w:pBdr>
          <w:bottom w:val="single" w:color="1F5C99" w:sz="6" w:space="4"/>
        </w:pBdr>
        <w:spacing w:before="360" w:after="120"/>
      </w:pPr>
      <w:r>
        <w:rPr>
          <w:rFonts w:ascii="Arial" w:cs="Arial" w:eastAsia="Arial" w:hAnsi="Arial"/>
          <w:b/>
          <w:bCs/>
          <w:color w:val="0D2E4E"/>
          <w:sz w:val="32"/>
          <w:szCs w:val="32"/>
        </w:rPr>
        <w:t xml:space="preserve">11. NuGet &amp; NPM Dependencies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Package</w:t>
            </w:r>
          </w:p>
        </w:tc>
        <w:tc>
          <w:tcPr>
            <w:tcW w:type="dxa" w:w="343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3430"/>
            <w:tcBorders>
              <w:top w:val="single" w:color="CCCCCC" w:sz="1"/>
              <w:left w:val="single" w:color="CCCCCC" w:sz="1"/>
              <w:bottom w:val="single" w:color="CCCCCC" w:sz="1"/>
              <w:right w:val="single" w:color="CCCCCC" w:sz="1"/>
            </w:tcBorders>
            <w:shd w:fill="0D2E4E"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Microsoft.RulesEngine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NuGet</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Client-side rules evaluation in Blazor WASM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Fluxor.Blazor.Web</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NuGet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Redux state management for Blazor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Microsoft.Authentication.WebAssembly.Msal</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NuGet</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Entra ID auth in WASM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Blazored.LocalStorage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NuGet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IndexedDB / storage abstraction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Microsoft.CognitiveServices.Speech</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NPM (JS SDK)</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Azure STT/TTS — loaded via JS interop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@microsoft/fetch-event-source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NPM</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SSE streaming for speech if needed</w:t>
            </w:r>
          </w:p>
        </w:tc>
      </w:tr>
    </w:tbl>
    <w:p>
      <w:pPr>
        <w:spacing w:before="0" w:after="80"/>
      </w:pPr>
      <w:r>
        <w:t xml:space="preserve"/>
      </w:r>
    </w:p>
    <w:p>
      <w:pPr>
        <w:pStyle w:val="Heading1"/>
        <w:pBdr>
          <w:bottom w:val="single" w:color="1F5C99" w:sz="6" w:space="4"/>
        </w:pBdr>
        <w:spacing w:before="360" w:after="120"/>
      </w:pPr>
      <w:r>
        <w:rPr>
          <w:rFonts w:ascii="Arial" w:cs="Arial" w:eastAsia="Arial" w:hAnsi="Arial"/>
          <w:b/>
          <w:bCs/>
          <w:color w:val="0D2E4E"/>
          <w:sz w:val="32"/>
          <w:szCs w:val="32"/>
        </w:rPr>
        <w:t xml:space="preserve">12. Configuration &amp; Environment</w:t>
      </w:r>
    </w:p>
    <w:p>
      <w:pPr>
        <w:shd w:fill="1E1E1E" w:val="clear"/>
        <w:spacing w:before="120" w:after="0"/>
        <w:ind w:left="200" w:right="200"/>
      </w:pPr>
      <w:r>
        <w:rPr>
          <w:sz w:val="8"/>
          <w:szCs w:val="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appsettings.json (Redhawk.Client)</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"AzureAd": {</w:t>
      </w:r>
    </w:p>
    <w:p>
      <w:pPr>
        <w:shd w:fill="1E1E1E" w:val="clear"/>
        <w:spacing w:before="0" w:after="0"/>
        <w:ind w:left="360" w:right="360"/>
      </w:pPr>
      <w:r>
        <w:rPr>
          <w:rFonts w:ascii="Courier New" w:cs="Courier New" w:eastAsia="Courier New" w:hAnsi="Courier New"/>
          <w:color w:val="D4D4D4"/>
          <w:sz w:val="18"/>
          <w:szCs w:val="18"/>
        </w:rPr>
        <w:t xml:space="preserve">    "Authority": "https://login.microsoftonline.com/{tenantId}",</w:t>
      </w:r>
    </w:p>
    <w:p>
      <w:pPr>
        <w:shd w:fill="1E1E1E" w:val="clear"/>
        <w:spacing w:before="0" w:after="0"/>
        <w:ind w:left="360" w:right="360"/>
      </w:pPr>
      <w:r>
        <w:rPr>
          <w:rFonts w:ascii="Courier New" w:cs="Courier New" w:eastAsia="Courier New" w:hAnsi="Courier New"/>
          <w:color w:val="D4D4D4"/>
          <w:sz w:val="18"/>
          <w:szCs w:val="18"/>
        </w:rPr>
        <w:t xml:space="preserve">    "ClientId": "{client-id}",</w:t>
      </w:r>
    </w:p>
    <w:p>
      <w:pPr>
        <w:shd w:fill="1E1E1E" w:val="clear"/>
        <w:spacing w:before="0" w:after="0"/>
        <w:ind w:left="360" w:right="360"/>
      </w:pPr>
      <w:r>
        <w:rPr>
          <w:rFonts w:ascii="Courier New" w:cs="Courier New" w:eastAsia="Courier New" w:hAnsi="Courier New"/>
          <w:color w:val="D4D4D4"/>
          <w:sz w:val="18"/>
          <w:szCs w:val="18"/>
        </w:rPr>
        <w:t xml:space="preserve">    "ValidateAuthority": true</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"Foundry": {</w:t>
      </w:r>
    </w:p>
    <w:p>
      <w:pPr>
        <w:shd w:fill="1E1E1E" w:val="clear"/>
        <w:spacing w:before="0" w:after="0"/>
        <w:ind w:left="360" w:right="360"/>
      </w:pPr>
      <w:r>
        <w:rPr>
          <w:rFonts w:ascii="Courier New" w:cs="Courier New" w:eastAsia="Courier New" w:hAnsi="Courier New"/>
          <w:color w:val="D4D4D4"/>
          <w:sz w:val="18"/>
          <w:szCs w:val="18"/>
        </w:rPr>
        <w:t xml:space="preserve">    "Endpoint": "https://{foundry-endpoint}.azureml.ms/...",</w:t>
      </w:r>
    </w:p>
    <w:p>
      <w:pPr>
        <w:shd w:fill="1E1E1E" w:val="clear"/>
        <w:spacing w:before="0" w:after="0"/>
        <w:ind w:left="360" w:right="360"/>
      </w:pPr>
      <w:r>
        <w:rPr>
          <w:rFonts w:ascii="Courier New" w:cs="Courier New" w:eastAsia="Courier New" w:hAnsi="Courier New"/>
          <w:color w:val="D4D4D4"/>
          <w:sz w:val="18"/>
          <w:szCs w:val="18"/>
        </w:rPr>
        <w:t xml:space="preserve">    "ApiKey": ""  // use managed identity in production</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"Speech": {</w:t>
      </w:r>
    </w:p>
    <w:p>
      <w:pPr>
        <w:shd w:fill="1E1E1E" w:val="clear"/>
        <w:spacing w:before="0" w:after="0"/>
        <w:ind w:left="360" w:right="360"/>
      </w:pPr>
      <w:r>
        <w:rPr>
          <w:rFonts w:ascii="Courier New" w:cs="Courier New" w:eastAsia="Courier New" w:hAnsi="Courier New"/>
          <w:color w:val="D4D4D4"/>
          <w:sz w:val="18"/>
          <w:szCs w:val="18"/>
        </w:rPr>
        <w:t xml:space="preserve">    "SubscriptionKey": "",</w:t>
      </w:r>
    </w:p>
    <w:p>
      <w:pPr>
        <w:shd w:fill="1E1E1E" w:val="clear"/>
        <w:spacing w:before="0" w:after="0"/>
        <w:ind w:left="360" w:right="360"/>
      </w:pPr>
      <w:r>
        <w:rPr>
          <w:rFonts w:ascii="Courier New" w:cs="Courier New" w:eastAsia="Courier New" w:hAnsi="Courier New"/>
          <w:color w:val="D4D4D4"/>
          <w:sz w:val="18"/>
          <w:szCs w:val="18"/>
        </w:rPr>
        <w:t xml:space="preserve">    "Region": "eastus"</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"Api": {</w:t>
      </w:r>
    </w:p>
    <w:p>
      <w:pPr>
        <w:shd w:fill="1E1E1E" w:val="clear"/>
        <w:spacing w:before="0" w:after="0"/>
        <w:ind w:left="360" w:right="360"/>
      </w:pPr>
      <w:r>
        <w:rPr>
          <w:rFonts w:ascii="Courier New" w:cs="Courier New" w:eastAsia="Courier New" w:hAnsi="Courier New"/>
          <w:color w:val="D4D4D4"/>
          <w:sz w:val="18"/>
          <w:szCs w:val="18"/>
        </w:rPr>
        <w:t xml:space="preserve">    "BaseUrl": "https://redhawk-api.azurewebsites.net"</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120"/>
        <w:ind w:left="200" w:right="200"/>
      </w:pPr>
      <w:r>
        <w:rPr>
          <w:sz w:val="8"/>
          <w:szCs w:val="8"/>
        </w:rPr>
        <w:t xml:space="preserve"> </w:t>
      </w:r>
    </w:p>
    <w:p>
      <w:pPr>
        <w:spacing w:before="0" w:after="80"/>
      </w:pPr>
      <w:r>
        <w:t xml:space="preserve"/>
      </w:r>
    </w:p>
    <w:p>
      <w:pPr>
        <w:pBdr>
          <w:top w:val="single" w:color="CCCCCC" w:sz="4" w:space="4"/>
        </w:pBdr>
        <w:spacing w:before="400" w:after="0"/>
      </w:pPr>
      <w:r>
        <w:rPr>
          <w:rFonts w:ascii="Arial" w:cs="Arial" w:eastAsia="Arial" w:hAnsi="Arial"/>
          <w:i/>
          <w:iCs/>
          <w:color w:val="888888"/>
          <w:sz w:val="16"/>
          <w:szCs w:val="16"/>
        </w:rPr>
        <w:t xml:space="preserve">Redhawk — AI Agent Build Specification v1.0 — Proof of Concept Scope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2E4E"/>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F5C99"/>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2026-03-08T14:24:01.347Z</dcterms:created>
  <dcterms:modified xsi:type="dcterms:W3CDTF">2026-03-08T14:24:01.348Z</dcterms:modified>
</cp:coreProperties>
</file>

<file path=docProps/custom.xml><?xml version="1.0" encoding="utf-8"?>
<Properties xmlns="http://schemas.openxmlformats.org/officeDocument/2006/custom-properties" xmlns:vt="http://schemas.openxmlformats.org/officeDocument/2006/docPropsVTypes"/>
</file>