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3"/>
        <w:rPr>
          <w:rFonts w:ascii="Times New Roman"/>
          <w:sz w:val="16"/>
        </w:rPr>
      </w:pPr>
    </w:p>
    <w:p>
      <w:pPr>
        <w:spacing w:line="511" w:lineRule="exact" w:before="0"/>
        <w:ind w:left="2952" w:right="0" w:firstLine="0"/>
        <w:jc w:val="left"/>
        <w:rPr>
          <w:sz w:val="30"/>
        </w:rPr>
      </w:pPr>
      <w:r>
        <w:rPr>
          <w:spacing w:val="-1"/>
          <w:sz w:val="30"/>
        </w:rPr>
        <w:t>《软件需求分析》作业</w:t>
      </w:r>
    </w:p>
    <w:p>
      <w:pPr>
        <w:pStyle w:val="BodyText"/>
        <w:spacing w:before="14"/>
        <w:rPr>
          <w:sz w:val="17"/>
        </w:rPr>
      </w:pPr>
    </w:p>
    <w:p>
      <w:pPr>
        <w:pStyle w:val="Title"/>
      </w:pPr>
      <w:r>
        <w:rPr>
          <w:spacing w:val="-2"/>
        </w:rPr>
        <w:t>社区管理系统</w:t>
      </w:r>
    </w:p>
    <w:p>
      <w:pPr>
        <w:pStyle w:val="BodyText"/>
        <w:spacing w:before="15"/>
        <w:rPr>
          <w:b/>
          <w:sz w:val="37"/>
        </w:rPr>
      </w:pPr>
    </w:p>
    <w:p>
      <w:pPr>
        <w:spacing w:before="0"/>
        <w:ind w:left="80" w:right="80" w:firstLine="0"/>
        <w:jc w:val="center"/>
        <w:rPr>
          <w:rFonts w:ascii="Microsoft YaHei" w:eastAsia="Microsoft YaHei"/>
          <w:sz w:val="28"/>
        </w:rPr>
      </w:pPr>
      <w:r>
        <w:rPr>
          <w:rFonts w:ascii="Microsoft YaHei" w:eastAsia="Microsoft YaHei"/>
          <w:spacing w:val="69"/>
          <w:sz w:val="28"/>
        </w:rPr>
        <w:t>第</w:t>
      </w:r>
      <w:r>
        <w:rPr>
          <w:rFonts w:ascii="Microsoft YaHei" w:eastAsia="Microsoft YaHei"/>
          <w:sz w:val="28"/>
        </w:rPr>
        <w:t>X</w:t>
      </w:r>
      <w:r>
        <w:rPr>
          <w:rFonts w:ascii="Microsoft YaHei" w:eastAsia="Microsoft YaHei"/>
          <w:spacing w:val="-7"/>
          <w:sz w:val="28"/>
        </w:rPr>
        <w:t> 项目组</w:t>
      </w:r>
    </w:p>
    <w:p>
      <w:pPr>
        <w:pStyle w:val="BodyText"/>
        <w:rPr>
          <w:rFonts w:ascii="Microsoft YaHei"/>
          <w:sz w:val="20"/>
        </w:rPr>
      </w:pPr>
    </w:p>
    <w:p>
      <w:pPr>
        <w:pStyle w:val="BodyText"/>
        <w:rPr>
          <w:rFonts w:ascii="Microsoft YaHei"/>
          <w:sz w:val="20"/>
        </w:rPr>
      </w:pPr>
    </w:p>
    <w:p>
      <w:pPr>
        <w:pStyle w:val="BodyText"/>
        <w:spacing w:before="8"/>
        <w:rPr>
          <w:rFonts w:ascii="Microsoft YaHei"/>
          <w:sz w:val="18"/>
        </w:rPr>
      </w:pPr>
    </w:p>
    <w:p>
      <w:pPr>
        <w:spacing w:line="442" w:lineRule="exact" w:before="0"/>
        <w:ind w:left="579" w:right="80" w:firstLine="0"/>
        <w:jc w:val="center"/>
        <w:rPr>
          <w:b/>
          <w:sz w:val="25"/>
        </w:rPr>
      </w:pPr>
      <w:r>
        <w:rPr>
          <w:b/>
          <w:w w:val="95"/>
          <w:sz w:val="25"/>
        </w:rPr>
        <w:t>成</w:t>
      </w:r>
      <w:r>
        <w:rPr>
          <w:b/>
          <w:w w:val="95"/>
          <w:sz w:val="25"/>
        </w:rPr>
        <w:t>员</w:t>
      </w:r>
      <w:r>
        <w:rPr>
          <w:b/>
          <w:w w:val="95"/>
          <w:sz w:val="25"/>
        </w:rPr>
        <w:t>名</w:t>
      </w:r>
      <w:r>
        <w:rPr>
          <w:b/>
          <w:w w:val="95"/>
          <w:sz w:val="25"/>
        </w:rPr>
        <w:t>单</w:t>
      </w:r>
      <w:r>
        <w:rPr>
          <w:b/>
          <w:w w:val="95"/>
          <w:sz w:val="25"/>
        </w:rPr>
        <w:t>列</w:t>
      </w:r>
      <w:r>
        <w:rPr>
          <w:b/>
          <w:w w:val="95"/>
          <w:sz w:val="25"/>
        </w:rPr>
        <w:t>表</w:t>
      </w:r>
      <w:r>
        <w:rPr>
          <w:b/>
          <w:spacing w:val="-10"/>
          <w:w w:val="95"/>
          <w:sz w:val="25"/>
        </w:rPr>
        <w:t>：</w:t>
      </w:r>
    </w:p>
    <w:p>
      <w:pPr>
        <w:spacing w:line="290" w:lineRule="auto" w:before="149"/>
        <w:ind w:left="1560" w:right="6502" w:firstLine="0"/>
        <w:jc w:val="left"/>
        <w:rPr>
          <w:rFonts w:ascii="Microsoft YaHei" w:eastAsia="Microsoft YaHei"/>
          <w:sz w:val="28"/>
        </w:rPr>
      </w:pPr>
      <w:bookmarkStart w:name="组长：" w:id="1"/>
      <w:bookmarkEnd w:id="1"/>
      <w:r>
        <w:rPr/>
      </w:r>
      <w:r>
        <w:rPr>
          <w:rFonts w:ascii="Microsoft YaHei" w:eastAsia="Microsoft YaHei"/>
          <w:spacing w:val="-4"/>
          <w:sz w:val="28"/>
        </w:rPr>
        <w:t>组长：</w:t>
      </w:r>
      <w:bookmarkStart w:name="成员：" w:id="2"/>
      <w:bookmarkEnd w:id="2"/>
      <w:r>
        <w:rPr>
          <w:rFonts w:ascii="Microsoft YaHei" w:eastAsia="Microsoft YaHei"/>
          <w:spacing w:val="-4"/>
          <w:sz w:val="28"/>
        </w:rPr>
        <w:t>成员：</w:t>
      </w:r>
    </w:p>
    <w:p>
      <w:pPr>
        <w:pStyle w:val="BodyText"/>
        <w:rPr>
          <w:rFonts w:ascii="Microsoft YaHei"/>
          <w:sz w:val="20"/>
        </w:rPr>
      </w:pPr>
    </w:p>
    <w:p>
      <w:pPr>
        <w:pStyle w:val="BodyText"/>
        <w:rPr>
          <w:rFonts w:ascii="Microsoft YaHei"/>
          <w:sz w:val="20"/>
        </w:rPr>
      </w:pPr>
    </w:p>
    <w:p>
      <w:pPr>
        <w:pStyle w:val="BodyText"/>
        <w:spacing w:before="11" w:after="1"/>
        <w:rPr>
          <w:rFonts w:ascii="Microsoft YaHei"/>
          <w:sz w:val="24"/>
        </w:rPr>
      </w:pPr>
    </w:p>
    <w:tbl>
      <w:tblPr>
        <w:tblW w:w="0" w:type="auto"/>
        <w:jc w:val="left"/>
        <w:tblInd w:w="2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347"/>
        <w:gridCol w:w="1004"/>
      </w:tblGrid>
      <w:tr>
        <w:trPr>
          <w:trHeight w:val="556" w:hRule="atLeast"/>
        </w:trPr>
        <w:tc>
          <w:tcPr>
            <w:tcW w:w="1505" w:type="dxa"/>
          </w:tcPr>
          <w:p>
            <w:pPr>
              <w:pStyle w:val="TableParagraph"/>
              <w:spacing w:before="75"/>
              <w:ind w:left="526" w:right="519"/>
              <w:jc w:val="center"/>
              <w:rPr>
                <w:b/>
                <w:sz w:val="21"/>
              </w:rPr>
            </w:pPr>
            <w:r>
              <w:rPr>
                <w:b/>
                <w:spacing w:val="-5"/>
                <w:sz w:val="21"/>
              </w:rPr>
              <w:t>学号</w:t>
            </w:r>
          </w:p>
        </w:tc>
        <w:tc>
          <w:tcPr>
            <w:tcW w:w="1347" w:type="dxa"/>
          </w:tcPr>
          <w:p>
            <w:pPr>
              <w:pStyle w:val="TableParagraph"/>
              <w:spacing w:before="75"/>
              <w:ind w:left="407"/>
              <w:rPr>
                <w:b/>
                <w:sz w:val="21"/>
              </w:rPr>
            </w:pPr>
            <w:r>
              <w:rPr>
                <w:b/>
                <w:spacing w:val="14"/>
                <w:sz w:val="21"/>
              </w:rPr>
              <w:t>姓 名</w:t>
            </w:r>
          </w:p>
        </w:tc>
        <w:tc>
          <w:tcPr>
            <w:tcW w:w="1004" w:type="dxa"/>
          </w:tcPr>
          <w:p>
            <w:pPr>
              <w:pStyle w:val="TableParagraph"/>
              <w:spacing w:before="75"/>
              <w:ind w:left="236"/>
              <w:rPr>
                <w:b/>
                <w:sz w:val="21"/>
              </w:rPr>
            </w:pPr>
            <w:r>
              <w:rPr>
                <w:b/>
                <w:spacing w:val="14"/>
                <w:sz w:val="21"/>
              </w:rPr>
              <w:t>成 绩</w:t>
            </w:r>
          </w:p>
        </w:tc>
      </w:tr>
      <w:tr>
        <w:trPr>
          <w:trHeight w:val="556" w:hRule="atLeast"/>
        </w:trPr>
        <w:tc>
          <w:tcPr>
            <w:tcW w:w="1505" w:type="dxa"/>
          </w:tcPr>
          <w:p>
            <w:pPr>
              <w:pStyle w:val="TableParagraph"/>
              <w:spacing w:before="0"/>
              <w:ind w:left="0"/>
              <w:rPr>
                <w:rFonts w:ascii="Times New Roman"/>
                <w:sz w:val="28"/>
              </w:rPr>
            </w:pPr>
          </w:p>
        </w:tc>
        <w:tc>
          <w:tcPr>
            <w:tcW w:w="1347" w:type="dxa"/>
          </w:tcPr>
          <w:p>
            <w:pPr>
              <w:pStyle w:val="TableParagraph"/>
              <w:spacing w:before="0"/>
              <w:ind w:left="0"/>
              <w:rPr>
                <w:rFonts w:ascii="Times New Roman"/>
                <w:sz w:val="28"/>
              </w:rPr>
            </w:pPr>
          </w:p>
        </w:tc>
        <w:tc>
          <w:tcPr>
            <w:tcW w:w="1004" w:type="dxa"/>
          </w:tcPr>
          <w:p>
            <w:pPr>
              <w:pStyle w:val="TableParagraph"/>
              <w:spacing w:before="0"/>
              <w:ind w:left="0"/>
              <w:rPr>
                <w:rFonts w:ascii="Times New Roman"/>
                <w:sz w:val="28"/>
              </w:rPr>
            </w:pPr>
          </w:p>
        </w:tc>
      </w:tr>
      <w:tr>
        <w:trPr>
          <w:trHeight w:val="558" w:hRule="atLeast"/>
        </w:trPr>
        <w:tc>
          <w:tcPr>
            <w:tcW w:w="1505" w:type="dxa"/>
          </w:tcPr>
          <w:p>
            <w:pPr>
              <w:pStyle w:val="TableParagraph"/>
              <w:spacing w:before="0"/>
              <w:ind w:left="0"/>
              <w:rPr>
                <w:rFonts w:ascii="Times New Roman"/>
                <w:sz w:val="28"/>
              </w:rPr>
            </w:pPr>
          </w:p>
        </w:tc>
        <w:tc>
          <w:tcPr>
            <w:tcW w:w="1347" w:type="dxa"/>
          </w:tcPr>
          <w:p>
            <w:pPr>
              <w:pStyle w:val="TableParagraph"/>
              <w:spacing w:before="0"/>
              <w:ind w:left="0"/>
              <w:rPr>
                <w:rFonts w:ascii="Times New Roman"/>
                <w:sz w:val="28"/>
              </w:rPr>
            </w:pPr>
          </w:p>
        </w:tc>
        <w:tc>
          <w:tcPr>
            <w:tcW w:w="1004" w:type="dxa"/>
          </w:tcPr>
          <w:p>
            <w:pPr>
              <w:pStyle w:val="TableParagraph"/>
              <w:spacing w:before="0"/>
              <w:ind w:left="0"/>
              <w:rPr>
                <w:rFonts w:ascii="Times New Roman"/>
                <w:sz w:val="28"/>
              </w:rPr>
            </w:pPr>
          </w:p>
        </w:tc>
      </w:tr>
      <w:tr>
        <w:trPr>
          <w:trHeight w:val="556" w:hRule="atLeast"/>
        </w:trPr>
        <w:tc>
          <w:tcPr>
            <w:tcW w:w="1505" w:type="dxa"/>
          </w:tcPr>
          <w:p>
            <w:pPr>
              <w:pStyle w:val="TableParagraph"/>
              <w:spacing w:before="0"/>
              <w:ind w:left="0"/>
              <w:rPr>
                <w:rFonts w:ascii="Times New Roman"/>
                <w:sz w:val="28"/>
              </w:rPr>
            </w:pPr>
          </w:p>
        </w:tc>
        <w:tc>
          <w:tcPr>
            <w:tcW w:w="1347" w:type="dxa"/>
          </w:tcPr>
          <w:p>
            <w:pPr>
              <w:pStyle w:val="TableParagraph"/>
              <w:spacing w:before="0"/>
              <w:ind w:left="0"/>
              <w:rPr>
                <w:rFonts w:ascii="Times New Roman"/>
                <w:sz w:val="28"/>
              </w:rPr>
            </w:pPr>
          </w:p>
        </w:tc>
        <w:tc>
          <w:tcPr>
            <w:tcW w:w="1004" w:type="dxa"/>
          </w:tcPr>
          <w:p>
            <w:pPr>
              <w:pStyle w:val="TableParagraph"/>
              <w:spacing w:before="0"/>
              <w:ind w:left="0"/>
              <w:rPr>
                <w:rFonts w:ascii="Times New Roman"/>
                <w:sz w:val="28"/>
              </w:rPr>
            </w:pPr>
          </w:p>
        </w:tc>
      </w:tr>
      <w:tr>
        <w:trPr>
          <w:trHeight w:val="556" w:hRule="atLeast"/>
        </w:trPr>
        <w:tc>
          <w:tcPr>
            <w:tcW w:w="1505" w:type="dxa"/>
          </w:tcPr>
          <w:p>
            <w:pPr>
              <w:pStyle w:val="TableParagraph"/>
              <w:spacing w:before="0"/>
              <w:ind w:left="0"/>
              <w:rPr>
                <w:rFonts w:ascii="Times New Roman"/>
                <w:sz w:val="28"/>
              </w:rPr>
            </w:pPr>
          </w:p>
        </w:tc>
        <w:tc>
          <w:tcPr>
            <w:tcW w:w="1347" w:type="dxa"/>
          </w:tcPr>
          <w:p>
            <w:pPr>
              <w:pStyle w:val="TableParagraph"/>
              <w:spacing w:before="0"/>
              <w:ind w:left="0"/>
              <w:rPr>
                <w:rFonts w:ascii="Times New Roman"/>
                <w:sz w:val="28"/>
              </w:rPr>
            </w:pPr>
          </w:p>
        </w:tc>
        <w:tc>
          <w:tcPr>
            <w:tcW w:w="1004" w:type="dxa"/>
          </w:tcPr>
          <w:p>
            <w:pPr>
              <w:pStyle w:val="TableParagraph"/>
              <w:spacing w:before="0"/>
              <w:ind w:left="0"/>
              <w:rPr>
                <w:rFonts w:ascii="Times New Roman"/>
                <w:sz w:val="28"/>
              </w:rPr>
            </w:pPr>
          </w:p>
        </w:tc>
      </w:tr>
      <w:tr>
        <w:trPr>
          <w:trHeight w:val="558" w:hRule="atLeast"/>
        </w:trPr>
        <w:tc>
          <w:tcPr>
            <w:tcW w:w="1505" w:type="dxa"/>
          </w:tcPr>
          <w:p>
            <w:pPr>
              <w:pStyle w:val="TableParagraph"/>
              <w:spacing w:before="0"/>
              <w:ind w:left="0"/>
              <w:rPr>
                <w:rFonts w:ascii="Times New Roman"/>
                <w:sz w:val="28"/>
              </w:rPr>
            </w:pPr>
          </w:p>
        </w:tc>
        <w:tc>
          <w:tcPr>
            <w:tcW w:w="1347" w:type="dxa"/>
          </w:tcPr>
          <w:p>
            <w:pPr>
              <w:pStyle w:val="TableParagraph"/>
              <w:spacing w:before="0"/>
              <w:ind w:left="0"/>
              <w:rPr>
                <w:rFonts w:ascii="Times New Roman"/>
                <w:sz w:val="28"/>
              </w:rPr>
            </w:pPr>
          </w:p>
        </w:tc>
        <w:tc>
          <w:tcPr>
            <w:tcW w:w="1004" w:type="dxa"/>
          </w:tcPr>
          <w:p>
            <w:pPr>
              <w:pStyle w:val="TableParagraph"/>
              <w:spacing w:before="0"/>
              <w:ind w:left="0"/>
              <w:rPr>
                <w:rFonts w:ascii="Times New Roman"/>
                <w:sz w:val="28"/>
              </w:rPr>
            </w:pPr>
          </w:p>
        </w:tc>
      </w:tr>
    </w:tbl>
    <w:p>
      <w:pPr>
        <w:pStyle w:val="BodyText"/>
        <w:rPr>
          <w:rFonts w:ascii="Microsoft YaHei"/>
          <w:sz w:val="20"/>
        </w:rPr>
      </w:pPr>
    </w:p>
    <w:p>
      <w:pPr>
        <w:pStyle w:val="BodyText"/>
        <w:spacing w:before="9"/>
        <w:rPr>
          <w:rFonts w:ascii="Microsoft YaHei"/>
          <w:sz w:val="15"/>
        </w:rPr>
      </w:pPr>
    </w:p>
    <w:p>
      <w:pPr>
        <w:spacing w:before="28"/>
        <w:ind w:left="82" w:right="80" w:firstLine="0"/>
        <w:jc w:val="center"/>
        <w:rPr>
          <w:rFonts w:ascii="Microsoft YaHei" w:eastAsia="Microsoft YaHei"/>
          <w:sz w:val="28"/>
        </w:rPr>
      </w:pPr>
      <w:r>
        <w:rPr>
          <w:rFonts w:ascii="Microsoft YaHei" w:eastAsia="Microsoft YaHei"/>
          <w:sz w:val="28"/>
        </w:rPr>
        <w:t>重庆大学 大数据与软件学院</w:t>
      </w:r>
    </w:p>
    <w:p>
      <w:pPr>
        <w:spacing w:after="0"/>
        <w:jc w:val="center"/>
        <w:rPr>
          <w:rFonts w:ascii="Microsoft YaHei" w:eastAsia="Microsoft YaHei"/>
          <w:sz w:val="28"/>
        </w:rPr>
        <w:sectPr>
          <w:footerReference w:type="default" r:id="rId5"/>
          <w:type w:val="continuous"/>
          <w:pgSz w:w="11910" w:h="16840"/>
          <w:pgMar w:footer="1199" w:header="0" w:top="1920" w:bottom="1380" w:left="1500" w:right="1500"/>
          <w:pgNumType w:start="1"/>
        </w:sectPr>
      </w:pPr>
    </w:p>
    <w:p>
      <w:pPr>
        <w:spacing w:line="510" w:lineRule="exact" w:before="0"/>
        <w:ind w:left="300" w:right="0" w:firstLine="0"/>
        <w:jc w:val="left"/>
        <w:rPr>
          <w:rFonts w:ascii="Microsoft JhengHei Light" w:eastAsia="Microsoft JhengHei Light"/>
          <w:b w:val="0"/>
          <w:sz w:val="32"/>
        </w:rPr>
      </w:pPr>
      <w:r>
        <w:rPr>
          <w:rFonts w:ascii="Microsoft JhengHei Light" w:eastAsia="Microsoft JhengHei Light"/>
          <w:b w:val="0"/>
          <w:color w:val="2E5395"/>
          <w:w w:val="95"/>
          <w:sz w:val="32"/>
        </w:rPr>
        <w:t>目</w:t>
      </w:r>
      <w:r>
        <w:rPr>
          <w:rFonts w:ascii="Microsoft JhengHei Light" w:eastAsia="Microsoft JhengHei Light"/>
          <w:b w:val="0"/>
          <w:color w:val="2E5395"/>
          <w:spacing w:val="-10"/>
          <w:w w:val="95"/>
          <w:sz w:val="32"/>
        </w:rPr>
        <w:t>录</w:t>
      </w:r>
    </w:p>
    <w:sdt>
      <w:sdtPr>
        <w:docPartObj>
          <w:docPartGallery w:val="Table of Contents"/>
          <w:docPartUnique/>
        </w:docPartObj>
      </w:sdtPr>
      <w:sdtEndPr/>
      <w:sdtContent>
        <w:p>
          <w:pPr>
            <w:pStyle w:val="TOC1"/>
            <w:numPr>
              <w:ilvl w:val="0"/>
              <w:numId w:val="1"/>
            </w:numPr>
            <w:tabs>
              <w:tab w:pos="512" w:val="left" w:leader="none"/>
              <w:tab w:pos="8596" w:val="right" w:leader="dot"/>
            </w:tabs>
            <w:spacing w:line="349" w:lineRule="exact" w:before="9" w:after="0"/>
            <w:ind w:left="511" w:right="0" w:hanging="212"/>
            <w:jc w:val="left"/>
            <w:rPr>
              <w:rFonts w:ascii="Times New Roman" w:eastAsia="Times New Roman"/>
            </w:rPr>
          </w:pPr>
          <w:hyperlink w:history="true" w:anchor="_bookmark0">
            <w:r>
              <w:rPr/>
              <w:t>引</w:t>
            </w:r>
            <w:r>
              <w:rPr>
                <w:spacing w:val="-10"/>
              </w:rPr>
              <w:t>言</w:t>
            </w:r>
            <w:r>
              <w:rPr>
                <w:rFonts w:ascii="Times New Roman" w:eastAsia="Times New Roman"/>
              </w:rPr>
              <w:tab/>
            </w:r>
            <w:r>
              <w:rPr>
                <w:rFonts w:ascii="Times New Roman" w:eastAsia="Times New Roman"/>
                <w:spacing w:val="-10"/>
              </w:rPr>
              <w:t>3</w:t>
            </w:r>
          </w:hyperlink>
        </w:p>
        <w:p>
          <w:pPr>
            <w:pStyle w:val="TOC3"/>
            <w:numPr>
              <w:ilvl w:val="1"/>
              <w:numId w:val="1"/>
            </w:numPr>
            <w:tabs>
              <w:tab w:pos="1143" w:val="left" w:leader="none"/>
              <w:tab w:pos="8597" w:val="right" w:leader="dot"/>
            </w:tabs>
            <w:spacing w:line="312" w:lineRule="exact" w:before="0" w:after="0"/>
            <w:ind w:left="1142" w:right="0" w:hanging="423"/>
            <w:jc w:val="left"/>
            <w:rPr>
              <w:rFonts w:ascii="Times New Roman" w:eastAsia="Times New Roman"/>
            </w:rPr>
          </w:pPr>
          <w:hyperlink w:history="true" w:anchor="_bookmark1">
            <w:r>
              <w:rPr>
                <w:spacing w:val="-2"/>
              </w:rPr>
              <w:t>编写</w:t>
            </w:r>
            <w:r>
              <w:rPr>
                <w:spacing w:val="-2"/>
              </w:rPr>
              <w:t>目</w:t>
            </w:r>
            <w:r>
              <w:rPr>
                <w:spacing w:val="-10"/>
              </w:rPr>
              <w:t>的</w:t>
            </w:r>
            <w:r>
              <w:rPr>
                <w:rFonts w:ascii="Times New Roman" w:eastAsia="Times New Roman"/>
              </w:rPr>
              <w:tab/>
            </w:r>
            <w:r>
              <w:rPr>
                <w:rFonts w:ascii="Times New Roman" w:eastAsia="Times New Roman"/>
                <w:spacing w:val="-10"/>
              </w:rPr>
              <w:t>4</w:t>
            </w:r>
          </w:hyperlink>
        </w:p>
        <w:p>
          <w:pPr>
            <w:pStyle w:val="TOC3"/>
            <w:numPr>
              <w:ilvl w:val="1"/>
              <w:numId w:val="1"/>
            </w:numPr>
            <w:tabs>
              <w:tab w:pos="1143" w:val="left" w:leader="none"/>
              <w:tab w:pos="8597" w:val="right" w:leader="dot"/>
            </w:tabs>
            <w:spacing w:line="312" w:lineRule="exact" w:before="0" w:after="0"/>
            <w:ind w:left="1142" w:right="0" w:hanging="423"/>
            <w:jc w:val="left"/>
            <w:rPr>
              <w:rFonts w:ascii="Times New Roman" w:eastAsia="Times New Roman"/>
            </w:rPr>
          </w:pPr>
          <w:hyperlink w:history="true" w:anchor="_bookmark2">
            <w:r>
              <w:rPr>
                <w:spacing w:val="-3"/>
              </w:rPr>
              <w:t>背</w:t>
            </w:r>
            <w:r>
              <w:rPr>
                <w:spacing w:val="-10"/>
              </w:rPr>
              <w:t>景</w:t>
            </w:r>
            <w:r>
              <w:rPr>
                <w:rFonts w:ascii="Times New Roman" w:eastAsia="Times New Roman"/>
              </w:rPr>
              <w:tab/>
            </w:r>
            <w:r>
              <w:rPr>
                <w:rFonts w:ascii="Times New Roman" w:eastAsia="Times New Roman"/>
                <w:spacing w:val="-10"/>
              </w:rPr>
              <w:t>5</w:t>
            </w:r>
          </w:hyperlink>
        </w:p>
        <w:p>
          <w:pPr>
            <w:pStyle w:val="TOC3"/>
            <w:numPr>
              <w:ilvl w:val="1"/>
              <w:numId w:val="1"/>
            </w:numPr>
            <w:tabs>
              <w:tab w:pos="1144" w:val="left" w:leader="none"/>
              <w:tab w:pos="8597" w:val="right" w:leader="dot"/>
            </w:tabs>
            <w:spacing w:line="312" w:lineRule="exact" w:before="0" w:after="0"/>
            <w:ind w:left="1143" w:right="0" w:hanging="424"/>
            <w:jc w:val="left"/>
            <w:rPr>
              <w:rFonts w:ascii="Times New Roman" w:eastAsia="Times New Roman"/>
            </w:rPr>
          </w:pPr>
          <w:hyperlink w:history="true" w:anchor="_bookmark3">
            <w:r>
              <w:rPr>
                <w:spacing w:val="-3"/>
              </w:rPr>
              <w:t>定</w:t>
            </w:r>
            <w:r>
              <w:rPr>
                <w:spacing w:val="-10"/>
              </w:rPr>
              <w:t>义</w:t>
            </w:r>
            <w:r>
              <w:rPr>
                <w:rFonts w:ascii="Times New Roman" w:eastAsia="Times New Roman"/>
              </w:rPr>
              <w:tab/>
            </w:r>
            <w:r>
              <w:rPr>
                <w:rFonts w:ascii="Times New Roman" w:eastAsia="Times New Roman"/>
                <w:spacing w:val="-10"/>
              </w:rPr>
              <w:t>6</w:t>
            </w:r>
          </w:hyperlink>
        </w:p>
        <w:p>
          <w:pPr>
            <w:pStyle w:val="TOC3"/>
            <w:numPr>
              <w:ilvl w:val="1"/>
              <w:numId w:val="1"/>
            </w:numPr>
            <w:tabs>
              <w:tab w:pos="1144" w:val="left" w:leader="none"/>
              <w:tab w:pos="8597" w:val="right" w:leader="dot"/>
            </w:tabs>
            <w:spacing w:line="312" w:lineRule="exact" w:before="0" w:after="0"/>
            <w:ind w:left="1143" w:right="0" w:hanging="424"/>
            <w:jc w:val="left"/>
            <w:rPr>
              <w:rFonts w:ascii="Times New Roman" w:eastAsia="Times New Roman"/>
            </w:rPr>
          </w:pPr>
          <w:hyperlink w:history="true" w:anchor="_bookmark4">
            <w:r>
              <w:rPr>
                <w:spacing w:val="-2"/>
              </w:rPr>
              <w:t>参考</w:t>
            </w:r>
            <w:r>
              <w:rPr>
                <w:spacing w:val="-2"/>
              </w:rPr>
              <w:t>资</w:t>
            </w:r>
            <w:r>
              <w:rPr>
                <w:spacing w:val="-10"/>
              </w:rPr>
              <w:t>料</w:t>
            </w:r>
            <w:r>
              <w:rPr>
                <w:rFonts w:ascii="Times New Roman" w:eastAsia="Times New Roman"/>
              </w:rPr>
              <w:tab/>
            </w:r>
            <w:r>
              <w:rPr>
                <w:rFonts w:ascii="Times New Roman" w:eastAsia="Times New Roman"/>
                <w:spacing w:val="-10"/>
              </w:rPr>
              <w:t>6</w:t>
            </w:r>
          </w:hyperlink>
        </w:p>
        <w:p>
          <w:pPr>
            <w:pStyle w:val="TOC2"/>
            <w:numPr>
              <w:ilvl w:val="0"/>
              <w:numId w:val="1"/>
            </w:numPr>
            <w:tabs>
              <w:tab w:pos="513" w:val="left" w:leader="none"/>
              <w:tab w:pos="8597" w:val="right" w:leader="dot"/>
            </w:tabs>
            <w:spacing w:line="312" w:lineRule="exact" w:before="0" w:after="0"/>
            <w:ind w:left="512" w:right="0" w:hanging="212"/>
            <w:jc w:val="left"/>
            <w:rPr>
              <w:rFonts w:ascii="Times New Roman" w:eastAsia="Times New Roman"/>
            </w:rPr>
          </w:pPr>
          <w:hyperlink w:history="true" w:anchor="_bookmark5">
            <w:r>
              <w:rPr>
                <w:spacing w:val="-2"/>
              </w:rPr>
              <w:t>任务</w:t>
            </w:r>
            <w:r>
              <w:rPr>
                <w:spacing w:val="-2"/>
              </w:rPr>
              <w:t>概</w:t>
            </w:r>
            <w:r>
              <w:rPr>
                <w:spacing w:val="-10"/>
              </w:rPr>
              <w:t>述</w:t>
            </w:r>
            <w:r>
              <w:rPr>
                <w:rFonts w:ascii="Times New Roman" w:eastAsia="Times New Roman"/>
              </w:rPr>
              <w:tab/>
            </w:r>
            <w:r>
              <w:rPr>
                <w:rFonts w:ascii="Times New Roman" w:eastAsia="Times New Roman"/>
                <w:spacing w:val="-10"/>
              </w:rPr>
              <w:t>7</w:t>
            </w:r>
          </w:hyperlink>
        </w:p>
        <w:p>
          <w:pPr>
            <w:pStyle w:val="TOC3"/>
            <w:numPr>
              <w:ilvl w:val="1"/>
              <w:numId w:val="1"/>
            </w:numPr>
            <w:tabs>
              <w:tab w:pos="1144" w:val="left" w:leader="none"/>
              <w:tab w:pos="8597" w:val="right" w:leader="dot"/>
            </w:tabs>
            <w:spacing w:line="312" w:lineRule="exact" w:before="0" w:after="0"/>
            <w:ind w:left="1143" w:right="0" w:hanging="423"/>
            <w:jc w:val="left"/>
            <w:rPr>
              <w:rFonts w:ascii="Times New Roman" w:eastAsia="Times New Roman"/>
            </w:rPr>
          </w:pPr>
          <w:hyperlink w:history="true" w:anchor="_bookmark6">
            <w:r>
              <w:rPr>
                <w:spacing w:val="-3"/>
              </w:rPr>
              <w:t>目</w:t>
            </w:r>
            <w:r>
              <w:rPr>
                <w:spacing w:val="-10"/>
              </w:rPr>
              <w:t>标</w:t>
            </w:r>
            <w:r>
              <w:rPr>
                <w:rFonts w:ascii="Times New Roman" w:eastAsia="Times New Roman"/>
              </w:rPr>
              <w:tab/>
            </w:r>
            <w:r>
              <w:rPr>
                <w:rFonts w:ascii="Times New Roman" w:eastAsia="Times New Roman"/>
                <w:spacing w:val="-10"/>
              </w:rPr>
              <w:t>7</w:t>
            </w:r>
          </w:hyperlink>
        </w:p>
        <w:p>
          <w:pPr>
            <w:pStyle w:val="TOC3"/>
            <w:numPr>
              <w:ilvl w:val="1"/>
              <w:numId w:val="1"/>
            </w:numPr>
            <w:tabs>
              <w:tab w:pos="1144" w:val="left" w:leader="none"/>
              <w:tab w:pos="8598" w:val="right" w:leader="dot"/>
            </w:tabs>
            <w:spacing w:line="312" w:lineRule="exact" w:before="0" w:after="0"/>
            <w:ind w:left="1143" w:right="0" w:hanging="423"/>
            <w:jc w:val="left"/>
            <w:rPr>
              <w:rFonts w:ascii="Times New Roman" w:eastAsia="Times New Roman"/>
            </w:rPr>
          </w:pPr>
          <w:hyperlink w:history="true" w:anchor="_bookmark7">
            <w:r>
              <w:rPr>
                <w:spacing w:val="-2"/>
              </w:rPr>
              <w:t>用户和</w:t>
            </w:r>
            <w:r>
              <w:rPr>
                <w:spacing w:val="-2"/>
              </w:rPr>
              <w:t>特</w:t>
            </w:r>
            <w:r>
              <w:rPr>
                <w:spacing w:val="-10"/>
              </w:rPr>
              <w:t>点</w:t>
            </w:r>
            <w:r>
              <w:rPr>
                <w:rFonts w:ascii="Times New Roman" w:eastAsia="Times New Roman"/>
              </w:rPr>
              <w:tab/>
            </w:r>
            <w:r>
              <w:rPr>
                <w:rFonts w:ascii="Times New Roman" w:eastAsia="Times New Roman"/>
                <w:spacing w:val="-10"/>
              </w:rPr>
              <w:t>9</w:t>
            </w:r>
          </w:hyperlink>
        </w:p>
        <w:p>
          <w:pPr>
            <w:pStyle w:val="TOC3"/>
            <w:numPr>
              <w:ilvl w:val="1"/>
              <w:numId w:val="1"/>
            </w:numPr>
            <w:tabs>
              <w:tab w:pos="1144" w:val="left" w:leader="none"/>
              <w:tab w:pos="8593" w:val="right" w:leader="dot"/>
            </w:tabs>
            <w:spacing w:line="312" w:lineRule="exact" w:before="0" w:after="0"/>
            <w:ind w:left="1143" w:right="0" w:hanging="423"/>
            <w:jc w:val="left"/>
            <w:rPr>
              <w:rFonts w:ascii="Times New Roman" w:eastAsia="Times New Roman"/>
            </w:rPr>
          </w:pPr>
          <w:hyperlink w:history="true" w:anchor="_bookmark8">
            <w:r>
              <w:rPr>
                <w:spacing w:val="-2"/>
              </w:rPr>
              <w:t>假定和</w:t>
            </w:r>
            <w:r>
              <w:rPr>
                <w:spacing w:val="-2"/>
              </w:rPr>
              <w:t>约</w:t>
            </w:r>
            <w:r>
              <w:rPr>
                <w:spacing w:val="-10"/>
              </w:rPr>
              <w:t>束</w:t>
            </w:r>
            <w:r>
              <w:rPr>
                <w:rFonts w:ascii="Times New Roman" w:eastAsia="Times New Roman"/>
              </w:rPr>
              <w:tab/>
            </w:r>
            <w:r>
              <w:rPr>
                <w:rFonts w:ascii="Times New Roman" w:eastAsia="Times New Roman"/>
                <w:spacing w:val="-5"/>
              </w:rPr>
              <w:t>11</w:t>
            </w:r>
          </w:hyperlink>
        </w:p>
        <w:p>
          <w:pPr>
            <w:pStyle w:val="TOC2"/>
            <w:numPr>
              <w:ilvl w:val="0"/>
              <w:numId w:val="1"/>
            </w:numPr>
            <w:tabs>
              <w:tab w:pos="513" w:val="left" w:leader="none"/>
              <w:tab w:pos="8598" w:val="right" w:leader="dot"/>
            </w:tabs>
            <w:spacing w:line="312" w:lineRule="exact" w:before="0" w:after="0"/>
            <w:ind w:left="512" w:right="0" w:hanging="212"/>
            <w:jc w:val="left"/>
            <w:rPr>
              <w:rFonts w:ascii="Times New Roman" w:eastAsia="Times New Roman"/>
            </w:rPr>
          </w:pPr>
          <w:hyperlink w:history="true" w:anchor="_bookmark9">
            <w:r>
              <w:rPr>
                <w:spacing w:val="-2"/>
              </w:rPr>
              <w:t>产品总体</w:t>
            </w:r>
            <w:r>
              <w:rPr>
                <w:spacing w:val="-2"/>
              </w:rPr>
              <w:t>概</w:t>
            </w:r>
            <w:r>
              <w:rPr>
                <w:spacing w:val="-10"/>
              </w:rPr>
              <w:t>述</w:t>
            </w:r>
            <w:r>
              <w:rPr>
                <w:rFonts w:ascii="Times New Roman" w:eastAsia="Times New Roman"/>
              </w:rPr>
              <w:tab/>
            </w:r>
            <w:r>
              <w:rPr>
                <w:rFonts w:ascii="Times New Roman" w:eastAsia="Times New Roman"/>
                <w:spacing w:val="-5"/>
              </w:rPr>
              <w:t>13</w:t>
            </w:r>
          </w:hyperlink>
        </w:p>
        <w:p>
          <w:pPr>
            <w:pStyle w:val="TOC3"/>
            <w:numPr>
              <w:ilvl w:val="1"/>
              <w:numId w:val="1"/>
            </w:numPr>
            <w:tabs>
              <w:tab w:pos="1145" w:val="left" w:leader="none"/>
              <w:tab w:pos="8598" w:val="right" w:leader="dot"/>
            </w:tabs>
            <w:spacing w:line="312" w:lineRule="exact" w:before="0" w:after="0"/>
            <w:ind w:left="1144" w:right="0" w:hanging="424"/>
            <w:jc w:val="left"/>
            <w:rPr>
              <w:rFonts w:ascii="Times New Roman" w:eastAsia="Times New Roman"/>
            </w:rPr>
          </w:pPr>
          <w:hyperlink w:history="true" w:anchor="_bookmark10">
            <w:r>
              <w:rPr>
                <w:spacing w:val="-2"/>
              </w:rPr>
              <w:t>产品</w:t>
            </w:r>
            <w:r>
              <w:rPr>
                <w:spacing w:val="-2"/>
              </w:rPr>
              <w:t>标</w:t>
            </w:r>
            <w:r>
              <w:rPr>
                <w:spacing w:val="-10"/>
              </w:rPr>
              <w:t>识</w:t>
            </w:r>
            <w:r>
              <w:rPr>
                <w:rFonts w:ascii="Times New Roman" w:eastAsia="Times New Roman"/>
              </w:rPr>
              <w:tab/>
            </w:r>
            <w:r>
              <w:rPr>
                <w:rFonts w:ascii="Times New Roman" w:eastAsia="Times New Roman"/>
                <w:spacing w:val="-5"/>
              </w:rPr>
              <w:t>13</w:t>
            </w:r>
          </w:hyperlink>
        </w:p>
        <w:p>
          <w:pPr>
            <w:pStyle w:val="TOC3"/>
            <w:numPr>
              <w:ilvl w:val="1"/>
              <w:numId w:val="1"/>
            </w:numPr>
            <w:tabs>
              <w:tab w:pos="1145" w:val="left" w:leader="none"/>
              <w:tab w:pos="8598" w:val="right" w:leader="dot"/>
            </w:tabs>
            <w:spacing w:line="312" w:lineRule="exact" w:before="0" w:after="0"/>
            <w:ind w:left="1144" w:right="0" w:hanging="424"/>
            <w:jc w:val="left"/>
            <w:rPr>
              <w:rFonts w:ascii="Times New Roman" w:eastAsia="Times New Roman"/>
            </w:rPr>
          </w:pPr>
          <w:hyperlink w:history="true" w:anchor="_bookmark11">
            <w:r>
              <w:rPr>
                <w:spacing w:val="-2"/>
              </w:rPr>
              <w:t>产品</w:t>
            </w:r>
            <w:r>
              <w:rPr>
                <w:spacing w:val="-2"/>
              </w:rPr>
              <w:t>描</w:t>
            </w:r>
            <w:r>
              <w:rPr>
                <w:spacing w:val="-10"/>
              </w:rPr>
              <w:t>述</w:t>
            </w:r>
            <w:r>
              <w:rPr>
                <w:rFonts w:ascii="Times New Roman" w:eastAsia="Times New Roman"/>
              </w:rPr>
              <w:tab/>
            </w:r>
            <w:r>
              <w:rPr>
                <w:rFonts w:ascii="Times New Roman" w:eastAsia="Times New Roman"/>
                <w:spacing w:val="-5"/>
              </w:rPr>
              <w:t>13</w:t>
            </w:r>
          </w:hyperlink>
        </w:p>
        <w:p>
          <w:pPr>
            <w:pStyle w:val="TOC4"/>
            <w:numPr>
              <w:ilvl w:val="2"/>
              <w:numId w:val="1"/>
            </w:numPr>
            <w:tabs>
              <w:tab w:pos="1774" w:val="left" w:leader="none"/>
              <w:tab w:pos="8598" w:val="right" w:leader="dot"/>
            </w:tabs>
            <w:spacing w:line="312" w:lineRule="exact" w:before="0" w:after="0"/>
            <w:ind w:left="1773" w:right="0" w:hanging="632"/>
            <w:jc w:val="left"/>
            <w:rPr>
              <w:rFonts w:ascii="Times New Roman" w:eastAsia="Times New Roman"/>
            </w:rPr>
          </w:pPr>
          <w:hyperlink w:history="true" w:anchor="_bookmark12">
            <w:r>
              <w:rPr>
                <w:spacing w:val="-2"/>
              </w:rPr>
              <w:t>系统</w:t>
            </w:r>
            <w:r>
              <w:rPr>
                <w:spacing w:val="-2"/>
              </w:rPr>
              <w:t>属</w:t>
            </w:r>
            <w:r>
              <w:rPr>
                <w:spacing w:val="-10"/>
              </w:rPr>
              <w:t>性</w:t>
            </w:r>
            <w:r>
              <w:rPr>
                <w:rFonts w:ascii="Times New Roman" w:eastAsia="Times New Roman"/>
              </w:rPr>
              <w:tab/>
            </w:r>
            <w:r>
              <w:rPr>
                <w:rFonts w:ascii="Times New Roman" w:eastAsia="Times New Roman"/>
                <w:spacing w:val="-5"/>
              </w:rPr>
              <w:t>13</w:t>
            </w:r>
          </w:hyperlink>
        </w:p>
        <w:p>
          <w:pPr>
            <w:pStyle w:val="TOC4"/>
            <w:numPr>
              <w:ilvl w:val="2"/>
              <w:numId w:val="1"/>
            </w:numPr>
            <w:tabs>
              <w:tab w:pos="1774" w:val="left" w:leader="none"/>
              <w:tab w:pos="8598" w:val="right" w:leader="dot"/>
            </w:tabs>
            <w:spacing w:line="312" w:lineRule="exact" w:before="0" w:after="0"/>
            <w:ind w:left="1773" w:right="0" w:hanging="632"/>
            <w:jc w:val="left"/>
            <w:rPr>
              <w:rFonts w:ascii="Times New Roman" w:eastAsia="Times New Roman"/>
            </w:rPr>
          </w:pPr>
          <w:hyperlink w:history="true" w:anchor="_bookmark13">
            <w:r>
              <w:rPr>
                <w:spacing w:val="-2"/>
              </w:rPr>
              <w:t>开发</w:t>
            </w:r>
            <w:r>
              <w:rPr>
                <w:spacing w:val="-2"/>
              </w:rPr>
              <w:t>背</w:t>
            </w:r>
            <w:r>
              <w:rPr>
                <w:spacing w:val="-10"/>
              </w:rPr>
              <w:t>景</w:t>
            </w:r>
            <w:r>
              <w:rPr>
                <w:rFonts w:ascii="Times New Roman" w:eastAsia="Times New Roman"/>
              </w:rPr>
              <w:tab/>
            </w:r>
            <w:r>
              <w:rPr>
                <w:rFonts w:ascii="Times New Roman" w:eastAsia="Times New Roman"/>
                <w:spacing w:val="-5"/>
              </w:rPr>
              <w:t>13</w:t>
            </w:r>
          </w:hyperlink>
        </w:p>
        <w:p>
          <w:pPr>
            <w:pStyle w:val="TOC4"/>
            <w:numPr>
              <w:ilvl w:val="2"/>
              <w:numId w:val="1"/>
            </w:numPr>
            <w:tabs>
              <w:tab w:pos="1774" w:val="left" w:leader="none"/>
              <w:tab w:pos="8598" w:val="right" w:leader="dot"/>
            </w:tabs>
            <w:spacing w:line="312" w:lineRule="exact" w:before="0" w:after="0"/>
            <w:ind w:left="1773" w:right="0" w:hanging="632"/>
            <w:jc w:val="left"/>
            <w:rPr>
              <w:rFonts w:ascii="Times New Roman" w:eastAsia="Times New Roman"/>
            </w:rPr>
          </w:pPr>
          <w:hyperlink w:history="true" w:anchor="_bookmark14">
            <w:r>
              <w:rPr>
                <w:spacing w:val="-2"/>
              </w:rPr>
              <w:t>产品</w:t>
            </w:r>
            <w:r>
              <w:rPr>
                <w:spacing w:val="-2"/>
              </w:rPr>
              <w:t>功</w:t>
            </w:r>
            <w:r>
              <w:rPr>
                <w:spacing w:val="-10"/>
              </w:rPr>
              <w:t>能</w:t>
            </w:r>
            <w:r>
              <w:rPr>
                <w:rFonts w:ascii="Times New Roman" w:eastAsia="Times New Roman"/>
              </w:rPr>
              <w:tab/>
            </w:r>
            <w:r>
              <w:rPr>
                <w:rFonts w:ascii="Times New Roman" w:eastAsia="Times New Roman"/>
                <w:spacing w:val="-5"/>
              </w:rPr>
              <w:t>15</w:t>
            </w:r>
          </w:hyperlink>
        </w:p>
        <w:p>
          <w:pPr>
            <w:pStyle w:val="TOC2"/>
            <w:numPr>
              <w:ilvl w:val="0"/>
              <w:numId w:val="1"/>
            </w:numPr>
            <w:tabs>
              <w:tab w:pos="514" w:val="left" w:leader="none"/>
              <w:tab w:pos="8598" w:val="right" w:leader="dot"/>
            </w:tabs>
            <w:spacing w:line="312" w:lineRule="exact" w:before="0" w:after="0"/>
            <w:ind w:left="513" w:right="0" w:hanging="212"/>
            <w:jc w:val="left"/>
            <w:rPr>
              <w:rFonts w:ascii="Times New Roman" w:eastAsia="Times New Roman"/>
            </w:rPr>
          </w:pPr>
          <w:hyperlink w:history="true" w:anchor="_bookmark15">
            <w:r>
              <w:rPr>
                <w:spacing w:val="-2"/>
              </w:rPr>
              <w:t>需求</w:t>
            </w:r>
            <w:r>
              <w:rPr>
                <w:spacing w:val="-2"/>
              </w:rPr>
              <w:t>规</w:t>
            </w:r>
            <w:r>
              <w:rPr>
                <w:spacing w:val="-10"/>
              </w:rPr>
              <w:t>定</w:t>
            </w:r>
            <w:r>
              <w:rPr>
                <w:rFonts w:ascii="Times New Roman" w:eastAsia="Times New Roman"/>
              </w:rPr>
              <w:tab/>
            </w:r>
            <w:r>
              <w:rPr>
                <w:rFonts w:ascii="Times New Roman" w:eastAsia="Times New Roman"/>
                <w:spacing w:val="-5"/>
              </w:rPr>
              <w:t>16</w:t>
            </w:r>
          </w:hyperlink>
        </w:p>
        <w:p>
          <w:pPr>
            <w:pStyle w:val="TOC3"/>
            <w:numPr>
              <w:ilvl w:val="1"/>
              <w:numId w:val="1"/>
            </w:numPr>
            <w:tabs>
              <w:tab w:pos="1145" w:val="left" w:leader="none"/>
              <w:tab w:pos="8599" w:val="right" w:leader="dot"/>
            </w:tabs>
            <w:spacing w:line="312" w:lineRule="exact" w:before="0" w:after="0"/>
            <w:ind w:left="1144" w:right="0" w:hanging="423"/>
            <w:jc w:val="left"/>
            <w:rPr>
              <w:rFonts w:ascii="Times New Roman" w:eastAsia="Times New Roman"/>
            </w:rPr>
          </w:pPr>
          <w:hyperlink w:history="true" w:anchor="_bookmark16">
            <w:r>
              <w:rPr>
                <w:spacing w:val="-2"/>
              </w:rPr>
              <w:t>对功能的</w:t>
            </w:r>
            <w:r>
              <w:rPr>
                <w:spacing w:val="-2"/>
              </w:rPr>
              <w:t>规</w:t>
            </w:r>
            <w:r>
              <w:rPr>
                <w:spacing w:val="-10"/>
              </w:rPr>
              <w:t>定</w:t>
            </w:r>
            <w:r>
              <w:rPr>
                <w:rFonts w:ascii="Times New Roman" w:eastAsia="Times New Roman"/>
              </w:rPr>
              <w:tab/>
            </w:r>
            <w:r>
              <w:rPr>
                <w:rFonts w:ascii="Times New Roman" w:eastAsia="Times New Roman"/>
                <w:spacing w:val="-5"/>
              </w:rPr>
              <w:t>16</w:t>
            </w:r>
          </w:hyperlink>
        </w:p>
        <w:p>
          <w:pPr>
            <w:pStyle w:val="TOC3"/>
            <w:numPr>
              <w:ilvl w:val="1"/>
              <w:numId w:val="1"/>
            </w:numPr>
            <w:tabs>
              <w:tab w:pos="1145" w:val="left" w:leader="none"/>
              <w:tab w:pos="8599" w:val="right" w:leader="dot"/>
            </w:tabs>
            <w:spacing w:line="312" w:lineRule="exact" w:before="0" w:after="0"/>
            <w:ind w:left="1144" w:right="0" w:hanging="423"/>
            <w:jc w:val="left"/>
            <w:rPr>
              <w:rFonts w:ascii="Times New Roman" w:eastAsia="Times New Roman"/>
            </w:rPr>
          </w:pPr>
          <w:hyperlink w:history="true" w:anchor="_bookmark17">
            <w:r>
              <w:rPr>
                <w:spacing w:val="-2"/>
              </w:rPr>
              <w:t>对性能的</w:t>
            </w:r>
            <w:r>
              <w:rPr>
                <w:spacing w:val="-2"/>
              </w:rPr>
              <w:t>规</w:t>
            </w:r>
            <w:r>
              <w:rPr>
                <w:spacing w:val="-10"/>
              </w:rPr>
              <w:t>定</w:t>
            </w:r>
            <w:r>
              <w:rPr>
                <w:rFonts w:ascii="Times New Roman" w:eastAsia="Times New Roman"/>
              </w:rPr>
              <w:tab/>
            </w:r>
            <w:r>
              <w:rPr>
                <w:rFonts w:ascii="Times New Roman" w:eastAsia="Times New Roman"/>
                <w:spacing w:val="-5"/>
              </w:rPr>
              <w:t>33</w:t>
            </w:r>
          </w:hyperlink>
        </w:p>
        <w:p>
          <w:pPr>
            <w:pStyle w:val="TOC4"/>
            <w:numPr>
              <w:ilvl w:val="2"/>
              <w:numId w:val="1"/>
            </w:numPr>
            <w:tabs>
              <w:tab w:pos="1774" w:val="left" w:leader="none"/>
              <w:tab w:pos="8599" w:val="right" w:leader="dot"/>
            </w:tabs>
            <w:spacing w:line="312" w:lineRule="exact" w:before="0" w:after="0"/>
            <w:ind w:left="1773" w:right="0" w:hanging="632"/>
            <w:jc w:val="left"/>
            <w:rPr>
              <w:rFonts w:ascii="Times New Roman" w:eastAsia="Times New Roman"/>
            </w:rPr>
          </w:pPr>
          <w:hyperlink w:history="true" w:anchor="_bookmark18">
            <w:r>
              <w:rPr/>
              <w:t>精</w:t>
            </w:r>
            <w:r>
              <w:rPr>
                <w:spacing w:val="-10"/>
              </w:rPr>
              <w:t>度</w:t>
            </w:r>
            <w:r>
              <w:rPr>
                <w:rFonts w:ascii="Times New Roman" w:eastAsia="Times New Roman"/>
              </w:rPr>
              <w:tab/>
            </w:r>
            <w:r>
              <w:rPr>
                <w:rFonts w:ascii="Times New Roman" w:eastAsia="Times New Roman"/>
                <w:spacing w:val="-5"/>
              </w:rPr>
              <w:t>33</w:t>
            </w:r>
          </w:hyperlink>
        </w:p>
        <w:p>
          <w:pPr>
            <w:pStyle w:val="TOC4"/>
            <w:numPr>
              <w:ilvl w:val="2"/>
              <w:numId w:val="1"/>
            </w:numPr>
            <w:tabs>
              <w:tab w:pos="1774" w:val="left" w:leader="none"/>
              <w:tab w:pos="8599" w:val="right" w:leader="dot"/>
            </w:tabs>
            <w:spacing w:line="312" w:lineRule="exact" w:before="0" w:after="0"/>
            <w:ind w:left="1773" w:right="0" w:hanging="632"/>
            <w:jc w:val="left"/>
            <w:rPr>
              <w:rFonts w:ascii="Times New Roman" w:eastAsia="Times New Roman"/>
            </w:rPr>
          </w:pPr>
          <w:hyperlink w:history="true" w:anchor="_bookmark19">
            <w:r>
              <w:rPr>
                <w:spacing w:val="-2"/>
              </w:rPr>
              <w:t>时间特性</w:t>
            </w:r>
            <w:r>
              <w:rPr>
                <w:spacing w:val="-2"/>
              </w:rPr>
              <w:t>要</w:t>
            </w:r>
            <w:r>
              <w:rPr>
                <w:spacing w:val="-10"/>
              </w:rPr>
              <w:t>求</w:t>
            </w:r>
            <w:r>
              <w:rPr>
                <w:rFonts w:ascii="Times New Roman" w:eastAsia="Times New Roman"/>
              </w:rPr>
              <w:tab/>
            </w:r>
            <w:r>
              <w:rPr>
                <w:rFonts w:ascii="Times New Roman" w:eastAsia="Times New Roman"/>
                <w:spacing w:val="-5"/>
              </w:rPr>
              <w:t>34</w:t>
            </w:r>
          </w:hyperlink>
        </w:p>
        <w:p>
          <w:pPr>
            <w:pStyle w:val="TOC4"/>
            <w:numPr>
              <w:ilvl w:val="2"/>
              <w:numId w:val="1"/>
            </w:numPr>
            <w:tabs>
              <w:tab w:pos="1774" w:val="left" w:leader="none"/>
              <w:tab w:pos="8599" w:val="right" w:leader="dot"/>
            </w:tabs>
            <w:spacing w:line="312" w:lineRule="exact" w:before="0" w:after="0"/>
            <w:ind w:left="1773" w:right="0" w:hanging="632"/>
            <w:jc w:val="left"/>
            <w:rPr>
              <w:rFonts w:ascii="Times New Roman" w:eastAsia="Times New Roman"/>
            </w:rPr>
          </w:pPr>
          <w:hyperlink w:history="true" w:anchor="_bookmark20">
            <w:r>
              <w:rPr>
                <w:spacing w:val="-2"/>
              </w:rPr>
              <w:t>灵</w:t>
            </w:r>
            <w:r>
              <w:rPr>
                <w:spacing w:val="-2"/>
              </w:rPr>
              <w:t>活</w:t>
            </w:r>
            <w:r>
              <w:rPr>
                <w:spacing w:val="-10"/>
              </w:rPr>
              <w:t>性</w:t>
            </w:r>
            <w:r>
              <w:rPr>
                <w:rFonts w:ascii="Times New Roman" w:eastAsia="Times New Roman"/>
              </w:rPr>
              <w:tab/>
            </w:r>
            <w:r>
              <w:rPr>
                <w:rFonts w:ascii="Times New Roman" w:eastAsia="Times New Roman"/>
                <w:spacing w:val="-5"/>
              </w:rPr>
              <w:t>35</w:t>
            </w:r>
          </w:hyperlink>
        </w:p>
        <w:p>
          <w:pPr>
            <w:pStyle w:val="TOC3"/>
            <w:numPr>
              <w:ilvl w:val="1"/>
              <w:numId w:val="1"/>
            </w:numPr>
            <w:tabs>
              <w:tab w:pos="1146" w:val="left" w:leader="none"/>
              <w:tab w:pos="8599" w:val="right" w:leader="dot"/>
            </w:tabs>
            <w:spacing w:line="312" w:lineRule="exact" w:before="0" w:after="0"/>
            <w:ind w:left="1145" w:right="0" w:hanging="424"/>
            <w:jc w:val="left"/>
            <w:rPr>
              <w:rFonts w:ascii="Times New Roman" w:eastAsia="Times New Roman"/>
            </w:rPr>
          </w:pPr>
          <w:hyperlink w:history="true" w:anchor="_bookmark21">
            <w:r>
              <w:rPr>
                <w:spacing w:val="-2"/>
              </w:rPr>
              <w:t>输入输出</w:t>
            </w:r>
            <w:r>
              <w:rPr>
                <w:spacing w:val="-2"/>
              </w:rPr>
              <w:t>要</w:t>
            </w:r>
            <w:r>
              <w:rPr>
                <w:spacing w:val="-10"/>
              </w:rPr>
              <w:t>求</w:t>
            </w:r>
            <w:r>
              <w:rPr>
                <w:rFonts w:ascii="Times New Roman" w:eastAsia="Times New Roman"/>
              </w:rPr>
              <w:tab/>
            </w:r>
            <w:r>
              <w:rPr>
                <w:rFonts w:ascii="Times New Roman" w:eastAsia="Times New Roman"/>
                <w:spacing w:val="-5"/>
              </w:rPr>
              <w:t>36</w:t>
            </w:r>
          </w:hyperlink>
        </w:p>
        <w:p>
          <w:pPr>
            <w:pStyle w:val="TOC3"/>
            <w:numPr>
              <w:ilvl w:val="1"/>
              <w:numId w:val="1"/>
            </w:numPr>
            <w:tabs>
              <w:tab w:pos="1146" w:val="left" w:leader="none"/>
              <w:tab w:pos="8599" w:val="right" w:leader="dot"/>
            </w:tabs>
            <w:spacing w:line="312" w:lineRule="exact" w:before="0" w:after="0"/>
            <w:ind w:left="1145" w:right="0" w:hanging="423"/>
            <w:jc w:val="left"/>
            <w:rPr>
              <w:rFonts w:ascii="Times New Roman" w:eastAsia="Times New Roman"/>
            </w:rPr>
          </w:pPr>
          <w:hyperlink w:history="true" w:anchor="_bookmark22">
            <w:r>
              <w:rPr>
                <w:spacing w:val="-2"/>
              </w:rPr>
              <w:t>数据库</w:t>
            </w:r>
            <w:r>
              <w:rPr>
                <w:spacing w:val="-2"/>
              </w:rPr>
              <w:t>需</w:t>
            </w:r>
            <w:r>
              <w:rPr>
                <w:spacing w:val="-10"/>
              </w:rPr>
              <w:t>求</w:t>
            </w:r>
            <w:r>
              <w:rPr>
                <w:rFonts w:ascii="Times New Roman" w:eastAsia="Times New Roman"/>
              </w:rPr>
              <w:tab/>
            </w:r>
            <w:r>
              <w:rPr>
                <w:rFonts w:ascii="Times New Roman" w:eastAsia="Times New Roman"/>
                <w:spacing w:val="-5"/>
              </w:rPr>
              <w:t>38</w:t>
            </w:r>
          </w:hyperlink>
        </w:p>
        <w:p>
          <w:pPr>
            <w:pStyle w:val="TOC4"/>
            <w:numPr>
              <w:ilvl w:val="2"/>
              <w:numId w:val="1"/>
            </w:numPr>
            <w:tabs>
              <w:tab w:pos="1775" w:val="left" w:leader="none"/>
              <w:tab w:pos="8599" w:val="right" w:leader="dot"/>
            </w:tabs>
            <w:spacing w:line="312" w:lineRule="exact" w:before="0" w:after="0"/>
            <w:ind w:left="1774" w:right="0" w:hanging="632"/>
            <w:jc w:val="left"/>
            <w:rPr>
              <w:rFonts w:ascii="Times New Roman" w:eastAsia="Times New Roman"/>
            </w:rPr>
          </w:pPr>
          <w:hyperlink w:history="true" w:anchor="_bookmark23">
            <w:r>
              <w:rPr>
                <w:spacing w:val="-2"/>
              </w:rPr>
              <w:t>数据</w:t>
            </w:r>
            <w:r>
              <w:rPr>
                <w:spacing w:val="-2"/>
              </w:rPr>
              <w:t>字</w:t>
            </w:r>
            <w:r>
              <w:rPr>
                <w:spacing w:val="-10"/>
              </w:rPr>
              <w:t>典</w:t>
            </w:r>
            <w:r>
              <w:rPr>
                <w:rFonts w:ascii="Times New Roman" w:eastAsia="Times New Roman"/>
              </w:rPr>
              <w:tab/>
            </w:r>
            <w:r>
              <w:rPr>
                <w:rFonts w:ascii="Times New Roman" w:eastAsia="Times New Roman"/>
                <w:spacing w:val="-5"/>
              </w:rPr>
              <w:t>38</w:t>
            </w:r>
          </w:hyperlink>
        </w:p>
        <w:p>
          <w:pPr>
            <w:pStyle w:val="TOC4"/>
            <w:numPr>
              <w:ilvl w:val="2"/>
              <w:numId w:val="1"/>
            </w:numPr>
            <w:tabs>
              <w:tab w:pos="1775" w:val="left" w:leader="none"/>
              <w:tab w:pos="8600" w:val="right" w:leader="dot"/>
            </w:tabs>
            <w:spacing w:line="312" w:lineRule="exact" w:before="0" w:after="0"/>
            <w:ind w:left="1774" w:right="0" w:hanging="632"/>
            <w:jc w:val="left"/>
            <w:rPr>
              <w:rFonts w:ascii="Times New Roman" w:eastAsia="Times New Roman"/>
            </w:rPr>
          </w:pPr>
          <w:hyperlink w:history="true" w:anchor="_bookmark24">
            <w:r>
              <w:rPr>
                <w:spacing w:val="-2"/>
              </w:rPr>
              <w:t>数据流和数据</w:t>
            </w:r>
            <w:r>
              <w:rPr>
                <w:spacing w:val="-2"/>
              </w:rPr>
              <w:t>文</w:t>
            </w:r>
            <w:r>
              <w:rPr>
                <w:spacing w:val="-10"/>
              </w:rPr>
              <w:t>件</w:t>
            </w:r>
            <w:r>
              <w:rPr>
                <w:rFonts w:ascii="Times New Roman" w:eastAsia="Times New Roman"/>
              </w:rPr>
              <w:tab/>
            </w:r>
            <w:r>
              <w:rPr>
                <w:rFonts w:ascii="Times New Roman" w:eastAsia="Times New Roman"/>
                <w:spacing w:val="-5"/>
              </w:rPr>
              <w:t>41</w:t>
            </w:r>
          </w:hyperlink>
        </w:p>
        <w:p>
          <w:pPr>
            <w:pStyle w:val="TOC4"/>
            <w:numPr>
              <w:ilvl w:val="2"/>
              <w:numId w:val="1"/>
            </w:numPr>
            <w:tabs>
              <w:tab w:pos="1775" w:val="left" w:leader="none"/>
              <w:tab w:pos="8600" w:val="right" w:leader="dot"/>
            </w:tabs>
            <w:spacing w:line="312" w:lineRule="exact" w:before="0" w:after="0"/>
            <w:ind w:left="1774" w:right="0" w:hanging="632"/>
            <w:jc w:val="left"/>
            <w:rPr>
              <w:rFonts w:ascii="Times New Roman" w:eastAsia="Times New Roman"/>
            </w:rPr>
          </w:pPr>
          <w:hyperlink w:history="true" w:anchor="_bookmark25">
            <w:r>
              <w:rPr>
                <w:spacing w:val="-2"/>
              </w:rPr>
              <w:t>数</w:t>
            </w:r>
            <w:r>
              <w:rPr>
                <w:spacing w:val="-2"/>
              </w:rPr>
              <w:t>据</w:t>
            </w:r>
            <w:r>
              <w:rPr>
                <w:spacing w:val="-10"/>
              </w:rPr>
              <w:t>项</w:t>
            </w:r>
            <w:r>
              <w:rPr>
                <w:rFonts w:ascii="Times New Roman" w:eastAsia="Times New Roman"/>
              </w:rPr>
              <w:tab/>
            </w:r>
            <w:r>
              <w:rPr>
                <w:rFonts w:ascii="Times New Roman" w:eastAsia="Times New Roman"/>
                <w:spacing w:val="-5"/>
              </w:rPr>
              <w:t>48</w:t>
            </w:r>
          </w:hyperlink>
        </w:p>
        <w:p>
          <w:pPr>
            <w:pStyle w:val="TOC3"/>
            <w:numPr>
              <w:ilvl w:val="1"/>
              <w:numId w:val="1"/>
            </w:numPr>
            <w:tabs>
              <w:tab w:pos="1146" w:val="left" w:leader="none"/>
              <w:tab w:pos="8600" w:val="right" w:leader="dot"/>
            </w:tabs>
            <w:spacing w:line="312" w:lineRule="exact" w:before="0" w:after="0"/>
            <w:ind w:left="1145" w:right="0" w:hanging="423"/>
            <w:jc w:val="left"/>
            <w:rPr>
              <w:rFonts w:ascii="Times New Roman" w:eastAsia="Times New Roman"/>
            </w:rPr>
          </w:pPr>
          <w:hyperlink w:history="true" w:anchor="_bookmark26">
            <w:r>
              <w:rPr>
                <w:spacing w:val="-2"/>
              </w:rPr>
              <w:t>故障处理</w:t>
            </w:r>
            <w:r>
              <w:rPr>
                <w:spacing w:val="-2"/>
              </w:rPr>
              <w:t>要</w:t>
            </w:r>
            <w:r>
              <w:rPr>
                <w:spacing w:val="-10"/>
              </w:rPr>
              <w:t>求</w:t>
            </w:r>
            <w:r>
              <w:rPr>
                <w:rFonts w:ascii="Times New Roman" w:eastAsia="Times New Roman"/>
              </w:rPr>
              <w:tab/>
            </w:r>
            <w:r>
              <w:rPr>
                <w:rFonts w:ascii="Times New Roman" w:eastAsia="Times New Roman"/>
                <w:spacing w:val="-5"/>
              </w:rPr>
              <w:t>54</w:t>
            </w:r>
          </w:hyperlink>
        </w:p>
        <w:p>
          <w:pPr>
            <w:pStyle w:val="TOC3"/>
            <w:numPr>
              <w:ilvl w:val="1"/>
              <w:numId w:val="1"/>
            </w:numPr>
            <w:tabs>
              <w:tab w:pos="1147" w:val="left" w:leader="none"/>
              <w:tab w:pos="8600" w:val="right" w:leader="dot"/>
            </w:tabs>
            <w:spacing w:line="313" w:lineRule="exact" w:before="0" w:after="0"/>
            <w:ind w:left="1146" w:right="0" w:hanging="424"/>
            <w:jc w:val="left"/>
            <w:rPr>
              <w:rFonts w:ascii="Times New Roman" w:eastAsia="Times New Roman"/>
            </w:rPr>
          </w:pPr>
          <w:hyperlink w:history="true" w:anchor="_bookmark27">
            <w:r>
              <w:rPr>
                <w:spacing w:val="-2"/>
              </w:rPr>
              <w:t>其他专门</w:t>
            </w:r>
            <w:r>
              <w:rPr>
                <w:spacing w:val="-2"/>
              </w:rPr>
              <w:t>要</w:t>
            </w:r>
            <w:r>
              <w:rPr>
                <w:spacing w:val="-10"/>
              </w:rPr>
              <w:t>求</w:t>
            </w:r>
            <w:r>
              <w:rPr>
                <w:rFonts w:ascii="Times New Roman" w:eastAsia="Times New Roman"/>
              </w:rPr>
              <w:tab/>
            </w:r>
            <w:r>
              <w:rPr>
                <w:rFonts w:ascii="Times New Roman" w:eastAsia="Times New Roman"/>
                <w:spacing w:val="-5"/>
              </w:rPr>
              <w:t>55</w:t>
            </w:r>
          </w:hyperlink>
        </w:p>
        <w:p>
          <w:pPr>
            <w:pStyle w:val="TOC1"/>
            <w:numPr>
              <w:ilvl w:val="0"/>
              <w:numId w:val="1"/>
            </w:numPr>
            <w:tabs>
              <w:tab w:pos="512" w:val="left" w:leader="none"/>
              <w:tab w:pos="8596" w:val="right" w:leader="dot"/>
            </w:tabs>
            <w:spacing w:line="313" w:lineRule="exact" w:before="0" w:after="0"/>
            <w:ind w:left="511" w:right="0" w:hanging="212"/>
            <w:jc w:val="left"/>
            <w:rPr>
              <w:rFonts w:ascii="Times New Roman" w:eastAsia="Times New Roman"/>
            </w:rPr>
          </w:pPr>
          <w:hyperlink w:history="true" w:anchor="_bookmark28">
            <w:r>
              <w:rPr>
                <w:spacing w:val="-2"/>
              </w:rPr>
              <w:t>运行环境</w:t>
            </w:r>
            <w:r>
              <w:rPr>
                <w:spacing w:val="-2"/>
              </w:rPr>
              <w:t>规</w:t>
            </w:r>
            <w:r>
              <w:rPr>
                <w:spacing w:val="-10"/>
              </w:rPr>
              <w:t>定</w:t>
            </w:r>
            <w:r>
              <w:rPr>
                <w:rFonts w:ascii="Times New Roman" w:eastAsia="Times New Roman"/>
              </w:rPr>
              <w:tab/>
            </w:r>
            <w:r>
              <w:rPr>
                <w:rFonts w:ascii="Times New Roman" w:eastAsia="Times New Roman"/>
                <w:spacing w:val="-5"/>
              </w:rPr>
              <w:t>57</w:t>
            </w:r>
          </w:hyperlink>
        </w:p>
        <w:p>
          <w:pPr>
            <w:pStyle w:val="TOC3"/>
            <w:numPr>
              <w:ilvl w:val="1"/>
              <w:numId w:val="1"/>
            </w:numPr>
            <w:tabs>
              <w:tab w:pos="1143" w:val="left" w:leader="none"/>
              <w:tab w:pos="8596" w:val="right" w:leader="dot"/>
            </w:tabs>
            <w:spacing w:line="312" w:lineRule="exact" w:before="0" w:after="0"/>
            <w:ind w:left="1142" w:right="0" w:hanging="423"/>
            <w:jc w:val="left"/>
            <w:rPr>
              <w:rFonts w:ascii="Times New Roman" w:eastAsia="Times New Roman"/>
            </w:rPr>
          </w:pPr>
          <w:hyperlink w:history="true" w:anchor="_bookmark29">
            <w:r>
              <w:rPr>
                <w:spacing w:val="-3"/>
              </w:rPr>
              <w:t>设</w:t>
            </w:r>
            <w:r>
              <w:rPr>
                <w:spacing w:val="-10"/>
              </w:rPr>
              <w:t>备</w:t>
            </w:r>
            <w:r>
              <w:rPr>
                <w:rFonts w:ascii="Times New Roman" w:eastAsia="Times New Roman"/>
              </w:rPr>
              <w:tab/>
            </w:r>
            <w:r>
              <w:rPr>
                <w:rFonts w:ascii="Times New Roman" w:eastAsia="Times New Roman"/>
                <w:spacing w:val="-5"/>
              </w:rPr>
              <w:t>57</w:t>
            </w:r>
          </w:hyperlink>
        </w:p>
        <w:p>
          <w:pPr>
            <w:pStyle w:val="TOC3"/>
            <w:numPr>
              <w:ilvl w:val="1"/>
              <w:numId w:val="1"/>
            </w:numPr>
            <w:tabs>
              <w:tab w:pos="1143" w:val="left" w:leader="none"/>
              <w:tab w:pos="8597" w:val="right" w:leader="dot"/>
            </w:tabs>
            <w:spacing w:line="312" w:lineRule="exact" w:before="0" w:after="0"/>
            <w:ind w:left="1142" w:right="0" w:hanging="423"/>
            <w:jc w:val="left"/>
            <w:rPr>
              <w:rFonts w:ascii="Times New Roman" w:eastAsia="Times New Roman"/>
            </w:rPr>
          </w:pPr>
          <w:hyperlink w:history="true" w:anchor="_bookmark30">
            <w:r>
              <w:rPr>
                <w:spacing w:val="-2"/>
              </w:rPr>
              <w:t>支持</w:t>
            </w:r>
            <w:r>
              <w:rPr>
                <w:spacing w:val="-2"/>
              </w:rPr>
              <w:t>软</w:t>
            </w:r>
            <w:r>
              <w:rPr>
                <w:spacing w:val="-10"/>
              </w:rPr>
              <w:t>件</w:t>
            </w:r>
            <w:r>
              <w:rPr>
                <w:rFonts w:ascii="Times New Roman" w:eastAsia="Times New Roman"/>
              </w:rPr>
              <w:tab/>
            </w:r>
            <w:r>
              <w:rPr>
                <w:rFonts w:ascii="Times New Roman" w:eastAsia="Times New Roman"/>
                <w:spacing w:val="-5"/>
              </w:rPr>
              <w:t>58</w:t>
            </w:r>
          </w:hyperlink>
        </w:p>
        <w:p>
          <w:pPr>
            <w:pStyle w:val="TOC3"/>
            <w:numPr>
              <w:ilvl w:val="1"/>
              <w:numId w:val="1"/>
            </w:numPr>
            <w:tabs>
              <w:tab w:pos="1143" w:val="left" w:leader="none"/>
              <w:tab w:pos="8597" w:val="right" w:leader="dot"/>
            </w:tabs>
            <w:spacing w:line="312" w:lineRule="exact" w:before="0" w:after="0"/>
            <w:ind w:left="1142" w:right="0" w:hanging="423"/>
            <w:jc w:val="left"/>
            <w:rPr>
              <w:rFonts w:ascii="Times New Roman" w:eastAsia="Times New Roman"/>
            </w:rPr>
          </w:pPr>
          <w:hyperlink w:history="true" w:anchor="_bookmark31">
            <w:r>
              <w:rPr>
                <w:spacing w:val="-3"/>
              </w:rPr>
              <w:t>接</w:t>
            </w:r>
            <w:r>
              <w:rPr>
                <w:spacing w:val="-10"/>
              </w:rPr>
              <w:t>口</w:t>
            </w:r>
            <w:r>
              <w:rPr>
                <w:rFonts w:ascii="Times New Roman" w:eastAsia="Times New Roman"/>
              </w:rPr>
              <w:tab/>
            </w:r>
            <w:r>
              <w:rPr>
                <w:rFonts w:ascii="Times New Roman" w:eastAsia="Times New Roman"/>
                <w:spacing w:val="-5"/>
              </w:rPr>
              <w:t>59</w:t>
            </w:r>
          </w:hyperlink>
        </w:p>
        <w:p>
          <w:pPr>
            <w:pStyle w:val="TOC4"/>
            <w:numPr>
              <w:ilvl w:val="2"/>
              <w:numId w:val="1"/>
            </w:numPr>
            <w:tabs>
              <w:tab w:pos="1772" w:val="left" w:leader="none"/>
              <w:tab w:pos="8597" w:val="right" w:leader="dot"/>
            </w:tabs>
            <w:spacing w:line="312" w:lineRule="exact" w:before="0" w:after="0"/>
            <w:ind w:left="1771" w:right="0" w:hanging="632"/>
            <w:jc w:val="left"/>
            <w:rPr>
              <w:rFonts w:ascii="Times New Roman" w:eastAsia="Times New Roman"/>
            </w:rPr>
          </w:pPr>
          <w:hyperlink w:history="true" w:anchor="_bookmark32">
            <w:r>
              <w:rPr>
                <w:spacing w:val="-2"/>
              </w:rPr>
              <w:t>用户</w:t>
            </w:r>
            <w:r>
              <w:rPr>
                <w:spacing w:val="-2"/>
              </w:rPr>
              <w:t>接</w:t>
            </w:r>
            <w:r>
              <w:rPr>
                <w:spacing w:val="-10"/>
              </w:rPr>
              <w:t>口</w:t>
            </w:r>
            <w:r>
              <w:rPr>
                <w:rFonts w:ascii="Times New Roman" w:eastAsia="Times New Roman"/>
              </w:rPr>
              <w:tab/>
            </w:r>
            <w:r>
              <w:rPr>
                <w:rFonts w:ascii="Times New Roman" w:eastAsia="Times New Roman"/>
                <w:spacing w:val="-5"/>
              </w:rPr>
              <w:t>59</w:t>
            </w:r>
          </w:hyperlink>
        </w:p>
        <w:p>
          <w:pPr>
            <w:pStyle w:val="TOC4"/>
            <w:numPr>
              <w:ilvl w:val="2"/>
              <w:numId w:val="1"/>
            </w:numPr>
            <w:tabs>
              <w:tab w:pos="1772" w:val="left" w:leader="none"/>
              <w:tab w:pos="8597" w:val="right" w:leader="dot"/>
            </w:tabs>
            <w:spacing w:line="312" w:lineRule="exact" w:before="0" w:after="0"/>
            <w:ind w:left="1771" w:right="0" w:hanging="632"/>
            <w:jc w:val="left"/>
            <w:rPr>
              <w:rFonts w:ascii="Times New Roman" w:eastAsia="Times New Roman"/>
            </w:rPr>
          </w:pPr>
          <w:hyperlink w:history="true" w:anchor="_bookmark33">
            <w:r>
              <w:rPr>
                <w:spacing w:val="-2"/>
              </w:rPr>
              <w:t>硬件</w:t>
            </w:r>
            <w:r>
              <w:rPr>
                <w:spacing w:val="-2"/>
              </w:rPr>
              <w:t>接</w:t>
            </w:r>
            <w:r>
              <w:rPr>
                <w:spacing w:val="-10"/>
              </w:rPr>
              <w:t>口</w:t>
            </w:r>
            <w:r>
              <w:rPr>
                <w:rFonts w:ascii="Times New Roman" w:eastAsia="Times New Roman"/>
              </w:rPr>
              <w:tab/>
            </w:r>
            <w:r>
              <w:rPr>
                <w:rFonts w:ascii="Times New Roman" w:eastAsia="Times New Roman"/>
                <w:spacing w:val="-5"/>
              </w:rPr>
              <w:t>60</w:t>
            </w:r>
          </w:hyperlink>
        </w:p>
        <w:p>
          <w:pPr>
            <w:pStyle w:val="TOC4"/>
            <w:numPr>
              <w:ilvl w:val="2"/>
              <w:numId w:val="1"/>
            </w:numPr>
            <w:tabs>
              <w:tab w:pos="1772" w:val="left" w:leader="none"/>
              <w:tab w:pos="8597" w:val="right" w:leader="dot"/>
            </w:tabs>
            <w:spacing w:line="312" w:lineRule="exact" w:before="0" w:after="0"/>
            <w:ind w:left="1771" w:right="0" w:hanging="632"/>
            <w:jc w:val="left"/>
            <w:rPr>
              <w:rFonts w:ascii="Times New Roman" w:eastAsia="Times New Roman"/>
            </w:rPr>
          </w:pPr>
          <w:hyperlink w:history="true" w:anchor="_bookmark34">
            <w:r>
              <w:rPr>
                <w:spacing w:val="-2"/>
              </w:rPr>
              <w:t>软件</w:t>
            </w:r>
            <w:r>
              <w:rPr>
                <w:spacing w:val="-2"/>
              </w:rPr>
              <w:t>接</w:t>
            </w:r>
            <w:r>
              <w:rPr>
                <w:spacing w:val="-10"/>
              </w:rPr>
              <w:t>口</w:t>
            </w:r>
            <w:r>
              <w:rPr>
                <w:rFonts w:ascii="Times New Roman" w:eastAsia="Times New Roman"/>
              </w:rPr>
              <w:tab/>
            </w:r>
            <w:r>
              <w:rPr>
                <w:rFonts w:ascii="Times New Roman" w:eastAsia="Times New Roman"/>
                <w:spacing w:val="-5"/>
              </w:rPr>
              <w:t>61</w:t>
            </w:r>
          </w:hyperlink>
        </w:p>
        <w:p>
          <w:pPr>
            <w:pStyle w:val="TOC4"/>
            <w:numPr>
              <w:ilvl w:val="2"/>
              <w:numId w:val="1"/>
            </w:numPr>
            <w:tabs>
              <w:tab w:pos="1772" w:val="left" w:leader="none"/>
              <w:tab w:pos="8597" w:val="right" w:leader="dot"/>
            </w:tabs>
            <w:spacing w:line="312" w:lineRule="exact" w:before="0" w:after="0"/>
            <w:ind w:left="1771" w:right="0" w:hanging="632"/>
            <w:jc w:val="left"/>
            <w:rPr>
              <w:rFonts w:ascii="Times New Roman" w:eastAsia="Times New Roman"/>
            </w:rPr>
          </w:pPr>
          <w:hyperlink w:history="true" w:anchor="_bookmark35">
            <w:r>
              <w:rPr>
                <w:spacing w:val="-2"/>
              </w:rPr>
              <w:t>通信</w:t>
            </w:r>
            <w:r>
              <w:rPr>
                <w:spacing w:val="-2"/>
              </w:rPr>
              <w:t>接</w:t>
            </w:r>
            <w:r>
              <w:rPr>
                <w:spacing w:val="-10"/>
              </w:rPr>
              <w:t>口</w:t>
            </w:r>
            <w:r>
              <w:rPr>
                <w:rFonts w:ascii="Times New Roman" w:eastAsia="Times New Roman"/>
              </w:rPr>
              <w:tab/>
            </w:r>
            <w:r>
              <w:rPr>
                <w:rFonts w:ascii="Times New Roman" w:eastAsia="Times New Roman"/>
                <w:spacing w:val="-5"/>
              </w:rPr>
              <w:t>62</w:t>
            </w:r>
          </w:hyperlink>
        </w:p>
        <w:p>
          <w:pPr>
            <w:pStyle w:val="TOC3"/>
            <w:numPr>
              <w:ilvl w:val="1"/>
              <w:numId w:val="1"/>
            </w:numPr>
            <w:tabs>
              <w:tab w:pos="1144" w:val="left" w:leader="none"/>
              <w:tab w:pos="8597" w:val="right" w:leader="dot"/>
            </w:tabs>
            <w:spacing w:line="312" w:lineRule="exact" w:before="0" w:after="0"/>
            <w:ind w:left="1143" w:right="0" w:hanging="424"/>
            <w:jc w:val="left"/>
            <w:rPr>
              <w:rFonts w:ascii="Times New Roman" w:eastAsia="Times New Roman"/>
            </w:rPr>
          </w:pPr>
          <w:hyperlink w:history="true" w:anchor="_bookmark36">
            <w:r>
              <w:rPr>
                <w:spacing w:val="-3"/>
              </w:rPr>
              <w:t>控</w:t>
            </w:r>
            <w:r>
              <w:rPr>
                <w:spacing w:val="-10"/>
              </w:rPr>
              <w:t>制</w:t>
            </w:r>
            <w:r>
              <w:rPr>
                <w:rFonts w:ascii="Times New Roman" w:eastAsia="Times New Roman"/>
              </w:rPr>
              <w:tab/>
            </w:r>
            <w:r>
              <w:rPr>
                <w:rFonts w:ascii="Times New Roman" w:eastAsia="Times New Roman"/>
                <w:spacing w:val="-5"/>
              </w:rPr>
              <w:t>64</w:t>
            </w:r>
          </w:hyperlink>
        </w:p>
        <w:p>
          <w:pPr>
            <w:pStyle w:val="TOC1"/>
            <w:numPr>
              <w:ilvl w:val="0"/>
              <w:numId w:val="1"/>
            </w:numPr>
            <w:tabs>
              <w:tab w:pos="513" w:val="left" w:leader="none"/>
              <w:tab w:pos="8597" w:val="right" w:leader="dot"/>
            </w:tabs>
            <w:spacing w:line="312" w:lineRule="exact" w:before="0" w:after="0"/>
            <w:ind w:left="512" w:right="0" w:hanging="213"/>
            <w:jc w:val="left"/>
            <w:rPr>
              <w:rFonts w:ascii="Times New Roman" w:eastAsia="Times New Roman"/>
            </w:rPr>
          </w:pPr>
          <w:hyperlink w:history="true" w:anchor="_bookmark37">
            <w:r>
              <w:rPr/>
              <w:t>附</w:t>
            </w:r>
            <w:r>
              <w:rPr>
                <w:spacing w:val="-10"/>
              </w:rPr>
              <w:t>录</w:t>
            </w:r>
            <w:r>
              <w:rPr>
                <w:rFonts w:ascii="Times New Roman" w:eastAsia="Times New Roman"/>
              </w:rPr>
              <w:tab/>
            </w:r>
            <w:r>
              <w:rPr>
                <w:rFonts w:ascii="Times New Roman" w:eastAsia="Times New Roman"/>
                <w:spacing w:val="-5"/>
              </w:rPr>
              <w:t>65</w:t>
            </w:r>
          </w:hyperlink>
        </w:p>
        <w:p>
          <w:pPr>
            <w:pStyle w:val="TOC3"/>
            <w:numPr>
              <w:ilvl w:val="1"/>
              <w:numId w:val="1"/>
            </w:numPr>
            <w:tabs>
              <w:tab w:pos="1144" w:val="left" w:leader="none"/>
              <w:tab w:pos="8597" w:val="right" w:leader="dot"/>
            </w:tabs>
            <w:spacing w:line="312" w:lineRule="exact" w:before="0" w:after="0"/>
            <w:ind w:left="1143" w:right="0" w:hanging="423"/>
            <w:jc w:val="left"/>
            <w:rPr>
              <w:rFonts w:ascii="Times New Roman" w:eastAsia="Times New Roman"/>
            </w:rPr>
          </w:pPr>
          <w:hyperlink w:history="true" w:anchor="_bookmark38">
            <w:r>
              <w:rPr>
                <w:spacing w:val="-2"/>
              </w:rPr>
              <w:t>系统结</w:t>
            </w:r>
            <w:r>
              <w:rPr>
                <w:spacing w:val="-2"/>
              </w:rPr>
              <w:t>构</w:t>
            </w:r>
            <w:r>
              <w:rPr>
                <w:spacing w:val="-10"/>
              </w:rPr>
              <w:t>图</w:t>
            </w:r>
            <w:r>
              <w:rPr>
                <w:rFonts w:ascii="Times New Roman" w:eastAsia="Times New Roman"/>
              </w:rPr>
              <w:tab/>
            </w:r>
            <w:r>
              <w:rPr>
                <w:rFonts w:ascii="Times New Roman" w:eastAsia="Times New Roman"/>
                <w:spacing w:val="-5"/>
              </w:rPr>
              <w:t>65</w:t>
            </w:r>
          </w:hyperlink>
        </w:p>
        <w:p>
          <w:pPr>
            <w:pStyle w:val="TOC3"/>
            <w:numPr>
              <w:ilvl w:val="1"/>
              <w:numId w:val="1"/>
            </w:numPr>
            <w:tabs>
              <w:tab w:pos="1144" w:val="left" w:leader="none"/>
              <w:tab w:pos="8598" w:val="right" w:leader="dot"/>
            </w:tabs>
            <w:spacing w:line="312" w:lineRule="exact" w:before="0" w:after="0"/>
            <w:ind w:left="1143" w:right="0" w:hanging="423"/>
            <w:jc w:val="left"/>
            <w:rPr>
              <w:rFonts w:ascii="Times New Roman" w:eastAsia="Times New Roman"/>
            </w:rPr>
          </w:pPr>
          <w:hyperlink w:history="true" w:anchor="_bookmark39">
            <w:r>
              <w:rPr>
                <w:spacing w:val="-2"/>
              </w:rPr>
              <w:t>业务流</w:t>
            </w:r>
            <w:r>
              <w:rPr>
                <w:spacing w:val="-2"/>
              </w:rPr>
              <w:t>程</w:t>
            </w:r>
            <w:r>
              <w:rPr>
                <w:spacing w:val="-10"/>
              </w:rPr>
              <w:t>图</w:t>
            </w:r>
            <w:r>
              <w:rPr>
                <w:rFonts w:ascii="Times New Roman" w:eastAsia="Times New Roman"/>
              </w:rPr>
              <w:tab/>
            </w:r>
            <w:r>
              <w:rPr>
                <w:rFonts w:ascii="Times New Roman" w:eastAsia="Times New Roman"/>
                <w:spacing w:val="-5"/>
              </w:rPr>
              <w:t>66</w:t>
            </w:r>
          </w:hyperlink>
        </w:p>
        <w:p>
          <w:pPr>
            <w:pStyle w:val="TOC3"/>
            <w:numPr>
              <w:ilvl w:val="1"/>
              <w:numId w:val="1"/>
            </w:numPr>
            <w:tabs>
              <w:tab w:pos="1144" w:val="left" w:leader="none"/>
              <w:tab w:pos="8598" w:val="right" w:leader="dot"/>
            </w:tabs>
            <w:spacing w:line="349" w:lineRule="exact" w:before="0" w:after="0"/>
            <w:ind w:left="1143" w:right="0" w:hanging="423"/>
            <w:jc w:val="left"/>
            <w:rPr>
              <w:rFonts w:ascii="Times New Roman" w:eastAsia="Times New Roman"/>
            </w:rPr>
          </w:pPr>
          <w:hyperlink w:history="true" w:anchor="_bookmark40">
            <w:r>
              <w:rPr>
                <w:spacing w:val="-2"/>
              </w:rPr>
              <w:t>数据</w:t>
            </w:r>
            <w:r>
              <w:rPr>
                <w:spacing w:val="-2"/>
              </w:rPr>
              <w:t>流</w:t>
            </w:r>
            <w:r>
              <w:rPr>
                <w:spacing w:val="-10"/>
              </w:rPr>
              <w:t>图</w:t>
            </w:r>
            <w:r>
              <w:rPr>
                <w:rFonts w:ascii="Times New Roman" w:eastAsia="Times New Roman"/>
              </w:rPr>
              <w:tab/>
            </w:r>
            <w:r>
              <w:rPr>
                <w:rFonts w:ascii="Times New Roman" w:eastAsia="Times New Roman"/>
                <w:spacing w:val="-5"/>
              </w:rPr>
              <w:t>76</w:t>
            </w:r>
          </w:hyperlink>
        </w:p>
      </w:sdtContent>
    </w:sdt>
    <w:p>
      <w:pPr>
        <w:spacing w:after="0" w:line="349" w:lineRule="exact"/>
        <w:jc w:val="left"/>
        <w:rPr>
          <w:rFonts w:ascii="Times New Roman" w:eastAsia="Times New Roman"/>
        </w:rPr>
        <w:sectPr>
          <w:pgSz w:w="11910" w:h="16840"/>
          <w:pgMar w:header="0" w:footer="1199" w:top="1480" w:bottom="1380" w:left="1500" w:right="1500"/>
        </w:sectPr>
      </w:pPr>
    </w:p>
    <w:p>
      <w:pPr>
        <w:pStyle w:val="Heading1"/>
        <w:numPr>
          <w:ilvl w:val="0"/>
          <w:numId w:val="2"/>
        </w:numPr>
        <w:tabs>
          <w:tab w:pos="744" w:val="left" w:leader="none"/>
        </w:tabs>
        <w:spacing w:line="678" w:lineRule="exact" w:before="0" w:after="0"/>
        <w:ind w:left="744" w:right="0" w:hanging="444"/>
        <w:jc w:val="left"/>
      </w:pPr>
      <w:bookmarkStart w:name="1 引言" w:id="3"/>
      <w:bookmarkEnd w:id="3"/>
      <w:r>
        <w:rPr>
          <w:b w:val="0"/>
        </w:rPr>
      </w:r>
      <w:bookmarkStart w:name="_bookmark0" w:id="4"/>
      <w:bookmarkEnd w:id="4"/>
      <w:r>
        <w:rPr>
          <w:w w:val="95"/>
        </w:rPr>
        <w:t>引</w:t>
      </w:r>
      <w:r>
        <w:rPr>
          <w:spacing w:val="-10"/>
        </w:rPr>
        <w:t>言</w:t>
      </w:r>
    </w:p>
    <w:p>
      <w:pPr>
        <w:pStyle w:val="BodyText"/>
        <w:spacing w:line="290" w:lineRule="auto" w:before="356"/>
        <w:ind w:left="299" w:right="187" w:firstLine="420"/>
      </w:pPr>
      <w:r>
        <w:rPr>
          <w:spacing w:val="-6"/>
        </w:rPr>
        <w:t>随着我国市场经济的迅速发展和人们生活水平的不断提高，传统的社区服务已经难以满</w:t>
      </w:r>
      <w:r>
        <w:rPr>
          <w:spacing w:val="-2"/>
        </w:rPr>
        <w:t>足人们的多样化需求。在这一背景下，如何运用先进的管理手段提高物业管理水平成为当今</w:t>
      </w:r>
      <w:r>
        <w:rPr>
          <w:spacing w:val="-16"/>
        </w:rPr>
        <w:t>社会亟需解决的问题。为了达到提高物业管理水平的目标，必须全方位地提高物业管理意识。</w:t>
      </w:r>
      <w:r>
        <w:rPr>
          <w:spacing w:val="-2"/>
        </w:rPr>
        <w:t>只有以高标准、高质量的社区服务才能真正满足人们的需求。面对信息时代的挑战，利用高</w:t>
      </w:r>
      <w:r>
        <w:rPr>
          <w:spacing w:val="-7"/>
        </w:rPr>
        <w:t>科技手段提升物业管理成为一条行之有效的途径。在某种程度上，信息与科技在物业管理与</w:t>
      </w:r>
      <w:r>
        <w:rPr>
          <w:spacing w:val="-2"/>
        </w:rPr>
        <w:t>现代化建设中显得越来越重要，成为现代生活水平提升的标志之一。</w:t>
      </w:r>
    </w:p>
    <w:p>
      <w:pPr>
        <w:pStyle w:val="BodyText"/>
        <w:spacing w:line="290" w:lineRule="auto" w:before="4"/>
        <w:ind w:left="299" w:right="187" w:firstLine="420"/>
      </w:pPr>
      <w:r>
        <w:rPr>
          <w:spacing w:val="-3"/>
          <w:w w:val="100"/>
        </w:rPr>
        <w:t>为推进安全和谐的社区建设，构筑基层社会管理和服务体系，</w:t>
      </w:r>
      <w:r>
        <w:rPr>
          <w:rFonts w:ascii="Times New Roman" w:hAnsi="Times New Roman" w:eastAsia="Times New Roman"/>
          <w:w w:val="100"/>
        </w:rPr>
        <w:t>2</w:t>
      </w:r>
      <w:r>
        <w:rPr>
          <w:rFonts w:ascii="Times New Roman" w:hAnsi="Times New Roman" w:eastAsia="Times New Roman"/>
          <w:spacing w:val="-3"/>
          <w:w w:val="100"/>
        </w:rPr>
        <w:t>0</w:t>
      </w:r>
      <w:r>
        <w:rPr>
          <w:rFonts w:ascii="Times New Roman" w:hAnsi="Times New Roman" w:eastAsia="Times New Roman"/>
          <w:w w:val="100"/>
        </w:rPr>
        <w:t>13</w:t>
      </w:r>
      <w:r>
        <w:rPr>
          <w:rFonts w:ascii="Times New Roman" w:hAnsi="Times New Roman" w:eastAsia="Times New Roman"/>
        </w:rPr>
        <w:t>  </w:t>
      </w:r>
      <w:r>
        <w:rPr>
          <w:spacing w:val="-3"/>
          <w:w w:val="100"/>
        </w:rPr>
        <w:t>年国家五部委颁布</w:t>
      </w:r>
      <w:r>
        <w:rPr>
          <w:spacing w:val="-8"/>
          <w:w w:val="100"/>
        </w:rPr>
        <w:t>了《关于推进小区公共服务综合信息平台建设的指导意见》。该指导意见提出了“构建新型</w:t>
      </w:r>
      <w:r>
        <w:rPr>
          <w:spacing w:val="-10"/>
          <w:w w:val="100"/>
        </w:rPr>
        <w:t>基层社会管理和服务体系，拓展服务内容、创新服务方式，引领智慧小区的建设和发展”的</w:t>
      </w:r>
      <w:r>
        <w:rPr>
          <w:spacing w:val="-20"/>
          <w:w w:val="100"/>
        </w:rPr>
        <w:t>发展路线，明确了我国社区建设的方向，并倡导了“以人为本，创新服务”的建设理念。</w:t>
      </w:r>
      <w:r>
        <w:rPr>
          <w:rFonts w:ascii="Times New Roman" w:hAnsi="Times New Roman" w:eastAsia="Times New Roman"/>
          <w:spacing w:val="-3"/>
          <w:w w:val="100"/>
        </w:rPr>
        <w:t>2</w:t>
      </w:r>
      <w:r>
        <w:rPr>
          <w:rFonts w:ascii="Times New Roman" w:hAnsi="Times New Roman" w:eastAsia="Times New Roman"/>
          <w:w w:val="100"/>
        </w:rPr>
        <w:t>015</w:t>
      </w:r>
      <w:r>
        <w:rPr>
          <w:spacing w:val="-6"/>
          <w:w w:val="100"/>
        </w:rPr>
        <w:t>年，中共中央办公厅、国务院办公厅发布《关于加强社会治安防控体系建设的意见》，明确</w:t>
      </w:r>
      <w:r>
        <w:rPr>
          <w:spacing w:val="-9"/>
          <w:w w:val="100"/>
        </w:rPr>
        <w:t>了加强社区治安防控网建设的要求，并强调了对社区服刑人员、精神病人等特殊人群的管理</w:t>
      </w:r>
      <w:r>
        <w:rPr>
          <w:spacing w:val="-10"/>
          <w:w w:val="100"/>
        </w:rPr>
        <w:t>工作以及深化社区警务战略工作的重要性。公安部等九部委也在《关于加强公共安全视频监</w:t>
      </w:r>
      <w:r>
        <w:rPr>
          <w:spacing w:val="-5"/>
          <w:w w:val="100"/>
        </w:rPr>
        <w:t>控建设联网应用工作的若干意见》中提出了“推进城乡社区、住宅小区、地下管廊在新建、</w:t>
      </w:r>
      <w:r>
        <w:rPr>
          <w:spacing w:val="-10"/>
          <w:w w:val="100"/>
        </w:rPr>
        <w:t>改建、扩建过程中开展视频监控系统建设，完善已建成的视频监控系统，进一步织密视频监控网络”的要求。在新的形势下，随着构建和谐社会、以人为本、科学发展观的思想和政策</w:t>
      </w:r>
      <w:r>
        <w:rPr>
          <w:spacing w:val="-5"/>
          <w:w w:val="100"/>
        </w:rPr>
        <w:t>的提出，我国社区建设正以前所未有的速度发展并完善。鉴于中国当前的国情和战略方针，</w:t>
      </w:r>
      <w:r>
        <w:rPr>
          <w:spacing w:val="-8"/>
          <w:w w:val="100"/>
        </w:rPr>
        <w:t>我们更应该充分发挥社区管理的引导功能，致力于协调各方利益、整合社会关系、协同社会</w:t>
      </w:r>
      <w:r>
        <w:rPr>
          <w:spacing w:val="-10"/>
          <w:w w:val="100"/>
        </w:rPr>
        <w:t>行动，以取得良好的效果。而加快推进社区建设、努力完善基层服务和管理，也成为改革和</w:t>
      </w:r>
      <w:r>
        <w:rPr>
          <w:spacing w:val="-5"/>
          <w:w w:val="100"/>
        </w:rPr>
        <w:t>完善社会管理机制的核心内容。</w:t>
      </w:r>
    </w:p>
    <w:p>
      <w:pPr>
        <w:pStyle w:val="BodyText"/>
        <w:spacing w:line="290" w:lineRule="auto" w:before="11"/>
        <w:ind w:left="299" w:right="293" w:firstLine="420"/>
        <w:jc w:val="both"/>
      </w:pPr>
      <w:r>
        <w:rPr>
          <w:spacing w:val="-4"/>
        </w:rPr>
        <w:t>然而，目前存在的某小区，由于管理面积广、户数众多、物业管理范围广泛、管理内容</w:t>
      </w:r>
      <w:r>
        <w:rPr>
          <w:spacing w:val="-22"/>
        </w:rPr>
        <w:t>复杂，小区物业管理长期未能得到有效解决。此外，小区物业管理中一项重要的工作是计算、</w:t>
      </w:r>
      <w:r>
        <w:rPr>
          <w:spacing w:val="-4"/>
        </w:rPr>
        <w:t>汇总各项费用。由于费用项目较多，计算方法繁琐，手工处理容易出现高错误率。同时，查</w:t>
      </w:r>
      <w:r>
        <w:rPr>
          <w:spacing w:val="-4"/>
        </w:rPr>
        <w:t>询某房产资料或业主资料通常也需要较长时间，给物业管理者的工作带来了诸多弊端。鉴于</w:t>
      </w:r>
      <w:r>
        <w:rPr>
          <w:spacing w:val="-4"/>
        </w:rPr>
        <w:t>这一情况，该物业公司决定采用计算机进行物业管理。根据该小区的具体情况，新系统在实</w:t>
      </w:r>
      <w:r>
        <w:rPr>
          <w:spacing w:val="-4"/>
        </w:rPr>
        <w:t>施后，将能够满足小区住户资料、财产资源统计、邀费通知、收费管理、工程管理、日常报</w:t>
      </w:r>
      <w:r>
        <w:rPr>
          <w:spacing w:val="-2"/>
        </w:rPr>
        <w:t>表查询、社区服务、系统设置等多方面的需求。</w:t>
      </w:r>
    </w:p>
    <w:p>
      <w:pPr>
        <w:spacing w:after="0" w:line="290" w:lineRule="auto"/>
        <w:jc w:val="both"/>
        <w:sectPr>
          <w:pgSz w:w="11910" w:h="16840"/>
          <w:pgMar w:header="0" w:footer="1199" w:top="15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1.1 编写目的" w:id="5"/>
      <w:bookmarkEnd w:id="5"/>
      <w:r>
        <w:rPr>
          <w:b w:val="0"/>
        </w:rPr>
      </w:r>
      <w:bookmarkStart w:name="_bookmark1" w:id="6"/>
      <w:bookmarkEnd w:id="6"/>
      <w:r>
        <w:rPr>
          <w:b w:val="0"/>
        </w:rPr>
      </w:r>
      <w:bookmarkStart w:name="_bookmark1" w:id="7"/>
      <w:bookmarkEnd w:id="7"/>
      <w:r>
        <w:rPr>
          <w:w w:val="95"/>
        </w:rPr>
        <w:t>编</w:t>
      </w:r>
      <w:r>
        <w:rPr>
          <w:w w:val="95"/>
        </w:rPr>
        <w:t>写</w:t>
      </w:r>
      <w:r>
        <w:rPr>
          <w:w w:val="95"/>
        </w:rPr>
        <w:t>目</w:t>
      </w:r>
      <w:r>
        <w:rPr>
          <w:spacing w:val="-10"/>
          <w:w w:val="95"/>
        </w:rPr>
        <w:t>的</w:t>
      </w:r>
    </w:p>
    <w:p>
      <w:pPr>
        <w:pStyle w:val="BodyText"/>
        <w:spacing w:before="10"/>
        <w:rPr>
          <w:b/>
          <w:sz w:val="17"/>
        </w:rPr>
      </w:pPr>
    </w:p>
    <w:p>
      <w:pPr>
        <w:pStyle w:val="BodyText"/>
        <w:spacing w:line="290" w:lineRule="auto" w:before="1"/>
        <w:ind w:left="299" w:right="187" w:firstLine="420"/>
      </w:pPr>
      <w:r>
        <w:rPr>
          <w:spacing w:val="-6"/>
        </w:rPr>
        <w:t>为确保用户和软件开发者对社区管理系统的需求有一个共同的理解，软件需求说明书的</w:t>
      </w:r>
      <w:r>
        <w:rPr>
          <w:spacing w:val="-16"/>
        </w:rPr>
        <w:t>编写是整个开发工作的基础。文档包含硬件、功能、性能、输入输出、接口界面、警示信息、</w:t>
      </w:r>
      <w:r>
        <w:rPr>
          <w:spacing w:val="-2"/>
        </w:rPr>
        <w:t>保密安全、数据与数据库、文档和法规等多方面的详细要求。通过统一、规范的语言描述，</w:t>
      </w:r>
      <w:r>
        <w:rPr>
          <w:spacing w:val="-7"/>
        </w:rPr>
        <w:t>有助于减少用户对需求的歧义性和模糊性的认识，为开发人员提供设计和实施的基础，促进</w:t>
      </w:r>
      <w:r>
        <w:rPr>
          <w:spacing w:val="-8"/>
        </w:rPr>
        <w:t>用户和开发人员之间的有效理解和交流。文档的编制有助于较及时准确地反映用户问题的结</w:t>
      </w:r>
      <w:r>
        <w:rPr>
          <w:spacing w:val="-2"/>
        </w:rPr>
        <w:t>构，作为软件开发的基础和依据，并在确认测试和验收阶段提供指导。</w:t>
      </w:r>
    </w:p>
    <w:p>
      <w:pPr>
        <w:pStyle w:val="BodyText"/>
        <w:spacing w:line="290" w:lineRule="auto" w:before="4"/>
        <w:ind w:left="299" w:right="293" w:firstLine="420"/>
        <w:jc w:val="both"/>
      </w:pPr>
      <w:r>
        <w:rPr>
          <w:spacing w:val="-5"/>
        </w:rPr>
        <w:t>社区管理系统的目标是通过先进的计算机技术为社区提供全面的管理服务。系统致力于</w:t>
      </w:r>
      <w:r>
        <w:rPr>
          <w:spacing w:val="-4"/>
        </w:rPr>
        <w:t>提高社区管理水平，减少人力资源的使用，提高信息准确度和可靠性，改进社区管理和居民</w:t>
      </w:r>
      <w:r>
        <w:rPr>
          <w:spacing w:val="-4"/>
        </w:rPr>
        <w:t>服务，构建高效的信息传输和服务平台，以提高信息处理速度和利用率。社区管理系统力求</w:t>
      </w:r>
      <w:r>
        <w:rPr>
          <w:spacing w:val="-4"/>
        </w:rPr>
        <w:t>提供设计优良、界面精美、友好快捷、人性化的服务，同时简化后台管理功能，以提升管理</w:t>
      </w:r>
      <w:r>
        <w:rPr>
          <w:spacing w:val="-2"/>
        </w:rPr>
        <w:t>体验并促进社区互动。</w:t>
      </w:r>
    </w:p>
    <w:p>
      <w:pPr>
        <w:pStyle w:val="BodyText"/>
        <w:spacing w:line="290" w:lineRule="auto" w:before="4"/>
        <w:ind w:left="299" w:right="187" w:firstLine="420"/>
      </w:pPr>
      <w:r>
        <w:rPr>
          <w:spacing w:val="-7"/>
        </w:rPr>
        <w:t>本文档是社区管理系统需求规格说明书，旨在明确该系统的功能需求、性能要求以及其</w:t>
      </w:r>
      <w:r>
        <w:rPr>
          <w:spacing w:val="-2"/>
        </w:rPr>
        <w:t>他非功能性需求，为开发团队在系统设计、实施和测试过程中提供明确的指导。该文档为项</w:t>
      </w:r>
      <w:r>
        <w:rPr>
          <w:spacing w:val="-9"/>
        </w:rPr>
        <w:t>目的开发团队、测试团队以及其他相关利益相关者提供明确的指导，确保项目的开发和实施</w:t>
      </w:r>
      <w:r>
        <w:rPr>
          <w:spacing w:val="-2"/>
        </w:rPr>
        <w:t>过程中能够达到一致性，满足客户的需求和期望，并为社区管理系统的未来发展奠定基础，</w:t>
      </w:r>
      <w:r>
        <w:rPr>
          <w:spacing w:val="-2"/>
        </w:rPr>
        <w:t>最终交付高质量的社区管理平台。</w:t>
      </w:r>
    </w:p>
    <w:p>
      <w:pPr>
        <w:pStyle w:val="BodyText"/>
        <w:spacing w:before="4"/>
        <w:ind w:left="719"/>
      </w:pPr>
      <w:r>
        <w:rPr>
          <w:spacing w:val="-3"/>
        </w:rPr>
        <w:t>本文档的主要读者包括但不限于：</w:t>
      </w:r>
    </w:p>
    <w:p>
      <w:pPr>
        <w:pStyle w:val="BodyText"/>
        <w:spacing w:before="82"/>
        <w:ind w:left="719"/>
      </w:pPr>
      <w:r>
        <w:rPr>
          <w:spacing w:val="-1"/>
        </w:rPr>
        <w:t>① 开发团队： 通过了解系统功能和性能要求，指导系统设计和编码过程；</w:t>
      </w:r>
    </w:p>
    <w:p>
      <w:pPr>
        <w:pStyle w:val="BodyText"/>
        <w:spacing w:line="290" w:lineRule="auto" w:before="81"/>
        <w:ind w:left="299" w:right="293" w:firstLine="420"/>
      </w:pPr>
      <w:r>
        <w:rPr>
          <w:spacing w:val="-1"/>
        </w:rPr>
        <w:t>② 测试团队： 通过理解系统预期行为，制定测试方案和用例，确保系统的稳定性和可</w:t>
      </w:r>
      <w:r>
        <w:rPr>
          <w:spacing w:val="-4"/>
        </w:rPr>
        <w:t>靠性；</w:t>
      </w:r>
    </w:p>
    <w:p>
      <w:pPr>
        <w:pStyle w:val="BodyText"/>
        <w:spacing w:line="290" w:lineRule="auto" w:before="2"/>
        <w:ind w:left="299" w:right="294" w:firstLine="419"/>
      </w:pPr>
      <w:r>
        <w:rPr>
          <w:spacing w:val="-1"/>
        </w:rPr>
        <w:t>③ 项目管理团队： 通过跟踪项目进度、控制质量和确保项目达到预期目标，确保项目</w:t>
      </w:r>
      <w:r>
        <w:rPr>
          <w:spacing w:val="-2"/>
        </w:rPr>
        <w:t>按计划实施。</w:t>
      </w:r>
    </w:p>
    <w:p>
      <w:pPr>
        <w:spacing w:after="0" w:line="290" w:lineRule="auto"/>
        <w:sectPr>
          <w:pgSz w:w="11910" w:h="16840"/>
          <w:pgMar w:header="0" w:footer="1199" w:top="15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1.2 背景" w:id="8"/>
      <w:bookmarkEnd w:id="8"/>
      <w:r>
        <w:rPr>
          <w:b w:val="0"/>
        </w:rPr>
      </w:r>
      <w:bookmarkStart w:name="_bookmark2" w:id="9"/>
      <w:bookmarkEnd w:id="9"/>
      <w:r>
        <w:rPr>
          <w:w w:val="95"/>
        </w:rPr>
        <w:t>背</w:t>
      </w:r>
      <w:r>
        <w:rPr>
          <w:spacing w:val="-10"/>
        </w:rPr>
        <w:t>景</w:t>
      </w:r>
    </w:p>
    <w:p>
      <w:pPr>
        <w:pStyle w:val="BodyText"/>
        <w:spacing w:before="10"/>
        <w:rPr>
          <w:b/>
          <w:sz w:val="17"/>
        </w:rPr>
      </w:pPr>
    </w:p>
    <w:p>
      <w:pPr>
        <w:pStyle w:val="ListParagraph"/>
        <w:numPr>
          <w:ilvl w:val="0"/>
          <w:numId w:val="3"/>
        </w:numPr>
        <w:tabs>
          <w:tab w:pos="829" w:val="left" w:leader="none"/>
        </w:tabs>
        <w:spacing w:line="240" w:lineRule="auto" w:before="1" w:after="0"/>
        <w:ind w:left="829" w:right="0" w:hanging="529"/>
        <w:jc w:val="left"/>
        <w:rPr>
          <w:sz w:val="21"/>
        </w:rPr>
      </w:pPr>
      <w:r>
        <w:rPr>
          <w:spacing w:val="-3"/>
          <w:sz w:val="21"/>
        </w:rPr>
        <w:t>待开发的软件系统的名称：</w:t>
      </w:r>
    </w:p>
    <w:p>
      <w:pPr>
        <w:pStyle w:val="BodyText"/>
        <w:spacing w:before="81"/>
        <w:ind w:left="720"/>
      </w:pPr>
      <w:r>
        <w:rPr>
          <w:spacing w:val="-12"/>
        </w:rPr>
        <w:t>该软件系统的名称为“社区管理系统”</w:t>
      </w:r>
      <w:r>
        <w:rPr>
          <w:spacing w:val="1"/>
        </w:rPr>
        <w:t>（</w:t>
      </w:r>
      <w:r>
        <w:rPr>
          <w:rFonts w:ascii="Times New Roman" w:hAnsi="Times New Roman" w:eastAsia="Times New Roman"/>
          <w:spacing w:val="4"/>
        </w:rPr>
        <w:t>Co</w:t>
      </w:r>
      <w:r>
        <w:rPr>
          <w:rFonts w:ascii="Times New Roman" w:hAnsi="Times New Roman" w:eastAsia="Times New Roman"/>
          <w:spacing w:val="2"/>
        </w:rPr>
        <w:t>mm</w:t>
      </w:r>
      <w:r>
        <w:rPr>
          <w:rFonts w:ascii="Times New Roman" w:hAnsi="Times New Roman" w:eastAsia="Times New Roman"/>
          <w:spacing w:val="4"/>
        </w:rPr>
        <w:t>un</w:t>
      </w:r>
      <w:r>
        <w:rPr>
          <w:rFonts w:ascii="Times New Roman" w:hAnsi="Times New Roman" w:eastAsia="Times New Roman"/>
          <w:spacing w:val="2"/>
        </w:rPr>
        <w:t>it</w:t>
      </w:r>
      <w:r>
        <w:rPr>
          <w:rFonts w:ascii="Times New Roman" w:hAnsi="Times New Roman" w:eastAsia="Times New Roman"/>
          <w:spacing w:val="4"/>
        </w:rPr>
        <w:t>y</w:t>
      </w:r>
      <w:r>
        <w:rPr>
          <w:rFonts w:ascii="Times New Roman" w:hAnsi="Times New Roman" w:eastAsia="Times New Roman"/>
          <w:spacing w:val="15"/>
        </w:rPr>
        <w:t> </w:t>
      </w:r>
      <w:r>
        <w:rPr>
          <w:rFonts w:ascii="Times New Roman" w:hAnsi="Times New Roman" w:eastAsia="Times New Roman"/>
          <w:spacing w:val="-6"/>
        </w:rPr>
        <w:t>Management</w:t>
      </w:r>
      <w:r>
        <w:rPr>
          <w:rFonts w:ascii="Times New Roman" w:hAnsi="Times New Roman" w:eastAsia="Times New Roman"/>
          <w:spacing w:val="19"/>
        </w:rPr>
        <w:t> </w:t>
      </w:r>
      <w:r>
        <w:rPr>
          <w:rFonts w:ascii="Times New Roman" w:hAnsi="Times New Roman" w:eastAsia="Times New Roman"/>
          <w:spacing w:val="4"/>
        </w:rPr>
        <w:t>Sy</w:t>
      </w:r>
      <w:r>
        <w:rPr>
          <w:rFonts w:ascii="Times New Roman" w:hAnsi="Times New Roman" w:eastAsia="Times New Roman"/>
          <w:spacing w:val="3"/>
        </w:rPr>
        <w:t>s</w:t>
      </w:r>
      <w:r>
        <w:rPr>
          <w:rFonts w:ascii="Times New Roman" w:hAnsi="Times New Roman" w:eastAsia="Times New Roman"/>
          <w:spacing w:val="2"/>
        </w:rPr>
        <w:t>t</w:t>
      </w:r>
      <w:r>
        <w:rPr>
          <w:rFonts w:ascii="Times New Roman" w:hAnsi="Times New Roman" w:eastAsia="Times New Roman"/>
          <w:spacing w:val="3"/>
        </w:rPr>
        <w:t>e</w:t>
      </w:r>
      <w:r>
        <w:rPr>
          <w:rFonts w:ascii="Times New Roman" w:hAnsi="Times New Roman" w:eastAsia="Times New Roman"/>
          <w:spacing w:val="2"/>
        </w:rPr>
        <w:t>m</w:t>
      </w:r>
      <w:r>
        <w:rPr>
          <w:spacing w:val="1"/>
        </w:rPr>
        <w:t>，</w:t>
      </w:r>
      <w:r>
        <w:rPr>
          <w:rFonts w:ascii="Times New Roman" w:hAnsi="Times New Roman" w:eastAsia="Times New Roman"/>
          <w:spacing w:val="4"/>
        </w:rPr>
        <w:t>C</w:t>
      </w:r>
      <w:r>
        <w:rPr>
          <w:rFonts w:ascii="Times New Roman" w:hAnsi="Times New Roman" w:eastAsia="Times New Roman"/>
          <w:spacing w:val="3"/>
        </w:rPr>
        <w:t>M</w:t>
      </w:r>
      <w:r>
        <w:rPr>
          <w:rFonts w:ascii="Times New Roman" w:hAnsi="Times New Roman" w:eastAsia="Times New Roman"/>
          <w:spacing w:val="1"/>
        </w:rPr>
        <w:t>S</w:t>
      </w:r>
      <w:r>
        <w:rPr>
          <w:spacing w:val="-102"/>
        </w:rPr>
        <w:t>）</w:t>
      </w:r>
      <w:r>
        <w:rPr>
          <w:spacing w:val="-116"/>
        </w:rPr>
        <w:t>。</w:t>
      </w:r>
    </w:p>
    <w:p>
      <w:pPr>
        <w:pStyle w:val="BodyText"/>
        <w:spacing w:before="17"/>
        <w:rPr>
          <w:sz w:val="29"/>
        </w:rPr>
      </w:pPr>
    </w:p>
    <w:p>
      <w:pPr>
        <w:pStyle w:val="ListParagraph"/>
        <w:numPr>
          <w:ilvl w:val="0"/>
          <w:numId w:val="3"/>
        </w:numPr>
        <w:tabs>
          <w:tab w:pos="830" w:val="left" w:leader="none"/>
        </w:tabs>
        <w:spacing w:line="240" w:lineRule="auto" w:before="0" w:after="0"/>
        <w:ind w:left="829" w:right="0" w:hanging="530"/>
        <w:jc w:val="left"/>
        <w:rPr>
          <w:sz w:val="21"/>
        </w:rPr>
      </w:pPr>
      <w:r>
        <w:rPr>
          <w:spacing w:val="-3"/>
          <w:sz w:val="21"/>
        </w:rPr>
        <w:t>本项目的任务提出者、开发者、用户及实现该软件的计算中心或计算机网络：</w:t>
      </w:r>
    </w:p>
    <w:p>
      <w:pPr>
        <w:pStyle w:val="BodyText"/>
        <w:spacing w:line="290" w:lineRule="auto" w:before="82"/>
        <w:ind w:left="300" w:right="295" w:firstLine="420"/>
      </w:pPr>
      <w:r>
        <w:rPr/>
        <w:t>① 任务提出者：本项目的任务提出者是社区管理委员会，由社区领导和相关管理人员</w:t>
      </w:r>
      <w:r>
        <w:rPr>
          <w:spacing w:val="-2"/>
        </w:rPr>
        <w:t>组成，旨在提升社区管理水平，提供更高效的居民服务；</w:t>
      </w:r>
    </w:p>
    <w:p>
      <w:pPr>
        <w:pStyle w:val="BodyText"/>
        <w:spacing w:line="290" w:lineRule="auto" w:before="1"/>
        <w:ind w:left="300" w:right="187" w:firstLine="420"/>
      </w:pPr>
      <w:r>
        <w:rPr>
          <w:spacing w:val="-9"/>
        </w:rPr>
        <w:t>② 开发者：软件系统的开发团队是由经验丰富的软件工程师和设计师组成的专业团队，</w:t>
      </w:r>
      <w:r>
        <w:rPr>
          <w:spacing w:val="-2"/>
        </w:rPr>
        <w:t>致力于设计、开发和优化社区管理系统；</w:t>
      </w:r>
    </w:p>
    <w:p>
      <w:pPr>
        <w:pStyle w:val="BodyText"/>
        <w:spacing w:line="290" w:lineRule="auto" w:before="2"/>
        <w:ind w:left="300" w:right="295" w:firstLine="420"/>
      </w:pPr>
      <w:r>
        <w:rPr/>
        <w:t>③ 用户：社区居民、社区管理人员以及相关服务提供者是该系统的主要用户群体，旨</w:t>
      </w:r>
      <w:r>
        <w:rPr>
          <w:spacing w:val="-2"/>
        </w:rPr>
        <w:t>在提供全面的社区管理服务；</w:t>
      </w:r>
    </w:p>
    <w:p>
      <w:pPr>
        <w:pStyle w:val="BodyText"/>
        <w:spacing w:line="290" w:lineRule="auto" w:before="1"/>
        <w:ind w:left="300" w:right="295" w:firstLine="420"/>
      </w:pPr>
      <w:r>
        <w:rPr/>
        <w:t>④ 实现该软件的计算中心：该软件系统的实施依赖于先进的华为计算中心，以确保稳</w:t>
      </w:r>
      <w:r>
        <w:rPr>
          <w:spacing w:val="-2"/>
        </w:rPr>
        <w:t>定的服务和高效的社区管理；</w:t>
      </w:r>
    </w:p>
    <w:p>
      <w:pPr>
        <w:pStyle w:val="BodyText"/>
        <w:spacing w:before="10"/>
        <w:rPr>
          <w:sz w:val="25"/>
        </w:rPr>
      </w:pPr>
    </w:p>
    <w:p>
      <w:pPr>
        <w:pStyle w:val="ListParagraph"/>
        <w:numPr>
          <w:ilvl w:val="0"/>
          <w:numId w:val="3"/>
        </w:numPr>
        <w:tabs>
          <w:tab w:pos="830" w:val="left" w:leader="none"/>
        </w:tabs>
        <w:spacing w:line="240" w:lineRule="auto" w:before="0" w:after="0"/>
        <w:ind w:left="829" w:right="0" w:hanging="530"/>
        <w:jc w:val="left"/>
        <w:rPr>
          <w:sz w:val="21"/>
        </w:rPr>
      </w:pPr>
      <w:r>
        <w:rPr>
          <w:spacing w:val="-3"/>
          <w:sz w:val="21"/>
        </w:rPr>
        <w:t>该软件系统同其他系统或其他机构的基本的相互来往关系：</w:t>
      </w:r>
    </w:p>
    <w:p>
      <w:pPr>
        <w:pStyle w:val="BodyText"/>
        <w:spacing w:line="290" w:lineRule="auto" w:before="82"/>
        <w:ind w:left="300" w:right="292" w:firstLine="419"/>
      </w:pPr>
      <w:r>
        <w:rPr>
          <w:spacing w:val="-2"/>
        </w:rPr>
        <w:t>① 政府部门： 与当地政府相关部门建立联系，以获取社区管理相关政策和法规的更新</w:t>
      </w:r>
      <w:r>
        <w:rPr>
          <w:spacing w:val="-4"/>
        </w:rPr>
        <w:t>信息；</w:t>
      </w:r>
    </w:p>
    <w:p>
      <w:pPr>
        <w:pStyle w:val="BodyText"/>
        <w:spacing w:before="2"/>
        <w:ind w:left="720"/>
      </w:pPr>
      <w:r>
        <w:rPr>
          <w:spacing w:val="-2"/>
        </w:rPr>
        <w:t>②</w:t>
      </w:r>
      <w:r>
        <w:rPr>
          <w:spacing w:val="54"/>
          <w:w w:val="150"/>
        </w:rPr>
        <w:t> </w:t>
      </w:r>
      <w:r>
        <w:rPr>
          <w:spacing w:val="-7"/>
        </w:rPr>
        <w:t>社区服务提供商：与社区内的各类服务提供商建立合作关系，以整合社区服务资源；</w:t>
      </w:r>
    </w:p>
    <w:p>
      <w:pPr>
        <w:pStyle w:val="BodyText"/>
        <w:spacing w:line="290" w:lineRule="auto" w:before="82"/>
        <w:ind w:left="300" w:right="292" w:firstLine="419"/>
      </w:pPr>
      <w:r>
        <w:rPr>
          <w:spacing w:val="-2"/>
        </w:rPr>
        <w:t>③ 物业公司： 与负责社区物业管理的公司建立连接，以实现物业信息的实时更新和管</w:t>
      </w:r>
      <w:r>
        <w:rPr>
          <w:spacing w:val="-6"/>
        </w:rPr>
        <w:t>理；</w:t>
      </w:r>
    </w:p>
    <w:p>
      <w:pPr>
        <w:pStyle w:val="BodyText"/>
        <w:spacing w:line="290" w:lineRule="auto" w:before="1"/>
        <w:ind w:left="300" w:right="292" w:firstLine="420"/>
      </w:pPr>
      <w:r>
        <w:rPr>
          <w:spacing w:val="-1"/>
        </w:rPr>
        <w:t>④ 居民委员会： 与社区居民委员会协作，以了解社区居民的需求和反馈，促进社区民</w:t>
      </w:r>
      <w:r>
        <w:rPr>
          <w:spacing w:val="-4"/>
        </w:rPr>
        <w:t>主管理。</w:t>
      </w:r>
    </w:p>
    <w:p>
      <w:pPr>
        <w:pStyle w:val="BodyText"/>
        <w:spacing w:line="290" w:lineRule="auto" w:before="2"/>
        <w:ind w:left="300" w:right="292" w:firstLine="420"/>
      </w:pPr>
      <w:r>
        <w:rPr>
          <w:spacing w:val="-4"/>
        </w:rPr>
        <w:t>这些相互来往关系将确保社区管理系统在政策更新、服务整合、物业管理和居民参与等</w:t>
      </w:r>
      <w:r>
        <w:rPr>
          <w:spacing w:val="-2"/>
        </w:rPr>
        <w:t>方面得到充分支持，为社区提供高效、便捷的管理服务。</w:t>
      </w:r>
    </w:p>
    <w:p>
      <w:pPr>
        <w:spacing w:after="0" w:line="290" w:lineRule="auto"/>
        <w:sectPr>
          <w:pgSz w:w="11910" w:h="16840"/>
          <w:pgMar w:header="0" w:footer="1199" w:top="15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1.3 定义" w:id="10"/>
      <w:bookmarkEnd w:id="10"/>
      <w:r>
        <w:rPr>
          <w:b w:val="0"/>
        </w:rPr>
      </w:r>
      <w:bookmarkStart w:name="_bookmark3" w:id="11"/>
      <w:bookmarkEnd w:id="11"/>
      <w:r>
        <w:rPr>
          <w:w w:val="95"/>
        </w:rPr>
        <w:t>定</w:t>
      </w:r>
      <w:r>
        <w:rPr>
          <w:spacing w:val="-10"/>
        </w:rPr>
        <w:t>义</w:t>
      </w:r>
    </w:p>
    <w:p>
      <w:pPr>
        <w:pStyle w:val="BodyText"/>
        <w:spacing w:before="10"/>
        <w:rPr>
          <w:b/>
          <w:sz w:val="17"/>
        </w:rPr>
      </w:pPr>
    </w:p>
    <w:p>
      <w:pPr>
        <w:pStyle w:val="BodyText"/>
        <w:spacing w:before="1"/>
        <w:ind w:left="720"/>
      </w:pPr>
      <w:r>
        <w:rPr>
          <w:spacing w:val="14"/>
        </w:rPr>
        <w:t>① </w:t>
      </w:r>
      <w:r>
        <w:rPr>
          <w:rFonts w:ascii="Microsoft JhengHei Light" w:hAnsi="Microsoft JhengHei Light" w:eastAsia="Microsoft JhengHei Light"/>
          <w:b w:val="0"/>
          <w:w w:val="65"/>
        </w:rPr>
        <w:t>CM</w:t>
      </w:r>
      <w:r>
        <w:rPr>
          <w:rFonts w:ascii="Microsoft JhengHei Light" w:hAnsi="Microsoft JhengHei Light" w:eastAsia="Microsoft JhengHei Light"/>
          <w:b w:val="0"/>
          <w:spacing w:val="-3"/>
          <w:w w:val="65"/>
        </w:rPr>
        <w:t>S</w:t>
      </w:r>
      <w:r>
        <w:rPr>
          <w:rFonts w:ascii="Microsoft JhengHei Light" w:hAnsi="Microsoft JhengHei Light" w:eastAsia="Microsoft JhengHei Light"/>
          <w:b w:val="0"/>
          <w:w w:val="204"/>
        </w:rPr>
        <w:t>:</w:t>
      </w:r>
      <w:r>
        <w:rPr>
          <w:rFonts w:ascii="Microsoft JhengHei Light" w:hAnsi="Microsoft JhengHei Light" w:eastAsia="Microsoft JhengHei Light"/>
          <w:b w:val="0"/>
          <w:spacing w:val="19"/>
        </w:rPr>
        <w:t> </w:t>
      </w:r>
      <w:r>
        <w:rPr>
          <w:rFonts w:ascii="Microsoft JhengHei Light" w:hAnsi="Microsoft JhengHei Light" w:eastAsia="Microsoft JhengHei Light"/>
          <w:b w:val="0"/>
          <w:w w:val="93"/>
        </w:rPr>
        <w:t>c</w:t>
      </w:r>
      <w:r>
        <w:rPr>
          <w:rFonts w:ascii="Microsoft JhengHei Light" w:hAnsi="Microsoft JhengHei Light" w:eastAsia="Microsoft JhengHei Light"/>
          <w:b w:val="0"/>
          <w:spacing w:val="-3"/>
          <w:w w:val="93"/>
        </w:rPr>
        <w:t>o</w:t>
      </w:r>
      <w:r>
        <w:rPr>
          <w:rFonts w:ascii="Microsoft JhengHei Light" w:hAnsi="Microsoft JhengHei Light" w:eastAsia="Microsoft JhengHei Light"/>
          <w:b w:val="0"/>
          <w:w w:val="69"/>
        </w:rPr>
        <w:t>mmu</w:t>
      </w:r>
      <w:r>
        <w:rPr>
          <w:rFonts w:ascii="Microsoft JhengHei Light" w:hAnsi="Microsoft JhengHei Light" w:eastAsia="Microsoft JhengHei Light"/>
          <w:b w:val="0"/>
          <w:spacing w:val="-3"/>
          <w:w w:val="69"/>
        </w:rPr>
        <w:t>n</w:t>
      </w:r>
      <w:r>
        <w:rPr>
          <w:rFonts w:ascii="Microsoft JhengHei Light" w:hAnsi="Microsoft JhengHei Light" w:eastAsia="Microsoft JhengHei Light"/>
          <w:b w:val="0"/>
          <w:w w:val="146"/>
        </w:rPr>
        <w:t>ity</w:t>
      </w:r>
      <w:r>
        <w:rPr>
          <w:rFonts w:ascii="Microsoft JhengHei Light" w:hAnsi="Microsoft JhengHei Light" w:eastAsia="Microsoft JhengHei Light"/>
          <w:b w:val="0"/>
          <w:spacing w:val="18"/>
        </w:rPr>
        <w:t> </w:t>
      </w:r>
      <w:r>
        <w:rPr>
          <w:rFonts w:ascii="Microsoft JhengHei Light" w:hAnsi="Microsoft JhengHei Light" w:eastAsia="Microsoft JhengHei Light"/>
          <w:b w:val="0"/>
        </w:rPr>
        <w:t>manager</w:t>
      </w:r>
      <w:r>
        <w:rPr>
          <w:rFonts w:ascii="Microsoft JhengHei Light" w:hAnsi="Microsoft JhengHei Light" w:eastAsia="Microsoft JhengHei Light"/>
          <w:b w:val="0"/>
          <w:spacing w:val="19"/>
        </w:rPr>
        <w:t> </w:t>
      </w:r>
      <w:r>
        <w:rPr>
          <w:rFonts w:ascii="Microsoft JhengHei Light" w:hAnsi="Microsoft JhengHei Light" w:eastAsia="Microsoft JhengHei Light"/>
          <w:b w:val="0"/>
        </w:rPr>
        <w:t>system(</w:t>
      </w:r>
      <w:r>
        <w:rPr/>
        <w:t>社区管理系统</w:t>
      </w:r>
      <w:r>
        <w:rPr>
          <w:rFonts w:ascii="Microsoft JhengHei Light" w:hAnsi="Microsoft JhengHei Light" w:eastAsia="Microsoft JhengHei Light"/>
          <w:b w:val="0"/>
          <w:spacing w:val="-7"/>
          <w:w w:val="105"/>
        </w:rPr>
        <w:t>)</w:t>
      </w:r>
      <w:r>
        <w:rPr>
          <w:spacing w:val="-7"/>
          <w:w w:val="105"/>
        </w:rPr>
        <w:t>；</w:t>
      </w:r>
    </w:p>
    <w:p>
      <w:pPr>
        <w:pStyle w:val="BodyText"/>
        <w:spacing w:before="81"/>
        <w:ind w:left="720"/>
      </w:pPr>
      <w:r>
        <w:rPr>
          <w:spacing w:val="20"/>
          <w:w w:val="105"/>
        </w:rPr>
        <w:t>② </w:t>
      </w:r>
      <w:r>
        <w:rPr>
          <w:rFonts w:ascii="Microsoft JhengHei Light" w:hAnsi="Microsoft JhengHei Light" w:eastAsia="Microsoft JhengHei Light"/>
          <w:b w:val="0"/>
          <w:w w:val="74"/>
        </w:rPr>
        <w:t>SR</w:t>
      </w:r>
      <w:r>
        <w:rPr>
          <w:rFonts w:ascii="Microsoft JhengHei Light" w:hAnsi="Microsoft JhengHei Light" w:eastAsia="Microsoft JhengHei Light"/>
          <w:b w:val="0"/>
          <w:spacing w:val="-3"/>
          <w:w w:val="74"/>
        </w:rPr>
        <w:t>S</w:t>
      </w:r>
      <w:r>
        <w:rPr>
          <w:rFonts w:ascii="Microsoft JhengHei Light" w:hAnsi="Microsoft JhengHei Light" w:eastAsia="Microsoft JhengHei Light"/>
          <w:b w:val="0"/>
          <w:w w:val="195"/>
        </w:rPr>
        <w:t>:</w:t>
      </w:r>
      <w:r>
        <w:rPr>
          <w:rFonts w:ascii="Microsoft JhengHei Light" w:hAnsi="Microsoft JhengHei Light" w:eastAsia="Microsoft JhengHei Light"/>
          <w:b w:val="0"/>
          <w:spacing w:val="31"/>
          <w:w w:val="105"/>
        </w:rPr>
        <w:t> </w:t>
      </w:r>
      <w:r>
        <w:rPr>
          <w:rFonts w:ascii="Microsoft JhengHei Light" w:hAnsi="Microsoft JhengHei Light" w:eastAsia="Microsoft JhengHei Light"/>
          <w:b w:val="0"/>
          <w:w w:val="105"/>
        </w:rPr>
        <w:t>Software</w:t>
      </w:r>
      <w:r>
        <w:rPr>
          <w:rFonts w:ascii="Microsoft JhengHei Light" w:hAnsi="Microsoft JhengHei Light" w:eastAsia="Microsoft JhengHei Light"/>
          <w:b w:val="0"/>
          <w:spacing w:val="31"/>
          <w:w w:val="105"/>
        </w:rPr>
        <w:t> </w:t>
      </w:r>
      <w:r>
        <w:rPr>
          <w:rFonts w:ascii="Microsoft JhengHei Light" w:hAnsi="Microsoft JhengHei Light" w:eastAsia="Microsoft JhengHei Light"/>
          <w:b w:val="0"/>
          <w:w w:val="105"/>
        </w:rPr>
        <w:t>Requirement</w:t>
      </w:r>
      <w:r>
        <w:rPr>
          <w:rFonts w:ascii="Microsoft JhengHei Light" w:hAnsi="Microsoft JhengHei Light" w:eastAsia="Microsoft JhengHei Light"/>
          <w:b w:val="0"/>
          <w:spacing w:val="28"/>
          <w:w w:val="105"/>
        </w:rPr>
        <w:t> </w:t>
      </w:r>
      <w:r>
        <w:rPr>
          <w:rFonts w:ascii="Microsoft JhengHei Light" w:hAnsi="Microsoft JhengHei Light" w:eastAsia="Microsoft JhengHei Light"/>
          <w:b w:val="0"/>
          <w:w w:val="105"/>
        </w:rPr>
        <w:t>Specification</w:t>
      </w:r>
      <w:r>
        <w:rPr>
          <w:rFonts w:ascii="Microsoft JhengHei Light" w:hAnsi="Microsoft JhengHei Light" w:eastAsia="Microsoft JhengHei Light"/>
          <w:b w:val="0"/>
          <w:spacing w:val="15"/>
          <w:w w:val="105"/>
        </w:rPr>
        <w:t> (</w:t>
      </w:r>
      <w:r>
        <w:rPr>
          <w:w w:val="105"/>
        </w:rPr>
        <w:t>软</w:t>
      </w:r>
      <w:r>
        <w:rPr>
          <w:w w:val="105"/>
        </w:rPr>
        <w:t>件</w:t>
      </w:r>
      <w:r>
        <w:rPr>
          <w:w w:val="105"/>
        </w:rPr>
        <w:t>需</w:t>
      </w:r>
      <w:r>
        <w:rPr>
          <w:w w:val="105"/>
        </w:rPr>
        <w:t>求说明</w:t>
      </w:r>
      <w:r>
        <w:rPr>
          <w:rFonts w:ascii="Microsoft JhengHei Light" w:hAnsi="Microsoft JhengHei Light" w:eastAsia="Microsoft JhengHei Light"/>
          <w:b w:val="0"/>
          <w:spacing w:val="-5"/>
          <w:w w:val="105"/>
        </w:rPr>
        <w:t>)</w:t>
      </w:r>
      <w:r>
        <w:rPr>
          <w:spacing w:val="-5"/>
          <w:w w:val="105"/>
        </w:rPr>
        <w:t>；</w:t>
      </w:r>
    </w:p>
    <w:p>
      <w:pPr>
        <w:pStyle w:val="BodyText"/>
        <w:spacing w:before="82"/>
        <w:ind w:left="720"/>
      </w:pPr>
      <w:r>
        <w:rPr>
          <w:spacing w:val="21"/>
        </w:rPr>
        <w:t>③ </w:t>
      </w:r>
      <w:r>
        <w:rPr>
          <w:rFonts w:ascii="Microsoft JhengHei Light" w:hAnsi="Microsoft JhengHei Light" w:eastAsia="Microsoft JhengHei Light"/>
          <w:b w:val="0"/>
          <w:w w:val="66"/>
        </w:rPr>
        <w:t>DF</w:t>
      </w:r>
      <w:r>
        <w:rPr>
          <w:rFonts w:ascii="Microsoft JhengHei Light" w:hAnsi="Microsoft JhengHei Light" w:eastAsia="Microsoft JhengHei Light"/>
          <w:b w:val="0"/>
          <w:spacing w:val="-3"/>
          <w:w w:val="66"/>
        </w:rPr>
        <w:t>D</w:t>
      </w:r>
      <w:r>
        <w:rPr>
          <w:rFonts w:ascii="Microsoft JhengHei Light" w:hAnsi="Microsoft JhengHei Light" w:eastAsia="Microsoft JhengHei Light"/>
          <w:b w:val="0"/>
          <w:w w:val="200"/>
        </w:rPr>
        <w:t>:</w:t>
      </w:r>
      <w:r>
        <w:rPr>
          <w:rFonts w:ascii="Microsoft JhengHei Light" w:hAnsi="Microsoft JhengHei Light" w:eastAsia="Microsoft JhengHei Light"/>
          <w:b w:val="0"/>
          <w:spacing w:val="34"/>
        </w:rPr>
        <w:t> </w:t>
      </w:r>
      <w:r>
        <w:rPr>
          <w:rFonts w:ascii="Microsoft JhengHei Light" w:hAnsi="Microsoft JhengHei Light" w:eastAsia="Microsoft JhengHei Light"/>
          <w:b w:val="0"/>
        </w:rPr>
        <w:t>Data</w:t>
      </w:r>
      <w:r>
        <w:rPr>
          <w:rFonts w:ascii="Microsoft JhengHei Light" w:hAnsi="Microsoft JhengHei Light" w:eastAsia="Microsoft JhengHei Light"/>
          <w:b w:val="0"/>
          <w:spacing w:val="33"/>
        </w:rPr>
        <w:t> </w:t>
      </w:r>
      <w:r>
        <w:rPr>
          <w:rFonts w:ascii="Microsoft JhengHei Light" w:hAnsi="Microsoft JhengHei Light" w:eastAsia="Microsoft JhengHei Light"/>
          <w:b w:val="0"/>
        </w:rPr>
        <w:t>Flow</w:t>
      </w:r>
      <w:r>
        <w:rPr>
          <w:rFonts w:ascii="Microsoft JhengHei Light" w:hAnsi="Microsoft JhengHei Light" w:eastAsia="Microsoft JhengHei Light"/>
          <w:b w:val="0"/>
          <w:spacing w:val="30"/>
        </w:rPr>
        <w:t> </w:t>
      </w:r>
      <w:r>
        <w:rPr>
          <w:rFonts w:ascii="Microsoft JhengHei Light" w:hAnsi="Microsoft JhengHei Light" w:eastAsia="Microsoft JhengHei Light"/>
          <w:b w:val="0"/>
        </w:rPr>
        <w:t>Diagram</w:t>
      </w:r>
      <w:r>
        <w:rPr>
          <w:rFonts w:ascii="Microsoft JhengHei Light" w:hAnsi="Microsoft JhengHei Light" w:eastAsia="Microsoft JhengHei Light"/>
          <w:b w:val="0"/>
          <w:spacing w:val="17"/>
        </w:rPr>
        <w:t> (</w:t>
      </w:r>
      <w:r>
        <w:rPr/>
        <w:t>数据流图</w:t>
      </w:r>
      <w:r>
        <w:rPr>
          <w:rFonts w:ascii="Microsoft JhengHei Light" w:hAnsi="Microsoft JhengHei Light" w:eastAsia="Microsoft JhengHei Light"/>
          <w:b w:val="0"/>
          <w:spacing w:val="-5"/>
        </w:rPr>
        <w:t>)</w:t>
      </w:r>
      <w:r>
        <w:rPr>
          <w:spacing w:val="-5"/>
        </w:rPr>
        <w:t>；</w:t>
      </w:r>
    </w:p>
    <w:p>
      <w:pPr>
        <w:pStyle w:val="BodyText"/>
        <w:spacing w:before="82"/>
        <w:ind w:left="720"/>
      </w:pPr>
      <w:r>
        <w:rPr>
          <w:spacing w:val="14"/>
          <w:w w:val="105"/>
        </w:rPr>
        <w:t>④ </w:t>
      </w:r>
      <w:r>
        <w:rPr>
          <w:rFonts w:ascii="Microsoft JhengHei Light" w:hAnsi="Microsoft JhengHei Light" w:eastAsia="Microsoft JhengHei Light"/>
          <w:b w:val="0"/>
          <w:w w:val="105"/>
        </w:rPr>
        <w:t>DD:</w:t>
      </w:r>
      <w:r>
        <w:rPr>
          <w:rFonts w:ascii="Microsoft JhengHei Light" w:hAnsi="Microsoft JhengHei Light" w:eastAsia="Microsoft JhengHei Light"/>
          <w:b w:val="0"/>
          <w:spacing w:val="16"/>
          <w:w w:val="105"/>
        </w:rPr>
        <w:t> </w:t>
      </w:r>
      <w:r>
        <w:rPr>
          <w:rFonts w:ascii="Microsoft JhengHei Light" w:hAnsi="Microsoft JhengHei Light" w:eastAsia="Microsoft JhengHei Light"/>
          <w:b w:val="0"/>
          <w:w w:val="105"/>
        </w:rPr>
        <w:t>Data</w:t>
      </w:r>
      <w:r>
        <w:rPr>
          <w:rFonts w:ascii="Microsoft JhengHei Light" w:hAnsi="Microsoft JhengHei Light" w:eastAsia="Microsoft JhengHei Light"/>
          <w:b w:val="0"/>
          <w:spacing w:val="19"/>
          <w:w w:val="105"/>
        </w:rPr>
        <w:t> </w:t>
      </w:r>
      <w:r>
        <w:rPr>
          <w:rFonts w:ascii="Microsoft JhengHei Light" w:hAnsi="Microsoft JhengHei Light" w:eastAsia="Microsoft JhengHei Light"/>
          <w:b w:val="0"/>
          <w:w w:val="105"/>
        </w:rPr>
        <w:t>Dictionary</w:t>
      </w:r>
      <w:r>
        <w:rPr>
          <w:rFonts w:ascii="Microsoft JhengHei Light" w:hAnsi="Microsoft JhengHei Light" w:eastAsia="Microsoft JhengHei Light"/>
          <w:b w:val="0"/>
          <w:spacing w:val="7"/>
          <w:w w:val="105"/>
        </w:rPr>
        <w:t> (</w:t>
      </w:r>
      <w:r>
        <w:rPr>
          <w:w w:val="105"/>
        </w:rPr>
        <w:t>数据</w:t>
      </w:r>
      <w:r>
        <w:rPr>
          <w:w w:val="105"/>
        </w:rPr>
        <w:t>字</w:t>
      </w:r>
      <w:r>
        <w:rPr>
          <w:w w:val="105"/>
        </w:rPr>
        <w:t>典</w:t>
      </w:r>
      <w:r>
        <w:rPr>
          <w:rFonts w:ascii="Microsoft JhengHei Light" w:hAnsi="Microsoft JhengHei Light" w:eastAsia="Microsoft JhengHei Light"/>
          <w:b w:val="0"/>
          <w:spacing w:val="-5"/>
          <w:w w:val="105"/>
        </w:rPr>
        <w:t>)</w:t>
      </w:r>
      <w:r>
        <w:rPr>
          <w:spacing w:val="-5"/>
          <w:w w:val="105"/>
        </w:rPr>
        <w:t>；</w:t>
      </w:r>
    </w:p>
    <w:p>
      <w:pPr>
        <w:pStyle w:val="BodyText"/>
        <w:spacing w:before="82"/>
        <w:ind w:left="720"/>
      </w:pPr>
      <w:r>
        <w:rPr>
          <w:spacing w:val="13"/>
          <w:w w:val="110"/>
        </w:rPr>
        <w:t>⑤ </w:t>
      </w:r>
      <w:r>
        <w:rPr>
          <w:rFonts w:ascii="Microsoft JhengHei Light" w:hAnsi="Microsoft JhengHei Light" w:eastAsia="Microsoft JhengHei Light"/>
          <w:b w:val="0"/>
          <w:w w:val="77"/>
        </w:rPr>
        <w:t>RU</w:t>
      </w:r>
      <w:r>
        <w:rPr>
          <w:rFonts w:ascii="Microsoft JhengHei Light" w:hAnsi="Microsoft JhengHei Light" w:eastAsia="Microsoft JhengHei Light"/>
          <w:b w:val="0"/>
          <w:spacing w:val="-3"/>
          <w:w w:val="77"/>
        </w:rPr>
        <w:t>P</w:t>
      </w:r>
      <w:r>
        <w:rPr>
          <w:rFonts w:ascii="Microsoft JhengHei Light" w:hAnsi="Microsoft JhengHei Light" w:eastAsia="Microsoft JhengHei Light"/>
          <w:b w:val="0"/>
          <w:w w:val="208"/>
        </w:rPr>
        <w:t>:</w:t>
      </w:r>
      <w:r>
        <w:rPr>
          <w:rFonts w:ascii="Microsoft JhengHei Light" w:hAnsi="Microsoft JhengHei Light" w:eastAsia="Microsoft JhengHei Light"/>
          <w:b w:val="0"/>
          <w:spacing w:val="16"/>
          <w:w w:val="110"/>
        </w:rPr>
        <w:t> </w:t>
      </w:r>
      <w:r>
        <w:rPr>
          <w:rFonts w:ascii="Microsoft JhengHei Light" w:hAnsi="Microsoft JhengHei Light" w:eastAsia="Microsoft JhengHei Light"/>
          <w:b w:val="0"/>
          <w:w w:val="110"/>
        </w:rPr>
        <w:t>Rational</w:t>
      </w:r>
      <w:r>
        <w:rPr>
          <w:rFonts w:ascii="Microsoft JhengHei Light" w:hAnsi="Microsoft JhengHei Light" w:eastAsia="Microsoft JhengHei Light"/>
          <w:b w:val="0"/>
          <w:spacing w:val="16"/>
          <w:w w:val="110"/>
        </w:rPr>
        <w:t> </w:t>
      </w:r>
      <w:r>
        <w:rPr>
          <w:rFonts w:ascii="Microsoft JhengHei Light" w:hAnsi="Microsoft JhengHei Light" w:eastAsia="Microsoft JhengHei Light"/>
          <w:b w:val="0"/>
          <w:spacing w:val="-2"/>
          <w:w w:val="59"/>
        </w:rPr>
        <w:t>U</w:t>
      </w:r>
      <w:r>
        <w:rPr>
          <w:rFonts w:ascii="Microsoft JhengHei Light" w:hAnsi="Microsoft JhengHei Light" w:eastAsia="Microsoft JhengHei Light"/>
          <w:b w:val="0"/>
          <w:spacing w:val="1"/>
          <w:w w:val="139"/>
        </w:rPr>
        <w:t>nif</w:t>
      </w:r>
      <w:r>
        <w:rPr>
          <w:rFonts w:ascii="Microsoft JhengHei Light" w:hAnsi="Microsoft JhengHei Light" w:eastAsia="Microsoft JhengHei Light"/>
          <w:b w:val="0"/>
          <w:spacing w:val="-2"/>
          <w:w w:val="139"/>
        </w:rPr>
        <w:t>i</w:t>
      </w:r>
      <w:r>
        <w:rPr>
          <w:rFonts w:ascii="Microsoft JhengHei Light" w:hAnsi="Microsoft JhengHei Light" w:eastAsia="Microsoft JhengHei Light"/>
          <w:b w:val="0"/>
          <w:spacing w:val="-2"/>
          <w:w w:val="80"/>
        </w:rPr>
        <w:t>e</w:t>
      </w:r>
      <w:r>
        <w:rPr>
          <w:rFonts w:ascii="Microsoft JhengHei Light" w:hAnsi="Microsoft JhengHei Light" w:eastAsia="Microsoft JhengHei Light"/>
          <w:b w:val="0"/>
          <w:spacing w:val="1"/>
          <w:w w:val="70"/>
        </w:rPr>
        <w:t>d</w:t>
      </w:r>
      <w:r>
        <w:rPr>
          <w:rFonts w:ascii="Microsoft JhengHei Light" w:hAnsi="Microsoft JhengHei Light" w:eastAsia="Microsoft JhengHei Light"/>
          <w:b w:val="0"/>
          <w:spacing w:val="15"/>
          <w:w w:val="110"/>
        </w:rPr>
        <w:t> </w:t>
      </w:r>
      <w:r>
        <w:rPr>
          <w:rFonts w:ascii="Microsoft JhengHei Light" w:hAnsi="Microsoft JhengHei Light" w:eastAsia="Microsoft JhengHei Light"/>
          <w:b w:val="0"/>
          <w:w w:val="110"/>
        </w:rPr>
        <w:t>Process</w:t>
      </w:r>
      <w:r>
        <w:rPr>
          <w:rFonts w:ascii="Microsoft JhengHei Light" w:hAnsi="Microsoft JhengHei Light" w:eastAsia="Microsoft JhengHei Light"/>
          <w:b w:val="0"/>
          <w:spacing w:val="7"/>
          <w:w w:val="110"/>
        </w:rPr>
        <w:t> (</w:t>
      </w:r>
      <w:r>
        <w:rPr>
          <w:w w:val="110"/>
        </w:rPr>
        <w:t>统一软件</w:t>
      </w:r>
      <w:r>
        <w:rPr>
          <w:w w:val="110"/>
        </w:rPr>
        <w:t>过</w:t>
      </w:r>
      <w:r>
        <w:rPr>
          <w:w w:val="110"/>
        </w:rPr>
        <w:t>程</w:t>
      </w:r>
      <w:r>
        <w:rPr>
          <w:rFonts w:ascii="Microsoft JhengHei Light" w:hAnsi="Microsoft JhengHei Light" w:eastAsia="Microsoft JhengHei Light"/>
          <w:b w:val="0"/>
          <w:spacing w:val="-5"/>
          <w:w w:val="110"/>
        </w:rPr>
        <w:t>)</w:t>
      </w:r>
      <w:r>
        <w:rPr>
          <w:spacing w:val="-5"/>
          <w:w w:val="110"/>
        </w:rPr>
        <w:t>；</w:t>
      </w:r>
    </w:p>
    <w:p>
      <w:pPr>
        <w:pStyle w:val="BodyText"/>
        <w:spacing w:before="82"/>
        <w:ind w:left="720"/>
      </w:pPr>
      <w:r>
        <w:rPr>
          <w:spacing w:val="17"/>
          <w:w w:val="105"/>
        </w:rPr>
        <w:t>⑥ </w:t>
      </w:r>
      <w:r>
        <w:rPr>
          <w:rFonts w:ascii="Microsoft JhengHei Light" w:hAnsi="Microsoft JhengHei Light" w:eastAsia="Microsoft JhengHei Light"/>
          <w:b w:val="0"/>
          <w:w w:val="75"/>
        </w:rPr>
        <w:t>IP</w:t>
      </w:r>
      <w:r>
        <w:rPr>
          <w:rFonts w:ascii="Microsoft JhengHei Light" w:hAnsi="Microsoft JhengHei Light" w:eastAsia="Microsoft JhengHei Light"/>
          <w:b w:val="0"/>
          <w:spacing w:val="-3"/>
          <w:w w:val="75"/>
        </w:rPr>
        <w:t>O</w:t>
      </w:r>
      <w:r>
        <w:rPr>
          <w:rFonts w:ascii="Microsoft JhengHei Light" w:hAnsi="Microsoft JhengHei Light" w:eastAsia="Microsoft JhengHei Light"/>
          <w:b w:val="0"/>
          <w:w w:val="195"/>
        </w:rPr>
        <w:t>:</w:t>
      </w:r>
      <w:r>
        <w:rPr>
          <w:rFonts w:ascii="Microsoft JhengHei Light" w:hAnsi="Microsoft JhengHei Light" w:eastAsia="Microsoft JhengHei Light"/>
          <w:b w:val="0"/>
          <w:spacing w:val="24"/>
          <w:w w:val="105"/>
        </w:rPr>
        <w:t> </w:t>
      </w:r>
      <w:r>
        <w:rPr>
          <w:rFonts w:ascii="Microsoft JhengHei Light" w:hAnsi="Microsoft JhengHei Light" w:eastAsia="Microsoft JhengHei Light"/>
          <w:b w:val="0"/>
          <w:w w:val="105"/>
        </w:rPr>
        <w:t>Input</w:t>
      </w:r>
      <w:r>
        <w:rPr>
          <w:rFonts w:ascii="Microsoft JhengHei Light" w:hAnsi="Microsoft JhengHei Light" w:eastAsia="Microsoft JhengHei Light"/>
          <w:b w:val="0"/>
          <w:spacing w:val="22"/>
          <w:w w:val="105"/>
        </w:rPr>
        <w:t> </w:t>
      </w:r>
      <w:r>
        <w:rPr>
          <w:rFonts w:ascii="Microsoft JhengHei Light" w:hAnsi="Microsoft JhengHei Light" w:eastAsia="Microsoft JhengHei Light"/>
          <w:b w:val="0"/>
          <w:w w:val="105"/>
        </w:rPr>
        <w:t>Process</w:t>
      </w:r>
      <w:r>
        <w:rPr>
          <w:rFonts w:ascii="Microsoft JhengHei Light" w:hAnsi="Microsoft JhengHei Light" w:eastAsia="Microsoft JhengHei Light"/>
          <w:b w:val="0"/>
          <w:spacing w:val="22"/>
          <w:w w:val="105"/>
        </w:rPr>
        <w:t> </w:t>
      </w:r>
      <w:r>
        <w:rPr>
          <w:rFonts w:ascii="Microsoft JhengHei Light" w:hAnsi="Microsoft JhengHei Light" w:eastAsia="Microsoft JhengHei Light"/>
          <w:b w:val="0"/>
          <w:w w:val="105"/>
        </w:rPr>
        <w:t>Output</w:t>
      </w:r>
      <w:r>
        <w:rPr>
          <w:rFonts w:ascii="Microsoft JhengHei Light" w:hAnsi="Microsoft JhengHei Light" w:eastAsia="Microsoft JhengHei Light"/>
          <w:b w:val="0"/>
          <w:spacing w:val="11"/>
          <w:w w:val="105"/>
        </w:rPr>
        <w:t> (</w:t>
      </w:r>
      <w:r>
        <w:rPr>
          <w:w w:val="105"/>
        </w:rPr>
        <w:t>输入、处理与</w:t>
      </w:r>
      <w:r>
        <w:rPr>
          <w:w w:val="105"/>
        </w:rPr>
        <w:t>输</w:t>
      </w:r>
      <w:r>
        <w:rPr>
          <w:w w:val="105"/>
        </w:rPr>
        <w:t>出</w:t>
      </w:r>
      <w:r>
        <w:rPr>
          <w:rFonts w:ascii="Microsoft JhengHei Light" w:hAnsi="Microsoft JhengHei Light" w:eastAsia="Microsoft JhengHei Light"/>
          <w:b w:val="0"/>
          <w:w w:val="105"/>
        </w:rPr>
        <w:t>)</w:t>
      </w:r>
      <w:r>
        <w:rPr>
          <w:spacing w:val="-12"/>
          <w:w w:val="105"/>
        </w:rPr>
        <w:t>。</w:t>
      </w:r>
    </w:p>
    <w:p>
      <w:pPr>
        <w:pStyle w:val="BodyText"/>
        <w:rPr>
          <w:sz w:val="20"/>
        </w:rPr>
      </w:pPr>
    </w:p>
    <w:p>
      <w:pPr>
        <w:pStyle w:val="BodyText"/>
        <w:spacing w:before="8"/>
        <w:rPr>
          <w:sz w:val="22"/>
        </w:rPr>
      </w:pPr>
    </w:p>
    <w:p>
      <w:pPr>
        <w:pStyle w:val="Heading2"/>
        <w:numPr>
          <w:ilvl w:val="1"/>
          <w:numId w:val="2"/>
        </w:numPr>
        <w:tabs>
          <w:tab w:pos="946" w:val="left" w:leader="none"/>
        </w:tabs>
        <w:spacing w:line="240" w:lineRule="auto" w:before="0" w:after="0"/>
        <w:ind w:left="945" w:right="0" w:hanging="646"/>
        <w:jc w:val="left"/>
      </w:pPr>
      <w:bookmarkStart w:name="1.4 参考资料" w:id="12"/>
      <w:bookmarkEnd w:id="12"/>
      <w:r>
        <w:rPr>
          <w:b w:val="0"/>
        </w:rPr>
      </w:r>
      <w:bookmarkStart w:name="_bookmark4" w:id="13"/>
      <w:bookmarkEnd w:id="13"/>
      <w:r>
        <w:rPr>
          <w:b w:val="0"/>
        </w:rPr>
      </w:r>
      <w:bookmarkStart w:name="_bookmark4" w:id="14"/>
      <w:bookmarkEnd w:id="14"/>
      <w:r>
        <w:rPr>
          <w:w w:val="95"/>
        </w:rPr>
        <w:t>参</w:t>
      </w:r>
      <w:r>
        <w:rPr>
          <w:w w:val="95"/>
        </w:rPr>
        <w:t>考</w:t>
      </w:r>
      <w:r>
        <w:rPr>
          <w:w w:val="95"/>
        </w:rPr>
        <w:t>资</w:t>
      </w:r>
      <w:r>
        <w:rPr>
          <w:spacing w:val="-10"/>
          <w:w w:val="95"/>
        </w:rPr>
        <w:t>料</w:t>
      </w:r>
    </w:p>
    <w:p>
      <w:pPr>
        <w:pStyle w:val="BodyText"/>
        <w:spacing w:before="13"/>
        <w:rPr>
          <w:b/>
          <w:sz w:val="17"/>
        </w:rPr>
      </w:pPr>
    </w:p>
    <w:p>
      <w:pPr>
        <w:pStyle w:val="ListParagraph"/>
        <w:numPr>
          <w:ilvl w:val="0"/>
          <w:numId w:val="4"/>
        </w:numPr>
        <w:tabs>
          <w:tab w:pos="723" w:val="left" w:leader="none"/>
        </w:tabs>
        <w:spacing w:line="240" w:lineRule="auto" w:before="0" w:after="0"/>
        <w:ind w:left="722" w:right="0" w:hanging="423"/>
        <w:jc w:val="left"/>
        <w:rPr>
          <w:sz w:val="21"/>
        </w:rPr>
      </w:pPr>
      <w:r>
        <w:rPr>
          <w:spacing w:val="-14"/>
          <w:sz w:val="21"/>
        </w:rPr>
        <w:t>《软件需求工程》</w:t>
      </w:r>
      <w:r>
        <w:rPr>
          <w:sz w:val="21"/>
        </w:rPr>
        <w:t>（</w:t>
      </w:r>
      <w:r>
        <w:rPr>
          <w:spacing w:val="-5"/>
          <w:sz w:val="21"/>
        </w:rPr>
        <w:t>第 </w:t>
      </w:r>
      <w:r>
        <w:rPr>
          <w:rFonts w:ascii="Microsoft JhengHei Light" w:eastAsia="Microsoft JhengHei Light"/>
          <w:b w:val="0"/>
          <w:sz w:val="21"/>
        </w:rPr>
        <w:t>3</w:t>
      </w:r>
      <w:r>
        <w:rPr>
          <w:rFonts w:ascii="Microsoft JhengHei Light" w:eastAsia="Microsoft JhengHei Light"/>
          <w:b w:val="0"/>
          <w:spacing w:val="-16"/>
          <w:sz w:val="21"/>
        </w:rPr>
        <w:t> </w:t>
      </w:r>
      <w:r>
        <w:rPr>
          <w:sz w:val="21"/>
        </w:rPr>
        <w:t>版</w:t>
      </w:r>
      <w:r>
        <w:rPr>
          <w:spacing w:val="-106"/>
          <w:sz w:val="21"/>
        </w:rPr>
        <w:t>）</w:t>
      </w:r>
      <w:r>
        <w:rPr>
          <w:spacing w:val="-3"/>
          <w:sz w:val="21"/>
        </w:rPr>
        <w:t>（</w:t>
      </w:r>
      <w:r>
        <w:rPr>
          <w:sz w:val="21"/>
        </w:rPr>
        <w:t>作者：朱少民 赵珂 魏建华 出版社：清华大学出版社</w:t>
      </w:r>
      <w:r>
        <w:rPr>
          <w:spacing w:val="-10"/>
          <w:sz w:val="21"/>
        </w:rPr>
        <w:t>）</w:t>
      </w:r>
    </w:p>
    <w:p>
      <w:pPr>
        <w:pStyle w:val="ListParagraph"/>
        <w:numPr>
          <w:ilvl w:val="0"/>
          <w:numId w:val="4"/>
        </w:numPr>
        <w:tabs>
          <w:tab w:pos="743" w:val="left" w:leader="none"/>
        </w:tabs>
        <w:spacing w:line="290" w:lineRule="auto" w:before="82" w:after="0"/>
        <w:ind w:left="300" w:right="295" w:firstLine="0"/>
        <w:jc w:val="left"/>
        <w:rPr>
          <w:sz w:val="21"/>
        </w:rPr>
      </w:pPr>
      <w:r>
        <w:rPr>
          <w:spacing w:val="-10"/>
          <w:sz w:val="21"/>
        </w:rPr>
        <w:t>《软件需求与规格说明》</w:t>
      </w:r>
      <w:r>
        <w:rPr>
          <w:sz w:val="21"/>
        </w:rPr>
        <w:t>（</w:t>
      </w:r>
      <w:r>
        <w:rPr>
          <w:spacing w:val="-6"/>
          <w:sz w:val="21"/>
        </w:rPr>
        <w:t>第 </w:t>
      </w:r>
      <w:r>
        <w:rPr>
          <w:rFonts w:ascii="Microsoft JhengHei Light" w:eastAsia="Microsoft JhengHei Light"/>
          <w:b w:val="0"/>
          <w:sz w:val="21"/>
        </w:rPr>
        <w:t>2</w:t>
      </w:r>
      <w:r>
        <w:rPr>
          <w:rFonts w:ascii="Microsoft JhengHei Light" w:eastAsia="Microsoft JhengHei Light"/>
          <w:b w:val="0"/>
          <w:spacing w:val="-16"/>
          <w:sz w:val="21"/>
        </w:rPr>
        <w:t> </w:t>
      </w:r>
      <w:r>
        <w:rPr>
          <w:sz w:val="21"/>
        </w:rPr>
        <w:t>版</w:t>
      </w:r>
      <w:r>
        <w:rPr>
          <w:spacing w:val="-106"/>
          <w:sz w:val="21"/>
        </w:rPr>
        <w:t>）</w:t>
      </w:r>
      <w:r>
        <w:rPr>
          <w:spacing w:val="-3"/>
          <w:sz w:val="21"/>
        </w:rPr>
        <w:t>（</w:t>
      </w:r>
      <w:r>
        <w:rPr>
          <w:sz w:val="21"/>
        </w:rPr>
        <w:t>作者：</w:t>
      </w:r>
      <w:r>
        <w:rPr>
          <w:rFonts w:ascii="Microsoft JhengHei Light" w:eastAsia="Microsoft JhengHei Light"/>
          <w:b w:val="0"/>
          <w:sz w:val="21"/>
        </w:rPr>
        <w:t>Mary</w:t>
      </w:r>
      <w:r>
        <w:rPr>
          <w:rFonts w:ascii="Microsoft JhengHei Light" w:eastAsia="Microsoft JhengHei Light"/>
          <w:b w:val="0"/>
          <w:spacing w:val="40"/>
          <w:sz w:val="21"/>
        </w:rPr>
        <w:t> </w:t>
      </w:r>
      <w:r>
        <w:rPr>
          <w:rFonts w:ascii="Microsoft JhengHei Light" w:eastAsia="Microsoft JhengHei Light"/>
          <w:b w:val="0"/>
          <w:sz w:val="21"/>
        </w:rPr>
        <w:t>Beth</w:t>
      </w:r>
      <w:r>
        <w:rPr>
          <w:rFonts w:ascii="Microsoft JhengHei Light" w:eastAsia="Microsoft JhengHei Light"/>
          <w:b w:val="0"/>
          <w:spacing w:val="40"/>
          <w:sz w:val="21"/>
        </w:rPr>
        <w:t> </w:t>
      </w:r>
      <w:r>
        <w:rPr>
          <w:rFonts w:ascii="Microsoft JhengHei Light" w:eastAsia="Microsoft JhengHei Light"/>
          <w:b w:val="0"/>
          <w:sz w:val="21"/>
        </w:rPr>
        <w:t>Chrissis</w:t>
      </w:r>
      <w:r>
        <w:rPr>
          <w:rFonts w:ascii="Microsoft JhengHei Light" w:eastAsia="Microsoft JhengHei Light"/>
          <w:b w:val="0"/>
          <w:spacing w:val="40"/>
          <w:sz w:val="21"/>
        </w:rPr>
        <w:t> </w:t>
      </w:r>
      <w:r>
        <w:rPr>
          <w:rFonts w:ascii="Microsoft JhengHei Light" w:eastAsia="Microsoft JhengHei Light"/>
          <w:b w:val="0"/>
          <w:sz w:val="21"/>
        </w:rPr>
        <w:t>Mike</w:t>
      </w:r>
      <w:r>
        <w:rPr>
          <w:rFonts w:ascii="Microsoft JhengHei Light" w:eastAsia="Microsoft JhengHei Light"/>
          <w:b w:val="0"/>
          <w:spacing w:val="40"/>
          <w:sz w:val="21"/>
        </w:rPr>
        <w:t> </w:t>
      </w:r>
      <w:r>
        <w:rPr>
          <w:rFonts w:ascii="Microsoft JhengHei Light" w:eastAsia="Microsoft JhengHei Light"/>
          <w:b w:val="0"/>
          <w:sz w:val="21"/>
        </w:rPr>
        <w:t>Konrad</w:t>
      </w:r>
      <w:r>
        <w:rPr>
          <w:rFonts w:ascii="Microsoft JhengHei Light" w:eastAsia="Microsoft JhengHei Light"/>
          <w:b w:val="0"/>
          <w:spacing w:val="40"/>
          <w:sz w:val="21"/>
        </w:rPr>
        <w:t> </w:t>
      </w:r>
      <w:r>
        <w:rPr>
          <w:rFonts w:ascii="Microsoft JhengHei Light" w:eastAsia="Microsoft JhengHei Light"/>
          <w:b w:val="0"/>
          <w:sz w:val="21"/>
        </w:rPr>
        <w:t>Sandy </w:t>
      </w:r>
      <w:r>
        <w:rPr>
          <w:rFonts w:ascii="Microsoft JhengHei Light" w:eastAsia="Microsoft JhengHei Light"/>
          <w:b w:val="0"/>
          <w:w w:val="105"/>
          <w:sz w:val="21"/>
        </w:rPr>
        <w:t>Shrum</w:t>
      </w:r>
      <w:r>
        <w:rPr>
          <w:rFonts w:ascii="Microsoft JhengHei Light" w:eastAsia="Microsoft JhengHei Light"/>
          <w:b w:val="0"/>
          <w:spacing w:val="16"/>
          <w:w w:val="105"/>
          <w:sz w:val="21"/>
        </w:rPr>
        <w:t> </w:t>
      </w:r>
      <w:r>
        <w:rPr>
          <w:w w:val="105"/>
          <w:sz w:val="21"/>
        </w:rPr>
        <w:t>出版社：</w:t>
      </w:r>
      <w:r>
        <w:rPr>
          <w:rFonts w:ascii="Microsoft JhengHei Light" w:eastAsia="Microsoft JhengHei Light"/>
          <w:b w:val="0"/>
          <w:w w:val="105"/>
          <w:sz w:val="21"/>
        </w:rPr>
        <w:t>Addison-</w:t>
      </w:r>
      <w:r>
        <w:rPr>
          <w:rFonts w:ascii="Microsoft JhengHei Light" w:eastAsia="Microsoft JhengHei Light"/>
          <w:b w:val="0"/>
          <w:spacing w:val="-3"/>
          <w:w w:val="54"/>
          <w:sz w:val="21"/>
        </w:rPr>
        <w:t>W</w:t>
      </w:r>
      <w:r>
        <w:rPr>
          <w:rFonts w:ascii="Microsoft JhengHei Light" w:eastAsia="Microsoft JhengHei Light"/>
          <w:b w:val="0"/>
          <w:w w:val="115"/>
          <w:sz w:val="21"/>
        </w:rPr>
        <w:t>esley</w:t>
      </w:r>
      <w:r>
        <w:rPr>
          <w:rFonts w:ascii="Microsoft JhengHei Light" w:eastAsia="Microsoft JhengHei Light"/>
          <w:b w:val="0"/>
          <w:spacing w:val="16"/>
          <w:w w:val="105"/>
          <w:sz w:val="21"/>
        </w:rPr>
        <w:t> </w:t>
      </w:r>
      <w:r>
        <w:rPr>
          <w:rFonts w:ascii="Microsoft JhengHei Light" w:eastAsia="Microsoft JhengHei Light"/>
          <w:b w:val="0"/>
          <w:w w:val="105"/>
          <w:sz w:val="21"/>
        </w:rPr>
        <w:t>Professional</w:t>
      </w:r>
      <w:r>
        <w:rPr>
          <w:w w:val="105"/>
          <w:sz w:val="21"/>
        </w:rPr>
        <w:t>）</w:t>
      </w:r>
    </w:p>
    <w:p>
      <w:pPr>
        <w:pStyle w:val="ListParagraph"/>
        <w:numPr>
          <w:ilvl w:val="0"/>
          <w:numId w:val="4"/>
        </w:numPr>
        <w:tabs>
          <w:tab w:pos="726" w:val="left" w:leader="none"/>
        </w:tabs>
        <w:spacing w:line="290" w:lineRule="auto" w:before="1" w:after="0"/>
        <w:ind w:left="300" w:right="292" w:firstLine="0"/>
        <w:jc w:val="left"/>
        <w:rPr>
          <w:sz w:val="21"/>
        </w:rPr>
      </w:pPr>
      <w:r>
        <w:rPr>
          <w:spacing w:val="-10"/>
          <w:sz w:val="21"/>
        </w:rPr>
        <w:t>《软件需求分析与设计的实践》</w:t>
      </w:r>
      <w:r>
        <w:rPr>
          <w:spacing w:val="-2"/>
          <w:sz w:val="21"/>
        </w:rPr>
        <w:t>（</w:t>
      </w:r>
      <w:r>
        <w:rPr>
          <w:spacing w:val="-7"/>
          <w:sz w:val="21"/>
        </w:rPr>
        <w:t>第 </w:t>
      </w:r>
      <w:r>
        <w:rPr>
          <w:rFonts w:ascii="Microsoft JhengHei Light" w:eastAsia="Microsoft JhengHei Light"/>
          <w:b w:val="0"/>
          <w:spacing w:val="-2"/>
          <w:sz w:val="21"/>
        </w:rPr>
        <w:t>2</w:t>
      </w:r>
      <w:r>
        <w:rPr>
          <w:rFonts w:ascii="Microsoft JhengHei Light" w:eastAsia="Microsoft JhengHei Light"/>
          <w:b w:val="0"/>
          <w:spacing w:val="-13"/>
          <w:sz w:val="21"/>
        </w:rPr>
        <w:t> </w:t>
      </w:r>
      <w:r>
        <w:rPr>
          <w:spacing w:val="-2"/>
          <w:sz w:val="21"/>
        </w:rPr>
        <w:t>版</w:t>
      </w:r>
      <w:r>
        <w:rPr>
          <w:spacing w:val="-108"/>
          <w:sz w:val="21"/>
        </w:rPr>
        <w:t>）</w:t>
      </w:r>
      <w:r>
        <w:rPr>
          <w:sz w:val="21"/>
        </w:rPr>
        <w:t>（</w:t>
      </w:r>
      <w:r>
        <w:rPr>
          <w:spacing w:val="-2"/>
          <w:sz w:val="21"/>
        </w:rPr>
        <w:t>作者：</w:t>
      </w:r>
      <w:r>
        <w:rPr>
          <w:rFonts w:ascii="Microsoft JhengHei Light" w:eastAsia="Microsoft JhengHei Light"/>
          <w:b w:val="0"/>
          <w:spacing w:val="-2"/>
          <w:sz w:val="21"/>
        </w:rPr>
        <w:t>Armando</w:t>
      </w:r>
      <w:r>
        <w:rPr>
          <w:rFonts w:ascii="Microsoft JhengHei Light" w:eastAsia="Microsoft JhengHei Light"/>
          <w:b w:val="0"/>
          <w:spacing w:val="16"/>
          <w:sz w:val="21"/>
        </w:rPr>
        <w:t> </w:t>
      </w:r>
      <w:r>
        <w:rPr>
          <w:rFonts w:ascii="Microsoft JhengHei Light" w:eastAsia="Microsoft JhengHei Light"/>
          <w:b w:val="0"/>
          <w:spacing w:val="-2"/>
          <w:sz w:val="21"/>
        </w:rPr>
        <w:t>Fox</w:t>
      </w:r>
      <w:r>
        <w:rPr>
          <w:spacing w:val="-2"/>
          <w:sz w:val="21"/>
        </w:rPr>
        <w:t>、</w:t>
      </w:r>
      <w:r>
        <w:rPr>
          <w:rFonts w:ascii="Microsoft JhengHei Light" w:eastAsia="Microsoft JhengHei Light"/>
          <w:b w:val="0"/>
          <w:spacing w:val="-2"/>
          <w:sz w:val="21"/>
        </w:rPr>
        <w:t>David</w:t>
      </w:r>
      <w:r>
        <w:rPr>
          <w:rFonts w:ascii="Microsoft JhengHei Light" w:eastAsia="Microsoft JhengHei Light"/>
          <w:b w:val="0"/>
          <w:spacing w:val="22"/>
          <w:sz w:val="21"/>
        </w:rPr>
        <w:t> </w:t>
      </w:r>
      <w:r>
        <w:rPr>
          <w:rFonts w:ascii="Microsoft JhengHei Light" w:eastAsia="Microsoft JhengHei Light"/>
          <w:b w:val="0"/>
          <w:spacing w:val="-2"/>
          <w:sz w:val="21"/>
        </w:rPr>
        <w:t>Patterson</w:t>
      </w:r>
      <w:r>
        <w:rPr>
          <w:rFonts w:ascii="Microsoft JhengHei Light" w:eastAsia="Microsoft JhengHei Light"/>
          <w:b w:val="0"/>
          <w:spacing w:val="22"/>
          <w:sz w:val="21"/>
        </w:rPr>
        <w:t> </w:t>
      </w:r>
      <w:r>
        <w:rPr>
          <w:spacing w:val="-2"/>
          <w:sz w:val="21"/>
        </w:rPr>
        <w:t>出</w:t>
      </w:r>
      <w:r>
        <w:rPr>
          <w:spacing w:val="-2"/>
          <w:w w:val="105"/>
          <w:sz w:val="21"/>
        </w:rPr>
        <w:t>版</w:t>
      </w:r>
      <w:r>
        <w:rPr>
          <w:spacing w:val="-2"/>
          <w:w w:val="105"/>
          <w:sz w:val="21"/>
        </w:rPr>
        <w:t>社</w:t>
      </w:r>
      <w:r>
        <w:rPr>
          <w:spacing w:val="-2"/>
          <w:w w:val="105"/>
          <w:sz w:val="21"/>
        </w:rPr>
        <w:t>：机械工业出版</w:t>
      </w:r>
      <w:r>
        <w:rPr>
          <w:spacing w:val="-2"/>
          <w:w w:val="105"/>
          <w:sz w:val="21"/>
        </w:rPr>
        <w:t>社</w:t>
      </w:r>
      <w:r>
        <w:rPr>
          <w:spacing w:val="-2"/>
          <w:w w:val="105"/>
          <w:sz w:val="21"/>
        </w:rPr>
        <w:t>）</w:t>
      </w:r>
    </w:p>
    <w:p>
      <w:pPr>
        <w:pStyle w:val="ListParagraph"/>
        <w:numPr>
          <w:ilvl w:val="0"/>
          <w:numId w:val="4"/>
        </w:numPr>
        <w:tabs>
          <w:tab w:pos="723" w:val="left" w:leader="none"/>
        </w:tabs>
        <w:spacing w:line="240" w:lineRule="auto" w:before="2" w:after="0"/>
        <w:ind w:left="722" w:right="0" w:hanging="423"/>
        <w:jc w:val="left"/>
        <w:rPr>
          <w:sz w:val="21"/>
        </w:rPr>
      </w:pPr>
      <w:r>
        <w:rPr>
          <w:spacing w:val="-14"/>
          <w:sz w:val="21"/>
        </w:rPr>
        <w:t>《软件工程导论》</w:t>
      </w:r>
      <w:r>
        <w:rPr>
          <w:sz w:val="21"/>
        </w:rPr>
        <w:t>（</w:t>
      </w:r>
      <w:r>
        <w:rPr>
          <w:spacing w:val="11"/>
          <w:sz w:val="21"/>
        </w:rPr>
        <w:t>第 </w:t>
      </w:r>
      <w:r>
        <w:rPr>
          <w:rFonts w:ascii="Microsoft JhengHei Light" w:eastAsia="Microsoft JhengHei Light"/>
          <w:b w:val="0"/>
          <w:sz w:val="21"/>
        </w:rPr>
        <w:t>8</w:t>
      </w:r>
      <w:r>
        <w:rPr>
          <w:rFonts w:ascii="Microsoft JhengHei Light" w:eastAsia="Microsoft JhengHei Light"/>
          <w:b w:val="0"/>
          <w:spacing w:val="14"/>
          <w:sz w:val="21"/>
        </w:rPr>
        <w:t> </w:t>
      </w:r>
      <w:r>
        <w:rPr>
          <w:sz w:val="21"/>
        </w:rPr>
        <w:t>版</w:t>
      </w:r>
      <w:r>
        <w:rPr>
          <w:spacing w:val="-106"/>
          <w:sz w:val="21"/>
        </w:rPr>
        <w:t>）</w:t>
      </w:r>
      <w:r>
        <w:rPr>
          <w:spacing w:val="-3"/>
          <w:sz w:val="21"/>
        </w:rPr>
        <w:t>（</w:t>
      </w:r>
      <w:r>
        <w:rPr>
          <w:sz w:val="21"/>
        </w:rPr>
        <w:t>作者：</w:t>
      </w:r>
      <w:r>
        <w:rPr>
          <w:rFonts w:ascii="Microsoft JhengHei Light" w:eastAsia="Microsoft JhengHei Light"/>
          <w:b w:val="0"/>
          <w:sz w:val="21"/>
        </w:rPr>
        <w:t>Ian</w:t>
      </w:r>
      <w:r>
        <w:rPr>
          <w:rFonts w:ascii="Microsoft JhengHei Light" w:eastAsia="Microsoft JhengHei Light"/>
          <w:b w:val="0"/>
          <w:spacing w:val="56"/>
          <w:w w:val="150"/>
          <w:sz w:val="21"/>
        </w:rPr>
        <w:t> </w:t>
      </w:r>
      <w:r>
        <w:rPr>
          <w:rFonts w:ascii="Microsoft JhengHei Light" w:eastAsia="Microsoft JhengHei Light"/>
          <w:b w:val="0"/>
          <w:w w:val="60"/>
          <w:sz w:val="21"/>
        </w:rPr>
        <w:t>So</w:t>
      </w:r>
      <w:r>
        <w:rPr>
          <w:rFonts w:ascii="Microsoft JhengHei Light" w:eastAsia="Microsoft JhengHei Light"/>
          <w:b w:val="0"/>
          <w:spacing w:val="-3"/>
          <w:w w:val="60"/>
          <w:sz w:val="21"/>
        </w:rPr>
        <w:t>m</w:t>
      </w:r>
      <w:r>
        <w:rPr>
          <w:rFonts w:ascii="Microsoft JhengHei Light" w:eastAsia="Microsoft JhengHei Light"/>
          <w:b w:val="0"/>
          <w:spacing w:val="-3"/>
          <w:w w:val="42"/>
          <w:sz w:val="21"/>
        </w:rPr>
        <w:t>m</w:t>
      </w:r>
      <w:r>
        <w:rPr>
          <w:rFonts w:ascii="Microsoft JhengHei Light" w:eastAsia="Microsoft JhengHei Light"/>
          <w:b w:val="0"/>
          <w:w w:val="132"/>
          <w:sz w:val="21"/>
        </w:rPr>
        <w:t>ervil</w:t>
      </w:r>
      <w:r>
        <w:rPr>
          <w:rFonts w:ascii="Microsoft JhengHei Light" w:eastAsia="Microsoft JhengHei Light"/>
          <w:b w:val="0"/>
          <w:spacing w:val="-3"/>
          <w:w w:val="132"/>
          <w:sz w:val="21"/>
        </w:rPr>
        <w:t>l</w:t>
      </w:r>
      <w:r>
        <w:rPr>
          <w:rFonts w:ascii="Microsoft JhengHei Light" w:eastAsia="Microsoft JhengHei Light"/>
          <w:b w:val="0"/>
          <w:w w:val="78"/>
          <w:sz w:val="21"/>
        </w:rPr>
        <w:t>e</w:t>
      </w:r>
      <w:r>
        <w:rPr>
          <w:rFonts w:ascii="Microsoft JhengHei Light" w:eastAsia="Microsoft JhengHei Light"/>
          <w:b w:val="0"/>
          <w:spacing w:val="60"/>
          <w:w w:val="150"/>
          <w:sz w:val="21"/>
        </w:rPr>
        <w:t> </w:t>
      </w:r>
      <w:r>
        <w:rPr>
          <w:sz w:val="21"/>
        </w:rPr>
        <w:t>出版社：机械工业出版社</w:t>
      </w:r>
      <w:r>
        <w:rPr>
          <w:spacing w:val="-10"/>
          <w:sz w:val="21"/>
        </w:rPr>
        <w:t>）</w:t>
      </w:r>
    </w:p>
    <w:p>
      <w:pPr>
        <w:pStyle w:val="ListParagraph"/>
        <w:numPr>
          <w:ilvl w:val="0"/>
          <w:numId w:val="4"/>
        </w:numPr>
        <w:tabs>
          <w:tab w:pos="723" w:val="left" w:leader="none"/>
        </w:tabs>
        <w:spacing w:line="290" w:lineRule="auto" w:before="82" w:after="0"/>
        <w:ind w:left="300" w:right="189" w:firstLine="0"/>
        <w:jc w:val="left"/>
        <w:rPr>
          <w:sz w:val="21"/>
        </w:rPr>
      </w:pPr>
      <w:r>
        <w:rPr>
          <w:spacing w:val="-11"/>
          <w:sz w:val="21"/>
        </w:rPr>
        <w:t>《软件开发项目管理实战》</w:t>
      </w:r>
      <w:r>
        <w:rPr>
          <w:spacing w:val="-2"/>
          <w:sz w:val="21"/>
        </w:rPr>
        <w:t>（</w:t>
      </w:r>
      <w:r>
        <w:rPr>
          <w:spacing w:val="-7"/>
          <w:sz w:val="21"/>
        </w:rPr>
        <w:t>第 </w:t>
      </w:r>
      <w:r>
        <w:rPr>
          <w:rFonts w:ascii="Microsoft JhengHei Light" w:eastAsia="Microsoft JhengHei Light"/>
          <w:b w:val="0"/>
          <w:spacing w:val="-2"/>
          <w:sz w:val="21"/>
        </w:rPr>
        <w:t>2</w:t>
      </w:r>
      <w:r>
        <w:rPr>
          <w:rFonts w:ascii="Microsoft JhengHei Light" w:eastAsia="Microsoft JhengHei Light"/>
          <w:b w:val="0"/>
          <w:spacing w:val="-13"/>
          <w:sz w:val="21"/>
        </w:rPr>
        <w:t> </w:t>
      </w:r>
      <w:r>
        <w:rPr>
          <w:spacing w:val="-2"/>
          <w:sz w:val="21"/>
        </w:rPr>
        <w:t>版</w:t>
      </w:r>
      <w:r>
        <w:rPr>
          <w:spacing w:val="-108"/>
          <w:sz w:val="21"/>
        </w:rPr>
        <w:t>）</w:t>
      </w:r>
      <w:r>
        <w:rPr>
          <w:sz w:val="21"/>
        </w:rPr>
        <w:t>（</w:t>
      </w:r>
      <w:r>
        <w:rPr>
          <w:spacing w:val="2"/>
          <w:sz w:val="21"/>
        </w:rPr>
        <w:t>作者： </w:t>
      </w:r>
      <w:r>
        <w:rPr>
          <w:rFonts w:ascii="Microsoft JhengHei Light" w:eastAsia="Microsoft JhengHei Light"/>
          <w:b w:val="0"/>
          <w:spacing w:val="-2"/>
          <w:sz w:val="21"/>
        </w:rPr>
        <w:t>Roger</w:t>
      </w:r>
      <w:r>
        <w:rPr>
          <w:rFonts w:ascii="Microsoft JhengHei Light" w:eastAsia="Microsoft JhengHei Light"/>
          <w:b w:val="0"/>
          <w:spacing w:val="6"/>
          <w:sz w:val="21"/>
        </w:rPr>
        <w:t> </w:t>
      </w:r>
      <w:r>
        <w:rPr>
          <w:rFonts w:ascii="Microsoft JhengHei Light" w:eastAsia="Microsoft JhengHei Light"/>
          <w:b w:val="0"/>
          <w:spacing w:val="-2"/>
          <w:sz w:val="21"/>
        </w:rPr>
        <w:t>Pressman</w:t>
      </w:r>
      <w:r>
        <w:rPr>
          <w:rFonts w:ascii="Microsoft JhengHei Light" w:eastAsia="Microsoft JhengHei Light"/>
          <w:b w:val="0"/>
          <w:spacing w:val="16"/>
          <w:sz w:val="21"/>
        </w:rPr>
        <w:t> </w:t>
      </w:r>
      <w:r>
        <w:rPr>
          <w:rFonts w:ascii="Microsoft JhengHei Light" w:eastAsia="Microsoft JhengHei Light"/>
          <w:b w:val="0"/>
          <w:spacing w:val="-2"/>
          <w:sz w:val="21"/>
        </w:rPr>
        <w:t>Bruce</w:t>
      </w:r>
      <w:r>
        <w:rPr>
          <w:rFonts w:ascii="Microsoft JhengHei Light" w:eastAsia="Microsoft JhengHei Light"/>
          <w:b w:val="0"/>
          <w:spacing w:val="14"/>
          <w:sz w:val="21"/>
        </w:rPr>
        <w:t> </w:t>
      </w:r>
      <w:r>
        <w:rPr>
          <w:rFonts w:ascii="Microsoft JhengHei Light" w:eastAsia="Microsoft JhengHei Light"/>
          <w:b w:val="0"/>
          <w:spacing w:val="-2"/>
          <w:sz w:val="21"/>
        </w:rPr>
        <w:t>Maxim</w:t>
      </w:r>
      <w:r>
        <w:rPr>
          <w:rFonts w:ascii="Microsoft JhengHei Light" w:eastAsia="Microsoft JhengHei Light"/>
          <w:b w:val="0"/>
          <w:spacing w:val="14"/>
          <w:sz w:val="21"/>
        </w:rPr>
        <w:t> </w:t>
      </w:r>
      <w:r>
        <w:rPr>
          <w:spacing w:val="-2"/>
          <w:sz w:val="21"/>
        </w:rPr>
        <w:t>出版社：</w:t>
      </w:r>
      <w:r>
        <w:rPr>
          <w:spacing w:val="-2"/>
          <w:sz w:val="21"/>
        </w:rPr>
        <w:t>机械工业出版社）</w:t>
      </w:r>
    </w:p>
    <w:p>
      <w:pPr>
        <w:spacing w:after="0" w:line="290" w:lineRule="auto"/>
        <w:jc w:val="left"/>
        <w:rPr>
          <w:sz w:val="21"/>
        </w:rPr>
        <w:sectPr>
          <w:pgSz w:w="11910" w:h="16840"/>
          <w:pgMar w:header="0" w:footer="1199" w:top="1500" w:bottom="1380" w:left="1500" w:right="1500"/>
        </w:sectPr>
      </w:pPr>
    </w:p>
    <w:p>
      <w:pPr>
        <w:pStyle w:val="Heading1"/>
        <w:numPr>
          <w:ilvl w:val="0"/>
          <w:numId w:val="2"/>
        </w:numPr>
        <w:tabs>
          <w:tab w:pos="744" w:val="left" w:leader="none"/>
        </w:tabs>
        <w:spacing w:line="678" w:lineRule="exact" w:before="0" w:after="0"/>
        <w:ind w:left="744" w:right="0" w:hanging="444"/>
        <w:jc w:val="left"/>
      </w:pPr>
      <w:bookmarkStart w:name="2 任务概述" w:id="15"/>
      <w:bookmarkEnd w:id="15"/>
      <w:r>
        <w:rPr>
          <w:b w:val="0"/>
        </w:rPr>
      </w:r>
      <w:bookmarkStart w:name="_bookmark5" w:id="16"/>
      <w:bookmarkEnd w:id="16"/>
      <w:r>
        <w:rPr>
          <w:spacing w:val="-3"/>
          <w:w w:val="95"/>
        </w:rPr>
        <w:t>任务概述</w:t>
      </w:r>
    </w:p>
    <w:p>
      <w:pPr>
        <w:pStyle w:val="Heading2"/>
        <w:numPr>
          <w:ilvl w:val="1"/>
          <w:numId w:val="2"/>
        </w:numPr>
        <w:tabs>
          <w:tab w:pos="946" w:val="left" w:leader="none"/>
        </w:tabs>
        <w:spacing w:line="240" w:lineRule="auto" w:before="327" w:after="0"/>
        <w:ind w:left="945" w:right="0" w:hanging="646"/>
        <w:jc w:val="left"/>
      </w:pPr>
      <w:bookmarkStart w:name="2.1 目标" w:id="17"/>
      <w:bookmarkEnd w:id="17"/>
      <w:r>
        <w:rPr>
          <w:b w:val="0"/>
        </w:rPr>
      </w:r>
      <w:bookmarkStart w:name="_bookmark6" w:id="18"/>
      <w:bookmarkEnd w:id="18"/>
      <w:r>
        <w:rPr>
          <w:w w:val="95"/>
        </w:rPr>
        <w:t>目</w:t>
      </w:r>
      <w:r>
        <w:rPr>
          <w:spacing w:val="-10"/>
        </w:rPr>
        <w:t>标</w:t>
      </w:r>
    </w:p>
    <w:p>
      <w:pPr>
        <w:pStyle w:val="BodyText"/>
        <w:spacing w:before="11"/>
        <w:rPr>
          <w:b/>
          <w:sz w:val="17"/>
        </w:rPr>
      </w:pPr>
    </w:p>
    <w:p>
      <w:pPr>
        <w:pStyle w:val="ListParagraph"/>
        <w:numPr>
          <w:ilvl w:val="0"/>
          <w:numId w:val="5"/>
        </w:numPr>
        <w:tabs>
          <w:tab w:pos="829" w:val="left" w:leader="none"/>
        </w:tabs>
        <w:spacing w:line="240" w:lineRule="auto" w:before="0" w:after="0"/>
        <w:ind w:left="829" w:right="0" w:hanging="529"/>
        <w:jc w:val="left"/>
        <w:rPr>
          <w:sz w:val="21"/>
        </w:rPr>
      </w:pPr>
      <w:r>
        <w:rPr>
          <w:spacing w:val="-4"/>
          <w:sz w:val="21"/>
        </w:rPr>
        <w:t>软件开发意图：</w:t>
      </w:r>
    </w:p>
    <w:p>
      <w:pPr>
        <w:pStyle w:val="BodyText"/>
        <w:spacing w:line="290" w:lineRule="auto" w:before="82"/>
        <w:ind w:left="300" w:right="293" w:firstLine="420"/>
        <w:jc w:val="both"/>
      </w:pPr>
      <w:r>
        <w:rPr>
          <w:spacing w:val="-4"/>
        </w:rPr>
        <w:t>社区管理系统的开发旨在提供一套全面、高效的管理工具，以优化社区管理流程，提升</w:t>
      </w:r>
      <w:r>
        <w:rPr>
          <w:spacing w:val="-4"/>
        </w:rPr>
        <w:t>服务质量，增进社区居民的生活体验。通过数字化、智能化的手段，实现社区管理的便捷性</w:t>
      </w:r>
      <w:r>
        <w:rPr>
          <w:spacing w:val="-2"/>
        </w:rPr>
        <w:t>和精细化，满足现代社区管理的多样化需求。</w:t>
      </w:r>
    </w:p>
    <w:p>
      <w:pPr>
        <w:pStyle w:val="BodyText"/>
        <w:spacing w:before="10"/>
        <w:rPr>
          <w:sz w:val="25"/>
        </w:rPr>
      </w:pPr>
    </w:p>
    <w:p>
      <w:pPr>
        <w:pStyle w:val="ListParagraph"/>
        <w:numPr>
          <w:ilvl w:val="0"/>
          <w:numId w:val="5"/>
        </w:numPr>
        <w:tabs>
          <w:tab w:pos="932" w:val="left" w:leader="none"/>
        </w:tabs>
        <w:spacing w:line="240" w:lineRule="auto" w:before="0" w:after="0"/>
        <w:ind w:left="931" w:right="0" w:hanging="632"/>
        <w:jc w:val="left"/>
        <w:rPr>
          <w:sz w:val="21"/>
        </w:rPr>
      </w:pPr>
      <w:r>
        <w:rPr>
          <w:spacing w:val="-4"/>
          <w:sz w:val="21"/>
        </w:rPr>
        <w:t>应用目标：</w:t>
      </w:r>
    </w:p>
    <w:p>
      <w:pPr>
        <w:pStyle w:val="BodyText"/>
        <w:spacing w:line="290" w:lineRule="auto" w:before="82"/>
        <w:ind w:left="300" w:right="293" w:firstLine="420"/>
      </w:pPr>
      <w:r>
        <w:rPr>
          <w:spacing w:val="-2"/>
        </w:rPr>
        <w:t>① 提高管理效率： 实现社区信息化管理，简化管理流程，降低管理成本，提高管理效</w:t>
      </w:r>
      <w:r>
        <w:rPr>
          <w:spacing w:val="-6"/>
        </w:rPr>
        <w:t>率；</w:t>
      </w:r>
    </w:p>
    <w:p>
      <w:pPr>
        <w:pStyle w:val="BodyText"/>
        <w:spacing w:line="290" w:lineRule="auto" w:before="2"/>
        <w:ind w:left="300" w:right="293" w:firstLine="420"/>
      </w:pPr>
      <w:r>
        <w:rPr>
          <w:spacing w:val="-2"/>
        </w:rPr>
        <w:t>② 优化居民服务： 提供居民信息管理、服务查询等功能，优化社区服务，提升居民生</w:t>
      </w:r>
      <w:r>
        <w:rPr>
          <w:spacing w:val="-4"/>
        </w:rPr>
        <w:t>活品质；</w:t>
      </w:r>
    </w:p>
    <w:p>
      <w:pPr>
        <w:pStyle w:val="BodyText"/>
        <w:spacing w:before="1"/>
        <w:ind w:left="719"/>
      </w:pPr>
      <w:r>
        <w:rPr>
          <w:spacing w:val="-11"/>
        </w:rPr>
        <w:t>③ 强化社区互动：构建社区互动平台，促进居民之间的交流与合作，增进社区凝聚力。</w:t>
      </w:r>
    </w:p>
    <w:p>
      <w:pPr>
        <w:pStyle w:val="BodyText"/>
        <w:spacing w:before="17"/>
        <w:rPr>
          <w:sz w:val="29"/>
        </w:rPr>
      </w:pPr>
    </w:p>
    <w:p>
      <w:pPr>
        <w:pStyle w:val="ListParagraph"/>
        <w:numPr>
          <w:ilvl w:val="0"/>
          <w:numId w:val="5"/>
        </w:numPr>
        <w:tabs>
          <w:tab w:pos="829" w:val="left" w:leader="none"/>
        </w:tabs>
        <w:spacing w:line="240" w:lineRule="auto" w:before="0" w:after="0"/>
        <w:ind w:left="828" w:right="0" w:hanging="530"/>
        <w:jc w:val="left"/>
        <w:rPr>
          <w:sz w:val="21"/>
        </w:rPr>
      </w:pPr>
      <w:r>
        <w:rPr>
          <w:spacing w:val="-4"/>
          <w:sz w:val="21"/>
        </w:rPr>
        <w:t>作用范围：</w:t>
      </w:r>
    </w:p>
    <w:p>
      <w:pPr>
        <w:pStyle w:val="BodyText"/>
        <w:spacing w:before="82"/>
        <w:ind w:left="719"/>
      </w:pPr>
      <w:r>
        <w:rPr>
          <w:spacing w:val="-1"/>
        </w:rPr>
        <w:t>① 信息管理： 包括居民档案、社区活动信息、物业信息等的全面管理；</w:t>
      </w:r>
    </w:p>
    <w:p>
      <w:pPr>
        <w:pStyle w:val="BodyText"/>
        <w:spacing w:before="82"/>
        <w:ind w:left="719"/>
      </w:pPr>
      <w:r>
        <w:rPr>
          <w:spacing w:val="-1"/>
        </w:rPr>
        <w:t>② 服务提供： 提供居民服务查询、报修投诉、社区活动报名等功能；</w:t>
      </w:r>
    </w:p>
    <w:p>
      <w:pPr>
        <w:pStyle w:val="BodyText"/>
        <w:spacing w:before="81"/>
        <w:ind w:left="719"/>
      </w:pPr>
      <w:r>
        <w:rPr>
          <w:spacing w:val="-1"/>
        </w:rPr>
        <w:t>③ 费用管理： 实现社区费用的自动计算、通知和在线缴纳；</w:t>
      </w:r>
    </w:p>
    <w:p>
      <w:pPr>
        <w:pStyle w:val="BodyText"/>
        <w:spacing w:before="82"/>
        <w:ind w:left="719"/>
      </w:pPr>
      <w:r>
        <w:rPr>
          <w:spacing w:val="-1"/>
        </w:rPr>
        <w:t>④ 社区互动： 提供社区论坛、公告发布等互动平台，促进居民之间的交流。</w:t>
      </w:r>
    </w:p>
    <w:p>
      <w:pPr>
        <w:pStyle w:val="BodyText"/>
        <w:spacing w:before="17"/>
        <w:rPr>
          <w:sz w:val="29"/>
        </w:rPr>
      </w:pPr>
    </w:p>
    <w:p>
      <w:pPr>
        <w:pStyle w:val="ListParagraph"/>
        <w:numPr>
          <w:ilvl w:val="0"/>
          <w:numId w:val="5"/>
        </w:numPr>
        <w:tabs>
          <w:tab w:pos="829" w:val="left" w:leader="none"/>
        </w:tabs>
        <w:spacing w:line="240" w:lineRule="auto" w:before="0" w:after="0"/>
        <w:ind w:left="828" w:right="0" w:hanging="530"/>
        <w:jc w:val="left"/>
        <w:rPr>
          <w:sz w:val="21"/>
        </w:rPr>
      </w:pPr>
      <w:r>
        <w:rPr>
          <w:spacing w:val="-4"/>
          <w:sz w:val="21"/>
        </w:rPr>
        <w:t>背景材料：</w:t>
      </w:r>
    </w:p>
    <w:p>
      <w:pPr>
        <w:pStyle w:val="BodyText"/>
        <w:spacing w:line="290" w:lineRule="auto" w:before="82"/>
        <w:ind w:left="299" w:right="293" w:firstLine="420"/>
        <w:jc w:val="both"/>
      </w:pPr>
      <w:r>
        <w:rPr>
          <w:spacing w:val="-7"/>
        </w:rPr>
        <w:t>社区管理系统是作为一个独立的软件产品进行开发，其核心目标是满足现代社区管理的</w:t>
      </w:r>
      <w:r>
        <w:rPr>
          <w:spacing w:val="-4"/>
        </w:rPr>
        <w:t>需求，提升社区生活的便捷性和舒适度。该系统将作为社区管理的关键工具，与传统的管理</w:t>
      </w:r>
      <w:r>
        <w:rPr>
          <w:spacing w:val="-2"/>
        </w:rPr>
        <w:t>手段相结合，为社区提供全面的数字化服务。</w:t>
      </w:r>
    </w:p>
    <w:p>
      <w:pPr>
        <w:pStyle w:val="BodyText"/>
        <w:spacing w:before="10"/>
        <w:rPr>
          <w:sz w:val="25"/>
        </w:rPr>
      </w:pPr>
    </w:p>
    <w:p>
      <w:pPr>
        <w:pStyle w:val="ListParagraph"/>
        <w:numPr>
          <w:ilvl w:val="0"/>
          <w:numId w:val="5"/>
        </w:numPr>
        <w:tabs>
          <w:tab w:pos="829" w:val="left" w:leader="none"/>
        </w:tabs>
        <w:spacing w:line="240" w:lineRule="auto" w:before="0" w:after="0"/>
        <w:ind w:left="828" w:right="0" w:hanging="530"/>
        <w:jc w:val="left"/>
        <w:rPr>
          <w:sz w:val="21"/>
        </w:rPr>
      </w:pPr>
      <w:r>
        <w:rPr>
          <w:spacing w:val="-3"/>
          <w:sz w:val="21"/>
        </w:rPr>
        <w:t>与其他软件的关系：</w:t>
      </w:r>
    </w:p>
    <w:p>
      <w:pPr>
        <w:pStyle w:val="BodyText"/>
        <w:spacing w:before="82"/>
        <w:ind w:left="719"/>
      </w:pPr>
      <w:r>
        <w:rPr>
          <w:spacing w:val="-5"/>
        </w:rPr>
        <w:t>社区管理系统是一个独立的软件产品，但与其他相关系统存在接口关系。与政府信息系</w:t>
      </w:r>
    </w:p>
    <w:p>
      <w:pPr>
        <w:spacing w:after="0"/>
        <w:sectPr>
          <w:pgSz w:w="11910" w:h="16840"/>
          <w:pgMar w:header="0" w:footer="1199" w:top="1500" w:bottom="1380" w:left="1500" w:right="1500"/>
        </w:sectPr>
      </w:pPr>
    </w:p>
    <w:p>
      <w:pPr>
        <w:pStyle w:val="BodyText"/>
        <w:spacing w:line="290" w:lineRule="auto"/>
        <w:ind w:left="300" w:right="293"/>
      </w:pPr>
      <w:r>
        <w:rPr/>
        <w:drawing>
          <wp:anchor distT="0" distB="0" distL="0" distR="0" allowOverlap="1" layoutInCell="1" locked="0" behindDoc="0" simplePos="0" relativeHeight="0">
            <wp:simplePos x="0" y="0"/>
            <wp:positionH relativeFrom="page">
              <wp:posOffset>1290638</wp:posOffset>
            </wp:positionH>
            <wp:positionV relativeFrom="paragraph">
              <wp:posOffset>629727</wp:posOffset>
            </wp:positionV>
            <wp:extent cx="5006295" cy="1882330"/>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5006295" cy="1882330"/>
                    </a:xfrm>
                    <a:prstGeom prst="rect">
                      <a:avLst/>
                    </a:prstGeom>
                  </pic:spPr>
                </pic:pic>
              </a:graphicData>
            </a:graphic>
          </wp:anchor>
        </w:drawing>
      </w:r>
      <w:r>
        <w:rPr>
          <w:spacing w:val="-4"/>
        </w:rPr>
        <w:t>统、物业管理系统等建立数据交互接口，确保信息的同步更新。同时，系统还与社区服务整</w:t>
      </w:r>
      <w:r>
        <w:rPr>
          <w:spacing w:val="-2"/>
        </w:rPr>
        <w:t>合平台技术标准相符，以实现互联互通，形成完整的社区服务生态系统。</w:t>
      </w:r>
    </w:p>
    <w:p>
      <w:pPr>
        <w:pStyle w:val="BodyText"/>
        <w:spacing w:before="100"/>
        <w:ind w:left="79" w:right="80"/>
        <w:jc w:val="center"/>
      </w:pPr>
      <w:r>
        <w:rPr>
          <w:spacing w:val="-4"/>
        </w:rPr>
        <w:t>图 </w:t>
      </w:r>
      <w:r>
        <w:rPr>
          <w:rFonts w:ascii="Times New Roman" w:eastAsia="Times New Roman"/>
        </w:rPr>
        <w:t>1</w:t>
      </w:r>
      <w:r>
        <w:rPr>
          <w:rFonts w:ascii="Times New Roman" w:eastAsia="Times New Roman"/>
          <w:spacing w:val="43"/>
        </w:rPr>
        <w:t> </w:t>
      </w:r>
      <w:r>
        <w:rPr>
          <w:spacing w:val="-2"/>
        </w:rPr>
        <w:t>与其他软件的关系图</w:t>
      </w:r>
    </w:p>
    <w:p>
      <w:pPr>
        <w:spacing w:after="0"/>
        <w:jc w:val="center"/>
        <w:sectPr>
          <w:pgSz w:w="11910" w:h="16840"/>
          <w:pgMar w:header="0" w:footer="1199" w:top="146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2.2 用户和特点" w:id="19"/>
      <w:bookmarkEnd w:id="19"/>
      <w:r>
        <w:rPr>
          <w:b w:val="0"/>
        </w:rPr>
      </w:r>
      <w:bookmarkStart w:name="_bookmark7" w:id="20"/>
      <w:bookmarkEnd w:id="20"/>
      <w:r>
        <w:rPr>
          <w:b w:val="0"/>
        </w:rPr>
      </w:r>
      <w:bookmarkStart w:name="_bookmark7" w:id="21"/>
      <w:bookmarkEnd w:id="21"/>
      <w:r>
        <w:rPr>
          <w:w w:val="95"/>
        </w:rPr>
        <w:t>用</w:t>
      </w:r>
      <w:r>
        <w:rPr>
          <w:w w:val="95"/>
        </w:rPr>
        <w:t>户</w:t>
      </w:r>
      <w:r>
        <w:rPr>
          <w:w w:val="95"/>
        </w:rPr>
        <w:t>和</w:t>
      </w:r>
      <w:r>
        <w:rPr>
          <w:spacing w:val="-5"/>
          <w:w w:val="95"/>
        </w:rPr>
        <w:t>特点</w:t>
      </w:r>
    </w:p>
    <w:p>
      <w:pPr>
        <w:pStyle w:val="BodyText"/>
        <w:spacing w:before="10"/>
        <w:rPr>
          <w:b/>
          <w:sz w:val="17"/>
        </w:rPr>
      </w:pPr>
    </w:p>
    <w:p>
      <w:pPr>
        <w:pStyle w:val="ListParagraph"/>
        <w:numPr>
          <w:ilvl w:val="0"/>
          <w:numId w:val="6"/>
        </w:numPr>
        <w:tabs>
          <w:tab w:pos="829" w:val="left" w:leader="none"/>
        </w:tabs>
        <w:spacing w:line="240" w:lineRule="auto" w:before="1" w:after="0"/>
        <w:ind w:left="829" w:right="0" w:hanging="529"/>
        <w:jc w:val="left"/>
        <w:rPr>
          <w:sz w:val="21"/>
        </w:rPr>
      </w:pPr>
      <w:r>
        <w:rPr>
          <w:spacing w:val="-3"/>
          <w:sz w:val="21"/>
        </w:rPr>
        <w:t>本系统的主要用户分为以下四类：</w:t>
      </w:r>
    </w:p>
    <w:p>
      <w:pPr>
        <w:pStyle w:val="BodyText"/>
        <w:spacing w:line="290" w:lineRule="auto" w:before="81"/>
        <w:ind w:left="300" w:right="295" w:firstLine="420"/>
      </w:pPr>
      <w:r>
        <w:rPr/>
        <w:t>① 管理层：社区管理员、物业经理等，需要管理社区住户信息、设备信息、物业收费</w:t>
      </w:r>
      <w:r>
        <w:rPr>
          <w:spacing w:val="-4"/>
        </w:rPr>
        <w:t>等工作；</w:t>
      </w:r>
    </w:p>
    <w:p>
      <w:pPr>
        <w:pStyle w:val="BodyText"/>
        <w:spacing w:line="290" w:lineRule="auto" w:before="2"/>
        <w:ind w:left="299" w:right="295" w:firstLine="420"/>
      </w:pPr>
      <w:r>
        <w:rPr/>
        <w:t>② 住户层：社区居民，需要使用系统了解社区公告、缴纳物业费用、提交维修请求等</w:t>
      </w:r>
      <w:r>
        <w:rPr>
          <w:spacing w:val="-4"/>
        </w:rPr>
        <w:t>功能；</w:t>
      </w:r>
    </w:p>
    <w:p>
      <w:pPr>
        <w:pStyle w:val="BodyText"/>
        <w:spacing w:before="1"/>
        <w:ind w:left="719"/>
      </w:pPr>
      <w:r>
        <w:rPr>
          <w:spacing w:val="-12"/>
        </w:rPr>
        <w:t>③ 工作人员：社区保安、维修人员等，需要使用系统进行安全巡查、设备维护等工作；</w:t>
      </w:r>
    </w:p>
    <w:p>
      <w:pPr>
        <w:pStyle w:val="BodyText"/>
        <w:spacing w:line="290" w:lineRule="auto" w:before="82"/>
        <w:ind w:left="299" w:right="295" w:firstLine="420"/>
      </w:pPr>
      <w:r>
        <w:rPr/>
        <w:t>④ 技术支持人员：负责系统维护和技术支持的专业人士，需要使用系统对系统进行维</w:t>
      </w:r>
      <w:r>
        <w:rPr>
          <w:spacing w:val="-2"/>
        </w:rPr>
        <w:t>护和升级，并且提供技术支持服务。</w:t>
      </w:r>
    </w:p>
    <w:p>
      <w:pPr>
        <w:pStyle w:val="BodyText"/>
        <w:spacing w:before="10"/>
        <w:rPr>
          <w:sz w:val="25"/>
        </w:rPr>
      </w:pPr>
    </w:p>
    <w:p>
      <w:pPr>
        <w:pStyle w:val="ListParagraph"/>
        <w:numPr>
          <w:ilvl w:val="0"/>
          <w:numId w:val="6"/>
        </w:numPr>
        <w:tabs>
          <w:tab w:pos="829" w:val="left" w:leader="none"/>
        </w:tabs>
        <w:spacing w:line="240" w:lineRule="auto" w:before="0" w:after="0"/>
        <w:ind w:left="828" w:right="0" w:hanging="530"/>
        <w:jc w:val="left"/>
        <w:rPr>
          <w:sz w:val="21"/>
        </w:rPr>
      </w:pPr>
      <w:r>
        <w:rPr>
          <w:spacing w:val="-4"/>
          <w:sz w:val="21"/>
        </w:rPr>
        <w:t>管理层人员特点：</w:t>
      </w:r>
    </w:p>
    <w:p>
      <w:pPr>
        <w:pStyle w:val="BodyText"/>
        <w:spacing w:line="290" w:lineRule="auto" w:before="82"/>
        <w:ind w:left="299" w:right="293" w:firstLine="420"/>
      </w:pPr>
      <w:r>
        <w:rPr>
          <w:spacing w:val="-1"/>
        </w:rPr>
        <w:t>① 教育水平： 操作人员主要为社区管理人员，预计具有较高的教育水平，能够熟练操</w:t>
      </w:r>
      <w:r>
        <w:rPr>
          <w:spacing w:val="-2"/>
        </w:rPr>
        <w:t>作计算机和移动设备；</w:t>
      </w:r>
    </w:p>
    <w:p>
      <w:pPr>
        <w:pStyle w:val="BodyText"/>
        <w:spacing w:line="290" w:lineRule="auto" w:before="2"/>
        <w:ind w:left="299" w:right="294" w:firstLine="420"/>
      </w:pPr>
      <w:r>
        <w:rPr>
          <w:spacing w:val="-1"/>
        </w:rPr>
        <w:t>② 技术专长： 操作人员需具备基本的计算机操作技能，了解社区管理业务流程，能够</w:t>
      </w:r>
      <w:r>
        <w:rPr>
          <w:spacing w:val="-2"/>
        </w:rPr>
        <w:t>快速掌握系统操作。</w:t>
      </w:r>
    </w:p>
    <w:p>
      <w:pPr>
        <w:pStyle w:val="BodyText"/>
        <w:spacing w:before="9"/>
        <w:rPr>
          <w:sz w:val="25"/>
        </w:rPr>
      </w:pPr>
    </w:p>
    <w:p>
      <w:pPr>
        <w:pStyle w:val="ListParagraph"/>
        <w:numPr>
          <w:ilvl w:val="0"/>
          <w:numId w:val="6"/>
        </w:numPr>
        <w:tabs>
          <w:tab w:pos="829" w:val="left" w:leader="none"/>
        </w:tabs>
        <w:spacing w:line="240" w:lineRule="auto" w:before="0" w:after="0"/>
        <w:ind w:left="828" w:right="0" w:hanging="530"/>
        <w:jc w:val="left"/>
        <w:rPr>
          <w:sz w:val="21"/>
        </w:rPr>
      </w:pPr>
      <w:r>
        <w:rPr>
          <w:spacing w:val="-4"/>
          <w:sz w:val="21"/>
        </w:rPr>
        <w:t>住户层人员特点：</w:t>
      </w:r>
    </w:p>
    <w:p>
      <w:pPr>
        <w:pStyle w:val="BodyText"/>
        <w:spacing w:line="290" w:lineRule="auto" w:before="82"/>
        <w:ind w:left="299" w:right="295" w:firstLine="420"/>
      </w:pPr>
      <w:r>
        <w:rPr/>
        <w:t>① 针对社区生活服务有需求：住户作为社区的居民，需要使用系统了解社区公告、缴</w:t>
      </w:r>
      <w:r>
        <w:rPr>
          <w:spacing w:val="-2"/>
        </w:rPr>
        <w:t>纳物业费用、提交维修请求等功能；</w:t>
      </w:r>
    </w:p>
    <w:p>
      <w:pPr>
        <w:pStyle w:val="BodyText"/>
        <w:spacing w:line="290" w:lineRule="auto" w:before="2"/>
        <w:ind w:left="299" w:right="295" w:firstLine="420"/>
      </w:pPr>
      <w:r>
        <w:rPr/>
        <w:t>② 对于系统使用的友好性和便捷性较为关注：住户对于系统界面的美观程度和易用性</w:t>
      </w:r>
      <w:r>
        <w:rPr>
          <w:spacing w:val="-2"/>
        </w:rPr>
        <w:t>比较敏感，希望通过简单的操作快速完成相关服务的申请或查询；</w:t>
      </w:r>
    </w:p>
    <w:p>
      <w:pPr>
        <w:pStyle w:val="BodyText"/>
        <w:spacing w:line="290" w:lineRule="auto" w:before="1"/>
        <w:ind w:left="299" w:right="296" w:firstLine="420"/>
      </w:pPr>
      <w:r>
        <w:rPr/>
        <w:t>③ 对信息安全性要求高：住户提交的个人信息如身份证号码、联系方式等需要得到妥</w:t>
      </w:r>
      <w:r>
        <w:rPr>
          <w:spacing w:val="-2"/>
        </w:rPr>
        <w:t>善保护，不得被泄露给第三方。</w:t>
      </w:r>
    </w:p>
    <w:p>
      <w:pPr>
        <w:pStyle w:val="BodyText"/>
        <w:spacing w:before="10"/>
        <w:rPr>
          <w:sz w:val="25"/>
        </w:rPr>
      </w:pPr>
    </w:p>
    <w:p>
      <w:pPr>
        <w:pStyle w:val="ListParagraph"/>
        <w:numPr>
          <w:ilvl w:val="0"/>
          <w:numId w:val="6"/>
        </w:numPr>
        <w:tabs>
          <w:tab w:pos="829" w:val="left" w:leader="none"/>
        </w:tabs>
        <w:spacing w:line="240" w:lineRule="auto" w:before="0" w:after="0"/>
        <w:ind w:left="828" w:right="0" w:hanging="530"/>
        <w:jc w:val="left"/>
        <w:rPr>
          <w:sz w:val="21"/>
        </w:rPr>
      </w:pPr>
      <w:r>
        <w:rPr>
          <w:spacing w:val="-3"/>
          <w:sz w:val="21"/>
        </w:rPr>
        <w:t>技术支持人员特点：</w:t>
      </w:r>
    </w:p>
    <w:p>
      <w:pPr>
        <w:pStyle w:val="BodyText"/>
        <w:spacing w:line="290" w:lineRule="auto" w:before="82"/>
        <w:ind w:left="299" w:right="293" w:firstLine="419"/>
      </w:pPr>
      <w:r>
        <w:rPr>
          <w:spacing w:val="-2"/>
        </w:rPr>
        <w:t>① 教育水平： 维护人员通常为技术支持团队成员，需要具备较高的计算机科学或相关</w:t>
      </w:r>
      <w:r>
        <w:rPr>
          <w:spacing w:val="-2"/>
        </w:rPr>
        <w:t>专业的教育背景；</w:t>
      </w:r>
    </w:p>
    <w:p>
      <w:pPr>
        <w:pStyle w:val="BodyText"/>
        <w:spacing w:line="290" w:lineRule="auto"/>
        <w:ind w:left="299" w:right="293" w:firstLine="419"/>
      </w:pPr>
      <w:r>
        <w:rPr>
          <w:spacing w:val="-3"/>
        </w:rPr>
        <w:t>② 技术专长： 维护人员需具备数据库管理、系统配置和故障排除等方面的专业技术能</w:t>
      </w:r>
      <w:r>
        <w:rPr>
          <w:spacing w:val="-2"/>
        </w:rPr>
        <w:t>力，能够及时处理系统问题。</w:t>
      </w:r>
    </w:p>
    <w:p>
      <w:pPr>
        <w:spacing w:after="0" w:line="290" w:lineRule="auto"/>
        <w:sectPr>
          <w:pgSz w:w="11910" w:h="16840"/>
          <w:pgMar w:header="0" w:footer="1199" w:top="1500" w:bottom="1380" w:left="1500" w:right="1500"/>
        </w:sectPr>
      </w:pPr>
    </w:p>
    <w:p>
      <w:pPr>
        <w:pStyle w:val="ListParagraph"/>
        <w:numPr>
          <w:ilvl w:val="0"/>
          <w:numId w:val="6"/>
        </w:numPr>
        <w:tabs>
          <w:tab w:pos="829" w:val="left" w:leader="none"/>
        </w:tabs>
        <w:spacing w:line="240" w:lineRule="auto" w:before="0" w:after="0"/>
        <w:ind w:left="829" w:right="0" w:hanging="529"/>
        <w:jc w:val="left"/>
        <w:rPr>
          <w:sz w:val="21"/>
        </w:rPr>
      </w:pPr>
      <w:r>
        <w:rPr>
          <w:spacing w:val="-3"/>
          <w:sz w:val="21"/>
        </w:rPr>
        <w:t>软件的预期使用频度：</w:t>
      </w:r>
    </w:p>
    <w:p>
      <w:pPr>
        <w:pStyle w:val="BodyText"/>
        <w:spacing w:line="290" w:lineRule="auto" w:before="81"/>
        <w:ind w:left="300" w:right="291" w:firstLine="419"/>
      </w:pPr>
      <w:r>
        <w:rPr>
          <w:spacing w:val="-7"/>
        </w:rPr>
        <w:t>① 日常操作：预期软件将被社区管理人员每天用于日常管理任务，如信息录入、查询、</w:t>
      </w:r>
      <w:r>
        <w:rPr>
          <w:spacing w:val="-2"/>
        </w:rPr>
        <w:t>费用管理等，因此需要保证系统操作简单、高效；</w:t>
      </w:r>
    </w:p>
    <w:p>
      <w:pPr>
        <w:pStyle w:val="BodyText"/>
        <w:spacing w:line="290" w:lineRule="auto" w:before="2"/>
        <w:ind w:left="299" w:right="189" w:firstLine="420"/>
      </w:pPr>
      <w:r>
        <w:rPr/>
        <w:t>② 维护与更新： 维护人员可能需要进行系统更新、故障排查等操作，使用频度较低，</w:t>
      </w:r>
      <w:r>
        <w:rPr>
          <w:spacing w:val="-2"/>
        </w:rPr>
        <w:t>但要求操作精准、及时；</w:t>
      </w:r>
    </w:p>
    <w:p>
      <w:pPr>
        <w:pStyle w:val="BodyText"/>
        <w:spacing w:line="290" w:lineRule="auto" w:before="2"/>
        <w:ind w:left="299" w:right="293" w:firstLine="420"/>
      </w:pPr>
      <w:r>
        <w:rPr>
          <w:spacing w:val="-1"/>
        </w:rPr>
        <w:t>③ 居民使用： 预计社区居民将定期使用系统进行服务查询、报名活动等操作，使用频</w:t>
      </w:r>
      <w:r>
        <w:rPr>
          <w:spacing w:val="-2"/>
        </w:rPr>
        <w:t>度较高，要求界面友好、操作简便。</w:t>
      </w:r>
    </w:p>
    <w:p>
      <w:pPr>
        <w:spacing w:after="0" w:line="290" w:lineRule="auto"/>
        <w:sectPr>
          <w:pgSz w:w="11910" w:h="16840"/>
          <w:pgMar w:header="0" w:footer="1199" w:top="192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2.3 假定和约束" w:id="22"/>
      <w:bookmarkEnd w:id="22"/>
      <w:r>
        <w:rPr>
          <w:b w:val="0"/>
        </w:rPr>
      </w:r>
      <w:bookmarkStart w:name="_bookmark8" w:id="23"/>
      <w:bookmarkEnd w:id="23"/>
      <w:r>
        <w:rPr>
          <w:b w:val="0"/>
        </w:rPr>
      </w:r>
      <w:bookmarkStart w:name="_bookmark8" w:id="24"/>
      <w:bookmarkEnd w:id="24"/>
      <w:r>
        <w:rPr>
          <w:w w:val="95"/>
        </w:rPr>
        <w:t>假</w:t>
      </w:r>
      <w:r>
        <w:rPr>
          <w:w w:val="95"/>
        </w:rPr>
        <w:t>定</w:t>
      </w:r>
      <w:r>
        <w:rPr>
          <w:w w:val="95"/>
        </w:rPr>
        <w:t>和</w:t>
      </w:r>
      <w:r>
        <w:rPr>
          <w:spacing w:val="-5"/>
          <w:w w:val="95"/>
        </w:rPr>
        <w:t>约束</w:t>
      </w:r>
    </w:p>
    <w:p>
      <w:pPr>
        <w:pStyle w:val="BodyText"/>
        <w:spacing w:before="10"/>
        <w:rPr>
          <w:b/>
          <w:sz w:val="17"/>
        </w:rPr>
      </w:pPr>
    </w:p>
    <w:p>
      <w:pPr>
        <w:pStyle w:val="ListParagraph"/>
        <w:numPr>
          <w:ilvl w:val="0"/>
          <w:numId w:val="7"/>
        </w:numPr>
        <w:tabs>
          <w:tab w:pos="829" w:val="left" w:leader="none"/>
        </w:tabs>
        <w:spacing w:line="240" w:lineRule="auto" w:before="1" w:after="0"/>
        <w:ind w:left="829" w:right="0" w:hanging="529"/>
        <w:jc w:val="left"/>
        <w:rPr>
          <w:sz w:val="21"/>
        </w:rPr>
      </w:pPr>
      <w:r>
        <w:rPr>
          <w:spacing w:val="-4"/>
          <w:sz w:val="21"/>
        </w:rPr>
        <w:t>经费限制：</w:t>
      </w:r>
    </w:p>
    <w:p>
      <w:pPr>
        <w:pStyle w:val="BodyText"/>
        <w:spacing w:line="290" w:lineRule="auto" w:before="81"/>
        <w:ind w:left="300" w:right="293" w:firstLine="419"/>
      </w:pPr>
      <w:r>
        <w:rPr/>
        <w:t>① 假定： 软件开发工作的经费限制为 </w:t>
      </w:r>
      <w:r>
        <w:rPr>
          <w:rFonts w:ascii="Microsoft JhengHei Light" w:hAnsi="Microsoft JhengHei Light" w:eastAsia="Microsoft JhengHei Light"/>
          <w:b w:val="0"/>
        </w:rPr>
        <w:t>10</w:t>
      </w:r>
      <w:r>
        <w:rPr>
          <w:rFonts w:ascii="Microsoft JhengHei Light" w:hAnsi="Microsoft JhengHei Light" w:eastAsia="Microsoft JhengHei Light"/>
          <w:b w:val="0"/>
          <w:spacing w:val="-10"/>
        </w:rPr>
        <w:t> </w:t>
      </w:r>
      <w:r>
        <w:rPr/>
        <w:t>万元，包括硬件设备、软件工具、团队薪酬</w:t>
      </w:r>
      <w:r>
        <w:rPr>
          <w:spacing w:val="-6"/>
        </w:rPr>
        <w:t>等；</w:t>
      </w:r>
    </w:p>
    <w:p>
      <w:pPr>
        <w:pStyle w:val="BodyText"/>
        <w:spacing w:line="290" w:lineRule="auto" w:before="2"/>
        <w:ind w:left="300" w:right="292" w:firstLine="419"/>
      </w:pPr>
      <w:r>
        <w:rPr>
          <w:spacing w:val="2"/>
        </w:rPr>
        <w:t>② 约束： 开发团队需要在 </w:t>
      </w:r>
      <w:r>
        <w:rPr>
          <w:rFonts w:ascii="Microsoft JhengHei Light" w:hAnsi="Microsoft JhengHei Light" w:eastAsia="Microsoft JhengHei Light"/>
          <w:b w:val="0"/>
        </w:rPr>
        <w:t>10</w:t>
      </w:r>
      <w:r>
        <w:rPr>
          <w:rFonts w:ascii="Microsoft JhengHei Light" w:hAnsi="Microsoft JhengHei Light" w:eastAsia="Microsoft JhengHei Light"/>
          <w:b w:val="0"/>
          <w:spacing w:val="-7"/>
        </w:rPr>
        <w:t> </w:t>
      </w:r>
      <w:r>
        <w:rPr/>
        <w:t>万元的预算内高效利用资源，合理分配经费，确保项目</w:t>
      </w:r>
      <w:r>
        <w:rPr>
          <w:spacing w:val="-2"/>
        </w:rPr>
        <w:t>按计划推进。</w:t>
      </w:r>
    </w:p>
    <w:p>
      <w:pPr>
        <w:pStyle w:val="BodyText"/>
        <w:spacing w:before="10"/>
        <w:rPr>
          <w:sz w:val="25"/>
        </w:rPr>
      </w:pPr>
    </w:p>
    <w:p>
      <w:pPr>
        <w:pStyle w:val="ListParagraph"/>
        <w:numPr>
          <w:ilvl w:val="0"/>
          <w:numId w:val="7"/>
        </w:numPr>
        <w:tabs>
          <w:tab w:pos="830" w:val="left" w:leader="none"/>
        </w:tabs>
        <w:spacing w:line="240" w:lineRule="auto" w:before="0" w:after="0"/>
        <w:ind w:left="829" w:right="0" w:hanging="530"/>
        <w:jc w:val="left"/>
        <w:rPr>
          <w:sz w:val="21"/>
        </w:rPr>
      </w:pPr>
      <w:r>
        <w:rPr>
          <w:spacing w:val="-4"/>
          <w:sz w:val="21"/>
        </w:rPr>
        <w:t>开发期限：</w:t>
      </w:r>
    </w:p>
    <w:p>
      <w:pPr>
        <w:pStyle w:val="BodyText"/>
        <w:spacing w:before="82"/>
        <w:ind w:left="720"/>
      </w:pPr>
      <w:r>
        <w:rPr>
          <w:spacing w:val="-1"/>
        </w:rPr>
        <w:t>① 假定： 软件开发有明确的期限，计划为三个月；</w:t>
      </w:r>
    </w:p>
    <w:p>
      <w:pPr>
        <w:pStyle w:val="BodyText"/>
        <w:spacing w:line="290" w:lineRule="auto" w:before="81"/>
        <w:ind w:left="300" w:right="292" w:firstLine="420"/>
      </w:pPr>
      <w:r>
        <w:rPr>
          <w:spacing w:val="-1"/>
        </w:rPr>
        <w:t>② 约束： 团队需按照三个月的时间表合理分配任务，确保软件在规定时间内完成开发</w:t>
      </w:r>
      <w:r>
        <w:rPr>
          <w:spacing w:val="-4"/>
        </w:rPr>
        <w:t>和测试。</w:t>
      </w:r>
    </w:p>
    <w:p>
      <w:pPr>
        <w:pStyle w:val="BodyText"/>
        <w:spacing w:before="10"/>
        <w:rPr>
          <w:sz w:val="25"/>
        </w:rPr>
      </w:pPr>
    </w:p>
    <w:p>
      <w:pPr>
        <w:pStyle w:val="ListParagraph"/>
        <w:numPr>
          <w:ilvl w:val="0"/>
          <w:numId w:val="7"/>
        </w:numPr>
        <w:tabs>
          <w:tab w:pos="830" w:val="left" w:leader="none"/>
        </w:tabs>
        <w:spacing w:line="240" w:lineRule="auto" w:before="0" w:after="0"/>
        <w:ind w:left="829" w:right="0" w:hanging="530"/>
        <w:jc w:val="left"/>
        <w:rPr>
          <w:sz w:val="21"/>
        </w:rPr>
      </w:pPr>
      <w:r>
        <w:rPr>
          <w:spacing w:val="-4"/>
          <w:sz w:val="21"/>
        </w:rPr>
        <w:t>技术要求：</w:t>
      </w:r>
    </w:p>
    <w:p>
      <w:pPr>
        <w:pStyle w:val="BodyText"/>
        <w:spacing w:line="290" w:lineRule="auto" w:before="82"/>
        <w:ind w:left="300" w:right="294" w:firstLine="420"/>
      </w:pPr>
      <w:r>
        <w:rPr>
          <w:w w:val="95"/>
        </w:rPr>
        <w:t>①</w:t>
      </w:r>
      <w:r>
        <w:rPr>
          <w:spacing w:val="40"/>
        </w:rPr>
        <w:t> </w:t>
      </w:r>
      <w:r>
        <w:rPr>
          <w:w w:val="95"/>
        </w:rPr>
        <w:t>假</w:t>
      </w:r>
      <w:r>
        <w:rPr>
          <w:w w:val="95"/>
        </w:rPr>
        <w:t>定</w:t>
      </w:r>
      <w:r>
        <w:rPr>
          <w:spacing w:val="-5"/>
          <w:w w:val="95"/>
        </w:rPr>
        <w:t>： 使用先进的开发</w:t>
      </w:r>
      <w:r>
        <w:rPr>
          <w:w w:val="95"/>
        </w:rPr>
        <w:t>技</w:t>
      </w:r>
      <w:r>
        <w:rPr>
          <w:w w:val="95"/>
        </w:rPr>
        <w:t>术</w:t>
      </w:r>
      <w:r>
        <w:rPr>
          <w:spacing w:val="-20"/>
          <w:w w:val="95"/>
        </w:rPr>
        <w:t>和工具，包括数据库</w:t>
      </w:r>
      <w:r>
        <w:rPr>
          <w:w w:val="95"/>
        </w:rPr>
        <w:t>（</w:t>
      </w:r>
      <w:r>
        <w:rPr>
          <w:w w:val="95"/>
        </w:rPr>
        <w:t>例</w:t>
      </w:r>
      <w:r>
        <w:rPr>
          <w:w w:val="95"/>
        </w:rPr>
        <w:t>如</w:t>
      </w:r>
      <w:r>
        <w:rPr>
          <w:w w:val="95"/>
        </w:rPr>
        <w:t> </w:t>
      </w:r>
      <w:r>
        <w:rPr>
          <w:rFonts w:ascii="Microsoft JhengHei Light" w:hAnsi="Microsoft JhengHei Light" w:eastAsia="Microsoft JhengHei Light"/>
          <w:b w:val="0"/>
          <w:spacing w:val="15"/>
          <w:w w:val="67"/>
        </w:rPr>
        <w:t>M</w:t>
      </w:r>
      <w:r>
        <w:rPr>
          <w:rFonts w:ascii="Microsoft JhengHei Light" w:hAnsi="Microsoft JhengHei Light" w:eastAsia="Microsoft JhengHei Light"/>
          <w:b w:val="0"/>
          <w:spacing w:val="18"/>
          <w:w w:val="97"/>
        </w:rPr>
        <w:t>ySQ</w:t>
      </w:r>
      <w:r>
        <w:rPr>
          <w:rFonts w:ascii="Microsoft JhengHei Light" w:hAnsi="Microsoft JhengHei Light" w:eastAsia="Microsoft JhengHei Light"/>
          <w:b w:val="0"/>
          <w:spacing w:val="15"/>
          <w:w w:val="97"/>
        </w:rPr>
        <w:t>L</w:t>
      </w:r>
      <w:r>
        <w:rPr>
          <w:spacing w:val="-88"/>
          <w:w w:val="112"/>
        </w:rPr>
        <w:t>）</w:t>
      </w:r>
      <w:r>
        <w:rPr>
          <w:spacing w:val="-57"/>
          <w:w w:val="95"/>
        </w:rPr>
        <w:t>、框架</w:t>
      </w:r>
      <w:r>
        <w:rPr>
          <w:w w:val="95"/>
        </w:rPr>
        <w:t>（例如 </w:t>
      </w:r>
      <w:r>
        <w:rPr>
          <w:rFonts w:ascii="Microsoft JhengHei Light" w:hAnsi="Microsoft JhengHei Light" w:eastAsia="Microsoft JhengHei Light"/>
          <w:b w:val="0"/>
          <w:w w:val="95"/>
        </w:rPr>
        <w:t>Django</w:t>
      </w:r>
      <w:r>
        <w:rPr>
          <w:w w:val="95"/>
        </w:rPr>
        <w:t>）</w:t>
      </w:r>
      <w:r>
        <w:rPr>
          <w:spacing w:val="-6"/>
        </w:rPr>
        <w:t>等；</w:t>
      </w:r>
    </w:p>
    <w:p>
      <w:pPr>
        <w:pStyle w:val="BodyText"/>
        <w:spacing w:line="290" w:lineRule="auto" w:before="2"/>
        <w:ind w:left="301" w:right="293" w:firstLine="419"/>
      </w:pPr>
      <w:r>
        <w:rPr/>
        <w:t>② 约束： 团队成员需具备相应技术水平，能够灵活运用新技术，确保软件具备良好的</w:t>
      </w:r>
      <w:r>
        <w:rPr>
          <w:spacing w:val="-2"/>
        </w:rPr>
        <w:t>性能和可维护性。</w:t>
      </w:r>
    </w:p>
    <w:p>
      <w:pPr>
        <w:pStyle w:val="BodyText"/>
        <w:spacing w:before="9"/>
        <w:rPr>
          <w:sz w:val="25"/>
        </w:rPr>
      </w:pPr>
    </w:p>
    <w:p>
      <w:pPr>
        <w:pStyle w:val="ListParagraph"/>
        <w:numPr>
          <w:ilvl w:val="0"/>
          <w:numId w:val="7"/>
        </w:numPr>
        <w:tabs>
          <w:tab w:pos="831" w:val="left" w:leader="none"/>
        </w:tabs>
        <w:spacing w:line="240" w:lineRule="auto" w:before="1" w:after="0"/>
        <w:ind w:left="830" w:right="0" w:hanging="530"/>
        <w:jc w:val="left"/>
        <w:rPr>
          <w:sz w:val="21"/>
        </w:rPr>
      </w:pPr>
      <w:r>
        <w:rPr>
          <w:spacing w:val="-4"/>
          <w:sz w:val="21"/>
        </w:rPr>
        <w:t>用户需求：</w:t>
      </w:r>
    </w:p>
    <w:p>
      <w:pPr>
        <w:pStyle w:val="BodyText"/>
        <w:spacing w:before="81"/>
        <w:ind w:left="721"/>
      </w:pPr>
      <w:r>
        <w:rPr>
          <w:spacing w:val="-1"/>
        </w:rPr>
        <w:t>① 假定： 用户需求已通过充分沟通明确，包括基本功能和特定定制需求；</w:t>
      </w:r>
    </w:p>
    <w:p>
      <w:pPr>
        <w:pStyle w:val="BodyText"/>
        <w:spacing w:before="82"/>
        <w:ind w:left="721"/>
      </w:pPr>
      <w:r>
        <w:rPr>
          <w:spacing w:val="-1"/>
        </w:rPr>
        <w:t>② 约束： 开发团队需按照用户需求进行开发，确保软件功能符合用户期望。</w:t>
      </w:r>
    </w:p>
    <w:p>
      <w:pPr>
        <w:pStyle w:val="BodyText"/>
        <w:spacing w:before="17"/>
        <w:rPr>
          <w:sz w:val="29"/>
        </w:rPr>
      </w:pPr>
    </w:p>
    <w:p>
      <w:pPr>
        <w:pStyle w:val="ListParagraph"/>
        <w:numPr>
          <w:ilvl w:val="0"/>
          <w:numId w:val="7"/>
        </w:numPr>
        <w:tabs>
          <w:tab w:pos="831" w:val="left" w:leader="none"/>
        </w:tabs>
        <w:spacing w:line="240" w:lineRule="auto" w:before="0" w:after="0"/>
        <w:ind w:left="830" w:right="0" w:hanging="530"/>
        <w:jc w:val="left"/>
        <w:rPr>
          <w:sz w:val="21"/>
        </w:rPr>
      </w:pPr>
      <w:r>
        <w:rPr>
          <w:spacing w:val="-4"/>
          <w:sz w:val="21"/>
        </w:rPr>
        <w:t>法规和标准：</w:t>
      </w:r>
    </w:p>
    <w:p>
      <w:pPr>
        <w:pStyle w:val="BodyText"/>
        <w:spacing w:before="82"/>
        <w:ind w:left="721"/>
      </w:pPr>
      <w:r>
        <w:rPr>
          <w:spacing w:val="-1"/>
        </w:rPr>
        <w:t>① 假定： 软件开发需符合国家相关法规和标准，包括数据保护法规等；</w:t>
      </w:r>
    </w:p>
    <w:p>
      <w:pPr>
        <w:pStyle w:val="BodyText"/>
        <w:spacing w:before="82"/>
        <w:ind w:left="721"/>
      </w:pPr>
      <w:r>
        <w:rPr>
          <w:spacing w:val="-1"/>
        </w:rPr>
        <w:t>② 约束： 团队需了解并遵守相关法规和标准，确保软件合法、合规。</w:t>
      </w:r>
    </w:p>
    <w:p>
      <w:pPr>
        <w:pStyle w:val="BodyText"/>
        <w:spacing w:before="16"/>
        <w:rPr>
          <w:sz w:val="29"/>
        </w:rPr>
      </w:pPr>
    </w:p>
    <w:p>
      <w:pPr>
        <w:pStyle w:val="ListParagraph"/>
        <w:numPr>
          <w:ilvl w:val="0"/>
          <w:numId w:val="7"/>
        </w:numPr>
        <w:tabs>
          <w:tab w:pos="831" w:val="left" w:leader="none"/>
        </w:tabs>
        <w:spacing w:line="240" w:lineRule="auto" w:before="0" w:after="0"/>
        <w:ind w:left="830" w:right="0" w:hanging="530"/>
        <w:jc w:val="left"/>
        <w:rPr>
          <w:sz w:val="21"/>
        </w:rPr>
      </w:pPr>
      <w:r>
        <w:rPr>
          <w:spacing w:val="-4"/>
          <w:sz w:val="21"/>
        </w:rPr>
        <w:t>数据隐私：</w:t>
      </w:r>
    </w:p>
    <w:p>
      <w:pPr>
        <w:pStyle w:val="BodyText"/>
        <w:spacing w:before="82"/>
        <w:ind w:left="721"/>
      </w:pPr>
      <w:r>
        <w:rPr>
          <w:spacing w:val="-1"/>
        </w:rPr>
        <w:t>① 假定： 用户数据具有隐私性，需要得到妥善保护，符合个人信息保护法；</w:t>
      </w:r>
    </w:p>
    <w:p>
      <w:pPr>
        <w:pStyle w:val="BodyText"/>
        <w:spacing w:before="82"/>
        <w:ind w:left="721"/>
      </w:pPr>
      <w:r>
        <w:rPr>
          <w:spacing w:val="-1"/>
        </w:rPr>
        <w:t>② 约束： 团队需采取严格的数据加密和访问控制措施，确保用户数据安全。</w:t>
      </w:r>
    </w:p>
    <w:p>
      <w:pPr>
        <w:spacing w:after="0"/>
        <w:sectPr>
          <w:pgSz w:w="11910" w:h="16840"/>
          <w:pgMar w:header="0" w:footer="1199" w:top="1500" w:bottom="1380" w:left="1500" w:right="1500"/>
        </w:sectPr>
      </w:pPr>
    </w:p>
    <w:p>
      <w:pPr>
        <w:pStyle w:val="ListParagraph"/>
        <w:numPr>
          <w:ilvl w:val="0"/>
          <w:numId w:val="7"/>
        </w:numPr>
        <w:tabs>
          <w:tab w:pos="829" w:val="left" w:leader="none"/>
        </w:tabs>
        <w:spacing w:line="240" w:lineRule="auto" w:before="0" w:after="0"/>
        <w:ind w:left="829" w:right="0" w:hanging="529"/>
        <w:jc w:val="left"/>
        <w:rPr>
          <w:sz w:val="21"/>
        </w:rPr>
      </w:pPr>
      <w:r>
        <w:rPr>
          <w:spacing w:val="-4"/>
          <w:sz w:val="21"/>
        </w:rPr>
        <w:t>用户培训：</w:t>
      </w:r>
    </w:p>
    <w:p>
      <w:pPr>
        <w:pStyle w:val="BodyText"/>
        <w:spacing w:before="81"/>
        <w:ind w:left="720"/>
      </w:pPr>
      <w:r>
        <w:rPr>
          <w:spacing w:val="-1"/>
        </w:rPr>
        <w:t>① 假定： 用户需要一定程度的培训以正确使用软件，培训时间预计为一个月；</w:t>
      </w:r>
    </w:p>
    <w:p>
      <w:pPr>
        <w:pStyle w:val="BodyText"/>
        <w:spacing w:before="82"/>
        <w:ind w:left="720"/>
      </w:pPr>
      <w:r>
        <w:rPr>
          <w:spacing w:val="-1"/>
        </w:rPr>
        <w:t>② 约束： 提供培训计划和培训材料，确保用户能够熟练掌握软件操作。</w:t>
      </w:r>
    </w:p>
    <w:p>
      <w:pPr>
        <w:pStyle w:val="BodyText"/>
        <w:spacing w:before="17"/>
        <w:rPr>
          <w:sz w:val="29"/>
        </w:rPr>
      </w:pPr>
    </w:p>
    <w:p>
      <w:pPr>
        <w:pStyle w:val="ListParagraph"/>
        <w:numPr>
          <w:ilvl w:val="0"/>
          <w:numId w:val="7"/>
        </w:numPr>
        <w:tabs>
          <w:tab w:pos="830" w:val="left" w:leader="none"/>
        </w:tabs>
        <w:spacing w:line="240" w:lineRule="auto" w:before="0" w:after="0"/>
        <w:ind w:left="829" w:right="0" w:hanging="530"/>
        <w:jc w:val="left"/>
        <w:rPr>
          <w:sz w:val="21"/>
        </w:rPr>
      </w:pPr>
      <w:r>
        <w:rPr>
          <w:spacing w:val="-4"/>
          <w:sz w:val="21"/>
        </w:rPr>
        <w:t>变更管理：</w:t>
      </w:r>
    </w:p>
    <w:p>
      <w:pPr>
        <w:pStyle w:val="BodyText"/>
        <w:spacing w:before="82"/>
        <w:ind w:left="720"/>
      </w:pPr>
      <w:r>
        <w:rPr>
          <w:spacing w:val="-1"/>
        </w:rPr>
        <w:t>① 假定： 在开发过程中可能发生一定程度的需求变更，每次变更需经过评估和批准；</w:t>
      </w:r>
    </w:p>
    <w:p>
      <w:pPr>
        <w:pStyle w:val="BodyText"/>
        <w:spacing w:line="290" w:lineRule="auto" w:before="82"/>
        <w:ind w:left="300" w:right="292" w:firstLine="419"/>
      </w:pPr>
      <w:r>
        <w:rPr>
          <w:spacing w:val="-2"/>
        </w:rPr>
        <w:t>② 约束： 建立有效的变更管理机制，确保变更经过评估、记录和实施，避免对进度和</w:t>
      </w:r>
      <w:r>
        <w:rPr>
          <w:spacing w:val="-2"/>
        </w:rPr>
        <w:t>预算造成过大影响。</w:t>
      </w:r>
    </w:p>
    <w:p>
      <w:pPr>
        <w:pStyle w:val="BodyText"/>
        <w:spacing w:before="9"/>
        <w:rPr>
          <w:sz w:val="25"/>
        </w:rPr>
      </w:pPr>
    </w:p>
    <w:p>
      <w:pPr>
        <w:pStyle w:val="ListParagraph"/>
        <w:numPr>
          <w:ilvl w:val="0"/>
          <w:numId w:val="7"/>
        </w:numPr>
        <w:tabs>
          <w:tab w:pos="830" w:val="left" w:leader="none"/>
        </w:tabs>
        <w:spacing w:line="240" w:lineRule="auto" w:before="0" w:after="0"/>
        <w:ind w:left="829" w:right="0" w:hanging="530"/>
        <w:jc w:val="left"/>
        <w:rPr>
          <w:sz w:val="21"/>
        </w:rPr>
      </w:pPr>
      <w:r>
        <w:rPr>
          <w:spacing w:val="-4"/>
          <w:sz w:val="21"/>
        </w:rPr>
        <w:t>硬件依赖：</w:t>
      </w:r>
    </w:p>
    <w:p>
      <w:pPr>
        <w:pStyle w:val="BodyText"/>
        <w:spacing w:line="290" w:lineRule="auto" w:before="82"/>
        <w:ind w:left="300" w:right="297" w:firstLine="420"/>
      </w:pPr>
      <w:r>
        <w:rPr>
          <w:w w:val="95"/>
        </w:rPr>
        <w:t>①</w:t>
      </w:r>
      <w:r>
        <w:rPr>
          <w:spacing w:val="80"/>
        </w:rPr>
        <w:t> </w:t>
      </w:r>
      <w:r>
        <w:rPr>
          <w:w w:val="95"/>
        </w:rPr>
        <w:t>服务器：使用一台</w:t>
      </w:r>
      <w:r>
        <w:rPr>
          <w:w w:val="95"/>
        </w:rPr>
        <w:t>中</w:t>
      </w:r>
      <w:r>
        <w:rPr>
          <w:w w:val="95"/>
        </w:rPr>
        <w:t>等</w:t>
      </w:r>
      <w:r>
        <w:rPr>
          <w:w w:val="95"/>
        </w:rPr>
        <w:t>配</w:t>
      </w:r>
      <w:r>
        <w:rPr>
          <w:w w:val="95"/>
        </w:rPr>
        <w:t>置</w:t>
      </w:r>
      <w:r>
        <w:rPr>
          <w:w w:val="95"/>
        </w:rPr>
        <w:t>的服务器，包括</w:t>
      </w:r>
      <w:r>
        <w:rPr>
          <w:w w:val="95"/>
        </w:rPr>
        <w:t>至</w:t>
      </w:r>
      <w:r>
        <w:rPr>
          <w:w w:val="95"/>
        </w:rPr>
        <w:t>少</w:t>
      </w:r>
      <w:r>
        <w:rPr>
          <w:w w:val="95"/>
        </w:rPr>
        <w:t> </w:t>
      </w:r>
      <w:r>
        <w:rPr>
          <w:rFonts w:ascii="Microsoft JhengHei Light" w:hAnsi="Microsoft JhengHei Light" w:eastAsia="Microsoft JhengHei Light"/>
          <w:b w:val="0"/>
          <w:w w:val="95"/>
        </w:rPr>
        <w:t>4 </w:t>
      </w:r>
      <w:r>
        <w:rPr>
          <w:w w:val="95"/>
        </w:rPr>
        <w:t>核</w:t>
      </w:r>
      <w:r>
        <w:rPr>
          <w:w w:val="95"/>
        </w:rPr>
        <w:t>处</w:t>
      </w:r>
      <w:r>
        <w:rPr>
          <w:w w:val="95"/>
        </w:rPr>
        <w:t>理</w:t>
      </w:r>
      <w:r>
        <w:rPr>
          <w:w w:val="95"/>
        </w:rPr>
        <w:t>器</w:t>
      </w:r>
      <w:r>
        <w:rPr>
          <w:w w:val="95"/>
        </w:rPr>
        <w:t>和</w:t>
      </w:r>
      <w:r>
        <w:rPr>
          <w:w w:val="95"/>
        </w:rPr>
        <w:t> </w:t>
      </w:r>
      <w:r>
        <w:rPr>
          <w:rFonts w:ascii="Microsoft JhengHei Light" w:hAnsi="Microsoft JhengHei Light" w:eastAsia="Microsoft JhengHei Light"/>
          <w:b w:val="0"/>
          <w:w w:val="95"/>
        </w:rPr>
        <w:t>8GB</w:t>
      </w:r>
      <w:r>
        <w:rPr>
          <w:rFonts w:ascii="Microsoft JhengHei Light" w:hAnsi="Microsoft JhengHei Light" w:eastAsia="Microsoft JhengHei Light"/>
          <w:b w:val="0"/>
          <w:spacing w:val="80"/>
        </w:rPr>
        <w:t> </w:t>
      </w:r>
      <w:r>
        <w:rPr>
          <w:rFonts w:ascii="Microsoft JhengHei Light" w:hAnsi="Microsoft JhengHei Light" w:eastAsia="Microsoft JhengHei Light"/>
          <w:b w:val="0"/>
          <w:w w:val="95"/>
        </w:rPr>
        <w:t>RAM</w:t>
      </w:r>
      <w:r>
        <w:rPr>
          <w:w w:val="95"/>
        </w:rPr>
        <w:t>，</w:t>
      </w:r>
      <w:r>
        <w:rPr>
          <w:w w:val="95"/>
        </w:rPr>
        <w:t>确</w:t>
      </w:r>
      <w:r>
        <w:rPr>
          <w:w w:val="95"/>
        </w:rPr>
        <w:t>保</w:t>
      </w:r>
      <w:r>
        <w:rPr>
          <w:w w:val="95"/>
        </w:rPr>
        <w:t>服</w:t>
      </w:r>
      <w:r>
        <w:rPr>
          <w:w w:val="95"/>
        </w:rPr>
        <w:t>务</w:t>
      </w:r>
      <w:r>
        <w:rPr>
          <w:spacing w:val="-2"/>
        </w:rPr>
        <w:t>器性能足够支撑软件的运行和用户访问；</w:t>
      </w:r>
    </w:p>
    <w:p>
      <w:pPr>
        <w:pStyle w:val="BodyText"/>
        <w:spacing w:line="290" w:lineRule="auto" w:before="2"/>
        <w:ind w:left="300" w:right="294" w:firstLine="419"/>
      </w:pPr>
      <w:r>
        <w:rPr>
          <w:w w:val="95"/>
        </w:rPr>
        <w:t>②</w:t>
      </w:r>
      <w:r>
        <w:rPr>
          <w:spacing w:val="80"/>
        </w:rPr>
        <w:t> </w:t>
      </w:r>
      <w:r>
        <w:rPr>
          <w:w w:val="95"/>
        </w:rPr>
        <w:t>工作站：开发团队</w:t>
      </w:r>
      <w:r>
        <w:rPr>
          <w:w w:val="95"/>
        </w:rPr>
        <w:t>使</w:t>
      </w:r>
      <w:r>
        <w:rPr>
          <w:w w:val="95"/>
        </w:rPr>
        <w:t>用</w:t>
      </w:r>
      <w:r>
        <w:rPr>
          <w:w w:val="95"/>
        </w:rPr>
        <w:t>至</w:t>
      </w:r>
      <w:r>
        <w:rPr>
          <w:w w:val="95"/>
        </w:rPr>
        <w:t>少</w:t>
      </w:r>
      <w:r>
        <w:rPr>
          <w:w w:val="95"/>
        </w:rPr>
        <w:t> </w:t>
      </w:r>
      <w:r>
        <w:rPr>
          <w:rFonts w:ascii="Microsoft JhengHei Light" w:hAnsi="Microsoft JhengHei Light" w:eastAsia="Microsoft JhengHei Light"/>
          <w:b w:val="0"/>
          <w:w w:val="95"/>
        </w:rPr>
        <w:t>8GB</w:t>
      </w:r>
      <w:r>
        <w:rPr>
          <w:rFonts w:ascii="Microsoft JhengHei Light" w:hAnsi="Microsoft JhengHei Light" w:eastAsia="Microsoft JhengHei Light"/>
          <w:b w:val="0"/>
          <w:spacing w:val="80"/>
        </w:rPr>
        <w:t> </w:t>
      </w:r>
      <w:r>
        <w:rPr>
          <w:rFonts w:ascii="Microsoft JhengHei Light" w:hAnsi="Microsoft JhengHei Light" w:eastAsia="Microsoft JhengHei Light"/>
          <w:b w:val="0"/>
          <w:w w:val="95"/>
        </w:rPr>
        <w:t>RAM </w:t>
      </w:r>
      <w:r>
        <w:rPr>
          <w:w w:val="95"/>
        </w:rPr>
        <w:t>的开发</w:t>
      </w:r>
      <w:r>
        <w:rPr>
          <w:w w:val="95"/>
        </w:rPr>
        <w:t>工</w:t>
      </w:r>
      <w:r>
        <w:rPr>
          <w:w w:val="95"/>
        </w:rPr>
        <w:t>作</w:t>
      </w:r>
      <w:r>
        <w:rPr>
          <w:w w:val="95"/>
        </w:rPr>
        <w:t>站</w:t>
      </w:r>
      <w:r>
        <w:rPr>
          <w:w w:val="95"/>
        </w:rPr>
        <w:t>，支持现代开发工具，</w:t>
      </w:r>
      <w:r>
        <w:rPr>
          <w:w w:val="95"/>
        </w:rPr>
        <w:t>团</w:t>
      </w:r>
      <w:r>
        <w:rPr>
          <w:w w:val="95"/>
        </w:rPr>
        <w:t>队</w:t>
      </w:r>
      <w:r>
        <w:rPr>
          <w:w w:val="95"/>
        </w:rPr>
        <w:t>成</w:t>
      </w:r>
      <w:r>
        <w:rPr>
          <w:w w:val="95"/>
        </w:rPr>
        <w:t>员</w:t>
      </w:r>
      <w:r>
        <w:rPr>
          <w:spacing w:val="-2"/>
        </w:rPr>
        <w:t>的工作站需要满足软件开发和测试的要求；</w:t>
      </w:r>
    </w:p>
    <w:p>
      <w:pPr>
        <w:pStyle w:val="BodyText"/>
        <w:spacing w:line="290" w:lineRule="auto" w:before="1"/>
        <w:ind w:left="300" w:right="294" w:firstLine="420"/>
      </w:pPr>
      <w:r>
        <w:rPr/>
        <w:t>③ 网络设备：正常的局域网连接，确保网络畅通，以便团队成员协同工作和软件的正</w:t>
      </w:r>
      <w:r>
        <w:rPr>
          <w:spacing w:val="-4"/>
        </w:rPr>
        <w:t>常运行。</w:t>
      </w:r>
    </w:p>
    <w:p>
      <w:pPr>
        <w:pStyle w:val="BodyText"/>
        <w:spacing w:before="10"/>
        <w:rPr>
          <w:sz w:val="25"/>
        </w:rPr>
      </w:pPr>
    </w:p>
    <w:p>
      <w:pPr>
        <w:pStyle w:val="ListParagraph"/>
        <w:numPr>
          <w:ilvl w:val="0"/>
          <w:numId w:val="7"/>
        </w:numPr>
        <w:tabs>
          <w:tab w:pos="936" w:val="left" w:leader="none"/>
        </w:tabs>
        <w:spacing w:line="240" w:lineRule="auto" w:before="0" w:after="0"/>
        <w:ind w:left="935" w:right="0" w:hanging="636"/>
        <w:jc w:val="left"/>
        <w:rPr>
          <w:sz w:val="21"/>
        </w:rPr>
      </w:pPr>
      <w:r>
        <w:rPr>
          <w:spacing w:val="-4"/>
          <w:sz w:val="21"/>
        </w:rPr>
        <w:t>软件依赖：</w:t>
      </w:r>
    </w:p>
    <w:p>
      <w:pPr>
        <w:pStyle w:val="BodyText"/>
        <w:spacing w:before="82"/>
        <w:ind w:left="720"/>
      </w:pPr>
      <w:r>
        <w:rPr>
          <w:spacing w:val="6"/>
        </w:rPr>
        <w:t>① 操作系统</w:t>
      </w:r>
      <w:r>
        <w:rPr>
          <w:spacing w:val="-2"/>
          <w:w w:val="98"/>
        </w:rPr>
        <w:t>：</w:t>
      </w:r>
      <w:r>
        <w:rPr>
          <w:rFonts w:ascii="Microsoft JhengHei Light" w:hAnsi="Microsoft JhengHei Light" w:eastAsia="Microsoft JhengHei Light"/>
          <w:b w:val="0"/>
          <w:spacing w:val="-4"/>
          <w:w w:val="49"/>
        </w:rPr>
        <w:t>W</w:t>
      </w:r>
      <w:r>
        <w:rPr>
          <w:rFonts w:ascii="Microsoft JhengHei Light" w:hAnsi="Microsoft JhengHei Light" w:eastAsia="Microsoft JhengHei Light"/>
          <w:b w:val="0"/>
          <w:spacing w:val="-1"/>
          <w:w w:val="97"/>
        </w:rPr>
        <w:t>ind</w:t>
      </w:r>
      <w:r>
        <w:rPr>
          <w:rFonts w:ascii="Microsoft JhengHei Light" w:hAnsi="Microsoft JhengHei Light" w:eastAsia="Microsoft JhengHei Light"/>
          <w:b w:val="0"/>
          <w:spacing w:val="-4"/>
          <w:w w:val="97"/>
        </w:rPr>
        <w:t>o</w:t>
      </w:r>
      <w:r>
        <w:rPr>
          <w:rFonts w:ascii="Microsoft JhengHei Light" w:hAnsi="Microsoft JhengHei Light" w:eastAsia="Microsoft JhengHei Light"/>
          <w:b w:val="0"/>
          <w:spacing w:val="-1"/>
          <w:w w:val="66"/>
        </w:rPr>
        <w:t>w</w:t>
      </w:r>
      <w:r>
        <w:rPr>
          <w:rFonts w:ascii="Microsoft JhengHei Light" w:hAnsi="Microsoft JhengHei Light" w:eastAsia="Microsoft JhengHei Light"/>
          <w:b w:val="0"/>
          <w:spacing w:val="-1"/>
          <w:w w:val="127"/>
        </w:rPr>
        <w:t>1</w:t>
      </w:r>
      <w:r>
        <w:rPr>
          <w:rFonts w:ascii="Microsoft JhengHei Light" w:hAnsi="Microsoft JhengHei Light" w:eastAsia="Microsoft JhengHei Light"/>
          <w:b w:val="0"/>
          <w:spacing w:val="-1"/>
          <w:w w:val="88"/>
        </w:rPr>
        <w:t>0</w:t>
      </w:r>
      <w:r>
        <w:rPr>
          <w:rFonts w:ascii="Microsoft JhengHei Light" w:hAnsi="Microsoft JhengHei Light" w:eastAsia="Microsoft JhengHei Light"/>
          <w:b w:val="0"/>
          <w:spacing w:val="-4"/>
          <w:w w:val="126"/>
        </w:rPr>
        <w:t>/1</w:t>
      </w:r>
      <w:r>
        <w:rPr>
          <w:rFonts w:ascii="Microsoft JhengHei Light" w:hAnsi="Microsoft JhengHei Light" w:eastAsia="Microsoft JhengHei Light"/>
          <w:b w:val="0"/>
          <w:spacing w:val="-2"/>
          <w:w w:val="126"/>
        </w:rPr>
        <w:t>1</w:t>
      </w:r>
      <w:r>
        <w:rPr>
          <w:spacing w:val="-1"/>
          <w:w w:val="98"/>
        </w:rPr>
        <w:t>；</w:t>
      </w:r>
    </w:p>
    <w:p>
      <w:pPr>
        <w:pStyle w:val="BodyText"/>
        <w:spacing w:before="82"/>
        <w:ind w:left="721"/>
      </w:pPr>
      <w:r>
        <w:rPr>
          <w:w w:val="95"/>
        </w:rPr>
        <w:t>②</w:t>
      </w:r>
      <w:r>
        <w:rPr>
          <w:spacing w:val="41"/>
        </w:rPr>
        <w:t> </w:t>
      </w:r>
      <w:r>
        <w:rPr>
          <w:spacing w:val="-1"/>
          <w:w w:val="95"/>
        </w:rPr>
        <w:t>数据库系统：使用 </w:t>
      </w:r>
      <w:r>
        <w:rPr>
          <w:rFonts w:ascii="Microsoft JhengHei Light" w:hAnsi="Microsoft JhengHei Light" w:eastAsia="Microsoft JhengHei Light"/>
          <w:b w:val="0"/>
          <w:w w:val="95"/>
        </w:rPr>
        <w:t>MySQL</w:t>
      </w:r>
      <w:r>
        <w:rPr>
          <w:rFonts w:ascii="Microsoft JhengHei Light" w:hAnsi="Microsoft JhengHei Light" w:eastAsia="Microsoft JhengHei Light"/>
          <w:b w:val="0"/>
          <w:spacing w:val="-12"/>
          <w:w w:val="95"/>
        </w:rPr>
        <w:t> </w:t>
      </w:r>
      <w:r>
        <w:rPr>
          <w:w w:val="95"/>
        </w:rPr>
        <w:t>数据</w:t>
      </w:r>
      <w:r>
        <w:rPr>
          <w:w w:val="95"/>
        </w:rPr>
        <w:t>库</w:t>
      </w:r>
      <w:r>
        <w:rPr>
          <w:spacing w:val="-10"/>
          <w:w w:val="95"/>
        </w:rPr>
        <w:t>；</w:t>
      </w:r>
    </w:p>
    <w:p>
      <w:pPr>
        <w:pStyle w:val="BodyText"/>
        <w:spacing w:before="82"/>
        <w:ind w:left="721"/>
      </w:pPr>
      <w:r>
        <w:rPr>
          <w:w w:val="95"/>
        </w:rPr>
        <w:t>③</w:t>
      </w:r>
      <w:r>
        <w:rPr>
          <w:spacing w:val="67"/>
          <w:w w:val="150"/>
        </w:rPr>
        <w:t> </w:t>
      </w:r>
      <w:r>
        <w:rPr>
          <w:w w:val="95"/>
        </w:rPr>
        <w:t>开发框架：</w:t>
      </w:r>
      <w:r>
        <w:rPr>
          <w:w w:val="95"/>
        </w:rPr>
        <w:t>使</w:t>
      </w:r>
      <w:r>
        <w:rPr>
          <w:w w:val="95"/>
        </w:rPr>
        <w:t>用</w:t>
      </w:r>
      <w:r>
        <w:rPr>
          <w:spacing w:val="16"/>
        </w:rPr>
        <w:t> </w:t>
      </w:r>
      <w:r>
        <w:rPr>
          <w:rFonts w:ascii="Microsoft JhengHei Light" w:hAnsi="Microsoft JhengHei Light" w:eastAsia="Microsoft JhengHei Light"/>
          <w:b w:val="0"/>
          <w:w w:val="95"/>
        </w:rPr>
        <w:t>Django</w:t>
      </w:r>
      <w:r>
        <w:rPr>
          <w:rFonts w:ascii="Microsoft JhengHei Light" w:hAnsi="Microsoft JhengHei Light" w:eastAsia="Microsoft JhengHei Light"/>
          <w:b w:val="0"/>
          <w:spacing w:val="10"/>
        </w:rPr>
        <w:t> </w:t>
      </w:r>
      <w:r>
        <w:rPr>
          <w:w w:val="95"/>
        </w:rPr>
        <w:t>开发框</w:t>
      </w:r>
      <w:r>
        <w:rPr>
          <w:w w:val="95"/>
        </w:rPr>
        <w:t>架</w:t>
      </w:r>
      <w:r>
        <w:rPr>
          <w:spacing w:val="-10"/>
          <w:w w:val="95"/>
        </w:rPr>
        <w:t>；</w:t>
      </w:r>
    </w:p>
    <w:p>
      <w:pPr>
        <w:pStyle w:val="BodyText"/>
        <w:spacing w:before="82"/>
        <w:ind w:left="721"/>
      </w:pPr>
      <w:r>
        <w:rPr>
          <w:w w:val="95"/>
        </w:rPr>
        <w:t>④</w:t>
      </w:r>
      <w:r>
        <w:rPr>
          <w:spacing w:val="74"/>
        </w:rPr>
        <w:t> </w:t>
      </w:r>
      <w:r>
        <w:rPr>
          <w:rFonts w:ascii="Microsoft JhengHei Light" w:hAnsi="Microsoft JhengHei Light" w:eastAsia="Microsoft JhengHei Light"/>
          <w:b w:val="0"/>
          <w:w w:val="95"/>
        </w:rPr>
        <w:t>Web</w:t>
      </w:r>
      <w:r>
        <w:rPr>
          <w:rFonts w:ascii="Microsoft JhengHei Light" w:hAnsi="Microsoft JhengHei Light" w:eastAsia="Microsoft JhengHei Light"/>
          <w:b w:val="0"/>
          <w:spacing w:val="1"/>
        </w:rPr>
        <w:t> </w:t>
      </w:r>
      <w:r>
        <w:rPr>
          <w:w w:val="95"/>
        </w:rPr>
        <w:t>浏览器：支持</w:t>
      </w:r>
      <w:r>
        <w:rPr>
          <w:w w:val="95"/>
        </w:rPr>
        <w:t>最</w:t>
      </w:r>
      <w:r>
        <w:rPr>
          <w:w w:val="95"/>
        </w:rPr>
        <w:t>新</w:t>
      </w:r>
      <w:r>
        <w:rPr>
          <w:w w:val="95"/>
        </w:rPr>
        <w:t>版本的</w:t>
      </w:r>
      <w:r>
        <w:rPr>
          <w:spacing w:val="10"/>
        </w:rPr>
        <w:t> </w:t>
      </w:r>
      <w:r>
        <w:rPr>
          <w:rFonts w:ascii="Microsoft JhengHei Light" w:hAnsi="Microsoft JhengHei Light" w:eastAsia="Microsoft JhengHei Light"/>
          <w:b w:val="0"/>
          <w:w w:val="95"/>
        </w:rPr>
        <w:t>Chrome</w:t>
      </w:r>
      <w:r>
        <w:rPr>
          <w:w w:val="95"/>
        </w:rPr>
        <w:t>、</w:t>
      </w:r>
      <w:r>
        <w:rPr>
          <w:rFonts w:ascii="Microsoft JhengHei Light" w:hAnsi="Microsoft JhengHei Light" w:eastAsia="Microsoft JhengHei Light"/>
          <w:b w:val="0"/>
          <w:w w:val="95"/>
        </w:rPr>
        <w:t>Firefox</w:t>
      </w:r>
      <w:r>
        <w:rPr>
          <w:w w:val="95"/>
        </w:rPr>
        <w:t>、</w:t>
      </w:r>
      <w:r>
        <w:rPr>
          <w:w w:val="95"/>
        </w:rPr>
        <w:t>和</w:t>
      </w:r>
      <w:r>
        <w:rPr>
          <w:spacing w:val="11"/>
        </w:rPr>
        <w:t> </w:t>
      </w:r>
      <w:r>
        <w:rPr>
          <w:rFonts w:ascii="Microsoft JhengHei Light" w:hAnsi="Microsoft JhengHei Light" w:eastAsia="Microsoft JhengHei Light"/>
          <w:b w:val="0"/>
          <w:spacing w:val="-2"/>
          <w:w w:val="95"/>
        </w:rPr>
        <w:t>Edge</w:t>
      </w:r>
      <w:r>
        <w:rPr>
          <w:spacing w:val="-2"/>
          <w:w w:val="95"/>
        </w:rPr>
        <w:t>；</w:t>
      </w:r>
    </w:p>
    <w:p>
      <w:pPr>
        <w:pStyle w:val="BodyText"/>
        <w:spacing w:before="81"/>
        <w:ind w:left="721"/>
      </w:pPr>
      <w:r>
        <w:rPr>
          <w:w w:val="95"/>
        </w:rPr>
        <w:t>⑤</w:t>
      </w:r>
      <w:r>
        <w:rPr>
          <w:spacing w:val="36"/>
        </w:rPr>
        <w:t> </w:t>
      </w:r>
      <w:r>
        <w:rPr>
          <w:w w:val="95"/>
        </w:rPr>
        <w:t>开发工具：</w:t>
      </w:r>
      <w:r>
        <w:rPr>
          <w:w w:val="95"/>
        </w:rPr>
        <w:t>使</w:t>
      </w:r>
      <w:r>
        <w:rPr>
          <w:w w:val="95"/>
        </w:rPr>
        <w:t>用</w:t>
      </w:r>
      <w:r>
        <w:rPr>
          <w:spacing w:val="-7"/>
          <w:w w:val="95"/>
        </w:rPr>
        <w:t> </w:t>
      </w:r>
      <w:r>
        <w:rPr>
          <w:rFonts w:ascii="Microsoft JhengHei Light" w:hAnsi="Microsoft JhengHei Light" w:eastAsia="Microsoft JhengHei Light"/>
          <w:b w:val="0"/>
          <w:w w:val="95"/>
        </w:rPr>
        <w:t>VSCode</w:t>
      </w:r>
      <w:r>
        <w:rPr>
          <w:rFonts w:ascii="Microsoft JhengHei Light" w:hAnsi="Microsoft JhengHei Light" w:eastAsia="Microsoft JhengHei Light"/>
          <w:b w:val="0"/>
          <w:spacing w:val="-13"/>
          <w:w w:val="95"/>
        </w:rPr>
        <w:t> </w:t>
      </w:r>
      <w:r>
        <w:rPr>
          <w:spacing w:val="-2"/>
          <w:w w:val="95"/>
        </w:rPr>
        <w:t>或 </w:t>
      </w:r>
      <w:r>
        <w:rPr>
          <w:rFonts w:ascii="Microsoft JhengHei Light" w:hAnsi="Microsoft JhengHei Light" w:eastAsia="Microsoft JhengHei Light"/>
          <w:b w:val="0"/>
          <w:w w:val="95"/>
        </w:rPr>
        <w:t>PyCharm</w:t>
      </w:r>
      <w:r>
        <w:rPr>
          <w:rFonts w:ascii="Microsoft JhengHei Light" w:hAnsi="Microsoft JhengHei Light" w:eastAsia="Microsoft JhengHei Light"/>
          <w:b w:val="0"/>
          <w:spacing w:val="-13"/>
          <w:w w:val="95"/>
        </w:rPr>
        <w:t> </w:t>
      </w:r>
      <w:r>
        <w:rPr>
          <w:w w:val="95"/>
        </w:rPr>
        <w:t>等现代开发</w:t>
      </w:r>
      <w:r>
        <w:rPr>
          <w:w w:val="95"/>
        </w:rPr>
        <w:t>工</w:t>
      </w:r>
      <w:r>
        <w:rPr>
          <w:w w:val="95"/>
        </w:rPr>
        <w:t>具</w:t>
      </w:r>
      <w:r>
        <w:rPr>
          <w:spacing w:val="-10"/>
          <w:w w:val="95"/>
        </w:rPr>
        <w:t>；</w:t>
      </w:r>
    </w:p>
    <w:p>
      <w:pPr>
        <w:pStyle w:val="BodyText"/>
        <w:spacing w:before="82"/>
        <w:ind w:left="721"/>
      </w:pPr>
      <w:r>
        <w:rPr>
          <w:spacing w:val="-3"/>
        </w:rPr>
        <w:t>⑥ 其他：软件可能使用一些第三方库和工具，如邮件发送库、图形处理库等。</w:t>
      </w:r>
    </w:p>
    <w:p>
      <w:pPr>
        <w:spacing w:after="0"/>
        <w:sectPr>
          <w:pgSz w:w="11910" w:h="16840"/>
          <w:pgMar w:header="0" w:footer="1199" w:top="1920" w:bottom="1380" w:left="1500" w:right="1500"/>
        </w:sectPr>
      </w:pPr>
    </w:p>
    <w:p>
      <w:pPr>
        <w:pStyle w:val="Heading1"/>
        <w:numPr>
          <w:ilvl w:val="0"/>
          <w:numId w:val="2"/>
        </w:numPr>
        <w:tabs>
          <w:tab w:pos="744" w:val="left" w:leader="none"/>
        </w:tabs>
        <w:spacing w:line="678" w:lineRule="exact" w:before="0" w:after="0"/>
        <w:ind w:left="744" w:right="0" w:hanging="444"/>
        <w:jc w:val="left"/>
      </w:pPr>
      <w:bookmarkStart w:name="3 产品总体概述" w:id="25"/>
      <w:bookmarkEnd w:id="25"/>
      <w:r>
        <w:rPr>
          <w:b w:val="0"/>
        </w:rPr>
      </w:r>
      <w:bookmarkStart w:name="_bookmark9" w:id="26"/>
      <w:bookmarkEnd w:id="26"/>
      <w:r>
        <w:rPr>
          <w:spacing w:val="-2"/>
          <w:w w:val="95"/>
        </w:rPr>
        <w:t>产品总体概述</w:t>
      </w:r>
    </w:p>
    <w:p>
      <w:pPr>
        <w:pStyle w:val="Heading2"/>
        <w:numPr>
          <w:ilvl w:val="1"/>
          <w:numId w:val="2"/>
        </w:numPr>
        <w:tabs>
          <w:tab w:pos="946" w:val="left" w:leader="none"/>
        </w:tabs>
        <w:spacing w:line="240" w:lineRule="auto" w:before="327" w:after="0"/>
        <w:ind w:left="945" w:right="0" w:hanging="646"/>
        <w:jc w:val="left"/>
      </w:pPr>
      <w:bookmarkStart w:name="3.1 产品标识" w:id="27"/>
      <w:bookmarkEnd w:id="27"/>
      <w:r>
        <w:rPr>
          <w:b w:val="0"/>
        </w:rPr>
      </w:r>
      <w:bookmarkStart w:name="_bookmark10" w:id="28"/>
      <w:bookmarkEnd w:id="28"/>
      <w:r>
        <w:rPr>
          <w:b w:val="0"/>
        </w:rPr>
      </w:r>
      <w:bookmarkStart w:name="_bookmark10" w:id="29"/>
      <w:bookmarkEnd w:id="29"/>
      <w:r>
        <w:rPr>
          <w:w w:val="95"/>
        </w:rPr>
        <w:t>产</w:t>
      </w:r>
      <w:r>
        <w:rPr>
          <w:w w:val="95"/>
        </w:rPr>
        <w:t>品</w:t>
      </w:r>
      <w:r>
        <w:rPr>
          <w:w w:val="95"/>
        </w:rPr>
        <w:t>标</w:t>
      </w:r>
      <w:r>
        <w:rPr>
          <w:spacing w:val="-10"/>
          <w:w w:val="95"/>
        </w:rPr>
        <w:t>识</w:t>
      </w:r>
    </w:p>
    <w:p>
      <w:pPr>
        <w:pStyle w:val="BodyText"/>
        <w:spacing w:before="11"/>
        <w:rPr>
          <w:b/>
          <w:sz w:val="17"/>
        </w:rPr>
      </w:pPr>
    </w:p>
    <w:p>
      <w:pPr>
        <w:pStyle w:val="ListParagraph"/>
        <w:numPr>
          <w:ilvl w:val="0"/>
          <w:numId w:val="8"/>
        </w:numPr>
        <w:tabs>
          <w:tab w:pos="829" w:val="left" w:leader="none"/>
        </w:tabs>
        <w:spacing w:line="240" w:lineRule="auto" w:before="0" w:after="0"/>
        <w:ind w:left="829" w:right="0" w:hanging="529"/>
        <w:jc w:val="left"/>
        <w:rPr>
          <w:sz w:val="21"/>
        </w:rPr>
      </w:pPr>
      <w:r>
        <w:rPr>
          <w:spacing w:val="-4"/>
          <w:sz w:val="21"/>
        </w:rPr>
        <w:t>产品名称：</w:t>
      </w:r>
    </w:p>
    <w:p>
      <w:pPr>
        <w:pStyle w:val="BodyText"/>
        <w:spacing w:before="82"/>
        <w:ind w:left="720"/>
      </w:pPr>
      <w:r>
        <w:rPr>
          <w:w w:val="95"/>
        </w:rPr>
        <w:t>社</w:t>
      </w:r>
      <w:r>
        <w:rPr>
          <w:w w:val="95"/>
        </w:rPr>
        <w:t>区</w:t>
      </w:r>
      <w:r>
        <w:rPr>
          <w:w w:val="95"/>
        </w:rPr>
        <w:t>管理系统（</w:t>
      </w:r>
      <w:r>
        <w:rPr>
          <w:rFonts w:ascii="Microsoft JhengHei Light" w:eastAsia="Microsoft JhengHei Light"/>
          <w:b w:val="0"/>
          <w:w w:val="95"/>
        </w:rPr>
        <w:t>community</w:t>
      </w:r>
      <w:r>
        <w:rPr>
          <w:rFonts w:ascii="Microsoft JhengHei Light" w:eastAsia="Microsoft JhengHei Light"/>
          <w:b w:val="0"/>
          <w:spacing w:val="33"/>
        </w:rPr>
        <w:t> </w:t>
      </w:r>
      <w:r>
        <w:rPr>
          <w:rFonts w:ascii="Microsoft JhengHei Light" w:eastAsia="Microsoft JhengHei Light"/>
          <w:b w:val="0"/>
          <w:w w:val="95"/>
        </w:rPr>
        <w:t>manager</w:t>
      </w:r>
      <w:r>
        <w:rPr>
          <w:rFonts w:ascii="Microsoft JhengHei Light" w:eastAsia="Microsoft JhengHei Light"/>
          <w:b w:val="0"/>
          <w:spacing w:val="36"/>
        </w:rPr>
        <w:t> </w:t>
      </w:r>
      <w:r>
        <w:rPr>
          <w:rFonts w:ascii="Microsoft JhengHei Light" w:eastAsia="Microsoft JhengHei Light"/>
          <w:b w:val="0"/>
          <w:w w:val="95"/>
        </w:rPr>
        <w:t>system,</w:t>
      </w:r>
      <w:r>
        <w:rPr>
          <w:rFonts w:ascii="Microsoft JhengHei Light" w:eastAsia="Microsoft JhengHei Light"/>
          <w:b w:val="0"/>
          <w:spacing w:val="37"/>
        </w:rPr>
        <w:t> </w:t>
      </w:r>
      <w:r>
        <w:rPr>
          <w:rFonts w:ascii="Microsoft JhengHei Light" w:eastAsia="Microsoft JhengHei Light"/>
          <w:b w:val="0"/>
          <w:spacing w:val="-4"/>
          <w:w w:val="95"/>
        </w:rPr>
        <w:t>CMS</w:t>
      </w:r>
      <w:r>
        <w:rPr>
          <w:spacing w:val="-4"/>
          <w:w w:val="95"/>
        </w:rPr>
        <w:t>）</w:t>
      </w:r>
    </w:p>
    <w:p>
      <w:pPr>
        <w:pStyle w:val="BodyText"/>
        <w:spacing w:before="16"/>
        <w:rPr>
          <w:sz w:val="29"/>
        </w:rPr>
      </w:pPr>
    </w:p>
    <w:p>
      <w:pPr>
        <w:pStyle w:val="ListParagraph"/>
        <w:numPr>
          <w:ilvl w:val="0"/>
          <w:numId w:val="8"/>
        </w:numPr>
        <w:tabs>
          <w:tab w:pos="829" w:val="left" w:leader="none"/>
        </w:tabs>
        <w:spacing w:line="240" w:lineRule="auto" w:before="0" w:after="0"/>
        <w:ind w:left="829" w:right="0" w:hanging="529"/>
        <w:jc w:val="left"/>
        <w:rPr>
          <w:sz w:val="21"/>
        </w:rPr>
      </w:pPr>
      <w:r>
        <w:rPr>
          <w:spacing w:val="-4"/>
          <w:sz w:val="21"/>
        </w:rPr>
        <w:t>当前版本号：</w:t>
      </w:r>
    </w:p>
    <w:p>
      <w:pPr>
        <w:pStyle w:val="BodyText"/>
        <w:spacing w:before="82"/>
        <w:ind w:left="720"/>
        <w:rPr>
          <w:rFonts w:ascii="Microsoft JhengHei Light"/>
          <w:b w:val="0"/>
        </w:rPr>
      </w:pPr>
      <w:r>
        <w:rPr>
          <w:rFonts w:ascii="Microsoft JhengHei Light"/>
          <w:b w:val="0"/>
          <w:w w:val="115"/>
        </w:rPr>
        <w:t>Verision</w:t>
      </w:r>
      <w:r>
        <w:rPr>
          <w:rFonts w:ascii="Microsoft JhengHei Light"/>
          <w:b w:val="0"/>
          <w:spacing w:val="-1"/>
          <w:w w:val="115"/>
        </w:rPr>
        <w:t> </w:t>
      </w:r>
      <w:r>
        <w:rPr>
          <w:rFonts w:ascii="Microsoft JhengHei Light"/>
          <w:b w:val="0"/>
          <w:spacing w:val="-5"/>
          <w:w w:val="120"/>
        </w:rPr>
        <w:t>1.0</w:t>
      </w:r>
    </w:p>
    <w:p>
      <w:pPr>
        <w:pStyle w:val="BodyText"/>
        <w:rPr>
          <w:rFonts w:ascii="Microsoft JhengHei Light"/>
          <w:b w:val="0"/>
          <w:sz w:val="20"/>
        </w:rPr>
      </w:pPr>
    </w:p>
    <w:p>
      <w:pPr>
        <w:pStyle w:val="BodyText"/>
        <w:spacing w:before="8"/>
        <w:rPr>
          <w:rFonts w:ascii="Microsoft JhengHei Light"/>
          <w:b w:val="0"/>
          <w:sz w:val="22"/>
        </w:rPr>
      </w:pPr>
    </w:p>
    <w:p>
      <w:pPr>
        <w:pStyle w:val="Heading2"/>
        <w:numPr>
          <w:ilvl w:val="1"/>
          <w:numId w:val="2"/>
        </w:numPr>
        <w:tabs>
          <w:tab w:pos="946" w:val="left" w:leader="none"/>
        </w:tabs>
        <w:spacing w:line="240" w:lineRule="auto" w:before="0" w:after="0"/>
        <w:ind w:left="945" w:right="0" w:hanging="646"/>
        <w:jc w:val="left"/>
      </w:pPr>
      <w:bookmarkStart w:name="3.2 产品描述" w:id="30"/>
      <w:bookmarkEnd w:id="30"/>
      <w:r>
        <w:rPr>
          <w:b w:val="0"/>
        </w:rPr>
      </w:r>
      <w:bookmarkStart w:name="_bookmark11" w:id="31"/>
      <w:bookmarkEnd w:id="31"/>
      <w:r>
        <w:rPr>
          <w:b w:val="0"/>
        </w:rPr>
      </w:r>
      <w:bookmarkStart w:name="_bookmark11" w:id="32"/>
      <w:bookmarkEnd w:id="32"/>
      <w:r>
        <w:rPr>
          <w:w w:val="95"/>
        </w:rPr>
        <w:t>产</w:t>
      </w:r>
      <w:r>
        <w:rPr>
          <w:w w:val="95"/>
        </w:rPr>
        <w:t>品</w:t>
      </w:r>
      <w:r>
        <w:rPr>
          <w:w w:val="95"/>
        </w:rPr>
        <w:t>描</w:t>
      </w:r>
      <w:r>
        <w:rPr>
          <w:spacing w:val="-10"/>
          <w:w w:val="95"/>
        </w:rPr>
        <w:t>述</w:t>
      </w:r>
    </w:p>
    <w:p>
      <w:pPr>
        <w:pStyle w:val="BodyText"/>
        <w:spacing w:before="3"/>
        <w:rPr>
          <w:b/>
          <w:sz w:val="16"/>
        </w:rPr>
      </w:pPr>
    </w:p>
    <w:p>
      <w:pPr>
        <w:pStyle w:val="Heading2"/>
        <w:numPr>
          <w:ilvl w:val="2"/>
          <w:numId w:val="2"/>
        </w:numPr>
        <w:tabs>
          <w:tab w:pos="1270" w:val="left" w:leader="none"/>
        </w:tabs>
        <w:spacing w:line="240" w:lineRule="auto" w:before="0" w:after="0"/>
        <w:ind w:left="1269" w:right="0" w:hanging="970"/>
        <w:jc w:val="left"/>
      </w:pPr>
      <w:bookmarkStart w:name="3.2.1 系统属性" w:id="33"/>
      <w:bookmarkEnd w:id="33"/>
      <w:r>
        <w:rPr>
          <w:b w:val="0"/>
        </w:rPr>
      </w:r>
      <w:bookmarkStart w:name="_bookmark12" w:id="34"/>
      <w:bookmarkEnd w:id="34"/>
      <w:r>
        <w:rPr>
          <w:w w:val="95"/>
        </w:rPr>
        <w:t>系统</w:t>
      </w:r>
      <w:r>
        <w:rPr>
          <w:w w:val="95"/>
        </w:rPr>
        <w:t>属</w:t>
      </w:r>
      <w:r>
        <w:rPr>
          <w:spacing w:val="-10"/>
          <w:w w:val="95"/>
        </w:rPr>
        <w:t>性</w:t>
      </w:r>
    </w:p>
    <w:p>
      <w:pPr>
        <w:pStyle w:val="BodyText"/>
        <w:spacing w:before="11"/>
        <w:rPr>
          <w:b/>
          <w:sz w:val="17"/>
        </w:rPr>
      </w:pPr>
    </w:p>
    <w:p>
      <w:pPr>
        <w:pStyle w:val="BodyText"/>
        <w:spacing w:line="290" w:lineRule="auto"/>
        <w:ind w:left="300" w:right="293" w:firstLine="419"/>
        <w:jc w:val="both"/>
      </w:pPr>
      <w:r>
        <w:rPr>
          <w:spacing w:val="-20"/>
        </w:rPr>
        <w:t>本系统是独立的产品，主要包含以下两个模块：社区事务管理系统，社区居民服务系统。</w:t>
      </w:r>
      <w:r>
        <w:rPr>
          <w:spacing w:val="-4"/>
        </w:rPr>
        <w:t>社区工作者能够使用事务管理系统安排社区事务、查询居民信息、发布社区公告，社区居民</w:t>
      </w:r>
      <w:r>
        <w:rPr>
          <w:spacing w:val="-2"/>
        </w:rPr>
        <w:t>可以使用居民服务系统反馈管理意见、参与社区活动、监督社区工作。</w:t>
      </w:r>
    </w:p>
    <w:p>
      <w:pPr>
        <w:pStyle w:val="BodyText"/>
        <w:rPr>
          <w:sz w:val="20"/>
        </w:rPr>
      </w:pPr>
    </w:p>
    <w:p>
      <w:pPr>
        <w:pStyle w:val="BodyText"/>
        <w:spacing w:before="2"/>
        <w:rPr>
          <w:sz w:val="18"/>
        </w:rPr>
      </w:pPr>
    </w:p>
    <w:p>
      <w:pPr>
        <w:pStyle w:val="Heading2"/>
        <w:numPr>
          <w:ilvl w:val="2"/>
          <w:numId w:val="2"/>
        </w:numPr>
        <w:tabs>
          <w:tab w:pos="1270" w:val="left" w:leader="none"/>
        </w:tabs>
        <w:spacing w:line="240" w:lineRule="auto" w:before="0" w:after="0"/>
        <w:ind w:left="1269" w:right="0" w:hanging="970"/>
        <w:jc w:val="left"/>
      </w:pPr>
      <w:bookmarkStart w:name="3.2.2 开发背景" w:id="35"/>
      <w:bookmarkEnd w:id="35"/>
      <w:r>
        <w:rPr>
          <w:b w:val="0"/>
        </w:rPr>
      </w:r>
      <w:bookmarkStart w:name="_bookmark13" w:id="36"/>
      <w:bookmarkEnd w:id="36"/>
      <w:r>
        <w:rPr>
          <w:w w:val="95"/>
        </w:rPr>
        <w:t>开发</w:t>
      </w:r>
      <w:r>
        <w:rPr>
          <w:w w:val="95"/>
        </w:rPr>
        <w:t>背</w:t>
      </w:r>
      <w:r>
        <w:rPr>
          <w:spacing w:val="-10"/>
          <w:w w:val="95"/>
        </w:rPr>
        <w:t>景</w:t>
      </w:r>
    </w:p>
    <w:p>
      <w:pPr>
        <w:pStyle w:val="BodyText"/>
        <w:spacing w:before="13"/>
        <w:rPr>
          <w:b/>
          <w:sz w:val="17"/>
        </w:rPr>
      </w:pPr>
    </w:p>
    <w:p>
      <w:pPr>
        <w:pStyle w:val="BodyText"/>
        <w:spacing w:line="290" w:lineRule="auto"/>
        <w:ind w:left="299" w:right="293" w:firstLine="420"/>
        <w:jc w:val="both"/>
      </w:pPr>
      <w:r>
        <w:rPr>
          <w:spacing w:val="-8"/>
        </w:rPr>
        <w:t>随着市场经济和城镇化的迅猛发展，城市规模不断扩大，社区逐渐成为社会中至关重要</w:t>
      </w:r>
      <w:r>
        <w:rPr>
          <w:spacing w:val="-4"/>
        </w:rPr>
        <w:t>的基层单位。同时，大量外来人口的涌入、汽车保有量的急剧增加，以及各类社会矛盾和冲</w:t>
      </w:r>
      <w:r>
        <w:rPr>
          <w:spacing w:val="-2"/>
        </w:rPr>
        <w:t>突的激增，为社区管理带来了更为复杂的挑战，突显了加强智慧社区管理的紧迫性。</w:t>
      </w:r>
    </w:p>
    <w:p>
      <w:pPr>
        <w:pStyle w:val="BodyText"/>
        <w:spacing w:line="290" w:lineRule="auto" w:before="2"/>
        <w:ind w:left="299" w:right="187" w:firstLine="420"/>
      </w:pPr>
      <w:r>
        <w:rPr/>
        <w:t>联合国于 </w:t>
      </w:r>
      <w:r>
        <w:rPr>
          <w:rFonts w:ascii="Microsoft JhengHei Light" w:hAnsi="Microsoft JhengHei Light" w:eastAsia="Microsoft JhengHei Light"/>
          <w:b w:val="0"/>
        </w:rPr>
        <w:t>1955 </w:t>
      </w:r>
      <w:r>
        <w:rPr/>
        <w:t>年发布的《通过社区发展促进社会进步》报告中指出：社区发展是通过</w:t>
      </w:r>
      <w:r>
        <w:rPr>
          <w:spacing w:val="-2"/>
        </w:rPr>
        <w:t>社区全体人民积极参与、充分发挥创造力，促进社区经济和社会进步的过程。此后，社区发</w:t>
      </w:r>
      <w:r>
        <w:rPr>
          <w:spacing w:val="-2"/>
        </w:rPr>
        <w:t>展进一步被定义为社区居民通过共同努力，与政府合作，促进社区经济、社会和文化发展，</w:t>
      </w:r>
      <w:r>
        <w:rPr>
          <w:spacing w:val="-2"/>
        </w:rPr>
        <w:t>以及促进社区协调和整合的过程。我国最初并未提出“社区发展”或“社区建设”的概念，</w:t>
      </w:r>
      <w:r>
        <w:rPr/>
        <w:t>而是于 </w:t>
      </w:r>
      <w:r>
        <w:rPr>
          <w:rFonts w:ascii="Microsoft JhengHei Light" w:hAnsi="Microsoft JhengHei Light" w:eastAsia="Microsoft JhengHei Light"/>
          <w:b w:val="0"/>
        </w:rPr>
        <w:t>1987 </w:t>
      </w:r>
      <w:r>
        <w:rPr/>
        <w:t>年正式提出社区服务的概念，定义为“在社区内为人们提供各种社会福利和服</w:t>
      </w:r>
    </w:p>
    <w:p>
      <w:pPr>
        <w:pStyle w:val="BodyText"/>
        <w:spacing w:before="4"/>
        <w:ind w:left="299"/>
      </w:pPr>
      <w:r>
        <w:rPr>
          <w:spacing w:val="-13"/>
        </w:rPr>
        <w:t>务”。中央办公厅发布的 </w:t>
      </w:r>
      <w:r>
        <w:rPr>
          <w:rFonts w:ascii="Microsoft JhengHei Light" w:hAnsi="Microsoft JhengHei Light" w:eastAsia="Microsoft JhengHei Light"/>
          <w:b w:val="0"/>
          <w:spacing w:val="-2"/>
        </w:rPr>
        <w:t>23</w:t>
      </w:r>
      <w:r>
        <w:rPr>
          <w:rFonts w:ascii="Microsoft JhengHei Light" w:hAnsi="Microsoft JhengHei Light" w:eastAsia="Microsoft JhengHei Light"/>
          <w:b w:val="0"/>
          <w:spacing w:val="-3"/>
        </w:rPr>
        <w:t> </w:t>
      </w:r>
      <w:r>
        <w:rPr>
          <w:spacing w:val="-3"/>
        </w:rPr>
        <w:t>号文件将社区建设定义为在党和政府的领导下，依靠社区力量、</w:t>
      </w:r>
    </w:p>
    <w:p>
      <w:pPr>
        <w:spacing w:after="0"/>
        <w:sectPr>
          <w:pgSz w:w="11910" w:h="16840"/>
          <w:pgMar w:header="0" w:footer="1199" w:top="1500" w:bottom="1380" w:left="1500" w:right="1500"/>
        </w:sectPr>
      </w:pPr>
    </w:p>
    <w:p>
      <w:pPr>
        <w:pStyle w:val="BodyText"/>
        <w:spacing w:line="290" w:lineRule="auto"/>
        <w:ind w:left="299" w:right="187"/>
      </w:pPr>
      <w:r>
        <w:rPr>
          <w:spacing w:val="-2"/>
        </w:rPr>
        <w:t>利用社区资源、强化社区功能、解决社区问题、促进社区政治、经济、文化、环境协调和健</w:t>
      </w:r>
      <w:r>
        <w:rPr>
          <w:spacing w:val="-17"/>
        </w:rPr>
        <w:t>康发展，不断提高社区成员生活水平和生活质量的过程。我国的社区建设是改革开放的产物，</w:t>
      </w:r>
      <w:r>
        <w:rPr>
          <w:spacing w:val="-5"/>
        </w:rPr>
        <w:t>很大程度上是为了回应和解决单位制度效率困境和“单位办社会”沉重负担问题而产生和发</w:t>
      </w:r>
      <w:r>
        <w:rPr>
          <w:spacing w:val="-3"/>
        </w:rPr>
        <w:t>展的。自 </w:t>
      </w:r>
      <w:r>
        <w:rPr>
          <w:rFonts w:ascii="Microsoft JhengHei Light" w:hAnsi="Microsoft JhengHei Light" w:eastAsia="Microsoft JhengHei Light"/>
          <w:b w:val="0"/>
        </w:rPr>
        <w:t>20</w:t>
      </w:r>
      <w:r>
        <w:rPr>
          <w:rFonts w:ascii="Microsoft JhengHei Light" w:hAnsi="Microsoft JhengHei Light" w:eastAsia="Microsoft JhengHei Light"/>
          <w:b w:val="0"/>
          <w:spacing w:val="-15"/>
        </w:rPr>
        <w:t> </w:t>
      </w:r>
      <w:r>
        <w:rPr>
          <w:spacing w:val="-5"/>
        </w:rPr>
        <w:t>世纪 </w:t>
      </w:r>
      <w:r>
        <w:rPr>
          <w:rFonts w:ascii="Microsoft JhengHei Light" w:hAnsi="Microsoft JhengHei Light" w:eastAsia="Microsoft JhengHei Light"/>
          <w:b w:val="0"/>
        </w:rPr>
        <w:t>80</w:t>
      </w:r>
      <w:r>
        <w:rPr>
          <w:rFonts w:ascii="Microsoft JhengHei Light" w:hAnsi="Microsoft JhengHei Light" w:eastAsia="Microsoft JhengHei Light"/>
          <w:b w:val="0"/>
          <w:spacing w:val="-16"/>
        </w:rPr>
        <w:t> </w:t>
      </w:r>
      <w:r>
        <w:rPr/>
        <w:t>年代中期以来，以社区服务为起点，我国的社区建设不断向纵深发展，</w:t>
      </w:r>
      <w:r>
        <w:rPr>
          <w:spacing w:val="-2"/>
        </w:rPr>
        <w:t>对基层社会管理和民众日常生活产生日益显著的影响。</w:t>
      </w:r>
    </w:p>
    <w:p>
      <w:pPr>
        <w:pStyle w:val="BodyText"/>
        <w:spacing w:line="290" w:lineRule="auto"/>
        <w:ind w:left="300" w:right="293" w:firstLine="420"/>
        <w:jc w:val="both"/>
      </w:pPr>
      <w:r>
        <w:rPr>
          <w:spacing w:val="-4"/>
        </w:rPr>
        <w:t>社区被视为社会的细胞，是社会稳定和谐的基础。为推进智慧社区建设，构筑基层社会</w:t>
      </w:r>
      <w:r>
        <w:rPr>
          <w:spacing w:val="-1"/>
        </w:rPr>
        <w:t>管理和服务体系，国家五部委于 </w:t>
      </w:r>
      <w:r>
        <w:rPr>
          <w:rFonts w:ascii="Microsoft JhengHei Light" w:hAnsi="Microsoft JhengHei Light" w:eastAsia="Microsoft JhengHei Light"/>
          <w:b w:val="0"/>
        </w:rPr>
        <w:t>2013</w:t>
      </w:r>
      <w:r>
        <w:rPr>
          <w:rFonts w:ascii="Microsoft JhengHei Light" w:hAnsi="Microsoft JhengHei Light" w:eastAsia="Microsoft JhengHei Light"/>
          <w:b w:val="0"/>
          <w:spacing w:val="-15"/>
        </w:rPr>
        <w:t> </w:t>
      </w:r>
      <w:r>
        <w:rPr/>
        <w:t>年颁布了《关于推进小区公共服务综合信息平台建设</w:t>
      </w:r>
      <w:r>
        <w:rPr>
          <w:spacing w:val="-21"/>
        </w:rPr>
        <w:t>的指导意见》，提出了“构建新型基层社会管理和服务体系，拓展服务内容、创新服务方式，</w:t>
      </w:r>
      <w:r>
        <w:rPr>
          <w:spacing w:val="-4"/>
        </w:rPr>
        <w:t>引领智慧小区的建设和发展”的方向。这为我国智慧小区建设明确了道路，倡导了“以人为</w:t>
      </w:r>
      <w:r>
        <w:rPr>
          <w:spacing w:val="-4"/>
        </w:rPr>
        <w:t>本，创新服务”的理念。</w:t>
      </w:r>
      <w:r>
        <w:rPr>
          <w:rFonts w:ascii="Microsoft JhengHei Light" w:hAnsi="Microsoft JhengHei Light" w:eastAsia="Microsoft JhengHei Light"/>
          <w:b w:val="0"/>
          <w:spacing w:val="-4"/>
        </w:rPr>
        <w:t>2015</w:t>
      </w:r>
      <w:r>
        <w:rPr>
          <w:rFonts w:ascii="Microsoft JhengHei Light" w:hAnsi="Microsoft JhengHei Light" w:eastAsia="Microsoft JhengHei Light"/>
          <w:b w:val="0"/>
          <w:spacing w:val="-12"/>
        </w:rPr>
        <w:t> </w:t>
      </w:r>
      <w:r>
        <w:rPr>
          <w:spacing w:val="-7"/>
        </w:rPr>
        <w:t>年 </w:t>
      </w:r>
      <w:r>
        <w:rPr>
          <w:rFonts w:ascii="Microsoft JhengHei Light" w:hAnsi="Microsoft JhengHei Light" w:eastAsia="Microsoft JhengHei Light"/>
          <w:b w:val="0"/>
          <w:spacing w:val="-4"/>
        </w:rPr>
        <w:t>4</w:t>
      </w:r>
      <w:r>
        <w:rPr>
          <w:rFonts w:ascii="Microsoft JhengHei Light" w:hAnsi="Microsoft JhengHei Light" w:eastAsia="Microsoft JhengHei Light"/>
          <w:b w:val="0"/>
          <w:spacing w:val="-12"/>
        </w:rPr>
        <w:t> </w:t>
      </w:r>
      <w:r>
        <w:rPr>
          <w:spacing w:val="-4"/>
        </w:rPr>
        <w:t>月，中共中央办公厅、国务院办公厅印发《关于加强社会</w:t>
      </w:r>
      <w:r>
        <w:rPr>
          <w:spacing w:val="-4"/>
        </w:rPr>
        <w:t>治安防控体系建设的意见》中提出了对社区治安防控网建设的要求，强调了对社区特殊人群</w:t>
      </w:r>
      <w:r>
        <w:rPr>
          <w:spacing w:val="-4"/>
        </w:rPr>
        <w:t>管理的加强，深化社区警务战略，加强社区（驻村）</w:t>
      </w:r>
      <w:r>
        <w:rPr>
          <w:spacing w:val="-5"/>
        </w:rPr>
        <w:t>警务室建设。此外，公安部等九部委在</w:t>
      </w:r>
    </w:p>
    <w:p>
      <w:pPr>
        <w:pStyle w:val="BodyText"/>
        <w:spacing w:line="290" w:lineRule="auto" w:before="1"/>
        <w:ind w:left="300" w:right="187"/>
      </w:pPr>
      <w:r>
        <w:rPr>
          <w:spacing w:val="-2"/>
        </w:rPr>
        <w:t>《关于加强公共安全视频监控建设联网应用工作的若干意见》中也强调“推进城乡社区、住</w:t>
      </w:r>
      <w:r>
        <w:rPr>
          <w:spacing w:val="-2"/>
        </w:rPr>
        <w:t>宅小区、地下管廊在新建、改建、扩建过程中开展视频监控系统建设，完善已建成的视频监</w:t>
      </w:r>
      <w:r>
        <w:rPr>
          <w:spacing w:val="-9"/>
        </w:rPr>
        <w:t>控系统，进一步织密视频监控网络”。面对社区管理中的各种问题，为提高社区管理水平，</w:t>
      </w:r>
      <w:r>
        <w:rPr>
          <w:spacing w:val="-7"/>
        </w:rPr>
        <w:t>研发智能社区管理系统成为不可避免的选择。这种系统能够协助社区管理员进行住户信息管</w:t>
      </w:r>
      <w:r>
        <w:rPr>
          <w:spacing w:val="-2"/>
        </w:rPr>
        <w:t>理、物业管理、设备管理、安全管理、维修管理、报修管理等一系列工作，提高管理效率，</w:t>
      </w:r>
      <w:r>
        <w:rPr>
          <w:spacing w:val="-2"/>
        </w:rPr>
        <w:t>降低管理成本，同时为居民提供便捷的服务渠道，满足居民对于生活服务的需求，提升社区</w:t>
      </w:r>
      <w:r>
        <w:rPr>
          <w:spacing w:val="-2"/>
        </w:rPr>
        <w:t>居民的幸福感和获得感。</w:t>
      </w:r>
    </w:p>
    <w:p>
      <w:pPr>
        <w:pStyle w:val="BodyText"/>
        <w:spacing w:line="290" w:lineRule="auto" w:before="5"/>
        <w:ind w:left="299" w:right="293" w:firstLine="420"/>
        <w:jc w:val="both"/>
      </w:pPr>
      <w:r>
        <w:rPr>
          <w:spacing w:val="-7"/>
        </w:rPr>
        <w:t>本次开发的软件适用于任何规范化的社区。系统的建立和实施旨在进一步加强社区建设</w:t>
      </w:r>
      <w:r>
        <w:rPr>
          <w:spacing w:val="-4"/>
        </w:rPr>
        <w:t>和管理，提高城市文明程度，提高居民的整体素质，营造良好的生活环境，创造对经济建设</w:t>
      </w:r>
      <w:r>
        <w:rPr>
          <w:spacing w:val="-4"/>
        </w:rPr>
        <w:t>和改革开放有利的社会环境。制定社区管理系统与计算机相结合的发展规划，有利于对繁琐</w:t>
      </w:r>
      <w:r>
        <w:rPr>
          <w:spacing w:val="-4"/>
        </w:rPr>
        <w:t>复杂的事务进行分类和有效管理，可以充分协调各种住户活动。通过数字化信息，可以大幅</w:t>
      </w:r>
      <w:r>
        <w:rPr>
          <w:spacing w:val="-4"/>
        </w:rPr>
        <w:t>简化管理过程，解放劳动力，为企业和社会带来效益。随着系统的广泛部署和应用，社区相</w:t>
      </w:r>
      <w:r>
        <w:rPr>
          <w:spacing w:val="-2"/>
        </w:rPr>
        <w:t>关部门的信息化程度将大幅提高，社区管理的相关工作也将进入电子信息化时代。</w:t>
      </w:r>
    </w:p>
    <w:p>
      <w:pPr>
        <w:spacing w:after="0" w:line="290" w:lineRule="auto"/>
        <w:jc w:val="both"/>
        <w:sectPr>
          <w:pgSz w:w="11910" w:h="16840"/>
          <w:pgMar w:header="0" w:footer="1199" w:top="1460" w:bottom="1380" w:left="1500" w:right="1500"/>
        </w:sectPr>
      </w:pPr>
    </w:p>
    <w:p>
      <w:pPr>
        <w:pStyle w:val="Heading2"/>
        <w:numPr>
          <w:ilvl w:val="2"/>
          <w:numId w:val="2"/>
        </w:numPr>
        <w:tabs>
          <w:tab w:pos="1270" w:val="left" w:leader="none"/>
        </w:tabs>
        <w:spacing w:line="512" w:lineRule="exact" w:before="0" w:after="0"/>
        <w:ind w:left="1269" w:right="0" w:hanging="970"/>
        <w:jc w:val="left"/>
      </w:pPr>
      <w:bookmarkStart w:name="3.2.3 产品功能" w:id="37"/>
      <w:bookmarkEnd w:id="37"/>
      <w:r>
        <w:rPr>
          <w:b w:val="0"/>
        </w:rPr>
      </w:r>
      <w:bookmarkStart w:name="_bookmark14" w:id="38"/>
      <w:bookmarkEnd w:id="38"/>
      <w:r>
        <w:rPr>
          <w:w w:val="95"/>
        </w:rPr>
        <w:t>产品</w:t>
      </w:r>
      <w:r>
        <w:rPr>
          <w:w w:val="95"/>
        </w:rPr>
        <w:t>功</w:t>
      </w:r>
      <w:r>
        <w:rPr>
          <w:spacing w:val="-10"/>
          <w:w w:val="95"/>
        </w:rPr>
        <w:t>能</w:t>
      </w:r>
    </w:p>
    <w:p>
      <w:pPr>
        <w:pStyle w:val="BodyText"/>
        <w:spacing w:before="17"/>
        <w:rPr>
          <w:b/>
          <w:sz w:val="15"/>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440"/>
        <w:gridCol w:w="1078"/>
        <w:gridCol w:w="1107"/>
        <w:gridCol w:w="4141"/>
      </w:tblGrid>
      <w:tr>
        <w:trPr>
          <w:trHeight w:val="935" w:hRule="atLeast"/>
        </w:trPr>
        <w:tc>
          <w:tcPr>
            <w:tcW w:w="898" w:type="dxa"/>
            <w:shd w:val="clear" w:color="auto" w:fill="5F5F5F"/>
          </w:tcPr>
          <w:p>
            <w:pPr>
              <w:pStyle w:val="TableParagraph"/>
              <w:spacing w:before="7"/>
              <w:ind w:left="0"/>
              <w:rPr>
                <w:b/>
                <w:sz w:val="14"/>
              </w:rPr>
            </w:pPr>
          </w:p>
          <w:p>
            <w:pPr>
              <w:pStyle w:val="TableParagraph"/>
              <w:spacing w:before="1"/>
              <w:ind w:left="0" w:right="355"/>
              <w:jc w:val="right"/>
              <w:rPr>
                <w:b/>
                <w:sz w:val="21"/>
              </w:rPr>
            </w:pPr>
            <w:r>
              <w:rPr>
                <w:b/>
                <w:spacing w:val="-5"/>
                <w:sz w:val="21"/>
              </w:rPr>
              <w:t>序号</w:t>
            </w:r>
          </w:p>
        </w:tc>
        <w:tc>
          <w:tcPr>
            <w:tcW w:w="1440" w:type="dxa"/>
            <w:shd w:val="clear" w:color="auto" w:fill="5F5F5F"/>
          </w:tcPr>
          <w:p>
            <w:pPr>
              <w:pStyle w:val="TableParagraph"/>
              <w:spacing w:before="7"/>
              <w:ind w:left="0"/>
              <w:rPr>
                <w:b/>
                <w:sz w:val="14"/>
              </w:rPr>
            </w:pPr>
          </w:p>
          <w:p>
            <w:pPr>
              <w:pStyle w:val="TableParagraph"/>
              <w:spacing w:before="1"/>
              <w:rPr>
                <w:b/>
                <w:sz w:val="21"/>
              </w:rPr>
            </w:pPr>
            <w:r>
              <w:rPr>
                <w:b/>
                <w:spacing w:val="-3"/>
                <w:sz w:val="21"/>
              </w:rPr>
              <w:t>功能名称</w:t>
            </w:r>
          </w:p>
        </w:tc>
        <w:tc>
          <w:tcPr>
            <w:tcW w:w="1078" w:type="dxa"/>
            <w:shd w:val="clear" w:color="auto" w:fill="5F5F5F"/>
          </w:tcPr>
          <w:p>
            <w:pPr>
              <w:pStyle w:val="TableParagraph"/>
              <w:rPr>
                <w:b/>
                <w:sz w:val="21"/>
              </w:rPr>
            </w:pPr>
            <w:r>
              <w:rPr>
                <w:b/>
                <w:spacing w:val="-3"/>
                <w:sz w:val="21"/>
              </w:rPr>
              <w:t>功能需求</w:t>
            </w:r>
          </w:p>
          <w:p>
            <w:pPr>
              <w:pStyle w:val="TableParagraph"/>
              <w:spacing w:before="82"/>
              <w:rPr>
                <w:b/>
                <w:sz w:val="21"/>
              </w:rPr>
            </w:pPr>
            <w:r>
              <w:rPr>
                <w:b/>
                <w:spacing w:val="-5"/>
                <w:sz w:val="21"/>
              </w:rPr>
              <w:t>标识</w:t>
            </w:r>
          </w:p>
        </w:tc>
        <w:tc>
          <w:tcPr>
            <w:tcW w:w="1107" w:type="dxa"/>
            <w:shd w:val="clear" w:color="auto" w:fill="5F5F5F"/>
          </w:tcPr>
          <w:p>
            <w:pPr>
              <w:pStyle w:val="TableParagraph"/>
              <w:spacing w:before="7"/>
              <w:ind w:left="0"/>
              <w:rPr>
                <w:b/>
                <w:sz w:val="14"/>
              </w:rPr>
            </w:pPr>
          </w:p>
          <w:p>
            <w:pPr>
              <w:pStyle w:val="TableParagraph"/>
              <w:spacing w:before="1"/>
              <w:ind w:left="106"/>
              <w:rPr>
                <w:b/>
                <w:sz w:val="21"/>
              </w:rPr>
            </w:pPr>
            <w:r>
              <w:rPr>
                <w:b/>
                <w:spacing w:val="-4"/>
                <w:sz w:val="21"/>
              </w:rPr>
              <w:t>优先级</w:t>
            </w:r>
          </w:p>
        </w:tc>
        <w:tc>
          <w:tcPr>
            <w:tcW w:w="4141" w:type="dxa"/>
            <w:shd w:val="clear" w:color="auto" w:fill="5F5F5F"/>
          </w:tcPr>
          <w:p>
            <w:pPr>
              <w:pStyle w:val="TableParagraph"/>
              <w:spacing w:before="7"/>
              <w:ind w:left="0"/>
              <w:rPr>
                <w:b/>
                <w:sz w:val="14"/>
              </w:rPr>
            </w:pPr>
          </w:p>
          <w:p>
            <w:pPr>
              <w:pStyle w:val="TableParagraph"/>
              <w:spacing w:before="1"/>
              <w:ind w:left="106"/>
              <w:rPr>
                <w:b/>
                <w:sz w:val="21"/>
              </w:rPr>
            </w:pPr>
            <w:r>
              <w:rPr>
                <w:b/>
                <w:spacing w:val="-3"/>
                <w:sz w:val="21"/>
              </w:rPr>
              <w:t>简要描述</w:t>
            </w:r>
          </w:p>
        </w:tc>
      </w:tr>
      <w:tr>
        <w:trPr>
          <w:trHeight w:val="938" w:hRule="atLeast"/>
        </w:trPr>
        <w:tc>
          <w:tcPr>
            <w:tcW w:w="898" w:type="dxa"/>
          </w:tcPr>
          <w:p>
            <w:pPr>
              <w:pStyle w:val="TableParagraph"/>
              <w:spacing w:before="7"/>
              <w:ind w:left="0"/>
              <w:rPr>
                <w:b/>
                <w:sz w:val="14"/>
              </w:rPr>
            </w:pPr>
          </w:p>
          <w:p>
            <w:pPr>
              <w:pStyle w:val="TableParagraph"/>
              <w:spacing w:before="1"/>
              <w:ind w:left="0" w:right="384"/>
              <w:jc w:val="right"/>
              <w:rPr>
                <w:rFonts w:ascii="Microsoft JhengHei Light"/>
                <w:b w:val="0"/>
                <w:sz w:val="21"/>
              </w:rPr>
            </w:pPr>
            <w:r>
              <w:rPr>
                <w:rFonts w:ascii="Microsoft JhengHei Light"/>
                <w:b w:val="0"/>
                <w:w w:val="129"/>
                <w:sz w:val="21"/>
              </w:rPr>
              <w:t>1</w:t>
            </w:r>
          </w:p>
        </w:tc>
        <w:tc>
          <w:tcPr>
            <w:tcW w:w="1440" w:type="dxa"/>
          </w:tcPr>
          <w:p>
            <w:pPr>
              <w:pStyle w:val="TableParagraph"/>
              <w:spacing w:before="32"/>
              <w:ind w:left="185" w:right="174"/>
              <w:jc w:val="center"/>
              <w:rPr>
                <w:sz w:val="21"/>
              </w:rPr>
            </w:pPr>
            <w:r>
              <w:rPr>
                <w:spacing w:val="-4"/>
                <w:sz w:val="21"/>
              </w:rPr>
              <w:t>住户管理系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7"/>
              <w:ind w:left="0"/>
              <w:rPr>
                <w:b/>
                <w:sz w:val="14"/>
              </w:rPr>
            </w:pPr>
          </w:p>
          <w:p>
            <w:pPr>
              <w:pStyle w:val="TableParagraph"/>
              <w:spacing w:before="1"/>
              <w:ind w:left="4"/>
              <w:jc w:val="center"/>
              <w:rPr>
                <w:sz w:val="21"/>
              </w:rPr>
            </w:pPr>
            <w:r>
              <w:rPr>
                <w:w w:val="100"/>
                <w:sz w:val="21"/>
              </w:rPr>
              <w:t>高</w:t>
            </w:r>
          </w:p>
        </w:tc>
        <w:tc>
          <w:tcPr>
            <w:tcW w:w="4141" w:type="dxa"/>
          </w:tcPr>
          <w:p>
            <w:pPr>
              <w:pStyle w:val="TableParagraph"/>
              <w:spacing w:before="7"/>
              <w:ind w:left="0"/>
              <w:rPr>
                <w:b/>
                <w:sz w:val="14"/>
              </w:rPr>
            </w:pPr>
          </w:p>
          <w:p>
            <w:pPr>
              <w:pStyle w:val="TableParagraph"/>
              <w:spacing w:before="1"/>
              <w:ind w:left="0" w:right="168"/>
              <w:jc w:val="right"/>
              <w:rPr>
                <w:sz w:val="21"/>
              </w:rPr>
            </w:pPr>
            <w:r>
              <w:rPr>
                <w:spacing w:val="-3"/>
                <w:sz w:val="21"/>
              </w:rPr>
              <w:t>包括住户资料管理、缴费状况管理等功能</w:t>
            </w:r>
          </w:p>
        </w:tc>
      </w:tr>
      <w:tr>
        <w:trPr>
          <w:trHeight w:val="935" w:hRule="atLeast"/>
        </w:trPr>
        <w:tc>
          <w:tcPr>
            <w:tcW w:w="898" w:type="dxa"/>
          </w:tcPr>
          <w:p>
            <w:pPr>
              <w:pStyle w:val="TableParagraph"/>
              <w:spacing w:before="5"/>
              <w:ind w:left="0"/>
              <w:rPr>
                <w:b/>
                <w:sz w:val="14"/>
              </w:rPr>
            </w:pPr>
          </w:p>
          <w:p>
            <w:pPr>
              <w:pStyle w:val="TableParagraph"/>
              <w:spacing w:before="0"/>
              <w:ind w:left="0" w:right="384"/>
              <w:jc w:val="right"/>
              <w:rPr>
                <w:rFonts w:ascii="Microsoft JhengHei Light"/>
                <w:b w:val="0"/>
                <w:sz w:val="21"/>
              </w:rPr>
            </w:pPr>
            <w:r>
              <w:rPr>
                <w:rFonts w:ascii="Microsoft JhengHei Light"/>
                <w:b w:val="0"/>
                <w:w w:val="90"/>
                <w:sz w:val="21"/>
              </w:rPr>
              <w:t>2</w:t>
            </w:r>
          </w:p>
        </w:tc>
        <w:tc>
          <w:tcPr>
            <w:tcW w:w="1440" w:type="dxa"/>
          </w:tcPr>
          <w:p>
            <w:pPr>
              <w:pStyle w:val="TableParagraph"/>
              <w:ind w:left="185" w:right="174"/>
              <w:jc w:val="center"/>
              <w:rPr>
                <w:sz w:val="21"/>
              </w:rPr>
            </w:pPr>
            <w:r>
              <w:rPr>
                <w:spacing w:val="-4"/>
                <w:sz w:val="21"/>
              </w:rPr>
              <w:t>公共管理系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5"/>
              <w:ind w:left="0"/>
              <w:rPr>
                <w:b/>
                <w:sz w:val="14"/>
              </w:rPr>
            </w:pPr>
          </w:p>
          <w:p>
            <w:pPr>
              <w:pStyle w:val="TableParagraph"/>
              <w:spacing w:before="0"/>
              <w:ind w:left="4"/>
              <w:jc w:val="center"/>
              <w:rPr>
                <w:sz w:val="21"/>
              </w:rPr>
            </w:pPr>
            <w:r>
              <w:rPr>
                <w:w w:val="100"/>
                <w:sz w:val="21"/>
              </w:rPr>
              <w:t>高</w:t>
            </w:r>
          </w:p>
        </w:tc>
        <w:tc>
          <w:tcPr>
            <w:tcW w:w="4141" w:type="dxa"/>
          </w:tcPr>
          <w:p>
            <w:pPr>
              <w:pStyle w:val="TableParagraph"/>
              <w:spacing w:before="5"/>
              <w:ind w:left="0"/>
              <w:rPr>
                <w:b/>
                <w:sz w:val="14"/>
              </w:rPr>
            </w:pPr>
          </w:p>
          <w:p>
            <w:pPr>
              <w:pStyle w:val="TableParagraph"/>
              <w:spacing w:before="0"/>
              <w:ind w:left="0" w:right="168"/>
              <w:jc w:val="right"/>
              <w:rPr>
                <w:sz w:val="21"/>
              </w:rPr>
            </w:pPr>
            <w:r>
              <w:rPr>
                <w:spacing w:val="-3"/>
                <w:sz w:val="21"/>
              </w:rPr>
              <w:t>包括公共设施管理、设施维护管理等功能</w:t>
            </w:r>
          </w:p>
        </w:tc>
      </w:tr>
      <w:tr>
        <w:trPr>
          <w:trHeight w:val="935" w:hRule="atLeast"/>
        </w:trPr>
        <w:tc>
          <w:tcPr>
            <w:tcW w:w="898" w:type="dxa"/>
          </w:tcPr>
          <w:p>
            <w:pPr>
              <w:pStyle w:val="TableParagraph"/>
              <w:spacing w:before="5"/>
              <w:ind w:left="0"/>
              <w:rPr>
                <w:b/>
                <w:sz w:val="14"/>
              </w:rPr>
            </w:pPr>
          </w:p>
          <w:p>
            <w:pPr>
              <w:pStyle w:val="TableParagraph"/>
              <w:spacing w:before="0"/>
              <w:ind w:left="0" w:right="384"/>
              <w:jc w:val="right"/>
              <w:rPr>
                <w:rFonts w:ascii="Microsoft JhengHei Light"/>
                <w:b w:val="0"/>
                <w:sz w:val="21"/>
              </w:rPr>
            </w:pPr>
            <w:r>
              <w:rPr>
                <w:rFonts w:ascii="Microsoft JhengHei Light"/>
                <w:b w:val="0"/>
                <w:w w:val="90"/>
                <w:sz w:val="21"/>
              </w:rPr>
              <w:t>3</w:t>
            </w:r>
          </w:p>
        </w:tc>
        <w:tc>
          <w:tcPr>
            <w:tcW w:w="1440" w:type="dxa"/>
          </w:tcPr>
          <w:p>
            <w:pPr>
              <w:pStyle w:val="TableParagraph"/>
              <w:ind w:left="185" w:right="174"/>
              <w:jc w:val="center"/>
              <w:rPr>
                <w:sz w:val="21"/>
              </w:rPr>
            </w:pPr>
            <w:r>
              <w:rPr>
                <w:spacing w:val="-4"/>
                <w:sz w:val="21"/>
              </w:rPr>
              <w:t>财务管理系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5"/>
              <w:ind w:left="0"/>
              <w:rPr>
                <w:b/>
                <w:sz w:val="14"/>
              </w:rPr>
            </w:pPr>
          </w:p>
          <w:p>
            <w:pPr>
              <w:pStyle w:val="TableParagraph"/>
              <w:spacing w:before="0"/>
              <w:ind w:left="4"/>
              <w:jc w:val="center"/>
              <w:rPr>
                <w:sz w:val="21"/>
              </w:rPr>
            </w:pPr>
            <w:r>
              <w:rPr>
                <w:w w:val="100"/>
                <w:sz w:val="21"/>
              </w:rPr>
              <w:t>高</w:t>
            </w:r>
          </w:p>
        </w:tc>
        <w:tc>
          <w:tcPr>
            <w:tcW w:w="4141" w:type="dxa"/>
          </w:tcPr>
          <w:p>
            <w:pPr>
              <w:pStyle w:val="TableParagraph"/>
              <w:ind w:left="173" w:right="168"/>
              <w:jc w:val="center"/>
              <w:rPr>
                <w:sz w:val="21"/>
              </w:rPr>
            </w:pPr>
            <w:r>
              <w:rPr>
                <w:spacing w:val="-3"/>
                <w:sz w:val="21"/>
              </w:rPr>
              <w:t>包括收支明细管理、应收账款管理、应付</w:t>
            </w:r>
          </w:p>
          <w:p>
            <w:pPr>
              <w:pStyle w:val="TableParagraph"/>
              <w:spacing w:before="82"/>
              <w:ind w:left="173" w:right="168"/>
              <w:jc w:val="center"/>
              <w:rPr>
                <w:sz w:val="21"/>
              </w:rPr>
            </w:pPr>
            <w:r>
              <w:rPr>
                <w:spacing w:val="-3"/>
                <w:sz w:val="21"/>
              </w:rPr>
              <w:t>账款管理、财产目录管理等功能</w:t>
            </w:r>
          </w:p>
        </w:tc>
      </w:tr>
      <w:tr>
        <w:trPr>
          <w:trHeight w:val="935" w:hRule="atLeast"/>
        </w:trPr>
        <w:tc>
          <w:tcPr>
            <w:tcW w:w="898" w:type="dxa"/>
          </w:tcPr>
          <w:p>
            <w:pPr>
              <w:pStyle w:val="TableParagraph"/>
              <w:spacing w:before="7"/>
              <w:ind w:left="0"/>
              <w:rPr>
                <w:b/>
                <w:sz w:val="14"/>
              </w:rPr>
            </w:pPr>
          </w:p>
          <w:p>
            <w:pPr>
              <w:pStyle w:val="TableParagraph"/>
              <w:spacing w:before="1"/>
              <w:ind w:left="0" w:right="384"/>
              <w:jc w:val="right"/>
              <w:rPr>
                <w:rFonts w:ascii="Microsoft JhengHei Light"/>
                <w:b w:val="0"/>
                <w:sz w:val="21"/>
              </w:rPr>
            </w:pPr>
            <w:r>
              <w:rPr>
                <w:rFonts w:ascii="Microsoft JhengHei Light"/>
                <w:b w:val="0"/>
                <w:w w:val="87"/>
                <w:sz w:val="21"/>
              </w:rPr>
              <w:t>4</w:t>
            </w:r>
          </w:p>
        </w:tc>
        <w:tc>
          <w:tcPr>
            <w:tcW w:w="1440" w:type="dxa"/>
          </w:tcPr>
          <w:p>
            <w:pPr>
              <w:pStyle w:val="TableParagraph"/>
              <w:ind w:left="185" w:right="174"/>
              <w:jc w:val="center"/>
              <w:rPr>
                <w:sz w:val="21"/>
              </w:rPr>
            </w:pPr>
            <w:r>
              <w:rPr>
                <w:spacing w:val="-4"/>
                <w:sz w:val="21"/>
              </w:rPr>
              <w:t>租售管理系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7"/>
              <w:ind w:left="0"/>
              <w:rPr>
                <w:b/>
                <w:sz w:val="14"/>
              </w:rPr>
            </w:pPr>
          </w:p>
          <w:p>
            <w:pPr>
              <w:pStyle w:val="TableParagraph"/>
              <w:spacing w:before="1"/>
              <w:ind w:left="4"/>
              <w:jc w:val="center"/>
              <w:rPr>
                <w:sz w:val="21"/>
              </w:rPr>
            </w:pPr>
            <w:r>
              <w:rPr>
                <w:w w:val="100"/>
                <w:sz w:val="21"/>
              </w:rPr>
              <w:t>高</w:t>
            </w:r>
          </w:p>
        </w:tc>
        <w:tc>
          <w:tcPr>
            <w:tcW w:w="4141" w:type="dxa"/>
          </w:tcPr>
          <w:p>
            <w:pPr>
              <w:pStyle w:val="TableParagraph"/>
              <w:ind w:left="173" w:right="168"/>
              <w:jc w:val="center"/>
              <w:rPr>
                <w:sz w:val="21"/>
              </w:rPr>
            </w:pPr>
            <w:r>
              <w:rPr>
                <w:spacing w:val="-3"/>
                <w:sz w:val="21"/>
              </w:rPr>
              <w:t>包括租售管理、买卖管理、客户一览表管</w:t>
            </w:r>
          </w:p>
          <w:p>
            <w:pPr>
              <w:pStyle w:val="TableParagraph"/>
              <w:spacing w:before="82"/>
              <w:ind w:left="173" w:right="168"/>
              <w:jc w:val="center"/>
              <w:rPr>
                <w:sz w:val="21"/>
              </w:rPr>
            </w:pPr>
            <w:r>
              <w:rPr>
                <w:spacing w:val="-4"/>
                <w:sz w:val="21"/>
              </w:rPr>
              <w:t>理等功能</w:t>
            </w:r>
          </w:p>
        </w:tc>
      </w:tr>
      <w:tr>
        <w:trPr>
          <w:trHeight w:val="935" w:hRule="atLeast"/>
        </w:trPr>
        <w:tc>
          <w:tcPr>
            <w:tcW w:w="898" w:type="dxa"/>
          </w:tcPr>
          <w:p>
            <w:pPr>
              <w:pStyle w:val="TableParagraph"/>
              <w:spacing w:before="7"/>
              <w:ind w:left="0"/>
              <w:rPr>
                <w:b/>
                <w:sz w:val="14"/>
              </w:rPr>
            </w:pPr>
          </w:p>
          <w:p>
            <w:pPr>
              <w:pStyle w:val="TableParagraph"/>
              <w:spacing w:before="1"/>
              <w:ind w:left="0" w:right="384"/>
              <w:jc w:val="right"/>
              <w:rPr>
                <w:rFonts w:ascii="Microsoft JhengHei Light"/>
                <w:b w:val="0"/>
                <w:sz w:val="21"/>
              </w:rPr>
            </w:pPr>
            <w:r>
              <w:rPr>
                <w:rFonts w:ascii="Microsoft JhengHei Light"/>
                <w:b w:val="0"/>
                <w:w w:val="90"/>
                <w:sz w:val="21"/>
              </w:rPr>
              <w:t>5</w:t>
            </w:r>
          </w:p>
        </w:tc>
        <w:tc>
          <w:tcPr>
            <w:tcW w:w="1440" w:type="dxa"/>
          </w:tcPr>
          <w:p>
            <w:pPr>
              <w:pStyle w:val="TableParagraph"/>
              <w:ind w:left="185" w:right="174"/>
              <w:jc w:val="center"/>
              <w:rPr>
                <w:sz w:val="21"/>
              </w:rPr>
            </w:pPr>
            <w:r>
              <w:rPr>
                <w:spacing w:val="-4"/>
                <w:sz w:val="21"/>
              </w:rPr>
              <w:t>居家服务系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7"/>
              <w:ind w:left="0"/>
              <w:rPr>
                <w:b/>
                <w:sz w:val="14"/>
              </w:rPr>
            </w:pPr>
          </w:p>
          <w:p>
            <w:pPr>
              <w:pStyle w:val="TableParagraph"/>
              <w:spacing w:before="1"/>
              <w:ind w:left="4"/>
              <w:jc w:val="center"/>
              <w:rPr>
                <w:sz w:val="21"/>
              </w:rPr>
            </w:pPr>
            <w:r>
              <w:rPr>
                <w:w w:val="100"/>
                <w:sz w:val="21"/>
              </w:rPr>
              <w:t>中</w:t>
            </w:r>
          </w:p>
        </w:tc>
        <w:tc>
          <w:tcPr>
            <w:tcW w:w="4141" w:type="dxa"/>
          </w:tcPr>
          <w:p>
            <w:pPr>
              <w:pStyle w:val="TableParagraph"/>
              <w:ind w:left="173" w:right="168"/>
              <w:jc w:val="center"/>
              <w:rPr>
                <w:sz w:val="21"/>
              </w:rPr>
            </w:pPr>
            <w:r>
              <w:rPr>
                <w:spacing w:val="-3"/>
                <w:sz w:val="21"/>
              </w:rPr>
              <w:t>包括代领情况管理、代收情况管理、代缴</w:t>
            </w:r>
          </w:p>
          <w:p>
            <w:pPr>
              <w:pStyle w:val="TableParagraph"/>
              <w:spacing w:before="82"/>
              <w:ind w:left="173" w:right="168"/>
              <w:jc w:val="center"/>
              <w:rPr>
                <w:sz w:val="21"/>
              </w:rPr>
            </w:pPr>
            <w:r>
              <w:rPr>
                <w:spacing w:val="-3"/>
                <w:sz w:val="21"/>
              </w:rPr>
              <w:t>情况管理、服务目录一栏等功能</w:t>
            </w:r>
          </w:p>
        </w:tc>
      </w:tr>
      <w:tr>
        <w:trPr>
          <w:trHeight w:val="935" w:hRule="atLeast"/>
        </w:trPr>
        <w:tc>
          <w:tcPr>
            <w:tcW w:w="898" w:type="dxa"/>
          </w:tcPr>
          <w:p>
            <w:pPr>
              <w:pStyle w:val="TableParagraph"/>
              <w:spacing w:before="7"/>
              <w:ind w:left="0"/>
              <w:rPr>
                <w:b/>
                <w:sz w:val="14"/>
              </w:rPr>
            </w:pPr>
          </w:p>
          <w:p>
            <w:pPr>
              <w:pStyle w:val="TableParagraph"/>
              <w:spacing w:before="1"/>
              <w:ind w:left="0" w:right="384"/>
              <w:jc w:val="right"/>
              <w:rPr>
                <w:rFonts w:ascii="Microsoft JhengHei Light"/>
                <w:b w:val="0"/>
                <w:sz w:val="21"/>
              </w:rPr>
            </w:pPr>
            <w:r>
              <w:rPr>
                <w:rFonts w:ascii="Microsoft JhengHei Light"/>
                <w:b w:val="0"/>
                <w:w w:val="90"/>
                <w:sz w:val="21"/>
              </w:rPr>
              <w:t>6</w:t>
            </w:r>
          </w:p>
        </w:tc>
        <w:tc>
          <w:tcPr>
            <w:tcW w:w="1440" w:type="dxa"/>
          </w:tcPr>
          <w:p>
            <w:pPr>
              <w:pStyle w:val="TableParagraph"/>
              <w:ind w:left="185" w:right="174"/>
              <w:jc w:val="center"/>
              <w:rPr>
                <w:sz w:val="21"/>
              </w:rPr>
            </w:pPr>
            <w:r>
              <w:rPr>
                <w:spacing w:val="-4"/>
                <w:sz w:val="21"/>
              </w:rPr>
              <w:t>差勤管理系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7"/>
              <w:ind w:left="0"/>
              <w:rPr>
                <w:b/>
                <w:sz w:val="14"/>
              </w:rPr>
            </w:pPr>
          </w:p>
          <w:p>
            <w:pPr>
              <w:pStyle w:val="TableParagraph"/>
              <w:spacing w:before="1"/>
              <w:ind w:left="4"/>
              <w:jc w:val="center"/>
              <w:rPr>
                <w:sz w:val="21"/>
              </w:rPr>
            </w:pPr>
            <w:r>
              <w:rPr>
                <w:w w:val="100"/>
                <w:sz w:val="21"/>
              </w:rPr>
              <w:t>中</w:t>
            </w:r>
          </w:p>
        </w:tc>
        <w:tc>
          <w:tcPr>
            <w:tcW w:w="4141" w:type="dxa"/>
          </w:tcPr>
          <w:p>
            <w:pPr>
              <w:pStyle w:val="TableParagraph"/>
              <w:ind w:left="173" w:right="168"/>
              <w:jc w:val="center"/>
              <w:rPr>
                <w:sz w:val="21"/>
              </w:rPr>
            </w:pPr>
            <w:r>
              <w:rPr>
                <w:spacing w:val="-3"/>
                <w:sz w:val="21"/>
              </w:rPr>
              <w:t>包括人事管理、差勤管理、薪资管理等功</w:t>
            </w:r>
          </w:p>
          <w:p>
            <w:pPr>
              <w:pStyle w:val="TableParagraph"/>
              <w:spacing w:before="82"/>
              <w:ind w:left="3"/>
              <w:jc w:val="center"/>
              <w:rPr>
                <w:sz w:val="21"/>
              </w:rPr>
            </w:pPr>
            <w:r>
              <w:rPr>
                <w:w w:val="100"/>
                <w:sz w:val="21"/>
              </w:rPr>
              <w:t>能</w:t>
            </w:r>
          </w:p>
        </w:tc>
      </w:tr>
      <w:tr>
        <w:trPr>
          <w:trHeight w:val="1873" w:hRule="atLeast"/>
        </w:trPr>
        <w:tc>
          <w:tcPr>
            <w:tcW w:w="898" w:type="dxa"/>
          </w:tcPr>
          <w:p>
            <w:pPr>
              <w:pStyle w:val="TableParagraph"/>
              <w:spacing w:before="0"/>
              <w:ind w:left="0"/>
              <w:rPr>
                <w:b/>
                <w:sz w:val="20"/>
              </w:rPr>
            </w:pPr>
          </w:p>
          <w:p>
            <w:pPr>
              <w:pStyle w:val="TableParagraph"/>
              <w:spacing w:before="16"/>
              <w:ind w:left="0"/>
              <w:rPr>
                <w:b/>
                <w:sz w:val="19"/>
              </w:rPr>
            </w:pPr>
          </w:p>
          <w:p>
            <w:pPr>
              <w:pStyle w:val="TableParagraph"/>
              <w:spacing w:before="0"/>
              <w:ind w:left="0" w:right="384"/>
              <w:jc w:val="right"/>
              <w:rPr>
                <w:rFonts w:ascii="Microsoft JhengHei Light"/>
                <w:b w:val="0"/>
                <w:sz w:val="21"/>
              </w:rPr>
            </w:pPr>
            <w:r>
              <w:rPr>
                <w:rFonts w:ascii="Microsoft JhengHei Light"/>
                <w:b w:val="0"/>
                <w:w w:val="93"/>
                <w:sz w:val="21"/>
              </w:rPr>
              <w:t>7</w:t>
            </w:r>
          </w:p>
        </w:tc>
        <w:tc>
          <w:tcPr>
            <w:tcW w:w="1440" w:type="dxa"/>
          </w:tcPr>
          <w:p>
            <w:pPr>
              <w:pStyle w:val="TableParagraph"/>
              <w:spacing w:before="4"/>
              <w:ind w:left="0"/>
              <w:rPr>
                <w:b/>
                <w:sz w:val="27"/>
              </w:rPr>
            </w:pPr>
          </w:p>
          <w:p>
            <w:pPr>
              <w:pStyle w:val="TableParagraph"/>
              <w:spacing w:line="290" w:lineRule="auto" w:before="0"/>
              <w:ind w:left="613" w:right="180" w:hanging="421"/>
              <w:rPr>
                <w:sz w:val="21"/>
              </w:rPr>
            </w:pPr>
            <w:r>
              <w:rPr>
                <w:spacing w:val="-2"/>
                <w:sz w:val="21"/>
              </w:rPr>
              <w:t>社区资讯系</w:t>
            </w:r>
            <w:r>
              <w:rPr>
                <w:spacing w:val="-1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0"/>
              <w:ind w:left="0"/>
              <w:rPr>
                <w:b/>
                <w:sz w:val="20"/>
              </w:rPr>
            </w:pPr>
          </w:p>
          <w:p>
            <w:pPr>
              <w:pStyle w:val="TableParagraph"/>
              <w:spacing w:before="16"/>
              <w:ind w:left="0"/>
              <w:rPr>
                <w:b/>
                <w:sz w:val="19"/>
              </w:rPr>
            </w:pPr>
          </w:p>
          <w:p>
            <w:pPr>
              <w:pStyle w:val="TableParagraph"/>
              <w:spacing w:before="0"/>
              <w:ind w:left="4"/>
              <w:jc w:val="center"/>
              <w:rPr>
                <w:sz w:val="21"/>
              </w:rPr>
            </w:pPr>
            <w:r>
              <w:rPr>
                <w:w w:val="100"/>
                <w:sz w:val="21"/>
              </w:rPr>
              <w:t>中</w:t>
            </w:r>
          </w:p>
        </w:tc>
        <w:tc>
          <w:tcPr>
            <w:tcW w:w="4141" w:type="dxa"/>
          </w:tcPr>
          <w:p>
            <w:pPr>
              <w:pStyle w:val="TableParagraph"/>
              <w:spacing w:line="290" w:lineRule="auto" w:before="32"/>
              <w:ind w:left="176" w:right="168"/>
              <w:jc w:val="center"/>
              <w:rPr>
                <w:sz w:val="21"/>
              </w:rPr>
            </w:pPr>
            <w:r>
              <w:rPr>
                <w:spacing w:val="-2"/>
                <w:sz w:val="21"/>
              </w:rPr>
              <w:t>包括公布管理、讨论区管理、线上投票区</w:t>
            </w:r>
            <w:r>
              <w:rPr>
                <w:spacing w:val="-2"/>
                <w:sz w:val="21"/>
              </w:rPr>
              <w:t>管理、活动报名区管理、视讯教学区管</w:t>
            </w:r>
            <w:r>
              <w:rPr>
                <w:spacing w:val="40"/>
                <w:sz w:val="21"/>
              </w:rPr>
              <w:t> </w:t>
            </w:r>
            <w:r>
              <w:rPr>
                <w:spacing w:val="-2"/>
                <w:sz w:val="21"/>
              </w:rPr>
              <w:t>理、社会事历管理、生活便利站管理等功</w:t>
            </w:r>
          </w:p>
          <w:p>
            <w:pPr>
              <w:pStyle w:val="TableParagraph"/>
              <w:spacing w:before="3"/>
              <w:ind w:left="3"/>
              <w:jc w:val="center"/>
              <w:rPr>
                <w:sz w:val="21"/>
              </w:rPr>
            </w:pPr>
            <w:r>
              <w:rPr>
                <w:w w:val="100"/>
                <w:sz w:val="21"/>
              </w:rPr>
              <w:t>能</w:t>
            </w:r>
          </w:p>
        </w:tc>
      </w:tr>
      <w:tr>
        <w:trPr>
          <w:trHeight w:val="935" w:hRule="atLeast"/>
        </w:trPr>
        <w:tc>
          <w:tcPr>
            <w:tcW w:w="898" w:type="dxa"/>
          </w:tcPr>
          <w:p>
            <w:pPr>
              <w:pStyle w:val="TableParagraph"/>
              <w:spacing w:before="5"/>
              <w:ind w:left="0"/>
              <w:rPr>
                <w:b/>
                <w:sz w:val="14"/>
              </w:rPr>
            </w:pPr>
          </w:p>
          <w:p>
            <w:pPr>
              <w:pStyle w:val="TableParagraph"/>
              <w:spacing w:before="0"/>
              <w:ind w:left="0" w:right="384"/>
              <w:jc w:val="right"/>
              <w:rPr>
                <w:rFonts w:ascii="Microsoft JhengHei Light"/>
                <w:b w:val="0"/>
                <w:sz w:val="21"/>
              </w:rPr>
            </w:pPr>
            <w:r>
              <w:rPr>
                <w:rFonts w:ascii="Microsoft JhengHei Light"/>
                <w:b w:val="0"/>
                <w:w w:val="90"/>
                <w:sz w:val="21"/>
              </w:rPr>
              <w:t>8</w:t>
            </w:r>
          </w:p>
        </w:tc>
        <w:tc>
          <w:tcPr>
            <w:tcW w:w="1440" w:type="dxa"/>
          </w:tcPr>
          <w:p>
            <w:pPr>
              <w:pStyle w:val="TableParagraph"/>
              <w:ind w:left="185" w:right="174"/>
              <w:jc w:val="center"/>
              <w:rPr>
                <w:sz w:val="21"/>
              </w:rPr>
            </w:pPr>
            <w:r>
              <w:rPr>
                <w:spacing w:val="-4"/>
                <w:sz w:val="21"/>
              </w:rPr>
              <w:t>海报制作系</w:t>
            </w:r>
          </w:p>
          <w:p>
            <w:pPr>
              <w:pStyle w:val="TableParagraph"/>
              <w:spacing w:before="82"/>
              <w:ind w:left="8"/>
              <w:jc w:val="center"/>
              <w:rPr>
                <w:sz w:val="21"/>
              </w:rPr>
            </w:pPr>
            <w:r>
              <w:rPr>
                <w:w w:val="100"/>
                <w:sz w:val="21"/>
              </w:rPr>
              <w:t>统</w:t>
            </w:r>
          </w:p>
        </w:tc>
        <w:tc>
          <w:tcPr>
            <w:tcW w:w="1078" w:type="dxa"/>
          </w:tcPr>
          <w:p>
            <w:pPr>
              <w:pStyle w:val="TableParagraph"/>
              <w:spacing w:before="0"/>
              <w:ind w:left="0"/>
              <w:rPr>
                <w:rFonts w:ascii="Times New Roman"/>
                <w:sz w:val="20"/>
              </w:rPr>
            </w:pPr>
          </w:p>
        </w:tc>
        <w:tc>
          <w:tcPr>
            <w:tcW w:w="1107" w:type="dxa"/>
          </w:tcPr>
          <w:p>
            <w:pPr>
              <w:pStyle w:val="TableParagraph"/>
              <w:spacing w:before="5"/>
              <w:ind w:left="0"/>
              <w:rPr>
                <w:b/>
                <w:sz w:val="14"/>
              </w:rPr>
            </w:pPr>
          </w:p>
          <w:p>
            <w:pPr>
              <w:pStyle w:val="TableParagraph"/>
              <w:spacing w:before="0"/>
              <w:ind w:left="4"/>
              <w:jc w:val="center"/>
              <w:rPr>
                <w:sz w:val="21"/>
              </w:rPr>
            </w:pPr>
            <w:r>
              <w:rPr>
                <w:w w:val="100"/>
                <w:sz w:val="21"/>
              </w:rPr>
              <w:t>低</w:t>
            </w:r>
          </w:p>
        </w:tc>
        <w:tc>
          <w:tcPr>
            <w:tcW w:w="4141" w:type="dxa"/>
          </w:tcPr>
          <w:p>
            <w:pPr>
              <w:pStyle w:val="TableParagraph"/>
              <w:spacing w:before="5"/>
              <w:ind w:left="0"/>
              <w:rPr>
                <w:b/>
                <w:sz w:val="14"/>
              </w:rPr>
            </w:pPr>
          </w:p>
          <w:p>
            <w:pPr>
              <w:pStyle w:val="TableParagraph"/>
              <w:spacing w:before="0"/>
              <w:ind w:left="281"/>
              <w:rPr>
                <w:sz w:val="21"/>
              </w:rPr>
            </w:pPr>
            <w:r>
              <w:rPr>
                <w:spacing w:val="-3"/>
                <w:sz w:val="21"/>
              </w:rPr>
              <w:t>包括公告类制作、节假日类制作等功能</w:t>
            </w:r>
          </w:p>
        </w:tc>
      </w:tr>
      <w:tr>
        <w:trPr>
          <w:trHeight w:val="935" w:hRule="atLeast"/>
        </w:trPr>
        <w:tc>
          <w:tcPr>
            <w:tcW w:w="898" w:type="dxa"/>
          </w:tcPr>
          <w:p>
            <w:pPr>
              <w:pStyle w:val="TableParagraph"/>
              <w:spacing w:before="5"/>
              <w:ind w:left="0"/>
              <w:rPr>
                <w:b/>
                <w:sz w:val="14"/>
              </w:rPr>
            </w:pPr>
          </w:p>
          <w:p>
            <w:pPr>
              <w:pStyle w:val="TableParagraph"/>
              <w:spacing w:before="0"/>
              <w:ind w:left="0" w:right="384"/>
              <w:jc w:val="right"/>
              <w:rPr>
                <w:rFonts w:ascii="Microsoft JhengHei Light"/>
                <w:b w:val="0"/>
                <w:sz w:val="21"/>
              </w:rPr>
            </w:pPr>
            <w:r>
              <w:rPr>
                <w:rFonts w:ascii="Microsoft JhengHei Light"/>
                <w:b w:val="0"/>
                <w:w w:val="90"/>
                <w:sz w:val="21"/>
              </w:rPr>
              <w:t>9</w:t>
            </w:r>
          </w:p>
        </w:tc>
        <w:tc>
          <w:tcPr>
            <w:tcW w:w="1440" w:type="dxa"/>
          </w:tcPr>
          <w:p>
            <w:pPr>
              <w:pStyle w:val="TableParagraph"/>
              <w:ind w:left="185" w:right="174"/>
              <w:jc w:val="center"/>
              <w:rPr>
                <w:sz w:val="21"/>
              </w:rPr>
            </w:pPr>
            <w:r>
              <w:rPr>
                <w:spacing w:val="-4"/>
                <w:sz w:val="21"/>
              </w:rPr>
              <w:t>系统设定与</w:t>
            </w:r>
          </w:p>
          <w:p>
            <w:pPr>
              <w:pStyle w:val="TableParagraph"/>
              <w:spacing w:before="82"/>
              <w:ind w:left="182" w:right="174"/>
              <w:jc w:val="center"/>
              <w:rPr>
                <w:sz w:val="21"/>
              </w:rPr>
            </w:pPr>
            <w:r>
              <w:rPr>
                <w:spacing w:val="-5"/>
                <w:sz w:val="21"/>
              </w:rPr>
              <w:t>帮助</w:t>
            </w:r>
          </w:p>
        </w:tc>
        <w:tc>
          <w:tcPr>
            <w:tcW w:w="1078" w:type="dxa"/>
          </w:tcPr>
          <w:p>
            <w:pPr>
              <w:pStyle w:val="TableParagraph"/>
              <w:spacing w:before="0"/>
              <w:ind w:left="0"/>
              <w:rPr>
                <w:rFonts w:ascii="Times New Roman"/>
                <w:sz w:val="20"/>
              </w:rPr>
            </w:pPr>
          </w:p>
        </w:tc>
        <w:tc>
          <w:tcPr>
            <w:tcW w:w="1107" w:type="dxa"/>
          </w:tcPr>
          <w:p>
            <w:pPr>
              <w:pStyle w:val="TableParagraph"/>
              <w:spacing w:before="5"/>
              <w:ind w:left="0"/>
              <w:rPr>
                <w:b/>
                <w:sz w:val="14"/>
              </w:rPr>
            </w:pPr>
          </w:p>
          <w:p>
            <w:pPr>
              <w:pStyle w:val="TableParagraph"/>
              <w:spacing w:before="0"/>
              <w:ind w:left="4"/>
              <w:jc w:val="center"/>
              <w:rPr>
                <w:sz w:val="21"/>
              </w:rPr>
            </w:pPr>
            <w:r>
              <w:rPr>
                <w:w w:val="100"/>
                <w:sz w:val="21"/>
              </w:rPr>
              <w:t>低</w:t>
            </w:r>
          </w:p>
        </w:tc>
        <w:tc>
          <w:tcPr>
            <w:tcW w:w="4141" w:type="dxa"/>
          </w:tcPr>
          <w:p>
            <w:pPr>
              <w:pStyle w:val="TableParagraph"/>
              <w:ind w:left="173" w:right="168"/>
              <w:jc w:val="center"/>
              <w:rPr>
                <w:sz w:val="21"/>
              </w:rPr>
            </w:pPr>
            <w:r>
              <w:rPr>
                <w:spacing w:val="-3"/>
                <w:sz w:val="21"/>
              </w:rPr>
              <w:t>包括用户管理、重新登陆、退出系统、帮</w:t>
            </w:r>
          </w:p>
          <w:p>
            <w:pPr>
              <w:pStyle w:val="TableParagraph"/>
              <w:spacing w:before="82"/>
              <w:ind w:left="176" w:right="168"/>
              <w:jc w:val="center"/>
              <w:rPr>
                <w:sz w:val="21"/>
              </w:rPr>
            </w:pPr>
            <w:r>
              <w:rPr>
                <w:spacing w:val="-3"/>
                <w:sz w:val="21"/>
              </w:rPr>
              <w:t>助说明、关于产品等功能</w:t>
            </w:r>
          </w:p>
        </w:tc>
      </w:tr>
    </w:tbl>
    <w:p>
      <w:pPr>
        <w:spacing w:after="0"/>
        <w:jc w:val="center"/>
        <w:rPr>
          <w:sz w:val="21"/>
        </w:rPr>
        <w:sectPr>
          <w:pgSz w:w="11910" w:h="16840"/>
          <w:pgMar w:header="0" w:footer="1199" w:top="1500" w:bottom="1380" w:left="1500" w:right="1500"/>
        </w:sectPr>
      </w:pPr>
    </w:p>
    <w:p>
      <w:pPr>
        <w:pStyle w:val="Heading1"/>
        <w:numPr>
          <w:ilvl w:val="0"/>
          <w:numId w:val="2"/>
        </w:numPr>
        <w:tabs>
          <w:tab w:pos="744" w:val="left" w:leader="none"/>
        </w:tabs>
        <w:spacing w:line="678" w:lineRule="exact" w:before="0" w:after="0"/>
        <w:ind w:left="744" w:right="0" w:hanging="444"/>
        <w:jc w:val="left"/>
      </w:pPr>
      <w:bookmarkStart w:name="4 需求规定" w:id="39"/>
      <w:bookmarkEnd w:id="39"/>
      <w:r>
        <w:rPr>
          <w:b w:val="0"/>
        </w:rPr>
      </w:r>
      <w:bookmarkStart w:name="_bookmark15" w:id="40"/>
      <w:bookmarkEnd w:id="40"/>
      <w:r>
        <w:rPr>
          <w:spacing w:val="-3"/>
          <w:w w:val="95"/>
        </w:rPr>
        <w:t>需求规定</w:t>
      </w:r>
    </w:p>
    <w:p>
      <w:pPr>
        <w:pStyle w:val="Heading2"/>
        <w:numPr>
          <w:ilvl w:val="1"/>
          <w:numId w:val="2"/>
        </w:numPr>
        <w:tabs>
          <w:tab w:pos="946" w:val="left" w:leader="none"/>
        </w:tabs>
        <w:spacing w:line="240" w:lineRule="auto" w:before="327" w:after="0"/>
        <w:ind w:left="945" w:right="0" w:hanging="646"/>
        <w:jc w:val="left"/>
      </w:pPr>
      <w:bookmarkStart w:name="4.1 对功能的规定" w:id="41"/>
      <w:bookmarkEnd w:id="41"/>
      <w:r>
        <w:rPr>
          <w:b w:val="0"/>
        </w:rPr>
      </w:r>
      <w:bookmarkStart w:name="_bookmark16" w:id="42"/>
      <w:bookmarkEnd w:id="42"/>
      <w:r>
        <w:rPr>
          <w:b w:val="0"/>
        </w:rPr>
      </w:r>
      <w:bookmarkStart w:name="_bookmark16" w:id="43"/>
      <w:bookmarkEnd w:id="43"/>
      <w:r>
        <w:rPr>
          <w:w w:val="95"/>
        </w:rPr>
        <w:t>对</w:t>
      </w:r>
      <w:r>
        <w:rPr>
          <w:w w:val="95"/>
        </w:rPr>
        <w:t>功</w:t>
      </w:r>
      <w:r>
        <w:rPr>
          <w:w w:val="95"/>
        </w:rPr>
        <w:t>能</w:t>
      </w:r>
      <w:r>
        <w:rPr>
          <w:w w:val="95"/>
        </w:rPr>
        <w:t>的</w:t>
      </w:r>
      <w:r>
        <w:rPr>
          <w:w w:val="95"/>
        </w:rPr>
        <w:t>规</w:t>
      </w:r>
      <w:r>
        <w:rPr>
          <w:spacing w:val="-10"/>
          <w:w w:val="95"/>
        </w:rPr>
        <w:t>定</w:t>
      </w:r>
    </w:p>
    <w:p>
      <w:pPr>
        <w:pStyle w:val="BodyText"/>
        <w:spacing w:before="11"/>
        <w:rPr>
          <w:b/>
          <w:sz w:val="17"/>
        </w:rPr>
      </w:pPr>
    </w:p>
    <w:p>
      <w:pPr>
        <w:pStyle w:val="BodyText"/>
        <w:ind w:left="720"/>
      </w:pPr>
      <w:r>
        <w:rPr>
          <w:spacing w:val="1"/>
        </w:rPr>
        <w:t>以下用表格方式进行详细功能需求描述，数据流图见附录 </w:t>
      </w:r>
      <w:r>
        <w:rPr>
          <w:rFonts w:ascii="Microsoft JhengHei Light" w:eastAsia="Microsoft JhengHei Light"/>
          <w:b w:val="0"/>
          <w:spacing w:val="1"/>
          <w:w w:val="60"/>
        </w:rPr>
        <w:t>6</w:t>
      </w:r>
      <w:r>
        <w:rPr>
          <w:rFonts w:ascii="Microsoft JhengHei Light" w:eastAsia="Microsoft JhengHei Light"/>
          <w:b w:val="0"/>
          <w:spacing w:val="1"/>
          <w:w w:val="180"/>
        </w:rPr>
        <w:t>.</w:t>
      </w:r>
      <w:r>
        <w:rPr>
          <w:rFonts w:ascii="Microsoft JhengHei Light" w:eastAsia="Microsoft JhengHei Light"/>
          <w:b w:val="0"/>
          <w:spacing w:val="-2"/>
          <w:w w:val="60"/>
        </w:rPr>
        <w:t>3</w:t>
      </w:r>
      <w:r>
        <w:rPr>
          <w:spacing w:val="-10"/>
        </w:rPr>
        <w:t>。</w:t>
      </w:r>
    </w:p>
    <w:p>
      <w:pPr>
        <w:pStyle w:val="BodyText"/>
        <w:spacing w:before="16"/>
        <w:rPr>
          <w:sz w:val="29"/>
        </w:rPr>
      </w:pPr>
    </w:p>
    <w:p>
      <w:pPr>
        <w:pStyle w:val="ListParagraph"/>
        <w:numPr>
          <w:ilvl w:val="0"/>
          <w:numId w:val="9"/>
        </w:numPr>
        <w:tabs>
          <w:tab w:pos="830" w:val="left" w:leader="none"/>
        </w:tabs>
        <w:spacing w:line="240" w:lineRule="auto" w:before="0" w:after="52"/>
        <w:ind w:left="829" w:right="0" w:hanging="530"/>
        <w:jc w:val="left"/>
        <w:rPr>
          <w:sz w:val="21"/>
        </w:rPr>
      </w:pPr>
      <w:r>
        <w:rPr>
          <w:spacing w:val="-3"/>
          <w:sz w:val="21"/>
        </w:rPr>
        <w:t>住户管理系统功能需求描述：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1.1.1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住户资料管理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ind w:right="-15"/>
              <w:rPr>
                <w:sz w:val="21"/>
              </w:rPr>
            </w:pPr>
            <w:r>
              <w:rPr>
                <w:spacing w:val="-15"/>
                <w:sz w:val="21"/>
              </w:rPr>
              <w:t>录入住户的基本资料，包括输入</w:t>
            </w:r>
            <w:r>
              <w:rPr>
                <w:spacing w:val="-108"/>
                <w:sz w:val="21"/>
              </w:rPr>
              <w:t>（</w:t>
            </w:r>
            <w:r>
              <w:rPr>
                <w:spacing w:val="-20"/>
                <w:sz w:val="21"/>
              </w:rPr>
              <w:t>【住户位置】</w:t>
            </w:r>
            <w:r>
              <w:rPr>
                <w:spacing w:val="-44"/>
                <w:sz w:val="21"/>
              </w:rPr>
              <w:t>、【住户资料】</w:t>
            </w:r>
            <w:r>
              <w:rPr>
                <w:spacing w:val="-45"/>
                <w:sz w:val="21"/>
              </w:rPr>
              <w:t>、【家庭成员】</w:t>
            </w:r>
            <w:r>
              <w:rPr>
                <w:spacing w:val="-108"/>
                <w:sz w:val="21"/>
              </w:rPr>
              <w:t>）</w:t>
            </w:r>
            <w:r>
              <w:rPr>
                <w:spacing w:val="-10"/>
                <w:sz w:val="21"/>
              </w:rPr>
              <w:t>、</w:t>
            </w:r>
          </w:p>
          <w:p>
            <w:pPr>
              <w:pStyle w:val="TableParagraph"/>
              <w:spacing w:before="82"/>
              <w:rPr>
                <w:sz w:val="21"/>
              </w:rPr>
            </w:pPr>
            <w:r>
              <w:rPr>
                <w:spacing w:val="-3"/>
                <w:sz w:val="21"/>
              </w:rPr>
              <w:t>更改资料、删除资料、保存等功能。</w:t>
            </w:r>
          </w:p>
        </w:tc>
      </w:tr>
      <w:tr>
        <w:trPr>
          <w:trHeight w:val="2339" w:hRule="atLeast"/>
        </w:trPr>
        <w:tc>
          <w:tcPr>
            <w:tcW w:w="1260" w:type="dxa"/>
          </w:tcPr>
          <w:p>
            <w:pPr>
              <w:pStyle w:val="TableParagraph"/>
              <w:spacing w:before="0"/>
              <w:ind w:left="0"/>
              <w:rPr>
                <w:sz w:val="20"/>
              </w:rPr>
            </w:pPr>
          </w:p>
          <w:p>
            <w:pPr>
              <w:pStyle w:val="TableParagraph"/>
              <w:spacing w:before="0"/>
              <w:ind w:left="0"/>
              <w:rPr>
                <w:sz w:val="20"/>
              </w:rPr>
            </w:pPr>
          </w:p>
          <w:p>
            <w:pPr>
              <w:pStyle w:val="TableParagraph"/>
              <w:spacing w:before="9"/>
              <w:ind w:left="0"/>
              <w:rPr>
                <w:sz w:val="12"/>
              </w:rPr>
            </w:pPr>
          </w:p>
          <w:p>
            <w:pPr>
              <w:pStyle w:val="TableParagraph"/>
              <w:spacing w:before="1"/>
              <w:rPr>
                <w:sz w:val="21"/>
              </w:rPr>
            </w:pPr>
            <w:r>
              <w:rPr>
                <w:spacing w:val="-4"/>
                <w:sz w:val="21"/>
              </w:rPr>
              <w:t>输入项</w:t>
            </w:r>
          </w:p>
        </w:tc>
        <w:tc>
          <w:tcPr>
            <w:tcW w:w="6840" w:type="dxa"/>
            <w:gridSpan w:val="5"/>
          </w:tcPr>
          <w:p>
            <w:pPr>
              <w:pStyle w:val="TableParagraph"/>
              <w:rPr>
                <w:sz w:val="21"/>
              </w:rPr>
            </w:pPr>
            <w:r>
              <w:rPr>
                <w:w w:val="95"/>
                <w:sz w:val="21"/>
              </w:rPr>
              <w:t>住</w:t>
            </w:r>
            <w:r>
              <w:rPr>
                <w:w w:val="95"/>
                <w:sz w:val="21"/>
              </w:rPr>
              <w:t>户</w:t>
            </w:r>
            <w:r>
              <w:rPr>
                <w:w w:val="95"/>
                <w:sz w:val="21"/>
              </w:rPr>
              <w:t>位置</w:t>
            </w:r>
            <w:r>
              <w:rPr>
                <w:rFonts w:ascii="Microsoft JhengHei Light" w:eastAsia="Microsoft JhengHei Light"/>
                <w:b w:val="0"/>
                <w:w w:val="95"/>
                <w:sz w:val="21"/>
              </w:rPr>
              <w:t>=</w:t>
            </w:r>
            <w:r>
              <w:rPr>
                <w:w w:val="95"/>
                <w:sz w:val="21"/>
              </w:rPr>
              <w:t>住户</w:t>
            </w:r>
            <w:r>
              <w:rPr>
                <w:w w:val="95"/>
                <w:sz w:val="21"/>
              </w:rPr>
              <w:t>编</w:t>
            </w:r>
            <w:r>
              <w:rPr>
                <w:w w:val="95"/>
                <w:sz w:val="21"/>
              </w:rPr>
              <w:t>号</w:t>
            </w:r>
            <w:r>
              <w:rPr>
                <w:rFonts w:ascii="Microsoft JhengHei Light" w:eastAsia="Microsoft JhengHei Light"/>
                <w:b w:val="0"/>
                <w:w w:val="95"/>
                <w:sz w:val="21"/>
              </w:rPr>
              <w:t>+</w:t>
            </w:r>
            <w:r>
              <w:rPr>
                <w:w w:val="95"/>
                <w:sz w:val="21"/>
              </w:rPr>
              <w:t>小区</w:t>
            </w:r>
            <w:r>
              <w:rPr>
                <w:w w:val="95"/>
                <w:sz w:val="21"/>
              </w:rPr>
              <w:t>编</w:t>
            </w:r>
            <w:r>
              <w:rPr>
                <w:w w:val="95"/>
                <w:sz w:val="21"/>
              </w:rPr>
              <w:t>号</w:t>
            </w:r>
            <w:r>
              <w:rPr>
                <w:w w:val="95"/>
                <w:sz w:val="21"/>
              </w:rPr>
              <w:t>＋楼宇编号＋单元编</w:t>
            </w:r>
            <w:r>
              <w:rPr>
                <w:w w:val="95"/>
                <w:sz w:val="21"/>
              </w:rPr>
              <w:t>号</w:t>
            </w:r>
            <w:r>
              <w:rPr>
                <w:spacing w:val="-2"/>
                <w:w w:val="95"/>
                <w:sz w:val="21"/>
              </w:rPr>
              <w:t>＋房间编号</w:t>
            </w:r>
          </w:p>
          <w:p>
            <w:pPr>
              <w:pStyle w:val="TableParagraph"/>
              <w:spacing w:line="290" w:lineRule="auto" w:before="82"/>
              <w:ind w:left="108" w:right="95" w:hanging="1"/>
              <w:rPr>
                <w:sz w:val="21"/>
              </w:rPr>
            </w:pPr>
            <w:r>
              <w:rPr>
                <w:sz w:val="21"/>
              </w:rPr>
              <w:t>住户资料＝住户编号</w:t>
            </w:r>
            <w:r>
              <w:rPr>
                <w:rFonts w:ascii="Microsoft JhengHei Light" w:eastAsia="Microsoft JhengHei Light"/>
                <w:b w:val="0"/>
                <w:sz w:val="21"/>
              </w:rPr>
              <w:t>+</w:t>
            </w:r>
            <w:r>
              <w:rPr>
                <w:spacing w:val="2"/>
                <w:sz w:val="21"/>
              </w:rPr>
              <w:t>户主姓名＋性别＋宅电 </w:t>
            </w:r>
            <w:r>
              <w:rPr>
                <w:rFonts w:ascii="Microsoft JhengHei Light" w:eastAsia="Microsoft JhengHei Light"/>
                <w:b w:val="0"/>
                <w:sz w:val="21"/>
              </w:rPr>
              <w:t>1</w:t>
            </w:r>
            <w:r>
              <w:rPr>
                <w:spacing w:val="5"/>
                <w:sz w:val="21"/>
              </w:rPr>
              <w:t>＋宅电 </w:t>
            </w:r>
            <w:r>
              <w:rPr>
                <w:rFonts w:ascii="Microsoft JhengHei Light" w:eastAsia="Microsoft JhengHei Light"/>
                <w:b w:val="0"/>
                <w:sz w:val="21"/>
              </w:rPr>
              <w:t>2</w:t>
            </w:r>
            <w:r>
              <w:rPr>
                <w:sz w:val="21"/>
              </w:rPr>
              <w:t>＋传呼＋移动电</w:t>
            </w:r>
            <w:r>
              <w:rPr>
                <w:spacing w:val="-2"/>
                <w:sz w:val="21"/>
              </w:rPr>
              <w:t>话＋工作单位＋工作电话＋工作地址＋入住时间。</w:t>
            </w:r>
          </w:p>
          <w:p>
            <w:pPr>
              <w:pStyle w:val="TableParagraph"/>
              <w:spacing w:before="1"/>
              <w:ind w:left="108"/>
              <w:rPr>
                <w:sz w:val="21"/>
              </w:rPr>
            </w:pPr>
            <w:r>
              <w:rPr>
                <w:w w:val="95"/>
                <w:sz w:val="21"/>
              </w:rPr>
              <w:t>家</w:t>
            </w:r>
            <w:r>
              <w:rPr>
                <w:w w:val="95"/>
                <w:sz w:val="21"/>
              </w:rPr>
              <w:t>庭</w:t>
            </w:r>
            <w:r>
              <w:rPr>
                <w:w w:val="95"/>
                <w:sz w:val="21"/>
              </w:rPr>
              <w:t>成</w:t>
            </w:r>
            <w:r>
              <w:rPr>
                <w:w w:val="95"/>
                <w:sz w:val="21"/>
              </w:rPr>
              <w:t>员＝住</w:t>
            </w:r>
            <w:r>
              <w:rPr>
                <w:w w:val="95"/>
                <w:sz w:val="21"/>
              </w:rPr>
              <w:t>户</w:t>
            </w:r>
            <w:r>
              <w:rPr>
                <w:w w:val="95"/>
                <w:sz w:val="21"/>
              </w:rPr>
              <w:t>编</w:t>
            </w:r>
            <w:r>
              <w:rPr>
                <w:w w:val="95"/>
                <w:sz w:val="21"/>
              </w:rPr>
              <w:t>号</w:t>
            </w:r>
            <w:r>
              <w:rPr>
                <w:rFonts w:ascii="Microsoft JhengHei Light" w:eastAsia="Microsoft JhengHei Light"/>
                <w:b w:val="0"/>
                <w:w w:val="95"/>
                <w:sz w:val="21"/>
              </w:rPr>
              <w:t>+</w:t>
            </w:r>
            <w:r>
              <w:rPr>
                <w:w w:val="95"/>
                <w:sz w:val="21"/>
              </w:rPr>
              <w:t>姓名＋</w:t>
            </w:r>
            <w:r>
              <w:rPr>
                <w:w w:val="95"/>
                <w:sz w:val="21"/>
              </w:rPr>
              <w:t>性</w:t>
            </w:r>
            <w:r>
              <w:rPr>
                <w:w w:val="95"/>
                <w:sz w:val="21"/>
              </w:rPr>
              <w:t>别</w:t>
            </w:r>
            <w:r>
              <w:rPr>
                <w:w w:val="95"/>
                <w:sz w:val="21"/>
              </w:rPr>
              <w:t>＋家庭</w:t>
            </w:r>
            <w:r>
              <w:rPr>
                <w:w w:val="95"/>
                <w:sz w:val="21"/>
              </w:rPr>
              <w:t>关</w:t>
            </w:r>
            <w:r>
              <w:rPr>
                <w:w w:val="95"/>
                <w:sz w:val="21"/>
              </w:rPr>
              <w:t>系</w:t>
            </w:r>
            <w:r>
              <w:rPr>
                <w:w w:val="95"/>
                <w:sz w:val="21"/>
              </w:rPr>
              <w:t>＋工作</w:t>
            </w:r>
            <w:r>
              <w:rPr>
                <w:w w:val="95"/>
                <w:sz w:val="21"/>
              </w:rPr>
              <w:t>单</w:t>
            </w:r>
            <w:r>
              <w:rPr>
                <w:w w:val="95"/>
                <w:sz w:val="21"/>
              </w:rPr>
              <w:t>位</w:t>
            </w:r>
            <w:r>
              <w:rPr>
                <w:w w:val="95"/>
                <w:sz w:val="21"/>
              </w:rPr>
              <w:t>＋单位电</w:t>
            </w:r>
            <w:r>
              <w:rPr>
                <w:w w:val="95"/>
                <w:sz w:val="21"/>
              </w:rPr>
              <w:t>话</w:t>
            </w:r>
            <w:r>
              <w:rPr>
                <w:w w:val="95"/>
                <w:sz w:val="21"/>
              </w:rPr>
              <w:t>＋</w:t>
            </w:r>
            <w:r>
              <w:rPr>
                <w:spacing w:val="-10"/>
                <w:w w:val="95"/>
                <w:sz w:val="21"/>
              </w:rPr>
              <w:t>单</w:t>
            </w:r>
          </w:p>
          <w:p>
            <w:pPr>
              <w:pStyle w:val="TableParagraph"/>
              <w:spacing w:before="82"/>
              <w:ind w:left="108"/>
              <w:rPr>
                <w:sz w:val="21"/>
              </w:rPr>
            </w:pPr>
            <w:r>
              <w:rPr>
                <w:spacing w:val="-3"/>
                <w:sz w:val="21"/>
              </w:rPr>
              <w:t>位地址＋移动电话＋传呼。</w:t>
            </w:r>
          </w:p>
        </w:tc>
      </w:tr>
      <w:tr>
        <w:trPr>
          <w:trHeight w:val="599" w:hRule="atLeast"/>
        </w:trPr>
        <w:tc>
          <w:tcPr>
            <w:tcW w:w="1260" w:type="dxa"/>
          </w:tcPr>
          <w:p>
            <w:pPr>
              <w:pStyle w:val="TableParagraph"/>
              <w:spacing w:before="95"/>
              <w:rPr>
                <w:sz w:val="21"/>
              </w:rPr>
            </w:pPr>
            <w:r>
              <w:rPr>
                <w:spacing w:val="-4"/>
                <w:sz w:val="21"/>
              </w:rPr>
              <w:t>处理描述</w:t>
            </w:r>
          </w:p>
        </w:tc>
        <w:tc>
          <w:tcPr>
            <w:tcW w:w="6840" w:type="dxa"/>
            <w:gridSpan w:val="5"/>
          </w:tcPr>
          <w:p>
            <w:pPr>
              <w:pStyle w:val="TableParagraph"/>
              <w:spacing w:before="95"/>
              <w:rPr>
                <w:sz w:val="21"/>
              </w:rPr>
            </w:pPr>
            <w:r>
              <w:rPr>
                <w:spacing w:val="-3"/>
                <w:sz w:val="21"/>
              </w:rPr>
              <w:t>用户在添加界面中填入上述输入项，提交到内部数据库。</w:t>
            </w:r>
          </w:p>
        </w:tc>
      </w:tr>
      <w:tr>
        <w:trPr>
          <w:trHeight w:val="757" w:hRule="atLeast"/>
        </w:trPr>
        <w:tc>
          <w:tcPr>
            <w:tcW w:w="1260" w:type="dxa"/>
          </w:tcPr>
          <w:p>
            <w:pPr>
              <w:pStyle w:val="TableParagraph"/>
              <w:spacing w:before="174"/>
              <w:rPr>
                <w:sz w:val="21"/>
              </w:rPr>
            </w:pPr>
            <w:r>
              <w:rPr>
                <w:spacing w:val="-4"/>
                <w:sz w:val="21"/>
              </w:rPr>
              <w:t>输出项</w:t>
            </w:r>
          </w:p>
        </w:tc>
        <w:tc>
          <w:tcPr>
            <w:tcW w:w="6840" w:type="dxa"/>
            <w:gridSpan w:val="5"/>
          </w:tcPr>
          <w:p>
            <w:pPr>
              <w:pStyle w:val="TableParagraph"/>
              <w:spacing w:before="174"/>
              <w:rPr>
                <w:sz w:val="21"/>
              </w:rPr>
            </w:pPr>
            <w:r>
              <w:rPr>
                <w:spacing w:val="-3"/>
                <w:sz w:val="21"/>
              </w:rPr>
              <w:t>操作成功或失败提示。</w:t>
            </w:r>
          </w:p>
        </w:tc>
      </w:tr>
      <w:tr>
        <w:trPr>
          <w:trHeight w:val="606" w:hRule="atLeast"/>
        </w:trPr>
        <w:tc>
          <w:tcPr>
            <w:tcW w:w="1260" w:type="dxa"/>
          </w:tcPr>
          <w:p>
            <w:pPr>
              <w:pStyle w:val="TableParagraph"/>
              <w:spacing w:before="99"/>
              <w:rPr>
                <w:sz w:val="21"/>
              </w:rPr>
            </w:pPr>
            <w:r>
              <w:rPr>
                <w:spacing w:val="-4"/>
                <w:sz w:val="21"/>
              </w:rPr>
              <w:t>界面要求</w:t>
            </w:r>
          </w:p>
        </w:tc>
        <w:tc>
          <w:tcPr>
            <w:tcW w:w="6840" w:type="dxa"/>
            <w:gridSpan w:val="5"/>
          </w:tcPr>
          <w:p>
            <w:pPr>
              <w:pStyle w:val="TableParagraph"/>
              <w:spacing w:before="99"/>
              <w:rPr>
                <w:sz w:val="21"/>
              </w:rPr>
            </w:pPr>
            <w:r>
              <w:rPr>
                <w:spacing w:val="-3"/>
                <w:sz w:val="21"/>
              </w:rPr>
              <w:t>界面中的添加及保存按钮均需确认执行</w:t>
            </w:r>
          </w:p>
        </w:tc>
      </w:tr>
    </w:tbl>
    <w:p>
      <w:pPr>
        <w:pStyle w:val="BodyText"/>
        <w:spacing w:before="13"/>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2"/>
                <w:w w:val="110"/>
                <w:sz w:val="21"/>
              </w:rPr>
              <w:t>1.1.2</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spacing w:before="5"/>
              <w:ind w:left="0"/>
              <w:rPr>
                <w:sz w:val="14"/>
              </w:rPr>
            </w:pPr>
          </w:p>
          <w:p>
            <w:pPr>
              <w:pStyle w:val="TableParagraph"/>
              <w:spacing w:before="0"/>
              <w:rPr>
                <w:b/>
                <w:sz w:val="21"/>
              </w:rPr>
            </w:pPr>
            <w:r>
              <w:rPr>
                <w:b/>
                <w:spacing w:val="-2"/>
                <w:sz w:val="21"/>
              </w:rPr>
              <w:t>住户资料查询</w:t>
            </w:r>
          </w:p>
        </w:tc>
        <w:tc>
          <w:tcPr>
            <w:tcW w:w="144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按用户输入信息筛选出符合条件的住户。</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spacing w:val="-2"/>
                <w:sz w:val="21"/>
              </w:rPr>
              <w:t>小区编号、楼宇编号、工作单位等（住户资料中的任一项或几项</w:t>
            </w:r>
            <w:r>
              <w:rPr>
                <w:spacing w:val="-10"/>
                <w:sz w:val="21"/>
              </w:rPr>
              <w:t>）</w:t>
            </w:r>
          </w:p>
        </w:tc>
      </w:tr>
    </w:tbl>
    <w:p>
      <w:pPr>
        <w:spacing w:after="0"/>
        <w:rPr>
          <w:sz w:val="21"/>
        </w:rPr>
        <w:sectPr>
          <w:pgSz w:w="11910" w:h="16840"/>
          <w:pgMar w:header="0" w:footer="1199" w:top="1500" w:bottom="1380"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942"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tcPr>
          <w:p>
            <w:pPr>
              <w:pStyle w:val="TableParagraph"/>
              <w:spacing w:before="10"/>
              <w:ind w:left="0"/>
              <w:rPr>
                <w:sz w:val="14"/>
              </w:rPr>
            </w:pPr>
          </w:p>
          <w:p>
            <w:pPr>
              <w:pStyle w:val="TableParagraph"/>
              <w:spacing w:before="0"/>
              <w:rPr>
                <w:sz w:val="21"/>
              </w:rPr>
            </w:pPr>
            <w:r>
              <w:rPr>
                <w:spacing w:val="-3"/>
                <w:sz w:val="21"/>
              </w:rPr>
              <w:t>将输入项提交到数据库并在数据库中检索符合输入项信息的数据项。</w:t>
            </w:r>
          </w:p>
        </w:tc>
      </w:tr>
      <w:tr>
        <w:trPr>
          <w:trHeight w:val="757" w:hRule="atLeast"/>
        </w:trPr>
        <w:tc>
          <w:tcPr>
            <w:tcW w:w="1260" w:type="dxa"/>
          </w:tcPr>
          <w:p>
            <w:pPr>
              <w:pStyle w:val="TableParagraph"/>
              <w:spacing w:before="176"/>
              <w:rPr>
                <w:sz w:val="21"/>
              </w:rPr>
            </w:pPr>
            <w:r>
              <w:rPr>
                <w:spacing w:val="-4"/>
                <w:sz w:val="21"/>
              </w:rPr>
              <w:t>输出项</w:t>
            </w:r>
          </w:p>
        </w:tc>
        <w:tc>
          <w:tcPr>
            <w:tcW w:w="6840" w:type="dxa"/>
          </w:tcPr>
          <w:p>
            <w:pPr>
              <w:pStyle w:val="TableParagraph"/>
              <w:spacing w:before="176"/>
              <w:rPr>
                <w:sz w:val="21"/>
              </w:rPr>
            </w:pPr>
            <w:r>
              <w:rPr>
                <w:spacing w:val="-3"/>
                <w:sz w:val="21"/>
              </w:rPr>
              <w:t>符合条件的用户的属性表。</w:t>
            </w:r>
          </w:p>
        </w:tc>
      </w:tr>
      <w:tr>
        <w:trPr>
          <w:trHeight w:val="702" w:hRule="atLeast"/>
        </w:trPr>
        <w:tc>
          <w:tcPr>
            <w:tcW w:w="1260" w:type="dxa"/>
          </w:tcPr>
          <w:p>
            <w:pPr>
              <w:pStyle w:val="TableParagraph"/>
              <w:spacing w:before="147"/>
              <w:rPr>
                <w:sz w:val="21"/>
              </w:rPr>
            </w:pPr>
            <w:r>
              <w:rPr>
                <w:spacing w:val="-4"/>
                <w:sz w:val="21"/>
              </w:rPr>
              <w:t>界面要求</w:t>
            </w:r>
          </w:p>
        </w:tc>
        <w:tc>
          <w:tcPr>
            <w:tcW w:w="6840" w:type="dxa"/>
          </w:tcPr>
          <w:p>
            <w:pPr>
              <w:pStyle w:val="TableParagraph"/>
              <w:spacing w:before="147"/>
              <w:rPr>
                <w:sz w:val="21"/>
              </w:rPr>
            </w:pPr>
            <w:r>
              <w:rPr>
                <w:spacing w:val="-3"/>
                <w:sz w:val="21"/>
              </w:rPr>
              <w:t>输入项为可选输入但必须至少输入一项。</w:t>
            </w:r>
          </w:p>
        </w:tc>
      </w:tr>
    </w:tbl>
    <w:p>
      <w:pPr>
        <w:pStyle w:val="BodyText"/>
        <w:spacing w:before="13"/>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1.2.1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缴费状况记录</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1403" w:hRule="atLeast"/>
        </w:trPr>
        <w:tc>
          <w:tcPr>
            <w:tcW w:w="1260" w:type="dxa"/>
          </w:tcPr>
          <w:p>
            <w:pPr>
              <w:pStyle w:val="TableParagraph"/>
              <w:spacing w:before="7"/>
              <w:ind w:left="0"/>
              <w:rPr>
                <w:sz w:val="14"/>
              </w:rPr>
            </w:pPr>
          </w:p>
          <w:p>
            <w:pPr>
              <w:pStyle w:val="TableParagraph"/>
              <w:spacing w:line="290" w:lineRule="auto" w:before="1"/>
              <w:ind w:right="612"/>
              <w:rPr>
                <w:sz w:val="21"/>
              </w:rPr>
            </w:pPr>
            <w:r>
              <w:rPr>
                <w:spacing w:val="6"/>
                <w:sz w:val="21"/>
              </w:rPr>
              <w:t>功 能</w:t>
            </w:r>
            <w:r>
              <w:rPr>
                <w:spacing w:val="14"/>
                <w:sz w:val="21"/>
              </w:rPr>
              <w:t>描 述</w:t>
            </w:r>
          </w:p>
        </w:tc>
        <w:tc>
          <w:tcPr>
            <w:tcW w:w="6840" w:type="dxa"/>
            <w:gridSpan w:val="5"/>
          </w:tcPr>
          <w:p>
            <w:pPr>
              <w:pStyle w:val="TableParagraph"/>
              <w:rPr>
                <w:sz w:val="21"/>
              </w:rPr>
            </w:pPr>
            <w:r>
              <w:rPr>
                <w:spacing w:val="-2"/>
                <w:sz w:val="21"/>
              </w:rPr>
              <w:t>自动计算住户每年</w:t>
            </w:r>
            <w:r>
              <w:rPr>
                <w:rFonts w:ascii="Microsoft JhengHei Light" w:eastAsia="Microsoft JhengHei Light"/>
                <w:b w:val="0"/>
                <w:spacing w:val="-2"/>
                <w:sz w:val="21"/>
              </w:rPr>
              <w:t>/</w:t>
            </w:r>
            <w:r>
              <w:rPr>
                <w:spacing w:val="-3"/>
                <w:sz w:val="21"/>
              </w:rPr>
              <w:t>每月的各项应缴费用条目与费用总数，并记录用户各</w:t>
            </w:r>
          </w:p>
          <w:p>
            <w:pPr>
              <w:pStyle w:val="TableParagraph"/>
              <w:spacing w:line="470" w:lineRule="atLeast" w:before="0"/>
              <w:ind w:right="93"/>
              <w:rPr>
                <w:sz w:val="21"/>
              </w:rPr>
            </w:pPr>
            <w:r>
              <w:rPr>
                <w:spacing w:val="-4"/>
                <w:sz w:val="21"/>
              </w:rPr>
              <w:t>条目的缴费状况。还能完成应缴条目及其具体费用的增添、删除、更改等</w:t>
            </w:r>
            <w:r>
              <w:rPr>
                <w:spacing w:val="-4"/>
                <w:sz w:val="21"/>
              </w:rPr>
              <w:t>功能。</w:t>
            </w:r>
          </w:p>
        </w:tc>
      </w:tr>
      <w:tr>
        <w:trPr>
          <w:trHeight w:val="2809" w:hRule="atLeast"/>
        </w:trPr>
        <w:tc>
          <w:tcPr>
            <w:tcW w:w="1260" w:type="dxa"/>
          </w:tcPr>
          <w:p>
            <w:pPr>
              <w:pStyle w:val="TableParagraph"/>
              <w:spacing w:before="0"/>
              <w:ind w:left="0"/>
              <w:rPr>
                <w:sz w:val="20"/>
              </w:rPr>
            </w:pPr>
          </w:p>
          <w:p>
            <w:pPr>
              <w:pStyle w:val="TableParagraph"/>
              <w:spacing w:before="0"/>
              <w:ind w:left="0"/>
              <w:rPr>
                <w:sz w:val="20"/>
              </w:rPr>
            </w:pPr>
          </w:p>
          <w:p>
            <w:pPr>
              <w:pStyle w:val="TableParagraph"/>
              <w:spacing w:before="6"/>
              <w:ind w:left="0"/>
              <w:rPr>
                <w:sz w:val="25"/>
              </w:rPr>
            </w:pPr>
          </w:p>
          <w:p>
            <w:pPr>
              <w:pStyle w:val="TableParagraph"/>
              <w:spacing w:before="0"/>
              <w:rPr>
                <w:sz w:val="21"/>
              </w:rPr>
            </w:pPr>
            <w:r>
              <w:rPr>
                <w:spacing w:val="-4"/>
                <w:sz w:val="21"/>
              </w:rPr>
              <w:t>输入项</w:t>
            </w:r>
          </w:p>
        </w:tc>
        <w:tc>
          <w:tcPr>
            <w:tcW w:w="6840" w:type="dxa"/>
            <w:gridSpan w:val="5"/>
          </w:tcPr>
          <w:p>
            <w:pPr>
              <w:pStyle w:val="TableParagraph"/>
              <w:tabs>
                <w:tab w:pos="1893" w:val="left" w:leader="dot"/>
              </w:tabs>
              <w:spacing w:line="290" w:lineRule="auto" w:before="32"/>
              <w:ind w:left="108" w:right="90" w:hanging="1"/>
              <w:rPr>
                <w:sz w:val="21"/>
              </w:rPr>
            </w:pPr>
            <w:r>
              <w:rPr>
                <w:sz w:val="21"/>
              </w:rPr>
              <w:t>（条目名</w:t>
            </w:r>
            <w:r>
              <w:rPr>
                <w:spacing w:val="-14"/>
                <w:sz w:val="21"/>
              </w:rPr>
              <w:t> </w:t>
            </w:r>
            <w:r>
              <w:rPr>
                <w:rFonts w:ascii="Microsoft JhengHei Light" w:eastAsia="Microsoft JhengHei Light"/>
                <w:b w:val="0"/>
                <w:sz w:val="21"/>
              </w:rPr>
              <w:t>a</w:t>
            </w:r>
            <w:r>
              <w:rPr>
                <w:rFonts w:ascii="Microsoft JhengHei Light" w:eastAsia="Microsoft JhengHei Light"/>
                <w:b w:val="0"/>
                <w:spacing w:val="12"/>
                <w:sz w:val="21"/>
              </w:rPr>
              <w:t> </w:t>
            </w:r>
            <w:r>
              <w:rPr>
                <w:rFonts w:ascii="Microsoft JhengHei Light" w:eastAsia="Microsoft JhengHei Light"/>
                <w:b w:val="0"/>
                <w:sz w:val="21"/>
              </w:rPr>
              <w:t>+</w:t>
            </w:r>
            <w:r>
              <w:rPr>
                <w:rFonts w:ascii="Microsoft JhengHei Light" w:eastAsia="Microsoft JhengHei Light"/>
                <w:b w:val="0"/>
                <w:spacing w:val="21"/>
                <w:sz w:val="21"/>
              </w:rPr>
              <w:t> </w:t>
            </w:r>
            <w:r>
              <w:rPr>
                <w:rFonts w:ascii="Microsoft JhengHei Light" w:eastAsia="Microsoft JhengHei Light"/>
                <w:b w:val="0"/>
                <w:sz w:val="21"/>
              </w:rPr>
              <w:t>a</w:t>
            </w:r>
            <w:r>
              <w:rPr>
                <w:rFonts w:ascii="Microsoft JhengHei Light" w:eastAsia="Microsoft JhengHei Light"/>
                <w:b w:val="0"/>
                <w:spacing w:val="-16"/>
                <w:sz w:val="21"/>
              </w:rPr>
              <w:t> </w:t>
            </w:r>
            <w:r>
              <w:rPr>
                <w:sz w:val="21"/>
              </w:rPr>
              <w:t>的年</w:t>
            </w:r>
            <w:r>
              <w:rPr>
                <w:rFonts w:ascii="Microsoft JhengHei Light" w:eastAsia="Microsoft JhengHei Light"/>
                <w:b w:val="0"/>
                <w:w w:val="105"/>
                <w:sz w:val="21"/>
              </w:rPr>
              <w:t>/</w:t>
            </w:r>
            <w:r>
              <w:rPr>
                <w:sz w:val="21"/>
              </w:rPr>
              <w:t>月度</w:t>
            </w:r>
            <w:r>
              <w:rPr>
                <w:sz w:val="21"/>
              </w:rPr>
              <w:t>费用计算公式</w:t>
            </w:r>
            <w:r>
              <w:rPr>
                <w:spacing w:val="31"/>
                <w:sz w:val="21"/>
              </w:rPr>
              <w:t> </w:t>
            </w:r>
            <w:r>
              <w:rPr>
                <w:rFonts w:ascii="Microsoft JhengHei Light" w:eastAsia="Microsoft JhengHei Light"/>
                <w:b w:val="0"/>
                <w:sz w:val="21"/>
              </w:rPr>
              <w:t>+</w:t>
            </w:r>
            <w:r>
              <w:rPr>
                <w:rFonts w:ascii="Microsoft JhengHei Light" w:eastAsia="Microsoft JhengHei Light"/>
                <w:b w:val="0"/>
                <w:spacing w:val="21"/>
                <w:sz w:val="21"/>
              </w:rPr>
              <w:t> </w:t>
            </w:r>
            <w:r>
              <w:rPr>
                <w:sz w:val="21"/>
              </w:rPr>
              <w:t>条目名</w:t>
            </w:r>
            <w:r>
              <w:rPr>
                <w:spacing w:val="-11"/>
                <w:sz w:val="21"/>
              </w:rPr>
              <w:t> </w:t>
            </w:r>
            <w:r>
              <w:rPr>
                <w:rFonts w:ascii="Microsoft JhengHei Light" w:eastAsia="Microsoft JhengHei Light"/>
                <w:b w:val="0"/>
                <w:sz w:val="21"/>
              </w:rPr>
              <w:t>b</w:t>
            </w:r>
            <w:r>
              <w:rPr>
                <w:rFonts w:ascii="Microsoft JhengHei Light" w:eastAsia="Microsoft JhengHei Light"/>
                <w:b w:val="0"/>
                <w:spacing w:val="21"/>
                <w:sz w:val="21"/>
              </w:rPr>
              <w:t> </w:t>
            </w:r>
            <w:r>
              <w:rPr>
                <w:rFonts w:ascii="Microsoft JhengHei Light" w:eastAsia="Microsoft JhengHei Light"/>
                <w:b w:val="0"/>
                <w:sz w:val="21"/>
              </w:rPr>
              <w:t>+</w:t>
            </w:r>
            <w:r>
              <w:rPr>
                <w:rFonts w:ascii="Microsoft JhengHei Light" w:eastAsia="Microsoft JhengHei Light"/>
                <w:b w:val="0"/>
                <w:spacing w:val="21"/>
                <w:sz w:val="21"/>
              </w:rPr>
              <w:t> </w:t>
            </w:r>
            <w:r>
              <w:rPr>
                <w:rFonts w:ascii="Microsoft JhengHei Light" w:eastAsia="Microsoft JhengHei Light"/>
                <w:b w:val="0"/>
                <w:sz w:val="21"/>
              </w:rPr>
              <w:t>b</w:t>
            </w:r>
            <w:r>
              <w:rPr>
                <w:rFonts w:ascii="Microsoft JhengHei Light" w:eastAsia="Microsoft JhengHei Light"/>
                <w:b w:val="0"/>
                <w:spacing w:val="-16"/>
                <w:sz w:val="21"/>
              </w:rPr>
              <w:t> </w:t>
            </w:r>
            <w:r>
              <w:rPr>
                <w:sz w:val="21"/>
              </w:rPr>
              <w:t>的年</w:t>
            </w:r>
            <w:r>
              <w:rPr>
                <w:rFonts w:ascii="Microsoft JhengHei Light" w:eastAsia="Microsoft JhengHei Light"/>
                <w:b w:val="0"/>
                <w:w w:val="105"/>
                <w:sz w:val="21"/>
              </w:rPr>
              <w:t>/</w:t>
            </w:r>
            <w:r>
              <w:rPr>
                <w:sz w:val="21"/>
              </w:rPr>
              <w:t>月度</w:t>
            </w:r>
            <w:r>
              <w:rPr>
                <w:sz w:val="21"/>
              </w:rPr>
              <w:t>费用计算公式</w:t>
            </w:r>
            <w:r>
              <w:rPr>
                <w:spacing w:val="40"/>
                <w:sz w:val="21"/>
              </w:rPr>
              <w:t> </w:t>
            </w:r>
            <w:r>
              <w:rPr>
                <w:rFonts w:ascii="Microsoft JhengHei Light" w:eastAsia="Microsoft JhengHei Light"/>
                <w:b w:val="0"/>
                <w:sz w:val="21"/>
              </w:rPr>
              <w:t>+</w:t>
            </w:r>
            <w:r>
              <w:rPr>
                <w:rFonts w:ascii="Microsoft JhengHei Light" w:eastAsia="Microsoft JhengHei Light"/>
                <w:b w:val="0"/>
                <w:sz w:val="21"/>
              </w:rPr>
              <w:tab/>
            </w:r>
            <w:r>
              <w:rPr>
                <w:spacing w:val="-10"/>
                <w:sz w:val="21"/>
              </w:rPr>
              <w:t>）</w:t>
            </w:r>
          </w:p>
          <w:p>
            <w:pPr>
              <w:pStyle w:val="TableParagraph"/>
              <w:spacing w:before="2"/>
              <w:ind w:left="108"/>
              <w:rPr>
                <w:sz w:val="21"/>
              </w:rPr>
            </w:pPr>
            <w:r>
              <w:rPr>
                <w:sz w:val="21"/>
              </w:rPr>
              <w:t>（</w:t>
            </w:r>
            <w:r>
              <w:rPr>
                <w:spacing w:val="6"/>
                <w:sz w:val="21"/>
              </w:rPr>
              <w:t>住户编号 </w:t>
            </w:r>
            <w:r>
              <w:rPr>
                <w:rFonts w:ascii="Microsoft JhengHei Light" w:eastAsia="Microsoft JhengHei Light"/>
                <w:b w:val="0"/>
                <w:spacing w:val="17"/>
                <w:sz w:val="21"/>
              </w:rPr>
              <w:t>+ </w:t>
            </w:r>
            <w:r>
              <w:rPr>
                <w:spacing w:val="14"/>
                <w:sz w:val="21"/>
              </w:rPr>
              <w:t>姓名 </w:t>
            </w:r>
            <w:r>
              <w:rPr>
                <w:rFonts w:ascii="Microsoft JhengHei Light" w:eastAsia="Microsoft JhengHei Light"/>
                <w:b w:val="0"/>
                <w:spacing w:val="17"/>
                <w:sz w:val="21"/>
              </w:rPr>
              <w:t>+ </w:t>
            </w:r>
            <w:r>
              <w:rPr>
                <w:spacing w:val="-4"/>
                <w:sz w:val="21"/>
              </w:rPr>
              <w:t>条目 </w:t>
            </w:r>
            <w:r>
              <w:rPr>
                <w:rFonts w:ascii="Microsoft JhengHei Light" w:eastAsia="Microsoft JhengHei Light"/>
                <w:b w:val="0"/>
                <w:sz w:val="21"/>
              </w:rPr>
              <w:t>a</w:t>
            </w:r>
            <w:r>
              <w:rPr>
                <w:rFonts w:ascii="Microsoft JhengHei Light" w:eastAsia="Microsoft JhengHei Light"/>
                <w:b w:val="0"/>
                <w:spacing w:val="-15"/>
                <w:sz w:val="21"/>
              </w:rPr>
              <w:t> </w:t>
            </w:r>
            <w:r>
              <w:rPr>
                <w:spacing w:val="7"/>
                <w:sz w:val="21"/>
              </w:rPr>
              <w:t>的应缴费用 </w:t>
            </w:r>
            <w:r>
              <w:rPr>
                <w:rFonts w:ascii="Microsoft JhengHei Light" w:eastAsia="Microsoft JhengHei Light"/>
                <w:b w:val="0"/>
                <w:spacing w:val="17"/>
                <w:sz w:val="21"/>
              </w:rPr>
              <w:t>+ </w:t>
            </w:r>
            <w:r>
              <w:rPr>
                <w:spacing w:val="-4"/>
                <w:sz w:val="21"/>
              </w:rPr>
              <w:t>条目 </w:t>
            </w:r>
            <w:r>
              <w:rPr>
                <w:rFonts w:ascii="Microsoft JhengHei Light" w:eastAsia="Microsoft JhengHei Light"/>
                <w:b w:val="0"/>
                <w:sz w:val="21"/>
              </w:rPr>
              <w:t>a</w:t>
            </w:r>
            <w:r>
              <w:rPr>
                <w:rFonts w:ascii="Microsoft JhengHei Light" w:eastAsia="Microsoft JhengHei Light"/>
                <w:b w:val="0"/>
                <w:spacing w:val="-15"/>
                <w:sz w:val="21"/>
              </w:rPr>
              <w:t> </w:t>
            </w:r>
            <w:r>
              <w:rPr>
                <w:spacing w:val="7"/>
                <w:sz w:val="21"/>
              </w:rPr>
              <w:t>的缴费情况 </w:t>
            </w:r>
            <w:r>
              <w:rPr>
                <w:rFonts w:ascii="Microsoft JhengHei Light" w:eastAsia="Microsoft JhengHei Light"/>
                <w:b w:val="0"/>
                <w:spacing w:val="17"/>
                <w:sz w:val="21"/>
              </w:rPr>
              <w:t>+ </w:t>
            </w:r>
            <w:r>
              <w:rPr>
                <w:spacing w:val="-5"/>
                <w:sz w:val="21"/>
              </w:rPr>
              <w:t>条目</w:t>
            </w:r>
          </w:p>
          <w:p>
            <w:pPr>
              <w:pStyle w:val="TableParagraph"/>
              <w:tabs>
                <w:tab w:pos="4255" w:val="left" w:leader="dot"/>
              </w:tabs>
              <w:spacing w:before="82"/>
              <w:ind w:left="108"/>
              <w:rPr>
                <w:sz w:val="21"/>
              </w:rPr>
            </w:pPr>
            <w:r>
              <w:rPr>
                <w:rFonts w:ascii="Microsoft JhengHei Light" w:eastAsia="Microsoft JhengHei Light"/>
                <w:b w:val="0"/>
                <w:sz w:val="21"/>
              </w:rPr>
              <w:t>b</w:t>
            </w:r>
            <w:r>
              <w:rPr>
                <w:rFonts w:ascii="Microsoft JhengHei Light" w:eastAsia="Microsoft JhengHei Light"/>
                <w:b w:val="0"/>
                <w:spacing w:val="-16"/>
                <w:sz w:val="21"/>
              </w:rPr>
              <w:t> </w:t>
            </w:r>
            <w:r>
              <w:rPr>
                <w:sz w:val="21"/>
              </w:rPr>
              <w:t>的应缴费用</w:t>
            </w:r>
            <w:r>
              <w:rPr>
                <w:spacing w:val="16"/>
                <w:sz w:val="21"/>
              </w:rPr>
              <w:t> </w:t>
            </w:r>
            <w:r>
              <w:rPr>
                <w:rFonts w:ascii="Microsoft JhengHei Light" w:eastAsia="Microsoft JhengHei Light"/>
                <w:b w:val="0"/>
                <w:sz w:val="21"/>
              </w:rPr>
              <w:t>+</w:t>
            </w:r>
            <w:r>
              <w:rPr>
                <w:rFonts w:ascii="Microsoft JhengHei Light" w:eastAsia="Microsoft JhengHei Light"/>
                <w:b w:val="0"/>
                <w:spacing w:val="17"/>
                <w:sz w:val="21"/>
              </w:rPr>
              <w:t> </w:t>
            </w:r>
            <w:r>
              <w:rPr>
                <w:sz w:val="21"/>
              </w:rPr>
              <w:t>条目</w:t>
            </w:r>
            <w:r>
              <w:rPr>
                <w:spacing w:val="-12"/>
                <w:sz w:val="21"/>
              </w:rPr>
              <w:t> </w:t>
            </w:r>
            <w:r>
              <w:rPr>
                <w:rFonts w:ascii="Microsoft JhengHei Light" w:eastAsia="Microsoft JhengHei Light"/>
                <w:b w:val="0"/>
                <w:sz w:val="21"/>
              </w:rPr>
              <w:t>b</w:t>
            </w:r>
            <w:r>
              <w:rPr>
                <w:rFonts w:ascii="Microsoft JhengHei Light" w:eastAsia="Microsoft JhengHei Light"/>
                <w:b w:val="0"/>
                <w:spacing w:val="-15"/>
                <w:sz w:val="21"/>
              </w:rPr>
              <w:t> </w:t>
            </w:r>
            <w:r>
              <w:rPr>
                <w:sz w:val="21"/>
              </w:rPr>
              <w:t>的</w:t>
            </w:r>
            <w:r>
              <w:rPr>
                <w:sz w:val="21"/>
              </w:rPr>
              <w:t>缴费情况</w:t>
            </w:r>
            <w:r>
              <w:rPr>
                <w:spacing w:val="29"/>
                <w:sz w:val="21"/>
              </w:rPr>
              <w:t> </w:t>
            </w:r>
            <w:r>
              <w:rPr>
                <w:rFonts w:ascii="Microsoft JhengHei Light" w:eastAsia="Microsoft JhengHei Light"/>
                <w:b w:val="0"/>
                <w:spacing w:val="-10"/>
                <w:sz w:val="21"/>
              </w:rPr>
              <w:t>+</w:t>
            </w:r>
            <w:r>
              <w:rPr>
                <w:rFonts w:ascii="Microsoft JhengHei Light" w:eastAsia="Microsoft JhengHei Light"/>
                <w:b w:val="0"/>
                <w:sz w:val="21"/>
              </w:rPr>
              <w:tab/>
            </w:r>
            <w:r>
              <w:rPr>
                <w:spacing w:val="-10"/>
                <w:sz w:val="21"/>
              </w:rPr>
              <w:t>）</w:t>
            </w:r>
          </w:p>
          <w:p>
            <w:pPr>
              <w:pStyle w:val="TableParagraph"/>
              <w:spacing w:line="470" w:lineRule="atLeast" w:before="0"/>
              <w:ind w:left="108" w:right="92" w:hanging="1"/>
              <w:rPr>
                <w:sz w:val="21"/>
              </w:rPr>
            </w:pPr>
            <w:r>
              <w:rPr>
                <w:spacing w:val="8"/>
                <w:sz w:val="21"/>
              </w:rPr>
              <w:t>缴费状况 </w:t>
            </w:r>
            <w:r>
              <w:rPr>
                <w:rFonts w:ascii="Microsoft JhengHei Light" w:eastAsia="Microsoft JhengHei Light"/>
                <w:b w:val="0"/>
                <w:spacing w:val="20"/>
                <w:sz w:val="21"/>
              </w:rPr>
              <w:t>= </w:t>
            </w:r>
            <w:r>
              <w:rPr>
                <w:spacing w:val="8"/>
                <w:sz w:val="21"/>
              </w:rPr>
              <w:t>收取时间 </w:t>
            </w:r>
            <w:r>
              <w:rPr>
                <w:rFonts w:ascii="Microsoft JhengHei Light" w:eastAsia="Microsoft JhengHei Light"/>
                <w:b w:val="0"/>
                <w:spacing w:val="22"/>
                <w:sz w:val="21"/>
              </w:rPr>
              <w:t>+ </w:t>
            </w:r>
            <w:r>
              <w:rPr>
                <w:spacing w:val="8"/>
                <w:sz w:val="21"/>
              </w:rPr>
              <w:t>收取人员 </w:t>
            </w:r>
            <w:r>
              <w:rPr>
                <w:rFonts w:ascii="Microsoft JhengHei Light" w:eastAsia="Microsoft JhengHei Light"/>
                <w:b w:val="0"/>
                <w:spacing w:val="20"/>
                <w:sz w:val="21"/>
              </w:rPr>
              <w:t>+ </w:t>
            </w:r>
            <w:r>
              <w:rPr>
                <w:spacing w:val="8"/>
                <w:sz w:val="21"/>
              </w:rPr>
              <w:t>收费方式 </w:t>
            </w:r>
            <w:r>
              <w:rPr>
                <w:rFonts w:ascii="Microsoft JhengHei Light" w:eastAsia="Microsoft JhengHei Light"/>
                <w:b w:val="0"/>
                <w:spacing w:val="22"/>
                <w:sz w:val="21"/>
              </w:rPr>
              <w:t>+ </w:t>
            </w:r>
            <w:r>
              <w:rPr>
                <w:sz w:val="21"/>
              </w:rPr>
              <w:t>缴费状况（已</w:t>
            </w:r>
            <w:r>
              <w:rPr>
                <w:rFonts w:ascii="Microsoft JhengHei Light" w:eastAsia="Microsoft JhengHei Light"/>
                <w:b w:val="0"/>
                <w:w w:val="105"/>
                <w:sz w:val="21"/>
              </w:rPr>
              <w:t>/</w:t>
            </w:r>
            <w:r>
              <w:rPr>
                <w:sz w:val="21"/>
              </w:rPr>
              <w:t>未缴</w:t>
            </w:r>
            <w:r>
              <w:rPr>
                <w:spacing w:val="-6"/>
                <w:sz w:val="21"/>
              </w:rPr>
              <w:t>费）</w:t>
            </w:r>
          </w:p>
        </w:tc>
      </w:tr>
      <w:tr>
        <w:trPr>
          <w:trHeight w:val="467" w:hRule="atLeast"/>
        </w:trPr>
        <w:tc>
          <w:tcPr>
            <w:tcW w:w="1260" w:type="dxa"/>
          </w:tcPr>
          <w:p>
            <w:pPr>
              <w:pStyle w:val="TableParagraph"/>
              <w:rPr>
                <w:sz w:val="21"/>
              </w:rPr>
            </w:pPr>
            <w:r>
              <w:rPr>
                <w:spacing w:val="-4"/>
                <w:sz w:val="21"/>
              </w:rPr>
              <w:t>处理描述</w:t>
            </w:r>
          </w:p>
        </w:tc>
        <w:tc>
          <w:tcPr>
            <w:tcW w:w="6840" w:type="dxa"/>
            <w:gridSpan w:val="5"/>
          </w:tcPr>
          <w:p>
            <w:pPr>
              <w:pStyle w:val="TableParagraph"/>
              <w:rPr>
                <w:sz w:val="21"/>
              </w:rPr>
            </w:pPr>
            <w:r>
              <w:rPr>
                <w:spacing w:val="-3"/>
                <w:sz w:val="21"/>
              </w:rPr>
              <w:t>将修改后的单位资料提交数据库。</w:t>
            </w:r>
          </w:p>
        </w:tc>
      </w:tr>
      <w:tr>
        <w:trPr>
          <w:trHeight w:val="527" w:hRule="atLeast"/>
        </w:trPr>
        <w:tc>
          <w:tcPr>
            <w:tcW w:w="1260" w:type="dxa"/>
          </w:tcPr>
          <w:p>
            <w:pPr>
              <w:pStyle w:val="TableParagraph"/>
              <w:spacing w:before="61"/>
              <w:rPr>
                <w:sz w:val="21"/>
              </w:rPr>
            </w:pPr>
            <w:r>
              <w:rPr>
                <w:spacing w:val="-4"/>
                <w:sz w:val="21"/>
              </w:rPr>
              <w:t>输出项</w:t>
            </w:r>
          </w:p>
        </w:tc>
        <w:tc>
          <w:tcPr>
            <w:tcW w:w="6840" w:type="dxa"/>
            <w:gridSpan w:val="5"/>
          </w:tcPr>
          <w:p>
            <w:pPr>
              <w:pStyle w:val="TableParagraph"/>
              <w:spacing w:before="61"/>
              <w:rPr>
                <w:sz w:val="21"/>
              </w:rPr>
            </w:pPr>
            <w:r>
              <w:rPr>
                <w:spacing w:val="-3"/>
                <w:sz w:val="21"/>
              </w:rPr>
              <w:t>操作成功或失败提示</w:t>
            </w:r>
          </w:p>
        </w:tc>
      </w:tr>
      <w:tr>
        <w:trPr>
          <w:trHeight w:val="690" w:hRule="atLeast"/>
        </w:trPr>
        <w:tc>
          <w:tcPr>
            <w:tcW w:w="1260" w:type="dxa"/>
          </w:tcPr>
          <w:p>
            <w:pPr>
              <w:pStyle w:val="TableParagraph"/>
              <w:spacing w:before="143"/>
              <w:rPr>
                <w:sz w:val="21"/>
              </w:rPr>
            </w:pPr>
            <w:r>
              <w:rPr>
                <w:spacing w:val="-4"/>
                <w:sz w:val="21"/>
              </w:rPr>
              <w:t>界面要求</w:t>
            </w:r>
          </w:p>
        </w:tc>
        <w:tc>
          <w:tcPr>
            <w:tcW w:w="6840" w:type="dxa"/>
            <w:gridSpan w:val="5"/>
          </w:tcPr>
          <w:p>
            <w:pPr>
              <w:pStyle w:val="TableParagraph"/>
              <w:spacing w:before="143"/>
              <w:ind w:right="-15"/>
              <w:rPr>
                <w:sz w:val="21"/>
              </w:rPr>
            </w:pPr>
            <w:r>
              <w:rPr>
                <w:spacing w:val="-27"/>
                <w:sz w:val="21"/>
              </w:rPr>
              <w:t>删除</w:t>
            </w:r>
            <w:r>
              <w:rPr>
                <w:spacing w:val="-2"/>
                <w:sz w:val="21"/>
              </w:rPr>
              <w:t>（删除单位资料</w:t>
            </w:r>
            <w:r>
              <w:rPr>
                <w:spacing w:val="-51"/>
                <w:sz w:val="21"/>
              </w:rPr>
              <w:t>）</w:t>
            </w:r>
            <w:r>
              <w:rPr>
                <w:spacing w:val="-19"/>
                <w:sz w:val="21"/>
              </w:rPr>
              <w:t>及保存</w:t>
            </w:r>
            <w:r>
              <w:rPr>
                <w:spacing w:val="-2"/>
                <w:sz w:val="21"/>
              </w:rPr>
              <w:t>（保存修改后的单位资料</w:t>
            </w:r>
            <w:r>
              <w:rPr>
                <w:spacing w:val="-51"/>
                <w:sz w:val="21"/>
              </w:rPr>
              <w:t>）</w:t>
            </w:r>
            <w:r>
              <w:rPr>
                <w:spacing w:val="-3"/>
                <w:sz w:val="21"/>
              </w:rPr>
              <w:t>按钮需确认执行。</w:t>
            </w:r>
          </w:p>
        </w:tc>
      </w:tr>
    </w:tbl>
    <w:p>
      <w:pPr>
        <w:pStyle w:val="BodyText"/>
        <w:spacing w:before="12"/>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440"/>
        <w:gridCol w:w="1080"/>
        <w:gridCol w:w="198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1.2.2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440" w:type="dxa"/>
          </w:tcPr>
          <w:p>
            <w:pPr>
              <w:pStyle w:val="TableParagraph"/>
              <w:rPr>
                <w:b/>
                <w:sz w:val="21"/>
              </w:rPr>
            </w:pPr>
            <w:r>
              <w:rPr>
                <w:b/>
                <w:spacing w:val="30"/>
                <w:sz w:val="21"/>
              </w:rPr>
              <w:t>住户自主缴</w:t>
            </w:r>
          </w:p>
          <w:p>
            <w:pPr>
              <w:pStyle w:val="TableParagraph"/>
              <w:spacing w:before="82"/>
              <w:rPr>
                <w:b/>
                <w:sz w:val="21"/>
              </w:rPr>
            </w:pPr>
            <w:r>
              <w:rPr>
                <w:b/>
                <w:spacing w:val="-4"/>
                <w:sz w:val="21"/>
              </w:rPr>
              <w:t>费系统</w:t>
            </w:r>
          </w:p>
        </w:tc>
        <w:tc>
          <w:tcPr>
            <w:tcW w:w="108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980" w:type="dxa"/>
          </w:tcPr>
          <w:p>
            <w:pPr>
              <w:pStyle w:val="TableParagraph"/>
              <w:spacing w:before="7"/>
              <w:ind w:left="0"/>
              <w:rPr>
                <w:sz w:val="14"/>
              </w:rPr>
            </w:pPr>
          </w:p>
          <w:p>
            <w:pPr>
              <w:pStyle w:val="TableParagraph"/>
              <w:spacing w:before="1"/>
              <w:rPr>
                <w:b/>
                <w:sz w:val="21"/>
              </w:rPr>
            </w:pPr>
            <w:r>
              <w:rPr>
                <w:b/>
                <w:spacing w:val="-2"/>
                <w:sz w:val="21"/>
              </w:rPr>
              <w:t>社区单位管理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440" w:type="dxa"/>
          </w:tcPr>
          <w:p>
            <w:pPr>
              <w:pStyle w:val="TableParagraph"/>
              <w:spacing w:before="0"/>
              <w:ind w:left="0"/>
              <w:rPr>
                <w:rFonts w:ascii="Times New Roman"/>
                <w:sz w:val="20"/>
              </w:rPr>
            </w:pPr>
          </w:p>
        </w:tc>
        <w:tc>
          <w:tcPr>
            <w:tcW w:w="1080" w:type="dxa"/>
          </w:tcPr>
          <w:p>
            <w:pPr>
              <w:pStyle w:val="TableParagraph"/>
              <w:rPr>
                <w:b/>
                <w:sz w:val="21"/>
              </w:rPr>
            </w:pPr>
            <w:r>
              <w:rPr>
                <w:b/>
                <w:spacing w:val="-4"/>
                <w:sz w:val="21"/>
              </w:rPr>
              <w:t>审核人</w:t>
            </w:r>
          </w:p>
        </w:tc>
        <w:tc>
          <w:tcPr>
            <w:tcW w:w="1980" w:type="dxa"/>
          </w:tcPr>
          <w:p>
            <w:pPr>
              <w:pStyle w:val="TableParagraph"/>
              <w:spacing w:before="0"/>
              <w:ind w:left="0"/>
              <w:rPr>
                <w:rFonts w:ascii="Times New Roman"/>
                <w:sz w:val="20"/>
              </w:rPr>
            </w:pPr>
          </w:p>
        </w:tc>
      </w:tr>
      <w:tr>
        <w:trPr>
          <w:trHeight w:val="1033" w:hRule="atLeast"/>
        </w:trPr>
        <w:tc>
          <w:tcPr>
            <w:tcW w:w="1260" w:type="dxa"/>
          </w:tcPr>
          <w:p>
            <w:pPr>
              <w:pStyle w:val="TableParagraph"/>
              <w:spacing w:before="80"/>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80"/>
              <w:rPr>
                <w:sz w:val="21"/>
              </w:rPr>
            </w:pPr>
            <w:r>
              <w:rPr>
                <w:spacing w:val="-7"/>
                <w:sz w:val="21"/>
              </w:rPr>
              <w:t>进入系统后自动显示住户各个条目的应缴费用、总计应缴费用、各条目的</w:t>
            </w:r>
          </w:p>
          <w:p>
            <w:pPr>
              <w:pStyle w:val="TableParagraph"/>
              <w:spacing w:before="82"/>
              <w:rPr>
                <w:sz w:val="21"/>
              </w:rPr>
            </w:pPr>
            <w:r>
              <w:rPr>
                <w:spacing w:val="-2"/>
                <w:sz w:val="21"/>
              </w:rPr>
              <w:t>缴费按钮（点击后打开支付通道</w:t>
            </w:r>
            <w:r>
              <w:rPr>
                <w:spacing w:val="-106"/>
                <w:sz w:val="21"/>
              </w:rPr>
              <w:t>）</w:t>
            </w:r>
            <w:r>
              <w:rPr>
                <w:spacing w:val="-10"/>
                <w:sz w:val="21"/>
              </w:rPr>
              <w:t>。</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rFonts w:ascii="Microsoft JhengHei Light" w:eastAsia="Microsoft JhengHei Light"/>
                <w:b w:val="0"/>
                <w:sz w:val="21"/>
              </w:rPr>
            </w:pPr>
            <w:r>
              <w:rPr>
                <w:sz w:val="21"/>
              </w:rPr>
              <w:t>各条目缴费按钮</w:t>
            </w:r>
            <w:r>
              <w:rPr>
                <w:rFonts w:ascii="Microsoft JhengHei Light" w:eastAsia="Microsoft JhengHei Light"/>
                <w:b w:val="0"/>
                <w:sz w:val="21"/>
              </w:rPr>
              <w:t>[</w:t>
            </w:r>
            <w:r>
              <w:rPr>
                <w:sz w:val="21"/>
              </w:rPr>
              <w:t>点击</w:t>
            </w:r>
            <w:r>
              <w:rPr>
                <w:rFonts w:ascii="Microsoft JhengHei Light" w:eastAsia="Microsoft JhengHei Light"/>
                <w:b w:val="0"/>
                <w:spacing w:val="-10"/>
                <w:sz w:val="21"/>
              </w:rPr>
              <w:t>]</w:t>
            </w:r>
          </w:p>
        </w:tc>
      </w:tr>
    </w:tbl>
    <w:p>
      <w:pPr>
        <w:spacing w:after="0"/>
        <w:rPr>
          <w:rFonts w:ascii="Microsoft JhengHei Light" w:eastAsia="Microsoft JhengHei Light"/>
          <w:sz w:val="21"/>
        </w:rPr>
        <w:sectPr>
          <w:type w:val="continuous"/>
          <w:pgSz w:w="11910" w:h="16840"/>
          <w:pgMar w:header="0" w:footer="1199" w:top="1400" w:bottom="1380"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处理描述</w:t>
            </w:r>
          </w:p>
        </w:tc>
        <w:tc>
          <w:tcPr>
            <w:tcW w:w="6840" w:type="dxa"/>
          </w:tcPr>
          <w:p>
            <w:pPr>
              <w:pStyle w:val="TableParagraph"/>
              <w:rPr>
                <w:sz w:val="21"/>
              </w:rPr>
            </w:pPr>
            <w:r>
              <w:rPr>
                <w:spacing w:val="-7"/>
                <w:sz w:val="21"/>
              </w:rPr>
              <w:t>打开支付通道，收取应缴费用，修改数据库中缴费状况，刷新缴费系统界</w:t>
            </w:r>
          </w:p>
          <w:p>
            <w:pPr>
              <w:pStyle w:val="TableParagraph"/>
              <w:spacing w:before="82"/>
              <w:rPr>
                <w:sz w:val="21"/>
              </w:rPr>
            </w:pPr>
            <w:r>
              <w:rPr>
                <w:spacing w:val="-5"/>
                <w:sz w:val="21"/>
              </w:rPr>
              <w:t>面。</w:t>
            </w:r>
          </w:p>
        </w:tc>
      </w:tr>
      <w:tr>
        <w:trPr>
          <w:trHeight w:val="472" w:hRule="atLeast"/>
        </w:trPr>
        <w:tc>
          <w:tcPr>
            <w:tcW w:w="1260" w:type="dxa"/>
          </w:tcPr>
          <w:p>
            <w:pPr>
              <w:pStyle w:val="TableParagraph"/>
              <w:spacing w:before="32"/>
              <w:rPr>
                <w:sz w:val="21"/>
              </w:rPr>
            </w:pPr>
            <w:r>
              <w:rPr>
                <w:spacing w:val="-4"/>
                <w:sz w:val="21"/>
              </w:rPr>
              <w:t>输出项</w:t>
            </w:r>
          </w:p>
        </w:tc>
        <w:tc>
          <w:tcPr>
            <w:tcW w:w="6840" w:type="dxa"/>
          </w:tcPr>
          <w:p>
            <w:pPr>
              <w:pStyle w:val="TableParagraph"/>
              <w:spacing w:before="32"/>
              <w:rPr>
                <w:sz w:val="21"/>
              </w:rPr>
            </w:pPr>
            <w:r>
              <w:rPr>
                <w:spacing w:val="-3"/>
                <w:sz w:val="21"/>
              </w:rPr>
              <w:t>操作成功或失败提示</w:t>
            </w:r>
          </w:p>
        </w:tc>
      </w:tr>
      <w:tr>
        <w:trPr>
          <w:trHeight w:val="1216" w:hRule="atLeast"/>
        </w:trPr>
        <w:tc>
          <w:tcPr>
            <w:tcW w:w="1260" w:type="dxa"/>
          </w:tcPr>
          <w:p>
            <w:pPr>
              <w:pStyle w:val="TableParagraph"/>
              <w:spacing w:before="18"/>
              <w:ind w:left="0"/>
              <w:rPr>
                <w:sz w:val="21"/>
              </w:rPr>
            </w:pPr>
          </w:p>
          <w:p>
            <w:pPr>
              <w:pStyle w:val="TableParagraph"/>
              <w:spacing w:before="0"/>
              <w:rPr>
                <w:sz w:val="21"/>
              </w:rPr>
            </w:pPr>
            <w:r>
              <w:rPr>
                <w:spacing w:val="-4"/>
                <w:sz w:val="21"/>
              </w:rPr>
              <w:t>界面要求</w:t>
            </w:r>
          </w:p>
        </w:tc>
        <w:tc>
          <w:tcPr>
            <w:tcW w:w="6840" w:type="dxa"/>
          </w:tcPr>
          <w:p>
            <w:pPr>
              <w:pStyle w:val="TableParagraph"/>
              <w:spacing w:before="18"/>
              <w:ind w:left="0"/>
              <w:rPr>
                <w:sz w:val="21"/>
              </w:rPr>
            </w:pPr>
          </w:p>
          <w:p>
            <w:pPr>
              <w:pStyle w:val="TableParagraph"/>
              <w:spacing w:before="0"/>
              <w:rPr>
                <w:sz w:val="21"/>
              </w:rPr>
            </w:pPr>
            <w:r>
              <w:rPr>
                <w:spacing w:val="-3"/>
                <w:sz w:val="21"/>
              </w:rPr>
              <w:t>要求界面简洁美观，且每次完成缴费之后能自动刷新界面。</w:t>
            </w:r>
          </w:p>
        </w:tc>
      </w:tr>
    </w:tbl>
    <w:p>
      <w:pPr>
        <w:pStyle w:val="BodyText"/>
        <w:spacing w:before="12"/>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440"/>
        <w:gridCol w:w="1080"/>
        <w:gridCol w:w="198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1.2.3</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440" w:type="dxa"/>
          </w:tcPr>
          <w:p>
            <w:pPr>
              <w:pStyle w:val="TableParagraph"/>
              <w:rPr>
                <w:b/>
                <w:sz w:val="21"/>
              </w:rPr>
            </w:pPr>
            <w:r>
              <w:rPr>
                <w:b/>
                <w:spacing w:val="30"/>
                <w:sz w:val="21"/>
              </w:rPr>
              <w:t>人工缴费系</w:t>
            </w:r>
          </w:p>
          <w:p>
            <w:pPr>
              <w:pStyle w:val="TableParagraph"/>
              <w:spacing w:before="82"/>
              <w:rPr>
                <w:b/>
                <w:sz w:val="21"/>
              </w:rPr>
            </w:pPr>
            <w:r>
              <w:rPr>
                <w:b/>
                <w:w w:val="100"/>
                <w:sz w:val="21"/>
              </w:rPr>
              <w:t>统</w:t>
            </w:r>
          </w:p>
        </w:tc>
        <w:tc>
          <w:tcPr>
            <w:tcW w:w="108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980" w:type="dxa"/>
          </w:tcPr>
          <w:p>
            <w:pPr>
              <w:pStyle w:val="TableParagraph"/>
              <w:spacing w:before="7"/>
              <w:ind w:left="0"/>
              <w:rPr>
                <w:sz w:val="14"/>
              </w:rPr>
            </w:pPr>
          </w:p>
          <w:p>
            <w:pPr>
              <w:pStyle w:val="TableParagraph"/>
              <w:spacing w:before="1"/>
              <w:rPr>
                <w:b/>
                <w:sz w:val="21"/>
              </w:rPr>
            </w:pPr>
            <w:r>
              <w:rPr>
                <w:b/>
                <w:spacing w:val="-2"/>
                <w:sz w:val="21"/>
              </w:rPr>
              <w:t>社区单位管理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440" w:type="dxa"/>
          </w:tcPr>
          <w:p>
            <w:pPr>
              <w:pStyle w:val="TableParagraph"/>
              <w:spacing w:before="0"/>
              <w:ind w:left="0"/>
              <w:rPr>
                <w:rFonts w:ascii="Times New Roman"/>
                <w:sz w:val="20"/>
              </w:rPr>
            </w:pPr>
          </w:p>
        </w:tc>
        <w:tc>
          <w:tcPr>
            <w:tcW w:w="1080" w:type="dxa"/>
          </w:tcPr>
          <w:p>
            <w:pPr>
              <w:pStyle w:val="TableParagraph"/>
              <w:rPr>
                <w:b/>
                <w:sz w:val="21"/>
              </w:rPr>
            </w:pPr>
            <w:r>
              <w:rPr>
                <w:b/>
                <w:spacing w:val="-4"/>
                <w:sz w:val="21"/>
              </w:rPr>
              <w:t>审核人</w:t>
            </w:r>
          </w:p>
        </w:tc>
        <w:tc>
          <w:tcPr>
            <w:tcW w:w="198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ind w:right="-15"/>
              <w:rPr>
                <w:sz w:val="21"/>
              </w:rPr>
            </w:pPr>
            <w:r>
              <w:rPr>
                <w:spacing w:val="-3"/>
                <w:sz w:val="21"/>
              </w:rPr>
              <w:t>社区工作人员询问缴费住户的住户编号，通过编号查找并进入缴费页面，</w:t>
            </w:r>
          </w:p>
          <w:p>
            <w:pPr>
              <w:pStyle w:val="TableParagraph"/>
              <w:spacing w:before="82"/>
              <w:rPr>
                <w:sz w:val="21"/>
              </w:rPr>
            </w:pPr>
            <w:r>
              <w:rPr>
                <w:spacing w:val="-3"/>
                <w:sz w:val="21"/>
              </w:rPr>
              <w:t>由工作人员选择缴费条目并打开收费通道。</w:t>
            </w:r>
          </w:p>
        </w:tc>
      </w:tr>
      <w:tr>
        <w:trPr>
          <w:trHeight w:val="470" w:hRule="atLeast"/>
        </w:trPr>
        <w:tc>
          <w:tcPr>
            <w:tcW w:w="1260" w:type="dxa"/>
          </w:tcPr>
          <w:p>
            <w:pPr>
              <w:pStyle w:val="TableParagraph"/>
              <w:spacing w:before="32"/>
              <w:rPr>
                <w:sz w:val="21"/>
              </w:rPr>
            </w:pPr>
            <w:r>
              <w:rPr>
                <w:spacing w:val="-4"/>
                <w:sz w:val="21"/>
              </w:rPr>
              <w:t>输入项</w:t>
            </w:r>
          </w:p>
        </w:tc>
        <w:tc>
          <w:tcPr>
            <w:tcW w:w="6840" w:type="dxa"/>
            <w:gridSpan w:val="5"/>
          </w:tcPr>
          <w:p>
            <w:pPr>
              <w:pStyle w:val="TableParagraph"/>
              <w:spacing w:before="32"/>
              <w:rPr>
                <w:sz w:val="21"/>
              </w:rPr>
            </w:pPr>
            <w:r>
              <w:rPr>
                <w:spacing w:val="-3"/>
                <w:sz w:val="21"/>
              </w:rPr>
              <w:t>住户编号，收取人员</w:t>
            </w:r>
          </w:p>
        </w:tc>
      </w:tr>
      <w:tr>
        <w:trPr>
          <w:trHeight w:val="625" w:hRule="atLeast"/>
        </w:trPr>
        <w:tc>
          <w:tcPr>
            <w:tcW w:w="1260" w:type="dxa"/>
          </w:tcPr>
          <w:p>
            <w:pPr>
              <w:pStyle w:val="TableParagraph"/>
              <w:spacing w:before="109"/>
              <w:rPr>
                <w:sz w:val="21"/>
              </w:rPr>
            </w:pPr>
            <w:r>
              <w:rPr>
                <w:spacing w:val="-4"/>
                <w:sz w:val="21"/>
              </w:rPr>
              <w:t>处理描述</w:t>
            </w:r>
          </w:p>
        </w:tc>
        <w:tc>
          <w:tcPr>
            <w:tcW w:w="6840" w:type="dxa"/>
            <w:gridSpan w:val="5"/>
          </w:tcPr>
          <w:p>
            <w:pPr>
              <w:pStyle w:val="TableParagraph"/>
              <w:spacing w:before="109"/>
              <w:rPr>
                <w:sz w:val="21"/>
              </w:rPr>
            </w:pPr>
            <w:r>
              <w:rPr>
                <w:spacing w:val="-3"/>
                <w:sz w:val="21"/>
              </w:rPr>
              <w:t>收取费用，并更改数据库中的缴费状况。</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ind w:right="-15"/>
              <w:rPr>
                <w:sz w:val="21"/>
              </w:rPr>
            </w:pPr>
            <w:r>
              <w:rPr>
                <w:sz w:val="21"/>
              </w:rPr>
              <w:t>自动输出（</w:t>
            </w:r>
            <w:r>
              <w:rPr>
                <w:spacing w:val="3"/>
                <w:sz w:val="21"/>
              </w:rPr>
              <w:t>收取时间 </w:t>
            </w:r>
            <w:r>
              <w:rPr>
                <w:rFonts w:ascii="Microsoft JhengHei Light" w:eastAsia="Microsoft JhengHei Light"/>
                <w:b w:val="0"/>
                <w:spacing w:val="4"/>
                <w:sz w:val="21"/>
              </w:rPr>
              <w:t>+ </w:t>
            </w:r>
            <w:r>
              <w:rPr>
                <w:spacing w:val="4"/>
                <w:sz w:val="21"/>
              </w:rPr>
              <w:t>收取人员 </w:t>
            </w:r>
            <w:r>
              <w:rPr>
                <w:rFonts w:ascii="Microsoft JhengHei Light" w:eastAsia="Microsoft JhengHei Light"/>
                <w:b w:val="0"/>
                <w:spacing w:val="4"/>
                <w:sz w:val="21"/>
              </w:rPr>
              <w:t>+ </w:t>
            </w:r>
            <w:r>
              <w:rPr>
                <w:spacing w:val="4"/>
                <w:sz w:val="21"/>
              </w:rPr>
              <w:t>收费方式 </w:t>
            </w:r>
            <w:r>
              <w:rPr>
                <w:rFonts w:ascii="Microsoft JhengHei Light" w:eastAsia="Microsoft JhengHei Light"/>
                <w:b w:val="0"/>
                <w:spacing w:val="5"/>
                <w:sz w:val="21"/>
              </w:rPr>
              <w:t>+ </w:t>
            </w:r>
            <w:r>
              <w:rPr>
                <w:spacing w:val="-13"/>
                <w:sz w:val="21"/>
              </w:rPr>
              <w:t>缴费状况</w:t>
            </w:r>
            <w:r>
              <w:rPr>
                <w:sz w:val="21"/>
              </w:rPr>
              <w:t>（已</w:t>
            </w:r>
            <w:r>
              <w:rPr>
                <w:rFonts w:ascii="Microsoft JhengHei Light" w:eastAsia="Microsoft JhengHei Light"/>
                <w:b w:val="0"/>
                <w:w w:val="105"/>
                <w:sz w:val="21"/>
              </w:rPr>
              <w:t>/</w:t>
            </w:r>
            <w:r>
              <w:rPr>
                <w:sz w:val="21"/>
              </w:rPr>
              <w:t>未缴费</w:t>
            </w:r>
            <w:r>
              <w:rPr>
                <w:spacing w:val="-113"/>
                <w:sz w:val="21"/>
              </w:rPr>
              <w:t>）</w:t>
            </w:r>
            <w:r>
              <w:rPr>
                <w:spacing w:val="-5"/>
                <w:sz w:val="21"/>
              </w:rPr>
              <w:t>）</w:t>
            </w:r>
          </w:p>
        </w:tc>
      </w:tr>
      <w:tr>
        <w:trPr>
          <w:trHeight w:val="937" w:hRule="atLeast"/>
        </w:trPr>
        <w:tc>
          <w:tcPr>
            <w:tcW w:w="1260" w:type="dxa"/>
          </w:tcPr>
          <w:p>
            <w:pPr>
              <w:pStyle w:val="TableParagraph"/>
              <w:spacing w:before="7"/>
              <w:ind w:left="0"/>
              <w:rPr>
                <w:sz w:val="14"/>
              </w:rPr>
            </w:pPr>
          </w:p>
          <w:p>
            <w:pPr>
              <w:pStyle w:val="TableParagraph"/>
              <w:spacing w:before="1"/>
              <w:rPr>
                <w:sz w:val="21"/>
              </w:rPr>
            </w:pPr>
            <w:r>
              <w:rPr>
                <w:spacing w:val="-4"/>
                <w:sz w:val="21"/>
              </w:rPr>
              <w:t>界面要求</w:t>
            </w:r>
          </w:p>
        </w:tc>
        <w:tc>
          <w:tcPr>
            <w:tcW w:w="6840" w:type="dxa"/>
            <w:gridSpan w:val="5"/>
          </w:tcPr>
          <w:p>
            <w:pPr>
              <w:pStyle w:val="TableParagraph"/>
              <w:rPr>
                <w:sz w:val="21"/>
              </w:rPr>
            </w:pPr>
            <w:r>
              <w:rPr>
                <w:spacing w:val="-8"/>
                <w:sz w:val="21"/>
              </w:rPr>
              <w:t>要求有单个条目的缴费按钮和统一缴费的按钮，并设有填写收取人员的窗</w:t>
            </w:r>
          </w:p>
          <w:p>
            <w:pPr>
              <w:pStyle w:val="TableParagraph"/>
              <w:spacing w:before="82"/>
              <w:rPr>
                <w:sz w:val="21"/>
              </w:rPr>
            </w:pPr>
            <w:r>
              <w:rPr>
                <w:spacing w:val="-3"/>
                <w:sz w:val="21"/>
              </w:rPr>
              <w:t>口和自动显示当地时间的时钟控件。</w:t>
            </w:r>
          </w:p>
        </w:tc>
      </w:tr>
    </w:tbl>
    <w:p>
      <w:pPr>
        <w:pStyle w:val="BodyText"/>
        <w:spacing w:before="3"/>
        <w:rPr>
          <w:sz w:val="27"/>
        </w:rPr>
      </w:pPr>
    </w:p>
    <w:p>
      <w:pPr>
        <w:pStyle w:val="ListParagraph"/>
        <w:numPr>
          <w:ilvl w:val="0"/>
          <w:numId w:val="9"/>
        </w:numPr>
        <w:tabs>
          <w:tab w:pos="829" w:val="left" w:leader="none"/>
        </w:tabs>
        <w:spacing w:line="240" w:lineRule="auto" w:before="3" w:after="51"/>
        <w:ind w:left="829" w:right="0" w:hanging="529"/>
        <w:jc w:val="left"/>
        <w:rPr>
          <w:sz w:val="21"/>
        </w:rPr>
      </w:pPr>
      <w:r>
        <w:rPr>
          <w:spacing w:val="-3"/>
          <w:sz w:val="21"/>
        </w:rPr>
        <w:t>公共管理系统功能需求描述：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440"/>
        <w:gridCol w:w="1080"/>
        <w:gridCol w:w="198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5"/>
                <w:w w:val="105"/>
                <w:sz w:val="21"/>
              </w:rPr>
              <w:t>2.1</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440" w:type="dxa"/>
          </w:tcPr>
          <w:p>
            <w:pPr>
              <w:pStyle w:val="TableParagraph"/>
              <w:rPr>
                <w:b/>
                <w:sz w:val="21"/>
              </w:rPr>
            </w:pPr>
            <w:r>
              <w:rPr>
                <w:b/>
                <w:spacing w:val="30"/>
                <w:sz w:val="21"/>
              </w:rPr>
              <w:t>公共设施管</w:t>
            </w:r>
          </w:p>
          <w:p>
            <w:pPr>
              <w:pStyle w:val="TableParagraph"/>
              <w:spacing w:before="82"/>
              <w:rPr>
                <w:b/>
                <w:sz w:val="21"/>
              </w:rPr>
            </w:pPr>
            <w:r>
              <w:rPr>
                <w:b/>
                <w:spacing w:val="-4"/>
                <w:sz w:val="21"/>
              </w:rPr>
              <w:t>理系统</w:t>
            </w:r>
          </w:p>
        </w:tc>
        <w:tc>
          <w:tcPr>
            <w:tcW w:w="108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980" w:type="dxa"/>
          </w:tcPr>
          <w:p>
            <w:pPr>
              <w:pStyle w:val="TableParagraph"/>
              <w:spacing w:before="5"/>
              <w:ind w:left="0"/>
              <w:rPr>
                <w:sz w:val="14"/>
              </w:rPr>
            </w:pPr>
          </w:p>
          <w:p>
            <w:pPr>
              <w:pStyle w:val="TableParagraph"/>
              <w:spacing w:before="0"/>
              <w:rPr>
                <w:b/>
                <w:sz w:val="21"/>
              </w:rPr>
            </w:pPr>
            <w:r>
              <w:rPr>
                <w:b/>
                <w:spacing w:val="-2"/>
                <w:sz w:val="21"/>
              </w:rPr>
              <w:t>社区单位管理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440" w:type="dxa"/>
          </w:tcPr>
          <w:p>
            <w:pPr>
              <w:pStyle w:val="TableParagraph"/>
              <w:spacing w:before="0"/>
              <w:ind w:left="0"/>
              <w:rPr>
                <w:rFonts w:ascii="Times New Roman"/>
                <w:sz w:val="20"/>
              </w:rPr>
            </w:pPr>
          </w:p>
        </w:tc>
        <w:tc>
          <w:tcPr>
            <w:tcW w:w="1080" w:type="dxa"/>
          </w:tcPr>
          <w:p>
            <w:pPr>
              <w:pStyle w:val="TableParagraph"/>
              <w:rPr>
                <w:b/>
                <w:sz w:val="21"/>
              </w:rPr>
            </w:pPr>
            <w:r>
              <w:rPr>
                <w:b/>
                <w:spacing w:val="-4"/>
                <w:sz w:val="21"/>
              </w:rPr>
              <w:t>审核人</w:t>
            </w:r>
          </w:p>
        </w:tc>
        <w:tc>
          <w:tcPr>
            <w:tcW w:w="1980" w:type="dxa"/>
          </w:tcPr>
          <w:p>
            <w:pPr>
              <w:pStyle w:val="TableParagraph"/>
              <w:spacing w:before="0"/>
              <w:ind w:left="0"/>
              <w:rPr>
                <w:rFonts w:ascii="Times New Roman"/>
                <w:sz w:val="20"/>
              </w:rPr>
            </w:pPr>
          </w:p>
        </w:tc>
      </w:tr>
      <w:tr>
        <w:trPr>
          <w:trHeight w:val="1403" w:hRule="atLeast"/>
        </w:trPr>
        <w:tc>
          <w:tcPr>
            <w:tcW w:w="1260" w:type="dxa"/>
          </w:tcPr>
          <w:p>
            <w:pPr>
              <w:pStyle w:val="TableParagraph"/>
              <w:spacing w:before="7"/>
              <w:ind w:left="0"/>
              <w:rPr>
                <w:sz w:val="14"/>
              </w:rPr>
            </w:pPr>
          </w:p>
          <w:p>
            <w:pPr>
              <w:pStyle w:val="TableParagraph"/>
              <w:spacing w:line="290" w:lineRule="auto" w:before="1"/>
              <w:ind w:right="612"/>
              <w:rPr>
                <w:sz w:val="21"/>
              </w:rPr>
            </w:pPr>
            <w:r>
              <w:rPr>
                <w:spacing w:val="6"/>
                <w:sz w:val="21"/>
              </w:rPr>
              <w:t>功 能</w:t>
            </w:r>
            <w:r>
              <w:rPr>
                <w:spacing w:val="14"/>
                <w:sz w:val="21"/>
              </w:rPr>
              <w:t>描 述</w:t>
            </w:r>
          </w:p>
        </w:tc>
        <w:tc>
          <w:tcPr>
            <w:tcW w:w="6840" w:type="dxa"/>
            <w:gridSpan w:val="5"/>
          </w:tcPr>
          <w:p>
            <w:pPr>
              <w:pStyle w:val="TableParagraph"/>
              <w:spacing w:line="290" w:lineRule="auto"/>
              <w:ind w:right="91"/>
              <w:rPr>
                <w:sz w:val="21"/>
              </w:rPr>
            </w:pPr>
            <w:r>
              <w:rPr>
                <w:spacing w:val="2"/>
                <w:w w:val="100"/>
                <w:sz w:val="21"/>
              </w:rPr>
              <w:t>存储社区公共设施的设施情况（设施名称</w:t>
            </w:r>
            <w:r>
              <w:rPr>
                <w:rFonts w:ascii="Microsoft JhengHei Light" w:eastAsia="Microsoft JhengHei Light"/>
                <w:b w:val="0"/>
                <w:spacing w:val="3"/>
                <w:w w:val="71"/>
                <w:sz w:val="21"/>
              </w:rPr>
              <w:t>+</w:t>
            </w:r>
            <w:r>
              <w:rPr>
                <w:spacing w:val="2"/>
                <w:w w:val="100"/>
                <w:sz w:val="21"/>
              </w:rPr>
              <w:t>承建商</w:t>
            </w:r>
            <w:r>
              <w:rPr>
                <w:rFonts w:ascii="Microsoft JhengHei Light" w:eastAsia="Microsoft JhengHei Light"/>
                <w:b w:val="0"/>
                <w:spacing w:val="2"/>
                <w:w w:val="71"/>
                <w:sz w:val="21"/>
              </w:rPr>
              <w:t>+</w:t>
            </w:r>
            <w:r>
              <w:rPr>
                <w:spacing w:val="2"/>
                <w:w w:val="100"/>
                <w:sz w:val="21"/>
              </w:rPr>
              <w:t>电话</w:t>
            </w:r>
            <w:r>
              <w:rPr>
                <w:rFonts w:ascii="Microsoft JhengHei Light" w:eastAsia="Microsoft JhengHei Light"/>
                <w:b w:val="0"/>
                <w:spacing w:val="2"/>
                <w:w w:val="71"/>
                <w:sz w:val="21"/>
              </w:rPr>
              <w:t>+</w:t>
            </w:r>
            <w:r>
              <w:rPr>
                <w:spacing w:val="2"/>
                <w:w w:val="100"/>
                <w:sz w:val="21"/>
              </w:rPr>
              <w:t>负责人</w:t>
            </w:r>
            <w:r>
              <w:rPr>
                <w:rFonts w:ascii="Microsoft JhengHei Light" w:eastAsia="Microsoft JhengHei Light"/>
                <w:b w:val="0"/>
                <w:spacing w:val="2"/>
                <w:w w:val="71"/>
                <w:sz w:val="21"/>
              </w:rPr>
              <w:t>+</w:t>
            </w:r>
            <w:r>
              <w:rPr>
                <w:spacing w:val="2"/>
                <w:w w:val="100"/>
                <w:sz w:val="21"/>
              </w:rPr>
              <w:t>交付日</w:t>
            </w:r>
            <w:r>
              <w:rPr>
                <w:w w:val="100"/>
                <w:sz w:val="21"/>
              </w:rPr>
              <w:t>期</w:t>
            </w:r>
            <w:r>
              <w:rPr>
                <w:spacing w:val="-106"/>
                <w:w w:val="100"/>
                <w:sz w:val="21"/>
              </w:rPr>
              <w:t>）</w:t>
            </w:r>
            <w:r>
              <w:rPr>
                <w:spacing w:val="-3"/>
                <w:w w:val="100"/>
                <w:sz w:val="21"/>
              </w:rPr>
              <w:t>、设施使用情况</w:t>
            </w:r>
            <w:r>
              <w:rPr>
                <w:w w:val="100"/>
                <w:sz w:val="21"/>
              </w:rPr>
              <w:t>（</w:t>
            </w:r>
            <w:r>
              <w:rPr>
                <w:spacing w:val="-2"/>
                <w:w w:val="100"/>
                <w:sz w:val="21"/>
              </w:rPr>
              <w:t>设施名称</w:t>
            </w:r>
            <w:r>
              <w:rPr>
                <w:rFonts w:ascii="Microsoft JhengHei Light" w:eastAsia="Microsoft JhengHei Light"/>
                <w:b w:val="0"/>
                <w:w w:val="71"/>
                <w:sz w:val="21"/>
              </w:rPr>
              <w:t>+</w:t>
            </w:r>
            <w:r>
              <w:rPr>
                <w:spacing w:val="-3"/>
                <w:w w:val="100"/>
                <w:sz w:val="21"/>
              </w:rPr>
              <w:t>设施金额</w:t>
            </w:r>
            <w:r>
              <w:rPr>
                <w:rFonts w:ascii="Microsoft JhengHei Light" w:eastAsia="Microsoft JhengHei Light"/>
                <w:b w:val="0"/>
                <w:w w:val="71"/>
                <w:sz w:val="21"/>
              </w:rPr>
              <w:t>+</w:t>
            </w:r>
            <w:r>
              <w:rPr>
                <w:spacing w:val="-3"/>
                <w:w w:val="100"/>
                <w:sz w:val="21"/>
              </w:rPr>
              <w:t>使用人员名称</w:t>
            </w:r>
            <w:r>
              <w:rPr>
                <w:rFonts w:ascii="Microsoft JhengHei Light" w:eastAsia="Microsoft JhengHei Light"/>
                <w:b w:val="0"/>
                <w:w w:val="71"/>
                <w:sz w:val="21"/>
              </w:rPr>
              <w:t>+</w:t>
            </w:r>
            <w:r>
              <w:rPr>
                <w:spacing w:val="-3"/>
                <w:w w:val="100"/>
                <w:sz w:val="21"/>
              </w:rPr>
              <w:t>使用时间</w:t>
            </w:r>
            <w:r>
              <w:rPr>
                <w:rFonts w:ascii="Microsoft JhengHei Light" w:eastAsia="Microsoft JhengHei Light"/>
                <w:b w:val="0"/>
                <w:w w:val="71"/>
                <w:sz w:val="21"/>
              </w:rPr>
              <w:t>+</w:t>
            </w:r>
            <w:r>
              <w:rPr>
                <w:spacing w:val="-6"/>
                <w:w w:val="100"/>
                <w:sz w:val="21"/>
              </w:rPr>
              <w:t>使用</w:t>
            </w:r>
          </w:p>
          <w:p>
            <w:pPr>
              <w:pStyle w:val="TableParagraph"/>
              <w:spacing w:before="1"/>
              <w:rPr>
                <w:sz w:val="21"/>
              </w:rPr>
            </w:pPr>
            <w:r>
              <w:rPr>
                <w:w w:val="95"/>
                <w:sz w:val="21"/>
              </w:rPr>
              <w:t>人</w:t>
            </w:r>
            <w:r>
              <w:rPr>
                <w:w w:val="95"/>
                <w:sz w:val="21"/>
              </w:rPr>
              <w:t>数</w:t>
            </w:r>
            <w:r>
              <w:rPr>
                <w:rFonts w:ascii="Microsoft JhengHei Light" w:eastAsia="Microsoft JhengHei Light"/>
                <w:b w:val="0"/>
                <w:w w:val="95"/>
                <w:sz w:val="21"/>
              </w:rPr>
              <w:t>+</w:t>
            </w:r>
            <w:r>
              <w:rPr>
                <w:w w:val="95"/>
                <w:sz w:val="21"/>
              </w:rPr>
              <w:t>使用</w:t>
            </w:r>
            <w:r>
              <w:rPr>
                <w:w w:val="95"/>
                <w:sz w:val="21"/>
              </w:rPr>
              <w:t>状</w:t>
            </w:r>
            <w:r>
              <w:rPr>
                <w:w w:val="95"/>
                <w:sz w:val="21"/>
              </w:rPr>
              <w:t>态</w:t>
            </w:r>
            <w:r>
              <w:rPr>
                <w:rFonts w:ascii="Microsoft JhengHei Light" w:eastAsia="Microsoft JhengHei Light"/>
                <w:b w:val="0"/>
                <w:w w:val="95"/>
                <w:sz w:val="21"/>
              </w:rPr>
              <w:t>+</w:t>
            </w:r>
            <w:r>
              <w:rPr>
                <w:w w:val="95"/>
                <w:sz w:val="21"/>
              </w:rPr>
              <w:t>使用金</w:t>
            </w:r>
            <w:r>
              <w:rPr>
                <w:w w:val="95"/>
                <w:sz w:val="21"/>
              </w:rPr>
              <w:t>额</w:t>
            </w:r>
            <w:r>
              <w:rPr>
                <w:spacing w:val="-10"/>
                <w:w w:val="95"/>
                <w:sz w:val="21"/>
              </w:rPr>
              <w:t>）</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spacing w:val="-1"/>
                <w:sz w:val="21"/>
              </w:rPr>
              <w:t>设施所在位置附近的电子登记设备，使用者通过设备录入设施的使用状</w:t>
            </w:r>
          </w:p>
          <w:p>
            <w:pPr>
              <w:pStyle w:val="TableParagraph"/>
              <w:spacing w:before="82"/>
              <w:rPr>
                <w:sz w:val="21"/>
              </w:rPr>
            </w:pPr>
            <w:r>
              <w:rPr>
                <w:spacing w:val="-5"/>
                <w:sz w:val="21"/>
              </w:rPr>
              <w:t>况。</w:t>
            </w:r>
          </w:p>
        </w:tc>
      </w:tr>
      <w:tr>
        <w:trPr>
          <w:trHeight w:val="489" w:hRule="atLeast"/>
        </w:trPr>
        <w:tc>
          <w:tcPr>
            <w:tcW w:w="1260" w:type="dxa"/>
          </w:tcPr>
          <w:p>
            <w:pPr>
              <w:pStyle w:val="TableParagraph"/>
              <w:spacing w:before="42"/>
              <w:rPr>
                <w:sz w:val="21"/>
              </w:rPr>
            </w:pPr>
            <w:r>
              <w:rPr>
                <w:spacing w:val="-4"/>
                <w:sz w:val="21"/>
              </w:rPr>
              <w:t>处理描述</w:t>
            </w:r>
          </w:p>
        </w:tc>
        <w:tc>
          <w:tcPr>
            <w:tcW w:w="6840" w:type="dxa"/>
            <w:gridSpan w:val="5"/>
          </w:tcPr>
          <w:p>
            <w:pPr>
              <w:pStyle w:val="TableParagraph"/>
              <w:spacing w:before="42"/>
              <w:rPr>
                <w:sz w:val="21"/>
              </w:rPr>
            </w:pPr>
            <w:r>
              <w:rPr>
                <w:spacing w:val="-3"/>
                <w:sz w:val="21"/>
              </w:rPr>
              <w:t>将使用人员登记的信息输入数据库保存。</w:t>
            </w:r>
          </w:p>
        </w:tc>
      </w:tr>
    </w:tbl>
    <w:p>
      <w:pPr>
        <w:spacing w:after="0"/>
        <w:rPr>
          <w:sz w:val="21"/>
        </w:rPr>
        <w:sectPr>
          <w:type w:val="continuous"/>
          <w:pgSz w:w="11910" w:h="16840"/>
          <w:pgMar w:header="0" w:footer="1199" w:top="1400" w:bottom="1762"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758" w:hRule="atLeast"/>
        </w:trPr>
        <w:tc>
          <w:tcPr>
            <w:tcW w:w="1260" w:type="dxa"/>
          </w:tcPr>
          <w:p>
            <w:pPr>
              <w:pStyle w:val="TableParagraph"/>
              <w:spacing w:before="176"/>
              <w:rPr>
                <w:sz w:val="21"/>
              </w:rPr>
            </w:pPr>
            <w:r>
              <w:rPr>
                <w:spacing w:val="-4"/>
                <w:sz w:val="21"/>
              </w:rPr>
              <w:t>输出项</w:t>
            </w:r>
          </w:p>
        </w:tc>
        <w:tc>
          <w:tcPr>
            <w:tcW w:w="6840" w:type="dxa"/>
          </w:tcPr>
          <w:p>
            <w:pPr>
              <w:pStyle w:val="TableParagraph"/>
              <w:spacing w:before="176"/>
              <w:rPr>
                <w:sz w:val="21"/>
              </w:rPr>
            </w:pPr>
            <w:r>
              <w:rPr>
                <w:spacing w:val="-3"/>
                <w:sz w:val="21"/>
              </w:rPr>
              <w:t>操作成功或失败提示。</w:t>
            </w:r>
          </w:p>
        </w:tc>
      </w:tr>
      <w:tr>
        <w:trPr>
          <w:trHeight w:val="647" w:hRule="atLeast"/>
        </w:trPr>
        <w:tc>
          <w:tcPr>
            <w:tcW w:w="1260" w:type="dxa"/>
          </w:tcPr>
          <w:p>
            <w:pPr>
              <w:pStyle w:val="TableParagraph"/>
              <w:spacing w:before="121"/>
              <w:rPr>
                <w:sz w:val="21"/>
              </w:rPr>
            </w:pPr>
            <w:r>
              <w:rPr>
                <w:spacing w:val="-4"/>
                <w:sz w:val="21"/>
              </w:rPr>
              <w:t>界面要求</w:t>
            </w:r>
          </w:p>
        </w:tc>
        <w:tc>
          <w:tcPr>
            <w:tcW w:w="6840" w:type="dxa"/>
          </w:tcPr>
          <w:p>
            <w:pPr>
              <w:pStyle w:val="TableParagraph"/>
              <w:spacing w:before="121"/>
              <w:rPr>
                <w:sz w:val="21"/>
              </w:rPr>
            </w:pPr>
            <w:r>
              <w:rPr>
                <w:spacing w:val="-3"/>
                <w:sz w:val="21"/>
              </w:rPr>
              <w:t>保存按钮需确认执行。</w:t>
            </w:r>
          </w:p>
        </w:tc>
      </w:tr>
    </w:tbl>
    <w:p>
      <w:pPr>
        <w:pStyle w:val="BodyText"/>
        <w:spacing w:before="11"/>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900"/>
        <w:gridCol w:w="1440"/>
        <w:gridCol w:w="1620"/>
        <w:gridCol w:w="1440"/>
        <w:gridCol w:w="144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900" w:type="dxa"/>
          </w:tcPr>
          <w:p>
            <w:pPr>
              <w:pStyle w:val="TableParagraph"/>
              <w:spacing w:before="7"/>
              <w:ind w:left="0"/>
              <w:rPr>
                <w:sz w:val="14"/>
              </w:rPr>
            </w:pPr>
          </w:p>
          <w:p>
            <w:pPr>
              <w:pStyle w:val="TableParagraph"/>
              <w:spacing w:before="1"/>
              <w:rPr>
                <w:b/>
                <w:sz w:val="21"/>
              </w:rPr>
            </w:pPr>
            <w:r>
              <w:rPr>
                <w:b/>
                <w:spacing w:val="-5"/>
                <w:w w:val="105"/>
                <w:sz w:val="21"/>
              </w:rPr>
              <w:t>2.2</w:t>
            </w:r>
          </w:p>
        </w:tc>
        <w:tc>
          <w:tcPr>
            <w:tcW w:w="144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620" w:type="dxa"/>
          </w:tcPr>
          <w:p>
            <w:pPr>
              <w:pStyle w:val="TableParagraph"/>
              <w:rPr>
                <w:b/>
                <w:sz w:val="21"/>
              </w:rPr>
            </w:pPr>
            <w:r>
              <w:rPr>
                <w:b/>
                <w:spacing w:val="24"/>
                <w:sz w:val="21"/>
              </w:rPr>
              <w:t>设施维护管理</w:t>
            </w:r>
          </w:p>
          <w:p>
            <w:pPr>
              <w:pStyle w:val="TableParagraph"/>
              <w:spacing w:before="82"/>
              <w:rPr>
                <w:b/>
                <w:sz w:val="21"/>
              </w:rPr>
            </w:pPr>
            <w:r>
              <w:rPr>
                <w:b/>
                <w:spacing w:val="-5"/>
                <w:sz w:val="21"/>
              </w:rPr>
              <w:t>系统</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440" w:type="dxa"/>
          </w:tcPr>
          <w:p>
            <w:pPr>
              <w:pStyle w:val="TableParagraph"/>
              <w:rPr>
                <w:b/>
                <w:sz w:val="21"/>
              </w:rPr>
            </w:pPr>
            <w:r>
              <w:rPr>
                <w:b/>
                <w:spacing w:val="30"/>
                <w:sz w:val="21"/>
              </w:rPr>
              <w:t>社区单位管</w:t>
            </w:r>
          </w:p>
          <w:p>
            <w:pPr>
              <w:pStyle w:val="TableParagraph"/>
              <w:spacing w:before="82"/>
              <w:rPr>
                <w:b/>
                <w:sz w:val="21"/>
              </w:rPr>
            </w:pPr>
            <w:r>
              <w:rPr>
                <w:b/>
                <w:w w:val="100"/>
                <w:sz w:val="21"/>
              </w:rPr>
              <w:t>理</w:t>
            </w:r>
          </w:p>
        </w:tc>
      </w:tr>
      <w:tr>
        <w:trPr>
          <w:trHeight w:val="470" w:hRule="atLeast"/>
        </w:trPr>
        <w:tc>
          <w:tcPr>
            <w:tcW w:w="1260" w:type="dxa"/>
          </w:tcPr>
          <w:p>
            <w:pPr>
              <w:pStyle w:val="TableParagraph"/>
              <w:spacing w:before="32"/>
              <w:rPr>
                <w:b/>
                <w:sz w:val="21"/>
              </w:rPr>
            </w:pPr>
            <w:r>
              <w:rPr>
                <w:b/>
                <w:spacing w:val="-4"/>
                <w:sz w:val="21"/>
              </w:rPr>
              <w:t>调查者</w:t>
            </w:r>
          </w:p>
        </w:tc>
        <w:tc>
          <w:tcPr>
            <w:tcW w:w="900" w:type="dxa"/>
          </w:tcPr>
          <w:p>
            <w:pPr>
              <w:pStyle w:val="TableParagraph"/>
              <w:spacing w:before="0"/>
              <w:ind w:left="0"/>
              <w:rPr>
                <w:rFonts w:ascii="Times New Roman"/>
                <w:sz w:val="20"/>
              </w:rPr>
            </w:pPr>
          </w:p>
        </w:tc>
        <w:tc>
          <w:tcPr>
            <w:tcW w:w="1440" w:type="dxa"/>
          </w:tcPr>
          <w:p>
            <w:pPr>
              <w:pStyle w:val="TableParagraph"/>
              <w:spacing w:before="32"/>
              <w:rPr>
                <w:b/>
                <w:sz w:val="21"/>
              </w:rPr>
            </w:pPr>
            <w:r>
              <w:rPr>
                <w:b/>
                <w:spacing w:val="-3"/>
                <w:sz w:val="21"/>
              </w:rPr>
              <w:t>调查时间</w:t>
            </w:r>
          </w:p>
        </w:tc>
        <w:tc>
          <w:tcPr>
            <w:tcW w:w="1620" w:type="dxa"/>
          </w:tcPr>
          <w:p>
            <w:pPr>
              <w:pStyle w:val="TableParagraph"/>
              <w:spacing w:before="0"/>
              <w:ind w:left="0"/>
              <w:rPr>
                <w:rFonts w:ascii="Times New Roman"/>
                <w:sz w:val="20"/>
              </w:rPr>
            </w:pPr>
          </w:p>
        </w:tc>
        <w:tc>
          <w:tcPr>
            <w:tcW w:w="1440" w:type="dxa"/>
          </w:tcPr>
          <w:p>
            <w:pPr>
              <w:pStyle w:val="TableParagraph"/>
              <w:spacing w:before="32"/>
              <w:rPr>
                <w:b/>
                <w:sz w:val="21"/>
              </w:rPr>
            </w:pPr>
            <w:r>
              <w:rPr>
                <w:b/>
                <w:spacing w:val="-4"/>
                <w:sz w:val="21"/>
              </w:rPr>
              <w:t>审核人</w:t>
            </w:r>
          </w:p>
        </w:tc>
        <w:tc>
          <w:tcPr>
            <w:tcW w:w="1440" w:type="dxa"/>
          </w:tcPr>
          <w:p>
            <w:pPr>
              <w:pStyle w:val="TableParagraph"/>
              <w:spacing w:before="0"/>
              <w:ind w:left="0"/>
              <w:rPr>
                <w:rFonts w:ascii="Times New Roman"/>
                <w:sz w:val="20"/>
              </w:rPr>
            </w:pPr>
          </w:p>
        </w:tc>
      </w:tr>
      <w:tr>
        <w:trPr>
          <w:trHeight w:val="1403" w:hRule="atLeast"/>
        </w:trPr>
        <w:tc>
          <w:tcPr>
            <w:tcW w:w="1260" w:type="dxa"/>
          </w:tcPr>
          <w:p>
            <w:pPr>
              <w:pStyle w:val="TableParagraph"/>
              <w:spacing w:before="5"/>
              <w:ind w:left="0"/>
              <w:rPr>
                <w:sz w:val="14"/>
              </w:rPr>
            </w:pPr>
          </w:p>
          <w:p>
            <w:pPr>
              <w:pStyle w:val="TableParagraph"/>
              <w:spacing w:line="290" w:lineRule="auto" w:before="0"/>
              <w:ind w:right="612"/>
              <w:rPr>
                <w:sz w:val="21"/>
              </w:rPr>
            </w:pPr>
            <w:r>
              <w:rPr>
                <w:spacing w:val="6"/>
                <w:sz w:val="21"/>
              </w:rPr>
              <w:t>功 能</w:t>
            </w:r>
            <w:r>
              <w:rPr>
                <w:spacing w:val="14"/>
                <w:sz w:val="21"/>
              </w:rPr>
              <w:t>描 述</w:t>
            </w:r>
          </w:p>
        </w:tc>
        <w:tc>
          <w:tcPr>
            <w:tcW w:w="6840" w:type="dxa"/>
            <w:gridSpan w:val="5"/>
          </w:tcPr>
          <w:p>
            <w:pPr>
              <w:pStyle w:val="TableParagraph"/>
              <w:spacing w:line="290" w:lineRule="auto"/>
              <w:ind w:right="91"/>
              <w:rPr>
                <w:sz w:val="21"/>
              </w:rPr>
            </w:pPr>
            <w:r>
              <w:rPr>
                <w:spacing w:val="-10"/>
                <w:sz w:val="21"/>
              </w:rPr>
              <w:t>存储社区公共设施的维护情况</w:t>
            </w:r>
            <w:r>
              <w:rPr>
                <w:spacing w:val="-2"/>
                <w:sz w:val="21"/>
              </w:rPr>
              <w:t>（设施名称＋维护人员＋电话＋维护时间＋</w:t>
            </w:r>
            <w:r>
              <w:rPr>
                <w:sz w:val="21"/>
              </w:rPr>
              <w:t>设施平面图＋维护费用</w:t>
            </w:r>
            <w:r>
              <w:rPr>
                <w:w w:val="82"/>
                <w:sz w:val="21"/>
              </w:rPr>
              <w:t>＋</w:t>
            </w:r>
            <w:r>
              <w:rPr>
                <w:rFonts w:ascii="Microsoft JhengHei Light" w:eastAsia="Microsoft JhengHei Light"/>
                <w:b w:val="0"/>
                <w:w w:val="187"/>
                <w:sz w:val="21"/>
              </w:rPr>
              <w:t>|</w:t>
            </w:r>
            <w:r>
              <w:rPr>
                <w:sz w:val="21"/>
              </w:rPr>
              <w:t>管理人员＋维护说明</w:t>
            </w:r>
            <w:r>
              <w:rPr>
                <w:spacing w:val="-103"/>
                <w:sz w:val="21"/>
              </w:rPr>
              <w:t>）</w:t>
            </w:r>
            <w:r>
              <w:rPr>
                <w:spacing w:val="-13"/>
                <w:sz w:val="21"/>
              </w:rPr>
              <w:t>，并在设施未维护时常超</w:t>
            </w:r>
          </w:p>
          <w:p>
            <w:pPr>
              <w:pStyle w:val="TableParagraph"/>
              <w:spacing w:before="1"/>
              <w:ind w:right="-15"/>
              <w:rPr>
                <w:sz w:val="21"/>
              </w:rPr>
            </w:pPr>
            <w:r>
              <w:rPr>
                <w:spacing w:val="-3"/>
                <w:sz w:val="21"/>
              </w:rPr>
              <w:t>过维护周期时提醒社区职员。统计社区公共设施维护的花费与预算余裕。</w:t>
            </w:r>
          </w:p>
        </w:tc>
      </w:tr>
      <w:tr>
        <w:trPr>
          <w:trHeight w:val="935" w:hRule="atLeast"/>
        </w:trPr>
        <w:tc>
          <w:tcPr>
            <w:tcW w:w="1260" w:type="dxa"/>
          </w:tcPr>
          <w:p>
            <w:pPr>
              <w:pStyle w:val="TableParagraph"/>
              <w:spacing w:before="5"/>
              <w:ind w:left="0"/>
              <w:rPr>
                <w:sz w:val="14"/>
              </w:rPr>
            </w:pPr>
          </w:p>
          <w:p>
            <w:pPr>
              <w:pStyle w:val="TableParagraph"/>
              <w:spacing w:before="0"/>
              <w:rPr>
                <w:sz w:val="21"/>
              </w:rPr>
            </w:pPr>
            <w:r>
              <w:rPr>
                <w:spacing w:val="-4"/>
                <w:sz w:val="21"/>
              </w:rPr>
              <w:t>输入项</w:t>
            </w:r>
          </w:p>
        </w:tc>
        <w:tc>
          <w:tcPr>
            <w:tcW w:w="6840" w:type="dxa"/>
            <w:gridSpan w:val="5"/>
          </w:tcPr>
          <w:p>
            <w:pPr>
              <w:pStyle w:val="TableParagraph"/>
              <w:rPr>
                <w:sz w:val="21"/>
              </w:rPr>
            </w:pPr>
            <w:r>
              <w:rPr>
                <w:spacing w:val="-1"/>
                <w:sz w:val="21"/>
              </w:rPr>
              <w:t>设施所在位置附近的电子登记设备，维护者通过设备录入设施的使用状</w:t>
            </w:r>
          </w:p>
          <w:p>
            <w:pPr>
              <w:pStyle w:val="TableParagraph"/>
              <w:spacing w:before="82"/>
              <w:rPr>
                <w:sz w:val="21"/>
              </w:rPr>
            </w:pPr>
            <w:r>
              <w:rPr>
                <w:spacing w:val="-5"/>
                <w:sz w:val="21"/>
              </w:rPr>
              <w:t>况。</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处理描述</w:t>
            </w:r>
          </w:p>
        </w:tc>
        <w:tc>
          <w:tcPr>
            <w:tcW w:w="6840" w:type="dxa"/>
            <w:gridSpan w:val="5"/>
          </w:tcPr>
          <w:p>
            <w:pPr>
              <w:pStyle w:val="TableParagraph"/>
              <w:rPr>
                <w:sz w:val="21"/>
              </w:rPr>
            </w:pPr>
            <w:r>
              <w:rPr>
                <w:spacing w:val="-9"/>
                <w:sz w:val="21"/>
              </w:rPr>
              <w:t>将维护人员登记的信息输入数据库保存。同时及时更新维护费用的统计状</w:t>
            </w:r>
          </w:p>
          <w:p>
            <w:pPr>
              <w:pStyle w:val="TableParagraph"/>
              <w:spacing w:before="82"/>
              <w:rPr>
                <w:sz w:val="21"/>
              </w:rPr>
            </w:pPr>
            <w:r>
              <w:rPr>
                <w:spacing w:val="-3"/>
                <w:sz w:val="21"/>
              </w:rPr>
              <w:t>况与维护预算的余裕。</w:t>
            </w:r>
          </w:p>
        </w:tc>
      </w:tr>
      <w:tr>
        <w:trPr>
          <w:trHeight w:val="1871" w:hRule="atLeast"/>
        </w:trPr>
        <w:tc>
          <w:tcPr>
            <w:tcW w:w="1260" w:type="dxa"/>
          </w:tcPr>
          <w:p>
            <w:pPr>
              <w:pStyle w:val="TableParagraph"/>
              <w:spacing w:before="0"/>
              <w:ind w:left="0"/>
              <w:rPr>
                <w:sz w:val="20"/>
              </w:rPr>
            </w:pPr>
          </w:p>
          <w:p>
            <w:pPr>
              <w:pStyle w:val="TableParagraph"/>
              <w:spacing w:before="16"/>
              <w:ind w:left="0"/>
              <w:rPr>
                <w:sz w:val="19"/>
              </w:rPr>
            </w:pPr>
          </w:p>
          <w:p>
            <w:pPr>
              <w:pStyle w:val="TableParagraph"/>
              <w:spacing w:before="0"/>
              <w:rPr>
                <w:sz w:val="21"/>
              </w:rPr>
            </w:pPr>
            <w:r>
              <w:rPr>
                <w:spacing w:val="-4"/>
                <w:sz w:val="21"/>
              </w:rPr>
              <w:t>输出项</w:t>
            </w:r>
          </w:p>
        </w:tc>
        <w:tc>
          <w:tcPr>
            <w:tcW w:w="6840" w:type="dxa"/>
            <w:gridSpan w:val="5"/>
          </w:tcPr>
          <w:p>
            <w:pPr>
              <w:pStyle w:val="TableParagraph"/>
              <w:tabs>
                <w:tab w:pos="1053" w:val="left" w:leader="dot"/>
              </w:tabs>
              <w:spacing w:line="290" w:lineRule="auto"/>
              <w:ind w:right="91"/>
              <w:rPr>
                <w:sz w:val="21"/>
              </w:rPr>
            </w:pPr>
            <w:r>
              <w:rPr>
                <w:spacing w:val="9"/>
                <w:w w:val="100"/>
                <w:sz w:val="21"/>
              </w:rPr>
              <w:t>在设</w:t>
            </w:r>
            <w:r>
              <w:rPr>
                <w:spacing w:val="12"/>
                <w:w w:val="100"/>
                <w:sz w:val="21"/>
              </w:rPr>
              <w:t>施</w:t>
            </w:r>
            <w:r>
              <w:rPr>
                <w:spacing w:val="9"/>
                <w:w w:val="100"/>
                <w:sz w:val="21"/>
              </w:rPr>
              <w:t>所在处的电</w:t>
            </w:r>
            <w:r>
              <w:rPr>
                <w:spacing w:val="12"/>
                <w:w w:val="100"/>
                <w:sz w:val="21"/>
              </w:rPr>
              <w:t>子</w:t>
            </w:r>
            <w:r>
              <w:rPr>
                <w:spacing w:val="9"/>
                <w:w w:val="100"/>
                <w:sz w:val="21"/>
              </w:rPr>
              <w:t>设备上显</w:t>
            </w:r>
            <w:r>
              <w:rPr>
                <w:spacing w:val="12"/>
                <w:w w:val="100"/>
                <w:sz w:val="21"/>
              </w:rPr>
              <w:t>示</w:t>
            </w:r>
            <w:r>
              <w:rPr>
                <w:spacing w:val="9"/>
                <w:w w:val="100"/>
                <w:sz w:val="21"/>
              </w:rPr>
              <w:t>设施上次维</w:t>
            </w:r>
            <w:r>
              <w:rPr>
                <w:spacing w:val="12"/>
                <w:w w:val="100"/>
                <w:sz w:val="21"/>
              </w:rPr>
              <w:t>护</w:t>
            </w:r>
            <w:r>
              <w:rPr>
                <w:spacing w:val="9"/>
                <w:w w:val="100"/>
                <w:sz w:val="21"/>
              </w:rPr>
              <w:t>的时间、</w:t>
            </w:r>
            <w:r>
              <w:rPr>
                <w:spacing w:val="12"/>
                <w:w w:val="100"/>
                <w:sz w:val="21"/>
              </w:rPr>
              <w:t>费</w:t>
            </w:r>
            <w:r>
              <w:rPr>
                <w:spacing w:val="9"/>
                <w:w w:val="100"/>
                <w:sz w:val="21"/>
              </w:rPr>
              <w:t>用、维</w:t>
            </w:r>
            <w:r>
              <w:rPr>
                <w:spacing w:val="12"/>
                <w:w w:val="100"/>
                <w:sz w:val="21"/>
              </w:rPr>
              <w:t>护</w:t>
            </w:r>
            <w:r>
              <w:rPr>
                <w:w w:val="100"/>
                <w:sz w:val="21"/>
              </w:rPr>
              <w:t>人员</w:t>
            </w:r>
            <w:r>
              <w:rPr>
                <w:rFonts w:ascii="Times New Roman" w:eastAsia="Times New Roman"/>
                <w:w w:val="100"/>
                <w:sz w:val="21"/>
              </w:rPr>
              <w:t> </w:t>
            </w:r>
            <w:r>
              <w:rPr>
                <w:rFonts w:ascii="Times New Roman" w:eastAsia="Times New Roman"/>
                <w:sz w:val="21"/>
              </w:rPr>
              <w:tab/>
            </w:r>
            <w:r>
              <w:rPr>
                <w:w w:val="100"/>
                <w:sz w:val="21"/>
              </w:rPr>
              <w:t>以</w:t>
            </w:r>
            <w:r>
              <w:rPr>
                <w:spacing w:val="-3"/>
                <w:w w:val="100"/>
                <w:sz w:val="21"/>
              </w:rPr>
              <w:t>及</w:t>
            </w:r>
            <w:r>
              <w:rPr>
                <w:w w:val="100"/>
                <w:sz w:val="21"/>
              </w:rPr>
              <w:t>设</w:t>
            </w:r>
            <w:r>
              <w:rPr>
                <w:spacing w:val="-3"/>
                <w:w w:val="100"/>
                <w:sz w:val="21"/>
              </w:rPr>
              <w:t>施</w:t>
            </w:r>
            <w:r>
              <w:rPr>
                <w:w w:val="100"/>
                <w:sz w:val="21"/>
              </w:rPr>
              <w:t>下</w:t>
            </w:r>
            <w:r>
              <w:rPr>
                <w:spacing w:val="-3"/>
                <w:w w:val="100"/>
                <w:sz w:val="21"/>
              </w:rPr>
              <w:t>次维</w:t>
            </w:r>
            <w:r>
              <w:rPr>
                <w:w w:val="100"/>
                <w:sz w:val="21"/>
              </w:rPr>
              <w:t>护的</w:t>
            </w:r>
            <w:r>
              <w:rPr>
                <w:spacing w:val="-3"/>
                <w:w w:val="100"/>
                <w:sz w:val="21"/>
              </w:rPr>
              <w:t>最</w:t>
            </w:r>
            <w:r>
              <w:rPr>
                <w:w w:val="100"/>
                <w:sz w:val="21"/>
              </w:rPr>
              <w:t>迟</w:t>
            </w:r>
            <w:r>
              <w:rPr>
                <w:spacing w:val="-3"/>
                <w:w w:val="100"/>
                <w:sz w:val="21"/>
              </w:rPr>
              <w:t>时</w:t>
            </w:r>
            <w:r>
              <w:rPr>
                <w:w w:val="100"/>
                <w:sz w:val="21"/>
              </w:rPr>
              <w:t>间。</w:t>
            </w:r>
          </w:p>
          <w:p>
            <w:pPr>
              <w:pStyle w:val="TableParagraph"/>
              <w:spacing w:before="1"/>
              <w:rPr>
                <w:sz w:val="21"/>
              </w:rPr>
            </w:pPr>
            <w:r>
              <w:rPr>
                <w:spacing w:val="-9"/>
                <w:sz w:val="21"/>
              </w:rPr>
              <w:t>在社区工作者终端显示以上信息的同时，统计设施今年的维护费用和预算</w:t>
            </w:r>
          </w:p>
          <w:p>
            <w:pPr>
              <w:pStyle w:val="TableParagraph"/>
              <w:spacing w:before="82"/>
              <w:rPr>
                <w:sz w:val="21"/>
              </w:rPr>
            </w:pPr>
            <w:r>
              <w:rPr>
                <w:spacing w:val="-4"/>
                <w:sz w:val="21"/>
              </w:rPr>
              <w:t>剩余。</w:t>
            </w:r>
          </w:p>
        </w:tc>
      </w:tr>
      <w:tr>
        <w:trPr>
          <w:trHeight w:val="618" w:hRule="atLeast"/>
        </w:trPr>
        <w:tc>
          <w:tcPr>
            <w:tcW w:w="1260" w:type="dxa"/>
          </w:tcPr>
          <w:p>
            <w:pPr>
              <w:pStyle w:val="TableParagraph"/>
              <w:spacing w:before="104"/>
              <w:rPr>
                <w:sz w:val="21"/>
              </w:rPr>
            </w:pPr>
            <w:r>
              <w:rPr>
                <w:spacing w:val="-4"/>
                <w:sz w:val="21"/>
              </w:rPr>
              <w:t>界面要求</w:t>
            </w:r>
          </w:p>
        </w:tc>
        <w:tc>
          <w:tcPr>
            <w:tcW w:w="6840" w:type="dxa"/>
            <w:gridSpan w:val="5"/>
          </w:tcPr>
          <w:p>
            <w:pPr>
              <w:pStyle w:val="TableParagraph"/>
              <w:spacing w:before="104"/>
              <w:rPr>
                <w:sz w:val="21"/>
              </w:rPr>
            </w:pPr>
            <w:r>
              <w:rPr>
                <w:spacing w:val="-3"/>
                <w:sz w:val="21"/>
              </w:rPr>
              <w:t>保存按钮需确认执行。</w:t>
            </w:r>
          </w:p>
        </w:tc>
      </w:tr>
    </w:tbl>
    <w:p>
      <w:pPr>
        <w:pStyle w:val="BodyText"/>
        <w:spacing w:before="3"/>
        <w:rPr>
          <w:sz w:val="27"/>
        </w:rPr>
      </w:pPr>
    </w:p>
    <w:p>
      <w:pPr>
        <w:pStyle w:val="ListParagraph"/>
        <w:numPr>
          <w:ilvl w:val="0"/>
          <w:numId w:val="9"/>
        </w:numPr>
        <w:tabs>
          <w:tab w:pos="829" w:val="left" w:leader="none"/>
        </w:tabs>
        <w:spacing w:line="240" w:lineRule="auto" w:before="2" w:after="52"/>
        <w:ind w:left="829" w:right="0" w:hanging="529"/>
        <w:jc w:val="left"/>
        <w:rPr>
          <w:sz w:val="21"/>
        </w:rPr>
      </w:pPr>
      <w:r>
        <w:rPr>
          <w:spacing w:val="-3"/>
          <w:sz w:val="21"/>
        </w:rPr>
        <w:t>财务管理系统功能需求描述：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260"/>
        <w:gridCol w:w="144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2"/>
                <w:w w:val="110"/>
                <w:sz w:val="21"/>
              </w:rPr>
              <w:t>3.1.1</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rPr>
                <w:b/>
                <w:sz w:val="21"/>
              </w:rPr>
            </w:pPr>
            <w:r>
              <w:rPr>
                <w:b/>
                <w:spacing w:val="12"/>
                <w:sz w:val="21"/>
              </w:rPr>
              <w:t>收支明细表管理</w:t>
            </w:r>
          </w:p>
          <w:p>
            <w:pPr>
              <w:pStyle w:val="TableParagraph"/>
              <w:spacing w:before="82"/>
              <w:rPr>
                <w:b/>
                <w:sz w:val="21"/>
              </w:rPr>
            </w:pPr>
            <w:r>
              <w:rPr>
                <w:b/>
                <w:spacing w:val="-4"/>
                <w:sz w:val="21"/>
              </w:rPr>
              <w:t>子系统</w:t>
            </w:r>
          </w:p>
        </w:tc>
        <w:tc>
          <w:tcPr>
            <w:tcW w:w="126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440" w:type="dxa"/>
          </w:tcPr>
          <w:p>
            <w:pPr>
              <w:pStyle w:val="TableParagraph"/>
              <w:rPr>
                <w:b/>
                <w:sz w:val="21"/>
              </w:rPr>
            </w:pPr>
            <w:r>
              <w:rPr>
                <w:b/>
                <w:spacing w:val="30"/>
                <w:sz w:val="21"/>
              </w:rPr>
              <w:t>社区各子部</w:t>
            </w:r>
          </w:p>
          <w:p>
            <w:pPr>
              <w:pStyle w:val="TableParagraph"/>
              <w:spacing w:before="82"/>
              <w:rPr>
                <w:b/>
                <w:sz w:val="21"/>
              </w:rPr>
            </w:pPr>
            <w:r>
              <w:rPr>
                <w:b/>
                <w:spacing w:val="-4"/>
                <w:sz w:val="21"/>
              </w:rPr>
              <w:t>门管理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44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rPr>
                <w:rFonts w:ascii="Microsoft JhengHei Light" w:eastAsia="Microsoft JhengHei Light"/>
                <w:b w:val="0"/>
                <w:sz w:val="21"/>
              </w:rPr>
            </w:pPr>
            <w:r>
              <w:rPr>
                <w:spacing w:val="-2"/>
                <w:sz w:val="21"/>
              </w:rPr>
              <w:t>社区各个部门可以通过系统填写收支明细表来上报收支条目（帐款类别</w:t>
            </w:r>
            <w:r>
              <w:rPr>
                <w:rFonts w:ascii="Microsoft JhengHei Light" w:eastAsia="Microsoft JhengHei Light"/>
                <w:b w:val="0"/>
                <w:spacing w:val="-10"/>
                <w:sz w:val="21"/>
              </w:rPr>
              <w:t>+</w:t>
            </w:r>
          </w:p>
          <w:p>
            <w:pPr>
              <w:pStyle w:val="TableParagraph"/>
              <w:spacing w:before="82"/>
              <w:rPr>
                <w:sz w:val="21"/>
              </w:rPr>
            </w:pPr>
            <w:r>
              <w:rPr>
                <w:w w:val="95"/>
                <w:sz w:val="21"/>
              </w:rPr>
              <w:t>帐</w:t>
            </w:r>
            <w:r>
              <w:rPr>
                <w:w w:val="95"/>
                <w:sz w:val="21"/>
              </w:rPr>
              <w:t>款</w:t>
            </w:r>
            <w:r>
              <w:rPr>
                <w:w w:val="95"/>
                <w:sz w:val="21"/>
              </w:rPr>
              <w:t>名称</w:t>
            </w:r>
            <w:r>
              <w:rPr>
                <w:rFonts w:ascii="Microsoft JhengHei Light" w:eastAsia="Microsoft JhengHei Light"/>
                <w:b w:val="0"/>
                <w:w w:val="95"/>
                <w:sz w:val="21"/>
              </w:rPr>
              <w:t>+</w:t>
            </w:r>
            <w:r>
              <w:rPr>
                <w:w w:val="95"/>
                <w:sz w:val="21"/>
              </w:rPr>
              <w:t>帐款</w:t>
            </w:r>
            <w:r>
              <w:rPr>
                <w:w w:val="95"/>
                <w:sz w:val="21"/>
              </w:rPr>
              <w:t>号</w:t>
            </w:r>
            <w:r>
              <w:rPr>
                <w:w w:val="95"/>
                <w:sz w:val="21"/>
              </w:rPr>
              <w:t>码</w:t>
            </w:r>
            <w:r>
              <w:rPr>
                <w:rFonts w:ascii="Microsoft JhengHei Light" w:eastAsia="Microsoft JhengHei Light"/>
                <w:b w:val="0"/>
                <w:w w:val="95"/>
                <w:sz w:val="21"/>
              </w:rPr>
              <w:t>+</w:t>
            </w:r>
            <w:r>
              <w:rPr>
                <w:w w:val="95"/>
                <w:sz w:val="21"/>
              </w:rPr>
              <w:t>借方</w:t>
            </w:r>
            <w:r>
              <w:rPr>
                <w:w w:val="95"/>
                <w:sz w:val="21"/>
              </w:rPr>
              <w:t>数</w:t>
            </w:r>
            <w:r>
              <w:rPr>
                <w:w w:val="95"/>
                <w:sz w:val="21"/>
              </w:rPr>
              <w:t>目</w:t>
            </w:r>
            <w:r>
              <w:rPr>
                <w:w w:val="95"/>
                <w:sz w:val="21"/>
              </w:rPr>
              <w:t>（元）</w:t>
            </w:r>
            <w:r>
              <w:rPr>
                <w:rFonts w:ascii="Microsoft JhengHei Light" w:eastAsia="Microsoft JhengHei Light"/>
                <w:b w:val="0"/>
                <w:w w:val="95"/>
                <w:sz w:val="21"/>
              </w:rPr>
              <w:t>+</w:t>
            </w:r>
            <w:r>
              <w:rPr>
                <w:w w:val="95"/>
                <w:sz w:val="21"/>
              </w:rPr>
              <w:t>贷方数目（</w:t>
            </w:r>
            <w:r>
              <w:rPr>
                <w:w w:val="95"/>
                <w:sz w:val="21"/>
              </w:rPr>
              <w:t>元</w:t>
            </w:r>
            <w:r>
              <w:rPr>
                <w:w w:val="95"/>
                <w:sz w:val="21"/>
              </w:rPr>
              <w:t>）</w:t>
            </w:r>
            <w:r>
              <w:rPr>
                <w:rFonts w:ascii="Microsoft JhengHei Light" w:eastAsia="Microsoft JhengHei Light"/>
                <w:b w:val="0"/>
                <w:w w:val="95"/>
                <w:sz w:val="21"/>
              </w:rPr>
              <w:t>+</w:t>
            </w:r>
            <w:r>
              <w:rPr>
                <w:w w:val="95"/>
                <w:sz w:val="21"/>
              </w:rPr>
              <w:t>总计</w:t>
            </w:r>
            <w:r>
              <w:rPr>
                <w:rFonts w:ascii="Microsoft JhengHei Light" w:eastAsia="Microsoft JhengHei Light"/>
                <w:b w:val="0"/>
                <w:w w:val="95"/>
                <w:sz w:val="21"/>
              </w:rPr>
              <w:t>+</w:t>
            </w:r>
            <w:r>
              <w:rPr>
                <w:w w:val="95"/>
                <w:sz w:val="21"/>
              </w:rPr>
              <w:t>日期</w:t>
            </w:r>
            <w:r>
              <w:rPr>
                <w:spacing w:val="-108"/>
                <w:w w:val="95"/>
                <w:sz w:val="21"/>
              </w:rPr>
              <w:t>）</w:t>
            </w:r>
            <w:r>
              <w:rPr>
                <w:spacing w:val="-118"/>
                <w:w w:val="95"/>
                <w:sz w:val="21"/>
              </w:rPr>
              <w:t>。</w:t>
            </w:r>
          </w:p>
        </w:tc>
      </w:tr>
      <w:tr>
        <w:trPr>
          <w:trHeight w:val="937"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spacing w:val="-2"/>
                <w:w w:val="95"/>
                <w:sz w:val="21"/>
              </w:rPr>
              <w:t>帐</w:t>
            </w:r>
            <w:r>
              <w:rPr>
                <w:spacing w:val="-2"/>
                <w:w w:val="95"/>
                <w:sz w:val="21"/>
              </w:rPr>
              <w:t>款</w:t>
            </w:r>
            <w:r>
              <w:rPr>
                <w:spacing w:val="-2"/>
                <w:w w:val="95"/>
                <w:sz w:val="21"/>
              </w:rPr>
              <w:t>类别</w:t>
            </w:r>
            <w:r>
              <w:rPr>
                <w:rFonts w:ascii="Microsoft JhengHei Light" w:eastAsia="Microsoft JhengHei Light"/>
                <w:b w:val="0"/>
                <w:spacing w:val="-2"/>
                <w:w w:val="95"/>
                <w:sz w:val="21"/>
              </w:rPr>
              <w:t>+</w:t>
            </w:r>
            <w:r>
              <w:rPr>
                <w:spacing w:val="-2"/>
                <w:w w:val="95"/>
                <w:sz w:val="21"/>
              </w:rPr>
              <w:t>帐款</w:t>
            </w:r>
            <w:r>
              <w:rPr>
                <w:spacing w:val="-2"/>
                <w:w w:val="95"/>
                <w:sz w:val="21"/>
              </w:rPr>
              <w:t>名</w:t>
            </w:r>
            <w:r>
              <w:rPr>
                <w:spacing w:val="-2"/>
                <w:w w:val="95"/>
                <w:sz w:val="21"/>
              </w:rPr>
              <w:t>称</w:t>
            </w:r>
            <w:r>
              <w:rPr>
                <w:rFonts w:ascii="Microsoft JhengHei Light" w:eastAsia="Microsoft JhengHei Light"/>
                <w:b w:val="0"/>
                <w:spacing w:val="-2"/>
                <w:w w:val="95"/>
                <w:sz w:val="21"/>
              </w:rPr>
              <w:t>+</w:t>
            </w:r>
            <w:r>
              <w:rPr>
                <w:spacing w:val="-2"/>
                <w:w w:val="95"/>
                <w:sz w:val="21"/>
              </w:rPr>
              <w:t>帐款</w:t>
            </w:r>
            <w:r>
              <w:rPr>
                <w:spacing w:val="-2"/>
                <w:w w:val="95"/>
                <w:sz w:val="21"/>
              </w:rPr>
              <w:t>号</w:t>
            </w:r>
            <w:r>
              <w:rPr>
                <w:spacing w:val="-2"/>
                <w:w w:val="95"/>
                <w:sz w:val="21"/>
              </w:rPr>
              <w:t>码</w:t>
            </w:r>
            <w:r>
              <w:rPr>
                <w:rFonts w:ascii="Microsoft JhengHei Light" w:eastAsia="Microsoft JhengHei Light"/>
                <w:b w:val="0"/>
                <w:spacing w:val="-2"/>
                <w:w w:val="95"/>
                <w:sz w:val="21"/>
              </w:rPr>
              <w:t>+</w:t>
            </w:r>
            <w:r>
              <w:rPr>
                <w:spacing w:val="-2"/>
                <w:w w:val="95"/>
                <w:sz w:val="21"/>
              </w:rPr>
              <w:t>借方数目（元）</w:t>
            </w:r>
            <w:r>
              <w:rPr>
                <w:rFonts w:ascii="Microsoft JhengHei Light" w:eastAsia="Microsoft JhengHei Light"/>
                <w:b w:val="0"/>
                <w:spacing w:val="-2"/>
                <w:w w:val="95"/>
                <w:sz w:val="21"/>
              </w:rPr>
              <w:t>+</w:t>
            </w:r>
            <w:r>
              <w:rPr>
                <w:spacing w:val="-2"/>
                <w:w w:val="95"/>
                <w:sz w:val="21"/>
              </w:rPr>
              <w:t>贷</w:t>
            </w:r>
            <w:r>
              <w:rPr>
                <w:spacing w:val="-2"/>
                <w:w w:val="95"/>
                <w:sz w:val="21"/>
              </w:rPr>
              <w:t>方</w:t>
            </w:r>
            <w:r>
              <w:rPr>
                <w:spacing w:val="-2"/>
                <w:w w:val="95"/>
                <w:sz w:val="21"/>
              </w:rPr>
              <w:t>数</w:t>
            </w:r>
            <w:r>
              <w:rPr>
                <w:spacing w:val="-2"/>
                <w:w w:val="95"/>
                <w:sz w:val="21"/>
              </w:rPr>
              <w:t>目（元）</w:t>
            </w:r>
            <w:r>
              <w:rPr>
                <w:rFonts w:ascii="Microsoft JhengHei Light" w:eastAsia="Microsoft JhengHei Light"/>
                <w:b w:val="0"/>
                <w:spacing w:val="-2"/>
                <w:w w:val="95"/>
                <w:sz w:val="21"/>
              </w:rPr>
              <w:t>+</w:t>
            </w:r>
            <w:r>
              <w:rPr>
                <w:spacing w:val="-2"/>
                <w:w w:val="95"/>
                <w:sz w:val="21"/>
              </w:rPr>
              <w:t>总</w:t>
            </w:r>
            <w:r>
              <w:rPr>
                <w:spacing w:val="-2"/>
                <w:w w:val="95"/>
                <w:sz w:val="21"/>
              </w:rPr>
              <w:t>计</w:t>
            </w:r>
            <w:r>
              <w:rPr>
                <w:rFonts w:ascii="Microsoft JhengHei Light" w:eastAsia="Microsoft JhengHei Light"/>
                <w:b w:val="0"/>
                <w:spacing w:val="-2"/>
                <w:w w:val="95"/>
                <w:sz w:val="21"/>
              </w:rPr>
              <w:t>+</w:t>
            </w:r>
            <w:r>
              <w:rPr>
                <w:spacing w:val="-10"/>
                <w:w w:val="95"/>
                <w:sz w:val="21"/>
              </w:rPr>
              <w:t>日</w:t>
            </w:r>
          </w:p>
          <w:p>
            <w:pPr>
              <w:pStyle w:val="TableParagraph"/>
              <w:spacing w:before="82"/>
              <w:ind w:left="108"/>
              <w:rPr>
                <w:sz w:val="21"/>
              </w:rPr>
            </w:pPr>
            <w:r>
              <w:rPr>
                <w:w w:val="100"/>
                <w:sz w:val="21"/>
              </w:rPr>
              <w:t>期</w:t>
            </w:r>
          </w:p>
        </w:tc>
      </w:tr>
    </w:tbl>
    <w:p>
      <w:pPr>
        <w:spacing w:after="0"/>
        <w:rPr>
          <w:sz w:val="21"/>
        </w:rPr>
        <w:sectPr>
          <w:type w:val="continuous"/>
          <w:pgSz w:w="11910" w:h="16840"/>
          <w:pgMar w:header="0" w:footer="1199" w:top="1400" w:bottom="1715"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578" w:hRule="atLeast"/>
        </w:trPr>
        <w:tc>
          <w:tcPr>
            <w:tcW w:w="1260" w:type="dxa"/>
          </w:tcPr>
          <w:p>
            <w:pPr>
              <w:pStyle w:val="TableParagraph"/>
              <w:spacing w:before="85"/>
              <w:rPr>
                <w:sz w:val="21"/>
              </w:rPr>
            </w:pPr>
            <w:r>
              <w:rPr>
                <w:spacing w:val="-4"/>
                <w:sz w:val="21"/>
              </w:rPr>
              <w:t>处理描述</w:t>
            </w:r>
          </w:p>
        </w:tc>
        <w:tc>
          <w:tcPr>
            <w:tcW w:w="6840" w:type="dxa"/>
          </w:tcPr>
          <w:p>
            <w:pPr>
              <w:pStyle w:val="TableParagraph"/>
              <w:spacing w:before="85"/>
              <w:rPr>
                <w:sz w:val="21"/>
              </w:rPr>
            </w:pPr>
            <w:r>
              <w:rPr>
                <w:spacing w:val="-3"/>
                <w:sz w:val="21"/>
              </w:rPr>
              <w:t>将条目信息输入数据库，并保持“待审核”状态。</w:t>
            </w:r>
          </w:p>
        </w:tc>
      </w:tr>
      <w:tr>
        <w:trPr>
          <w:trHeight w:val="474" w:hRule="atLeast"/>
        </w:trPr>
        <w:tc>
          <w:tcPr>
            <w:tcW w:w="1260" w:type="dxa"/>
          </w:tcPr>
          <w:p>
            <w:pPr>
              <w:pStyle w:val="TableParagraph"/>
              <w:spacing w:before="32"/>
              <w:rPr>
                <w:sz w:val="21"/>
              </w:rPr>
            </w:pPr>
            <w:r>
              <w:rPr>
                <w:spacing w:val="-4"/>
                <w:sz w:val="21"/>
              </w:rPr>
              <w:t>输出项</w:t>
            </w:r>
          </w:p>
        </w:tc>
        <w:tc>
          <w:tcPr>
            <w:tcW w:w="6840" w:type="dxa"/>
          </w:tcPr>
          <w:p>
            <w:pPr>
              <w:pStyle w:val="TableParagraph"/>
              <w:spacing w:before="32"/>
              <w:rPr>
                <w:sz w:val="21"/>
              </w:rPr>
            </w:pPr>
            <w:r>
              <w:rPr>
                <w:spacing w:val="-3"/>
                <w:sz w:val="21"/>
              </w:rPr>
              <w:t>操作成功或失败提示。</w:t>
            </w:r>
          </w:p>
        </w:tc>
      </w:tr>
      <w:tr>
        <w:trPr>
          <w:trHeight w:val="467" w:hRule="atLeast"/>
        </w:trPr>
        <w:tc>
          <w:tcPr>
            <w:tcW w:w="1260" w:type="dxa"/>
          </w:tcPr>
          <w:p>
            <w:pPr>
              <w:pStyle w:val="TableParagraph"/>
              <w:rPr>
                <w:sz w:val="21"/>
              </w:rPr>
            </w:pPr>
            <w:r>
              <w:rPr>
                <w:spacing w:val="-4"/>
                <w:sz w:val="21"/>
              </w:rPr>
              <w:t>界面要求</w:t>
            </w:r>
          </w:p>
        </w:tc>
        <w:tc>
          <w:tcPr>
            <w:tcW w:w="6840" w:type="dxa"/>
          </w:tcPr>
          <w:p>
            <w:pPr>
              <w:pStyle w:val="TableParagraph"/>
              <w:rPr>
                <w:sz w:val="21"/>
              </w:rPr>
            </w:pPr>
            <w:r>
              <w:rPr>
                <w:spacing w:val="-3"/>
                <w:sz w:val="21"/>
              </w:rPr>
              <w:t>保存按钮需确认执行。</w:t>
            </w:r>
          </w:p>
        </w:tc>
      </w:tr>
    </w:tbl>
    <w:p>
      <w:pPr>
        <w:pStyle w:val="BodyText"/>
        <w:rPr>
          <w:sz w:val="20"/>
        </w:rPr>
      </w:pPr>
    </w:p>
    <w:p>
      <w:pPr>
        <w:pStyle w:val="BodyText"/>
        <w:rPr>
          <w:sz w:val="20"/>
        </w:rPr>
      </w:pPr>
    </w:p>
    <w:p>
      <w:pPr>
        <w:pStyle w:val="BodyText"/>
        <w:spacing w:before="2"/>
        <w:rPr>
          <w:sz w:val="12"/>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900"/>
        <w:gridCol w:w="1260"/>
        <w:gridCol w:w="1620"/>
        <w:gridCol w:w="1440"/>
        <w:gridCol w:w="162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900" w:type="dxa"/>
          </w:tcPr>
          <w:p>
            <w:pPr>
              <w:pStyle w:val="TableParagraph"/>
              <w:spacing w:before="7"/>
              <w:ind w:left="0"/>
              <w:rPr>
                <w:sz w:val="14"/>
              </w:rPr>
            </w:pPr>
          </w:p>
          <w:p>
            <w:pPr>
              <w:pStyle w:val="TableParagraph"/>
              <w:spacing w:before="1"/>
              <w:rPr>
                <w:b/>
                <w:sz w:val="21"/>
              </w:rPr>
            </w:pPr>
            <w:r>
              <w:rPr>
                <w:b/>
                <w:spacing w:val="-2"/>
                <w:w w:val="110"/>
                <w:sz w:val="21"/>
              </w:rPr>
              <w:t>3.1.2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620" w:type="dxa"/>
          </w:tcPr>
          <w:p>
            <w:pPr>
              <w:pStyle w:val="TableParagraph"/>
              <w:rPr>
                <w:b/>
                <w:sz w:val="21"/>
              </w:rPr>
            </w:pPr>
            <w:r>
              <w:rPr>
                <w:b/>
                <w:spacing w:val="24"/>
                <w:sz w:val="21"/>
              </w:rPr>
              <w:t>收支明细表管</w:t>
            </w:r>
          </w:p>
          <w:p>
            <w:pPr>
              <w:pStyle w:val="TableParagraph"/>
              <w:spacing w:before="82"/>
              <w:rPr>
                <w:b/>
                <w:sz w:val="21"/>
              </w:rPr>
            </w:pPr>
            <w:r>
              <w:rPr>
                <w:b/>
                <w:spacing w:val="-4"/>
                <w:sz w:val="21"/>
              </w:rPr>
              <w:t>理系统</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620" w:type="dxa"/>
          </w:tcPr>
          <w:p>
            <w:pPr>
              <w:pStyle w:val="TableParagraph"/>
              <w:spacing w:before="7"/>
              <w:ind w:left="0"/>
              <w:rPr>
                <w:sz w:val="14"/>
              </w:rPr>
            </w:pPr>
          </w:p>
          <w:p>
            <w:pPr>
              <w:pStyle w:val="TableParagraph"/>
              <w:spacing w:before="1"/>
              <w:rPr>
                <w:b/>
                <w:sz w:val="21"/>
              </w:rPr>
            </w:pPr>
            <w:r>
              <w:rPr>
                <w:b/>
                <w:spacing w:val="-2"/>
                <w:sz w:val="21"/>
              </w:rPr>
              <w:t>社区单位管理</w:t>
            </w:r>
          </w:p>
        </w:tc>
      </w:tr>
      <w:tr>
        <w:trPr>
          <w:trHeight w:val="467" w:hRule="atLeast"/>
        </w:trPr>
        <w:tc>
          <w:tcPr>
            <w:tcW w:w="1260" w:type="dxa"/>
          </w:tcPr>
          <w:p>
            <w:pPr>
              <w:pStyle w:val="TableParagraph"/>
              <w:rPr>
                <w:b/>
                <w:sz w:val="21"/>
              </w:rPr>
            </w:pPr>
            <w:r>
              <w:rPr>
                <w:b/>
                <w:spacing w:val="-4"/>
                <w:sz w:val="21"/>
              </w:rPr>
              <w:t>调查者</w:t>
            </w:r>
          </w:p>
        </w:tc>
        <w:tc>
          <w:tcPr>
            <w:tcW w:w="90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62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62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rPr>
                <w:sz w:val="21"/>
              </w:rPr>
            </w:pPr>
            <w:r>
              <w:rPr>
                <w:spacing w:val="-7"/>
                <w:sz w:val="21"/>
              </w:rPr>
              <w:t>为管理人员对社区各个部门上报的收支条目进行审核提供便利，并实时提</w:t>
            </w:r>
          </w:p>
          <w:p>
            <w:pPr>
              <w:pStyle w:val="TableParagraph"/>
              <w:spacing w:before="82"/>
              <w:rPr>
                <w:sz w:val="21"/>
              </w:rPr>
            </w:pPr>
            <w:r>
              <w:rPr>
                <w:spacing w:val="-3"/>
                <w:sz w:val="21"/>
              </w:rPr>
              <w:t>供各部门和单位的收支统计结果。</w:t>
            </w:r>
          </w:p>
        </w:tc>
      </w:tr>
      <w:tr>
        <w:trPr>
          <w:trHeight w:val="604" w:hRule="atLeast"/>
        </w:trPr>
        <w:tc>
          <w:tcPr>
            <w:tcW w:w="1260" w:type="dxa"/>
          </w:tcPr>
          <w:p>
            <w:pPr>
              <w:pStyle w:val="TableParagraph"/>
              <w:spacing w:before="97"/>
              <w:rPr>
                <w:sz w:val="21"/>
              </w:rPr>
            </w:pPr>
            <w:r>
              <w:rPr>
                <w:spacing w:val="-4"/>
                <w:sz w:val="21"/>
              </w:rPr>
              <w:t>输入项</w:t>
            </w:r>
          </w:p>
        </w:tc>
        <w:tc>
          <w:tcPr>
            <w:tcW w:w="6840" w:type="dxa"/>
            <w:gridSpan w:val="5"/>
          </w:tcPr>
          <w:p>
            <w:pPr>
              <w:pStyle w:val="TableParagraph"/>
              <w:spacing w:before="97"/>
              <w:rPr>
                <w:sz w:val="21"/>
              </w:rPr>
            </w:pPr>
            <w:r>
              <w:rPr>
                <w:sz w:val="21"/>
              </w:rPr>
              <w:t>各条目的审核意见（通过</w:t>
            </w:r>
            <w:r>
              <w:rPr>
                <w:rFonts w:ascii="Microsoft JhengHei Light" w:eastAsia="Microsoft JhengHei Light"/>
                <w:b w:val="0"/>
                <w:sz w:val="21"/>
              </w:rPr>
              <w:t>/</w:t>
            </w:r>
            <w:r>
              <w:rPr>
                <w:sz w:val="21"/>
              </w:rPr>
              <w:t>撤回</w:t>
            </w:r>
            <w:r>
              <w:rPr>
                <w:spacing w:val="-108"/>
                <w:sz w:val="21"/>
              </w:rPr>
              <w:t>）</w:t>
            </w:r>
            <w:r>
              <w:rPr>
                <w:spacing w:val="-10"/>
                <w:sz w:val="21"/>
              </w:rPr>
              <w:t>。</w:t>
            </w:r>
          </w:p>
        </w:tc>
      </w:tr>
      <w:tr>
        <w:trPr>
          <w:trHeight w:val="935" w:hRule="atLeast"/>
        </w:trPr>
        <w:tc>
          <w:tcPr>
            <w:tcW w:w="1260" w:type="dxa"/>
          </w:tcPr>
          <w:p>
            <w:pPr>
              <w:pStyle w:val="TableParagraph"/>
              <w:spacing w:before="5"/>
              <w:ind w:left="0"/>
              <w:rPr>
                <w:sz w:val="14"/>
              </w:rPr>
            </w:pPr>
          </w:p>
          <w:p>
            <w:pPr>
              <w:pStyle w:val="TableParagraph"/>
              <w:spacing w:before="0"/>
              <w:rPr>
                <w:sz w:val="21"/>
              </w:rPr>
            </w:pPr>
            <w:r>
              <w:rPr>
                <w:spacing w:val="-4"/>
                <w:sz w:val="21"/>
              </w:rPr>
              <w:t>处理描述</w:t>
            </w:r>
          </w:p>
        </w:tc>
        <w:tc>
          <w:tcPr>
            <w:tcW w:w="6840" w:type="dxa"/>
            <w:gridSpan w:val="5"/>
          </w:tcPr>
          <w:p>
            <w:pPr>
              <w:pStyle w:val="TableParagraph"/>
              <w:rPr>
                <w:sz w:val="21"/>
              </w:rPr>
            </w:pPr>
            <w:r>
              <w:rPr>
                <w:spacing w:val="-7"/>
                <w:sz w:val="21"/>
              </w:rPr>
              <w:t>将数据库中待审核收支条目记录更新为“已审核”状态或删除，并给出当</w:t>
            </w:r>
          </w:p>
          <w:p>
            <w:pPr>
              <w:pStyle w:val="TableParagraph"/>
              <w:spacing w:before="82"/>
              <w:rPr>
                <w:sz w:val="21"/>
              </w:rPr>
            </w:pPr>
            <w:r>
              <w:rPr>
                <w:spacing w:val="-3"/>
                <w:sz w:val="21"/>
              </w:rPr>
              <w:t>前各部门和单位的收支统计结果。</w:t>
            </w:r>
          </w:p>
        </w:tc>
      </w:tr>
      <w:tr>
        <w:trPr>
          <w:trHeight w:val="621" w:hRule="atLeast"/>
        </w:trPr>
        <w:tc>
          <w:tcPr>
            <w:tcW w:w="1260" w:type="dxa"/>
          </w:tcPr>
          <w:p>
            <w:pPr>
              <w:pStyle w:val="TableParagraph"/>
              <w:spacing w:before="107"/>
              <w:rPr>
                <w:sz w:val="21"/>
              </w:rPr>
            </w:pPr>
            <w:r>
              <w:rPr>
                <w:spacing w:val="-4"/>
                <w:sz w:val="21"/>
              </w:rPr>
              <w:t>输出项</w:t>
            </w:r>
          </w:p>
        </w:tc>
        <w:tc>
          <w:tcPr>
            <w:tcW w:w="6840" w:type="dxa"/>
            <w:gridSpan w:val="5"/>
          </w:tcPr>
          <w:p>
            <w:pPr>
              <w:pStyle w:val="TableParagraph"/>
              <w:spacing w:before="107"/>
              <w:rPr>
                <w:sz w:val="21"/>
              </w:rPr>
            </w:pPr>
            <w:r>
              <w:rPr>
                <w:spacing w:val="-3"/>
                <w:sz w:val="21"/>
              </w:rPr>
              <w:t>各部门和单位的收支统计结果。</w:t>
            </w:r>
          </w:p>
        </w:tc>
      </w:tr>
      <w:tr>
        <w:trPr>
          <w:trHeight w:val="613" w:hRule="atLeast"/>
        </w:trPr>
        <w:tc>
          <w:tcPr>
            <w:tcW w:w="1260" w:type="dxa"/>
          </w:tcPr>
          <w:p>
            <w:pPr>
              <w:pStyle w:val="TableParagraph"/>
              <w:spacing w:before="104"/>
              <w:rPr>
                <w:sz w:val="21"/>
              </w:rPr>
            </w:pPr>
            <w:r>
              <w:rPr>
                <w:spacing w:val="-4"/>
                <w:sz w:val="21"/>
              </w:rPr>
              <w:t>界面要求</w:t>
            </w:r>
          </w:p>
        </w:tc>
        <w:tc>
          <w:tcPr>
            <w:tcW w:w="6840" w:type="dxa"/>
            <w:gridSpan w:val="5"/>
          </w:tcPr>
          <w:p>
            <w:pPr>
              <w:pStyle w:val="TableParagraph"/>
              <w:spacing w:before="104"/>
              <w:rPr>
                <w:sz w:val="21"/>
              </w:rPr>
            </w:pPr>
            <w:r>
              <w:rPr>
                <w:spacing w:val="-3"/>
                <w:sz w:val="21"/>
              </w:rPr>
              <w:t>审核按钮需确认执行。</w:t>
            </w:r>
          </w:p>
        </w:tc>
      </w:tr>
    </w:tbl>
    <w:p>
      <w:pPr>
        <w:pStyle w:val="BodyText"/>
        <w:spacing w:before="12"/>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620"/>
        <w:gridCol w:w="1260"/>
        <w:gridCol w:w="1620"/>
      </w:tblGrid>
      <w:tr>
        <w:trPr>
          <w:trHeight w:val="937"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3.2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620" w:type="dxa"/>
          </w:tcPr>
          <w:p>
            <w:pPr>
              <w:pStyle w:val="TableParagraph"/>
              <w:spacing w:before="32"/>
              <w:rPr>
                <w:b/>
                <w:sz w:val="21"/>
              </w:rPr>
            </w:pPr>
            <w:r>
              <w:rPr>
                <w:b/>
                <w:spacing w:val="24"/>
                <w:sz w:val="21"/>
              </w:rPr>
              <w:t>应收账款管理</w:t>
            </w:r>
          </w:p>
          <w:p>
            <w:pPr>
              <w:pStyle w:val="TableParagraph"/>
              <w:spacing w:before="82"/>
              <w:rPr>
                <w:b/>
                <w:sz w:val="21"/>
              </w:rPr>
            </w:pPr>
            <w:r>
              <w:rPr>
                <w:b/>
                <w:spacing w:val="-5"/>
                <w:sz w:val="21"/>
              </w:rPr>
              <w:t>系统</w:t>
            </w:r>
          </w:p>
        </w:tc>
        <w:tc>
          <w:tcPr>
            <w:tcW w:w="126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620" w:type="dxa"/>
          </w:tcPr>
          <w:p>
            <w:pPr>
              <w:pStyle w:val="TableParagraph"/>
              <w:spacing w:before="7"/>
              <w:ind w:left="0"/>
              <w:rPr>
                <w:sz w:val="14"/>
              </w:rPr>
            </w:pPr>
          </w:p>
          <w:p>
            <w:pPr>
              <w:pStyle w:val="TableParagraph"/>
              <w:spacing w:before="1"/>
              <w:rPr>
                <w:b/>
                <w:sz w:val="21"/>
              </w:rPr>
            </w:pPr>
            <w:r>
              <w:rPr>
                <w:b/>
                <w:spacing w:val="-2"/>
                <w:sz w:val="21"/>
              </w:rPr>
              <w:t>社区单位管理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62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62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ind w:right="-15"/>
              <w:rPr>
                <w:sz w:val="21"/>
              </w:rPr>
            </w:pPr>
            <w:r>
              <w:rPr>
                <w:w w:val="95"/>
                <w:sz w:val="21"/>
              </w:rPr>
              <w:t>存</w:t>
            </w:r>
            <w:r>
              <w:rPr>
                <w:w w:val="95"/>
                <w:sz w:val="21"/>
              </w:rPr>
              <w:t>储</w:t>
            </w:r>
            <w:r>
              <w:rPr>
                <w:spacing w:val="-8"/>
                <w:w w:val="95"/>
                <w:sz w:val="21"/>
              </w:rPr>
              <w:t>社区的应收账款</w:t>
            </w:r>
            <w:r>
              <w:rPr>
                <w:w w:val="95"/>
                <w:sz w:val="21"/>
              </w:rPr>
              <w:t>（帐</w:t>
            </w:r>
            <w:r>
              <w:rPr>
                <w:w w:val="95"/>
                <w:sz w:val="21"/>
              </w:rPr>
              <w:t>款</w:t>
            </w:r>
            <w:r>
              <w:rPr>
                <w:w w:val="95"/>
                <w:sz w:val="21"/>
              </w:rPr>
              <w:t>类</w:t>
            </w:r>
            <w:r>
              <w:rPr>
                <w:w w:val="95"/>
                <w:sz w:val="21"/>
              </w:rPr>
              <w:t>别</w:t>
            </w:r>
            <w:r>
              <w:rPr>
                <w:rFonts w:ascii="Microsoft JhengHei Light" w:eastAsia="Microsoft JhengHei Light"/>
                <w:b w:val="0"/>
                <w:w w:val="95"/>
                <w:sz w:val="21"/>
              </w:rPr>
              <w:t>+</w:t>
            </w:r>
            <w:r>
              <w:rPr>
                <w:w w:val="95"/>
                <w:sz w:val="21"/>
              </w:rPr>
              <w:t>应收帐款名称</w:t>
            </w:r>
            <w:r>
              <w:rPr>
                <w:rFonts w:ascii="Microsoft JhengHei Light" w:eastAsia="Microsoft JhengHei Light"/>
                <w:b w:val="0"/>
                <w:w w:val="95"/>
                <w:sz w:val="21"/>
              </w:rPr>
              <w:t>+</w:t>
            </w:r>
            <w:r>
              <w:rPr>
                <w:w w:val="95"/>
                <w:sz w:val="21"/>
              </w:rPr>
              <w:t>帐</w:t>
            </w:r>
            <w:r>
              <w:rPr>
                <w:w w:val="95"/>
                <w:sz w:val="21"/>
              </w:rPr>
              <w:t>款</w:t>
            </w:r>
            <w:r>
              <w:rPr>
                <w:w w:val="95"/>
                <w:sz w:val="21"/>
              </w:rPr>
              <w:t>号</w:t>
            </w:r>
            <w:r>
              <w:rPr>
                <w:w w:val="95"/>
                <w:sz w:val="21"/>
              </w:rPr>
              <w:t>码</w:t>
            </w:r>
            <w:r>
              <w:rPr>
                <w:rFonts w:ascii="Microsoft JhengHei Light" w:eastAsia="Microsoft JhengHei Light"/>
                <w:b w:val="0"/>
                <w:w w:val="95"/>
                <w:sz w:val="21"/>
              </w:rPr>
              <w:t>+</w:t>
            </w:r>
            <w:r>
              <w:rPr>
                <w:w w:val="95"/>
                <w:sz w:val="21"/>
              </w:rPr>
              <w:t>借方数目（</w:t>
            </w:r>
            <w:r>
              <w:rPr>
                <w:w w:val="95"/>
                <w:sz w:val="21"/>
              </w:rPr>
              <w:t>元</w:t>
            </w:r>
            <w:r>
              <w:rPr>
                <w:spacing w:val="-10"/>
                <w:w w:val="95"/>
                <w:sz w:val="21"/>
              </w:rPr>
              <w:t>）</w:t>
            </w:r>
          </w:p>
          <w:p>
            <w:pPr>
              <w:pStyle w:val="TableParagraph"/>
              <w:spacing w:before="82"/>
              <w:rPr>
                <w:sz w:val="21"/>
              </w:rPr>
            </w:pPr>
            <w:r>
              <w:rPr>
                <w:rFonts w:ascii="Microsoft JhengHei Light" w:eastAsia="Microsoft JhengHei Light"/>
                <w:b w:val="0"/>
                <w:w w:val="95"/>
                <w:sz w:val="21"/>
              </w:rPr>
              <w:t>+</w:t>
            </w:r>
            <w:r>
              <w:rPr>
                <w:w w:val="95"/>
                <w:sz w:val="21"/>
              </w:rPr>
              <w:t>贷方数目（元）</w:t>
            </w:r>
            <w:r>
              <w:rPr>
                <w:rFonts w:ascii="Microsoft JhengHei Light" w:eastAsia="Microsoft JhengHei Light"/>
                <w:b w:val="0"/>
                <w:w w:val="95"/>
                <w:sz w:val="21"/>
              </w:rPr>
              <w:t>+</w:t>
            </w:r>
            <w:r>
              <w:rPr>
                <w:w w:val="95"/>
                <w:sz w:val="21"/>
              </w:rPr>
              <w:t>总计</w:t>
            </w:r>
            <w:r>
              <w:rPr>
                <w:rFonts w:ascii="Microsoft JhengHei Light" w:eastAsia="Microsoft JhengHei Light"/>
                <w:b w:val="0"/>
                <w:w w:val="95"/>
                <w:sz w:val="21"/>
              </w:rPr>
              <w:t>+</w:t>
            </w:r>
            <w:r>
              <w:rPr>
                <w:w w:val="95"/>
                <w:sz w:val="21"/>
              </w:rPr>
              <w:t>日期</w:t>
            </w:r>
            <w:r>
              <w:rPr>
                <w:spacing w:val="-106"/>
                <w:w w:val="95"/>
                <w:sz w:val="21"/>
              </w:rPr>
              <w:t>）</w:t>
            </w:r>
            <w:r>
              <w:rPr>
                <w:w w:val="95"/>
                <w:sz w:val="21"/>
              </w:rPr>
              <w:t>。提供账目的结算</w:t>
            </w:r>
            <w:r>
              <w:rPr>
                <w:w w:val="95"/>
                <w:sz w:val="21"/>
              </w:rPr>
              <w:t>状</w:t>
            </w:r>
            <w:r>
              <w:rPr>
                <w:w w:val="95"/>
                <w:sz w:val="21"/>
              </w:rPr>
              <w:t>态</w:t>
            </w:r>
            <w:r>
              <w:rPr>
                <w:w w:val="95"/>
                <w:sz w:val="21"/>
              </w:rPr>
              <w:t>（</w:t>
            </w:r>
            <w:r>
              <w:rPr>
                <w:w w:val="95"/>
                <w:sz w:val="21"/>
              </w:rPr>
              <w:t>已</w:t>
            </w:r>
            <w:r>
              <w:rPr>
                <w:w w:val="95"/>
                <w:sz w:val="21"/>
              </w:rPr>
              <w:t>付</w:t>
            </w:r>
            <w:r>
              <w:rPr>
                <w:rFonts w:ascii="Microsoft JhengHei Light" w:eastAsia="Microsoft JhengHei Light"/>
                <w:b w:val="0"/>
                <w:w w:val="95"/>
                <w:sz w:val="21"/>
              </w:rPr>
              <w:t>/</w:t>
            </w:r>
            <w:r>
              <w:rPr>
                <w:w w:val="95"/>
                <w:sz w:val="21"/>
              </w:rPr>
              <w:t>未</w:t>
            </w:r>
            <w:r>
              <w:rPr>
                <w:w w:val="95"/>
                <w:sz w:val="21"/>
              </w:rPr>
              <w:t>付</w:t>
            </w:r>
            <w:r>
              <w:rPr>
                <w:spacing w:val="-10"/>
                <w:w w:val="95"/>
                <w:sz w:val="21"/>
              </w:rPr>
              <w:t>）</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w w:val="95"/>
                <w:sz w:val="21"/>
              </w:rPr>
              <w:t>帐</w:t>
            </w:r>
            <w:r>
              <w:rPr>
                <w:w w:val="95"/>
                <w:sz w:val="21"/>
              </w:rPr>
              <w:t>款</w:t>
            </w:r>
            <w:r>
              <w:rPr>
                <w:w w:val="95"/>
                <w:sz w:val="21"/>
              </w:rPr>
              <w:t>类别</w:t>
            </w:r>
            <w:r>
              <w:rPr>
                <w:rFonts w:ascii="Microsoft JhengHei Light" w:eastAsia="Microsoft JhengHei Light"/>
                <w:b w:val="0"/>
                <w:w w:val="95"/>
                <w:sz w:val="21"/>
              </w:rPr>
              <w:t>+</w:t>
            </w:r>
            <w:r>
              <w:rPr>
                <w:w w:val="95"/>
                <w:sz w:val="21"/>
              </w:rPr>
              <w:t>应收帐款</w:t>
            </w:r>
            <w:r>
              <w:rPr>
                <w:w w:val="95"/>
                <w:sz w:val="21"/>
              </w:rPr>
              <w:t>名</w:t>
            </w:r>
            <w:r>
              <w:rPr>
                <w:w w:val="95"/>
                <w:sz w:val="21"/>
              </w:rPr>
              <w:t>称</w:t>
            </w:r>
            <w:r>
              <w:rPr>
                <w:rFonts w:ascii="Microsoft JhengHei Light" w:eastAsia="Microsoft JhengHei Light"/>
                <w:b w:val="0"/>
                <w:w w:val="95"/>
                <w:sz w:val="21"/>
              </w:rPr>
              <w:t>+</w:t>
            </w:r>
            <w:r>
              <w:rPr>
                <w:w w:val="95"/>
                <w:sz w:val="21"/>
              </w:rPr>
              <w:t>帐</w:t>
            </w:r>
            <w:r>
              <w:rPr>
                <w:w w:val="95"/>
                <w:sz w:val="21"/>
              </w:rPr>
              <w:t>款</w:t>
            </w:r>
            <w:r>
              <w:rPr>
                <w:w w:val="95"/>
                <w:sz w:val="21"/>
              </w:rPr>
              <w:t>号码</w:t>
            </w:r>
            <w:r>
              <w:rPr>
                <w:rFonts w:ascii="Microsoft JhengHei Light" w:eastAsia="Microsoft JhengHei Light"/>
                <w:b w:val="0"/>
                <w:w w:val="95"/>
                <w:sz w:val="21"/>
              </w:rPr>
              <w:t>+</w:t>
            </w:r>
            <w:r>
              <w:rPr>
                <w:w w:val="95"/>
                <w:sz w:val="21"/>
              </w:rPr>
              <w:t>借方数目（</w:t>
            </w:r>
            <w:r>
              <w:rPr>
                <w:w w:val="95"/>
                <w:sz w:val="21"/>
              </w:rPr>
              <w:t>元</w:t>
            </w:r>
            <w:r>
              <w:rPr>
                <w:w w:val="95"/>
                <w:sz w:val="21"/>
              </w:rPr>
              <w:t>）</w:t>
            </w:r>
            <w:r>
              <w:rPr>
                <w:rFonts w:ascii="Microsoft JhengHei Light" w:eastAsia="Microsoft JhengHei Light"/>
                <w:b w:val="0"/>
                <w:w w:val="95"/>
                <w:sz w:val="21"/>
              </w:rPr>
              <w:t>+</w:t>
            </w:r>
            <w:r>
              <w:rPr>
                <w:w w:val="95"/>
                <w:sz w:val="21"/>
              </w:rPr>
              <w:t>贷</w:t>
            </w:r>
            <w:r>
              <w:rPr>
                <w:w w:val="95"/>
                <w:sz w:val="21"/>
              </w:rPr>
              <w:t>方</w:t>
            </w:r>
            <w:r>
              <w:rPr>
                <w:w w:val="95"/>
                <w:sz w:val="21"/>
              </w:rPr>
              <w:t>数</w:t>
            </w:r>
            <w:r>
              <w:rPr>
                <w:w w:val="95"/>
                <w:sz w:val="21"/>
              </w:rPr>
              <w:t>目</w:t>
            </w:r>
            <w:r>
              <w:rPr>
                <w:w w:val="95"/>
                <w:sz w:val="21"/>
              </w:rPr>
              <w:t>（元）</w:t>
            </w:r>
            <w:r>
              <w:rPr>
                <w:rFonts w:ascii="Microsoft JhengHei Light" w:eastAsia="Microsoft JhengHei Light"/>
                <w:b w:val="0"/>
                <w:w w:val="95"/>
                <w:sz w:val="21"/>
              </w:rPr>
              <w:t>+</w:t>
            </w:r>
            <w:r>
              <w:rPr>
                <w:spacing w:val="-10"/>
                <w:w w:val="95"/>
                <w:sz w:val="21"/>
              </w:rPr>
              <w:t>总</w:t>
            </w:r>
          </w:p>
          <w:p>
            <w:pPr>
              <w:pStyle w:val="TableParagraph"/>
              <w:spacing w:before="82"/>
              <w:ind w:left="108"/>
              <w:rPr>
                <w:sz w:val="21"/>
              </w:rPr>
            </w:pPr>
            <w:r>
              <w:rPr>
                <w:w w:val="90"/>
                <w:sz w:val="21"/>
              </w:rPr>
              <w:t>计</w:t>
            </w:r>
            <w:r>
              <w:rPr>
                <w:rFonts w:ascii="Microsoft JhengHei Light" w:eastAsia="Microsoft JhengHei Light"/>
                <w:b w:val="0"/>
                <w:w w:val="90"/>
                <w:sz w:val="21"/>
              </w:rPr>
              <w:t>+</w:t>
            </w:r>
            <w:r>
              <w:rPr>
                <w:w w:val="90"/>
                <w:sz w:val="21"/>
              </w:rPr>
              <w:t>日</w:t>
            </w:r>
            <w:r>
              <w:rPr>
                <w:spacing w:val="-10"/>
                <w:w w:val="90"/>
                <w:sz w:val="21"/>
              </w:rPr>
              <w:t>期</w:t>
            </w:r>
          </w:p>
        </w:tc>
      </w:tr>
      <w:tr>
        <w:trPr>
          <w:trHeight w:val="945"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10"/>
              <w:ind w:left="0"/>
              <w:rPr>
                <w:sz w:val="14"/>
              </w:rPr>
            </w:pPr>
          </w:p>
          <w:p>
            <w:pPr>
              <w:pStyle w:val="TableParagraph"/>
              <w:spacing w:before="0"/>
              <w:rPr>
                <w:sz w:val="21"/>
              </w:rPr>
            </w:pPr>
            <w:r>
              <w:rPr>
                <w:spacing w:val="-3"/>
                <w:sz w:val="21"/>
              </w:rPr>
              <w:t>将条目各个字段存入数据库。</w:t>
            </w:r>
          </w:p>
        </w:tc>
      </w:tr>
      <w:tr>
        <w:trPr>
          <w:trHeight w:val="522" w:hRule="atLeast"/>
        </w:trPr>
        <w:tc>
          <w:tcPr>
            <w:tcW w:w="1260" w:type="dxa"/>
          </w:tcPr>
          <w:p>
            <w:pPr>
              <w:pStyle w:val="TableParagraph"/>
              <w:spacing w:before="56"/>
              <w:rPr>
                <w:sz w:val="21"/>
              </w:rPr>
            </w:pPr>
            <w:r>
              <w:rPr>
                <w:spacing w:val="-4"/>
                <w:sz w:val="21"/>
              </w:rPr>
              <w:t>输出项</w:t>
            </w:r>
          </w:p>
        </w:tc>
        <w:tc>
          <w:tcPr>
            <w:tcW w:w="6840" w:type="dxa"/>
            <w:gridSpan w:val="5"/>
          </w:tcPr>
          <w:p>
            <w:pPr>
              <w:pStyle w:val="TableParagraph"/>
              <w:spacing w:before="56"/>
              <w:rPr>
                <w:sz w:val="21"/>
              </w:rPr>
            </w:pPr>
            <w:r>
              <w:rPr>
                <w:spacing w:val="-3"/>
                <w:sz w:val="21"/>
              </w:rPr>
              <w:t>操作成功或失败提示。</w:t>
            </w:r>
          </w:p>
        </w:tc>
      </w:tr>
      <w:tr>
        <w:trPr>
          <w:trHeight w:val="630" w:hRule="atLeast"/>
        </w:trPr>
        <w:tc>
          <w:tcPr>
            <w:tcW w:w="1260" w:type="dxa"/>
          </w:tcPr>
          <w:p>
            <w:pPr>
              <w:pStyle w:val="TableParagraph"/>
              <w:spacing w:before="111"/>
              <w:rPr>
                <w:sz w:val="21"/>
              </w:rPr>
            </w:pPr>
            <w:r>
              <w:rPr>
                <w:spacing w:val="-4"/>
                <w:sz w:val="21"/>
              </w:rPr>
              <w:t>界面要求</w:t>
            </w:r>
          </w:p>
        </w:tc>
        <w:tc>
          <w:tcPr>
            <w:tcW w:w="6840" w:type="dxa"/>
            <w:gridSpan w:val="5"/>
          </w:tcPr>
          <w:p>
            <w:pPr>
              <w:pStyle w:val="TableParagraph"/>
              <w:spacing w:before="111"/>
              <w:rPr>
                <w:sz w:val="21"/>
              </w:rPr>
            </w:pPr>
            <w:r>
              <w:rPr>
                <w:spacing w:val="-3"/>
                <w:sz w:val="21"/>
              </w:rPr>
              <w:t>保存按钮需确认执行。</w:t>
            </w:r>
          </w:p>
        </w:tc>
      </w:tr>
    </w:tbl>
    <w:p>
      <w:pPr>
        <w:spacing w:after="0"/>
        <w:rPr>
          <w:sz w:val="21"/>
        </w:rPr>
        <w:sectPr>
          <w:type w:val="continuous"/>
          <w:pgSz w:w="11910" w:h="16840"/>
          <w:pgMar w:header="0" w:footer="1199" w:top="1400" w:bottom="1380" w:left="1500" w:right="1500"/>
        </w:sectPr>
      </w:pPr>
    </w:p>
    <w:p>
      <w:pPr>
        <w:pStyle w:val="BodyText"/>
        <w:rPr>
          <w:sz w:val="2"/>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720"/>
        <w:gridCol w:w="1440"/>
        <w:gridCol w:w="1440"/>
        <w:gridCol w:w="1620"/>
        <w:gridCol w:w="162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720" w:type="dxa"/>
          </w:tcPr>
          <w:p>
            <w:pPr>
              <w:pStyle w:val="TableParagraph"/>
              <w:spacing w:before="7"/>
              <w:ind w:left="0"/>
              <w:rPr>
                <w:sz w:val="14"/>
              </w:rPr>
            </w:pPr>
          </w:p>
          <w:p>
            <w:pPr>
              <w:pStyle w:val="TableParagraph"/>
              <w:spacing w:before="1"/>
              <w:rPr>
                <w:b/>
                <w:sz w:val="21"/>
              </w:rPr>
            </w:pPr>
            <w:r>
              <w:rPr>
                <w:b/>
                <w:spacing w:val="-5"/>
                <w:w w:val="105"/>
                <w:sz w:val="21"/>
              </w:rPr>
              <w:t>3.3</w:t>
            </w:r>
          </w:p>
        </w:tc>
        <w:tc>
          <w:tcPr>
            <w:tcW w:w="144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440" w:type="dxa"/>
          </w:tcPr>
          <w:p>
            <w:pPr>
              <w:pStyle w:val="TableParagraph"/>
              <w:rPr>
                <w:b/>
                <w:sz w:val="21"/>
              </w:rPr>
            </w:pPr>
            <w:r>
              <w:rPr>
                <w:b/>
                <w:spacing w:val="30"/>
                <w:sz w:val="21"/>
              </w:rPr>
              <w:t>应付账款管</w:t>
            </w:r>
          </w:p>
          <w:p>
            <w:pPr>
              <w:pStyle w:val="TableParagraph"/>
              <w:spacing w:before="82"/>
              <w:rPr>
                <w:b/>
                <w:sz w:val="21"/>
              </w:rPr>
            </w:pPr>
            <w:r>
              <w:rPr>
                <w:b/>
                <w:spacing w:val="-4"/>
                <w:sz w:val="21"/>
              </w:rPr>
              <w:t>理系统</w:t>
            </w:r>
          </w:p>
        </w:tc>
        <w:tc>
          <w:tcPr>
            <w:tcW w:w="162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620" w:type="dxa"/>
          </w:tcPr>
          <w:p>
            <w:pPr>
              <w:pStyle w:val="TableParagraph"/>
              <w:spacing w:before="7"/>
              <w:ind w:left="0"/>
              <w:rPr>
                <w:sz w:val="14"/>
              </w:rPr>
            </w:pPr>
          </w:p>
          <w:p>
            <w:pPr>
              <w:pStyle w:val="TableParagraph"/>
              <w:spacing w:before="1"/>
              <w:rPr>
                <w:b/>
                <w:sz w:val="21"/>
              </w:rPr>
            </w:pPr>
            <w:r>
              <w:rPr>
                <w:b/>
                <w:spacing w:val="-2"/>
                <w:sz w:val="21"/>
              </w:rPr>
              <w:t>社区单位管理</w:t>
            </w:r>
          </w:p>
        </w:tc>
      </w:tr>
      <w:tr>
        <w:trPr>
          <w:trHeight w:val="467" w:hRule="atLeast"/>
        </w:trPr>
        <w:tc>
          <w:tcPr>
            <w:tcW w:w="1260" w:type="dxa"/>
          </w:tcPr>
          <w:p>
            <w:pPr>
              <w:pStyle w:val="TableParagraph"/>
              <w:rPr>
                <w:b/>
                <w:sz w:val="21"/>
              </w:rPr>
            </w:pPr>
            <w:r>
              <w:rPr>
                <w:b/>
                <w:spacing w:val="-4"/>
                <w:sz w:val="21"/>
              </w:rPr>
              <w:t>调查者</w:t>
            </w:r>
          </w:p>
        </w:tc>
        <w:tc>
          <w:tcPr>
            <w:tcW w:w="720" w:type="dxa"/>
          </w:tcPr>
          <w:p>
            <w:pPr>
              <w:pStyle w:val="TableParagraph"/>
              <w:spacing w:before="0"/>
              <w:ind w:left="0"/>
              <w:rPr>
                <w:rFonts w:ascii="Times New Roman"/>
                <w:sz w:val="20"/>
              </w:rPr>
            </w:pPr>
          </w:p>
        </w:tc>
        <w:tc>
          <w:tcPr>
            <w:tcW w:w="1440" w:type="dxa"/>
          </w:tcPr>
          <w:p>
            <w:pPr>
              <w:pStyle w:val="TableParagraph"/>
              <w:rPr>
                <w:b/>
                <w:sz w:val="21"/>
              </w:rPr>
            </w:pPr>
            <w:r>
              <w:rPr>
                <w:b/>
                <w:spacing w:val="-3"/>
                <w:sz w:val="21"/>
              </w:rPr>
              <w:t>调查时间</w:t>
            </w:r>
          </w:p>
        </w:tc>
        <w:tc>
          <w:tcPr>
            <w:tcW w:w="1440" w:type="dxa"/>
          </w:tcPr>
          <w:p>
            <w:pPr>
              <w:pStyle w:val="TableParagraph"/>
              <w:spacing w:before="0"/>
              <w:ind w:left="0"/>
              <w:rPr>
                <w:rFonts w:ascii="Times New Roman"/>
                <w:sz w:val="20"/>
              </w:rPr>
            </w:pPr>
          </w:p>
        </w:tc>
        <w:tc>
          <w:tcPr>
            <w:tcW w:w="1620" w:type="dxa"/>
          </w:tcPr>
          <w:p>
            <w:pPr>
              <w:pStyle w:val="TableParagraph"/>
              <w:rPr>
                <w:b/>
                <w:sz w:val="21"/>
              </w:rPr>
            </w:pPr>
            <w:r>
              <w:rPr>
                <w:b/>
                <w:spacing w:val="-4"/>
                <w:sz w:val="21"/>
              </w:rPr>
              <w:t>审核人</w:t>
            </w:r>
          </w:p>
        </w:tc>
        <w:tc>
          <w:tcPr>
            <w:tcW w:w="1620" w:type="dxa"/>
          </w:tcPr>
          <w:p>
            <w:pPr>
              <w:pStyle w:val="TableParagraph"/>
              <w:spacing w:before="0"/>
              <w:ind w:left="0"/>
              <w:rPr>
                <w:rFonts w:ascii="Times New Roman"/>
                <w:sz w:val="20"/>
              </w:rPr>
            </w:pPr>
          </w:p>
        </w:tc>
      </w:tr>
      <w:tr>
        <w:trPr>
          <w:trHeight w:val="1403" w:hRule="atLeast"/>
        </w:trPr>
        <w:tc>
          <w:tcPr>
            <w:tcW w:w="1260" w:type="dxa"/>
          </w:tcPr>
          <w:p>
            <w:pPr>
              <w:pStyle w:val="TableParagraph"/>
              <w:spacing w:before="7"/>
              <w:ind w:left="0"/>
              <w:rPr>
                <w:sz w:val="14"/>
              </w:rPr>
            </w:pPr>
          </w:p>
          <w:p>
            <w:pPr>
              <w:pStyle w:val="TableParagraph"/>
              <w:spacing w:line="290" w:lineRule="auto" w:before="1"/>
              <w:ind w:right="612"/>
              <w:rPr>
                <w:sz w:val="21"/>
              </w:rPr>
            </w:pPr>
            <w:r>
              <w:rPr>
                <w:spacing w:val="6"/>
                <w:sz w:val="21"/>
              </w:rPr>
              <w:t>功 能</w:t>
            </w:r>
            <w:r>
              <w:rPr>
                <w:spacing w:val="14"/>
                <w:sz w:val="21"/>
              </w:rPr>
              <w:t>描 述</w:t>
            </w:r>
          </w:p>
        </w:tc>
        <w:tc>
          <w:tcPr>
            <w:tcW w:w="6840" w:type="dxa"/>
            <w:gridSpan w:val="5"/>
          </w:tcPr>
          <w:p>
            <w:pPr>
              <w:pStyle w:val="TableParagraph"/>
              <w:spacing w:line="290" w:lineRule="auto"/>
              <w:ind w:right="91"/>
              <w:rPr>
                <w:sz w:val="21"/>
              </w:rPr>
            </w:pPr>
            <w:r>
              <w:rPr>
                <w:spacing w:val="-13"/>
                <w:sz w:val="21"/>
              </w:rPr>
              <w:t>存储社区的应付账款</w:t>
            </w:r>
            <w:r>
              <w:rPr>
                <w:spacing w:val="-2"/>
                <w:sz w:val="21"/>
              </w:rPr>
              <w:t>（应付帐款类别＋应付帐款名称＋帐款号码＋借方数</w:t>
            </w:r>
            <w:r>
              <w:rPr>
                <w:spacing w:val="-2"/>
                <w:sz w:val="21"/>
              </w:rPr>
              <w:t>目（元）＋贷方数目（元）＋总计＋日期</w:t>
            </w:r>
            <w:r>
              <w:rPr>
                <w:spacing w:val="-106"/>
                <w:sz w:val="21"/>
              </w:rPr>
              <w:t>）</w:t>
            </w:r>
            <w:r>
              <w:rPr>
                <w:spacing w:val="-2"/>
                <w:sz w:val="21"/>
              </w:rPr>
              <w:t>。提供账目的结算状态（</w:t>
            </w:r>
            <w:r>
              <w:rPr>
                <w:spacing w:val="-6"/>
                <w:sz w:val="21"/>
              </w:rPr>
              <w:t>已付</w:t>
            </w:r>
          </w:p>
          <w:p>
            <w:pPr>
              <w:pStyle w:val="TableParagraph"/>
              <w:spacing w:before="1"/>
              <w:rPr>
                <w:sz w:val="21"/>
              </w:rPr>
            </w:pPr>
            <w:r>
              <w:rPr>
                <w:rFonts w:ascii="Microsoft JhengHei Light" w:eastAsia="Microsoft JhengHei Light"/>
                <w:b w:val="0"/>
                <w:sz w:val="21"/>
              </w:rPr>
              <w:t>/</w:t>
            </w:r>
            <w:r>
              <w:rPr>
                <w:sz w:val="21"/>
              </w:rPr>
              <w:t>未付</w:t>
            </w:r>
            <w:r>
              <w:rPr>
                <w:spacing w:val="-108"/>
                <w:sz w:val="21"/>
              </w:rPr>
              <w:t>）</w:t>
            </w:r>
            <w:r>
              <w:rPr>
                <w:spacing w:val="-10"/>
                <w:sz w:val="21"/>
              </w:rPr>
              <w:t>。</w:t>
            </w:r>
          </w:p>
        </w:tc>
      </w:tr>
      <w:tr>
        <w:trPr>
          <w:trHeight w:val="938"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spacing w:before="32"/>
              <w:rPr>
                <w:sz w:val="21"/>
              </w:rPr>
            </w:pPr>
            <w:r>
              <w:rPr>
                <w:sz w:val="21"/>
              </w:rPr>
              <w:t>应付帐款类别＋应付帐款名称＋帐款号码＋借方数目（元）</w:t>
            </w:r>
            <w:r>
              <w:rPr>
                <w:spacing w:val="-2"/>
                <w:sz w:val="21"/>
              </w:rPr>
              <w:t>＋贷方数目</w:t>
            </w:r>
          </w:p>
          <w:p>
            <w:pPr>
              <w:pStyle w:val="TableParagraph"/>
              <w:spacing w:before="82"/>
              <w:rPr>
                <w:sz w:val="21"/>
              </w:rPr>
            </w:pPr>
            <w:r>
              <w:rPr>
                <w:spacing w:val="-2"/>
                <w:sz w:val="21"/>
              </w:rPr>
              <w:t>（元）</w:t>
            </w:r>
            <w:r>
              <w:rPr>
                <w:spacing w:val="-4"/>
                <w:sz w:val="21"/>
              </w:rPr>
              <w:t>＋总计＋日期</w:t>
            </w:r>
          </w:p>
        </w:tc>
      </w:tr>
      <w:tr>
        <w:trPr>
          <w:trHeight w:val="942"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10"/>
              <w:ind w:left="0"/>
              <w:rPr>
                <w:sz w:val="14"/>
              </w:rPr>
            </w:pPr>
          </w:p>
          <w:p>
            <w:pPr>
              <w:pStyle w:val="TableParagraph"/>
              <w:spacing w:before="0"/>
              <w:rPr>
                <w:sz w:val="21"/>
              </w:rPr>
            </w:pPr>
            <w:r>
              <w:rPr>
                <w:spacing w:val="-3"/>
                <w:sz w:val="21"/>
              </w:rPr>
              <w:t>将条目各个字段存入数据库。</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操作成功或失败提示。</w:t>
            </w:r>
          </w:p>
        </w:tc>
      </w:tr>
      <w:tr>
        <w:trPr>
          <w:trHeight w:val="469"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3"/>
                <w:sz w:val="21"/>
              </w:rPr>
              <w:t>保存按钮需确认执行。</w:t>
            </w:r>
          </w:p>
        </w:tc>
      </w:tr>
    </w:tbl>
    <w:p>
      <w:pPr>
        <w:pStyle w:val="BodyText"/>
        <w:spacing w:before="4" w:after="1"/>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260"/>
        <w:gridCol w:w="144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5"/>
                <w:w w:val="105"/>
                <w:sz w:val="21"/>
              </w:rPr>
              <w:t>3.4</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rPr>
                <w:b/>
                <w:sz w:val="21"/>
              </w:rPr>
            </w:pPr>
            <w:r>
              <w:rPr>
                <w:b/>
                <w:spacing w:val="12"/>
                <w:sz w:val="21"/>
              </w:rPr>
              <w:t>财产目录管理系</w:t>
            </w:r>
          </w:p>
          <w:p>
            <w:pPr>
              <w:pStyle w:val="TableParagraph"/>
              <w:spacing w:before="82"/>
              <w:rPr>
                <w:b/>
                <w:sz w:val="21"/>
              </w:rPr>
            </w:pPr>
            <w:r>
              <w:rPr>
                <w:b/>
                <w:w w:val="100"/>
                <w:sz w:val="21"/>
              </w:rPr>
              <w:t>统</w:t>
            </w:r>
          </w:p>
        </w:tc>
        <w:tc>
          <w:tcPr>
            <w:tcW w:w="126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440" w:type="dxa"/>
          </w:tcPr>
          <w:p>
            <w:pPr>
              <w:pStyle w:val="TableParagraph"/>
              <w:rPr>
                <w:b/>
                <w:sz w:val="21"/>
              </w:rPr>
            </w:pPr>
            <w:r>
              <w:rPr>
                <w:b/>
                <w:spacing w:val="30"/>
                <w:sz w:val="21"/>
              </w:rPr>
              <w:t>社区单位管</w:t>
            </w:r>
          </w:p>
          <w:p>
            <w:pPr>
              <w:pStyle w:val="TableParagraph"/>
              <w:spacing w:before="82"/>
              <w:rPr>
                <w:b/>
                <w:sz w:val="21"/>
              </w:rPr>
            </w:pPr>
            <w:r>
              <w:rPr>
                <w:b/>
                <w:w w:val="100"/>
                <w:sz w:val="21"/>
              </w:rPr>
              <w:t>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440" w:type="dxa"/>
          </w:tcPr>
          <w:p>
            <w:pPr>
              <w:pStyle w:val="TableParagraph"/>
              <w:spacing w:before="0"/>
              <w:ind w:left="0"/>
              <w:rPr>
                <w:rFonts w:ascii="Times New Roman"/>
                <w:sz w:val="20"/>
              </w:rPr>
            </w:pPr>
          </w:p>
        </w:tc>
      </w:tr>
      <w:tr>
        <w:trPr>
          <w:trHeight w:val="938"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rPr>
                <w:sz w:val="21"/>
              </w:rPr>
            </w:pPr>
            <w:r>
              <w:rPr>
                <w:spacing w:val="-11"/>
                <w:sz w:val="21"/>
              </w:rPr>
              <w:t>存储社区的财产目录数据</w:t>
            </w:r>
            <w:r>
              <w:rPr>
                <w:spacing w:val="-2"/>
                <w:sz w:val="21"/>
              </w:rPr>
              <w:t>（</w:t>
            </w:r>
            <w:r>
              <w:rPr>
                <w:spacing w:val="-3"/>
                <w:sz w:val="21"/>
              </w:rPr>
              <w:t>财产编号＋设备或财产名称＋数量＋增加日期</w:t>
            </w:r>
          </w:p>
          <w:p>
            <w:pPr>
              <w:pStyle w:val="TableParagraph"/>
              <w:spacing w:before="82"/>
              <w:rPr>
                <w:sz w:val="21"/>
              </w:rPr>
            </w:pPr>
            <w:r>
              <w:rPr>
                <w:spacing w:val="-2"/>
                <w:sz w:val="21"/>
              </w:rPr>
              <w:t>＋财产金额＋使用次数＋保管人</w:t>
            </w:r>
            <w:r>
              <w:rPr>
                <w:spacing w:val="-106"/>
                <w:sz w:val="21"/>
              </w:rPr>
              <w:t>）</w:t>
            </w:r>
            <w:r>
              <w:rPr>
                <w:spacing w:val="-10"/>
                <w:sz w:val="21"/>
              </w:rPr>
              <w:t>。</w:t>
            </w:r>
          </w:p>
        </w:tc>
      </w:tr>
      <w:tr>
        <w:trPr>
          <w:trHeight w:val="935" w:hRule="atLeast"/>
        </w:trPr>
        <w:tc>
          <w:tcPr>
            <w:tcW w:w="1260" w:type="dxa"/>
          </w:tcPr>
          <w:p>
            <w:pPr>
              <w:pStyle w:val="TableParagraph"/>
              <w:spacing w:before="5"/>
              <w:ind w:left="0"/>
              <w:rPr>
                <w:sz w:val="14"/>
              </w:rPr>
            </w:pPr>
          </w:p>
          <w:p>
            <w:pPr>
              <w:pStyle w:val="TableParagraph"/>
              <w:spacing w:before="0"/>
              <w:rPr>
                <w:sz w:val="21"/>
              </w:rPr>
            </w:pPr>
            <w:r>
              <w:rPr>
                <w:spacing w:val="-4"/>
                <w:sz w:val="21"/>
              </w:rPr>
              <w:t>输入项</w:t>
            </w:r>
          </w:p>
        </w:tc>
        <w:tc>
          <w:tcPr>
            <w:tcW w:w="6840" w:type="dxa"/>
            <w:gridSpan w:val="5"/>
          </w:tcPr>
          <w:p>
            <w:pPr>
              <w:pStyle w:val="TableParagraph"/>
              <w:rPr>
                <w:sz w:val="21"/>
              </w:rPr>
            </w:pPr>
            <w:r>
              <w:rPr>
                <w:spacing w:val="-1"/>
                <w:sz w:val="21"/>
              </w:rPr>
              <w:t>财产编号＋设备或财产名称＋数量＋增加日期＋财产金额＋使用次数＋</w:t>
            </w:r>
          </w:p>
          <w:p>
            <w:pPr>
              <w:pStyle w:val="TableParagraph"/>
              <w:spacing w:before="82"/>
              <w:rPr>
                <w:sz w:val="21"/>
              </w:rPr>
            </w:pPr>
            <w:r>
              <w:rPr>
                <w:spacing w:val="-4"/>
                <w:sz w:val="21"/>
              </w:rPr>
              <w:t>保管人。</w:t>
            </w:r>
          </w:p>
        </w:tc>
      </w:tr>
      <w:tr>
        <w:trPr>
          <w:trHeight w:val="700" w:hRule="atLeast"/>
        </w:trPr>
        <w:tc>
          <w:tcPr>
            <w:tcW w:w="1260" w:type="dxa"/>
          </w:tcPr>
          <w:p>
            <w:pPr>
              <w:pStyle w:val="TableParagraph"/>
              <w:spacing w:before="145"/>
              <w:rPr>
                <w:sz w:val="21"/>
              </w:rPr>
            </w:pPr>
            <w:r>
              <w:rPr>
                <w:spacing w:val="-4"/>
                <w:sz w:val="21"/>
              </w:rPr>
              <w:t>处理描述</w:t>
            </w:r>
          </w:p>
        </w:tc>
        <w:tc>
          <w:tcPr>
            <w:tcW w:w="6840" w:type="dxa"/>
            <w:gridSpan w:val="5"/>
          </w:tcPr>
          <w:p>
            <w:pPr>
              <w:pStyle w:val="TableParagraph"/>
              <w:spacing w:before="145"/>
              <w:rPr>
                <w:sz w:val="21"/>
              </w:rPr>
            </w:pPr>
            <w:r>
              <w:rPr>
                <w:spacing w:val="-3"/>
                <w:sz w:val="21"/>
              </w:rPr>
              <w:t>按输入各字段将条目存储在数据库中。</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操作成功或失败提示。</w:t>
            </w:r>
          </w:p>
        </w:tc>
      </w:tr>
      <w:tr>
        <w:trPr>
          <w:trHeight w:val="467"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3"/>
                <w:sz w:val="21"/>
              </w:rPr>
              <w:t>保存按钮需确认执行。</w:t>
            </w:r>
          </w:p>
        </w:tc>
      </w:tr>
    </w:tbl>
    <w:p>
      <w:pPr>
        <w:pStyle w:val="BodyText"/>
        <w:spacing w:before="2"/>
        <w:rPr>
          <w:sz w:val="27"/>
        </w:rPr>
      </w:pPr>
    </w:p>
    <w:p>
      <w:pPr>
        <w:pStyle w:val="ListParagraph"/>
        <w:numPr>
          <w:ilvl w:val="0"/>
          <w:numId w:val="9"/>
        </w:numPr>
        <w:tabs>
          <w:tab w:pos="829" w:val="left" w:leader="none"/>
        </w:tabs>
        <w:spacing w:line="240" w:lineRule="auto" w:before="3" w:after="51"/>
        <w:ind w:left="829" w:right="0" w:hanging="529"/>
        <w:jc w:val="left"/>
        <w:rPr>
          <w:sz w:val="21"/>
        </w:rPr>
      </w:pPr>
      <w:r>
        <w:rPr>
          <w:spacing w:val="-3"/>
          <w:sz w:val="21"/>
        </w:rPr>
        <w:t>租售管理系统功能需求描述：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260"/>
        <w:gridCol w:w="144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4.1.1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rPr>
                <w:b/>
                <w:sz w:val="21"/>
              </w:rPr>
            </w:pPr>
            <w:r>
              <w:rPr>
                <w:b/>
                <w:spacing w:val="4"/>
                <w:sz w:val="21"/>
              </w:rPr>
              <w:t>租售管理 住户子</w:t>
            </w:r>
          </w:p>
          <w:p>
            <w:pPr>
              <w:pStyle w:val="TableParagraph"/>
              <w:spacing w:before="82"/>
              <w:rPr>
                <w:b/>
                <w:sz w:val="21"/>
              </w:rPr>
            </w:pPr>
            <w:r>
              <w:rPr>
                <w:b/>
                <w:spacing w:val="-5"/>
                <w:sz w:val="21"/>
              </w:rPr>
              <w:t>系统</w:t>
            </w:r>
          </w:p>
        </w:tc>
        <w:tc>
          <w:tcPr>
            <w:tcW w:w="126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440" w:type="dxa"/>
          </w:tcPr>
          <w:p>
            <w:pPr>
              <w:pStyle w:val="TableParagraph"/>
              <w:rPr>
                <w:b/>
                <w:sz w:val="21"/>
              </w:rPr>
            </w:pPr>
            <w:r>
              <w:rPr>
                <w:b/>
                <w:spacing w:val="30"/>
                <w:sz w:val="21"/>
              </w:rPr>
              <w:t>社区单位管</w:t>
            </w:r>
          </w:p>
          <w:p>
            <w:pPr>
              <w:pStyle w:val="TableParagraph"/>
              <w:spacing w:before="82"/>
              <w:rPr>
                <w:b/>
                <w:sz w:val="21"/>
              </w:rPr>
            </w:pPr>
            <w:r>
              <w:rPr>
                <w:b/>
                <w:w w:val="100"/>
                <w:sz w:val="21"/>
              </w:rPr>
              <w:t>理</w:t>
            </w:r>
          </w:p>
        </w:tc>
      </w:tr>
    </w:tbl>
    <w:p>
      <w:pPr>
        <w:spacing w:after="0"/>
        <w:rPr>
          <w:sz w:val="21"/>
        </w:rPr>
        <w:sectPr>
          <w:pgSz w:w="11910" w:h="16840"/>
          <w:pgMar w:header="0" w:footer="1199" w:top="1860" w:bottom="1661"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260"/>
        <w:gridCol w:w="1440"/>
      </w:tblGrid>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440" w:type="dxa"/>
          </w:tcPr>
          <w:p>
            <w:pPr>
              <w:pStyle w:val="TableParagraph"/>
              <w:spacing w:before="0"/>
              <w:ind w:left="0"/>
              <w:rPr>
                <w:rFonts w:ascii="Times New Roman"/>
                <w:sz w:val="20"/>
              </w:rPr>
            </w:pPr>
          </w:p>
        </w:tc>
      </w:tr>
      <w:tr>
        <w:trPr>
          <w:trHeight w:val="1403" w:hRule="atLeast"/>
        </w:trPr>
        <w:tc>
          <w:tcPr>
            <w:tcW w:w="1260" w:type="dxa"/>
          </w:tcPr>
          <w:p>
            <w:pPr>
              <w:pStyle w:val="TableParagraph"/>
              <w:spacing w:before="7"/>
              <w:ind w:left="0"/>
              <w:rPr>
                <w:sz w:val="14"/>
              </w:rPr>
            </w:pPr>
          </w:p>
          <w:p>
            <w:pPr>
              <w:pStyle w:val="TableParagraph"/>
              <w:spacing w:line="290" w:lineRule="auto" w:before="1"/>
              <w:ind w:right="612"/>
              <w:rPr>
                <w:sz w:val="21"/>
              </w:rPr>
            </w:pPr>
            <w:r>
              <w:rPr>
                <w:spacing w:val="6"/>
                <w:sz w:val="21"/>
              </w:rPr>
              <w:t>功 能</w:t>
            </w:r>
            <w:r>
              <w:rPr>
                <w:spacing w:val="14"/>
                <w:sz w:val="21"/>
              </w:rPr>
              <w:t>描 述</w:t>
            </w:r>
          </w:p>
        </w:tc>
        <w:tc>
          <w:tcPr>
            <w:tcW w:w="6840" w:type="dxa"/>
            <w:gridSpan w:val="5"/>
          </w:tcPr>
          <w:p>
            <w:pPr>
              <w:pStyle w:val="TableParagraph"/>
              <w:spacing w:line="290" w:lineRule="auto"/>
              <w:ind w:right="91"/>
              <w:rPr>
                <w:sz w:val="21"/>
              </w:rPr>
            </w:pPr>
            <w:r>
              <w:rPr>
                <w:spacing w:val="-2"/>
                <w:sz w:val="21"/>
              </w:rPr>
              <w:t>住户通过住户子系统可以出租</w:t>
            </w:r>
            <w:r>
              <w:rPr>
                <w:rFonts w:ascii="Microsoft JhengHei Light" w:eastAsia="Microsoft JhengHei Light"/>
                <w:b w:val="0"/>
                <w:spacing w:val="-2"/>
                <w:w w:val="105"/>
                <w:sz w:val="21"/>
              </w:rPr>
              <w:t>/</w:t>
            </w:r>
            <w:r>
              <w:rPr>
                <w:spacing w:val="-2"/>
                <w:sz w:val="21"/>
              </w:rPr>
              <w:t>销售自己的房屋。通过填写租售情况（</w:t>
            </w:r>
            <w:r>
              <w:rPr>
                <w:spacing w:val="-2"/>
                <w:sz w:val="21"/>
              </w:rPr>
              <w:t>姓</w:t>
            </w:r>
            <w:r>
              <w:rPr>
                <w:w w:val="95"/>
                <w:sz w:val="21"/>
              </w:rPr>
              <w:t>名</w:t>
            </w:r>
            <w:r>
              <w:rPr>
                <w:rFonts w:ascii="Microsoft JhengHei Light" w:eastAsia="Microsoft JhengHei Light"/>
                <w:b w:val="0"/>
                <w:w w:val="95"/>
                <w:sz w:val="21"/>
              </w:rPr>
              <w:t>+</w:t>
            </w:r>
            <w:r>
              <w:rPr>
                <w:w w:val="95"/>
                <w:sz w:val="21"/>
              </w:rPr>
              <w:t>租售（</w:t>
            </w:r>
            <w:r>
              <w:rPr>
                <w:w w:val="95"/>
                <w:sz w:val="21"/>
              </w:rPr>
              <w:t>出</w:t>
            </w:r>
            <w:r>
              <w:rPr>
                <w:w w:val="95"/>
                <w:sz w:val="21"/>
              </w:rPr>
              <w:t>租</w:t>
            </w:r>
            <w:r>
              <w:rPr>
                <w:rFonts w:ascii="Microsoft JhengHei Light" w:eastAsia="Microsoft JhengHei Light"/>
                <w:b w:val="0"/>
                <w:w w:val="95"/>
                <w:sz w:val="21"/>
              </w:rPr>
              <w:t>|</w:t>
            </w:r>
            <w:r>
              <w:rPr>
                <w:w w:val="95"/>
                <w:sz w:val="21"/>
              </w:rPr>
              <w:t>销售）</w:t>
            </w:r>
            <w:r>
              <w:rPr>
                <w:rFonts w:ascii="Microsoft JhengHei Light" w:eastAsia="Microsoft JhengHei Light"/>
                <w:b w:val="0"/>
                <w:w w:val="95"/>
                <w:sz w:val="21"/>
              </w:rPr>
              <w:t>+</w:t>
            </w:r>
            <w:r>
              <w:rPr>
                <w:w w:val="95"/>
                <w:sz w:val="21"/>
              </w:rPr>
              <w:t>类型</w:t>
            </w:r>
            <w:r>
              <w:rPr>
                <w:rFonts w:ascii="Microsoft JhengHei Light" w:eastAsia="Microsoft JhengHei Light"/>
                <w:b w:val="0"/>
                <w:w w:val="95"/>
                <w:sz w:val="21"/>
              </w:rPr>
              <w:t>+</w:t>
            </w:r>
            <w:r>
              <w:rPr>
                <w:w w:val="95"/>
                <w:sz w:val="21"/>
              </w:rPr>
              <w:t>地</w:t>
            </w:r>
            <w:r>
              <w:rPr>
                <w:w w:val="95"/>
                <w:sz w:val="21"/>
              </w:rPr>
              <w:t>址</w:t>
            </w:r>
            <w:r>
              <w:rPr>
                <w:rFonts w:ascii="Microsoft JhengHei Light" w:eastAsia="Microsoft JhengHei Light"/>
                <w:b w:val="0"/>
                <w:w w:val="95"/>
                <w:sz w:val="21"/>
              </w:rPr>
              <w:t>+</w:t>
            </w:r>
            <w:r>
              <w:rPr>
                <w:w w:val="95"/>
                <w:sz w:val="21"/>
              </w:rPr>
              <w:t>租售</w:t>
            </w:r>
            <w:r>
              <w:rPr>
                <w:w w:val="95"/>
                <w:sz w:val="21"/>
              </w:rPr>
              <w:t>内</w:t>
            </w:r>
            <w:r>
              <w:rPr>
                <w:w w:val="95"/>
                <w:sz w:val="21"/>
              </w:rPr>
              <w:t>容</w:t>
            </w:r>
            <w:r>
              <w:rPr>
                <w:rFonts w:ascii="Microsoft JhengHei Light" w:eastAsia="Microsoft JhengHei Light"/>
                <w:b w:val="0"/>
                <w:w w:val="95"/>
                <w:sz w:val="21"/>
              </w:rPr>
              <w:t>+</w:t>
            </w:r>
            <w:r>
              <w:rPr>
                <w:w w:val="95"/>
                <w:sz w:val="21"/>
              </w:rPr>
              <w:t>时间</w:t>
            </w:r>
            <w:r>
              <w:rPr>
                <w:spacing w:val="-108"/>
                <w:w w:val="95"/>
                <w:sz w:val="21"/>
              </w:rPr>
              <w:t>）</w:t>
            </w:r>
            <w:r>
              <w:rPr>
                <w:w w:val="95"/>
                <w:sz w:val="21"/>
              </w:rPr>
              <w:t>，</w:t>
            </w:r>
            <w:r>
              <w:rPr>
                <w:w w:val="95"/>
                <w:sz w:val="21"/>
              </w:rPr>
              <w:t>可</w:t>
            </w:r>
            <w:r>
              <w:rPr>
                <w:w w:val="95"/>
                <w:sz w:val="21"/>
              </w:rPr>
              <w:t>以</w:t>
            </w:r>
            <w:r>
              <w:rPr>
                <w:w w:val="95"/>
                <w:sz w:val="21"/>
              </w:rPr>
              <w:t>将</w:t>
            </w:r>
            <w:r>
              <w:rPr>
                <w:w w:val="95"/>
                <w:sz w:val="21"/>
              </w:rPr>
              <w:t>要</w:t>
            </w:r>
            <w:r>
              <w:rPr>
                <w:spacing w:val="-3"/>
                <w:w w:val="95"/>
                <w:sz w:val="21"/>
              </w:rPr>
              <w:t>租售的房</w:t>
            </w:r>
          </w:p>
          <w:p>
            <w:pPr>
              <w:pStyle w:val="TableParagraph"/>
              <w:spacing w:before="1"/>
              <w:rPr>
                <w:sz w:val="21"/>
              </w:rPr>
            </w:pPr>
            <w:r>
              <w:rPr>
                <w:spacing w:val="-1"/>
                <w:sz w:val="21"/>
              </w:rPr>
              <w:t>屋上架社区的租售管理 社区管理子系统。</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w w:val="95"/>
                <w:sz w:val="21"/>
              </w:rPr>
              <w:t>姓</w:t>
            </w:r>
            <w:r>
              <w:rPr>
                <w:w w:val="95"/>
                <w:sz w:val="21"/>
              </w:rPr>
              <w:t>名</w:t>
            </w:r>
            <w:r>
              <w:rPr>
                <w:rFonts w:ascii="Microsoft JhengHei Light" w:eastAsia="Microsoft JhengHei Light"/>
                <w:b w:val="0"/>
                <w:w w:val="95"/>
                <w:sz w:val="21"/>
              </w:rPr>
              <w:t>+</w:t>
            </w:r>
            <w:r>
              <w:rPr>
                <w:w w:val="95"/>
                <w:sz w:val="21"/>
              </w:rPr>
              <w:t>租售（出租</w:t>
            </w:r>
            <w:r>
              <w:rPr>
                <w:rFonts w:ascii="Microsoft JhengHei Light" w:eastAsia="Microsoft JhengHei Light"/>
                <w:b w:val="0"/>
                <w:w w:val="95"/>
                <w:sz w:val="21"/>
              </w:rPr>
              <w:t>|</w:t>
            </w:r>
            <w:r>
              <w:rPr>
                <w:w w:val="95"/>
                <w:sz w:val="21"/>
              </w:rPr>
              <w:t>销售）</w:t>
            </w:r>
            <w:r>
              <w:rPr>
                <w:rFonts w:ascii="Microsoft JhengHei Light" w:eastAsia="Microsoft JhengHei Light"/>
                <w:b w:val="0"/>
                <w:w w:val="95"/>
                <w:sz w:val="21"/>
              </w:rPr>
              <w:t>+</w:t>
            </w:r>
            <w:r>
              <w:rPr>
                <w:w w:val="95"/>
                <w:sz w:val="21"/>
              </w:rPr>
              <w:t>类</w:t>
            </w:r>
            <w:r>
              <w:rPr>
                <w:w w:val="95"/>
                <w:sz w:val="21"/>
              </w:rPr>
              <w:t>型</w:t>
            </w:r>
            <w:r>
              <w:rPr>
                <w:rFonts w:ascii="Microsoft JhengHei Light" w:eastAsia="Microsoft JhengHei Light"/>
                <w:b w:val="0"/>
                <w:w w:val="95"/>
                <w:sz w:val="21"/>
              </w:rPr>
              <w:t>+</w:t>
            </w:r>
            <w:r>
              <w:rPr>
                <w:w w:val="95"/>
                <w:sz w:val="21"/>
              </w:rPr>
              <w:t>地</w:t>
            </w:r>
            <w:r>
              <w:rPr>
                <w:w w:val="95"/>
                <w:sz w:val="21"/>
              </w:rPr>
              <w:t>址</w:t>
            </w:r>
            <w:r>
              <w:rPr>
                <w:rFonts w:ascii="Microsoft JhengHei Light" w:eastAsia="Microsoft JhengHei Light"/>
                <w:b w:val="0"/>
                <w:w w:val="95"/>
                <w:sz w:val="21"/>
              </w:rPr>
              <w:t>+</w:t>
            </w:r>
            <w:r>
              <w:rPr>
                <w:w w:val="95"/>
                <w:sz w:val="21"/>
              </w:rPr>
              <w:t>租售内容</w:t>
            </w:r>
            <w:r>
              <w:rPr>
                <w:rFonts w:ascii="Microsoft JhengHei Light" w:eastAsia="Microsoft JhengHei Light"/>
                <w:b w:val="0"/>
                <w:w w:val="95"/>
                <w:sz w:val="21"/>
              </w:rPr>
              <w:t>+</w:t>
            </w:r>
            <w:r>
              <w:rPr>
                <w:w w:val="95"/>
                <w:sz w:val="21"/>
              </w:rPr>
              <w:t>时</w:t>
            </w:r>
            <w:r>
              <w:rPr>
                <w:spacing w:val="-10"/>
                <w:w w:val="95"/>
                <w:sz w:val="21"/>
              </w:rPr>
              <w:t>间</w:t>
            </w:r>
          </w:p>
        </w:tc>
      </w:tr>
      <w:tr>
        <w:trPr>
          <w:trHeight w:val="467" w:hRule="atLeast"/>
        </w:trPr>
        <w:tc>
          <w:tcPr>
            <w:tcW w:w="1260" w:type="dxa"/>
          </w:tcPr>
          <w:p>
            <w:pPr>
              <w:pStyle w:val="TableParagraph"/>
              <w:rPr>
                <w:sz w:val="21"/>
              </w:rPr>
            </w:pPr>
            <w:r>
              <w:rPr>
                <w:spacing w:val="-4"/>
                <w:sz w:val="21"/>
              </w:rPr>
              <w:t>处理描述</w:t>
            </w:r>
          </w:p>
        </w:tc>
        <w:tc>
          <w:tcPr>
            <w:tcW w:w="6840" w:type="dxa"/>
            <w:gridSpan w:val="5"/>
          </w:tcPr>
          <w:p>
            <w:pPr>
              <w:pStyle w:val="TableParagraph"/>
              <w:rPr>
                <w:sz w:val="21"/>
              </w:rPr>
            </w:pPr>
            <w:r>
              <w:rPr>
                <w:spacing w:val="-3"/>
                <w:sz w:val="21"/>
              </w:rPr>
              <w:t>将输入信息存入数据库，并上传到社区管理子系统。</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操作成功或失败提示。</w:t>
            </w:r>
          </w:p>
        </w:tc>
      </w:tr>
      <w:tr>
        <w:trPr>
          <w:trHeight w:val="474" w:hRule="atLeast"/>
        </w:trPr>
        <w:tc>
          <w:tcPr>
            <w:tcW w:w="1260" w:type="dxa"/>
          </w:tcPr>
          <w:p>
            <w:pPr>
              <w:pStyle w:val="TableParagraph"/>
              <w:spacing w:before="35"/>
              <w:rPr>
                <w:sz w:val="21"/>
              </w:rPr>
            </w:pPr>
            <w:r>
              <w:rPr>
                <w:spacing w:val="-4"/>
                <w:sz w:val="21"/>
              </w:rPr>
              <w:t>界面要求</w:t>
            </w:r>
          </w:p>
        </w:tc>
        <w:tc>
          <w:tcPr>
            <w:tcW w:w="6840" w:type="dxa"/>
            <w:gridSpan w:val="5"/>
          </w:tcPr>
          <w:p>
            <w:pPr>
              <w:pStyle w:val="TableParagraph"/>
              <w:spacing w:before="35"/>
              <w:rPr>
                <w:sz w:val="21"/>
              </w:rPr>
            </w:pPr>
            <w:r>
              <w:rPr>
                <w:spacing w:val="-3"/>
                <w:sz w:val="21"/>
              </w:rPr>
              <w:t>保存按钮需确认执行。</w:t>
            </w:r>
          </w:p>
        </w:tc>
      </w:tr>
    </w:tbl>
    <w:p>
      <w:pPr>
        <w:pStyle w:val="BodyText"/>
        <w:spacing w:before="14"/>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260"/>
        <w:gridCol w:w="144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4.1.2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rPr>
                <w:b/>
                <w:sz w:val="21"/>
              </w:rPr>
            </w:pPr>
            <w:r>
              <w:rPr>
                <w:b/>
                <w:spacing w:val="4"/>
                <w:sz w:val="21"/>
              </w:rPr>
              <w:t>租售管理 社区管</w:t>
            </w:r>
          </w:p>
          <w:p>
            <w:pPr>
              <w:pStyle w:val="TableParagraph"/>
              <w:spacing w:before="82"/>
              <w:rPr>
                <w:b/>
                <w:sz w:val="21"/>
              </w:rPr>
            </w:pPr>
            <w:r>
              <w:rPr>
                <w:b/>
                <w:spacing w:val="-3"/>
                <w:sz w:val="21"/>
              </w:rPr>
              <w:t>理子系统</w:t>
            </w:r>
          </w:p>
        </w:tc>
        <w:tc>
          <w:tcPr>
            <w:tcW w:w="126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440" w:type="dxa"/>
          </w:tcPr>
          <w:p>
            <w:pPr>
              <w:pStyle w:val="TableParagraph"/>
              <w:rPr>
                <w:b/>
                <w:sz w:val="21"/>
              </w:rPr>
            </w:pPr>
            <w:r>
              <w:rPr>
                <w:b/>
                <w:spacing w:val="30"/>
                <w:sz w:val="21"/>
              </w:rPr>
              <w:t>社区售楼处</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440" w:type="dxa"/>
          </w:tcPr>
          <w:p>
            <w:pPr>
              <w:pStyle w:val="TableParagraph"/>
              <w:spacing w:before="0"/>
              <w:ind w:left="0"/>
              <w:rPr>
                <w:rFonts w:ascii="Times New Roman"/>
                <w:sz w:val="20"/>
              </w:rPr>
            </w:pPr>
          </w:p>
        </w:tc>
      </w:tr>
      <w:tr>
        <w:trPr>
          <w:trHeight w:val="938"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rPr>
                <w:sz w:val="21"/>
              </w:rPr>
            </w:pPr>
            <w:r>
              <w:rPr>
                <w:spacing w:val="-1"/>
                <w:sz w:val="21"/>
              </w:rPr>
              <w:t>调取租售管理 住户子系统数据库中的租售房屋信息，显示在该系统界面</w:t>
            </w:r>
          </w:p>
          <w:p>
            <w:pPr>
              <w:pStyle w:val="TableParagraph"/>
              <w:spacing w:before="82"/>
              <w:rPr>
                <w:sz w:val="21"/>
              </w:rPr>
            </w:pPr>
            <w:r>
              <w:rPr>
                <w:spacing w:val="-3"/>
                <w:sz w:val="21"/>
              </w:rPr>
              <w:t>中，供全体用户浏览、发起交易。</w:t>
            </w:r>
          </w:p>
        </w:tc>
      </w:tr>
      <w:tr>
        <w:trPr>
          <w:trHeight w:val="604" w:hRule="atLeast"/>
        </w:trPr>
        <w:tc>
          <w:tcPr>
            <w:tcW w:w="1260" w:type="dxa"/>
          </w:tcPr>
          <w:p>
            <w:pPr>
              <w:pStyle w:val="TableParagraph"/>
              <w:spacing w:before="97"/>
              <w:rPr>
                <w:sz w:val="21"/>
              </w:rPr>
            </w:pPr>
            <w:r>
              <w:rPr>
                <w:spacing w:val="-4"/>
                <w:sz w:val="21"/>
              </w:rPr>
              <w:t>输入项</w:t>
            </w:r>
          </w:p>
        </w:tc>
        <w:tc>
          <w:tcPr>
            <w:tcW w:w="6840" w:type="dxa"/>
            <w:gridSpan w:val="5"/>
          </w:tcPr>
          <w:p>
            <w:pPr>
              <w:pStyle w:val="TableParagraph"/>
              <w:spacing w:before="97"/>
              <w:rPr>
                <w:sz w:val="21"/>
              </w:rPr>
            </w:pPr>
            <w:r>
              <w:rPr>
                <w:spacing w:val="-4"/>
                <w:sz w:val="21"/>
              </w:rPr>
              <w:t>交易申请。</w:t>
            </w:r>
          </w:p>
        </w:tc>
      </w:tr>
      <w:tr>
        <w:trPr>
          <w:trHeight w:val="935" w:hRule="atLeast"/>
        </w:trPr>
        <w:tc>
          <w:tcPr>
            <w:tcW w:w="1260" w:type="dxa"/>
          </w:tcPr>
          <w:p>
            <w:pPr>
              <w:pStyle w:val="TableParagraph"/>
              <w:spacing w:before="5"/>
              <w:ind w:left="0"/>
              <w:rPr>
                <w:sz w:val="14"/>
              </w:rPr>
            </w:pPr>
          </w:p>
          <w:p>
            <w:pPr>
              <w:pStyle w:val="TableParagraph"/>
              <w:spacing w:before="0"/>
              <w:rPr>
                <w:sz w:val="21"/>
              </w:rPr>
            </w:pPr>
            <w:r>
              <w:rPr>
                <w:spacing w:val="-4"/>
                <w:sz w:val="21"/>
              </w:rPr>
              <w:t>处理描述</w:t>
            </w:r>
          </w:p>
        </w:tc>
        <w:tc>
          <w:tcPr>
            <w:tcW w:w="6840" w:type="dxa"/>
            <w:gridSpan w:val="5"/>
          </w:tcPr>
          <w:p>
            <w:pPr>
              <w:pStyle w:val="TableParagraph"/>
              <w:rPr>
                <w:sz w:val="21"/>
              </w:rPr>
            </w:pPr>
            <w:r>
              <w:rPr>
                <w:spacing w:val="-4"/>
                <w:sz w:val="21"/>
              </w:rPr>
              <w:t>连接出租</w:t>
            </w:r>
            <w:r>
              <w:rPr>
                <w:rFonts w:ascii="Microsoft JhengHei Light" w:eastAsia="Microsoft JhengHei Light"/>
                <w:b w:val="0"/>
                <w:spacing w:val="-4"/>
                <w:sz w:val="21"/>
              </w:rPr>
              <w:t>/</w:t>
            </w:r>
            <w:r>
              <w:rPr>
                <w:spacing w:val="-4"/>
                <w:sz w:val="21"/>
              </w:rPr>
              <w:t>销售方与租赁</w:t>
            </w:r>
            <w:r>
              <w:rPr>
                <w:rFonts w:ascii="Microsoft JhengHei Light" w:eastAsia="Microsoft JhengHei Light"/>
                <w:b w:val="0"/>
                <w:spacing w:val="-4"/>
                <w:sz w:val="21"/>
              </w:rPr>
              <w:t>/</w:t>
            </w:r>
            <w:r>
              <w:rPr>
                <w:spacing w:val="-5"/>
                <w:sz w:val="21"/>
              </w:rPr>
              <w:t>购买方，打开交易付款通道。交易成功后，下架</w:t>
            </w:r>
          </w:p>
          <w:p>
            <w:pPr>
              <w:pStyle w:val="TableParagraph"/>
              <w:spacing w:before="82"/>
              <w:rPr>
                <w:sz w:val="21"/>
              </w:rPr>
            </w:pPr>
            <w:r>
              <w:rPr>
                <w:spacing w:val="-2"/>
                <w:sz w:val="21"/>
              </w:rPr>
              <w:t>房屋，更新房屋在社区的主人信息（用客户资料自动更新</w:t>
            </w:r>
            <w:r>
              <w:rPr>
                <w:spacing w:val="-106"/>
                <w:sz w:val="21"/>
              </w:rPr>
              <w:t>）</w:t>
            </w:r>
            <w:r>
              <w:rPr>
                <w:spacing w:val="-10"/>
                <w:sz w:val="21"/>
              </w:rPr>
              <w:t>。</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交易成功或失败提示。</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界面要求</w:t>
            </w:r>
          </w:p>
        </w:tc>
        <w:tc>
          <w:tcPr>
            <w:tcW w:w="6840" w:type="dxa"/>
            <w:gridSpan w:val="5"/>
          </w:tcPr>
          <w:p>
            <w:pPr>
              <w:pStyle w:val="TableParagraph"/>
              <w:rPr>
                <w:sz w:val="21"/>
              </w:rPr>
            </w:pPr>
            <w:r>
              <w:rPr>
                <w:spacing w:val="-2"/>
                <w:sz w:val="21"/>
              </w:rPr>
              <w:t>界面主体分为供买</w:t>
            </w:r>
            <w:r>
              <w:rPr>
                <w:rFonts w:ascii="Microsoft JhengHei Light" w:eastAsia="Microsoft JhengHei Light"/>
                <w:b w:val="0"/>
                <w:spacing w:val="-2"/>
                <w:sz w:val="21"/>
              </w:rPr>
              <w:t>/</w:t>
            </w:r>
            <w:r>
              <w:rPr>
                <w:spacing w:val="-3"/>
                <w:sz w:val="21"/>
              </w:rPr>
              <w:t>租赁方的浏览列表和开始交易后的供双方交流的聊天</w:t>
            </w:r>
          </w:p>
          <w:p>
            <w:pPr>
              <w:pStyle w:val="TableParagraph"/>
              <w:spacing w:before="82"/>
              <w:rPr>
                <w:sz w:val="21"/>
              </w:rPr>
            </w:pPr>
            <w:r>
              <w:rPr>
                <w:spacing w:val="-3"/>
                <w:sz w:val="21"/>
              </w:rPr>
              <w:t>框，要求界面简洁美观。</w:t>
            </w:r>
          </w:p>
        </w:tc>
      </w:tr>
    </w:tbl>
    <w:p>
      <w:pPr>
        <w:pStyle w:val="BodyText"/>
        <w:spacing w:before="11"/>
        <w:rPr>
          <w:sz w:val="25"/>
        </w:r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4"/>
        <w:gridCol w:w="1005"/>
        <w:gridCol w:w="1259"/>
        <w:gridCol w:w="1799"/>
        <w:gridCol w:w="1439"/>
        <w:gridCol w:w="1259"/>
      </w:tblGrid>
      <w:tr>
        <w:trPr>
          <w:trHeight w:val="935" w:hRule="atLeast"/>
        </w:trPr>
        <w:tc>
          <w:tcPr>
            <w:tcW w:w="1334"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05" w:type="dxa"/>
          </w:tcPr>
          <w:p>
            <w:pPr>
              <w:pStyle w:val="TableParagraph"/>
              <w:spacing w:before="7"/>
              <w:ind w:left="0"/>
              <w:rPr>
                <w:sz w:val="14"/>
              </w:rPr>
            </w:pPr>
          </w:p>
          <w:p>
            <w:pPr>
              <w:pStyle w:val="TableParagraph"/>
              <w:spacing w:before="1"/>
              <w:ind w:left="108"/>
              <w:rPr>
                <w:b/>
                <w:sz w:val="21"/>
              </w:rPr>
            </w:pPr>
            <w:r>
              <w:rPr>
                <w:b/>
                <w:spacing w:val="-2"/>
                <w:w w:val="110"/>
                <w:sz w:val="21"/>
              </w:rPr>
              <w:t>4.2.1</w:t>
            </w:r>
          </w:p>
        </w:tc>
        <w:tc>
          <w:tcPr>
            <w:tcW w:w="1259" w:type="dxa"/>
          </w:tcPr>
          <w:p>
            <w:pPr>
              <w:pStyle w:val="TableParagraph"/>
              <w:spacing w:before="7"/>
              <w:ind w:left="0"/>
              <w:rPr>
                <w:sz w:val="14"/>
              </w:rPr>
            </w:pPr>
          </w:p>
          <w:p>
            <w:pPr>
              <w:pStyle w:val="TableParagraph"/>
              <w:spacing w:before="1"/>
              <w:ind w:left="108"/>
              <w:rPr>
                <w:b/>
                <w:sz w:val="21"/>
              </w:rPr>
            </w:pPr>
            <w:r>
              <w:rPr>
                <w:b/>
                <w:spacing w:val="-3"/>
                <w:sz w:val="21"/>
              </w:rPr>
              <w:t>功能名称</w:t>
            </w:r>
          </w:p>
        </w:tc>
        <w:tc>
          <w:tcPr>
            <w:tcW w:w="1799" w:type="dxa"/>
          </w:tcPr>
          <w:p>
            <w:pPr>
              <w:pStyle w:val="TableParagraph"/>
              <w:ind w:left="109"/>
              <w:rPr>
                <w:b/>
                <w:sz w:val="21"/>
              </w:rPr>
            </w:pPr>
            <w:r>
              <w:rPr>
                <w:b/>
                <w:spacing w:val="4"/>
                <w:sz w:val="21"/>
              </w:rPr>
              <w:t>买卖管理 住户子</w:t>
            </w:r>
          </w:p>
          <w:p>
            <w:pPr>
              <w:pStyle w:val="TableParagraph"/>
              <w:spacing w:before="82"/>
              <w:ind w:left="109"/>
              <w:rPr>
                <w:b/>
                <w:sz w:val="21"/>
              </w:rPr>
            </w:pPr>
            <w:r>
              <w:rPr>
                <w:b/>
                <w:spacing w:val="-5"/>
                <w:sz w:val="21"/>
              </w:rPr>
              <w:t>系统</w:t>
            </w:r>
          </w:p>
        </w:tc>
        <w:tc>
          <w:tcPr>
            <w:tcW w:w="1439" w:type="dxa"/>
          </w:tcPr>
          <w:p>
            <w:pPr>
              <w:pStyle w:val="TableParagraph"/>
              <w:spacing w:before="7"/>
              <w:ind w:left="0"/>
              <w:rPr>
                <w:sz w:val="14"/>
              </w:rPr>
            </w:pPr>
          </w:p>
          <w:p>
            <w:pPr>
              <w:pStyle w:val="TableParagraph"/>
              <w:spacing w:before="1"/>
              <w:ind w:left="110"/>
              <w:rPr>
                <w:b/>
                <w:sz w:val="21"/>
              </w:rPr>
            </w:pPr>
            <w:r>
              <w:rPr>
                <w:b/>
                <w:spacing w:val="-3"/>
                <w:sz w:val="21"/>
              </w:rPr>
              <w:t>所属部门</w:t>
            </w:r>
          </w:p>
        </w:tc>
        <w:tc>
          <w:tcPr>
            <w:tcW w:w="1259" w:type="dxa"/>
          </w:tcPr>
          <w:p>
            <w:pPr>
              <w:pStyle w:val="TableParagraph"/>
              <w:ind w:left="111"/>
              <w:rPr>
                <w:b/>
                <w:sz w:val="21"/>
              </w:rPr>
            </w:pPr>
            <w:r>
              <w:rPr>
                <w:b/>
                <w:spacing w:val="2"/>
                <w:sz w:val="21"/>
              </w:rPr>
              <w:t>社 区 单 位</w:t>
            </w:r>
            <w:r>
              <w:rPr>
                <w:b/>
                <w:spacing w:val="-10"/>
                <w:sz w:val="21"/>
              </w:rPr>
              <w:t> </w:t>
            </w:r>
          </w:p>
          <w:p>
            <w:pPr>
              <w:pStyle w:val="TableParagraph"/>
              <w:spacing w:before="82"/>
              <w:ind w:left="111"/>
              <w:rPr>
                <w:b/>
                <w:sz w:val="21"/>
              </w:rPr>
            </w:pPr>
            <w:r>
              <w:rPr>
                <w:b/>
                <w:spacing w:val="-5"/>
                <w:sz w:val="21"/>
              </w:rPr>
              <w:t>管理</w:t>
            </w:r>
          </w:p>
        </w:tc>
      </w:tr>
      <w:tr>
        <w:trPr>
          <w:trHeight w:val="470" w:hRule="atLeast"/>
        </w:trPr>
        <w:tc>
          <w:tcPr>
            <w:tcW w:w="1334" w:type="dxa"/>
          </w:tcPr>
          <w:p>
            <w:pPr>
              <w:pStyle w:val="TableParagraph"/>
              <w:spacing w:before="32"/>
              <w:rPr>
                <w:b/>
                <w:sz w:val="21"/>
              </w:rPr>
            </w:pPr>
            <w:r>
              <w:rPr>
                <w:b/>
                <w:spacing w:val="-4"/>
                <w:sz w:val="21"/>
              </w:rPr>
              <w:t>调查者</w:t>
            </w:r>
          </w:p>
        </w:tc>
        <w:tc>
          <w:tcPr>
            <w:tcW w:w="1005" w:type="dxa"/>
          </w:tcPr>
          <w:p>
            <w:pPr>
              <w:pStyle w:val="TableParagraph"/>
              <w:spacing w:before="0"/>
              <w:ind w:left="0"/>
              <w:rPr>
                <w:rFonts w:ascii="Times New Roman"/>
                <w:sz w:val="20"/>
              </w:rPr>
            </w:pPr>
          </w:p>
        </w:tc>
        <w:tc>
          <w:tcPr>
            <w:tcW w:w="1259" w:type="dxa"/>
          </w:tcPr>
          <w:p>
            <w:pPr>
              <w:pStyle w:val="TableParagraph"/>
              <w:spacing w:before="32"/>
              <w:ind w:left="108"/>
              <w:rPr>
                <w:b/>
                <w:sz w:val="21"/>
              </w:rPr>
            </w:pPr>
            <w:r>
              <w:rPr>
                <w:b/>
                <w:spacing w:val="-3"/>
                <w:sz w:val="21"/>
              </w:rPr>
              <w:t>调查时间</w:t>
            </w:r>
          </w:p>
        </w:tc>
        <w:tc>
          <w:tcPr>
            <w:tcW w:w="1799" w:type="dxa"/>
          </w:tcPr>
          <w:p>
            <w:pPr>
              <w:pStyle w:val="TableParagraph"/>
              <w:spacing w:before="0"/>
              <w:ind w:left="0"/>
              <w:rPr>
                <w:rFonts w:ascii="Times New Roman"/>
                <w:sz w:val="20"/>
              </w:rPr>
            </w:pPr>
          </w:p>
        </w:tc>
        <w:tc>
          <w:tcPr>
            <w:tcW w:w="1439" w:type="dxa"/>
          </w:tcPr>
          <w:p>
            <w:pPr>
              <w:pStyle w:val="TableParagraph"/>
              <w:spacing w:before="32"/>
              <w:ind w:left="110"/>
              <w:rPr>
                <w:b/>
                <w:sz w:val="21"/>
              </w:rPr>
            </w:pPr>
            <w:r>
              <w:rPr>
                <w:b/>
                <w:spacing w:val="-4"/>
                <w:sz w:val="21"/>
              </w:rPr>
              <w:t>审核人</w:t>
            </w:r>
          </w:p>
        </w:tc>
        <w:tc>
          <w:tcPr>
            <w:tcW w:w="1259" w:type="dxa"/>
          </w:tcPr>
          <w:p>
            <w:pPr>
              <w:pStyle w:val="TableParagraph"/>
              <w:spacing w:before="0"/>
              <w:ind w:left="0"/>
              <w:rPr>
                <w:rFonts w:ascii="Times New Roman"/>
                <w:sz w:val="20"/>
              </w:rPr>
            </w:pPr>
          </w:p>
        </w:tc>
      </w:tr>
      <w:tr>
        <w:trPr>
          <w:trHeight w:val="1403" w:hRule="atLeast"/>
        </w:trPr>
        <w:tc>
          <w:tcPr>
            <w:tcW w:w="1334" w:type="dxa"/>
          </w:tcPr>
          <w:p>
            <w:pPr>
              <w:pStyle w:val="TableParagraph"/>
              <w:spacing w:before="5"/>
              <w:ind w:left="0"/>
              <w:rPr>
                <w:sz w:val="14"/>
              </w:rPr>
            </w:pPr>
          </w:p>
          <w:p>
            <w:pPr>
              <w:pStyle w:val="TableParagraph"/>
              <w:spacing w:line="290" w:lineRule="auto" w:before="0"/>
              <w:ind w:right="686"/>
              <w:rPr>
                <w:sz w:val="21"/>
              </w:rPr>
            </w:pPr>
            <w:r>
              <w:rPr>
                <w:spacing w:val="6"/>
                <w:sz w:val="21"/>
              </w:rPr>
              <w:t>功 能</w:t>
            </w:r>
            <w:r>
              <w:rPr>
                <w:spacing w:val="14"/>
                <w:sz w:val="21"/>
              </w:rPr>
              <w:t>描 述</w:t>
            </w:r>
          </w:p>
        </w:tc>
        <w:tc>
          <w:tcPr>
            <w:tcW w:w="6761" w:type="dxa"/>
            <w:gridSpan w:val="5"/>
          </w:tcPr>
          <w:p>
            <w:pPr>
              <w:pStyle w:val="TableParagraph"/>
              <w:ind w:left="108"/>
              <w:rPr>
                <w:sz w:val="21"/>
              </w:rPr>
            </w:pPr>
            <w:r>
              <w:rPr>
                <w:w w:val="95"/>
                <w:sz w:val="21"/>
              </w:rPr>
              <w:t>住</w:t>
            </w:r>
            <w:r>
              <w:rPr>
                <w:w w:val="95"/>
                <w:sz w:val="21"/>
              </w:rPr>
              <w:t>户</w:t>
            </w:r>
            <w:r>
              <w:rPr>
                <w:w w:val="95"/>
                <w:sz w:val="21"/>
              </w:rPr>
              <w:t>通</w:t>
            </w:r>
            <w:r>
              <w:rPr>
                <w:w w:val="95"/>
                <w:sz w:val="21"/>
              </w:rPr>
              <w:t>过</w:t>
            </w:r>
            <w:r>
              <w:rPr>
                <w:w w:val="95"/>
                <w:sz w:val="21"/>
              </w:rPr>
              <w:t>住</w:t>
            </w:r>
            <w:r>
              <w:rPr>
                <w:w w:val="95"/>
                <w:sz w:val="21"/>
              </w:rPr>
              <w:t>户</w:t>
            </w:r>
            <w:r>
              <w:rPr>
                <w:w w:val="95"/>
                <w:sz w:val="21"/>
              </w:rPr>
              <w:t>子</w:t>
            </w:r>
            <w:r>
              <w:rPr>
                <w:w w:val="95"/>
                <w:sz w:val="21"/>
              </w:rPr>
              <w:t>系</w:t>
            </w:r>
            <w:r>
              <w:rPr>
                <w:w w:val="95"/>
                <w:sz w:val="21"/>
              </w:rPr>
              <w:t>统</w:t>
            </w:r>
            <w:r>
              <w:rPr>
                <w:w w:val="95"/>
                <w:sz w:val="21"/>
              </w:rPr>
              <w:t>可</w:t>
            </w:r>
            <w:r>
              <w:rPr>
                <w:w w:val="95"/>
                <w:sz w:val="21"/>
              </w:rPr>
              <w:t>以</w:t>
            </w:r>
            <w:r>
              <w:rPr>
                <w:w w:val="95"/>
                <w:sz w:val="21"/>
              </w:rPr>
              <w:t>销</w:t>
            </w:r>
            <w:r>
              <w:rPr>
                <w:w w:val="95"/>
                <w:sz w:val="21"/>
              </w:rPr>
              <w:t>售</w:t>
            </w:r>
            <w:r>
              <w:rPr>
                <w:rFonts w:ascii="Microsoft JhengHei Light" w:eastAsia="Microsoft JhengHei Light"/>
                <w:b w:val="0"/>
                <w:w w:val="95"/>
                <w:sz w:val="21"/>
              </w:rPr>
              <w:t>/</w:t>
            </w:r>
            <w:r>
              <w:rPr>
                <w:w w:val="95"/>
                <w:sz w:val="21"/>
              </w:rPr>
              <w:t>求购</w:t>
            </w:r>
            <w:r>
              <w:rPr>
                <w:w w:val="95"/>
                <w:sz w:val="21"/>
              </w:rPr>
              <w:t>房</w:t>
            </w:r>
            <w:r>
              <w:rPr>
                <w:w w:val="95"/>
                <w:sz w:val="21"/>
              </w:rPr>
              <w:t>屋</w:t>
            </w:r>
            <w:r>
              <w:rPr>
                <w:w w:val="95"/>
                <w:sz w:val="21"/>
              </w:rPr>
              <w:t>。</w:t>
            </w:r>
            <w:r>
              <w:rPr>
                <w:w w:val="95"/>
                <w:sz w:val="21"/>
              </w:rPr>
              <w:t>通</w:t>
            </w:r>
            <w:r>
              <w:rPr>
                <w:w w:val="95"/>
                <w:sz w:val="21"/>
              </w:rPr>
              <w:t>过</w:t>
            </w:r>
            <w:r>
              <w:rPr>
                <w:w w:val="95"/>
                <w:sz w:val="21"/>
              </w:rPr>
              <w:t>填</w:t>
            </w:r>
            <w:r>
              <w:rPr>
                <w:w w:val="95"/>
                <w:sz w:val="21"/>
              </w:rPr>
              <w:t>写</w:t>
            </w:r>
            <w:r>
              <w:rPr>
                <w:w w:val="95"/>
                <w:sz w:val="21"/>
              </w:rPr>
              <w:t>租</w:t>
            </w:r>
            <w:r>
              <w:rPr>
                <w:w w:val="95"/>
                <w:sz w:val="21"/>
              </w:rPr>
              <w:t>售</w:t>
            </w:r>
            <w:r>
              <w:rPr>
                <w:w w:val="95"/>
                <w:sz w:val="21"/>
              </w:rPr>
              <w:t>情</w:t>
            </w:r>
            <w:r>
              <w:rPr>
                <w:w w:val="95"/>
                <w:sz w:val="21"/>
              </w:rPr>
              <w:t>况</w:t>
            </w:r>
            <w:r>
              <w:rPr>
                <w:w w:val="95"/>
                <w:sz w:val="21"/>
              </w:rPr>
              <w:t>（</w:t>
            </w:r>
            <w:r>
              <w:rPr>
                <w:w w:val="95"/>
                <w:sz w:val="21"/>
              </w:rPr>
              <w:t>姓</w:t>
            </w:r>
            <w:r>
              <w:rPr>
                <w:w w:val="95"/>
                <w:sz w:val="21"/>
              </w:rPr>
              <w:t>名</w:t>
            </w:r>
            <w:r>
              <w:rPr>
                <w:rFonts w:ascii="Microsoft JhengHei Light" w:eastAsia="Microsoft JhengHei Light"/>
                <w:b w:val="0"/>
                <w:w w:val="95"/>
                <w:sz w:val="21"/>
              </w:rPr>
              <w:t>+</w:t>
            </w:r>
            <w:r>
              <w:rPr>
                <w:spacing w:val="-10"/>
                <w:w w:val="95"/>
                <w:sz w:val="21"/>
              </w:rPr>
              <w:t>买</w:t>
            </w:r>
          </w:p>
          <w:p>
            <w:pPr>
              <w:pStyle w:val="TableParagraph"/>
              <w:spacing w:line="460" w:lineRule="atLeast" w:before="8"/>
              <w:ind w:left="108" w:right="86"/>
              <w:rPr>
                <w:sz w:val="21"/>
              </w:rPr>
            </w:pPr>
            <w:r>
              <w:rPr>
                <w:w w:val="100"/>
                <w:sz w:val="21"/>
              </w:rPr>
              <w:t>卖（出售</w:t>
            </w:r>
            <w:r>
              <w:rPr>
                <w:rFonts w:ascii="Microsoft JhengHei Light" w:eastAsia="Microsoft JhengHei Light"/>
                <w:b w:val="0"/>
                <w:w w:val="205"/>
                <w:sz w:val="21"/>
              </w:rPr>
              <w:t>|</w:t>
            </w:r>
            <w:r>
              <w:rPr>
                <w:w w:val="100"/>
                <w:sz w:val="21"/>
              </w:rPr>
              <w:t>购进</w:t>
            </w:r>
            <w:r>
              <w:rPr>
                <w:spacing w:val="2"/>
                <w:w w:val="100"/>
                <w:sz w:val="21"/>
              </w:rPr>
              <w:t>）</w:t>
            </w:r>
            <w:r>
              <w:rPr>
                <w:rFonts w:ascii="Microsoft JhengHei Light" w:eastAsia="Microsoft JhengHei Light"/>
                <w:b w:val="0"/>
                <w:w w:val="71"/>
                <w:sz w:val="21"/>
              </w:rPr>
              <w:t>+</w:t>
            </w:r>
            <w:r>
              <w:rPr>
                <w:w w:val="100"/>
                <w:sz w:val="21"/>
              </w:rPr>
              <w:t>类型</w:t>
            </w:r>
            <w:r>
              <w:rPr>
                <w:rFonts w:ascii="Microsoft JhengHei Light" w:eastAsia="Microsoft JhengHei Light"/>
                <w:b w:val="0"/>
                <w:w w:val="71"/>
                <w:sz w:val="21"/>
              </w:rPr>
              <w:t>+</w:t>
            </w:r>
            <w:r>
              <w:rPr>
                <w:w w:val="100"/>
                <w:sz w:val="21"/>
              </w:rPr>
              <w:t>地址</w:t>
            </w:r>
            <w:r>
              <w:rPr>
                <w:rFonts w:ascii="Microsoft JhengHei Light" w:eastAsia="Microsoft JhengHei Light"/>
                <w:b w:val="0"/>
                <w:w w:val="71"/>
                <w:sz w:val="21"/>
              </w:rPr>
              <w:t>+</w:t>
            </w:r>
            <w:r>
              <w:rPr>
                <w:w w:val="100"/>
                <w:sz w:val="21"/>
              </w:rPr>
              <w:t>买卖内容</w:t>
            </w:r>
            <w:r>
              <w:rPr>
                <w:rFonts w:ascii="Microsoft JhengHei Light" w:eastAsia="Microsoft JhengHei Light"/>
                <w:b w:val="0"/>
                <w:spacing w:val="-1"/>
                <w:w w:val="71"/>
                <w:sz w:val="21"/>
              </w:rPr>
              <w:t>+</w:t>
            </w:r>
            <w:r>
              <w:rPr>
                <w:w w:val="100"/>
                <w:sz w:val="21"/>
              </w:rPr>
              <w:t>时间</w:t>
            </w:r>
            <w:r>
              <w:rPr>
                <w:spacing w:val="-106"/>
                <w:w w:val="100"/>
                <w:sz w:val="21"/>
              </w:rPr>
              <w:t>）</w:t>
            </w:r>
            <w:r>
              <w:rPr>
                <w:spacing w:val="-2"/>
                <w:w w:val="100"/>
                <w:sz w:val="21"/>
              </w:rPr>
              <w:t>，可以将要租售的房屋上</w:t>
            </w:r>
            <w:r>
              <w:rPr>
                <w:spacing w:val="-3"/>
                <w:w w:val="100"/>
                <w:sz w:val="21"/>
              </w:rPr>
              <w:t>架社区的租售管理</w:t>
            </w:r>
            <w:r>
              <w:rPr>
                <w:spacing w:val="-1"/>
                <w:sz w:val="21"/>
              </w:rPr>
              <w:t>  </w:t>
            </w:r>
            <w:r>
              <w:rPr>
                <w:spacing w:val="-3"/>
                <w:w w:val="100"/>
                <w:sz w:val="21"/>
              </w:rPr>
              <w:t>社区管理子系统。</w:t>
            </w:r>
          </w:p>
        </w:tc>
      </w:tr>
      <w:tr>
        <w:trPr>
          <w:trHeight w:val="604" w:hRule="atLeast"/>
        </w:trPr>
        <w:tc>
          <w:tcPr>
            <w:tcW w:w="1334" w:type="dxa"/>
          </w:tcPr>
          <w:p>
            <w:pPr>
              <w:pStyle w:val="TableParagraph"/>
              <w:spacing w:before="97"/>
              <w:rPr>
                <w:sz w:val="21"/>
              </w:rPr>
            </w:pPr>
            <w:r>
              <w:rPr>
                <w:spacing w:val="-4"/>
                <w:sz w:val="21"/>
              </w:rPr>
              <w:t>输入项</w:t>
            </w:r>
          </w:p>
        </w:tc>
        <w:tc>
          <w:tcPr>
            <w:tcW w:w="6761" w:type="dxa"/>
            <w:gridSpan w:val="5"/>
          </w:tcPr>
          <w:p>
            <w:pPr>
              <w:pStyle w:val="TableParagraph"/>
              <w:spacing w:before="97"/>
              <w:ind w:left="108"/>
              <w:rPr>
                <w:sz w:val="21"/>
              </w:rPr>
            </w:pPr>
            <w:r>
              <w:rPr>
                <w:w w:val="95"/>
                <w:sz w:val="21"/>
              </w:rPr>
              <w:t>姓</w:t>
            </w:r>
            <w:r>
              <w:rPr>
                <w:w w:val="95"/>
                <w:sz w:val="21"/>
              </w:rPr>
              <w:t>名</w:t>
            </w:r>
            <w:r>
              <w:rPr>
                <w:rFonts w:ascii="Microsoft JhengHei Light" w:eastAsia="Microsoft JhengHei Light"/>
                <w:b w:val="0"/>
                <w:w w:val="95"/>
                <w:sz w:val="21"/>
              </w:rPr>
              <w:t>+</w:t>
            </w:r>
            <w:r>
              <w:rPr>
                <w:w w:val="95"/>
                <w:sz w:val="21"/>
              </w:rPr>
              <w:t>买卖（出售</w:t>
            </w:r>
            <w:r>
              <w:rPr>
                <w:rFonts w:ascii="Microsoft JhengHei Light" w:eastAsia="Microsoft JhengHei Light"/>
                <w:b w:val="0"/>
                <w:w w:val="95"/>
                <w:sz w:val="21"/>
              </w:rPr>
              <w:t>|</w:t>
            </w:r>
            <w:r>
              <w:rPr>
                <w:w w:val="95"/>
                <w:sz w:val="21"/>
              </w:rPr>
              <w:t>购进）</w:t>
            </w:r>
            <w:r>
              <w:rPr>
                <w:rFonts w:ascii="Microsoft JhengHei Light" w:eastAsia="Microsoft JhengHei Light"/>
                <w:b w:val="0"/>
                <w:w w:val="95"/>
                <w:sz w:val="21"/>
              </w:rPr>
              <w:t>+</w:t>
            </w:r>
            <w:r>
              <w:rPr>
                <w:w w:val="95"/>
                <w:sz w:val="21"/>
              </w:rPr>
              <w:t>类</w:t>
            </w:r>
            <w:r>
              <w:rPr>
                <w:w w:val="95"/>
                <w:sz w:val="21"/>
              </w:rPr>
              <w:t>型</w:t>
            </w:r>
            <w:r>
              <w:rPr>
                <w:rFonts w:ascii="Microsoft JhengHei Light" w:eastAsia="Microsoft JhengHei Light"/>
                <w:b w:val="0"/>
                <w:w w:val="95"/>
                <w:sz w:val="21"/>
              </w:rPr>
              <w:t>+</w:t>
            </w:r>
            <w:r>
              <w:rPr>
                <w:w w:val="95"/>
                <w:sz w:val="21"/>
              </w:rPr>
              <w:t>地</w:t>
            </w:r>
            <w:r>
              <w:rPr>
                <w:w w:val="95"/>
                <w:sz w:val="21"/>
              </w:rPr>
              <w:t>址</w:t>
            </w:r>
            <w:r>
              <w:rPr>
                <w:rFonts w:ascii="Microsoft JhengHei Light" w:eastAsia="Microsoft JhengHei Light"/>
                <w:b w:val="0"/>
                <w:w w:val="95"/>
                <w:sz w:val="21"/>
              </w:rPr>
              <w:t>+</w:t>
            </w:r>
            <w:r>
              <w:rPr>
                <w:w w:val="95"/>
                <w:sz w:val="21"/>
              </w:rPr>
              <w:t>买卖内容</w:t>
            </w:r>
            <w:r>
              <w:rPr>
                <w:rFonts w:ascii="Microsoft JhengHei Light" w:eastAsia="Microsoft JhengHei Light"/>
                <w:b w:val="0"/>
                <w:w w:val="95"/>
                <w:sz w:val="21"/>
              </w:rPr>
              <w:t>+</w:t>
            </w:r>
            <w:r>
              <w:rPr>
                <w:w w:val="95"/>
                <w:sz w:val="21"/>
              </w:rPr>
              <w:t>时</w:t>
            </w:r>
            <w:r>
              <w:rPr>
                <w:spacing w:val="-10"/>
                <w:w w:val="95"/>
                <w:sz w:val="21"/>
              </w:rPr>
              <w:t>间</w:t>
            </w:r>
          </w:p>
        </w:tc>
      </w:tr>
    </w:tbl>
    <w:p>
      <w:pPr>
        <w:spacing w:after="0"/>
        <w:rPr>
          <w:sz w:val="21"/>
        </w:rPr>
        <w:sectPr>
          <w:type w:val="continuous"/>
          <w:pgSz w:w="11910" w:h="16840"/>
          <w:pgMar w:header="0" w:footer="1199" w:top="1400" w:bottom="1380" w:left="1500" w:right="1500"/>
        </w:sect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4"/>
        <w:gridCol w:w="6765"/>
      </w:tblGrid>
      <w:tr>
        <w:trPr>
          <w:trHeight w:val="942" w:hRule="atLeast"/>
        </w:trPr>
        <w:tc>
          <w:tcPr>
            <w:tcW w:w="1334" w:type="dxa"/>
          </w:tcPr>
          <w:p>
            <w:pPr>
              <w:pStyle w:val="TableParagraph"/>
              <w:spacing w:before="10"/>
              <w:ind w:left="0"/>
              <w:rPr>
                <w:sz w:val="14"/>
              </w:rPr>
            </w:pPr>
          </w:p>
          <w:p>
            <w:pPr>
              <w:pStyle w:val="TableParagraph"/>
              <w:spacing w:before="0"/>
              <w:rPr>
                <w:sz w:val="21"/>
              </w:rPr>
            </w:pPr>
            <w:r>
              <w:rPr>
                <w:spacing w:val="-4"/>
                <w:sz w:val="21"/>
              </w:rPr>
              <w:t>处理描述</w:t>
            </w:r>
          </w:p>
        </w:tc>
        <w:tc>
          <w:tcPr>
            <w:tcW w:w="6765" w:type="dxa"/>
          </w:tcPr>
          <w:p>
            <w:pPr>
              <w:pStyle w:val="TableParagraph"/>
              <w:spacing w:before="10"/>
              <w:ind w:left="0"/>
              <w:rPr>
                <w:sz w:val="14"/>
              </w:rPr>
            </w:pPr>
          </w:p>
          <w:p>
            <w:pPr>
              <w:pStyle w:val="TableParagraph"/>
              <w:spacing w:before="0"/>
              <w:ind w:left="108"/>
              <w:rPr>
                <w:sz w:val="21"/>
              </w:rPr>
            </w:pPr>
            <w:r>
              <w:rPr>
                <w:spacing w:val="-3"/>
                <w:sz w:val="21"/>
              </w:rPr>
              <w:t>按输入各字段将条目存储在数据库中。</w:t>
            </w:r>
          </w:p>
        </w:tc>
      </w:tr>
      <w:tr>
        <w:trPr>
          <w:trHeight w:val="757" w:hRule="atLeast"/>
        </w:trPr>
        <w:tc>
          <w:tcPr>
            <w:tcW w:w="1334" w:type="dxa"/>
          </w:tcPr>
          <w:p>
            <w:pPr>
              <w:pStyle w:val="TableParagraph"/>
              <w:spacing w:before="176"/>
              <w:rPr>
                <w:sz w:val="21"/>
              </w:rPr>
            </w:pPr>
            <w:r>
              <w:rPr>
                <w:spacing w:val="-4"/>
                <w:sz w:val="21"/>
              </w:rPr>
              <w:t>输出项</w:t>
            </w:r>
          </w:p>
        </w:tc>
        <w:tc>
          <w:tcPr>
            <w:tcW w:w="6765" w:type="dxa"/>
          </w:tcPr>
          <w:p>
            <w:pPr>
              <w:pStyle w:val="TableParagraph"/>
              <w:spacing w:before="176"/>
              <w:ind w:left="108"/>
              <w:rPr>
                <w:sz w:val="21"/>
              </w:rPr>
            </w:pPr>
            <w:r>
              <w:rPr>
                <w:spacing w:val="-3"/>
                <w:sz w:val="21"/>
              </w:rPr>
              <w:t>操作成功或失败提示。</w:t>
            </w:r>
          </w:p>
        </w:tc>
      </w:tr>
      <w:tr>
        <w:trPr>
          <w:trHeight w:val="626" w:hRule="atLeast"/>
        </w:trPr>
        <w:tc>
          <w:tcPr>
            <w:tcW w:w="1334" w:type="dxa"/>
          </w:tcPr>
          <w:p>
            <w:pPr>
              <w:pStyle w:val="TableParagraph"/>
              <w:spacing w:before="109"/>
              <w:rPr>
                <w:sz w:val="21"/>
              </w:rPr>
            </w:pPr>
            <w:r>
              <w:rPr>
                <w:spacing w:val="-4"/>
                <w:sz w:val="21"/>
              </w:rPr>
              <w:t>界面要求</w:t>
            </w:r>
          </w:p>
        </w:tc>
        <w:tc>
          <w:tcPr>
            <w:tcW w:w="6765" w:type="dxa"/>
          </w:tcPr>
          <w:p>
            <w:pPr>
              <w:pStyle w:val="TableParagraph"/>
              <w:spacing w:before="109"/>
              <w:ind w:left="108"/>
              <w:rPr>
                <w:sz w:val="21"/>
              </w:rPr>
            </w:pPr>
            <w:r>
              <w:rPr>
                <w:spacing w:val="-3"/>
                <w:sz w:val="21"/>
              </w:rPr>
              <w:t>保存按钮需确认执行。</w:t>
            </w:r>
          </w:p>
        </w:tc>
      </w:tr>
    </w:tbl>
    <w:p>
      <w:pPr>
        <w:pStyle w:val="BodyText"/>
        <w:spacing w:before="12" w:after="1"/>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2"/>
                <w:w w:val="110"/>
                <w:sz w:val="21"/>
              </w:rPr>
              <w:t>4.2.2</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rPr>
                <w:b/>
                <w:sz w:val="21"/>
              </w:rPr>
            </w:pPr>
            <w:r>
              <w:rPr>
                <w:b/>
                <w:spacing w:val="4"/>
                <w:sz w:val="21"/>
              </w:rPr>
              <w:t>买卖管理 社区管</w:t>
            </w:r>
          </w:p>
          <w:p>
            <w:pPr>
              <w:pStyle w:val="TableParagraph"/>
              <w:spacing w:before="82"/>
              <w:rPr>
                <w:b/>
                <w:sz w:val="21"/>
              </w:rPr>
            </w:pPr>
            <w:r>
              <w:rPr>
                <w:b/>
                <w:spacing w:val="-3"/>
                <w:sz w:val="21"/>
              </w:rPr>
              <w:t>理子系统</w:t>
            </w:r>
          </w:p>
        </w:tc>
        <w:tc>
          <w:tcPr>
            <w:tcW w:w="144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260" w:type="dxa"/>
          </w:tcPr>
          <w:p>
            <w:pPr>
              <w:pStyle w:val="TableParagraph"/>
              <w:rPr>
                <w:b/>
                <w:sz w:val="21"/>
              </w:rPr>
            </w:pPr>
            <w:r>
              <w:rPr>
                <w:b/>
                <w:spacing w:val="2"/>
                <w:sz w:val="21"/>
              </w:rPr>
              <w:t>社 区 售 楼</w:t>
            </w:r>
            <w:r>
              <w:rPr>
                <w:b/>
                <w:spacing w:val="-10"/>
                <w:sz w:val="21"/>
              </w:rPr>
              <w:t> </w:t>
            </w:r>
          </w:p>
          <w:p>
            <w:pPr>
              <w:pStyle w:val="TableParagraph"/>
              <w:spacing w:before="82"/>
              <w:rPr>
                <w:b/>
                <w:sz w:val="21"/>
              </w:rPr>
            </w:pPr>
            <w:r>
              <w:rPr>
                <w:b/>
                <w:spacing w:val="-4"/>
                <w:sz w:val="21"/>
              </w:rPr>
              <w:t>处管理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rPr>
                <w:sz w:val="21"/>
              </w:rPr>
            </w:pPr>
            <w:r>
              <w:rPr>
                <w:spacing w:val="-1"/>
                <w:sz w:val="21"/>
              </w:rPr>
              <w:t>调取买卖管理 住户子系统数据库中的买卖房屋信息，显示在该系统界面</w:t>
            </w:r>
          </w:p>
          <w:p>
            <w:pPr>
              <w:pStyle w:val="TableParagraph"/>
              <w:spacing w:before="82"/>
              <w:ind w:left="108"/>
              <w:rPr>
                <w:sz w:val="21"/>
              </w:rPr>
            </w:pPr>
            <w:r>
              <w:rPr>
                <w:spacing w:val="-3"/>
                <w:sz w:val="21"/>
              </w:rPr>
              <w:t>中，供全体用户浏览、发起交易。</w:t>
            </w:r>
          </w:p>
        </w:tc>
      </w:tr>
      <w:tr>
        <w:trPr>
          <w:trHeight w:val="604" w:hRule="atLeast"/>
        </w:trPr>
        <w:tc>
          <w:tcPr>
            <w:tcW w:w="1260" w:type="dxa"/>
          </w:tcPr>
          <w:p>
            <w:pPr>
              <w:pStyle w:val="TableParagraph"/>
              <w:spacing w:before="97"/>
              <w:rPr>
                <w:sz w:val="21"/>
              </w:rPr>
            </w:pPr>
            <w:r>
              <w:rPr>
                <w:spacing w:val="-4"/>
                <w:sz w:val="21"/>
              </w:rPr>
              <w:t>输入项</w:t>
            </w:r>
          </w:p>
        </w:tc>
        <w:tc>
          <w:tcPr>
            <w:tcW w:w="6840" w:type="dxa"/>
            <w:gridSpan w:val="5"/>
          </w:tcPr>
          <w:p>
            <w:pPr>
              <w:pStyle w:val="TableParagraph"/>
              <w:spacing w:before="97"/>
              <w:rPr>
                <w:sz w:val="21"/>
              </w:rPr>
            </w:pPr>
            <w:r>
              <w:rPr>
                <w:spacing w:val="-4"/>
                <w:sz w:val="21"/>
              </w:rPr>
              <w:t>交易申请。</w:t>
            </w:r>
          </w:p>
        </w:tc>
      </w:tr>
      <w:tr>
        <w:trPr>
          <w:trHeight w:val="942"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32"/>
              <w:rPr>
                <w:sz w:val="21"/>
              </w:rPr>
            </w:pPr>
            <w:r>
              <w:rPr>
                <w:spacing w:val="-7"/>
                <w:sz w:val="21"/>
              </w:rPr>
              <w:t>连接销售方与购买方，打开交易付款通道。交易成功后，下架房屋，更新</w:t>
            </w:r>
          </w:p>
          <w:p>
            <w:pPr>
              <w:pStyle w:val="TableParagraph"/>
              <w:spacing w:before="82"/>
              <w:rPr>
                <w:sz w:val="21"/>
              </w:rPr>
            </w:pPr>
            <w:r>
              <w:rPr>
                <w:spacing w:val="-2"/>
                <w:sz w:val="21"/>
              </w:rPr>
              <w:t>房屋在社区的主人信息（用客户资料自动更新</w:t>
            </w:r>
            <w:r>
              <w:rPr>
                <w:spacing w:val="-106"/>
                <w:sz w:val="21"/>
              </w:rPr>
              <w:t>）</w:t>
            </w:r>
            <w:r>
              <w:rPr>
                <w:spacing w:val="-10"/>
                <w:sz w:val="21"/>
              </w:rPr>
              <w:t>。</w:t>
            </w:r>
          </w:p>
        </w:tc>
      </w:tr>
      <w:tr>
        <w:trPr>
          <w:trHeight w:val="758" w:hRule="atLeast"/>
        </w:trPr>
        <w:tc>
          <w:tcPr>
            <w:tcW w:w="1260" w:type="dxa"/>
          </w:tcPr>
          <w:p>
            <w:pPr>
              <w:pStyle w:val="TableParagraph"/>
              <w:spacing w:before="176"/>
              <w:rPr>
                <w:sz w:val="21"/>
              </w:rPr>
            </w:pPr>
            <w:r>
              <w:rPr>
                <w:spacing w:val="-4"/>
                <w:sz w:val="21"/>
              </w:rPr>
              <w:t>输出项</w:t>
            </w:r>
          </w:p>
        </w:tc>
        <w:tc>
          <w:tcPr>
            <w:tcW w:w="6840" w:type="dxa"/>
            <w:gridSpan w:val="5"/>
          </w:tcPr>
          <w:p>
            <w:pPr>
              <w:pStyle w:val="TableParagraph"/>
              <w:spacing w:before="176"/>
              <w:rPr>
                <w:sz w:val="21"/>
              </w:rPr>
            </w:pPr>
            <w:r>
              <w:rPr>
                <w:spacing w:val="-3"/>
                <w:sz w:val="21"/>
              </w:rPr>
              <w:t>交易成功或失败提示。</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界面要求</w:t>
            </w:r>
          </w:p>
        </w:tc>
        <w:tc>
          <w:tcPr>
            <w:tcW w:w="6840" w:type="dxa"/>
            <w:gridSpan w:val="5"/>
          </w:tcPr>
          <w:p>
            <w:pPr>
              <w:pStyle w:val="TableParagraph"/>
              <w:rPr>
                <w:sz w:val="21"/>
              </w:rPr>
            </w:pPr>
            <w:r>
              <w:rPr>
                <w:spacing w:val="-2"/>
                <w:sz w:val="21"/>
              </w:rPr>
              <w:t>界面主体分为供买</w:t>
            </w:r>
            <w:r>
              <w:rPr>
                <w:rFonts w:ascii="Microsoft JhengHei Light" w:eastAsia="Microsoft JhengHei Light"/>
                <w:b w:val="0"/>
                <w:spacing w:val="-2"/>
                <w:sz w:val="21"/>
              </w:rPr>
              <w:t>/</w:t>
            </w:r>
            <w:r>
              <w:rPr>
                <w:spacing w:val="-3"/>
                <w:sz w:val="21"/>
              </w:rPr>
              <w:t>租赁方的浏览列表和开始交易后的供双方交流的聊天</w:t>
            </w:r>
          </w:p>
          <w:p>
            <w:pPr>
              <w:pStyle w:val="TableParagraph"/>
              <w:spacing w:before="82"/>
              <w:rPr>
                <w:sz w:val="21"/>
              </w:rPr>
            </w:pPr>
            <w:r>
              <w:rPr>
                <w:spacing w:val="-3"/>
                <w:sz w:val="21"/>
              </w:rPr>
              <w:t>框，要求界面简洁美观。</w:t>
            </w:r>
          </w:p>
        </w:tc>
      </w:tr>
    </w:tbl>
    <w:p>
      <w:pPr>
        <w:pStyle w:val="BodyText"/>
        <w:spacing w:before="11" w:after="1"/>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980"/>
        <w:gridCol w:w="1260"/>
        <w:gridCol w:w="1260"/>
      </w:tblGrid>
      <w:tr>
        <w:trPr>
          <w:trHeight w:val="938"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4.3</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980" w:type="dxa"/>
          </w:tcPr>
          <w:p>
            <w:pPr>
              <w:pStyle w:val="TableParagraph"/>
              <w:spacing w:before="32"/>
              <w:rPr>
                <w:b/>
                <w:sz w:val="21"/>
              </w:rPr>
            </w:pPr>
            <w:r>
              <w:rPr>
                <w:b/>
                <w:spacing w:val="5"/>
                <w:sz w:val="21"/>
              </w:rPr>
              <w:t>客户一览表客户系</w:t>
            </w:r>
          </w:p>
          <w:p>
            <w:pPr>
              <w:pStyle w:val="TableParagraph"/>
              <w:spacing w:before="82"/>
              <w:rPr>
                <w:b/>
                <w:sz w:val="21"/>
              </w:rPr>
            </w:pPr>
            <w:r>
              <w:rPr>
                <w:b/>
                <w:w w:val="100"/>
                <w:sz w:val="21"/>
              </w:rPr>
              <w:t>统</w:t>
            </w:r>
          </w:p>
        </w:tc>
        <w:tc>
          <w:tcPr>
            <w:tcW w:w="126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spacing w:before="32"/>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98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rPr>
                <w:sz w:val="21"/>
              </w:rPr>
            </w:pPr>
            <w:r>
              <w:rPr>
                <w:spacing w:val="-2"/>
                <w:w w:val="95"/>
                <w:sz w:val="21"/>
              </w:rPr>
              <w:t>用</w:t>
            </w:r>
            <w:r>
              <w:rPr>
                <w:spacing w:val="-2"/>
                <w:w w:val="95"/>
                <w:sz w:val="21"/>
              </w:rPr>
              <w:t>于</w:t>
            </w:r>
            <w:r>
              <w:rPr>
                <w:spacing w:val="-2"/>
                <w:w w:val="95"/>
                <w:sz w:val="21"/>
              </w:rPr>
              <w:t>注</w:t>
            </w:r>
            <w:r>
              <w:rPr>
                <w:spacing w:val="-2"/>
                <w:w w:val="95"/>
                <w:sz w:val="21"/>
              </w:rPr>
              <w:t>册</w:t>
            </w:r>
            <w:r>
              <w:rPr>
                <w:spacing w:val="-2"/>
                <w:w w:val="95"/>
                <w:sz w:val="21"/>
              </w:rPr>
              <w:t>、存储客户信息（</w:t>
            </w:r>
            <w:r>
              <w:rPr>
                <w:spacing w:val="-2"/>
                <w:w w:val="95"/>
                <w:sz w:val="21"/>
              </w:rPr>
              <w:t>客</w:t>
            </w:r>
            <w:r>
              <w:rPr>
                <w:spacing w:val="-2"/>
                <w:w w:val="95"/>
                <w:sz w:val="21"/>
              </w:rPr>
              <w:t>户</w:t>
            </w:r>
            <w:r>
              <w:rPr>
                <w:spacing w:val="-2"/>
                <w:w w:val="95"/>
                <w:sz w:val="21"/>
              </w:rPr>
              <w:t>资</w:t>
            </w:r>
            <w:r>
              <w:rPr>
                <w:spacing w:val="-2"/>
                <w:w w:val="95"/>
                <w:sz w:val="21"/>
              </w:rPr>
              <w:t>料</w:t>
            </w:r>
            <w:r>
              <w:rPr>
                <w:b/>
                <w:spacing w:val="-2"/>
                <w:w w:val="95"/>
                <w:sz w:val="21"/>
              </w:rPr>
              <w:t>=</w:t>
            </w:r>
            <w:r>
              <w:rPr>
                <w:spacing w:val="-2"/>
                <w:w w:val="95"/>
                <w:sz w:val="21"/>
              </w:rPr>
              <w:t>姓名</w:t>
            </w:r>
            <w:r>
              <w:rPr>
                <w:rFonts w:ascii="Microsoft JhengHei Light" w:eastAsia="Microsoft JhengHei Light"/>
                <w:b w:val="0"/>
                <w:spacing w:val="-2"/>
                <w:w w:val="95"/>
                <w:sz w:val="21"/>
              </w:rPr>
              <w:t>+</w:t>
            </w:r>
            <w:r>
              <w:rPr>
                <w:spacing w:val="-2"/>
                <w:w w:val="95"/>
                <w:sz w:val="21"/>
              </w:rPr>
              <w:t>性</w:t>
            </w:r>
            <w:r>
              <w:rPr>
                <w:spacing w:val="-2"/>
                <w:w w:val="95"/>
                <w:sz w:val="21"/>
              </w:rPr>
              <w:t>别</w:t>
            </w:r>
            <w:r>
              <w:rPr>
                <w:rFonts w:ascii="Microsoft JhengHei Light" w:eastAsia="Microsoft JhengHei Light"/>
                <w:b w:val="0"/>
                <w:spacing w:val="-2"/>
                <w:w w:val="95"/>
                <w:sz w:val="21"/>
              </w:rPr>
              <w:t>+</w:t>
            </w:r>
            <w:r>
              <w:rPr>
                <w:spacing w:val="-2"/>
                <w:w w:val="95"/>
                <w:sz w:val="21"/>
              </w:rPr>
              <w:t>年龄</w:t>
            </w:r>
            <w:r>
              <w:rPr>
                <w:rFonts w:ascii="Microsoft JhengHei Light" w:eastAsia="Microsoft JhengHei Light"/>
                <w:b w:val="0"/>
                <w:spacing w:val="-2"/>
                <w:w w:val="95"/>
                <w:sz w:val="21"/>
              </w:rPr>
              <w:t>+</w:t>
            </w:r>
            <w:r>
              <w:rPr>
                <w:spacing w:val="-2"/>
                <w:w w:val="95"/>
                <w:sz w:val="21"/>
              </w:rPr>
              <w:t>职</w:t>
            </w:r>
            <w:r>
              <w:rPr>
                <w:spacing w:val="-2"/>
                <w:w w:val="95"/>
                <w:sz w:val="21"/>
              </w:rPr>
              <w:t>业</w:t>
            </w:r>
            <w:r>
              <w:rPr>
                <w:rFonts w:ascii="Microsoft JhengHei Light" w:eastAsia="Microsoft JhengHei Light"/>
                <w:b w:val="0"/>
                <w:spacing w:val="-2"/>
                <w:w w:val="95"/>
                <w:sz w:val="21"/>
              </w:rPr>
              <w:t>+</w:t>
            </w:r>
            <w:r>
              <w:rPr>
                <w:spacing w:val="-2"/>
                <w:w w:val="95"/>
                <w:sz w:val="21"/>
              </w:rPr>
              <w:t>电话</w:t>
            </w:r>
            <w:r>
              <w:rPr>
                <w:rFonts w:ascii="Microsoft JhengHei Light" w:eastAsia="Microsoft JhengHei Light"/>
                <w:b w:val="0"/>
                <w:spacing w:val="-2"/>
                <w:w w:val="95"/>
                <w:sz w:val="21"/>
              </w:rPr>
              <w:t>+</w:t>
            </w:r>
            <w:r>
              <w:rPr>
                <w:spacing w:val="-2"/>
                <w:w w:val="95"/>
                <w:sz w:val="21"/>
              </w:rPr>
              <w:t>移</w:t>
            </w:r>
            <w:r>
              <w:rPr>
                <w:spacing w:val="-2"/>
                <w:w w:val="95"/>
                <w:sz w:val="21"/>
              </w:rPr>
              <w:t>动</w:t>
            </w:r>
            <w:r>
              <w:rPr>
                <w:spacing w:val="-10"/>
                <w:w w:val="95"/>
                <w:sz w:val="21"/>
              </w:rPr>
              <w:t>电</w:t>
            </w:r>
          </w:p>
          <w:p>
            <w:pPr>
              <w:pStyle w:val="TableParagraph"/>
              <w:spacing w:before="82"/>
              <w:ind w:left="108"/>
              <w:rPr>
                <w:sz w:val="21"/>
              </w:rPr>
            </w:pPr>
            <w:r>
              <w:rPr>
                <w:w w:val="95"/>
                <w:sz w:val="21"/>
              </w:rPr>
              <w:t>话</w:t>
            </w:r>
            <w:r>
              <w:rPr>
                <w:rFonts w:ascii="Microsoft JhengHei Light" w:eastAsia="Microsoft JhengHei Light"/>
                <w:b w:val="0"/>
                <w:w w:val="95"/>
                <w:sz w:val="21"/>
              </w:rPr>
              <w:t>+</w:t>
            </w:r>
            <w:r>
              <w:rPr>
                <w:w w:val="95"/>
                <w:sz w:val="21"/>
              </w:rPr>
              <w:t>需求户别</w:t>
            </w:r>
            <w:r>
              <w:rPr>
                <w:rFonts w:ascii="Microsoft JhengHei Light" w:eastAsia="Microsoft JhengHei Light"/>
                <w:b w:val="0"/>
                <w:w w:val="95"/>
                <w:sz w:val="21"/>
              </w:rPr>
              <w:t>+</w:t>
            </w:r>
            <w:r>
              <w:rPr>
                <w:w w:val="95"/>
                <w:sz w:val="21"/>
              </w:rPr>
              <w:t>需求大小</w:t>
            </w:r>
            <w:r>
              <w:rPr>
                <w:rFonts w:ascii="Microsoft JhengHei Light" w:eastAsia="Microsoft JhengHei Light"/>
                <w:b w:val="0"/>
                <w:w w:val="95"/>
                <w:sz w:val="21"/>
              </w:rPr>
              <w:t>+</w:t>
            </w:r>
            <w:r>
              <w:rPr>
                <w:w w:val="95"/>
                <w:sz w:val="21"/>
              </w:rPr>
              <w:t>预</w:t>
            </w:r>
            <w:r>
              <w:rPr>
                <w:w w:val="95"/>
                <w:sz w:val="21"/>
              </w:rPr>
              <w:t>付</w:t>
            </w:r>
            <w:r>
              <w:rPr>
                <w:w w:val="95"/>
                <w:sz w:val="21"/>
              </w:rPr>
              <w:t>金</w:t>
            </w:r>
            <w:r>
              <w:rPr>
                <w:w w:val="95"/>
                <w:sz w:val="21"/>
              </w:rPr>
              <w:t>额</w:t>
            </w:r>
            <w:r>
              <w:rPr>
                <w:rFonts w:ascii="Microsoft JhengHei Light" w:eastAsia="Microsoft JhengHei Light"/>
                <w:b w:val="0"/>
                <w:w w:val="95"/>
                <w:sz w:val="21"/>
              </w:rPr>
              <w:t>+</w:t>
            </w:r>
            <w:r>
              <w:rPr>
                <w:w w:val="95"/>
                <w:sz w:val="21"/>
              </w:rPr>
              <w:t>联系地址</w:t>
            </w:r>
            <w:r>
              <w:rPr>
                <w:rFonts w:ascii="Microsoft JhengHei Light" w:eastAsia="Microsoft JhengHei Light"/>
                <w:b w:val="0"/>
                <w:w w:val="95"/>
                <w:sz w:val="21"/>
              </w:rPr>
              <w:t>+</w:t>
            </w:r>
            <w:r>
              <w:rPr>
                <w:w w:val="95"/>
                <w:sz w:val="21"/>
              </w:rPr>
              <w:t>住房用</w:t>
            </w:r>
            <w:r>
              <w:rPr>
                <w:w w:val="95"/>
                <w:sz w:val="21"/>
              </w:rPr>
              <w:t>途</w:t>
            </w:r>
            <w:r>
              <w:rPr>
                <w:spacing w:val="-10"/>
                <w:w w:val="95"/>
                <w:sz w:val="21"/>
              </w:rPr>
              <w:t>）</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w w:val="90"/>
                <w:sz w:val="21"/>
              </w:rPr>
              <w:t>姓</w:t>
            </w:r>
            <w:r>
              <w:rPr>
                <w:w w:val="90"/>
                <w:sz w:val="21"/>
              </w:rPr>
              <w:t>名</w:t>
            </w:r>
            <w:r>
              <w:rPr>
                <w:rFonts w:ascii="Microsoft JhengHei Light" w:eastAsia="Microsoft JhengHei Light"/>
                <w:b w:val="0"/>
                <w:w w:val="90"/>
                <w:sz w:val="21"/>
              </w:rPr>
              <w:t>+</w:t>
            </w:r>
            <w:r>
              <w:rPr>
                <w:w w:val="90"/>
                <w:sz w:val="21"/>
              </w:rPr>
              <w:t>性别</w:t>
            </w:r>
            <w:r>
              <w:rPr>
                <w:rFonts w:ascii="Microsoft JhengHei Light" w:eastAsia="Microsoft JhengHei Light"/>
                <w:b w:val="0"/>
                <w:w w:val="90"/>
                <w:sz w:val="21"/>
              </w:rPr>
              <w:t>+</w:t>
            </w:r>
            <w:r>
              <w:rPr>
                <w:w w:val="90"/>
                <w:sz w:val="21"/>
              </w:rPr>
              <w:t>年龄</w:t>
            </w:r>
            <w:r>
              <w:rPr>
                <w:rFonts w:ascii="Microsoft JhengHei Light" w:eastAsia="Microsoft JhengHei Light"/>
                <w:b w:val="0"/>
                <w:w w:val="90"/>
                <w:sz w:val="21"/>
              </w:rPr>
              <w:t>+</w:t>
            </w:r>
            <w:r>
              <w:rPr>
                <w:w w:val="90"/>
                <w:sz w:val="21"/>
              </w:rPr>
              <w:t>职业</w:t>
            </w:r>
            <w:r>
              <w:rPr>
                <w:rFonts w:ascii="Microsoft JhengHei Light" w:eastAsia="Microsoft JhengHei Light"/>
                <w:b w:val="0"/>
                <w:w w:val="90"/>
                <w:sz w:val="21"/>
              </w:rPr>
              <w:t>+</w:t>
            </w:r>
            <w:r>
              <w:rPr>
                <w:w w:val="90"/>
                <w:sz w:val="21"/>
              </w:rPr>
              <w:t>电话</w:t>
            </w:r>
            <w:r>
              <w:rPr>
                <w:rFonts w:ascii="Microsoft JhengHei Light" w:eastAsia="Microsoft JhengHei Light"/>
                <w:b w:val="0"/>
                <w:w w:val="90"/>
                <w:sz w:val="21"/>
              </w:rPr>
              <w:t>+</w:t>
            </w:r>
            <w:r>
              <w:rPr>
                <w:w w:val="90"/>
                <w:sz w:val="21"/>
              </w:rPr>
              <w:t>移动</w:t>
            </w:r>
            <w:r>
              <w:rPr>
                <w:w w:val="90"/>
                <w:sz w:val="21"/>
              </w:rPr>
              <w:t>电</w:t>
            </w:r>
            <w:r>
              <w:rPr>
                <w:w w:val="90"/>
                <w:sz w:val="21"/>
              </w:rPr>
              <w:t>话</w:t>
            </w:r>
            <w:r>
              <w:rPr>
                <w:rFonts w:ascii="Microsoft JhengHei Light" w:eastAsia="Microsoft JhengHei Light"/>
                <w:b w:val="0"/>
                <w:w w:val="90"/>
                <w:sz w:val="21"/>
              </w:rPr>
              <w:t>+</w:t>
            </w:r>
            <w:r>
              <w:rPr>
                <w:w w:val="90"/>
                <w:sz w:val="21"/>
              </w:rPr>
              <w:t>需</w:t>
            </w:r>
            <w:r>
              <w:rPr>
                <w:w w:val="90"/>
                <w:sz w:val="21"/>
              </w:rPr>
              <w:t>求</w:t>
            </w:r>
            <w:r>
              <w:rPr>
                <w:w w:val="90"/>
                <w:sz w:val="21"/>
              </w:rPr>
              <w:t>户别</w:t>
            </w:r>
            <w:r>
              <w:rPr>
                <w:rFonts w:ascii="Microsoft JhengHei Light" w:eastAsia="Microsoft JhengHei Light"/>
                <w:b w:val="0"/>
                <w:w w:val="90"/>
                <w:sz w:val="21"/>
              </w:rPr>
              <w:t>+</w:t>
            </w:r>
            <w:r>
              <w:rPr>
                <w:w w:val="90"/>
                <w:sz w:val="21"/>
              </w:rPr>
              <w:t>需</w:t>
            </w:r>
            <w:r>
              <w:rPr>
                <w:w w:val="90"/>
                <w:sz w:val="21"/>
              </w:rPr>
              <w:t>求</w:t>
            </w:r>
            <w:r>
              <w:rPr>
                <w:w w:val="90"/>
                <w:sz w:val="21"/>
              </w:rPr>
              <w:t>大</w:t>
            </w:r>
            <w:r>
              <w:rPr>
                <w:w w:val="90"/>
                <w:sz w:val="21"/>
              </w:rPr>
              <w:t>小</w:t>
            </w:r>
            <w:r>
              <w:rPr>
                <w:rFonts w:ascii="Microsoft JhengHei Light" w:eastAsia="Microsoft JhengHei Light"/>
                <w:b w:val="0"/>
                <w:w w:val="90"/>
                <w:sz w:val="21"/>
              </w:rPr>
              <w:t>+</w:t>
            </w:r>
            <w:r>
              <w:rPr>
                <w:w w:val="90"/>
                <w:sz w:val="21"/>
              </w:rPr>
              <w:t>预</w:t>
            </w:r>
            <w:r>
              <w:rPr>
                <w:w w:val="90"/>
                <w:sz w:val="21"/>
              </w:rPr>
              <w:t>付</w:t>
            </w:r>
            <w:r>
              <w:rPr>
                <w:w w:val="90"/>
                <w:sz w:val="21"/>
              </w:rPr>
              <w:t>金额</w:t>
            </w:r>
            <w:r>
              <w:rPr>
                <w:rFonts w:ascii="Microsoft JhengHei Light" w:eastAsia="Microsoft JhengHei Light"/>
                <w:b w:val="0"/>
                <w:w w:val="90"/>
                <w:sz w:val="21"/>
              </w:rPr>
              <w:t>+</w:t>
            </w:r>
            <w:r>
              <w:rPr>
                <w:spacing w:val="-10"/>
                <w:w w:val="90"/>
                <w:sz w:val="21"/>
              </w:rPr>
              <w:t>联</w:t>
            </w:r>
          </w:p>
          <w:p>
            <w:pPr>
              <w:pStyle w:val="TableParagraph"/>
              <w:spacing w:before="82"/>
              <w:ind w:left="108"/>
              <w:rPr>
                <w:sz w:val="21"/>
              </w:rPr>
            </w:pPr>
            <w:r>
              <w:rPr>
                <w:w w:val="95"/>
                <w:sz w:val="21"/>
              </w:rPr>
              <w:t>系</w:t>
            </w:r>
            <w:r>
              <w:rPr>
                <w:w w:val="95"/>
                <w:sz w:val="21"/>
              </w:rPr>
              <w:t>地</w:t>
            </w:r>
            <w:r>
              <w:rPr>
                <w:w w:val="95"/>
                <w:sz w:val="21"/>
              </w:rPr>
              <w:t>址</w:t>
            </w:r>
            <w:r>
              <w:rPr>
                <w:rFonts w:ascii="Microsoft JhengHei Light" w:eastAsia="Microsoft JhengHei Light"/>
                <w:b w:val="0"/>
                <w:w w:val="95"/>
                <w:sz w:val="21"/>
              </w:rPr>
              <w:t>+</w:t>
            </w:r>
            <w:r>
              <w:rPr>
                <w:w w:val="95"/>
                <w:sz w:val="21"/>
              </w:rPr>
              <w:t>住房</w:t>
            </w:r>
            <w:r>
              <w:rPr>
                <w:w w:val="95"/>
                <w:sz w:val="21"/>
              </w:rPr>
              <w:t>用</w:t>
            </w:r>
            <w:r>
              <w:rPr>
                <w:spacing w:val="-10"/>
                <w:w w:val="95"/>
                <w:sz w:val="21"/>
              </w:rPr>
              <w:t>途</w:t>
            </w:r>
          </w:p>
        </w:tc>
      </w:tr>
      <w:tr>
        <w:trPr>
          <w:trHeight w:val="613" w:hRule="atLeast"/>
        </w:trPr>
        <w:tc>
          <w:tcPr>
            <w:tcW w:w="1260" w:type="dxa"/>
          </w:tcPr>
          <w:p>
            <w:pPr>
              <w:pStyle w:val="TableParagraph"/>
              <w:spacing w:before="104"/>
              <w:rPr>
                <w:sz w:val="21"/>
              </w:rPr>
            </w:pPr>
            <w:r>
              <w:rPr>
                <w:spacing w:val="-4"/>
                <w:sz w:val="21"/>
              </w:rPr>
              <w:t>处理描述</w:t>
            </w:r>
          </w:p>
        </w:tc>
        <w:tc>
          <w:tcPr>
            <w:tcW w:w="6840" w:type="dxa"/>
            <w:gridSpan w:val="5"/>
          </w:tcPr>
          <w:p>
            <w:pPr>
              <w:pStyle w:val="TableParagraph"/>
              <w:spacing w:before="104"/>
              <w:rPr>
                <w:sz w:val="21"/>
              </w:rPr>
            </w:pPr>
            <w:r>
              <w:rPr>
                <w:spacing w:val="-3"/>
                <w:sz w:val="21"/>
              </w:rPr>
              <w:t>将输入信息按条目存储在数据库中。</w:t>
            </w:r>
          </w:p>
        </w:tc>
      </w:tr>
      <w:tr>
        <w:trPr>
          <w:trHeight w:val="616" w:hRule="atLeast"/>
        </w:trPr>
        <w:tc>
          <w:tcPr>
            <w:tcW w:w="1260" w:type="dxa"/>
          </w:tcPr>
          <w:p>
            <w:pPr>
              <w:pStyle w:val="TableParagraph"/>
              <w:spacing w:before="104"/>
              <w:rPr>
                <w:sz w:val="21"/>
              </w:rPr>
            </w:pPr>
            <w:r>
              <w:rPr>
                <w:spacing w:val="-4"/>
                <w:sz w:val="21"/>
              </w:rPr>
              <w:t>输出项</w:t>
            </w:r>
          </w:p>
        </w:tc>
        <w:tc>
          <w:tcPr>
            <w:tcW w:w="6840" w:type="dxa"/>
            <w:gridSpan w:val="5"/>
          </w:tcPr>
          <w:p>
            <w:pPr>
              <w:pStyle w:val="TableParagraph"/>
              <w:spacing w:before="104"/>
              <w:rPr>
                <w:sz w:val="21"/>
              </w:rPr>
            </w:pPr>
            <w:r>
              <w:rPr>
                <w:spacing w:val="-3"/>
                <w:sz w:val="21"/>
              </w:rPr>
              <w:t>操作成功或失败提示。</w:t>
            </w:r>
          </w:p>
        </w:tc>
      </w:tr>
    </w:tbl>
    <w:p>
      <w:pPr>
        <w:spacing w:after="0"/>
        <w:rPr>
          <w:sz w:val="21"/>
        </w:rPr>
        <w:sectPr>
          <w:type w:val="continuous"/>
          <w:pgSz w:w="11910" w:h="16840"/>
          <w:pgMar w:header="0" w:footer="1199" w:top="1400" w:bottom="1572"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616" w:hRule="atLeast"/>
        </w:trPr>
        <w:tc>
          <w:tcPr>
            <w:tcW w:w="1260" w:type="dxa"/>
          </w:tcPr>
          <w:p>
            <w:pPr>
              <w:pStyle w:val="TableParagraph"/>
              <w:spacing w:before="104"/>
              <w:rPr>
                <w:sz w:val="21"/>
              </w:rPr>
            </w:pPr>
            <w:r>
              <w:rPr>
                <w:spacing w:val="-4"/>
                <w:sz w:val="21"/>
              </w:rPr>
              <w:t>界面要求</w:t>
            </w:r>
          </w:p>
        </w:tc>
        <w:tc>
          <w:tcPr>
            <w:tcW w:w="6840" w:type="dxa"/>
          </w:tcPr>
          <w:p>
            <w:pPr>
              <w:pStyle w:val="TableParagraph"/>
              <w:spacing w:before="104"/>
              <w:rPr>
                <w:sz w:val="21"/>
              </w:rPr>
            </w:pPr>
            <w:r>
              <w:rPr>
                <w:spacing w:val="-3"/>
                <w:sz w:val="21"/>
              </w:rPr>
              <w:t>保存按钮需确认执行。</w:t>
            </w:r>
          </w:p>
        </w:tc>
      </w:tr>
    </w:tbl>
    <w:p>
      <w:pPr>
        <w:pStyle w:val="BodyText"/>
        <w:spacing w:before="2"/>
        <w:rPr>
          <w:sz w:val="28"/>
        </w:rPr>
      </w:pPr>
    </w:p>
    <w:p>
      <w:pPr>
        <w:pStyle w:val="ListParagraph"/>
        <w:numPr>
          <w:ilvl w:val="0"/>
          <w:numId w:val="9"/>
        </w:numPr>
        <w:tabs>
          <w:tab w:pos="829" w:val="left" w:leader="none"/>
        </w:tabs>
        <w:spacing w:line="240" w:lineRule="auto" w:before="3" w:after="52"/>
        <w:ind w:left="829" w:right="0" w:hanging="529"/>
        <w:jc w:val="left"/>
        <w:rPr>
          <w:sz w:val="21"/>
        </w:rPr>
      </w:pPr>
      <w:r>
        <w:rPr>
          <w:spacing w:val="-3"/>
          <w:sz w:val="21"/>
        </w:rPr>
        <w:t>居家服务系统功能描述：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5"/>
                <w:w w:val="105"/>
                <w:sz w:val="21"/>
              </w:rPr>
              <w:t>5.1</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rPr>
                <w:b/>
                <w:sz w:val="21"/>
              </w:rPr>
            </w:pPr>
            <w:r>
              <w:rPr>
                <w:b/>
                <w:spacing w:val="12"/>
                <w:sz w:val="21"/>
              </w:rPr>
              <w:t>代领情况管理系</w:t>
            </w:r>
          </w:p>
          <w:p>
            <w:pPr>
              <w:pStyle w:val="TableParagraph"/>
              <w:spacing w:before="82"/>
              <w:rPr>
                <w:b/>
                <w:sz w:val="21"/>
              </w:rPr>
            </w:pPr>
            <w:r>
              <w:rPr>
                <w:b/>
                <w:w w:val="100"/>
                <w:sz w:val="21"/>
              </w:rPr>
              <w:t>统</w:t>
            </w:r>
          </w:p>
        </w:tc>
        <w:tc>
          <w:tcPr>
            <w:tcW w:w="144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rPr>
                <w:sz w:val="21"/>
              </w:rPr>
            </w:pPr>
            <w:r>
              <w:rPr>
                <w:w w:val="95"/>
                <w:sz w:val="21"/>
              </w:rPr>
              <w:t>存</w:t>
            </w:r>
            <w:r>
              <w:rPr>
                <w:w w:val="95"/>
                <w:sz w:val="21"/>
              </w:rPr>
              <w:t>储</w:t>
            </w:r>
            <w:r>
              <w:rPr>
                <w:spacing w:val="-15"/>
                <w:w w:val="95"/>
                <w:sz w:val="21"/>
              </w:rPr>
              <w:t>住户的代领情况</w:t>
            </w:r>
            <w:r>
              <w:rPr>
                <w:w w:val="95"/>
                <w:sz w:val="21"/>
              </w:rPr>
              <w:t>（</w:t>
            </w:r>
            <w:r>
              <w:rPr>
                <w:w w:val="95"/>
                <w:sz w:val="21"/>
              </w:rPr>
              <w:t>项</w:t>
            </w:r>
            <w:r>
              <w:rPr>
                <w:w w:val="95"/>
                <w:sz w:val="21"/>
              </w:rPr>
              <w:t>目</w:t>
            </w:r>
            <w:r>
              <w:rPr>
                <w:w w:val="95"/>
                <w:sz w:val="21"/>
              </w:rPr>
              <w:t>名</w:t>
            </w:r>
            <w:r>
              <w:rPr>
                <w:w w:val="95"/>
                <w:sz w:val="21"/>
              </w:rPr>
              <w:t>称</w:t>
            </w:r>
            <w:r>
              <w:rPr>
                <w:rFonts w:ascii="Microsoft JhengHei Light" w:eastAsia="Microsoft JhengHei Light"/>
                <w:b w:val="0"/>
                <w:w w:val="95"/>
                <w:sz w:val="21"/>
              </w:rPr>
              <w:t>+</w:t>
            </w:r>
            <w:r>
              <w:rPr>
                <w:w w:val="95"/>
                <w:sz w:val="21"/>
              </w:rPr>
              <w:t>内</w:t>
            </w:r>
            <w:r>
              <w:rPr>
                <w:w w:val="95"/>
                <w:sz w:val="21"/>
              </w:rPr>
              <w:t>容</w:t>
            </w:r>
            <w:r>
              <w:rPr>
                <w:rFonts w:ascii="Microsoft JhengHei Light" w:eastAsia="Microsoft JhengHei Light"/>
                <w:b w:val="0"/>
                <w:w w:val="95"/>
                <w:sz w:val="21"/>
              </w:rPr>
              <w:t>+</w:t>
            </w:r>
            <w:r>
              <w:rPr>
                <w:w w:val="95"/>
                <w:sz w:val="21"/>
              </w:rPr>
              <w:t>委托人</w:t>
            </w:r>
            <w:r>
              <w:rPr>
                <w:rFonts w:ascii="Microsoft JhengHei Light" w:eastAsia="Microsoft JhengHei Light"/>
                <w:b w:val="0"/>
                <w:w w:val="95"/>
                <w:sz w:val="21"/>
              </w:rPr>
              <w:t>+</w:t>
            </w:r>
            <w:r>
              <w:rPr>
                <w:w w:val="95"/>
                <w:sz w:val="21"/>
              </w:rPr>
              <w:t>受</w:t>
            </w:r>
            <w:r>
              <w:rPr>
                <w:w w:val="95"/>
                <w:sz w:val="21"/>
              </w:rPr>
              <w:t>托</w:t>
            </w:r>
            <w:r>
              <w:rPr>
                <w:w w:val="95"/>
                <w:sz w:val="21"/>
              </w:rPr>
              <w:t>人</w:t>
            </w:r>
            <w:r>
              <w:rPr>
                <w:rFonts w:ascii="Microsoft JhengHei Light" w:eastAsia="Microsoft JhengHei Light"/>
                <w:b w:val="0"/>
                <w:w w:val="95"/>
                <w:sz w:val="21"/>
              </w:rPr>
              <w:t>+</w:t>
            </w:r>
            <w:r>
              <w:rPr>
                <w:w w:val="95"/>
                <w:sz w:val="21"/>
              </w:rPr>
              <w:t>数</w:t>
            </w:r>
            <w:r>
              <w:rPr>
                <w:w w:val="95"/>
                <w:sz w:val="21"/>
              </w:rPr>
              <w:t>量</w:t>
            </w:r>
            <w:r>
              <w:rPr>
                <w:rFonts w:ascii="Microsoft JhengHei Light" w:eastAsia="Microsoft JhengHei Light"/>
                <w:b w:val="0"/>
                <w:w w:val="95"/>
                <w:sz w:val="21"/>
              </w:rPr>
              <w:t>+</w:t>
            </w:r>
            <w:r>
              <w:rPr>
                <w:w w:val="95"/>
                <w:sz w:val="21"/>
              </w:rPr>
              <w:t>委托时间</w:t>
            </w:r>
            <w:r>
              <w:rPr>
                <w:rFonts w:ascii="Microsoft JhengHei Light" w:eastAsia="Microsoft JhengHei Light"/>
                <w:b w:val="0"/>
                <w:w w:val="95"/>
                <w:sz w:val="21"/>
              </w:rPr>
              <w:t>+</w:t>
            </w:r>
            <w:r>
              <w:rPr>
                <w:spacing w:val="-10"/>
                <w:w w:val="95"/>
                <w:sz w:val="21"/>
              </w:rPr>
              <w:t>预</w:t>
            </w:r>
          </w:p>
          <w:p>
            <w:pPr>
              <w:pStyle w:val="TableParagraph"/>
              <w:spacing w:before="82"/>
              <w:ind w:left="108"/>
              <w:rPr>
                <w:sz w:val="21"/>
              </w:rPr>
            </w:pPr>
            <w:r>
              <w:rPr>
                <w:w w:val="95"/>
                <w:sz w:val="21"/>
              </w:rPr>
              <w:t>计</w:t>
            </w:r>
            <w:r>
              <w:rPr>
                <w:w w:val="95"/>
                <w:sz w:val="21"/>
              </w:rPr>
              <w:t>完</w:t>
            </w:r>
            <w:r>
              <w:rPr>
                <w:w w:val="95"/>
                <w:sz w:val="21"/>
              </w:rPr>
              <w:t>成时间</w:t>
            </w:r>
            <w:r>
              <w:rPr>
                <w:rFonts w:ascii="Microsoft JhengHei Light" w:eastAsia="Microsoft JhengHei Light"/>
                <w:b w:val="0"/>
                <w:w w:val="95"/>
                <w:sz w:val="21"/>
              </w:rPr>
              <w:t>+</w:t>
            </w:r>
            <w:r>
              <w:rPr>
                <w:w w:val="95"/>
                <w:sz w:val="21"/>
              </w:rPr>
              <w:t>事件说明</w:t>
            </w:r>
            <w:r>
              <w:rPr>
                <w:spacing w:val="-106"/>
                <w:w w:val="95"/>
                <w:sz w:val="21"/>
              </w:rPr>
              <w:t>）</w:t>
            </w:r>
            <w:r>
              <w:rPr>
                <w:spacing w:val="-10"/>
                <w:w w:val="95"/>
                <w:sz w:val="21"/>
              </w:rPr>
              <w:t>。</w:t>
            </w:r>
          </w:p>
        </w:tc>
      </w:tr>
      <w:tr>
        <w:trPr>
          <w:trHeight w:val="705" w:hRule="atLeast"/>
        </w:trPr>
        <w:tc>
          <w:tcPr>
            <w:tcW w:w="1260" w:type="dxa"/>
          </w:tcPr>
          <w:p>
            <w:pPr>
              <w:pStyle w:val="TableParagraph"/>
              <w:spacing w:before="150"/>
              <w:rPr>
                <w:sz w:val="21"/>
              </w:rPr>
            </w:pPr>
            <w:r>
              <w:rPr>
                <w:spacing w:val="-4"/>
                <w:sz w:val="21"/>
              </w:rPr>
              <w:t>输入项</w:t>
            </w:r>
          </w:p>
        </w:tc>
        <w:tc>
          <w:tcPr>
            <w:tcW w:w="6840" w:type="dxa"/>
            <w:gridSpan w:val="5"/>
          </w:tcPr>
          <w:p>
            <w:pPr>
              <w:pStyle w:val="TableParagraph"/>
              <w:spacing w:before="150"/>
              <w:rPr>
                <w:sz w:val="21"/>
              </w:rPr>
            </w:pPr>
            <w:r>
              <w:rPr>
                <w:spacing w:val="-2"/>
                <w:w w:val="95"/>
                <w:sz w:val="21"/>
              </w:rPr>
              <w:t>项</w:t>
            </w:r>
            <w:r>
              <w:rPr>
                <w:spacing w:val="-2"/>
                <w:w w:val="95"/>
                <w:sz w:val="21"/>
              </w:rPr>
              <w:t>目</w:t>
            </w:r>
            <w:r>
              <w:rPr>
                <w:spacing w:val="-2"/>
                <w:w w:val="95"/>
                <w:sz w:val="21"/>
              </w:rPr>
              <w:t>名称</w:t>
            </w:r>
            <w:r>
              <w:rPr>
                <w:rFonts w:ascii="Microsoft JhengHei Light" w:eastAsia="Microsoft JhengHei Light"/>
                <w:b w:val="0"/>
                <w:spacing w:val="-2"/>
                <w:w w:val="95"/>
                <w:sz w:val="21"/>
              </w:rPr>
              <w:t>+</w:t>
            </w:r>
            <w:r>
              <w:rPr>
                <w:spacing w:val="-2"/>
                <w:w w:val="95"/>
                <w:sz w:val="21"/>
              </w:rPr>
              <w:t>内</w:t>
            </w:r>
            <w:r>
              <w:rPr>
                <w:spacing w:val="-2"/>
                <w:w w:val="95"/>
                <w:sz w:val="21"/>
              </w:rPr>
              <w:t>容</w:t>
            </w:r>
            <w:r>
              <w:rPr>
                <w:rFonts w:ascii="Microsoft JhengHei Light" w:eastAsia="Microsoft JhengHei Light"/>
                <w:b w:val="0"/>
                <w:spacing w:val="-2"/>
                <w:w w:val="95"/>
                <w:sz w:val="21"/>
              </w:rPr>
              <w:t>+</w:t>
            </w:r>
            <w:r>
              <w:rPr>
                <w:spacing w:val="-2"/>
                <w:w w:val="95"/>
                <w:sz w:val="21"/>
              </w:rPr>
              <w:t>委托人</w:t>
            </w:r>
            <w:r>
              <w:rPr>
                <w:rFonts w:ascii="Microsoft JhengHei Light" w:eastAsia="Microsoft JhengHei Light"/>
                <w:b w:val="0"/>
                <w:spacing w:val="-2"/>
                <w:w w:val="95"/>
                <w:sz w:val="21"/>
              </w:rPr>
              <w:t>+</w:t>
            </w:r>
            <w:r>
              <w:rPr>
                <w:spacing w:val="-2"/>
                <w:w w:val="95"/>
                <w:sz w:val="21"/>
              </w:rPr>
              <w:t>受</w:t>
            </w:r>
            <w:r>
              <w:rPr>
                <w:spacing w:val="-2"/>
                <w:w w:val="95"/>
                <w:sz w:val="21"/>
              </w:rPr>
              <w:t>托</w:t>
            </w:r>
            <w:r>
              <w:rPr>
                <w:spacing w:val="-2"/>
                <w:w w:val="95"/>
                <w:sz w:val="21"/>
              </w:rPr>
              <w:t>人</w:t>
            </w:r>
            <w:r>
              <w:rPr>
                <w:rFonts w:ascii="Microsoft JhengHei Light" w:eastAsia="Microsoft JhengHei Light"/>
                <w:b w:val="0"/>
                <w:spacing w:val="-2"/>
                <w:w w:val="95"/>
                <w:sz w:val="21"/>
              </w:rPr>
              <w:t>+</w:t>
            </w:r>
            <w:r>
              <w:rPr>
                <w:spacing w:val="-2"/>
                <w:w w:val="95"/>
                <w:sz w:val="21"/>
              </w:rPr>
              <w:t>数</w:t>
            </w:r>
            <w:r>
              <w:rPr>
                <w:spacing w:val="-2"/>
                <w:w w:val="95"/>
                <w:sz w:val="21"/>
              </w:rPr>
              <w:t>量</w:t>
            </w:r>
            <w:r>
              <w:rPr>
                <w:rFonts w:ascii="Microsoft JhengHei Light" w:eastAsia="Microsoft JhengHei Light"/>
                <w:b w:val="0"/>
                <w:spacing w:val="-2"/>
                <w:w w:val="95"/>
                <w:sz w:val="21"/>
              </w:rPr>
              <w:t>+</w:t>
            </w:r>
            <w:r>
              <w:rPr>
                <w:spacing w:val="-2"/>
                <w:w w:val="95"/>
                <w:sz w:val="21"/>
              </w:rPr>
              <w:t>委托时间</w:t>
            </w:r>
            <w:r>
              <w:rPr>
                <w:rFonts w:ascii="Microsoft JhengHei Light" w:eastAsia="Microsoft JhengHei Light"/>
                <w:b w:val="0"/>
                <w:spacing w:val="-2"/>
                <w:w w:val="95"/>
                <w:sz w:val="21"/>
              </w:rPr>
              <w:t>+</w:t>
            </w:r>
            <w:r>
              <w:rPr>
                <w:spacing w:val="-2"/>
                <w:w w:val="95"/>
                <w:sz w:val="21"/>
              </w:rPr>
              <w:t>预</w:t>
            </w:r>
            <w:r>
              <w:rPr>
                <w:spacing w:val="-2"/>
                <w:w w:val="95"/>
                <w:sz w:val="21"/>
              </w:rPr>
              <w:t>计</w:t>
            </w:r>
            <w:r>
              <w:rPr>
                <w:spacing w:val="-2"/>
                <w:w w:val="95"/>
                <w:sz w:val="21"/>
              </w:rPr>
              <w:t>完</w:t>
            </w:r>
            <w:r>
              <w:rPr>
                <w:spacing w:val="-2"/>
                <w:w w:val="95"/>
                <w:sz w:val="21"/>
              </w:rPr>
              <w:t>成</w:t>
            </w:r>
            <w:r>
              <w:rPr>
                <w:spacing w:val="-2"/>
                <w:w w:val="95"/>
                <w:sz w:val="21"/>
              </w:rPr>
              <w:t>时间</w:t>
            </w:r>
            <w:r>
              <w:rPr>
                <w:rFonts w:ascii="Microsoft JhengHei Light" w:eastAsia="Microsoft JhengHei Light"/>
                <w:b w:val="0"/>
                <w:spacing w:val="-2"/>
                <w:w w:val="95"/>
                <w:sz w:val="21"/>
              </w:rPr>
              <w:t>+</w:t>
            </w:r>
            <w:r>
              <w:rPr>
                <w:spacing w:val="-2"/>
                <w:w w:val="95"/>
                <w:sz w:val="21"/>
              </w:rPr>
              <w:t>事件</w:t>
            </w:r>
            <w:r>
              <w:rPr>
                <w:spacing w:val="-2"/>
                <w:w w:val="95"/>
                <w:sz w:val="21"/>
              </w:rPr>
              <w:t>说</w:t>
            </w:r>
            <w:r>
              <w:rPr>
                <w:spacing w:val="-10"/>
                <w:w w:val="95"/>
                <w:sz w:val="21"/>
              </w:rPr>
              <w:t>明</w:t>
            </w:r>
          </w:p>
        </w:tc>
      </w:tr>
      <w:tr>
        <w:trPr>
          <w:trHeight w:val="705" w:hRule="atLeast"/>
        </w:trPr>
        <w:tc>
          <w:tcPr>
            <w:tcW w:w="1260" w:type="dxa"/>
          </w:tcPr>
          <w:p>
            <w:pPr>
              <w:pStyle w:val="TableParagraph"/>
              <w:spacing w:before="150"/>
              <w:rPr>
                <w:sz w:val="21"/>
              </w:rPr>
            </w:pPr>
            <w:r>
              <w:rPr>
                <w:spacing w:val="-4"/>
                <w:sz w:val="21"/>
              </w:rPr>
              <w:t>处理描述</w:t>
            </w:r>
          </w:p>
        </w:tc>
        <w:tc>
          <w:tcPr>
            <w:tcW w:w="6840" w:type="dxa"/>
            <w:gridSpan w:val="5"/>
          </w:tcPr>
          <w:p>
            <w:pPr>
              <w:pStyle w:val="TableParagraph"/>
              <w:spacing w:before="150"/>
              <w:rPr>
                <w:sz w:val="21"/>
              </w:rPr>
            </w:pPr>
            <w:r>
              <w:rPr>
                <w:spacing w:val="-3"/>
                <w:sz w:val="21"/>
              </w:rPr>
              <w:t>将各项数据存入数据库存储，并提供可视化管理服务。</w:t>
            </w:r>
          </w:p>
        </w:tc>
      </w:tr>
      <w:tr>
        <w:trPr>
          <w:trHeight w:val="705" w:hRule="atLeast"/>
        </w:trPr>
        <w:tc>
          <w:tcPr>
            <w:tcW w:w="1260" w:type="dxa"/>
          </w:tcPr>
          <w:p>
            <w:pPr>
              <w:pStyle w:val="TableParagraph"/>
              <w:spacing w:before="150"/>
              <w:rPr>
                <w:sz w:val="21"/>
              </w:rPr>
            </w:pPr>
            <w:r>
              <w:rPr>
                <w:spacing w:val="-4"/>
                <w:sz w:val="21"/>
              </w:rPr>
              <w:t>输出项</w:t>
            </w:r>
          </w:p>
        </w:tc>
        <w:tc>
          <w:tcPr>
            <w:tcW w:w="6840" w:type="dxa"/>
            <w:gridSpan w:val="5"/>
          </w:tcPr>
          <w:p>
            <w:pPr>
              <w:pStyle w:val="TableParagraph"/>
              <w:spacing w:before="150"/>
              <w:rPr>
                <w:sz w:val="21"/>
              </w:rPr>
            </w:pPr>
            <w:r>
              <w:rPr>
                <w:spacing w:val="-3"/>
                <w:sz w:val="21"/>
              </w:rPr>
              <w:t>操作成功或失败提示，可视化数据表提供实时更新。</w:t>
            </w:r>
          </w:p>
        </w:tc>
      </w:tr>
      <w:tr>
        <w:trPr>
          <w:trHeight w:val="705" w:hRule="atLeast"/>
        </w:trPr>
        <w:tc>
          <w:tcPr>
            <w:tcW w:w="1260" w:type="dxa"/>
          </w:tcPr>
          <w:p>
            <w:pPr>
              <w:pStyle w:val="TableParagraph"/>
              <w:spacing w:before="150"/>
              <w:rPr>
                <w:sz w:val="21"/>
              </w:rPr>
            </w:pPr>
            <w:r>
              <w:rPr>
                <w:spacing w:val="-4"/>
                <w:sz w:val="21"/>
              </w:rPr>
              <w:t>界面要求</w:t>
            </w:r>
          </w:p>
        </w:tc>
        <w:tc>
          <w:tcPr>
            <w:tcW w:w="6840" w:type="dxa"/>
            <w:gridSpan w:val="5"/>
          </w:tcPr>
          <w:p>
            <w:pPr>
              <w:pStyle w:val="TableParagraph"/>
              <w:spacing w:before="150"/>
              <w:rPr>
                <w:sz w:val="21"/>
              </w:rPr>
            </w:pPr>
            <w:r>
              <w:rPr>
                <w:spacing w:val="-3"/>
                <w:sz w:val="21"/>
              </w:rPr>
              <w:t>保存按钮需确认执行。</w:t>
            </w:r>
          </w:p>
        </w:tc>
      </w:tr>
    </w:tbl>
    <w:p>
      <w:pPr>
        <w:pStyle w:val="BodyText"/>
        <w:spacing w:before="10"/>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5.2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rPr>
                <w:b/>
                <w:sz w:val="21"/>
              </w:rPr>
            </w:pPr>
            <w:r>
              <w:rPr>
                <w:b/>
                <w:spacing w:val="12"/>
                <w:sz w:val="21"/>
              </w:rPr>
              <w:t>代收情况管理系</w:t>
            </w:r>
          </w:p>
          <w:p>
            <w:pPr>
              <w:pStyle w:val="TableParagraph"/>
              <w:spacing w:before="82"/>
              <w:rPr>
                <w:b/>
                <w:sz w:val="21"/>
              </w:rPr>
            </w:pPr>
            <w:r>
              <w:rPr>
                <w:b/>
                <w:w w:val="100"/>
                <w:sz w:val="21"/>
              </w:rPr>
              <w:t>统</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9" w:hRule="atLeast"/>
        </w:trPr>
        <w:tc>
          <w:tcPr>
            <w:tcW w:w="1260" w:type="dxa"/>
          </w:tcPr>
          <w:p>
            <w:pPr>
              <w:pStyle w:val="TableParagraph"/>
              <w:spacing w:before="32"/>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spacing w:before="32"/>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spacing w:before="32"/>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rPr>
                <w:sz w:val="21"/>
              </w:rPr>
            </w:pPr>
            <w:r>
              <w:rPr>
                <w:w w:val="95"/>
                <w:sz w:val="21"/>
              </w:rPr>
              <w:t>存</w:t>
            </w:r>
            <w:r>
              <w:rPr>
                <w:w w:val="95"/>
                <w:sz w:val="21"/>
              </w:rPr>
              <w:t>储</w:t>
            </w:r>
            <w:r>
              <w:rPr>
                <w:spacing w:val="-15"/>
                <w:w w:val="95"/>
                <w:sz w:val="21"/>
              </w:rPr>
              <w:t>住户的代收情况</w:t>
            </w:r>
            <w:r>
              <w:rPr>
                <w:w w:val="95"/>
                <w:sz w:val="21"/>
              </w:rPr>
              <w:t>（</w:t>
            </w:r>
            <w:r>
              <w:rPr>
                <w:w w:val="95"/>
                <w:sz w:val="21"/>
              </w:rPr>
              <w:t>项</w:t>
            </w:r>
            <w:r>
              <w:rPr>
                <w:w w:val="95"/>
                <w:sz w:val="21"/>
              </w:rPr>
              <w:t>目</w:t>
            </w:r>
            <w:r>
              <w:rPr>
                <w:w w:val="95"/>
                <w:sz w:val="21"/>
              </w:rPr>
              <w:t>名</w:t>
            </w:r>
            <w:r>
              <w:rPr>
                <w:w w:val="95"/>
                <w:sz w:val="21"/>
              </w:rPr>
              <w:t>称</w:t>
            </w:r>
            <w:r>
              <w:rPr>
                <w:rFonts w:ascii="Microsoft JhengHei Light" w:eastAsia="Microsoft JhengHei Light"/>
                <w:b w:val="0"/>
                <w:w w:val="95"/>
                <w:sz w:val="21"/>
              </w:rPr>
              <w:t>+</w:t>
            </w:r>
            <w:r>
              <w:rPr>
                <w:w w:val="95"/>
                <w:sz w:val="21"/>
              </w:rPr>
              <w:t>内</w:t>
            </w:r>
            <w:r>
              <w:rPr>
                <w:w w:val="95"/>
                <w:sz w:val="21"/>
              </w:rPr>
              <w:t>容</w:t>
            </w:r>
            <w:r>
              <w:rPr>
                <w:rFonts w:ascii="Microsoft JhengHei Light" w:eastAsia="Microsoft JhengHei Light"/>
                <w:b w:val="0"/>
                <w:w w:val="95"/>
                <w:sz w:val="21"/>
              </w:rPr>
              <w:t>+</w:t>
            </w:r>
            <w:r>
              <w:rPr>
                <w:w w:val="95"/>
                <w:sz w:val="21"/>
              </w:rPr>
              <w:t>委托人</w:t>
            </w:r>
            <w:r>
              <w:rPr>
                <w:rFonts w:ascii="Microsoft JhengHei Light" w:eastAsia="Microsoft JhengHei Light"/>
                <w:b w:val="0"/>
                <w:w w:val="95"/>
                <w:sz w:val="21"/>
              </w:rPr>
              <w:t>+</w:t>
            </w:r>
            <w:r>
              <w:rPr>
                <w:w w:val="95"/>
                <w:sz w:val="21"/>
              </w:rPr>
              <w:t>受</w:t>
            </w:r>
            <w:r>
              <w:rPr>
                <w:w w:val="95"/>
                <w:sz w:val="21"/>
              </w:rPr>
              <w:t>托</w:t>
            </w:r>
            <w:r>
              <w:rPr>
                <w:w w:val="95"/>
                <w:sz w:val="21"/>
              </w:rPr>
              <w:t>人</w:t>
            </w:r>
            <w:r>
              <w:rPr>
                <w:rFonts w:ascii="Microsoft JhengHei Light" w:eastAsia="Microsoft JhengHei Light"/>
                <w:b w:val="0"/>
                <w:w w:val="95"/>
                <w:sz w:val="21"/>
              </w:rPr>
              <w:t>+</w:t>
            </w:r>
            <w:r>
              <w:rPr>
                <w:w w:val="95"/>
                <w:sz w:val="21"/>
              </w:rPr>
              <w:t>数</w:t>
            </w:r>
            <w:r>
              <w:rPr>
                <w:w w:val="95"/>
                <w:sz w:val="21"/>
              </w:rPr>
              <w:t>量</w:t>
            </w:r>
            <w:r>
              <w:rPr>
                <w:rFonts w:ascii="Microsoft JhengHei Light" w:eastAsia="Microsoft JhengHei Light"/>
                <w:b w:val="0"/>
                <w:w w:val="95"/>
                <w:sz w:val="21"/>
              </w:rPr>
              <w:t>+</w:t>
            </w:r>
            <w:r>
              <w:rPr>
                <w:w w:val="95"/>
                <w:sz w:val="21"/>
              </w:rPr>
              <w:t>委托时间</w:t>
            </w:r>
            <w:r>
              <w:rPr>
                <w:rFonts w:ascii="Microsoft JhengHei Light" w:eastAsia="Microsoft JhengHei Light"/>
                <w:b w:val="0"/>
                <w:w w:val="95"/>
                <w:sz w:val="21"/>
              </w:rPr>
              <w:t>+</w:t>
            </w:r>
            <w:r>
              <w:rPr>
                <w:spacing w:val="-10"/>
                <w:w w:val="95"/>
                <w:sz w:val="21"/>
              </w:rPr>
              <w:t>预</w:t>
            </w:r>
          </w:p>
          <w:p>
            <w:pPr>
              <w:pStyle w:val="TableParagraph"/>
              <w:spacing w:before="82"/>
              <w:ind w:left="108"/>
              <w:rPr>
                <w:sz w:val="21"/>
              </w:rPr>
            </w:pPr>
            <w:r>
              <w:rPr>
                <w:w w:val="95"/>
                <w:sz w:val="21"/>
              </w:rPr>
              <w:t>计</w:t>
            </w:r>
            <w:r>
              <w:rPr>
                <w:w w:val="95"/>
                <w:sz w:val="21"/>
              </w:rPr>
              <w:t>完</w:t>
            </w:r>
            <w:r>
              <w:rPr>
                <w:w w:val="95"/>
                <w:sz w:val="21"/>
              </w:rPr>
              <w:t>成时间</w:t>
            </w:r>
            <w:r>
              <w:rPr>
                <w:rFonts w:ascii="Microsoft JhengHei Light" w:eastAsia="Microsoft JhengHei Light"/>
                <w:b w:val="0"/>
                <w:w w:val="95"/>
                <w:sz w:val="21"/>
              </w:rPr>
              <w:t>+</w:t>
            </w:r>
            <w:r>
              <w:rPr>
                <w:w w:val="95"/>
                <w:sz w:val="21"/>
              </w:rPr>
              <w:t>事件说</w:t>
            </w:r>
            <w:r>
              <w:rPr>
                <w:w w:val="95"/>
                <w:sz w:val="21"/>
              </w:rPr>
              <w:t>明</w:t>
            </w:r>
            <w:r>
              <w:rPr>
                <w:spacing w:val="-10"/>
                <w:w w:val="95"/>
                <w:sz w:val="21"/>
              </w:rPr>
              <w:t>）</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spacing w:val="-2"/>
                <w:w w:val="95"/>
                <w:sz w:val="21"/>
              </w:rPr>
              <w:t>项</w:t>
            </w:r>
            <w:r>
              <w:rPr>
                <w:spacing w:val="-2"/>
                <w:w w:val="95"/>
                <w:sz w:val="21"/>
              </w:rPr>
              <w:t>目</w:t>
            </w:r>
            <w:r>
              <w:rPr>
                <w:spacing w:val="-2"/>
                <w:w w:val="95"/>
                <w:sz w:val="21"/>
              </w:rPr>
              <w:t>名称</w:t>
            </w:r>
            <w:r>
              <w:rPr>
                <w:rFonts w:ascii="Microsoft JhengHei Light" w:eastAsia="Microsoft JhengHei Light"/>
                <w:b w:val="0"/>
                <w:spacing w:val="-2"/>
                <w:w w:val="95"/>
                <w:sz w:val="21"/>
              </w:rPr>
              <w:t>+</w:t>
            </w:r>
            <w:r>
              <w:rPr>
                <w:spacing w:val="-2"/>
                <w:w w:val="95"/>
                <w:sz w:val="21"/>
              </w:rPr>
              <w:t>内</w:t>
            </w:r>
            <w:r>
              <w:rPr>
                <w:spacing w:val="-2"/>
                <w:w w:val="95"/>
                <w:sz w:val="21"/>
              </w:rPr>
              <w:t>容</w:t>
            </w:r>
            <w:r>
              <w:rPr>
                <w:rFonts w:ascii="Microsoft JhengHei Light" w:eastAsia="Microsoft JhengHei Light"/>
                <w:b w:val="0"/>
                <w:spacing w:val="-2"/>
                <w:w w:val="95"/>
                <w:sz w:val="21"/>
              </w:rPr>
              <w:t>+</w:t>
            </w:r>
            <w:r>
              <w:rPr>
                <w:spacing w:val="-2"/>
                <w:w w:val="95"/>
                <w:sz w:val="21"/>
              </w:rPr>
              <w:t>委托人</w:t>
            </w:r>
            <w:r>
              <w:rPr>
                <w:rFonts w:ascii="Microsoft JhengHei Light" w:eastAsia="Microsoft JhengHei Light"/>
                <w:b w:val="0"/>
                <w:spacing w:val="-2"/>
                <w:w w:val="95"/>
                <w:sz w:val="21"/>
              </w:rPr>
              <w:t>+</w:t>
            </w:r>
            <w:r>
              <w:rPr>
                <w:spacing w:val="-2"/>
                <w:w w:val="95"/>
                <w:sz w:val="21"/>
              </w:rPr>
              <w:t>受</w:t>
            </w:r>
            <w:r>
              <w:rPr>
                <w:spacing w:val="-2"/>
                <w:w w:val="95"/>
                <w:sz w:val="21"/>
              </w:rPr>
              <w:t>托</w:t>
            </w:r>
            <w:r>
              <w:rPr>
                <w:spacing w:val="-2"/>
                <w:w w:val="95"/>
                <w:sz w:val="21"/>
              </w:rPr>
              <w:t>人</w:t>
            </w:r>
            <w:r>
              <w:rPr>
                <w:rFonts w:ascii="Microsoft JhengHei Light" w:eastAsia="Microsoft JhengHei Light"/>
                <w:b w:val="0"/>
                <w:spacing w:val="-2"/>
                <w:w w:val="95"/>
                <w:sz w:val="21"/>
              </w:rPr>
              <w:t>+</w:t>
            </w:r>
            <w:r>
              <w:rPr>
                <w:spacing w:val="-2"/>
                <w:w w:val="95"/>
                <w:sz w:val="21"/>
              </w:rPr>
              <w:t>数</w:t>
            </w:r>
            <w:r>
              <w:rPr>
                <w:spacing w:val="-2"/>
                <w:w w:val="95"/>
                <w:sz w:val="21"/>
              </w:rPr>
              <w:t>量</w:t>
            </w:r>
            <w:r>
              <w:rPr>
                <w:rFonts w:ascii="Microsoft JhengHei Light" w:eastAsia="Microsoft JhengHei Light"/>
                <w:b w:val="0"/>
                <w:spacing w:val="-2"/>
                <w:w w:val="95"/>
                <w:sz w:val="21"/>
              </w:rPr>
              <w:t>+</w:t>
            </w:r>
            <w:r>
              <w:rPr>
                <w:spacing w:val="-2"/>
                <w:w w:val="95"/>
                <w:sz w:val="21"/>
              </w:rPr>
              <w:t>委托时间</w:t>
            </w:r>
            <w:r>
              <w:rPr>
                <w:rFonts w:ascii="Microsoft JhengHei Light" w:eastAsia="Microsoft JhengHei Light"/>
                <w:b w:val="0"/>
                <w:spacing w:val="-2"/>
                <w:w w:val="95"/>
                <w:sz w:val="21"/>
              </w:rPr>
              <w:t>+</w:t>
            </w:r>
            <w:r>
              <w:rPr>
                <w:spacing w:val="-2"/>
                <w:w w:val="95"/>
                <w:sz w:val="21"/>
              </w:rPr>
              <w:t>预</w:t>
            </w:r>
            <w:r>
              <w:rPr>
                <w:spacing w:val="-2"/>
                <w:w w:val="95"/>
                <w:sz w:val="21"/>
              </w:rPr>
              <w:t>计</w:t>
            </w:r>
            <w:r>
              <w:rPr>
                <w:spacing w:val="-2"/>
                <w:w w:val="95"/>
                <w:sz w:val="21"/>
              </w:rPr>
              <w:t>完</w:t>
            </w:r>
            <w:r>
              <w:rPr>
                <w:spacing w:val="-2"/>
                <w:w w:val="95"/>
                <w:sz w:val="21"/>
              </w:rPr>
              <w:t>成</w:t>
            </w:r>
            <w:r>
              <w:rPr>
                <w:spacing w:val="-2"/>
                <w:w w:val="95"/>
                <w:sz w:val="21"/>
              </w:rPr>
              <w:t>时间</w:t>
            </w:r>
            <w:r>
              <w:rPr>
                <w:rFonts w:ascii="Microsoft JhengHei Light" w:eastAsia="Microsoft JhengHei Light"/>
                <w:b w:val="0"/>
                <w:spacing w:val="-2"/>
                <w:w w:val="95"/>
                <w:sz w:val="21"/>
              </w:rPr>
              <w:t>+</w:t>
            </w:r>
            <w:r>
              <w:rPr>
                <w:spacing w:val="-2"/>
                <w:w w:val="95"/>
                <w:sz w:val="21"/>
              </w:rPr>
              <w:t>事件</w:t>
            </w:r>
            <w:r>
              <w:rPr>
                <w:spacing w:val="-2"/>
                <w:w w:val="95"/>
                <w:sz w:val="21"/>
              </w:rPr>
              <w:t>说</w:t>
            </w:r>
            <w:r>
              <w:rPr>
                <w:spacing w:val="-10"/>
                <w:w w:val="95"/>
                <w:sz w:val="21"/>
              </w:rPr>
              <w:t>明</w:t>
            </w:r>
          </w:p>
        </w:tc>
      </w:tr>
      <w:tr>
        <w:trPr>
          <w:trHeight w:val="945"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10"/>
              <w:ind w:left="0"/>
              <w:rPr>
                <w:sz w:val="14"/>
              </w:rPr>
            </w:pPr>
          </w:p>
          <w:p>
            <w:pPr>
              <w:pStyle w:val="TableParagraph"/>
              <w:spacing w:before="0"/>
              <w:rPr>
                <w:sz w:val="21"/>
              </w:rPr>
            </w:pPr>
            <w:r>
              <w:rPr>
                <w:spacing w:val="-3"/>
                <w:sz w:val="21"/>
              </w:rPr>
              <w:t>将各项数据存入数据库存储，并提供可视化管理服务。</w:t>
            </w:r>
          </w:p>
        </w:tc>
      </w:tr>
      <w:tr>
        <w:trPr>
          <w:trHeight w:val="757" w:hRule="atLeast"/>
        </w:trPr>
        <w:tc>
          <w:tcPr>
            <w:tcW w:w="1260" w:type="dxa"/>
          </w:tcPr>
          <w:p>
            <w:pPr>
              <w:pStyle w:val="TableParagraph"/>
              <w:spacing w:before="174"/>
              <w:rPr>
                <w:sz w:val="21"/>
              </w:rPr>
            </w:pPr>
            <w:r>
              <w:rPr>
                <w:spacing w:val="-4"/>
                <w:sz w:val="21"/>
              </w:rPr>
              <w:t>输出项</w:t>
            </w:r>
          </w:p>
        </w:tc>
        <w:tc>
          <w:tcPr>
            <w:tcW w:w="6840" w:type="dxa"/>
            <w:gridSpan w:val="5"/>
          </w:tcPr>
          <w:p>
            <w:pPr>
              <w:pStyle w:val="TableParagraph"/>
              <w:spacing w:before="174"/>
              <w:rPr>
                <w:sz w:val="21"/>
              </w:rPr>
            </w:pPr>
            <w:r>
              <w:rPr>
                <w:spacing w:val="-3"/>
                <w:sz w:val="21"/>
              </w:rPr>
              <w:t>操作成功或失败提示，可视化数据表提供实时更新。</w:t>
            </w:r>
          </w:p>
        </w:tc>
      </w:tr>
      <w:tr>
        <w:trPr>
          <w:trHeight w:val="683" w:hRule="atLeast"/>
        </w:trPr>
        <w:tc>
          <w:tcPr>
            <w:tcW w:w="1260" w:type="dxa"/>
          </w:tcPr>
          <w:p>
            <w:pPr>
              <w:pStyle w:val="TableParagraph"/>
              <w:spacing w:before="138"/>
              <w:rPr>
                <w:sz w:val="21"/>
              </w:rPr>
            </w:pPr>
            <w:r>
              <w:rPr>
                <w:spacing w:val="-4"/>
                <w:sz w:val="21"/>
              </w:rPr>
              <w:t>界面要求</w:t>
            </w:r>
          </w:p>
        </w:tc>
        <w:tc>
          <w:tcPr>
            <w:tcW w:w="6840" w:type="dxa"/>
            <w:gridSpan w:val="5"/>
          </w:tcPr>
          <w:p>
            <w:pPr>
              <w:pStyle w:val="TableParagraph"/>
              <w:spacing w:before="138"/>
              <w:rPr>
                <w:sz w:val="21"/>
              </w:rPr>
            </w:pPr>
            <w:r>
              <w:rPr>
                <w:spacing w:val="-3"/>
                <w:sz w:val="21"/>
              </w:rPr>
              <w:t>保存按钮需确认执行。</w:t>
            </w:r>
          </w:p>
        </w:tc>
      </w:tr>
    </w:tbl>
    <w:p>
      <w:pPr>
        <w:spacing w:after="0"/>
        <w:rPr>
          <w:sz w:val="21"/>
        </w:rPr>
        <w:sectPr>
          <w:type w:val="continuous"/>
          <w:pgSz w:w="11910" w:h="16840"/>
          <w:pgMar w:header="0" w:footer="1199" w:top="1400" w:bottom="2264"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980"/>
        <w:gridCol w:w="126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5.3</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980" w:type="dxa"/>
          </w:tcPr>
          <w:p>
            <w:pPr>
              <w:pStyle w:val="TableParagraph"/>
              <w:spacing w:before="7"/>
              <w:ind w:left="0"/>
              <w:rPr>
                <w:sz w:val="14"/>
              </w:rPr>
            </w:pPr>
          </w:p>
          <w:p>
            <w:pPr>
              <w:pStyle w:val="TableParagraph"/>
              <w:spacing w:before="1"/>
              <w:rPr>
                <w:b/>
                <w:sz w:val="21"/>
              </w:rPr>
            </w:pPr>
            <w:r>
              <w:rPr>
                <w:b/>
                <w:spacing w:val="-2"/>
                <w:sz w:val="21"/>
              </w:rPr>
              <w:t>代缴情况管理系统</w:t>
            </w:r>
          </w:p>
        </w:tc>
        <w:tc>
          <w:tcPr>
            <w:tcW w:w="126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98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rPr>
                <w:sz w:val="21"/>
              </w:rPr>
            </w:pPr>
            <w:r>
              <w:rPr>
                <w:w w:val="95"/>
                <w:sz w:val="21"/>
              </w:rPr>
              <w:t>存</w:t>
            </w:r>
            <w:r>
              <w:rPr>
                <w:w w:val="95"/>
                <w:sz w:val="21"/>
              </w:rPr>
              <w:t>储</w:t>
            </w:r>
            <w:r>
              <w:rPr>
                <w:spacing w:val="-15"/>
                <w:w w:val="95"/>
                <w:sz w:val="21"/>
              </w:rPr>
              <w:t>用户的代缴情况</w:t>
            </w:r>
            <w:r>
              <w:rPr>
                <w:w w:val="95"/>
                <w:sz w:val="21"/>
              </w:rPr>
              <w:t>（</w:t>
            </w:r>
            <w:r>
              <w:rPr>
                <w:w w:val="95"/>
                <w:sz w:val="21"/>
              </w:rPr>
              <w:t>项</w:t>
            </w:r>
            <w:r>
              <w:rPr>
                <w:w w:val="95"/>
                <w:sz w:val="21"/>
              </w:rPr>
              <w:t>目</w:t>
            </w:r>
            <w:r>
              <w:rPr>
                <w:w w:val="95"/>
                <w:sz w:val="21"/>
              </w:rPr>
              <w:t>名</w:t>
            </w:r>
            <w:r>
              <w:rPr>
                <w:w w:val="95"/>
                <w:sz w:val="21"/>
              </w:rPr>
              <w:t>称</w:t>
            </w:r>
            <w:r>
              <w:rPr>
                <w:rFonts w:ascii="Microsoft JhengHei Light" w:eastAsia="Microsoft JhengHei Light"/>
                <w:b w:val="0"/>
                <w:w w:val="95"/>
                <w:sz w:val="21"/>
              </w:rPr>
              <w:t>+</w:t>
            </w:r>
            <w:r>
              <w:rPr>
                <w:w w:val="95"/>
                <w:sz w:val="21"/>
              </w:rPr>
              <w:t>内</w:t>
            </w:r>
            <w:r>
              <w:rPr>
                <w:w w:val="95"/>
                <w:sz w:val="21"/>
              </w:rPr>
              <w:t>容</w:t>
            </w:r>
            <w:r>
              <w:rPr>
                <w:rFonts w:ascii="Microsoft JhengHei Light" w:eastAsia="Microsoft JhengHei Light"/>
                <w:b w:val="0"/>
                <w:w w:val="95"/>
                <w:sz w:val="21"/>
              </w:rPr>
              <w:t>+</w:t>
            </w:r>
            <w:r>
              <w:rPr>
                <w:w w:val="95"/>
                <w:sz w:val="21"/>
              </w:rPr>
              <w:t>委托人</w:t>
            </w:r>
            <w:r>
              <w:rPr>
                <w:rFonts w:ascii="Microsoft JhengHei Light" w:eastAsia="Microsoft JhengHei Light"/>
                <w:b w:val="0"/>
                <w:w w:val="95"/>
                <w:sz w:val="21"/>
              </w:rPr>
              <w:t>+</w:t>
            </w:r>
            <w:r>
              <w:rPr>
                <w:w w:val="95"/>
                <w:sz w:val="21"/>
              </w:rPr>
              <w:t>受</w:t>
            </w:r>
            <w:r>
              <w:rPr>
                <w:w w:val="95"/>
                <w:sz w:val="21"/>
              </w:rPr>
              <w:t>托</w:t>
            </w:r>
            <w:r>
              <w:rPr>
                <w:w w:val="95"/>
                <w:sz w:val="21"/>
              </w:rPr>
              <w:t>人</w:t>
            </w:r>
            <w:r>
              <w:rPr>
                <w:rFonts w:ascii="Microsoft JhengHei Light" w:eastAsia="Microsoft JhengHei Light"/>
                <w:b w:val="0"/>
                <w:w w:val="95"/>
                <w:sz w:val="21"/>
              </w:rPr>
              <w:t>+</w:t>
            </w:r>
            <w:r>
              <w:rPr>
                <w:w w:val="95"/>
                <w:sz w:val="21"/>
              </w:rPr>
              <w:t>数</w:t>
            </w:r>
            <w:r>
              <w:rPr>
                <w:w w:val="95"/>
                <w:sz w:val="21"/>
              </w:rPr>
              <w:t>量</w:t>
            </w:r>
            <w:r>
              <w:rPr>
                <w:rFonts w:ascii="Microsoft JhengHei Light" w:eastAsia="Microsoft JhengHei Light"/>
                <w:b w:val="0"/>
                <w:w w:val="95"/>
                <w:sz w:val="21"/>
              </w:rPr>
              <w:t>+</w:t>
            </w:r>
            <w:r>
              <w:rPr>
                <w:w w:val="95"/>
                <w:sz w:val="21"/>
              </w:rPr>
              <w:t>委托时间</w:t>
            </w:r>
            <w:r>
              <w:rPr>
                <w:rFonts w:ascii="Microsoft JhengHei Light" w:eastAsia="Microsoft JhengHei Light"/>
                <w:b w:val="0"/>
                <w:w w:val="95"/>
                <w:sz w:val="21"/>
              </w:rPr>
              <w:t>+</w:t>
            </w:r>
            <w:r>
              <w:rPr>
                <w:spacing w:val="-10"/>
                <w:w w:val="95"/>
                <w:sz w:val="21"/>
              </w:rPr>
              <w:t>预</w:t>
            </w:r>
          </w:p>
          <w:p>
            <w:pPr>
              <w:pStyle w:val="TableParagraph"/>
              <w:spacing w:before="82"/>
              <w:ind w:left="108"/>
              <w:rPr>
                <w:sz w:val="21"/>
              </w:rPr>
            </w:pPr>
            <w:r>
              <w:rPr>
                <w:w w:val="95"/>
                <w:sz w:val="21"/>
              </w:rPr>
              <w:t>计</w:t>
            </w:r>
            <w:r>
              <w:rPr>
                <w:w w:val="95"/>
                <w:sz w:val="21"/>
              </w:rPr>
              <w:t>完</w:t>
            </w:r>
            <w:r>
              <w:rPr>
                <w:w w:val="95"/>
                <w:sz w:val="21"/>
              </w:rPr>
              <w:t>成时间</w:t>
            </w:r>
            <w:r>
              <w:rPr>
                <w:rFonts w:ascii="Microsoft JhengHei Light" w:eastAsia="Microsoft JhengHei Light"/>
                <w:b w:val="0"/>
                <w:w w:val="95"/>
                <w:sz w:val="21"/>
              </w:rPr>
              <w:t>+</w:t>
            </w:r>
            <w:r>
              <w:rPr>
                <w:w w:val="95"/>
                <w:sz w:val="21"/>
              </w:rPr>
              <w:t>事件说</w:t>
            </w:r>
            <w:r>
              <w:rPr>
                <w:w w:val="95"/>
                <w:sz w:val="21"/>
              </w:rPr>
              <w:t>明</w:t>
            </w:r>
            <w:r>
              <w:rPr>
                <w:spacing w:val="-10"/>
                <w:w w:val="95"/>
                <w:sz w:val="21"/>
              </w:rPr>
              <w:t>）</w:t>
            </w:r>
          </w:p>
        </w:tc>
      </w:tr>
      <w:tr>
        <w:trPr>
          <w:trHeight w:val="765" w:hRule="atLeast"/>
        </w:trPr>
        <w:tc>
          <w:tcPr>
            <w:tcW w:w="1260" w:type="dxa"/>
          </w:tcPr>
          <w:p>
            <w:pPr>
              <w:pStyle w:val="TableParagraph"/>
              <w:spacing w:before="179"/>
              <w:rPr>
                <w:sz w:val="21"/>
              </w:rPr>
            </w:pPr>
            <w:r>
              <w:rPr>
                <w:spacing w:val="-4"/>
                <w:sz w:val="21"/>
              </w:rPr>
              <w:t>输入项</w:t>
            </w:r>
          </w:p>
        </w:tc>
        <w:tc>
          <w:tcPr>
            <w:tcW w:w="6840" w:type="dxa"/>
            <w:gridSpan w:val="5"/>
          </w:tcPr>
          <w:p>
            <w:pPr>
              <w:pStyle w:val="TableParagraph"/>
              <w:spacing w:before="179"/>
              <w:rPr>
                <w:sz w:val="21"/>
              </w:rPr>
            </w:pPr>
            <w:r>
              <w:rPr>
                <w:spacing w:val="-2"/>
                <w:w w:val="95"/>
                <w:sz w:val="21"/>
              </w:rPr>
              <w:t>项</w:t>
            </w:r>
            <w:r>
              <w:rPr>
                <w:spacing w:val="-2"/>
                <w:w w:val="95"/>
                <w:sz w:val="21"/>
              </w:rPr>
              <w:t>目</w:t>
            </w:r>
            <w:r>
              <w:rPr>
                <w:spacing w:val="-2"/>
                <w:w w:val="95"/>
                <w:sz w:val="21"/>
              </w:rPr>
              <w:t>名称</w:t>
            </w:r>
            <w:r>
              <w:rPr>
                <w:rFonts w:ascii="Microsoft JhengHei Light" w:eastAsia="Microsoft JhengHei Light"/>
                <w:b w:val="0"/>
                <w:spacing w:val="-2"/>
                <w:w w:val="95"/>
                <w:sz w:val="21"/>
              </w:rPr>
              <w:t>+</w:t>
            </w:r>
            <w:r>
              <w:rPr>
                <w:spacing w:val="-2"/>
                <w:w w:val="95"/>
                <w:sz w:val="21"/>
              </w:rPr>
              <w:t>内</w:t>
            </w:r>
            <w:r>
              <w:rPr>
                <w:spacing w:val="-2"/>
                <w:w w:val="95"/>
                <w:sz w:val="21"/>
              </w:rPr>
              <w:t>容</w:t>
            </w:r>
            <w:r>
              <w:rPr>
                <w:rFonts w:ascii="Microsoft JhengHei Light" w:eastAsia="Microsoft JhengHei Light"/>
                <w:b w:val="0"/>
                <w:spacing w:val="-2"/>
                <w:w w:val="95"/>
                <w:sz w:val="21"/>
              </w:rPr>
              <w:t>+</w:t>
            </w:r>
            <w:r>
              <w:rPr>
                <w:spacing w:val="-2"/>
                <w:w w:val="95"/>
                <w:sz w:val="21"/>
              </w:rPr>
              <w:t>委托人</w:t>
            </w:r>
            <w:r>
              <w:rPr>
                <w:rFonts w:ascii="Microsoft JhengHei Light" w:eastAsia="Microsoft JhengHei Light"/>
                <w:b w:val="0"/>
                <w:spacing w:val="-2"/>
                <w:w w:val="95"/>
                <w:sz w:val="21"/>
              </w:rPr>
              <w:t>+</w:t>
            </w:r>
            <w:r>
              <w:rPr>
                <w:spacing w:val="-2"/>
                <w:w w:val="95"/>
                <w:sz w:val="21"/>
              </w:rPr>
              <w:t>受</w:t>
            </w:r>
            <w:r>
              <w:rPr>
                <w:spacing w:val="-2"/>
                <w:w w:val="95"/>
                <w:sz w:val="21"/>
              </w:rPr>
              <w:t>托</w:t>
            </w:r>
            <w:r>
              <w:rPr>
                <w:spacing w:val="-2"/>
                <w:w w:val="95"/>
                <w:sz w:val="21"/>
              </w:rPr>
              <w:t>人</w:t>
            </w:r>
            <w:r>
              <w:rPr>
                <w:rFonts w:ascii="Microsoft JhengHei Light" w:eastAsia="Microsoft JhengHei Light"/>
                <w:b w:val="0"/>
                <w:spacing w:val="-2"/>
                <w:w w:val="95"/>
                <w:sz w:val="21"/>
              </w:rPr>
              <w:t>+</w:t>
            </w:r>
            <w:r>
              <w:rPr>
                <w:spacing w:val="-2"/>
                <w:w w:val="95"/>
                <w:sz w:val="21"/>
              </w:rPr>
              <w:t>数</w:t>
            </w:r>
            <w:r>
              <w:rPr>
                <w:spacing w:val="-2"/>
                <w:w w:val="95"/>
                <w:sz w:val="21"/>
              </w:rPr>
              <w:t>量</w:t>
            </w:r>
            <w:r>
              <w:rPr>
                <w:rFonts w:ascii="Microsoft JhengHei Light" w:eastAsia="Microsoft JhengHei Light"/>
                <w:b w:val="0"/>
                <w:spacing w:val="-2"/>
                <w:w w:val="95"/>
                <w:sz w:val="21"/>
              </w:rPr>
              <w:t>+</w:t>
            </w:r>
            <w:r>
              <w:rPr>
                <w:spacing w:val="-2"/>
                <w:w w:val="95"/>
                <w:sz w:val="21"/>
              </w:rPr>
              <w:t>委托时间</w:t>
            </w:r>
            <w:r>
              <w:rPr>
                <w:rFonts w:ascii="Microsoft JhengHei Light" w:eastAsia="Microsoft JhengHei Light"/>
                <w:b w:val="0"/>
                <w:spacing w:val="-2"/>
                <w:w w:val="95"/>
                <w:sz w:val="21"/>
              </w:rPr>
              <w:t>+</w:t>
            </w:r>
            <w:r>
              <w:rPr>
                <w:spacing w:val="-2"/>
                <w:w w:val="95"/>
                <w:sz w:val="21"/>
              </w:rPr>
              <w:t>预</w:t>
            </w:r>
            <w:r>
              <w:rPr>
                <w:spacing w:val="-2"/>
                <w:w w:val="95"/>
                <w:sz w:val="21"/>
              </w:rPr>
              <w:t>计</w:t>
            </w:r>
            <w:r>
              <w:rPr>
                <w:spacing w:val="-2"/>
                <w:w w:val="95"/>
                <w:sz w:val="21"/>
              </w:rPr>
              <w:t>完</w:t>
            </w:r>
            <w:r>
              <w:rPr>
                <w:spacing w:val="-2"/>
                <w:w w:val="95"/>
                <w:sz w:val="21"/>
              </w:rPr>
              <w:t>成</w:t>
            </w:r>
            <w:r>
              <w:rPr>
                <w:spacing w:val="-2"/>
                <w:w w:val="95"/>
                <w:sz w:val="21"/>
              </w:rPr>
              <w:t>时间</w:t>
            </w:r>
            <w:r>
              <w:rPr>
                <w:rFonts w:ascii="Microsoft JhengHei Light" w:eastAsia="Microsoft JhengHei Light"/>
                <w:b w:val="0"/>
                <w:spacing w:val="-2"/>
                <w:w w:val="95"/>
                <w:sz w:val="21"/>
              </w:rPr>
              <w:t>+</w:t>
            </w:r>
            <w:r>
              <w:rPr>
                <w:spacing w:val="-2"/>
                <w:w w:val="95"/>
                <w:sz w:val="21"/>
              </w:rPr>
              <w:t>事件</w:t>
            </w:r>
            <w:r>
              <w:rPr>
                <w:spacing w:val="-2"/>
                <w:w w:val="95"/>
                <w:sz w:val="21"/>
              </w:rPr>
              <w:t>说</w:t>
            </w:r>
            <w:r>
              <w:rPr>
                <w:spacing w:val="-10"/>
                <w:w w:val="95"/>
                <w:sz w:val="21"/>
              </w:rPr>
              <w:t>明</w:t>
            </w:r>
          </w:p>
        </w:tc>
      </w:tr>
      <w:tr>
        <w:trPr>
          <w:trHeight w:val="765" w:hRule="atLeast"/>
        </w:trPr>
        <w:tc>
          <w:tcPr>
            <w:tcW w:w="1260" w:type="dxa"/>
          </w:tcPr>
          <w:p>
            <w:pPr>
              <w:pStyle w:val="TableParagraph"/>
              <w:spacing w:before="179"/>
              <w:rPr>
                <w:sz w:val="21"/>
              </w:rPr>
            </w:pPr>
            <w:r>
              <w:rPr>
                <w:spacing w:val="-4"/>
                <w:sz w:val="21"/>
              </w:rPr>
              <w:t>处理描述</w:t>
            </w:r>
          </w:p>
        </w:tc>
        <w:tc>
          <w:tcPr>
            <w:tcW w:w="6840" w:type="dxa"/>
            <w:gridSpan w:val="5"/>
          </w:tcPr>
          <w:p>
            <w:pPr>
              <w:pStyle w:val="TableParagraph"/>
              <w:spacing w:before="179"/>
              <w:rPr>
                <w:sz w:val="21"/>
              </w:rPr>
            </w:pPr>
            <w:r>
              <w:rPr>
                <w:spacing w:val="-3"/>
                <w:sz w:val="21"/>
              </w:rPr>
              <w:t>将各项数据存入数据库存储，并提供可视化管理服务。</w:t>
            </w:r>
          </w:p>
        </w:tc>
      </w:tr>
      <w:tr>
        <w:trPr>
          <w:trHeight w:val="765" w:hRule="atLeast"/>
        </w:trPr>
        <w:tc>
          <w:tcPr>
            <w:tcW w:w="1260" w:type="dxa"/>
          </w:tcPr>
          <w:p>
            <w:pPr>
              <w:pStyle w:val="TableParagraph"/>
              <w:spacing w:before="179"/>
              <w:rPr>
                <w:sz w:val="21"/>
              </w:rPr>
            </w:pPr>
            <w:r>
              <w:rPr>
                <w:spacing w:val="-4"/>
                <w:sz w:val="21"/>
              </w:rPr>
              <w:t>输出项</w:t>
            </w:r>
          </w:p>
        </w:tc>
        <w:tc>
          <w:tcPr>
            <w:tcW w:w="6840" w:type="dxa"/>
            <w:gridSpan w:val="5"/>
          </w:tcPr>
          <w:p>
            <w:pPr>
              <w:pStyle w:val="TableParagraph"/>
              <w:spacing w:before="179"/>
              <w:rPr>
                <w:sz w:val="21"/>
              </w:rPr>
            </w:pPr>
            <w:r>
              <w:rPr>
                <w:spacing w:val="-3"/>
                <w:sz w:val="21"/>
              </w:rPr>
              <w:t>操作成功或失败提示，可视化数据表提供实时更新。</w:t>
            </w:r>
          </w:p>
        </w:tc>
      </w:tr>
      <w:tr>
        <w:trPr>
          <w:trHeight w:val="765" w:hRule="atLeast"/>
        </w:trPr>
        <w:tc>
          <w:tcPr>
            <w:tcW w:w="1260" w:type="dxa"/>
          </w:tcPr>
          <w:p>
            <w:pPr>
              <w:pStyle w:val="TableParagraph"/>
              <w:spacing w:before="179"/>
              <w:rPr>
                <w:sz w:val="21"/>
              </w:rPr>
            </w:pPr>
            <w:r>
              <w:rPr>
                <w:spacing w:val="-4"/>
                <w:sz w:val="21"/>
              </w:rPr>
              <w:t>界面要求</w:t>
            </w:r>
          </w:p>
        </w:tc>
        <w:tc>
          <w:tcPr>
            <w:tcW w:w="6840" w:type="dxa"/>
            <w:gridSpan w:val="5"/>
          </w:tcPr>
          <w:p>
            <w:pPr>
              <w:pStyle w:val="TableParagraph"/>
              <w:spacing w:before="179"/>
              <w:rPr>
                <w:sz w:val="21"/>
              </w:rPr>
            </w:pPr>
            <w:r>
              <w:rPr>
                <w:spacing w:val="-3"/>
                <w:sz w:val="21"/>
              </w:rPr>
              <w:t>保存按钮需确认执行。</w:t>
            </w:r>
          </w:p>
        </w:tc>
      </w:tr>
    </w:tbl>
    <w:p>
      <w:pPr>
        <w:pStyle w:val="BodyText"/>
        <w:spacing w:before="14"/>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5"/>
                <w:w w:val="105"/>
                <w:sz w:val="21"/>
              </w:rPr>
              <w:t>5.4</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spacing w:before="5"/>
              <w:ind w:left="0"/>
              <w:rPr>
                <w:sz w:val="14"/>
              </w:rPr>
            </w:pPr>
          </w:p>
          <w:p>
            <w:pPr>
              <w:pStyle w:val="TableParagraph"/>
              <w:spacing w:before="0"/>
              <w:rPr>
                <w:b/>
                <w:sz w:val="21"/>
              </w:rPr>
            </w:pPr>
            <w:r>
              <w:rPr>
                <w:b/>
                <w:spacing w:val="-2"/>
                <w:sz w:val="21"/>
              </w:rPr>
              <w:t>服务目录一览</w:t>
            </w:r>
          </w:p>
        </w:tc>
        <w:tc>
          <w:tcPr>
            <w:tcW w:w="144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8"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w w:val="95"/>
                <w:sz w:val="21"/>
              </w:rPr>
              <w:t>存</w:t>
            </w:r>
            <w:r>
              <w:rPr>
                <w:w w:val="95"/>
                <w:sz w:val="21"/>
              </w:rPr>
              <w:t>储</w:t>
            </w:r>
            <w:r>
              <w:rPr>
                <w:w w:val="95"/>
                <w:sz w:val="21"/>
              </w:rPr>
              <w:t>服务并展示（服务编号</w:t>
            </w:r>
            <w:r>
              <w:rPr>
                <w:rFonts w:ascii="Microsoft JhengHei Light" w:eastAsia="Microsoft JhengHei Light"/>
                <w:b w:val="0"/>
                <w:w w:val="95"/>
                <w:sz w:val="21"/>
              </w:rPr>
              <w:t>+</w:t>
            </w:r>
            <w:r>
              <w:rPr>
                <w:w w:val="95"/>
                <w:sz w:val="21"/>
              </w:rPr>
              <w:t>服务名称</w:t>
            </w:r>
            <w:r>
              <w:rPr>
                <w:rFonts w:ascii="Microsoft JhengHei Light" w:eastAsia="Microsoft JhengHei Light"/>
                <w:b w:val="0"/>
                <w:w w:val="95"/>
                <w:sz w:val="21"/>
              </w:rPr>
              <w:t>+</w:t>
            </w:r>
            <w:r>
              <w:rPr>
                <w:w w:val="95"/>
                <w:sz w:val="21"/>
              </w:rPr>
              <w:t>服务时间</w:t>
            </w:r>
            <w:r>
              <w:rPr>
                <w:rFonts w:ascii="Microsoft JhengHei Light" w:eastAsia="Microsoft JhengHei Light"/>
                <w:b w:val="0"/>
                <w:w w:val="95"/>
                <w:sz w:val="21"/>
              </w:rPr>
              <w:t>+</w:t>
            </w:r>
            <w:r>
              <w:rPr>
                <w:w w:val="95"/>
                <w:sz w:val="21"/>
              </w:rPr>
              <w:t>服</w:t>
            </w:r>
            <w:r>
              <w:rPr>
                <w:w w:val="95"/>
                <w:sz w:val="21"/>
              </w:rPr>
              <w:t>务</w:t>
            </w:r>
            <w:r>
              <w:rPr>
                <w:w w:val="95"/>
                <w:sz w:val="21"/>
              </w:rPr>
              <w:t>内</w:t>
            </w:r>
            <w:r>
              <w:rPr>
                <w:w w:val="95"/>
                <w:sz w:val="21"/>
              </w:rPr>
              <w:t>容</w:t>
            </w:r>
            <w:r>
              <w:rPr>
                <w:rFonts w:ascii="Microsoft JhengHei Light" w:eastAsia="Microsoft JhengHei Light"/>
                <w:b w:val="0"/>
                <w:w w:val="95"/>
                <w:sz w:val="21"/>
              </w:rPr>
              <w:t>+</w:t>
            </w:r>
            <w:r>
              <w:rPr>
                <w:w w:val="95"/>
                <w:sz w:val="21"/>
              </w:rPr>
              <w:t>服务类别</w:t>
            </w:r>
            <w:r>
              <w:rPr>
                <w:spacing w:val="-10"/>
                <w:w w:val="95"/>
                <w:sz w:val="21"/>
              </w:rPr>
              <w:t>）</w:t>
            </w:r>
          </w:p>
        </w:tc>
      </w:tr>
      <w:tr>
        <w:trPr>
          <w:trHeight w:val="825" w:hRule="atLeast"/>
        </w:trPr>
        <w:tc>
          <w:tcPr>
            <w:tcW w:w="1260" w:type="dxa"/>
          </w:tcPr>
          <w:p>
            <w:pPr>
              <w:pStyle w:val="TableParagraph"/>
              <w:spacing w:before="5"/>
              <w:ind w:left="0"/>
              <w:rPr>
                <w:sz w:val="11"/>
              </w:rPr>
            </w:pPr>
          </w:p>
          <w:p>
            <w:pPr>
              <w:pStyle w:val="TableParagraph"/>
              <w:spacing w:before="0"/>
              <w:rPr>
                <w:sz w:val="21"/>
              </w:rPr>
            </w:pPr>
            <w:r>
              <w:rPr>
                <w:spacing w:val="-4"/>
                <w:sz w:val="21"/>
              </w:rPr>
              <w:t>输入项</w:t>
            </w:r>
          </w:p>
        </w:tc>
        <w:tc>
          <w:tcPr>
            <w:tcW w:w="6840" w:type="dxa"/>
            <w:gridSpan w:val="5"/>
          </w:tcPr>
          <w:p>
            <w:pPr>
              <w:pStyle w:val="TableParagraph"/>
              <w:spacing w:before="5"/>
              <w:ind w:left="0"/>
              <w:rPr>
                <w:sz w:val="11"/>
              </w:rPr>
            </w:pPr>
          </w:p>
          <w:p>
            <w:pPr>
              <w:pStyle w:val="TableParagraph"/>
              <w:spacing w:before="0"/>
              <w:rPr>
                <w:sz w:val="21"/>
              </w:rPr>
            </w:pPr>
            <w:r>
              <w:rPr>
                <w:w w:val="95"/>
                <w:sz w:val="21"/>
              </w:rPr>
              <w:t>服</w:t>
            </w:r>
            <w:r>
              <w:rPr>
                <w:w w:val="95"/>
                <w:sz w:val="21"/>
              </w:rPr>
              <w:t>务</w:t>
            </w:r>
            <w:r>
              <w:rPr>
                <w:w w:val="95"/>
                <w:sz w:val="21"/>
              </w:rPr>
              <w:t>编号</w:t>
            </w:r>
            <w:r>
              <w:rPr>
                <w:rFonts w:ascii="Microsoft JhengHei Light" w:eastAsia="Microsoft JhengHei Light"/>
                <w:b w:val="0"/>
                <w:w w:val="95"/>
                <w:sz w:val="21"/>
              </w:rPr>
              <w:t>+</w:t>
            </w:r>
            <w:r>
              <w:rPr>
                <w:w w:val="95"/>
                <w:sz w:val="21"/>
              </w:rPr>
              <w:t>服务</w:t>
            </w:r>
            <w:r>
              <w:rPr>
                <w:w w:val="95"/>
                <w:sz w:val="21"/>
              </w:rPr>
              <w:t>名</w:t>
            </w:r>
            <w:r>
              <w:rPr>
                <w:w w:val="95"/>
                <w:sz w:val="21"/>
              </w:rPr>
              <w:t>称</w:t>
            </w:r>
            <w:r>
              <w:rPr>
                <w:rFonts w:ascii="Microsoft JhengHei Light" w:eastAsia="Microsoft JhengHei Light"/>
                <w:b w:val="0"/>
                <w:w w:val="95"/>
                <w:sz w:val="21"/>
              </w:rPr>
              <w:t>+</w:t>
            </w:r>
            <w:r>
              <w:rPr>
                <w:w w:val="95"/>
                <w:sz w:val="21"/>
              </w:rPr>
              <w:t>服务</w:t>
            </w:r>
            <w:r>
              <w:rPr>
                <w:w w:val="95"/>
                <w:sz w:val="21"/>
              </w:rPr>
              <w:t>时</w:t>
            </w:r>
            <w:r>
              <w:rPr>
                <w:w w:val="95"/>
                <w:sz w:val="21"/>
              </w:rPr>
              <w:t>间</w:t>
            </w:r>
            <w:r>
              <w:rPr>
                <w:rFonts w:ascii="Microsoft JhengHei Light" w:eastAsia="Microsoft JhengHei Light"/>
                <w:b w:val="0"/>
                <w:w w:val="95"/>
                <w:sz w:val="21"/>
              </w:rPr>
              <w:t>+</w:t>
            </w:r>
            <w:r>
              <w:rPr>
                <w:w w:val="95"/>
                <w:sz w:val="21"/>
              </w:rPr>
              <w:t>服务</w:t>
            </w:r>
            <w:r>
              <w:rPr>
                <w:w w:val="95"/>
                <w:sz w:val="21"/>
              </w:rPr>
              <w:t>内</w:t>
            </w:r>
            <w:r>
              <w:rPr>
                <w:w w:val="95"/>
                <w:sz w:val="21"/>
              </w:rPr>
              <w:t>容</w:t>
            </w:r>
            <w:r>
              <w:rPr>
                <w:rFonts w:ascii="Microsoft JhengHei Light" w:eastAsia="Microsoft JhengHei Light"/>
                <w:b w:val="0"/>
                <w:w w:val="95"/>
                <w:sz w:val="21"/>
              </w:rPr>
              <w:t>+</w:t>
            </w:r>
            <w:r>
              <w:rPr>
                <w:w w:val="95"/>
                <w:sz w:val="21"/>
              </w:rPr>
              <w:t>服务</w:t>
            </w:r>
            <w:r>
              <w:rPr>
                <w:w w:val="95"/>
                <w:sz w:val="21"/>
              </w:rPr>
              <w:t>类</w:t>
            </w:r>
            <w:r>
              <w:rPr>
                <w:spacing w:val="-10"/>
                <w:w w:val="95"/>
                <w:sz w:val="21"/>
              </w:rPr>
              <w:t>别</w:t>
            </w:r>
          </w:p>
        </w:tc>
      </w:tr>
      <w:tr>
        <w:trPr>
          <w:trHeight w:val="822" w:hRule="atLeast"/>
        </w:trPr>
        <w:tc>
          <w:tcPr>
            <w:tcW w:w="1260" w:type="dxa"/>
          </w:tcPr>
          <w:p>
            <w:pPr>
              <w:pStyle w:val="TableParagraph"/>
              <w:spacing w:before="5"/>
              <w:ind w:left="0"/>
              <w:rPr>
                <w:sz w:val="11"/>
              </w:rPr>
            </w:pPr>
          </w:p>
          <w:p>
            <w:pPr>
              <w:pStyle w:val="TableParagraph"/>
              <w:spacing w:before="0"/>
              <w:rPr>
                <w:sz w:val="21"/>
              </w:rPr>
            </w:pPr>
            <w:r>
              <w:rPr>
                <w:spacing w:val="-4"/>
                <w:sz w:val="21"/>
              </w:rPr>
              <w:t>处理描述</w:t>
            </w:r>
          </w:p>
        </w:tc>
        <w:tc>
          <w:tcPr>
            <w:tcW w:w="6840" w:type="dxa"/>
            <w:gridSpan w:val="5"/>
          </w:tcPr>
          <w:p>
            <w:pPr>
              <w:pStyle w:val="TableParagraph"/>
              <w:spacing w:before="5"/>
              <w:ind w:left="0"/>
              <w:rPr>
                <w:sz w:val="11"/>
              </w:rPr>
            </w:pPr>
          </w:p>
          <w:p>
            <w:pPr>
              <w:pStyle w:val="TableParagraph"/>
              <w:spacing w:before="0"/>
              <w:rPr>
                <w:sz w:val="21"/>
              </w:rPr>
            </w:pPr>
            <w:r>
              <w:rPr>
                <w:spacing w:val="-3"/>
                <w:sz w:val="21"/>
              </w:rPr>
              <w:t>将各项数据存入数据库存储，并提供可视化管理服务。</w:t>
            </w:r>
          </w:p>
        </w:tc>
      </w:tr>
      <w:tr>
        <w:trPr>
          <w:trHeight w:val="825" w:hRule="atLeast"/>
        </w:trPr>
        <w:tc>
          <w:tcPr>
            <w:tcW w:w="1260" w:type="dxa"/>
          </w:tcPr>
          <w:p>
            <w:pPr>
              <w:pStyle w:val="TableParagraph"/>
              <w:spacing w:before="7"/>
              <w:ind w:left="0"/>
              <w:rPr>
                <w:sz w:val="11"/>
              </w:rPr>
            </w:pPr>
          </w:p>
          <w:p>
            <w:pPr>
              <w:pStyle w:val="TableParagraph"/>
              <w:spacing w:before="1"/>
              <w:rPr>
                <w:sz w:val="21"/>
              </w:rPr>
            </w:pPr>
            <w:r>
              <w:rPr>
                <w:spacing w:val="-4"/>
                <w:sz w:val="21"/>
              </w:rPr>
              <w:t>输出项</w:t>
            </w:r>
          </w:p>
        </w:tc>
        <w:tc>
          <w:tcPr>
            <w:tcW w:w="6840" w:type="dxa"/>
            <w:gridSpan w:val="5"/>
          </w:tcPr>
          <w:p>
            <w:pPr>
              <w:pStyle w:val="TableParagraph"/>
              <w:spacing w:before="7"/>
              <w:ind w:left="0"/>
              <w:rPr>
                <w:sz w:val="11"/>
              </w:rPr>
            </w:pPr>
          </w:p>
          <w:p>
            <w:pPr>
              <w:pStyle w:val="TableParagraph"/>
              <w:spacing w:before="1"/>
              <w:rPr>
                <w:sz w:val="21"/>
              </w:rPr>
            </w:pPr>
            <w:r>
              <w:rPr>
                <w:spacing w:val="-3"/>
                <w:sz w:val="21"/>
              </w:rPr>
              <w:t>操作成功或失败提示，可视化数据表提供实时更新。</w:t>
            </w:r>
          </w:p>
        </w:tc>
      </w:tr>
      <w:tr>
        <w:trPr>
          <w:trHeight w:val="825" w:hRule="atLeast"/>
        </w:trPr>
        <w:tc>
          <w:tcPr>
            <w:tcW w:w="1260" w:type="dxa"/>
          </w:tcPr>
          <w:p>
            <w:pPr>
              <w:pStyle w:val="TableParagraph"/>
              <w:spacing w:before="7"/>
              <w:ind w:left="0"/>
              <w:rPr>
                <w:sz w:val="11"/>
              </w:rPr>
            </w:pPr>
          </w:p>
          <w:p>
            <w:pPr>
              <w:pStyle w:val="TableParagraph"/>
              <w:spacing w:before="1"/>
              <w:rPr>
                <w:sz w:val="21"/>
              </w:rPr>
            </w:pPr>
            <w:r>
              <w:rPr>
                <w:spacing w:val="-4"/>
                <w:sz w:val="21"/>
              </w:rPr>
              <w:t>界面要求</w:t>
            </w:r>
          </w:p>
        </w:tc>
        <w:tc>
          <w:tcPr>
            <w:tcW w:w="6840" w:type="dxa"/>
            <w:gridSpan w:val="5"/>
          </w:tcPr>
          <w:p>
            <w:pPr>
              <w:pStyle w:val="TableParagraph"/>
              <w:spacing w:before="7"/>
              <w:ind w:left="0"/>
              <w:rPr>
                <w:sz w:val="11"/>
              </w:rPr>
            </w:pPr>
          </w:p>
          <w:p>
            <w:pPr>
              <w:pStyle w:val="TableParagraph"/>
              <w:spacing w:before="1"/>
              <w:rPr>
                <w:sz w:val="21"/>
              </w:rPr>
            </w:pPr>
            <w:r>
              <w:rPr>
                <w:spacing w:val="-3"/>
                <w:sz w:val="21"/>
              </w:rPr>
              <w:t>保存按钮需确认执行。</w:t>
            </w:r>
          </w:p>
        </w:tc>
      </w:tr>
    </w:tbl>
    <w:p>
      <w:pPr>
        <w:pStyle w:val="BodyText"/>
        <w:spacing w:before="1"/>
        <w:rPr>
          <w:sz w:val="27"/>
        </w:rPr>
      </w:pPr>
    </w:p>
    <w:p>
      <w:pPr>
        <w:pStyle w:val="ListParagraph"/>
        <w:numPr>
          <w:ilvl w:val="0"/>
          <w:numId w:val="9"/>
        </w:numPr>
        <w:tabs>
          <w:tab w:pos="829" w:val="left" w:leader="none"/>
        </w:tabs>
        <w:spacing w:line="240" w:lineRule="auto" w:before="3" w:after="52"/>
        <w:ind w:left="829" w:right="0" w:hanging="529"/>
        <w:jc w:val="left"/>
        <w:rPr>
          <w:sz w:val="21"/>
        </w:rPr>
      </w:pPr>
      <w:r>
        <w:rPr>
          <w:spacing w:val="-3"/>
          <w:sz w:val="21"/>
        </w:rPr>
        <w:t>差勤管理系统功能描述：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980"/>
        <w:gridCol w:w="1260"/>
        <w:gridCol w:w="1260"/>
      </w:tblGrid>
      <w:tr>
        <w:trPr>
          <w:trHeight w:val="938"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6.1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980" w:type="dxa"/>
          </w:tcPr>
          <w:p>
            <w:pPr>
              <w:pStyle w:val="TableParagraph"/>
              <w:spacing w:before="7"/>
              <w:ind w:left="0"/>
              <w:rPr>
                <w:sz w:val="14"/>
              </w:rPr>
            </w:pPr>
          </w:p>
          <w:p>
            <w:pPr>
              <w:pStyle w:val="TableParagraph"/>
              <w:spacing w:before="1"/>
              <w:rPr>
                <w:b/>
                <w:sz w:val="21"/>
              </w:rPr>
            </w:pPr>
            <w:r>
              <w:rPr>
                <w:b/>
                <w:spacing w:val="-3"/>
                <w:sz w:val="21"/>
              </w:rPr>
              <w:t>人事管理</w:t>
            </w:r>
          </w:p>
        </w:tc>
        <w:tc>
          <w:tcPr>
            <w:tcW w:w="126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spacing w:before="32"/>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bl>
    <w:p>
      <w:pPr>
        <w:spacing w:after="0"/>
        <w:rPr>
          <w:sz w:val="21"/>
        </w:rPr>
        <w:sectPr>
          <w:type w:val="continuous"/>
          <w:pgSz w:w="11910" w:h="16840"/>
          <w:pgMar w:header="0" w:footer="1199" w:top="1400" w:bottom="1622"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980"/>
        <w:gridCol w:w="1260"/>
        <w:gridCol w:w="1260"/>
      </w:tblGrid>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980" w:type="dxa"/>
          </w:tcPr>
          <w:p>
            <w:pPr>
              <w:pStyle w:val="TableParagraph"/>
              <w:spacing w:before="0"/>
              <w:ind w:left="0"/>
              <w:rPr>
                <w:rFonts w:ascii="Times New Roman"/>
                <w:sz w:val="20"/>
              </w:rPr>
            </w:pPr>
          </w:p>
        </w:tc>
        <w:tc>
          <w:tcPr>
            <w:tcW w:w="126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rPr>
                <w:sz w:val="21"/>
              </w:rPr>
            </w:pPr>
            <w:r>
              <w:rPr>
                <w:w w:val="95"/>
                <w:sz w:val="21"/>
              </w:rPr>
              <w:t>存</w:t>
            </w:r>
            <w:r>
              <w:rPr>
                <w:w w:val="95"/>
                <w:sz w:val="21"/>
              </w:rPr>
              <w:t>储</w:t>
            </w:r>
            <w:r>
              <w:rPr>
                <w:w w:val="95"/>
                <w:sz w:val="21"/>
              </w:rPr>
              <w:t>社</w:t>
            </w:r>
            <w:r>
              <w:rPr>
                <w:w w:val="95"/>
                <w:sz w:val="21"/>
              </w:rPr>
              <w:t>区</w:t>
            </w:r>
            <w:r>
              <w:rPr>
                <w:w w:val="95"/>
                <w:sz w:val="21"/>
              </w:rPr>
              <w:t>管</w:t>
            </w:r>
            <w:r>
              <w:rPr>
                <w:w w:val="95"/>
                <w:sz w:val="21"/>
              </w:rPr>
              <w:t>理</w:t>
            </w:r>
            <w:r>
              <w:rPr>
                <w:w w:val="95"/>
                <w:sz w:val="21"/>
              </w:rPr>
              <w:t>员</w:t>
            </w:r>
            <w:r>
              <w:rPr>
                <w:w w:val="95"/>
                <w:sz w:val="21"/>
              </w:rPr>
              <w:t>工</w:t>
            </w:r>
            <w:r>
              <w:rPr>
                <w:w w:val="95"/>
                <w:sz w:val="21"/>
              </w:rPr>
              <w:t>的人事</w:t>
            </w:r>
            <w:r>
              <w:rPr>
                <w:w w:val="95"/>
                <w:sz w:val="21"/>
              </w:rPr>
              <w:t>信</w:t>
            </w:r>
            <w:r>
              <w:rPr>
                <w:w w:val="95"/>
                <w:sz w:val="21"/>
              </w:rPr>
              <w:t>息</w:t>
            </w:r>
            <w:r>
              <w:rPr>
                <w:w w:val="95"/>
                <w:sz w:val="21"/>
              </w:rPr>
              <w:t>并</w:t>
            </w:r>
            <w:r>
              <w:rPr>
                <w:w w:val="95"/>
                <w:sz w:val="21"/>
              </w:rPr>
              <w:t>提</w:t>
            </w:r>
            <w:r>
              <w:rPr>
                <w:w w:val="95"/>
                <w:sz w:val="21"/>
              </w:rPr>
              <w:t>供</w:t>
            </w:r>
            <w:r>
              <w:rPr>
                <w:w w:val="95"/>
                <w:sz w:val="21"/>
              </w:rPr>
              <w:t>可</w:t>
            </w:r>
            <w:r>
              <w:rPr>
                <w:w w:val="95"/>
                <w:sz w:val="21"/>
              </w:rPr>
              <w:t>视</w:t>
            </w:r>
            <w:r>
              <w:rPr>
                <w:w w:val="95"/>
                <w:sz w:val="21"/>
              </w:rPr>
              <w:t>化</w:t>
            </w:r>
            <w:r>
              <w:rPr>
                <w:w w:val="95"/>
                <w:sz w:val="21"/>
              </w:rPr>
              <w:t>管理（</w:t>
            </w:r>
            <w:r>
              <w:rPr>
                <w:w w:val="95"/>
                <w:sz w:val="21"/>
              </w:rPr>
              <w:t>姓</w:t>
            </w:r>
            <w:r>
              <w:rPr>
                <w:w w:val="95"/>
                <w:sz w:val="21"/>
              </w:rPr>
              <w:t>名</w:t>
            </w:r>
            <w:r>
              <w:rPr>
                <w:rFonts w:ascii="Microsoft JhengHei Light" w:eastAsia="Microsoft JhengHei Light"/>
                <w:b w:val="0"/>
                <w:w w:val="95"/>
                <w:sz w:val="21"/>
              </w:rPr>
              <w:t>+</w:t>
            </w:r>
            <w:r>
              <w:rPr>
                <w:w w:val="95"/>
                <w:sz w:val="21"/>
              </w:rPr>
              <w:t>年龄</w:t>
            </w:r>
            <w:r>
              <w:rPr>
                <w:rFonts w:ascii="Microsoft JhengHei Light" w:eastAsia="Microsoft JhengHei Light"/>
                <w:b w:val="0"/>
                <w:w w:val="95"/>
                <w:sz w:val="21"/>
              </w:rPr>
              <w:t>+</w:t>
            </w:r>
            <w:r>
              <w:rPr>
                <w:w w:val="95"/>
                <w:sz w:val="21"/>
              </w:rPr>
              <w:t>性别</w:t>
            </w:r>
            <w:r>
              <w:rPr>
                <w:rFonts w:ascii="Microsoft JhengHei Light" w:eastAsia="Microsoft JhengHei Light"/>
                <w:b w:val="0"/>
                <w:w w:val="95"/>
                <w:sz w:val="21"/>
              </w:rPr>
              <w:t>+</w:t>
            </w:r>
            <w:r>
              <w:rPr>
                <w:w w:val="95"/>
                <w:sz w:val="21"/>
              </w:rPr>
              <w:t>文</w:t>
            </w:r>
            <w:r>
              <w:rPr>
                <w:spacing w:val="-10"/>
                <w:w w:val="95"/>
                <w:sz w:val="21"/>
              </w:rPr>
              <w:t>件</w:t>
            </w:r>
          </w:p>
          <w:p>
            <w:pPr>
              <w:pStyle w:val="TableParagraph"/>
              <w:spacing w:before="82"/>
              <w:ind w:left="108"/>
              <w:rPr>
                <w:sz w:val="21"/>
              </w:rPr>
            </w:pPr>
            <w:r>
              <w:rPr>
                <w:rFonts w:ascii="Microsoft JhengHei Light" w:eastAsia="Microsoft JhengHei Light"/>
                <w:b w:val="0"/>
                <w:w w:val="90"/>
                <w:sz w:val="21"/>
              </w:rPr>
              <w:t>+</w:t>
            </w:r>
            <w:r>
              <w:rPr>
                <w:w w:val="90"/>
                <w:sz w:val="21"/>
              </w:rPr>
              <w:t>联系</w:t>
            </w:r>
            <w:r>
              <w:rPr>
                <w:w w:val="90"/>
                <w:sz w:val="21"/>
              </w:rPr>
              <w:t>地</w:t>
            </w:r>
            <w:r>
              <w:rPr>
                <w:w w:val="90"/>
                <w:sz w:val="21"/>
              </w:rPr>
              <w:t>址</w:t>
            </w:r>
            <w:r>
              <w:rPr>
                <w:rFonts w:ascii="Microsoft JhengHei Light" w:eastAsia="Microsoft JhengHei Light"/>
                <w:b w:val="0"/>
                <w:w w:val="90"/>
                <w:sz w:val="21"/>
              </w:rPr>
              <w:t>+</w:t>
            </w:r>
            <w:r>
              <w:rPr>
                <w:w w:val="90"/>
                <w:sz w:val="21"/>
              </w:rPr>
              <w:t>联系电话</w:t>
            </w:r>
            <w:r>
              <w:rPr>
                <w:rFonts w:ascii="Microsoft JhengHei Light" w:eastAsia="Microsoft JhengHei Light"/>
                <w:b w:val="0"/>
                <w:w w:val="90"/>
                <w:sz w:val="21"/>
              </w:rPr>
              <w:t>+</w:t>
            </w:r>
            <w:r>
              <w:rPr>
                <w:w w:val="90"/>
                <w:sz w:val="21"/>
              </w:rPr>
              <w:t>文</w:t>
            </w:r>
            <w:r>
              <w:rPr>
                <w:w w:val="90"/>
                <w:sz w:val="21"/>
              </w:rPr>
              <w:t>凭</w:t>
            </w:r>
            <w:r>
              <w:rPr>
                <w:rFonts w:ascii="Microsoft JhengHei Light" w:eastAsia="Microsoft JhengHei Light"/>
                <w:b w:val="0"/>
                <w:w w:val="90"/>
                <w:sz w:val="21"/>
              </w:rPr>
              <w:t>+</w:t>
            </w:r>
            <w:r>
              <w:rPr>
                <w:w w:val="90"/>
                <w:sz w:val="21"/>
              </w:rPr>
              <w:t>职</w:t>
            </w:r>
            <w:r>
              <w:rPr>
                <w:w w:val="90"/>
                <w:sz w:val="21"/>
              </w:rPr>
              <w:t>务</w:t>
            </w:r>
            <w:r>
              <w:rPr>
                <w:spacing w:val="-10"/>
                <w:w w:val="90"/>
                <w:sz w:val="21"/>
              </w:rPr>
              <w:t>）</w:t>
            </w:r>
          </w:p>
        </w:tc>
      </w:tr>
      <w:tr>
        <w:trPr>
          <w:trHeight w:val="628" w:hRule="atLeast"/>
        </w:trPr>
        <w:tc>
          <w:tcPr>
            <w:tcW w:w="1260" w:type="dxa"/>
          </w:tcPr>
          <w:p>
            <w:pPr>
              <w:pStyle w:val="TableParagraph"/>
              <w:spacing w:before="111"/>
              <w:rPr>
                <w:sz w:val="21"/>
              </w:rPr>
            </w:pPr>
            <w:r>
              <w:rPr>
                <w:spacing w:val="-4"/>
                <w:sz w:val="21"/>
              </w:rPr>
              <w:t>输入项</w:t>
            </w:r>
          </w:p>
        </w:tc>
        <w:tc>
          <w:tcPr>
            <w:tcW w:w="6840" w:type="dxa"/>
            <w:gridSpan w:val="5"/>
          </w:tcPr>
          <w:p>
            <w:pPr>
              <w:pStyle w:val="TableParagraph"/>
              <w:spacing w:before="111"/>
              <w:rPr>
                <w:sz w:val="21"/>
              </w:rPr>
            </w:pPr>
            <w:r>
              <w:rPr>
                <w:w w:val="90"/>
                <w:sz w:val="21"/>
              </w:rPr>
              <w:t>姓</w:t>
            </w:r>
            <w:r>
              <w:rPr>
                <w:w w:val="90"/>
                <w:sz w:val="21"/>
              </w:rPr>
              <w:t>名</w:t>
            </w:r>
            <w:r>
              <w:rPr>
                <w:rFonts w:ascii="Microsoft JhengHei Light" w:eastAsia="Microsoft JhengHei Light"/>
                <w:b w:val="0"/>
                <w:w w:val="90"/>
                <w:sz w:val="21"/>
              </w:rPr>
              <w:t>+</w:t>
            </w:r>
            <w:r>
              <w:rPr>
                <w:w w:val="90"/>
                <w:sz w:val="21"/>
              </w:rPr>
              <w:t>年</w:t>
            </w:r>
            <w:r>
              <w:rPr>
                <w:w w:val="90"/>
                <w:sz w:val="21"/>
              </w:rPr>
              <w:t>龄</w:t>
            </w:r>
            <w:r>
              <w:rPr>
                <w:rFonts w:ascii="Microsoft JhengHei Light" w:eastAsia="Microsoft JhengHei Light"/>
                <w:b w:val="0"/>
                <w:w w:val="90"/>
                <w:sz w:val="21"/>
              </w:rPr>
              <w:t>+</w:t>
            </w:r>
            <w:r>
              <w:rPr>
                <w:w w:val="90"/>
                <w:sz w:val="21"/>
              </w:rPr>
              <w:t>性别</w:t>
            </w:r>
            <w:r>
              <w:rPr>
                <w:rFonts w:ascii="Microsoft JhengHei Light" w:eastAsia="Microsoft JhengHei Light"/>
                <w:b w:val="0"/>
                <w:w w:val="90"/>
                <w:sz w:val="21"/>
              </w:rPr>
              <w:t>+</w:t>
            </w:r>
            <w:r>
              <w:rPr>
                <w:w w:val="90"/>
                <w:sz w:val="21"/>
              </w:rPr>
              <w:t>文件</w:t>
            </w:r>
            <w:r>
              <w:rPr>
                <w:rFonts w:ascii="Microsoft JhengHei Light" w:eastAsia="Microsoft JhengHei Light"/>
                <w:b w:val="0"/>
                <w:w w:val="90"/>
                <w:sz w:val="21"/>
              </w:rPr>
              <w:t>+</w:t>
            </w:r>
            <w:r>
              <w:rPr>
                <w:w w:val="90"/>
                <w:sz w:val="21"/>
              </w:rPr>
              <w:t>联</w:t>
            </w:r>
            <w:r>
              <w:rPr>
                <w:w w:val="90"/>
                <w:sz w:val="21"/>
              </w:rPr>
              <w:t>系</w:t>
            </w:r>
            <w:r>
              <w:rPr>
                <w:w w:val="90"/>
                <w:sz w:val="21"/>
              </w:rPr>
              <w:t>地</w:t>
            </w:r>
            <w:r>
              <w:rPr>
                <w:w w:val="90"/>
                <w:sz w:val="21"/>
              </w:rPr>
              <w:t>址</w:t>
            </w:r>
            <w:r>
              <w:rPr>
                <w:rFonts w:ascii="Microsoft JhengHei Light" w:eastAsia="Microsoft JhengHei Light"/>
                <w:b w:val="0"/>
                <w:w w:val="90"/>
                <w:sz w:val="21"/>
              </w:rPr>
              <w:t>+</w:t>
            </w:r>
            <w:r>
              <w:rPr>
                <w:w w:val="90"/>
                <w:sz w:val="21"/>
              </w:rPr>
              <w:t>联系电话</w:t>
            </w:r>
            <w:r>
              <w:rPr>
                <w:rFonts w:ascii="Microsoft JhengHei Light" w:eastAsia="Microsoft JhengHei Light"/>
                <w:b w:val="0"/>
                <w:w w:val="90"/>
                <w:sz w:val="21"/>
              </w:rPr>
              <w:t>+</w:t>
            </w:r>
            <w:r>
              <w:rPr>
                <w:w w:val="90"/>
                <w:sz w:val="21"/>
              </w:rPr>
              <w:t>文凭</w:t>
            </w:r>
            <w:r>
              <w:rPr>
                <w:rFonts w:ascii="Microsoft JhengHei Light" w:eastAsia="Microsoft JhengHei Light"/>
                <w:b w:val="0"/>
                <w:w w:val="90"/>
                <w:sz w:val="21"/>
              </w:rPr>
              <w:t>+</w:t>
            </w:r>
            <w:r>
              <w:rPr>
                <w:w w:val="90"/>
                <w:sz w:val="21"/>
              </w:rPr>
              <w:t>职</w:t>
            </w:r>
            <w:r>
              <w:rPr>
                <w:spacing w:val="-10"/>
                <w:w w:val="90"/>
                <w:sz w:val="21"/>
              </w:rPr>
              <w:t>务</w:t>
            </w:r>
          </w:p>
        </w:tc>
      </w:tr>
      <w:tr>
        <w:trPr>
          <w:trHeight w:val="630" w:hRule="atLeast"/>
        </w:trPr>
        <w:tc>
          <w:tcPr>
            <w:tcW w:w="1260" w:type="dxa"/>
          </w:tcPr>
          <w:p>
            <w:pPr>
              <w:pStyle w:val="TableParagraph"/>
              <w:spacing w:before="111"/>
              <w:rPr>
                <w:sz w:val="21"/>
              </w:rPr>
            </w:pPr>
            <w:r>
              <w:rPr>
                <w:spacing w:val="-4"/>
                <w:sz w:val="21"/>
              </w:rPr>
              <w:t>处理描述</w:t>
            </w:r>
          </w:p>
        </w:tc>
        <w:tc>
          <w:tcPr>
            <w:tcW w:w="6840" w:type="dxa"/>
            <w:gridSpan w:val="5"/>
          </w:tcPr>
          <w:p>
            <w:pPr>
              <w:pStyle w:val="TableParagraph"/>
              <w:spacing w:before="111"/>
              <w:rPr>
                <w:sz w:val="21"/>
              </w:rPr>
            </w:pPr>
            <w:r>
              <w:rPr>
                <w:spacing w:val="-3"/>
                <w:sz w:val="21"/>
              </w:rPr>
              <w:t>将各项数据存入数据库存储，并提供可视化管理服务。</w:t>
            </w:r>
          </w:p>
        </w:tc>
      </w:tr>
      <w:tr>
        <w:trPr>
          <w:trHeight w:val="630" w:hRule="atLeast"/>
        </w:trPr>
        <w:tc>
          <w:tcPr>
            <w:tcW w:w="1260" w:type="dxa"/>
          </w:tcPr>
          <w:p>
            <w:pPr>
              <w:pStyle w:val="TableParagraph"/>
              <w:spacing w:before="111"/>
              <w:rPr>
                <w:sz w:val="21"/>
              </w:rPr>
            </w:pPr>
            <w:r>
              <w:rPr>
                <w:spacing w:val="-4"/>
                <w:sz w:val="21"/>
              </w:rPr>
              <w:t>输出项</w:t>
            </w:r>
          </w:p>
        </w:tc>
        <w:tc>
          <w:tcPr>
            <w:tcW w:w="6840" w:type="dxa"/>
            <w:gridSpan w:val="5"/>
          </w:tcPr>
          <w:p>
            <w:pPr>
              <w:pStyle w:val="TableParagraph"/>
              <w:spacing w:before="111"/>
              <w:rPr>
                <w:sz w:val="21"/>
              </w:rPr>
            </w:pPr>
            <w:r>
              <w:rPr>
                <w:spacing w:val="-3"/>
                <w:sz w:val="21"/>
              </w:rPr>
              <w:t>操作成功或失败提示，可视化数据表提供实时更新。</w:t>
            </w:r>
          </w:p>
        </w:tc>
      </w:tr>
      <w:tr>
        <w:trPr>
          <w:trHeight w:val="630" w:hRule="atLeast"/>
        </w:trPr>
        <w:tc>
          <w:tcPr>
            <w:tcW w:w="1260" w:type="dxa"/>
          </w:tcPr>
          <w:p>
            <w:pPr>
              <w:pStyle w:val="TableParagraph"/>
              <w:spacing w:before="111"/>
              <w:rPr>
                <w:sz w:val="21"/>
              </w:rPr>
            </w:pPr>
            <w:r>
              <w:rPr>
                <w:spacing w:val="-4"/>
                <w:sz w:val="21"/>
              </w:rPr>
              <w:t>界面要求</w:t>
            </w:r>
          </w:p>
        </w:tc>
        <w:tc>
          <w:tcPr>
            <w:tcW w:w="6840" w:type="dxa"/>
            <w:gridSpan w:val="5"/>
          </w:tcPr>
          <w:p>
            <w:pPr>
              <w:pStyle w:val="TableParagraph"/>
              <w:spacing w:before="111"/>
              <w:rPr>
                <w:sz w:val="21"/>
              </w:rPr>
            </w:pPr>
            <w:r>
              <w:rPr>
                <w:spacing w:val="-3"/>
                <w:sz w:val="21"/>
              </w:rPr>
              <w:t>保存按钮需确认执行。</w:t>
            </w:r>
          </w:p>
        </w:tc>
      </w:tr>
    </w:tbl>
    <w:p>
      <w:pPr>
        <w:pStyle w:val="BodyText"/>
        <w:spacing w:before="15"/>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5"/>
                <w:w w:val="105"/>
                <w:sz w:val="21"/>
              </w:rPr>
              <w:t>6.2</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spacing w:before="5"/>
              <w:ind w:left="0"/>
              <w:rPr>
                <w:sz w:val="14"/>
              </w:rPr>
            </w:pPr>
          </w:p>
          <w:p>
            <w:pPr>
              <w:pStyle w:val="TableParagraph"/>
              <w:spacing w:before="0"/>
              <w:rPr>
                <w:b/>
                <w:sz w:val="21"/>
              </w:rPr>
            </w:pPr>
            <w:r>
              <w:rPr>
                <w:b/>
                <w:spacing w:val="-3"/>
                <w:sz w:val="21"/>
              </w:rPr>
              <w:t>差勤管理</w:t>
            </w:r>
          </w:p>
        </w:tc>
        <w:tc>
          <w:tcPr>
            <w:tcW w:w="144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1"/>
              <w:ind w:left="0"/>
              <w:rPr>
                <w:sz w:val="27"/>
              </w:rPr>
            </w:pPr>
          </w:p>
          <w:p>
            <w:pPr>
              <w:pStyle w:val="TableParagraph"/>
              <w:spacing w:before="0"/>
              <w:rPr>
                <w:sz w:val="21"/>
              </w:rPr>
            </w:pPr>
            <w:r>
              <w:rPr>
                <w:spacing w:val="-3"/>
                <w:sz w:val="21"/>
              </w:rPr>
              <w:t>实现差勤管理情况存储、可视化操作。</w:t>
            </w:r>
          </w:p>
        </w:tc>
      </w:tr>
      <w:tr>
        <w:trPr>
          <w:trHeight w:val="3746" w:hRule="atLeast"/>
        </w:trPr>
        <w:tc>
          <w:tcPr>
            <w:tcW w:w="1260" w:type="dxa"/>
          </w:tcPr>
          <w:p>
            <w:pPr>
              <w:pStyle w:val="TableParagraph"/>
              <w:spacing w:before="32"/>
              <w:rPr>
                <w:sz w:val="21"/>
              </w:rPr>
            </w:pPr>
            <w:r>
              <w:rPr>
                <w:spacing w:val="-4"/>
                <w:sz w:val="21"/>
              </w:rPr>
              <w:t>输入项</w:t>
            </w:r>
          </w:p>
        </w:tc>
        <w:tc>
          <w:tcPr>
            <w:tcW w:w="6840" w:type="dxa"/>
            <w:gridSpan w:val="5"/>
          </w:tcPr>
          <w:p>
            <w:pPr>
              <w:pStyle w:val="TableParagraph"/>
              <w:spacing w:line="290" w:lineRule="auto" w:before="32"/>
              <w:ind w:right="94"/>
              <w:jc w:val="both"/>
              <w:rPr>
                <w:sz w:val="21"/>
              </w:rPr>
            </w:pPr>
            <w:r>
              <w:rPr>
                <w:spacing w:val="-1"/>
                <w:w w:val="100"/>
                <w:sz w:val="21"/>
              </w:rPr>
              <w:t>差勤情况</w:t>
            </w:r>
            <w:r>
              <w:rPr>
                <w:rFonts w:ascii="Microsoft JhengHei Light" w:eastAsia="Microsoft JhengHei Light"/>
                <w:b w:val="0"/>
                <w:spacing w:val="-3"/>
                <w:w w:val="71"/>
                <w:sz w:val="21"/>
              </w:rPr>
              <w:t>=</w:t>
            </w:r>
            <w:r>
              <w:rPr>
                <w:spacing w:val="-3"/>
                <w:w w:val="100"/>
                <w:sz w:val="21"/>
              </w:rPr>
              <w:t>差假记录登记表</w:t>
            </w:r>
            <w:r>
              <w:rPr>
                <w:rFonts w:ascii="Microsoft JhengHei Light" w:eastAsia="Microsoft JhengHei Light"/>
                <w:b w:val="0"/>
                <w:w w:val="71"/>
                <w:sz w:val="21"/>
              </w:rPr>
              <w:t>+</w:t>
            </w:r>
            <w:r>
              <w:rPr>
                <w:spacing w:val="-3"/>
                <w:w w:val="100"/>
                <w:sz w:val="21"/>
              </w:rPr>
              <w:t>差假记录统计表</w:t>
            </w:r>
            <w:r>
              <w:rPr>
                <w:rFonts w:ascii="Microsoft JhengHei Light" w:eastAsia="Microsoft JhengHei Light"/>
                <w:b w:val="0"/>
                <w:w w:val="71"/>
                <w:sz w:val="21"/>
              </w:rPr>
              <w:t>+</w:t>
            </w:r>
            <w:r>
              <w:rPr>
                <w:spacing w:val="-3"/>
                <w:w w:val="100"/>
                <w:sz w:val="21"/>
              </w:rPr>
              <w:t>排班表</w:t>
            </w:r>
            <w:r>
              <w:rPr>
                <w:rFonts w:ascii="Microsoft JhengHei Light" w:eastAsia="Microsoft JhengHei Light"/>
                <w:b w:val="0"/>
                <w:spacing w:val="-3"/>
                <w:w w:val="71"/>
                <w:sz w:val="21"/>
              </w:rPr>
              <w:t>+</w:t>
            </w:r>
            <w:r>
              <w:rPr>
                <w:spacing w:val="-2"/>
                <w:w w:val="100"/>
                <w:sz w:val="21"/>
              </w:rPr>
              <w:t>工作任务表</w:t>
            </w:r>
            <w:r>
              <w:rPr>
                <w:rFonts w:ascii="Microsoft JhengHei Light" w:eastAsia="Microsoft JhengHei Light"/>
                <w:b w:val="0"/>
                <w:w w:val="71"/>
                <w:sz w:val="21"/>
              </w:rPr>
              <w:t>+</w:t>
            </w:r>
            <w:r>
              <w:rPr>
                <w:spacing w:val="-2"/>
                <w:w w:val="100"/>
                <w:sz w:val="21"/>
              </w:rPr>
              <w:t>加班表</w:t>
            </w:r>
            <w:r>
              <w:rPr>
                <w:spacing w:val="2"/>
                <w:w w:val="100"/>
                <w:sz w:val="21"/>
              </w:rPr>
              <w:t>差假启示登记表＝姓名</w:t>
            </w:r>
            <w:r>
              <w:rPr>
                <w:rFonts w:ascii="Microsoft JhengHei Light" w:eastAsia="Microsoft JhengHei Light"/>
                <w:b w:val="0"/>
                <w:spacing w:val="3"/>
                <w:w w:val="71"/>
                <w:sz w:val="21"/>
              </w:rPr>
              <w:t>+</w:t>
            </w:r>
            <w:r>
              <w:rPr>
                <w:spacing w:val="2"/>
                <w:w w:val="100"/>
                <w:sz w:val="21"/>
              </w:rPr>
              <w:t>年龄</w:t>
            </w:r>
            <w:r>
              <w:rPr>
                <w:rFonts w:ascii="Microsoft JhengHei Light" w:eastAsia="Microsoft JhengHei Light"/>
                <w:b w:val="0"/>
                <w:spacing w:val="2"/>
                <w:w w:val="71"/>
                <w:sz w:val="21"/>
              </w:rPr>
              <w:t>+</w:t>
            </w:r>
            <w:r>
              <w:rPr>
                <w:spacing w:val="2"/>
                <w:w w:val="100"/>
                <w:sz w:val="21"/>
              </w:rPr>
              <w:t>所属部门</w:t>
            </w:r>
            <w:r>
              <w:rPr>
                <w:rFonts w:ascii="Microsoft JhengHei Light" w:eastAsia="Microsoft JhengHei Light"/>
                <w:b w:val="0"/>
                <w:spacing w:val="2"/>
                <w:w w:val="71"/>
                <w:sz w:val="21"/>
              </w:rPr>
              <w:t>+</w:t>
            </w:r>
            <w:r>
              <w:rPr>
                <w:spacing w:val="2"/>
                <w:w w:val="100"/>
                <w:sz w:val="21"/>
              </w:rPr>
              <w:t>差假时间</w:t>
            </w:r>
            <w:r>
              <w:rPr>
                <w:rFonts w:ascii="Microsoft JhengHei Light" w:eastAsia="Microsoft JhengHei Light"/>
                <w:b w:val="0"/>
                <w:spacing w:val="2"/>
                <w:w w:val="71"/>
                <w:sz w:val="21"/>
              </w:rPr>
              <w:t>+</w:t>
            </w:r>
            <w:r>
              <w:rPr>
                <w:spacing w:val="2"/>
                <w:w w:val="100"/>
                <w:sz w:val="21"/>
              </w:rPr>
              <w:t>差假天数</w:t>
            </w:r>
            <w:r>
              <w:rPr>
                <w:rFonts w:ascii="Microsoft JhengHei Light" w:eastAsia="Microsoft JhengHei Light"/>
                <w:b w:val="0"/>
                <w:spacing w:val="2"/>
                <w:w w:val="71"/>
                <w:sz w:val="21"/>
              </w:rPr>
              <w:t>+</w:t>
            </w:r>
            <w:r>
              <w:rPr>
                <w:spacing w:val="2"/>
                <w:w w:val="100"/>
                <w:sz w:val="21"/>
              </w:rPr>
              <w:t>差假原因</w:t>
            </w:r>
            <w:r>
              <w:rPr>
                <w:rFonts w:ascii="Microsoft JhengHei Light" w:eastAsia="Microsoft JhengHei Light"/>
                <w:b w:val="0"/>
                <w:w w:val="71"/>
                <w:sz w:val="21"/>
              </w:rPr>
              <w:t>+</w:t>
            </w:r>
            <w:r>
              <w:rPr>
                <w:w w:val="100"/>
                <w:sz w:val="21"/>
              </w:rPr>
              <w:t>备注</w:t>
            </w:r>
          </w:p>
          <w:p>
            <w:pPr>
              <w:pStyle w:val="TableParagraph"/>
              <w:spacing w:line="290" w:lineRule="auto" w:before="2"/>
              <w:ind w:right="94"/>
              <w:rPr>
                <w:sz w:val="21"/>
              </w:rPr>
            </w:pPr>
            <w:r>
              <w:rPr>
                <w:spacing w:val="2"/>
                <w:w w:val="100"/>
                <w:sz w:val="21"/>
              </w:rPr>
              <w:t>差假记录统计表＝</w:t>
            </w:r>
            <w:r>
              <w:rPr>
                <w:spacing w:val="1"/>
                <w:w w:val="100"/>
                <w:sz w:val="21"/>
              </w:rPr>
              <w:t>星期一</w:t>
            </w:r>
            <w:r>
              <w:rPr>
                <w:rFonts w:ascii="Microsoft JhengHei Light" w:eastAsia="Microsoft JhengHei Light"/>
                <w:b w:val="0"/>
                <w:spacing w:val="2"/>
                <w:w w:val="71"/>
                <w:sz w:val="21"/>
              </w:rPr>
              <w:t>+</w:t>
            </w:r>
            <w:r>
              <w:rPr>
                <w:spacing w:val="2"/>
                <w:w w:val="100"/>
                <w:sz w:val="21"/>
              </w:rPr>
              <w:t>星期二</w:t>
            </w:r>
            <w:r>
              <w:rPr>
                <w:rFonts w:ascii="Microsoft JhengHei Light" w:eastAsia="Microsoft JhengHei Light"/>
                <w:b w:val="0"/>
                <w:spacing w:val="2"/>
                <w:w w:val="71"/>
                <w:sz w:val="21"/>
              </w:rPr>
              <w:t>+</w:t>
            </w:r>
            <w:r>
              <w:rPr>
                <w:spacing w:val="2"/>
                <w:w w:val="100"/>
                <w:sz w:val="21"/>
              </w:rPr>
              <w:t>星期三</w:t>
            </w:r>
            <w:r>
              <w:rPr>
                <w:rFonts w:ascii="Microsoft JhengHei Light" w:eastAsia="Microsoft JhengHei Light"/>
                <w:b w:val="0"/>
                <w:spacing w:val="2"/>
                <w:w w:val="71"/>
                <w:sz w:val="21"/>
              </w:rPr>
              <w:t>+</w:t>
            </w:r>
            <w:r>
              <w:rPr>
                <w:spacing w:val="2"/>
                <w:w w:val="100"/>
                <w:sz w:val="21"/>
              </w:rPr>
              <w:t>星期四</w:t>
            </w:r>
            <w:r>
              <w:rPr>
                <w:rFonts w:ascii="Microsoft JhengHei Light" w:eastAsia="Microsoft JhengHei Light"/>
                <w:b w:val="0"/>
                <w:spacing w:val="2"/>
                <w:w w:val="71"/>
                <w:sz w:val="21"/>
              </w:rPr>
              <w:t>+</w:t>
            </w:r>
            <w:r>
              <w:rPr>
                <w:spacing w:val="2"/>
                <w:w w:val="100"/>
                <w:sz w:val="21"/>
              </w:rPr>
              <w:t>星期五</w:t>
            </w:r>
            <w:r>
              <w:rPr>
                <w:rFonts w:ascii="Microsoft JhengHei Light" w:eastAsia="Microsoft JhengHei Light"/>
                <w:b w:val="0"/>
                <w:spacing w:val="2"/>
                <w:w w:val="71"/>
                <w:sz w:val="21"/>
              </w:rPr>
              <w:t>+</w:t>
            </w:r>
            <w:r>
              <w:rPr>
                <w:spacing w:val="2"/>
                <w:w w:val="100"/>
                <w:sz w:val="21"/>
              </w:rPr>
              <w:t>星期六</w:t>
            </w:r>
            <w:r>
              <w:rPr>
                <w:rFonts w:ascii="Microsoft JhengHei Light" w:eastAsia="Microsoft JhengHei Light"/>
                <w:b w:val="0"/>
                <w:spacing w:val="2"/>
                <w:w w:val="71"/>
                <w:sz w:val="21"/>
              </w:rPr>
              <w:t>+</w:t>
            </w:r>
            <w:r>
              <w:rPr>
                <w:spacing w:val="2"/>
                <w:w w:val="100"/>
                <w:sz w:val="21"/>
              </w:rPr>
              <w:t>星期</w:t>
            </w:r>
            <w:r>
              <w:rPr>
                <w:w w:val="100"/>
                <w:sz w:val="21"/>
              </w:rPr>
              <w:t>天</w:t>
            </w:r>
          </w:p>
          <w:p>
            <w:pPr>
              <w:pStyle w:val="TableParagraph"/>
              <w:spacing w:before="2"/>
              <w:rPr>
                <w:sz w:val="21"/>
              </w:rPr>
            </w:pPr>
            <w:r>
              <w:rPr>
                <w:w w:val="95"/>
                <w:sz w:val="21"/>
              </w:rPr>
              <w:t>排</w:t>
            </w:r>
            <w:r>
              <w:rPr>
                <w:w w:val="95"/>
                <w:sz w:val="21"/>
              </w:rPr>
              <w:t>班</w:t>
            </w:r>
            <w:r>
              <w:rPr>
                <w:w w:val="95"/>
                <w:sz w:val="21"/>
              </w:rPr>
              <w:t>表＝早班</w:t>
            </w:r>
            <w:r>
              <w:rPr>
                <w:rFonts w:ascii="Microsoft JhengHei Light" w:eastAsia="Microsoft JhengHei Light"/>
                <w:b w:val="0"/>
                <w:w w:val="95"/>
                <w:sz w:val="21"/>
              </w:rPr>
              <w:t>+</w:t>
            </w:r>
            <w:r>
              <w:rPr>
                <w:w w:val="95"/>
                <w:sz w:val="21"/>
              </w:rPr>
              <w:t>白</w:t>
            </w:r>
            <w:r>
              <w:rPr>
                <w:w w:val="95"/>
                <w:sz w:val="21"/>
              </w:rPr>
              <w:t>天</w:t>
            </w:r>
            <w:r>
              <w:rPr>
                <w:rFonts w:ascii="Microsoft JhengHei Light" w:eastAsia="Microsoft JhengHei Light"/>
                <w:b w:val="0"/>
                <w:w w:val="95"/>
                <w:sz w:val="21"/>
              </w:rPr>
              <w:t>+</w:t>
            </w:r>
            <w:r>
              <w:rPr>
                <w:w w:val="95"/>
                <w:sz w:val="21"/>
              </w:rPr>
              <w:t>夜</w:t>
            </w:r>
            <w:r>
              <w:rPr>
                <w:spacing w:val="-10"/>
                <w:w w:val="95"/>
                <w:sz w:val="21"/>
              </w:rPr>
              <w:t>班</w:t>
            </w:r>
          </w:p>
          <w:p>
            <w:pPr>
              <w:pStyle w:val="TableParagraph"/>
              <w:spacing w:before="82"/>
              <w:rPr>
                <w:sz w:val="21"/>
              </w:rPr>
            </w:pPr>
            <w:r>
              <w:rPr>
                <w:spacing w:val="-2"/>
                <w:w w:val="95"/>
                <w:sz w:val="21"/>
              </w:rPr>
              <w:t>工</w:t>
            </w:r>
            <w:r>
              <w:rPr>
                <w:spacing w:val="-2"/>
                <w:w w:val="95"/>
                <w:sz w:val="21"/>
              </w:rPr>
              <w:t>作</w:t>
            </w:r>
            <w:r>
              <w:rPr>
                <w:spacing w:val="-2"/>
                <w:w w:val="95"/>
                <w:sz w:val="21"/>
              </w:rPr>
              <w:t>任务表＝姓名</w:t>
            </w:r>
            <w:r>
              <w:rPr>
                <w:rFonts w:ascii="Microsoft JhengHei Light" w:eastAsia="Microsoft JhengHei Light"/>
                <w:b w:val="0"/>
                <w:spacing w:val="-2"/>
                <w:w w:val="95"/>
                <w:sz w:val="21"/>
              </w:rPr>
              <w:t>+</w:t>
            </w:r>
            <w:r>
              <w:rPr>
                <w:spacing w:val="-2"/>
                <w:w w:val="95"/>
                <w:sz w:val="21"/>
              </w:rPr>
              <w:t>性</w:t>
            </w:r>
            <w:r>
              <w:rPr>
                <w:spacing w:val="-2"/>
                <w:w w:val="95"/>
                <w:sz w:val="21"/>
              </w:rPr>
              <w:t>别</w:t>
            </w:r>
            <w:r>
              <w:rPr>
                <w:rFonts w:ascii="Microsoft JhengHei Light" w:eastAsia="Microsoft JhengHei Light"/>
                <w:b w:val="0"/>
                <w:spacing w:val="-2"/>
                <w:w w:val="95"/>
                <w:sz w:val="21"/>
              </w:rPr>
              <w:t>+</w:t>
            </w:r>
            <w:r>
              <w:rPr>
                <w:spacing w:val="-2"/>
                <w:w w:val="95"/>
                <w:sz w:val="21"/>
              </w:rPr>
              <w:t>年</w:t>
            </w:r>
            <w:r>
              <w:rPr>
                <w:spacing w:val="-2"/>
                <w:w w:val="95"/>
                <w:sz w:val="21"/>
              </w:rPr>
              <w:t>龄</w:t>
            </w:r>
            <w:r>
              <w:rPr>
                <w:rFonts w:ascii="Microsoft JhengHei Light" w:eastAsia="Microsoft JhengHei Light"/>
                <w:b w:val="0"/>
                <w:spacing w:val="-2"/>
                <w:w w:val="95"/>
                <w:sz w:val="21"/>
              </w:rPr>
              <w:t>+</w:t>
            </w:r>
            <w:r>
              <w:rPr>
                <w:spacing w:val="-2"/>
                <w:w w:val="95"/>
                <w:sz w:val="21"/>
              </w:rPr>
              <w:t>任</w:t>
            </w:r>
            <w:r>
              <w:rPr>
                <w:spacing w:val="-2"/>
                <w:w w:val="95"/>
                <w:sz w:val="21"/>
              </w:rPr>
              <w:t>务</w:t>
            </w:r>
            <w:r>
              <w:rPr>
                <w:rFonts w:ascii="Microsoft JhengHei Light" w:eastAsia="Microsoft JhengHei Light"/>
                <w:b w:val="0"/>
                <w:spacing w:val="-2"/>
                <w:w w:val="95"/>
                <w:sz w:val="21"/>
              </w:rPr>
              <w:t>+</w:t>
            </w:r>
            <w:r>
              <w:rPr>
                <w:spacing w:val="-2"/>
                <w:w w:val="95"/>
                <w:sz w:val="21"/>
              </w:rPr>
              <w:t>时</w:t>
            </w:r>
            <w:r>
              <w:rPr>
                <w:spacing w:val="-10"/>
                <w:w w:val="95"/>
                <w:sz w:val="21"/>
              </w:rPr>
              <w:t>间</w:t>
            </w:r>
          </w:p>
          <w:p>
            <w:pPr>
              <w:pStyle w:val="TableParagraph"/>
              <w:spacing w:before="82"/>
              <w:ind w:left="108"/>
              <w:rPr>
                <w:sz w:val="21"/>
              </w:rPr>
            </w:pPr>
            <w:r>
              <w:rPr>
                <w:w w:val="95"/>
                <w:sz w:val="21"/>
              </w:rPr>
              <w:t>加</w:t>
            </w:r>
            <w:r>
              <w:rPr>
                <w:w w:val="95"/>
                <w:sz w:val="21"/>
              </w:rPr>
              <w:t>班</w:t>
            </w:r>
            <w:r>
              <w:rPr>
                <w:w w:val="95"/>
                <w:sz w:val="21"/>
              </w:rPr>
              <w:t>表＝性别</w:t>
            </w:r>
            <w:r>
              <w:rPr>
                <w:rFonts w:ascii="Microsoft JhengHei Light" w:eastAsia="Microsoft JhengHei Light"/>
                <w:b w:val="0"/>
                <w:w w:val="95"/>
                <w:sz w:val="21"/>
              </w:rPr>
              <w:t>+</w:t>
            </w:r>
            <w:r>
              <w:rPr>
                <w:w w:val="95"/>
                <w:sz w:val="21"/>
              </w:rPr>
              <w:t>年</w:t>
            </w:r>
            <w:r>
              <w:rPr>
                <w:w w:val="95"/>
                <w:sz w:val="21"/>
              </w:rPr>
              <w:t>龄</w:t>
            </w:r>
            <w:r>
              <w:rPr>
                <w:rFonts w:ascii="Microsoft JhengHei Light" w:eastAsia="Microsoft JhengHei Light"/>
                <w:b w:val="0"/>
                <w:w w:val="95"/>
                <w:sz w:val="21"/>
              </w:rPr>
              <w:t>+</w:t>
            </w:r>
            <w:r>
              <w:rPr>
                <w:w w:val="95"/>
                <w:sz w:val="21"/>
              </w:rPr>
              <w:t>所属</w:t>
            </w:r>
            <w:r>
              <w:rPr>
                <w:w w:val="95"/>
                <w:sz w:val="21"/>
              </w:rPr>
              <w:t>部</w:t>
            </w:r>
            <w:r>
              <w:rPr>
                <w:w w:val="95"/>
                <w:sz w:val="21"/>
              </w:rPr>
              <w:t>门</w:t>
            </w:r>
            <w:r>
              <w:rPr>
                <w:rFonts w:ascii="Microsoft JhengHei Light" w:eastAsia="Microsoft JhengHei Light"/>
                <w:b w:val="0"/>
                <w:w w:val="95"/>
                <w:sz w:val="21"/>
              </w:rPr>
              <w:t>+</w:t>
            </w:r>
            <w:r>
              <w:rPr>
                <w:w w:val="95"/>
                <w:sz w:val="21"/>
              </w:rPr>
              <w:t>加班</w:t>
            </w:r>
            <w:r>
              <w:rPr>
                <w:w w:val="95"/>
                <w:sz w:val="21"/>
              </w:rPr>
              <w:t>时</w:t>
            </w:r>
            <w:r>
              <w:rPr>
                <w:w w:val="95"/>
                <w:sz w:val="21"/>
              </w:rPr>
              <w:t>间</w:t>
            </w:r>
            <w:r>
              <w:rPr>
                <w:rFonts w:ascii="Microsoft JhengHei Light" w:eastAsia="Microsoft JhengHei Light"/>
                <w:b w:val="0"/>
                <w:w w:val="95"/>
                <w:sz w:val="21"/>
              </w:rPr>
              <w:t>+</w:t>
            </w:r>
            <w:r>
              <w:rPr>
                <w:w w:val="95"/>
                <w:sz w:val="21"/>
              </w:rPr>
              <w:t>备</w:t>
            </w:r>
            <w:r>
              <w:rPr>
                <w:spacing w:val="-10"/>
                <w:w w:val="95"/>
                <w:sz w:val="21"/>
              </w:rPr>
              <w:t>注</w:t>
            </w:r>
          </w:p>
        </w:tc>
      </w:tr>
      <w:tr>
        <w:trPr>
          <w:trHeight w:val="664" w:hRule="atLeast"/>
        </w:trPr>
        <w:tc>
          <w:tcPr>
            <w:tcW w:w="1260" w:type="dxa"/>
          </w:tcPr>
          <w:p>
            <w:pPr>
              <w:pStyle w:val="TableParagraph"/>
              <w:rPr>
                <w:sz w:val="21"/>
              </w:rPr>
            </w:pPr>
            <w:r>
              <w:rPr>
                <w:spacing w:val="-4"/>
                <w:sz w:val="21"/>
              </w:rPr>
              <w:t>处理描述</w:t>
            </w:r>
          </w:p>
        </w:tc>
        <w:tc>
          <w:tcPr>
            <w:tcW w:w="6840" w:type="dxa"/>
            <w:gridSpan w:val="5"/>
          </w:tcPr>
          <w:p>
            <w:pPr>
              <w:pStyle w:val="TableParagraph"/>
              <w:rPr>
                <w:sz w:val="21"/>
              </w:rPr>
            </w:pPr>
            <w:r>
              <w:rPr>
                <w:spacing w:val="-3"/>
                <w:sz w:val="21"/>
              </w:rPr>
              <w:t>将各项数据存入数据库存储，并提供可视化管理服务。</w:t>
            </w:r>
          </w:p>
        </w:tc>
      </w:tr>
      <w:tr>
        <w:trPr>
          <w:trHeight w:val="508"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操作成功或失败提示，可视化数据表提供实时更新。</w:t>
            </w:r>
          </w:p>
        </w:tc>
      </w:tr>
      <w:tr>
        <w:trPr>
          <w:trHeight w:val="467"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3"/>
                <w:sz w:val="21"/>
              </w:rPr>
              <w:t>保存按钮需确认执行。</w:t>
            </w:r>
          </w:p>
        </w:tc>
      </w:tr>
    </w:tbl>
    <w:p>
      <w:pPr>
        <w:pStyle w:val="BodyText"/>
        <w:spacing w:before="11"/>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8"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6.3</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3"/>
                <w:sz w:val="21"/>
              </w:rPr>
              <w:t>薪资管理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spacing w:before="32"/>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bl>
    <w:p>
      <w:pPr>
        <w:spacing w:after="0"/>
        <w:rPr>
          <w:sz w:val="21"/>
        </w:rPr>
        <w:sectPr>
          <w:type w:val="continuous"/>
          <w:pgSz w:w="11910" w:h="16840"/>
          <w:pgMar w:header="0" w:footer="1199" w:top="1400" w:bottom="1380"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0"/>
              <w:rPr>
                <w:sz w:val="21"/>
              </w:rPr>
            </w:pPr>
            <w:r>
              <w:rPr>
                <w:spacing w:val="-3"/>
                <w:sz w:val="21"/>
              </w:rPr>
              <w:t>自动计算并存储员工的薪资情况，并实现薪资的可视化管理。</w:t>
            </w:r>
          </w:p>
        </w:tc>
      </w:tr>
      <w:tr>
        <w:trPr>
          <w:trHeight w:val="5147" w:hRule="atLeast"/>
        </w:trPr>
        <w:tc>
          <w:tcPr>
            <w:tcW w:w="1260" w:type="dxa"/>
          </w:tcPr>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16"/>
              <w:ind w:left="0"/>
              <w:rPr>
                <w:sz w:val="28"/>
              </w:rPr>
            </w:pPr>
          </w:p>
          <w:p>
            <w:pPr>
              <w:pStyle w:val="TableParagraph"/>
              <w:spacing w:before="0"/>
              <w:rPr>
                <w:sz w:val="21"/>
              </w:rPr>
            </w:pPr>
            <w:r>
              <w:rPr>
                <w:spacing w:val="-4"/>
                <w:sz w:val="21"/>
              </w:rPr>
              <w:t>输入项</w:t>
            </w:r>
          </w:p>
        </w:tc>
        <w:tc>
          <w:tcPr>
            <w:tcW w:w="6840" w:type="dxa"/>
            <w:gridSpan w:val="5"/>
          </w:tcPr>
          <w:p>
            <w:pPr>
              <w:pStyle w:val="TableParagraph"/>
              <w:spacing w:line="290" w:lineRule="auto"/>
              <w:ind w:right="91"/>
              <w:rPr>
                <w:sz w:val="21"/>
              </w:rPr>
            </w:pPr>
            <w:r>
              <w:rPr>
                <w:spacing w:val="-1"/>
                <w:w w:val="100"/>
                <w:sz w:val="21"/>
              </w:rPr>
              <w:t>薪资情况</w:t>
            </w:r>
            <w:r>
              <w:rPr>
                <w:rFonts w:ascii="Microsoft JhengHei Light" w:eastAsia="Microsoft JhengHei Light"/>
                <w:b w:val="0"/>
                <w:w w:val="71"/>
                <w:sz w:val="21"/>
              </w:rPr>
              <w:t>=</w:t>
            </w:r>
            <w:r>
              <w:rPr>
                <w:spacing w:val="-2"/>
                <w:w w:val="100"/>
                <w:sz w:val="21"/>
              </w:rPr>
              <w:t>人事资料</w:t>
            </w:r>
            <w:r>
              <w:rPr>
                <w:rFonts w:ascii="Microsoft JhengHei Light" w:eastAsia="Microsoft JhengHei Light"/>
                <w:b w:val="0"/>
                <w:spacing w:val="-3"/>
                <w:w w:val="71"/>
                <w:sz w:val="21"/>
              </w:rPr>
              <w:t>+</w:t>
            </w:r>
            <w:r>
              <w:rPr>
                <w:spacing w:val="-3"/>
                <w:w w:val="100"/>
                <w:sz w:val="21"/>
              </w:rPr>
              <w:t>差假记录统计表</w:t>
            </w:r>
            <w:r>
              <w:rPr>
                <w:rFonts w:ascii="Microsoft JhengHei Light" w:eastAsia="Microsoft JhengHei Light"/>
                <w:b w:val="0"/>
                <w:w w:val="71"/>
                <w:sz w:val="21"/>
              </w:rPr>
              <w:t>+</w:t>
            </w:r>
            <w:r>
              <w:rPr>
                <w:spacing w:val="-3"/>
                <w:w w:val="100"/>
                <w:sz w:val="21"/>
              </w:rPr>
              <w:t>差假记录登记表</w:t>
            </w:r>
            <w:r>
              <w:rPr>
                <w:rFonts w:ascii="Microsoft JhengHei Light" w:eastAsia="Microsoft JhengHei Light"/>
                <w:b w:val="0"/>
                <w:w w:val="71"/>
                <w:sz w:val="21"/>
              </w:rPr>
              <w:t>+</w:t>
            </w:r>
            <w:r>
              <w:rPr>
                <w:spacing w:val="-2"/>
                <w:w w:val="100"/>
                <w:sz w:val="21"/>
              </w:rPr>
              <w:t>加班表</w:t>
            </w:r>
            <w:r>
              <w:rPr>
                <w:rFonts w:ascii="Microsoft JhengHei Light" w:eastAsia="Microsoft JhengHei Light"/>
                <w:b w:val="0"/>
                <w:w w:val="71"/>
                <w:sz w:val="21"/>
              </w:rPr>
              <w:t>+</w:t>
            </w:r>
            <w:r>
              <w:rPr>
                <w:spacing w:val="-2"/>
                <w:w w:val="100"/>
                <w:sz w:val="21"/>
              </w:rPr>
              <w:t>工作任务表</w:t>
            </w:r>
            <w:r>
              <w:rPr>
                <w:rFonts w:ascii="Microsoft JhengHei Light" w:eastAsia="Microsoft JhengHei Light"/>
                <w:b w:val="0"/>
                <w:spacing w:val="-2"/>
                <w:w w:val="71"/>
                <w:sz w:val="21"/>
              </w:rPr>
              <w:t>+</w:t>
            </w:r>
            <w:r>
              <w:rPr>
                <w:spacing w:val="-3"/>
                <w:w w:val="100"/>
                <w:sz w:val="21"/>
              </w:rPr>
              <w:t>奖金设置表</w:t>
            </w:r>
            <w:r>
              <w:rPr>
                <w:rFonts w:ascii="Microsoft JhengHei Light" w:eastAsia="Microsoft JhengHei Light"/>
                <w:b w:val="0"/>
                <w:spacing w:val="-3"/>
                <w:w w:val="71"/>
                <w:sz w:val="21"/>
              </w:rPr>
              <w:t>+</w:t>
            </w:r>
            <w:r>
              <w:rPr>
                <w:spacing w:val="-3"/>
                <w:w w:val="100"/>
                <w:sz w:val="21"/>
              </w:rPr>
              <w:t>奖惩管理表</w:t>
            </w:r>
          </w:p>
          <w:p>
            <w:pPr>
              <w:pStyle w:val="TableParagraph"/>
              <w:spacing w:before="1"/>
              <w:rPr>
                <w:sz w:val="21"/>
              </w:rPr>
            </w:pPr>
            <w:r>
              <w:rPr>
                <w:w w:val="95"/>
                <w:sz w:val="21"/>
              </w:rPr>
              <w:t>工</w:t>
            </w:r>
            <w:r>
              <w:rPr>
                <w:w w:val="95"/>
                <w:sz w:val="21"/>
              </w:rPr>
              <w:t>资</w:t>
            </w:r>
            <w:r>
              <w:rPr>
                <w:w w:val="95"/>
                <w:sz w:val="21"/>
              </w:rPr>
              <w:t>＝</w:t>
            </w:r>
            <w:r>
              <w:rPr>
                <w:w w:val="95"/>
                <w:sz w:val="21"/>
              </w:rPr>
              <w:t>性</w:t>
            </w:r>
            <w:r>
              <w:rPr>
                <w:w w:val="95"/>
                <w:sz w:val="21"/>
              </w:rPr>
              <w:t>名</w:t>
            </w:r>
            <w:r>
              <w:rPr>
                <w:rFonts w:ascii="Microsoft JhengHei Light" w:eastAsia="Microsoft JhengHei Light"/>
                <w:b w:val="0"/>
                <w:w w:val="95"/>
                <w:sz w:val="21"/>
              </w:rPr>
              <w:t>+</w:t>
            </w:r>
            <w:r>
              <w:rPr>
                <w:w w:val="95"/>
                <w:sz w:val="21"/>
              </w:rPr>
              <w:t>年龄</w:t>
            </w:r>
            <w:r>
              <w:rPr>
                <w:rFonts w:ascii="Microsoft JhengHei Light" w:eastAsia="Microsoft JhengHei Light"/>
                <w:b w:val="0"/>
                <w:w w:val="95"/>
                <w:sz w:val="21"/>
              </w:rPr>
              <w:t>+</w:t>
            </w:r>
            <w:r>
              <w:rPr>
                <w:w w:val="95"/>
                <w:sz w:val="21"/>
              </w:rPr>
              <w:t>联系方式</w:t>
            </w:r>
            <w:r>
              <w:rPr>
                <w:rFonts w:ascii="Microsoft JhengHei Light" w:eastAsia="Microsoft JhengHei Light"/>
                <w:b w:val="0"/>
                <w:w w:val="95"/>
                <w:sz w:val="21"/>
              </w:rPr>
              <w:t>+</w:t>
            </w:r>
            <w:r>
              <w:rPr>
                <w:w w:val="95"/>
                <w:sz w:val="21"/>
              </w:rPr>
              <w:t>联系</w:t>
            </w:r>
            <w:r>
              <w:rPr>
                <w:w w:val="95"/>
                <w:sz w:val="21"/>
              </w:rPr>
              <w:t>地</w:t>
            </w:r>
            <w:r>
              <w:rPr>
                <w:w w:val="95"/>
                <w:sz w:val="21"/>
              </w:rPr>
              <w:t>址</w:t>
            </w:r>
            <w:r>
              <w:rPr>
                <w:rFonts w:ascii="Microsoft JhengHei Light" w:eastAsia="Microsoft JhengHei Light"/>
                <w:b w:val="0"/>
                <w:w w:val="95"/>
                <w:sz w:val="21"/>
              </w:rPr>
              <w:t>+</w:t>
            </w:r>
            <w:r>
              <w:rPr>
                <w:w w:val="95"/>
                <w:sz w:val="21"/>
              </w:rPr>
              <w:t>所</w:t>
            </w:r>
            <w:r>
              <w:rPr>
                <w:w w:val="95"/>
                <w:sz w:val="21"/>
              </w:rPr>
              <w:t>谓</w:t>
            </w:r>
            <w:r>
              <w:rPr>
                <w:w w:val="95"/>
                <w:sz w:val="21"/>
              </w:rPr>
              <w:t>部</w:t>
            </w:r>
            <w:r>
              <w:rPr>
                <w:w w:val="95"/>
                <w:sz w:val="21"/>
              </w:rPr>
              <w:t>门</w:t>
            </w:r>
            <w:r>
              <w:rPr>
                <w:rFonts w:ascii="Microsoft JhengHei Light" w:eastAsia="Microsoft JhengHei Light"/>
                <w:b w:val="0"/>
                <w:w w:val="95"/>
                <w:sz w:val="21"/>
              </w:rPr>
              <w:t>+</w:t>
            </w:r>
            <w:r>
              <w:rPr>
                <w:w w:val="95"/>
                <w:sz w:val="21"/>
              </w:rPr>
              <w:t>职务</w:t>
            </w:r>
            <w:r>
              <w:rPr>
                <w:rFonts w:ascii="Microsoft JhengHei Light" w:eastAsia="Microsoft JhengHei Light"/>
                <w:b w:val="0"/>
                <w:w w:val="95"/>
                <w:sz w:val="21"/>
              </w:rPr>
              <w:t>+</w:t>
            </w:r>
            <w:r>
              <w:rPr>
                <w:w w:val="95"/>
                <w:sz w:val="21"/>
              </w:rPr>
              <w:t>工</w:t>
            </w:r>
            <w:r>
              <w:rPr>
                <w:w w:val="95"/>
                <w:sz w:val="21"/>
              </w:rPr>
              <w:t>作</w:t>
            </w:r>
            <w:r>
              <w:rPr>
                <w:w w:val="95"/>
                <w:sz w:val="21"/>
              </w:rPr>
              <w:t>情</w:t>
            </w:r>
            <w:r>
              <w:rPr>
                <w:w w:val="95"/>
                <w:sz w:val="21"/>
              </w:rPr>
              <w:t>况</w:t>
            </w:r>
            <w:r>
              <w:rPr>
                <w:rFonts w:ascii="Microsoft JhengHei Light" w:eastAsia="Microsoft JhengHei Light"/>
                <w:b w:val="0"/>
                <w:w w:val="95"/>
                <w:sz w:val="21"/>
              </w:rPr>
              <w:t>+</w:t>
            </w:r>
            <w:r>
              <w:rPr>
                <w:w w:val="95"/>
                <w:sz w:val="21"/>
              </w:rPr>
              <w:t>工</w:t>
            </w:r>
            <w:r>
              <w:rPr>
                <w:spacing w:val="-10"/>
                <w:w w:val="95"/>
                <w:sz w:val="21"/>
              </w:rPr>
              <w:t>资</w:t>
            </w:r>
          </w:p>
          <w:p>
            <w:pPr>
              <w:pStyle w:val="TableParagraph"/>
              <w:spacing w:before="82"/>
              <w:ind w:left="108"/>
              <w:rPr>
                <w:sz w:val="21"/>
              </w:rPr>
            </w:pPr>
            <w:r>
              <w:rPr>
                <w:sz w:val="21"/>
              </w:rPr>
              <w:t>（元</w:t>
            </w:r>
            <w:r>
              <w:rPr>
                <w:spacing w:val="-10"/>
                <w:sz w:val="21"/>
              </w:rPr>
              <w:t>）</w:t>
            </w:r>
          </w:p>
          <w:p>
            <w:pPr>
              <w:pStyle w:val="TableParagraph"/>
              <w:spacing w:before="82"/>
              <w:ind w:left="108"/>
              <w:rPr>
                <w:sz w:val="21"/>
              </w:rPr>
            </w:pPr>
            <w:r>
              <w:rPr>
                <w:w w:val="95"/>
                <w:sz w:val="21"/>
              </w:rPr>
              <w:t>奖</w:t>
            </w:r>
            <w:r>
              <w:rPr>
                <w:w w:val="95"/>
                <w:sz w:val="21"/>
              </w:rPr>
              <w:t>金</w:t>
            </w:r>
            <w:r>
              <w:rPr>
                <w:w w:val="95"/>
                <w:sz w:val="21"/>
              </w:rPr>
              <w:t>＝</w:t>
            </w:r>
            <w:r>
              <w:rPr>
                <w:w w:val="95"/>
                <w:sz w:val="21"/>
              </w:rPr>
              <w:t>性</w:t>
            </w:r>
            <w:r>
              <w:rPr>
                <w:w w:val="95"/>
                <w:sz w:val="21"/>
              </w:rPr>
              <w:t>名</w:t>
            </w:r>
            <w:r>
              <w:rPr>
                <w:rFonts w:ascii="Microsoft JhengHei Light" w:eastAsia="Microsoft JhengHei Light"/>
                <w:b w:val="0"/>
                <w:w w:val="95"/>
                <w:sz w:val="21"/>
              </w:rPr>
              <w:t>+</w:t>
            </w:r>
            <w:r>
              <w:rPr>
                <w:w w:val="95"/>
                <w:sz w:val="21"/>
              </w:rPr>
              <w:t>年龄</w:t>
            </w:r>
            <w:r>
              <w:rPr>
                <w:rFonts w:ascii="Microsoft JhengHei Light" w:eastAsia="Microsoft JhengHei Light"/>
                <w:b w:val="0"/>
                <w:w w:val="95"/>
                <w:sz w:val="21"/>
              </w:rPr>
              <w:t>+</w:t>
            </w:r>
            <w:r>
              <w:rPr>
                <w:w w:val="95"/>
                <w:sz w:val="21"/>
              </w:rPr>
              <w:t>联系方式</w:t>
            </w:r>
            <w:r>
              <w:rPr>
                <w:rFonts w:ascii="Microsoft JhengHei Light" w:eastAsia="Microsoft JhengHei Light"/>
                <w:b w:val="0"/>
                <w:w w:val="95"/>
                <w:sz w:val="21"/>
              </w:rPr>
              <w:t>+</w:t>
            </w:r>
            <w:r>
              <w:rPr>
                <w:w w:val="95"/>
                <w:sz w:val="21"/>
              </w:rPr>
              <w:t>联系</w:t>
            </w:r>
            <w:r>
              <w:rPr>
                <w:w w:val="95"/>
                <w:sz w:val="21"/>
              </w:rPr>
              <w:t>地</w:t>
            </w:r>
            <w:r>
              <w:rPr>
                <w:w w:val="95"/>
                <w:sz w:val="21"/>
              </w:rPr>
              <w:t>址</w:t>
            </w:r>
            <w:r>
              <w:rPr>
                <w:rFonts w:ascii="Microsoft JhengHei Light" w:eastAsia="Microsoft JhengHei Light"/>
                <w:b w:val="0"/>
                <w:w w:val="95"/>
                <w:sz w:val="21"/>
              </w:rPr>
              <w:t>+</w:t>
            </w:r>
            <w:r>
              <w:rPr>
                <w:w w:val="95"/>
                <w:sz w:val="21"/>
              </w:rPr>
              <w:t>所</w:t>
            </w:r>
            <w:r>
              <w:rPr>
                <w:w w:val="95"/>
                <w:sz w:val="21"/>
              </w:rPr>
              <w:t>谓</w:t>
            </w:r>
            <w:r>
              <w:rPr>
                <w:w w:val="95"/>
                <w:sz w:val="21"/>
              </w:rPr>
              <w:t>部</w:t>
            </w:r>
            <w:r>
              <w:rPr>
                <w:w w:val="95"/>
                <w:sz w:val="21"/>
              </w:rPr>
              <w:t>门</w:t>
            </w:r>
            <w:r>
              <w:rPr>
                <w:rFonts w:ascii="Microsoft JhengHei Light" w:eastAsia="Microsoft JhengHei Light"/>
                <w:b w:val="0"/>
                <w:w w:val="95"/>
                <w:sz w:val="21"/>
              </w:rPr>
              <w:t>+</w:t>
            </w:r>
            <w:r>
              <w:rPr>
                <w:w w:val="95"/>
                <w:sz w:val="21"/>
              </w:rPr>
              <w:t>职务</w:t>
            </w:r>
            <w:r>
              <w:rPr>
                <w:rFonts w:ascii="Microsoft JhengHei Light" w:eastAsia="Microsoft JhengHei Light"/>
                <w:b w:val="0"/>
                <w:w w:val="95"/>
                <w:sz w:val="21"/>
              </w:rPr>
              <w:t>+</w:t>
            </w:r>
            <w:r>
              <w:rPr>
                <w:w w:val="95"/>
                <w:sz w:val="21"/>
              </w:rPr>
              <w:t>奖</w:t>
            </w:r>
            <w:r>
              <w:rPr>
                <w:w w:val="95"/>
                <w:sz w:val="21"/>
              </w:rPr>
              <w:t>金</w:t>
            </w:r>
            <w:r>
              <w:rPr>
                <w:w w:val="95"/>
                <w:sz w:val="21"/>
              </w:rPr>
              <w:t>原</w:t>
            </w:r>
            <w:r>
              <w:rPr>
                <w:w w:val="95"/>
                <w:sz w:val="21"/>
              </w:rPr>
              <w:t>因</w:t>
            </w:r>
            <w:r>
              <w:rPr>
                <w:rFonts w:ascii="Microsoft JhengHei Light" w:eastAsia="Microsoft JhengHei Light"/>
                <w:b w:val="0"/>
                <w:w w:val="95"/>
                <w:sz w:val="21"/>
              </w:rPr>
              <w:t>+</w:t>
            </w:r>
            <w:r>
              <w:rPr>
                <w:w w:val="95"/>
                <w:sz w:val="21"/>
              </w:rPr>
              <w:t>奖</w:t>
            </w:r>
            <w:r>
              <w:rPr>
                <w:spacing w:val="-10"/>
                <w:w w:val="95"/>
                <w:sz w:val="21"/>
              </w:rPr>
              <w:t>金</w:t>
            </w:r>
          </w:p>
          <w:p>
            <w:pPr>
              <w:pStyle w:val="TableParagraph"/>
              <w:spacing w:before="82"/>
              <w:ind w:left="108"/>
              <w:rPr>
                <w:sz w:val="21"/>
              </w:rPr>
            </w:pPr>
            <w:r>
              <w:rPr>
                <w:sz w:val="21"/>
              </w:rPr>
              <w:t>（元</w:t>
            </w:r>
            <w:r>
              <w:rPr>
                <w:spacing w:val="-10"/>
                <w:sz w:val="21"/>
              </w:rPr>
              <w:t>）</w:t>
            </w:r>
          </w:p>
          <w:p>
            <w:pPr>
              <w:pStyle w:val="TableParagraph"/>
              <w:spacing w:before="82"/>
              <w:ind w:left="108"/>
              <w:rPr>
                <w:sz w:val="21"/>
              </w:rPr>
            </w:pPr>
            <w:r>
              <w:rPr>
                <w:w w:val="95"/>
                <w:sz w:val="21"/>
              </w:rPr>
              <w:t>惩</w:t>
            </w:r>
            <w:r>
              <w:rPr>
                <w:w w:val="95"/>
                <w:sz w:val="21"/>
              </w:rPr>
              <w:t>金</w:t>
            </w:r>
            <w:r>
              <w:rPr>
                <w:w w:val="95"/>
                <w:sz w:val="21"/>
              </w:rPr>
              <w:t>＝</w:t>
            </w:r>
            <w:r>
              <w:rPr>
                <w:w w:val="95"/>
                <w:sz w:val="21"/>
              </w:rPr>
              <w:t>姓</w:t>
            </w:r>
            <w:r>
              <w:rPr>
                <w:w w:val="95"/>
                <w:sz w:val="21"/>
              </w:rPr>
              <w:t>名</w:t>
            </w:r>
            <w:r>
              <w:rPr>
                <w:rFonts w:ascii="Microsoft JhengHei Light" w:eastAsia="Microsoft JhengHei Light"/>
                <w:b w:val="0"/>
                <w:w w:val="95"/>
                <w:sz w:val="21"/>
              </w:rPr>
              <w:t>+</w:t>
            </w:r>
            <w:r>
              <w:rPr>
                <w:w w:val="95"/>
                <w:sz w:val="21"/>
              </w:rPr>
              <w:t>年龄</w:t>
            </w:r>
            <w:r>
              <w:rPr>
                <w:rFonts w:ascii="Microsoft JhengHei Light" w:eastAsia="Microsoft JhengHei Light"/>
                <w:b w:val="0"/>
                <w:w w:val="95"/>
                <w:sz w:val="21"/>
              </w:rPr>
              <w:t>+</w:t>
            </w:r>
            <w:r>
              <w:rPr>
                <w:w w:val="95"/>
                <w:sz w:val="21"/>
              </w:rPr>
              <w:t>联系方式</w:t>
            </w:r>
            <w:r>
              <w:rPr>
                <w:rFonts w:ascii="Microsoft JhengHei Light" w:eastAsia="Microsoft JhengHei Light"/>
                <w:b w:val="0"/>
                <w:w w:val="95"/>
                <w:sz w:val="21"/>
              </w:rPr>
              <w:t>+</w:t>
            </w:r>
            <w:r>
              <w:rPr>
                <w:w w:val="95"/>
                <w:sz w:val="21"/>
              </w:rPr>
              <w:t>联系</w:t>
            </w:r>
            <w:r>
              <w:rPr>
                <w:w w:val="95"/>
                <w:sz w:val="21"/>
              </w:rPr>
              <w:t>地</w:t>
            </w:r>
            <w:r>
              <w:rPr>
                <w:w w:val="95"/>
                <w:sz w:val="21"/>
              </w:rPr>
              <w:t>址</w:t>
            </w:r>
            <w:r>
              <w:rPr>
                <w:rFonts w:ascii="Microsoft JhengHei Light" w:eastAsia="Microsoft JhengHei Light"/>
                <w:b w:val="0"/>
                <w:w w:val="95"/>
                <w:sz w:val="21"/>
              </w:rPr>
              <w:t>+</w:t>
            </w:r>
            <w:r>
              <w:rPr>
                <w:w w:val="95"/>
                <w:sz w:val="21"/>
              </w:rPr>
              <w:t>所</w:t>
            </w:r>
            <w:r>
              <w:rPr>
                <w:w w:val="95"/>
                <w:sz w:val="21"/>
              </w:rPr>
              <w:t>谓</w:t>
            </w:r>
            <w:r>
              <w:rPr>
                <w:w w:val="95"/>
                <w:sz w:val="21"/>
              </w:rPr>
              <w:t>部</w:t>
            </w:r>
            <w:r>
              <w:rPr>
                <w:w w:val="95"/>
                <w:sz w:val="21"/>
              </w:rPr>
              <w:t>门</w:t>
            </w:r>
            <w:r>
              <w:rPr>
                <w:rFonts w:ascii="Microsoft JhengHei Light" w:eastAsia="Microsoft JhengHei Light"/>
                <w:b w:val="0"/>
                <w:w w:val="95"/>
                <w:sz w:val="21"/>
              </w:rPr>
              <w:t>+</w:t>
            </w:r>
            <w:r>
              <w:rPr>
                <w:w w:val="95"/>
                <w:sz w:val="21"/>
              </w:rPr>
              <w:t>职务</w:t>
            </w:r>
            <w:r>
              <w:rPr>
                <w:rFonts w:ascii="Microsoft JhengHei Light" w:eastAsia="Microsoft JhengHei Light"/>
                <w:b w:val="0"/>
                <w:w w:val="95"/>
                <w:sz w:val="21"/>
              </w:rPr>
              <w:t>+</w:t>
            </w:r>
            <w:r>
              <w:rPr>
                <w:w w:val="95"/>
                <w:sz w:val="21"/>
              </w:rPr>
              <w:t>惩</w:t>
            </w:r>
            <w:r>
              <w:rPr>
                <w:w w:val="95"/>
                <w:sz w:val="21"/>
              </w:rPr>
              <w:t>金</w:t>
            </w:r>
            <w:r>
              <w:rPr>
                <w:w w:val="95"/>
                <w:sz w:val="21"/>
              </w:rPr>
              <w:t>原</w:t>
            </w:r>
            <w:r>
              <w:rPr>
                <w:w w:val="95"/>
                <w:sz w:val="21"/>
              </w:rPr>
              <w:t>因</w:t>
            </w:r>
            <w:r>
              <w:rPr>
                <w:rFonts w:ascii="Microsoft JhengHei Light" w:eastAsia="Microsoft JhengHei Light"/>
                <w:b w:val="0"/>
                <w:w w:val="95"/>
                <w:sz w:val="21"/>
              </w:rPr>
              <w:t>+</w:t>
            </w:r>
            <w:r>
              <w:rPr>
                <w:w w:val="95"/>
                <w:sz w:val="21"/>
              </w:rPr>
              <w:t>惩</w:t>
            </w:r>
            <w:r>
              <w:rPr>
                <w:spacing w:val="-10"/>
                <w:w w:val="95"/>
                <w:sz w:val="21"/>
              </w:rPr>
              <w:t>金</w:t>
            </w:r>
          </w:p>
          <w:p>
            <w:pPr>
              <w:pStyle w:val="TableParagraph"/>
              <w:spacing w:before="82"/>
              <w:ind w:left="109"/>
              <w:rPr>
                <w:sz w:val="21"/>
              </w:rPr>
            </w:pPr>
            <w:r>
              <w:rPr>
                <w:sz w:val="21"/>
              </w:rPr>
              <w:t>（元</w:t>
            </w:r>
            <w:r>
              <w:rPr>
                <w:spacing w:val="-10"/>
                <w:sz w:val="21"/>
              </w:rPr>
              <w:t>）</w:t>
            </w:r>
          </w:p>
          <w:p>
            <w:pPr>
              <w:pStyle w:val="TableParagraph"/>
              <w:spacing w:before="81"/>
              <w:ind w:left="109"/>
              <w:rPr>
                <w:sz w:val="21"/>
              </w:rPr>
            </w:pPr>
            <w:r>
              <w:rPr>
                <w:w w:val="95"/>
                <w:sz w:val="21"/>
              </w:rPr>
              <w:t>总</w:t>
            </w:r>
            <w:r>
              <w:rPr>
                <w:w w:val="95"/>
                <w:sz w:val="21"/>
              </w:rPr>
              <w:t>工</w:t>
            </w:r>
            <w:r>
              <w:rPr>
                <w:w w:val="95"/>
                <w:sz w:val="21"/>
              </w:rPr>
              <w:t>资＝</w:t>
            </w:r>
            <w:r>
              <w:rPr>
                <w:w w:val="95"/>
                <w:sz w:val="21"/>
              </w:rPr>
              <w:t>名</w:t>
            </w:r>
            <w:r>
              <w:rPr>
                <w:rFonts w:ascii="Microsoft JhengHei Light" w:eastAsia="Microsoft JhengHei Light"/>
                <w:b w:val="0"/>
                <w:w w:val="95"/>
                <w:sz w:val="21"/>
              </w:rPr>
              <w:t>+</w:t>
            </w:r>
            <w:r>
              <w:rPr>
                <w:w w:val="95"/>
                <w:sz w:val="21"/>
              </w:rPr>
              <w:t>年龄</w:t>
            </w:r>
            <w:r>
              <w:rPr>
                <w:rFonts w:ascii="Microsoft JhengHei Light" w:eastAsia="Microsoft JhengHei Light"/>
                <w:b w:val="0"/>
                <w:w w:val="95"/>
                <w:sz w:val="21"/>
              </w:rPr>
              <w:t>+</w:t>
            </w:r>
            <w:r>
              <w:rPr>
                <w:w w:val="95"/>
                <w:sz w:val="21"/>
              </w:rPr>
              <w:t>联系方式</w:t>
            </w:r>
            <w:r>
              <w:rPr>
                <w:rFonts w:ascii="Microsoft JhengHei Light" w:eastAsia="Microsoft JhengHei Light"/>
                <w:b w:val="0"/>
                <w:w w:val="95"/>
                <w:sz w:val="21"/>
              </w:rPr>
              <w:t>+</w:t>
            </w:r>
            <w:r>
              <w:rPr>
                <w:w w:val="95"/>
                <w:sz w:val="21"/>
              </w:rPr>
              <w:t>联系</w:t>
            </w:r>
            <w:r>
              <w:rPr>
                <w:w w:val="95"/>
                <w:sz w:val="21"/>
              </w:rPr>
              <w:t>地</w:t>
            </w:r>
            <w:r>
              <w:rPr>
                <w:w w:val="95"/>
                <w:sz w:val="21"/>
              </w:rPr>
              <w:t>址</w:t>
            </w:r>
            <w:r>
              <w:rPr>
                <w:rFonts w:ascii="Microsoft JhengHei Light" w:eastAsia="Microsoft JhengHei Light"/>
                <w:b w:val="0"/>
                <w:w w:val="95"/>
                <w:sz w:val="21"/>
              </w:rPr>
              <w:t>+</w:t>
            </w:r>
            <w:r>
              <w:rPr>
                <w:w w:val="95"/>
                <w:sz w:val="21"/>
              </w:rPr>
              <w:t>所</w:t>
            </w:r>
            <w:r>
              <w:rPr>
                <w:w w:val="95"/>
                <w:sz w:val="21"/>
              </w:rPr>
              <w:t>谓</w:t>
            </w:r>
            <w:r>
              <w:rPr>
                <w:w w:val="95"/>
                <w:sz w:val="21"/>
              </w:rPr>
              <w:t>部门</w:t>
            </w:r>
            <w:r>
              <w:rPr>
                <w:rFonts w:ascii="Microsoft JhengHei Light" w:eastAsia="Microsoft JhengHei Light"/>
                <w:b w:val="0"/>
                <w:w w:val="95"/>
                <w:sz w:val="21"/>
              </w:rPr>
              <w:t>+</w:t>
            </w:r>
            <w:r>
              <w:rPr>
                <w:w w:val="95"/>
                <w:sz w:val="21"/>
              </w:rPr>
              <w:t>职务</w:t>
            </w:r>
            <w:r>
              <w:rPr>
                <w:rFonts w:ascii="Microsoft JhengHei Light" w:eastAsia="Microsoft JhengHei Light"/>
                <w:b w:val="0"/>
                <w:w w:val="95"/>
                <w:sz w:val="21"/>
              </w:rPr>
              <w:t>+</w:t>
            </w:r>
            <w:r>
              <w:rPr>
                <w:w w:val="95"/>
                <w:sz w:val="21"/>
              </w:rPr>
              <w:t>工资（</w:t>
            </w:r>
            <w:r>
              <w:rPr>
                <w:w w:val="95"/>
                <w:sz w:val="21"/>
              </w:rPr>
              <w:t>元</w:t>
            </w:r>
            <w:r>
              <w:rPr>
                <w:w w:val="95"/>
                <w:sz w:val="21"/>
              </w:rPr>
              <w:t>）</w:t>
            </w:r>
            <w:r>
              <w:rPr>
                <w:rFonts w:ascii="Microsoft JhengHei Light" w:eastAsia="Microsoft JhengHei Light"/>
                <w:b w:val="0"/>
                <w:w w:val="95"/>
                <w:sz w:val="21"/>
              </w:rPr>
              <w:t>+</w:t>
            </w:r>
            <w:r>
              <w:rPr>
                <w:w w:val="95"/>
                <w:sz w:val="21"/>
              </w:rPr>
              <w:t>奖</w:t>
            </w:r>
            <w:r>
              <w:rPr>
                <w:spacing w:val="-10"/>
                <w:w w:val="95"/>
                <w:sz w:val="21"/>
              </w:rPr>
              <w:t>金</w:t>
            </w:r>
          </w:p>
          <w:p>
            <w:pPr>
              <w:pStyle w:val="TableParagraph"/>
              <w:spacing w:before="82"/>
              <w:ind w:left="108"/>
              <w:rPr>
                <w:sz w:val="21"/>
              </w:rPr>
            </w:pPr>
            <w:r>
              <w:rPr>
                <w:w w:val="95"/>
                <w:sz w:val="21"/>
              </w:rPr>
              <w:t>（</w:t>
            </w:r>
            <w:r>
              <w:rPr>
                <w:w w:val="95"/>
                <w:sz w:val="21"/>
              </w:rPr>
              <w:t>元</w:t>
            </w:r>
            <w:r>
              <w:rPr>
                <w:w w:val="95"/>
                <w:sz w:val="21"/>
              </w:rPr>
              <w:t>）</w:t>
            </w:r>
            <w:r>
              <w:rPr>
                <w:rFonts w:ascii="Microsoft JhengHei Light" w:eastAsia="Microsoft JhengHei Light"/>
                <w:b w:val="0"/>
                <w:w w:val="95"/>
                <w:sz w:val="21"/>
              </w:rPr>
              <w:t>+</w:t>
            </w:r>
            <w:r>
              <w:rPr>
                <w:w w:val="95"/>
                <w:sz w:val="21"/>
              </w:rPr>
              <w:t>惩金（</w:t>
            </w:r>
            <w:r>
              <w:rPr>
                <w:w w:val="95"/>
                <w:sz w:val="21"/>
              </w:rPr>
              <w:t>元</w:t>
            </w:r>
            <w:r>
              <w:rPr>
                <w:spacing w:val="-10"/>
                <w:w w:val="95"/>
                <w:sz w:val="21"/>
              </w:rPr>
              <w:t>）</w:t>
            </w:r>
          </w:p>
        </w:tc>
      </w:tr>
      <w:tr>
        <w:trPr>
          <w:trHeight w:val="515" w:hRule="atLeast"/>
        </w:trPr>
        <w:tc>
          <w:tcPr>
            <w:tcW w:w="1260" w:type="dxa"/>
          </w:tcPr>
          <w:p>
            <w:pPr>
              <w:pStyle w:val="TableParagraph"/>
              <w:spacing w:before="54"/>
              <w:rPr>
                <w:sz w:val="21"/>
              </w:rPr>
            </w:pPr>
            <w:r>
              <w:rPr>
                <w:spacing w:val="-4"/>
                <w:sz w:val="21"/>
              </w:rPr>
              <w:t>处理描述</w:t>
            </w:r>
          </w:p>
        </w:tc>
        <w:tc>
          <w:tcPr>
            <w:tcW w:w="6840" w:type="dxa"/>
            <w:gridSpan w:val="5"/>
          </w:tcPr>
          <w:p>
            <w:pPr>
              <w:pStyle w:val="TableParagraph"/>
              <w:spacing w:before="54"/>
              <w:rPr>
                <w:sz w:val="21"/>
              </w:rPr>
            </w:pPr>
            <w:r>
              <w:rPr>
                <w:spacing w:val="-3"/>
                <w:sz w:val="21"/>
              </w:rPr>
              <w:t>将各项数据存入数据库存储，并提供可视化管理服务。</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操作成功或失败提示，可视化数据表提供实时更新。</w:t>
            </w:r>
          </w:p>
        </w:tc>
      </w:tr>
      <w:tr>
        <w:trPr>
          <w:trHeight w:val="467"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3"/>
                <w:sz w:val="21"/>
              </w:rPr>
              <w:t>保存按钮需确认执行。</w:t>
            </w:r>
          </w:p>
        </w:tc>
      </w:tr>
    </w:tbl>
    <w:p>
      <w:pPr>
        <w:pStyle w:val="BodyText"/>
        <w:spacing w:before="6"/>
        <w:rPr>
          <w:sz w:val="28"/>
        </w:rPr>
      </w:pPr>
    </w:p>
    <w:p>
      <w:pPr>
        <w:pStyle w:val="ListParagraph"/>
        <w:numPr>
          <w:ilvl w:val="0"/>
          <w:numId w:val="9"/>
        </w:numPr>
        <w:tabs>
          <w:tab w:pos="829" w:val="left" w:leader="none"/>
        </w:tabs>
        <w:spacing w:line="240" w:lineRule="auto" w:before="2" w:after="52"/>
        <w:ind w:left="829" w:right="0" w:hanging="529"/>
        <w:jc w:val="left"/>
        <w:rPr>
          <w:sz w:val="21"/>
        </w:rPr>
      </w:pPr>
      <w:r>
        <w:rPr>
          <w:spacing w:val="-3"/>
          <w:sz w:val="21"/>
        </w:rPr>
        <w:t>社区资讯系统功能需求描述：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7.1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3"/>
                <w:sz w:val="21"/>
              </w:rPr>
              <w:t>公布管理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8"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32"/>
              <w:rPr>
                <w:sz w:val="21"/>
              </w:rPr>
            </w:pPr>
            <w:r>
              <w:rPr>
                <w:spacing w:val="-7"/>
                <w:sz w:val="21"/>
              </w:rPr>
              <w:t>实现公告的编辑、发布。同时收录社区发布的公布并按时间排序，可以以</w:t>
            </w:r>
          </w:p>
          <w:p>
            <w:pPr>
              <w:pStyle w:val="TableParagraph"/>
              <w:spacing w:before="82"/>
              <w:rPr>
                <w:sz w:val="21"/>
              </w:rPr>
            </w:pPr>
            <w:r>
              <w:rPr>
                <w:spacing w:val="-3"/>
                <w:sz w:val="21"/>
              </w:rPr>
              <w:t>条目的形式查询调用。</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w w:val="95"/>
                <w:sz w:val="21"/>
              </w:rPr>
              <w:t>公</w:t>
            </w:r>
            <w:r>
              <w:rPr>
                <w:w w:val="95"/>
                <w:sz w:val="21"/>
              </w:rPr>
              <w:t>布</w:t>
            </w:r>
            <w:r>
              <w:rPr>
                <w:w w:val="95"/>
                <w:sz w:val="21"/>
              </w:rPr>
              <w:t>内容</w:t>
            </w:r>
            <w:r>
              <w:rPr>
                <w:rFonts w:ascii="Microsoft JhengHei Light" w:eastAsia="Microsoft JhengHei Light"/>
                <w:b w:val="0"/>
                <w:w w:val="95"/>
                <w:sz w:val="21"/>
              </w:rPr>
              <w:t>+</w:t>
            </w:r>
            <w:r>
              <w:rPr>
                <w:w w:val="95"/>
                <w:sz w:val="21"/>
              </w:rPr>
              <w:t>公布</w:t>
            </w:r>
            <w:r>
              <w:rPr>
                <w:w w:val="95"/>
                <w:sz w:val="21"/>
              </w:rPr>
              <w:t>时</w:t>
            </w:r>
            <w:r>
              <w:rPr>
                <w:w w:val="95"/>
                <w:sz w:val="21"/>
              </w:rPr>
              <w:t>间</w:t>
            </w:r>
            <w:r>
              <w:rPr>
                <w:rFonts w:ascii="Microsoft JhengHei Light" w:eastAsia="Microsoft JhengHei Light"/>
                <w:b w:val="0"/>
                <w:w w:val="95"/>
                <w:sz w:val="21"/>
              </w:rPr>
              <w:t>+</w:t>
            </w:r>
            <w:r>
              <w:rPr>
                <w:w w:val="95"/>
                <w:sz w:val="21"/>
              </w:rPr>
              <w:t>所属</w:t>
            </w:r>
            <w:r>
              <w:rPr>
                <w:w w:val="95"/>
                <w:sz w:val="21"/>
              </w:rPr>
              <w:t>类</w:t>
            </w:r>
            <w:r>
              <w:rPr>
                <w:spacing w:val="-10"/>
                <w:w w:val="95"/>
                <w:sz w:val="21"/>
              </w:rPr>
              <w:t>别</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处理描述</w:t>
            </w:r>
          </w:p>
        </w:tc>
        <w:tc>
          <w:tcPr>
            <w:tcW w:w="6840" w:type="dxa"/>
            <w:gridSpan w:val="5"/>
          </w:tcPr>
          <w:p>
            <w:pPr>
              <w:pStyle w:val="TableParagraph"/>
              <w:rPr>
                <w:sz w:val="21"/>
              </w:rPr>
            </w:pPr>
            <w:r>
              <w:rPr>
                <w:spacing w:val="-8"/>
                <w:sz w:val="21"/>
              </w:rPr>
              <w:t>将编辑完成公布发布至社区网站的公布板块，并将备份存储至数据库，以</w:t>
            </w:r>
          </w:p>
          <w:p>
            <w:pPr>
              <w:pStyle w:val="TableParagraph"/>
              <w:spacing w:before="82"/>
              <w:rPr>
                <w:sz w:val="21"/>
              </w:rPr>
            </w:pPr>
            <w:r>
              <w:rPr>
                <w:spacing w:val="-3"/>
                <w:sz w:val="21"/>
              </w:rPr>
              <w:t>记录条目的形式提供查询调用。</w:t>
            </w:r>
          </w:p>
        </w:tc>
      </w:tr>
      <w:tr>
        <w:trPr>
          <w:trHeight w:val="527" w:hRule="atLeast"/>
        </w:trPr>
        <w:tc>
          <w:tcPr>
            <w:tcW w:w="1260" w:type="dxa"/>
          </w:tcPr>
          <w:p>
            <w:pPr>
              <w:pStyle w:val="TableParagraph"/>
              <w:spacing w:before="59"/>
              <w:rPr>
                <w:sz w:val="21"/>
              </w:rPr>
            </w:pPr>
            <w:r>
              <w:rPr>
                <w:spacing w:val="-4"/>
                <w:sz w:val="21"/>
              </w:rPr>
              <w:t>输出项</w:t>
            </w:r>
          </w:p>
        </w:tc>
        <w:tc>
          <w:tcPr>
            <w:tcW w:w="6840" w:type="dxa"/>
            <w:gridSpan w:val="5"/>
          </w:tcPr>
          <w:p>
            <w:pPr>
              <w:pStyle w:val="TableParagraph"/>
              <w:spacing w:before="59"/>
              <w:rPr>
                <w:sz w:val="21"/>
              </w:rPr>
            </w:pPr>
            <w:r>
              <w:rPr>
                <w:spacing w:val="-3"/>
                <w:sz w:val="21"/>
              </w:rPr>
              <w:t>操作成功或失败提示，可视化记录表提供实时更新。</w:t>
            </w:r>
          </w:p>
        </w:tc>
      </w:tr>
    </w:tbl>
    <w:p>
      <w:pPr>
        <w:spacing w:after="0"/>
        <w:rPr>
          <w:sz w:val="21"/>
        </w:rPr>
        <w:sectPr>
          <w:type w:val="continuous"/>
          <w:pgSz w:w="11910" w:h="16840"/>
          <w:pgMar w:header="0" w:footer="1199" w:top="1400" w:bottom="1699"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467" w:hRule="atLeast"/>
        </w:trPr>
        <w:tc>
          <w:tcPr>
            <w:tcW w:w="1260" w:type="dxa"/>
          </w:tcPr>
          <w:p>
            <w:pPr>
              <w:pStyle w:val="TableParagraph"/>
              <w:rPr>
                <w:sz w:val="21"/>
              </w:rPr>
            </w:pPr>
            <w:r>
              <w:rPr>
                <w:spacing w:val="-4"/>
                <w:sz w:val="21"/>
              </w:rPr>
              <w:t>界面要求</w:t>
            </w:r>
          </w:p>
        </w:tc>
        <w:tc>
          <w:tcPr>
            <w:tcW w:w="6840" w:type="dxa"/>
          </w:tcPr>
          <w:p>
            <w:pPr>
              <w:pStyle w:val="TableParagraph"/>
              <w:rPr>
                <w:sz w:val="21"/>
              </w:rPr>
            </w:pPr>
            <w:r>
              <w:rPr>
                <w:spacing w:val="-3"/>
                <w:sz w:val="21"/>
              </w:rPr>
              <w:t>发布按钮需确认执行。</w:t>
            </w:r>
          </w:p>
        </w:tc>
      </w:tr>
    </w:tbl>
    <w:p>
      <w:pPr>
        <w:pStyle w:val="BodyText"/>
        <w:spacing w:before="11"/>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7.2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讨论区管理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70" w:hRule="atLeast"/>
        </w:trPr>
        <w:tc>
          <w:tcPr>
            <w:tcW w:w="1260" w:type="dxa"/>
          </w:tcPr>
          <w:p>
            <w:pPr>
              <w:pStyle w:val="TableParagraph"/>
              <w:spacing w:before="32"/>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spacing w:before="32"/>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spacing w:before="32"/>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实现论坛式社区管理讨论区。</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spacing w:val="9"/>
                <w:sz w:val="21"/>
              </w:rPr>
              <w:t>发帖 </w:t>
            </w:r>
            <w:r>
              <w:rPr>
                <w:rFonts w:ascii="Microsoft JhengHei Light" w:eastAsia="Microsoft JhengHei Light"/>
                <w:b w:val="0"/>
                <w:spacing w:val="8"/>
                <w:sz w:val="21"/>
              </w:rPr>
              <w:t>= </w:t>
            </w:r>
            <w:r>
              <w:rPr>
                <w:spacing w:val="9"/>
                <w:sz w:val="21"/>
              </w:rPr>
              <w:t>文本 </w:t>
            </w:r>
            <w:r>
              <w:rPr>
                <w:rFonts w:ascii="Microsoft JhengHei Light" w:eastAsia="Microsoft JhengHei Light"/>
                <w:b w:val="0"/>
                <w:spacing w:val="8"/>
                <w:sz w:val="21"/>
              </w:rPr>
              <w:t>+ </w:t>
            </w:r>
            <w:r>
              <w:rPr>
                <w:sz w:val="21"/>
              </w:rPr>
              <w:t>图片（可选</w:t>
            </w:r>
            <w:r>
              <w:rPr>
                <w:spacing w:val="-10"/>
                <w:sz w:val="21"/>
              </w:rPr>
              <w:t>）</w:t>
            </w:r>
          </w:p>
          <w:p>
            <w:pPr>
              <w:pStyle w:val="TableParagraph"/>
              <w:spacing w:before="82"/>
              <w:rPr>
                <w:sz w:val="21"/>
              </w:rPr>
            </w:pPr>
            <w:r>
              <w:rPr>
                <w:spacing w:val="9"/>
                <w:sz w:val="21"/>
              </w:rPr>
              <w:t>评论 </w:t>
            </w:r>
            <w:r>
              <w:rPr>
                <w:rFonts w:ascii="Microsoft JhengHei Light" w:eastAsia="Microsoft JhengHei Light"/>
                <w:b w:val="0"/>
                <w:spacing w:val="8"/>
                <w:sz w:val="21"/>
              </w:rPr>
              <w:t>= </w:t>
            </w:r>
            <w:r>
              <w:rPr>
                <w:spacing w:val="9"/>
                <w:sz w:val="21"/>
              </w:rPr>
              <w:t>文本 </w:t>
            </w:r>
            <w:r>
              <w:rPr>
                <w:rFonts w:ascii="Microsoft JhengHei Light" w:eastAsia="Microsoft JhengHei Light"/>
                <w:b w:val="0"/>
                <w:spacing w:val="8"/>
                <w:sz w:val="21"/>
              </w:rPr>
              <w:t>+ </w:t>
            </w:r>
            <w:r>
              <w:rPr>
                <w:sz w:val="21"/>
              </w:rPr>
              <w:t>图片（可选</w:t>
            </w:r>
            <w:r>
              <w:rPr>
                <w:spacing w:val="-10"/>
                <w:sz w:val="21"/>
              </w:rPr>
              <w:t>）</w:t>
            </w:r>
          </w:p>
        </w:tc>
      </w:tr>
      <w:tr>
        <w:trPr>
          <w:trHeight w:val="937" w:hRule="atLeast"/>
        </w:trPr>
        <w:tc>
          <w:tcPr>
            <w:tcW w:w="1260" w:type="dxa"/>
          </w:tcPr>
          <w:p>
            <w:pPr>
              <w:pStyle w:val="TableParagraph"/>
              <w:spacing w:before="7"/>
              <w:ind w:left="0"/>
              <w:rPr>
                <w:sz w:val="14"/>
              </w:rPr>
            </w:pPr>
          </w:p>
          <w:p>
            <w:pPr>
              <w:pStyle w:val="TableParagraph"/>
              <w:spacing w:before="1"/>
              <w:rPr>
                <w:sz w:val="21"/>
              </w:rPr>
            </w:pPr>
            <w:r>
              <w:rPr>
                <w:spacing w:val="-4"/>
                <w:sz w:val="21"/>
              </w:rPr>
              <w:t>处理描述</w:t>
            </w:r>
          </w:p>
        </w:tc>
        <w:tc>
          <w:tcPr>
            <w:tcW w:w="6840" w:type="dxa"/>
            <w:gridSpan w:val="5"/>
          </w:tcPr>
          <w:p>
            <w:pPr>
              <w:pStyle w:val="TableParagraph"/>
              <w:spacing w:before="32"/>
              <w:rPr>
                <w:sz w:val="21"/>
              </w:rPr>
            </w:pPr>
            <w:r>
              <w:rPr>
                <w:spacing w:val="-6"/>
                <w:sz w:val="21"/>
              </w:rPr>
              <w:t>将编辑完成帖子（或评论）</w:t>
            </w:r>
            <w:r>
              <w:rPr>
                <w:spacing w:val="-7"/>
                <w:sz w:val="21"/>
              </w:rPr>
              <w:t>发布至社区网站的论坛板块，并将备份存储至</w:t>
            </w:r>
          </w:p>
          <w:p>
            <w:pPr>
              <w:pStyle w:val="TableParagraph"/>
              <w:spacing w:before="82"/>
              <w:rPr>
                <w:sz w:val="21"/>
              </w:rPr>
            </w:pPr>
            <w:r>
              <w:rPr>
                <w:spacing w:val="-3"/>
                <w:sz w:val="21"/>
              </w:rPr>
              <w:t>数据库，以记录条目的形式提供查询调用。</w:t>
            </w:r>
          </w:p>
        </w:tc>
      </w:tr>
      <w:tr>
        <w:trPr>
          <w:trHeight w:val="582" w:hRule="atLeast"/>
        </w:trPr>
        <w:tc>
          <w:tcPr>
            <w:tcW w:w="1260" w:type="dxa"/>
          </w:tcPr>
          <w:p>
            <w:pPr>
              <w:pStyle w:val="TableParagraph"/>
              <w:spacing w:before="87"/>
              <w:rPr>
                <w:sz w:val="21"/>
              </w:rPr>
            </w:pPr>
            <w:r>
              <w:rPr>
                <w:spacing w:val="-4"/>
                <w:sz w:val="21"/>
              </w:rPr>
              <w:t>输出项</w:t>
            </w:r>
          </w:p>
        </w:tc>
        <w:tc>
          <w:tcPr>
            <w:tcW w:w="6840" w:type="dxa"/>
            <w:gridSpan w:val="5"/>
          </w:tcPr>
          <w:p>
            <w:pPr>
              <w:pStyle w:val="TableParagraph"/>
              <w:spacing w:before="87"/>
              <w:rPr>
                <w:sz w:val="21"/>
              </w:rPr>
            </w:pPr>
            <w:r>
              <w:rPr>
                <w:spacing w:val="-3"/>
                <w:sz w:val="21"/>
              </w:rPr>
              <w:t>操作成功或失败提示，可视化记录表提供实时更新。</w:t>
            </w:r>
          </w:p>
        </w:tc>
      </w:tr>
      <w:tr>
        <w:trPr>
          <w:trHeight w:val="467"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3"/>
                <w:sz w:val="21"/>
              </w:rPr>
              <w:t>发布按钮需确认执行。</w:t>
            </w:r>
          </w:p>
        </w:tc>
      </w:tr>
    </w:tbl>
    <w:p>
      <w:pPr>
        <w:pStyle w:val="BodyText"/>
        <w:spacing w:before="12"/>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7.3</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线上投票区管理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0"/>
              <w:rPr>
                <w:sz w:val="21"/>
              </w:rPr>
            </w:pPr>
            <w:r>
              <w:rPr>
                <w:spacing w:val="-3"/>
                <w:sz w:val="21"/>
              </w:rPr>
              <w:t>实现公告、征集投票的功能。</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spacing w:val="6"/>
                <w:sz w:val="21"/>
              </w:rPr>
              <w:t>发起投票 </w:t>
            </w:r>
            <w:r>
              <w:rPr>
                <w:rFonts w:ascii="Microsoft JhengHei Light" w:eastAsia="Microsoft JhengHei Light"/>
                <w:b w:val="0"/>
                <w:spacing w:val="9"/>
                <w:sz w:val="21"/>
              </w:rPr>
              <w:t>= </w:t>
            </w:r>
            <w:r>
              <w:rPr>
                <w:spacing w:val="6"/>
                <w:sz w:val="21"/>
              </w:rPr>
              <w:t>投票标题 </w:t>
            </w:r>
            <w:r>
              <w:rPr>
                <w:rFonts w:ascii="Microsoft JhengHei Light" w:eastAsia="Microsoft JhengHei Light"/>
                <w:b w:val="0"/>
                <w:spacing w:val="10"/>
                <w:sz w:val="21"/>
              </w:rPr>
              <w:t>+ </w:t>
            </w:r>
            <w:r>
              <w:rPr>
                <w:spacing w:val="6"/>
                <w:sz w:val="21"/>
              </w:rPr>
              <w:t>投票选项 </w:t>
            </w:r>
            <w:r>
              <w:rPr>
                <w:rFonts w:ascii="Microsoft JhengHei Light" w:eastAsia="Microsoft JhengHei Light"/>
                <w:b w:val="0"/>
                <w:spacing w:val="9"/>
                <w:sz w:val="21"/>
              </w:rPr>
              <w:t>+ </w:t>
            </w:r>
            <w:r>
              <w:rPr>
                <w:sz w:val="21"/>
              </w:rPr>
              <w:t>多选</w:t>
            </w:r>
            <w:r>
              <w:rPr>
                <w:rFonts w:ascii="Microsoft JhengHei Light" w:eastAsia="Microsoft JhengHei Light"/>
                <w:b w:val="0"/>
                <w:sz w:val="21"/>
              </w:rPr>
              <w:t>/</w:t>
            </w:r>
            <w:r>
              <w:rPr>
                <w:spacing w:val="-5"/>
                <w:sz w:val="21"/>
              </w:rPr>
              <w:t>单选</w:t>
            </w:r>
          </w:p>
          <w:p>
            <w:pPr>
              <w:pStyle w:val="TableParagraph"/>
              <w:spacing w:before="82"/>
              <w:ind w:left="108"/>
              <w:rPr>
                <w:sz w:val="21"/>
              </w:rPr>
            </w:pPr>
            <w:r>
              <w:rPr>
                <w:spacing w:val="9"/>
                <w:sz w:val="21"/>
              </w:rPr>
              <w:t>投票 </w:t>
            </w:r>
            <w:r>
              <w:rPr>
                <w:rFonts w:ascii="Microsoft JhengHei Light" w:eastAsia="Microsoft JhengHei Light"/>
                <w:b w:val="0"/>
                <w:spacing w:val="8"/>
                <w:sz w:val="21"/>
              </w:rPr>
              <w:t>= </w:t>
            </w:r>
            <w:r>
              <w:rPr>
                <w:spacing w:val="5"/>
                <w:sz w:val="21"/>
              </w:rPr>
              <w:t>选择选项 </w:t>
            </w:r>
            <w:r>
              <w:rPr>
                <w:rFonts w:ascii="Microsoft JhengHei Light" w:eastAsia="Microsoft JhengHei Light"/>
                <w:b w:val="0"/>
                <w:spacing w:val="8"/>
                <w:sz w:val="21"/>
              </w:rPr>
              <w:t>+ </w:t>
            </w:r>
            <w:r>
              <w:rPr>
                <w:spacing w:val="-3"/>
                <w:sz w:val="21"/>
              </w:rPr>
              <w:t>确认投票</w:t>
            </w:r>
          </w:p>
        </w:tc>
      </w:tr>
      <w:tr>
        <w:trPr>
          <w:trHeight w:val="945"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10"/>
              <w:ind w:left="0"/>
              <w:rPr>
                <w:sz w:val="14"/>
              </w:rPr>
            </w:pPr>
          </w:p>
          <w:p>
            <w:pPr>
              <w:pStyle w:val="TableParagraph"/>
              <w:spacing w:before="0"/>
              <w:rPr>
                <w:sz w:val="21"/>
              </w:rPr>
            </w:pPr>
            <w:r>
              <w:rPr>
                <w:spacing w:val="-3"/>
                <w:sz w:val="21"/>
              </w:rPr>
              <w:t>将投票结果存储至数据库并可视化显示统计结果。</w:t>
            </w:r>
          </w:p>
        </w:tc>
      </w:tr>
      <w:tr>
        <w:trPr>
          <w:trHeight w:val="530" w:hRule="atLeast"/>
        </w:trPr>
        <w:tc>
          <w:tcPr>
            <w:tcW w:w="1260" w:type="dxa"/>
          </w:tcPr>
          <w:p>
            <w:pPr>
              <w:pStyle w:val="TableParagraph"/>
              <w:spacing w:before="61"/>
              <w:rPr>
                <w:sz w:val="21"/>
              </w:rPr>
            </w:pPr>
            <w:r>
              <w:rPr>
                <w:spacing w:val="-4"/>
                <w:sz w:val="21"/>
              </w:rPr>
              <w:t>输出项</w:t>
            </w:r>
          </w:p>
        </w:tc>
        <w:tc>
          <w:tcPr>
            <w:tcW w:w="6840" w:type="dxa"/>
            <w:gridSpan w:val="5"/>
          </w:tcPr>
          <w:p>
            <w:pPr>
              <w:pStyle w:val="TableParagraph"/>
              <w:spacing w:before="61"/>
              <w:rPr>
                <w:sz w:val="21"/>
              </w:rPr>
            </w:pPr>
            <w:r>
              <w:rPr>
                <w:spacing w:val="-3"/>
                <w:sz w:val="21"/>
              </w:rPr>
              <w:t>操作成功或失败提示，可视化记录表提供实时更新。</w:t>
            </w:r>
          </w:p>
        </w:tc>
      </w:tr>
      <w:tr>
        <w:trPr>
          <w:trHeight w:val="609" w:hRule="atLeast"/>
        </w:trPr>
        <w:tc>
          <w:tcPr>
            <w:tcW w:w="1260" w:type="dxa"/>
          </w:tcPr>
          <w:p>
            <w:pPr>
              <w:pStyle w:val="TableParagraph"/>
              <w:spacing w:before="99"/>
              <w:rPr>
                <w:sz w:val="21"/>
              </w:rPr>
            </w:pPr>
            <w:r>
              <w:rPr>
                <w:spacing w:val="-4"/>
                <w:sz w:val="21"/>
              </w:rPr>
              <w:t>界面要求</w:t>
            </w:r>
          </w:p>
        </w:tc>
        <w:tc>
          <w:tcPr>
            <w:tcW w:w="6840" w:type="dxa"/>
            <w:gridSpan w:val="5"/>
          </w:tcPr>
          <w:p>
            <w:pPr>
              <w:pStyle w:val="TableParagraph"/>
              <w:spacing w:before="99"/>
              <w:rPr>
                <w:sz w:val="21"/>
              </w:rPr>
            </w:pPr>
            <w:r>
              <w:rPr>
                <w:sz w:val="21"/>
              </w:rPr>
              <w:t>发布</w:t>
            </w:r>
            <w:r>
              <w:rPr>
                <w:rFonts w:ascii="Microsoft JhengHei Light" w:eastAsia="Microsoft JhengHei Light"/>
                <w:b w:val="0"/>
                <w:sz w:val="21"/>
              </w:rPr>
              <w:t>/</w:t>
            </w:r>
            <w:r>
              <w:rPr>
                <w:spacing w:val="-1"/>
                <w:sz w:val="21"/>
              </w:rPr>
              <w:t>投票按钮需确认执行。</w:t>
            </w:r>
          </w:p>
        </w:tc>
      </w:tr>
    </w:tbl>
    <w:p>
      <w:pPr>
        <w:pStyle w:val="BodyText"/>
        <w:spacing w:before="11"/>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7.4</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活动报名区管理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bl>
    <w:p>
      <w:pPr>
        <w:spacing w:after="0"/>
        <w:rPr>
          <w:sz w:val="21"/>
        </w:rPr>
        <w:sectPr>
          <w:type w:val="continuous"/>
          <w:pgSz w:w="11910" w:h="16840"/>
          <w:pgMar w:header="0" w:footer="1199" w:top="1400" w:bottom="1553"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实现活动报名、报名人员管理等功能。</w:t>
            </w:r>
          </w:p>
        </w:tc>
      </w:tr>
      <w:tr>
        <w:trPr>
          <w:trHeight w:val="935"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rPr>
                <w:sz w:val="21"/>
              </w:rPr>
            </w:pPr>
            <w:r>
              <w:rPr>
                <w:spacing w:val="5"/>
                <w:sz w:val="21"/>
              </w:rPr>
              <w:t>发布活动 </w:t>
            </w:r>
            <w:r>
              <w:rPr>
                <w:rFonts w:ascii="Microsoft JhengHei Light" w:eastAsia="Microsoft JhengHei Light"/>
                <w:b w:val="0"/>
                <w:spacing w:val="8"/>
                <w:sz w:val="21"/>
              </w:rPr>
              <w:t>= </w:t>
            </w:r>
            <w:r>
              <w:rPr>
                <w:spacing w:val="5"/>
                <w:sz w:val="21"/>
              </w:rPr>
              <w:t>活动标题 </w:t>
            </w:r>
            <w:r>
              <w:rPr>
                <w:rFonts w:ascii="Microsoft JhengHei Light" w:eastAsia="Microsoft JhengHei Light"/>
                <w:b w:val="0"/>
                <w:spacing w:val="8"/>
                <w:sz w:val="21"/>
              </w:rPr>
              <w:t>+ </w:t>
            </w:r>
            <w:r>
              <w:rPr>
                <w:spacing w:val="5"/>
                <w:sz w:val="21"/>
              </w:rPr>
              <w:t>活动介绍 </w:t>
            </w:r>
            <w:r>
              <w:rPr>
                <w:rFonts w:ascii="Microsoft JhengHei Light" w:eastAsia="Microsoft JhengHei Light"/>
                <w:b w:val="0"/>
                <w:spacing w:val="8"/>
                <w:sz w:val="21"/>
              </w:rPr>
              <w:t>+ </w:t>
            </w:r>
            <w:r>
              <w:rPr>
                <w:spacing w:val="5"/>
                <w:sz w:val="21"/>
              </w:rPr>
              <w:t>最大人员 </w:t>
            </w:r>
            <w:r>
              <w:rPr>
                <w:rFonts w:ascii="Microsoft JhengHei Light" w:eastAsia="Microsoft JhengHei Light"/>
                <w:b w:val="0"/>
                <w:spacing w:val="8"/>
                <w:sz w:val="21"/>
              </w:rPr>
              <w:t>+ </w:t>
            </w:r>
            <w:r>
              <w:rPr>
                <w:spacing w:val="-3"/>
                <w:sz w:val="21"/>
              </w:rPr>
              <w:t>人员需求</w:t>
            </w:r>
          </w:p>
          <w:p>
            <w:pPr>
              <w:pStyle w:val="TableParagraph"/>
              <w:spacing w:before="82"/>
              <w:ind w:left="108"/>
              <w:rPr>
                <w:sz w:val="21"/>
              </w:rPr>
            </w:pPr>
            <w:r>
              <w:rPr>
                <w:spacing w:val="9"/>
                <w:sz w:val="21"/>
              </w:rPr>
              <w:t>报名 </w:t>
            </w:r>
            <w:r>
              <w:rPr>
                <w:rFonts w:ascii="Microsoft JhengHei Light" w:eastAsia="Microsoft JhengHei Light"/>
                <w:b w:val="0"/>
                <w:spacing w:val="9"/>
                <w:sz w:val="21"/>
              </w:rPr>
              <w:t>= </w:t>
            </w:r>
            <w:r>
              <w:rPr>
                <w:spacing w:val="10"/>
                <w:sz w:val="21"/>
              </w:rPr>
              <w:t>姓名 </w:t>
            </w:r>
            <w:r>
              <w:rPr>
                <w:rFonts w:ascii="Microsoft JhengHei Light" w:eastAsia="Microsoft JhengHei Light"/>
                <w:b w:val="0"/>
                <w:spacing w:val="8"/>
                <w:sz w:val="21"/>
              </w:rPr>
              <w:t>+ </w:t>
            </w:r>
            <w:r>
              <w:rPr>
                <w:spacing w:val="5"/>
                <w:sz w:val="21"/>
              </w:rPr>
              <w:t>联系方式 </w:t>
            </w:r>
            <w:r>
              <w:rPr>
                <w:rFonts w:ascii="Microsoft JhengHei Light" w:eastAsia="Microsoft JhengHei Light"/>
                <w:b w:val="0"/>
                <w:spacing w:val="10"/>
                <w:sz w:val="21"/>
              </w:rPr>
              <w:t>+ </w:t>
            </w:r>
            <w:r>
              <w:rPr>
                <w:spacing w:val="-5"/>
                <w:sz w:val="21"/>
              </w:rPr>
              <w:t>备注</w:t>
            </w:r>
          </w:p>
        </w:tc>
      </w:tr>
      <w:tr>
        <w:trPr>
          <w:trHeight w:val="710" w:hRule="atLeast"/>
        </w:trPr>
        <w:tc>
          <w:tcPr>
            <w:tcW w:w="1260" w:type="dxa"/>
          </w:tcPr>
          <w:p>
            <w:pPr>
              <w:pStyle w:val="TableParagraph"/>
              <w:spacing w:before="152"/>
              <w:rPr>
                <w:sz w:val="21"/>
              </w:rPr>
            </w:pPr>
            <w:r>
              <w:rPr>
                <w:spacing w:val="-4"/>
                <w:sz w:val="21"/>
              </w:rPr>
              <w:t>处理描述</w:t>
            </w:r>
          </w:p>
        </w:tc>
        <w:tc>
          <w:tcPr>
            <w:tcW w:w="6840" w:type="dxa"/>
            <w:gridSpan w:val="5"/>
          </w:tcPr>
          <w:p>
            <w:pPr>
              <w:pStyle w:val="TableParagraph"/>
              <w:spacing w:before="152"/>
              <w:rPr>
                <w:sz w:val="21"/>
              </w:rPr>
            </w:pPr>
            <w:r>
              <w:rPr>
                <w:spacing w:val="-2"/>
                <w:sz w:val="21"/>
              </w:rPr>
              <w:t>将报名人员数据存入数据库并提供可视化管理（增删改查</w:t>
            </w:r>
            <w:r>
              <w:rPr>
                <w:spacing w:val="-106"/>
                <w:sz w:val="21"/>
              </w:rPr>
              <w:t>）</w:t>
            </w:r>
            <w:r>
              <w:rPr>
                <w:spacing w:val="-10"/>
                <w:sz w:val="21"/>
              </w:rPr>
              <w:t>。</w:t>
            </w:r>
          </w:p>
        </w:tc>
      </w:tr>
      <w:tr>
        <w:trPr>
          <w:trHeight w:val="604" w:hRule="atLeast"/>
        </w:trPr>
        <w:tc>
          <w:tcPr>
            <w:tcW w:w="1260" w:type="dxa"/>
          </w:tcPr>
          <w:p>
            <w:pPr>
              <w:pStyle w:val="TableParagraph"/>
              <w:spacing w:before="97"/>
              <w:rPr>
                <w:sz w:val="21"/>
              </w:rPr>
            </w:pPr>
            <w:r>
              <w:rPr>
                <w:spacing w:val="-4"/>
                <w:sz w:val="21"/>
              </w:rPr>
              <w:t>输出项</w:t>
            </w:r>
          </w:p>
        </w:tc>
        <w:tc>
          <w:tcPr>
            <w:tcW w:w="6840" w:type="dxa"/>
            <w:gridSpan w:val="5"/>
          </w:tcPr>
          <w:p>
            <w:pPr>
              <w:pStyle w:val="TableParagraph"/>
              <w:spacing w:before="97"/>
              <w:rPr>
                <w:sz w:val="21"/>
              </w:rPr>
            </w:pPr>
            <w:r>
              <w:rPr>
                <w:spacing w:val="-3"/>
                <w:sz w:val="21"/>
              </w:rPr>
              <w:t>操作成功或失败提示，可视化记录表提供实时更新。</w:t>
            </w:r>
          </w:p>
        </w:tc>
      </w:tr>
      <w:tr>
        <w:trPr>
          <w:trHeight w:val="834" w:hRule="atLeast"/>
        </w:trPr>
        <w:tc>
          <w:tcPr>
            <w:tcW w:w="1260" w:type="dxa"/>
          </w:tcPr>
          <w:p>
            <w:pPr>
              <w:pStyle w:val="TableParagraph"/>
              <w:spacing w:before="10"/>
              <w:ind w:left="0"/>
              <w:rPr>
                <w:sz w:val="11"/>
              </w:rPr>
            </w:pPr>
          </w:p>
          <w:p>
            <w:pPr>
              <w:pStyle w:val="TableParagraph"/>
              <w:spacing w:before="0"/>
              <w:rPr>
                <w:sz w:val="21"/>
              </w:rPr>
            </w:pPr>
            <w:r>
              <w:rPr>
                <w:spacing w:val="-4"/>
                <w:sz w:val="21"/>
              </w:rPr>
              <w:t>界面要求</w:t>
            </w:r>
          </w:p>
        </w:tc>
        <w:tc>
          <w:tcPr>
            <w:tcW w:w="6840" w:type="dxa"/>
            <w:gridSpan w:val="5"/>
          </w:tcPr>
          <w:p>
            <w:pPr>
              <w:pStyle w:val="TableParagraph"/>
              <w:spacing w:before="10"/>
              <w:ind w:left="0"/>
              <w:rPr>
                <w:sz w:val="11"/>
              </w:rPr>
            </w:pPr>
          </w:p>
          <w:p>
            <w:pPr>
              <w:pStyle w:val="TableParagraph"/>
              <w:spacing w:before="0"/>
              <w:rPr>
                <w:sz w:val="21"/>
              </w:rPr>
            </w:pPr>
            <w:r>
              <w:rPr>
                <w:sz w:val="21"/>
              </w:rPr>
              <w:t>报名</w:t>
            </w:r>
            <w:r>
              <w:rPr>
                <w:rFonts w:ascii="Microsoft JhengHei Light" w:eastAsia="Microsoft JhengHei Light"/>
                <w:b w:val="0"/>
                <w:sz w:val="21"/>
              </w:rPr>
              <w:t>/</w:t>
            </w:r>
            <w:r>
              <w:rPr>
                <w:spacing w:val="-1"/>
                <w:sz w:val="21"/>
              </w:rPr>
              <w:t>保存按钮需确认执行。</w:t>
            </w:r>
          </w:p>
        </w:tc>
      </w:tr>
    </w:tbl>
    <w:p>
      <w:pPr>
        <w:pStyle w:val="BodyText"/>
        <w:spacing w:before="14"/>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5"/>
              <w:ind w:left="0"/>
              <w:rPr>
                <w:sz w:val="14"/>
              </w:rPr>
            </w:pPr>
          </w:p>
          <w:p>
            <w:pPr>
              <w:pStyle w:val="TableParagraph"/>
              <w:spacing w:before="0"/>
              <w:rPr>
                <w:b/>
                <w:sz w:val="21"/>
              </w:rPr>
            </w:pPr>
            <w:r>
              <w:rPr>
                <w:b/>
                <w:spacing w:val="-3"/>
                <w:sz w:val="21"/>
              </w:rPr>
              <w:t>功能编号</w:t>
            </w:r>
          </w:p>
        </w:tc>
        <w:tc>
          <w:tcPr>
            <w:tcW w:w="1080" w:type="dxa"/>
          </w:tcPr>
          <w:p>
            <w:pPr>
              <w:pStyle w:val="TableParagraph"/>
              <w:spacing w:before="5"/>
              <w:ind w:left="0"/>
              <w:rPr>
                <w:sz w:val="14"/>
              </w:rPr>
            </w:pPr>
          </w:p>
          <w:p>
            <w:pPr>
              <w:pStyle w:val="TableParagraph"/>
              <w:spacing w:before="0"/>
              <w:rPr>
                <w:b/>
                <w:sz w:val="21"/>
              </w:rPr>
            </w:pPr>
            <w:r>
              <w:rPr>
                <w:b/>
                <w:spacing w:val="-5"/>
                <w:w w:val="105"/>
                <w:sz w:val="21"/>
              </w:rPr>
              <w:t>7.5</w:t>
            </w:r>
          </w:p>
        </w:tc>
        <w:tc>
          <w:tcPr>
            <w:tcW w:w="1260" w:type="dxa"/>
          </w:tcPr>
          <w:p>
            <w:pPr>
              <w:pStyle w:val="TableParagraph"/>
              <w:spacing w:before="5"/>
              <w:ind w:left="0"/>
              <w:rPr>
                <w:sz w:val="14"/>
              </w:rPr>
            </w:pPr>
          </w:p>
          <w:p>
            <w:pPr>
              <w:pStyle w:val="TableParagraph"/>
              <w:spacing w:before="0"/>
              <w:rPr>
                <w:b/>
                <w:sz w:val="21"/>
              </w:rPr>
            </w:pPr>
            <w:r>
              <w:rPr>
                <w:b/>
                <w:spacing w:val="-3"/>
                <w:sz w:val="21"/>
              </w:rPr>
              <w:t>功能名称</w:t>
            </w:r>
          </w:p>
        </w:tc>
        <w:tc>
          <w:tcPr>
            <w:tcW w:w="1800" w:type="dxa"/>
          </w:tcPr>
          <w:p>
            <w:pPr>
              <w:pStyle w:val="TableParagraph"/>
              <w:spacing w:before="5"/>
              <w:ind w:left="0"/>
              <w:rPr>
                <w:sz w:val="14"/>
              </w:rPr>
            </w:pPr>
          </w:p>
          <w:p>
            <w:pPr>
              <w:pStyle w:val="TableParagraph"/>
              <w:spacing w:before="0"/>
              <w:rPr>
                <w:b/>
                <w:sz w:val="21"/>
              </w:rPr>
            </w:pPr>
            <w:r>
              <w:rPr>
                <w:b/>
                <w:spacing w:val="-2"/>
                <w:sz w:val="21"/>
              </w:rPr>
              <w:t>视讯教学区管理</w:t>
            </w:r>
          </w:p>
        </w:tc>
        <w:tc>
          <w:tcPr>
            <w:tcW w:w="1440" w:type="dxa"/>
          </w:tcPr>
          <w:p>
            <w:pPr>
              <w:pStyle w:val="TableParagraph"/>
              <w:spacing w:before="5"/>
              <w:ind w:left="0"/>
              <w:rPr>
                <w:sz w:val="14"/>
              </w:rPr>
            </w:pPr>
          </w:p>
          <w:p>
            <w:pPr>
              <w:pStyle w:val="TableParagraph"/>
              <w:spacing w:before="0"/>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模块化管理视讯教学功能。</w:t>
            </w:r>
          </w:p>
        </w:tc>
      </w:tr>
      <w:tr>
        <w:trPr>
          <w:trHeight w:val="525" w:hRule="atLeast"/>
        </w:trPr>
        <w:tc>
          <w:tcPr>
            <w:tcW w:w="1260" w:type="dxa"/>
          </w:tcPr>
          <w:p>
            <w:pPr>
              <w:pStyle w:val="TableParagraph"/>
              <w:spacing w:before="59"/>
              <w:rPr>
                <w:sz w:val="21"/>
              </w:rPr>
            </w:pPr>
            <w:r>
              <w:rPr>
                <w:spacing w:val="-4"/>
                <w:sz w:val="21"/>
              </w:rPr>
              <w:t>输入项</w:t>
            </w:r>
          </w:p>
        </w:tc>
        <w:tc>
          <w:tcPr>
            <w:tcW w:w="6840" w:type="dxa"/>
            <w:gridSpan w:val="5"/>
          </w:tcPr>
          <w:p>
            <w:pPr>
              <w:pStyle w:val="TableParagraph"/>
              <w:spacing w:before="59"/>
              <w:rPr>
                <w:sz w:val="21"/>
              </w:rPr>
            </w:pPr>
            <w:r>
              <w:rPr>
                <w:spacing w:val="-4"/>
                <w:sz w:val="21"/>
              </w:rPr>
              <w:t>视讯教学素材</w:t>
            </w:r>
          </w:p>
        </w:tc>
      </w:tr>
      <w:tr>
        <w:trPr>
          <w:trHeight w:val="522" w:hRule="atLeast"/>
        </w:trPr>
        <w:tc>
          <w:tcPr>
            <w:tcW w:w="1260" w:type="dxa"/>
          </w:tcPr>
          <w:p>
            <w:pPr>
              <w:pStyle w:val="TableParagraph"/>
              <w:spacing w:before="59"/>
              <w:rPr>
                <w:sz w:val="21"/>
              </w:rPr>
            </w:pPr>
            <w:r>
              <w:rPr>
                <w:spacing w:val="-4"/>
                <w:sz w:val="21"/>
              </w:rPr>
              <w:t>处理描述</w:t>
            </w:r>
          </w:p>
        </w:tc>
        <w:tc>
          <w:tcPr>
            <w:tcW w:w="6840" w:type="dxa"/>
            <w:gridSpan w:val="5"/>
          </w:tcPr>
          <w:p>
            <w:pPr>
              <w:pStyle w:val="TableParagraph"/>
              <w:spacing w:before="59"/>
              <w:rPr>
                <w:sz w:val="21"/>
              </w:rPr>
            </w:pPr>
            <w:r>
              <w:rPr>
                <w:spacing w:val="-3"/>
                <w:sz w:val="21"/>
              </w:rPr>
              <w:t>将视讯教学素材存入数据库并提供模块调用。</w:t>
            </w:r>
          </w:p>
        </w:tc>
      </w:tr>
      <w:tr>
        <w:trPr>
          <w:trHeight w:val="525" w:hRule="atLeast"/>
        </w:trPr>
        <w:tc>
          <w:tcPr>
            <w:tcW w:w="1260" w:type="dxa"/>
          </w:tcPr>
          <w:p>
            <w:pPr>
              <w:pStyle w:val="TableParagraph"/>
              <w:spacing w:before="61"/>
              <w:rPr>
                <w:sz w:val="21"/>
              </w:rPr>
            </w:pPr>
            <w:r>
              <w:rPr>
                <w:spacing w:val="-4"/>
                <w:sz w:val="21"/>
              </w:rPr>
              <w:t>输出项</w:t>
            </w:r>
          </w:p>
        </w:tc>
        <w:tc>
          <w:tcPr>
            <w:tcW w:w="6840" w:type="dxa"/>
            <w:gridSpan w:val="5"/>
          </w:tcPr>
          <w:p>
            <w:pPr>
              <w:pStyle w:val="TableParagraph"/>
              <w:spacing w:before="61"/>
              <w:rPr>
                <w:sz w:val="21"/>
              </w:rPr>
            </w:pPr>
            <w:r>
              <w:rPr>
                <w:w w:val="100"/>
                <w:sz w:val="21"/>
              </w:rPr>
              <w:t>无</w:t>
            </w:r>
          </w:p>
        </w:tc>
      </w:tr>
      <w:tr>
        <w:trPr>
          <w:trHeight w:val="525" w:hRule="atLeast"/>
        </w:trPr>
        <w:tc>
          <w:tcPr>
            <w:tcW w:w="1260" w:type="dxa"/>
          </w:tcPr>
          <w:p>
            <w:pPr>
              <w:pStyle w:val="TableParagraph"/>
              <w:spacing w:before="59"/>
              <w:rPr>
                <w:sz w:val="21"/>
              </w:rPr>
            </w:pPr>
            <w:r>
              <w:rPr>
                <w:spacing w:val="-4"/>
                <w:sz w:val="21"/>
              </w:rPr>
              <w:t>界面要求</w:t>
            </w:r>
          </w:p>
        </w:tc>
        <w:tc>
          <w:tcPr>
            <w:tcW w:w="6840" w:type="dxa"/>
            <w:gridSpan w:val="5"/>
          </w:tcPr>
          <w:p>
            <w:pPr>
              <w:pStyle w:val="TableParagraph"/>
              <w:spacing w:before="59"/>
              <w:rPr>
                <w:sz w:val="21"/>
              </w:rPr>
            </w:pPr>
            <w:r>
              <w:rPr>
                <w:spacing w:val="-3"/>
                <w:sz w:val="21"/>
              </w:rPr>
              <w:t>保存按钮需确认执行。</w:t>
            </w:r>
          </w:p>
        </w:tc>
      </w:tr>
    </w:tbl>
    <w:p>
      <w:pPr>
        <w:pStyle w:val="BodyText"/>
        <w:spacing w:before="2"/>
        <w:rPr>
          <w:sz w:val="27"/>
        </w:rPr>
      </w:pPr>
    </w:p>
    <w:p>
      <w:pPr>
        <w:pStyle w:val="ListParagraph"/>
        <w:numPr>
          <w:ilvl w:val="0"/>
          <w:numId w:val="9"/>
        </w:numPr>
        <w:tabs>
          <w:tab w:pos="829" w:val="left" w:leader="none"/>
        </w:tabs>
        <w:spacing w:line="240" w:lineRule="auto" w:before="3" w:after="52"/>
        <w:ind w:left="829" w:right="0" w:hanging="529"/>
        <w:jc w:val="left"/>
        <w:rPr>
          <w:sz w:val="21"/>
        </w:rPr>
      </w:pPr>
      <w:r>
        <w:rPr>
          <w:spacing w:val="-3"/>
          <w:sz w:val="21"/>
        </w:rPr>
        <w:t>海报制作系统功能需求描述：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7"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8.1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公告类制作</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spacing w:before="32"/>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实现公告的制作和发布。</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spacing w:val="-2"/>
                <w:w w:val="95"/>
                <w:sz w:val="21"/>
              </w:rPr>
              <w:t>公</w:t>
            </w:r>
            <w:r>
              <w:rPr>
                <w:spacing w:val="-2"/>
                <w:w w:val="95"/>
                <w:sz w:val="21"/>
              </w:rPr>
              <w:t>告</w:t>
            </w:r>
            <w:r>
              <w:rPr>
                <w:spacing w:val="-2"/>
                <w:w w:val="95"/>
                <w:sz w:val="21"/>
              </w:rPr>
              <w:t>通知＝通知</w:t>
            </w:r>
            <w:r>
              <w:rPr>
                <w:rFonts w:ascii="Microsoft JhengHei Light" w:eastAsia="Microsoft JhengHei Light"/>
                <w:b w:val="0"/>
                <w:spacing w:val="-2"/>
                <w:w w:val="95"/>
                <w:sz w:val="21"/>
              </w:rPr>
              <w:t>+</w:t>
            </w:r>
            <w:r>
              <w:rPr>
                <w:spacing w:val="-2"/>
                <w:w w:val="95"/>
                <w:sz w:val="21"/>
              </w:rPr>
              <w:t>邀请</w:t>
            </w:r>
            <w:r>
              <w:rPr>
                <w:rFonts w:ascii="Microsoft JhengHei Light" w:eastAsia="Microsoft JhengHei Light"/>
                <w:b w:val="0"/>
                <w:spacing w:val="-2"/>
                <w:w w:val="95"/>
                <w:sz w:val="21"/>
              </w:rPr>
              <w:t>+</w:t>
            </w:r>
            <w:r>
              <w:rPr>
                <w:spacing w:val="-2"/>
                <w:w w:val="95"/>
                <w:sz w:val="21"/>
              </w:rPr>
              <w:t>招募</w:t>
            </w:r>
            <w:r>
              <w:rPr>
                <w:rFonts w:ascii="Microsoft JhengHei Light" w:eastAsia="Microsoft JhengHei Light"/>
                <w:b w:val="0"/>
                <w:spacing w:val="-2"/>
                <w:w w:val="95"/>
                <w:sz w:val="21"/>
              </w:rPr>
              <w:t>+</w:t>
            </w:r>
            <w:r>
              <w:rPr>
                <w:spacing w:val="-2"/>
                <w:w w:val="95"/>
                <w:sz w:val="21"/>
              </w:rPr>
              <w:t>出租</w:t>
            </w:r>
            <w:r>
              <w:rPr>
                <w:rFonts w:ascii="Microsoft JhengHei Light" w:eastAsia="Microsoft JhengHei Light"/>
                <w:b w:val="0"/>
                <w:spacing w:val="-2"/>
                <w:w w:val="95"/>
                <w:sz w:val="21"/>
              </w:rPr>
              <w:t>+</w:t>
            </w:r>
            <w:r>
              <w:rPr>
                <w:spacing w:val="-2"/>
                <w:w w:val="95"/>
                <w:sz w:val="21"/>
              </w:rPr>
              <w:t>出</w:t>
            </w:r>
            <w:r>
              <w:rPr>
                <w:spacing w:val="-10"/>
                <w:w w:val="95"/>
                <w:sz w:val="21"/>
              </w:rPr>
              <w:t>售</w:t>
            </w:r>
          </w:p>
        </w:tc>
      </w:tr>
    </w:tbl>
    <w:p>
      <w:pPr>
        <w:spacing w:after="0"/>
        <w:rPr>
          <w:sz w:val="21"/>
        </w:rPr>
        <w:sectPr>
          <w:type w:val="continuous"/>
          <w:pgSz w:w="11910" w:h="16840"/>
          <w:pgMar w:header="0" w:footer="1199" w:top="1400" w:bottom="1648"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592" w:hRule="atLeast"/>
        </w:trPr>
        <w:tc>
          <w:tcPr>
            <w:tcW w:w="1260" w:type="dxa"/>
          </w:tcPr>
          <w:p>
            <w:pPr>
              <w:pStyle w:val="TableParagraph"/>
              <w:spacing w:before="92"/>
              <w:rPr>
                <w:sz w:val="21"/>
              </w:rPr>
            </w:pPr>
            <w:r>
              <w:rPr>
                <w:spacing w:val="-4"/>
                <w:sz w:val="21"/>
              </w:rPr>
              <w:t>处理描述</w:t>
            </w:r>
          </w:p>
        </w:tc>
        <w:tc>
          <w:tcPr>
            <w:tcW w:w="6840" w:type="dxa"/>
          </w:tcPr>
          <w:p>
            <w:pPr>
              <w:pStyle w:val="TableParagraph"/>
              <w:spacing w:before="92"/>
              <w:rPr>
                <w:sz w:val="21"/>
              </w:rPr>
            </w:pPr>
            <w:r>
              <w:rPr>
                <w:spacing w:val="-3"/>
                <w:sz w:val="21"/>
              </w:rPr>
              <w:t>组合输入形成公告并发布。</w:t>
            </w:r>
          </w:p>
        </w:tc>
      </w:tr>
      <w:tr>
        <w:trPr>
          <w:trHeight w:val="566" w:hRule="atLeast"/>
        </w:trPr>
        <w:tc>
          <w:tcPr>
            <w:tcW w:w="1260" w:type="dxa"/>
          </w:tcPr>
          <w:p>
            <w:pPr>
              <w:pStyle w:val="TableParagraph"/>
              <w:spacing w:before="80"/>
              <w:rPr>
                <w:sz w:val="21"/>
              </w:rPr>
            </w:pPr>
            <w:r>
              <w:rPr>
                <w:spacing w:val="-4"/>
                <w:sz w:val="21"/>
              </w:rPr>
              <w:t>输出项</w:t>
            </w:r>
          </w:p>
        </w:tc>
        <w:tc>
          <w:tcPr>
            <w:tcW w:w="6840" w:type="dxa"/>
          </w:tcPr>
          <w:p>
            <w:pPr>
              <w:pStyle w:val="TableParagraph"/>
              <w:spacing w:before="80"/>
              <w:rPr>
                <w:sz w:val="21"/>
              </w:rPr>
            </w:pPr>
            <w:r>
              <w:rPr>
                <w:spacing w:val="-3"/>
                <w:sz w:val="21"/>
              </w:rPr>
              <w:t>操作成功或失败提示。</w:t>
            </w:r>
          </w:p>
        </w:tc>
      </w:tr>
      <w:tr>
        <w:trPr>
          <w:trHeight w:val="642" w:hRule="atLeast"/>
        </w:trPr>
        <w:tc>
          <w:tcPr>
            <w:tcW w:w="1260" w:type="dxa"/>
          </w:tcPr>
          <w:p>
            <w:pPr>
              <w:pStyle w:val="TableParagraph"/>
              <w:spacing w:before="119"/>
              <w:rPr>
                <w:sz w:val="21"/>
              </w:rPr>
            </w:pPr>
            <w:r>
              <w:rPr>
                <w:spacing w:val="-4"/>
                <w:sz w:val="21"/>
              </w:rPr>
              <w:t>界面要求</w:t>
            </w:r>
          </w:p>
        </w:tc>
        <w:tc>
          <w:tcPr>
            <w:tcW w:w="6840" w:type="dxa"/>
          </w:tcPr>
          <w:p>
            <w:pPr>
              <w:pStyle w:val="TableParagraph"/>
              <w:spacing w:before="119"/>
              <w:rPr>
                <w:rFonts w:ascii="Microsoft JhengHei Light" w:eastAsia="Microsoft JhengHei Light"/>
                <w:b w:val="0"/>
                <w:sz w:val="21"/>
              </w:rPr>
            </w:pPr>
            <w:r>
              <w:rPr>
                <w:spacing w:val="-2"/>
                <w:sz w:val="21"/>
              </w:rPr>
              <w:t>保存需要确认执行</w:t>
            </w:r>
            <w:r>
              <w:rPr>
                <w:rFonts w:ascii="Microsoft JhengHei Light" w:eastAsia="Microsoft JhengHei Light"/>
                <w:b w:val="0"/>
                <w:spacing w:val="-10"/>
                <w:sz w:val="21"/>
              </w:rPr>
              <w:t>.</w:t>
            </w:r>
          </w:p>
        </w:tc>
      </w:tr>
    </w:tbl>
    <w:p>
      <w:pPr>
        <w:pStyle w:val="BodyText"/>
        <w:spacing w:before="12"/>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7"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5"/>
                <w:w w:val="105"/>
                <w:sz w:val="21"/>
              </w:rPr>
              <w:t>8.2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2"/>
                <w:sz w:val="21"/>
              </w:rPr>
              <w:t>节假日类制作</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spacing w:before="32"/>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实现节假日类海报制作和发布</w:t>
            </w:r>
          </w:p>
        </w:tc>
      </w:tr>
      <w:tr>
        <w:trPr>
          <w:trHeight w:val="938" w:hRule="atLeast"/>
        </w:trPr>
        <w:tc>
          <w:tcPr>
            <w:tcW w:w="1260" w:type="dxa"/>
          </w:tcPr>
          <w:p>
            <w:pPr>
              <w:pStyle w:val="TableParagraph"/>
              <w:spacing w:before="7"/>
              <w:ind w:left="0"/>
              <w:rPr>
                <w:sz w:val="14"/>
              </w:rPr>
            </w:pPr>
          </w:p>
          <w:p>
            <w:pPr>
              <w:pStyle w:val="TableParagraph"/>
              <w:spacing w:before="1"/>
              <w:rPr>
                <w:sz w:val="21"/>
              </w:rPr>
            </w:pPr>
            <w:r>
              <w:rPr>
                <w:spacing w:val="-4"/>
                <w:sz w:val="21"/>
              </w:rPr>
              <w:t>输入项</w:t>
            </w:r>
          </w:p>
        </w:tc>
        <w:tc>
          <w:tcPr>
            <w:tcW w:w="6840" w:type="dxa"/>
            <w:gridSpan w:val="5"/>
          </w:tcPr>
          <w:p>
            <w:pPr>
              <w:pStyle w:val="TableParagraph"/>
              <w:spacing w:before="32"/>
              <w:rPr>
                <w:rFonts w:ascii="Microsoft JhengHei Light" w:eastAsia="Microsoft JhengHei Light"/>
                <w:b w:val="0"/>
                <w:sz w:val="21"/>
              </w:rPr>
            </w:pPr>
            <w:r>
              <w:rPr>
                <w:w w:val="95"/>
                <w:sz w:val="21"/>
              </w:rPr>
              <w:t>海</w:t>
            </w:r>
            <w:r>
              <w:rPr>
                <w:w w:val="95"/>
                <w:sz w:val="21"/>
              </w:rPr>
              <w:t>报</w:t>
            </w:r>
            <w:r>
              <w:rPr>
                <w:w w:val="95"/>
                <w:sz w:val="21"/>
              </w:rPr>
              <w:t>文案</w:t>
            </w:r>
            <w:r>
              <w:rPr>
                <w:spacing w:val="28"/>
                <w:sz w:val="21"/>
              </w:rPr>
              <w:t>  </w:t>
            </w:r>
            <w:r>
              <w:rPr>
                <w:rFonts w:ascii="Microsoft JhengHei Light" w:eastAsia="Microsoft JhengHei Light"/>
                <w:b w:val="0"/>
                <w:w w:val="95"/>
                <w:sz w:val="21"/>
              </w:rPr>
              <w:t>+</w:t>
            </w:r>
            <w:r>
              <w:rPr>
                <w:rFonts w:ascii="Microsoft JhengHei Light" w:eastAsia="Microsoft JhengHei Light"/>
                <w:b w:val="0"/>
                <w:spacing w:val="70"/>
                <w:w w:val="150"/>
                <w:sz w:val="21"/>
              </w:rPr>
              <w:t> </w:t>
            </w:r>
            <w:r>
              <w:rPr>
                <w:w w:val="95"/>
                <w:sz w:val="21"/>
              </w:rPr>
              <w:t>节日相关</w:t>
            </w:r>
            <w:r>
              <w:rPr>
                <w:w w:val="95"/>
                <w:sz w:val="21"/>
              </w:rPr>
              <w:t>海</w:t>
            </w:r>
            <w:r>
              <w:rPr>
                <w:w w:val="95"/>
                <w:sz w:val="21"/>
              </w:rPr>
              <w:t>报</w:t>
            </w:r>
            <w:r>
              <w:rPr>
                <w:w w:val="95"/>
                <w:sz w:val="21"/>
              </w:rPr>
              <w:t>素材（节假日＝春节</w:t>
            </w:r>
            <w:r>
              <w:rPr>
                <w:rFonts w:ascii="Microsoft JhengHei Light" w:eastAsia="Microsoft JhengHei Light"/>
                <w:b w:val="0"/>
                <w:w w:val="95"/>
                <w:sz w:val="21"/>
              </w:rPr>
              <w:t>+</w:t>
            </w:r>
            <w:r>
              <w:rPr>
                <w:w w:val="95"/>
                <w:sz w:val="21"/>
              </w:rPr>
              <w:t>国</w:t>
            </w:r>
            <w:r>
              <w:rPr>
                <w:w w:val="95"/>
                <w:sz w:val="21"/>
              </w:rPr>
              <w:t>庆</w:t>
            </w:r>
            <w:r>
              <w:rPr>
                <w:w w:val="95"/>
                <w:sz w:val="21"/>
              </w:rPr>
              <w:t>节</w:t>
            </w:r>
            <w:r>
              <w:rPr>
                <w:rFonts w:ascii="Microsoft JhengHei Light" w:eastAsia="Microsoft JhengHei Light"/>
                <w:b w:val="0"/>
                <w:w w:val="95"/>
                <w:sz w:val="21"/>
              </w:rPr>
              <w:t>+</w:t>
            </w:r>
            <w:r>
              <w:rPr>
                <w:w w:val="95"/>
                <w:sz w:val="21"/>
              </w:rPr>
              <w:t>圣</w:t>
            </w:r>
            <w:r>
              <w:rPr>
                <w:w w:val="95"/>
                <w:sz w:val="21"/>
              </w:rPr>
              <w:t>庭</w:t>
            </w:r>
            <w:r>
              <w:rPr>
                <w:w w:val="95"/>
                <w:sz w:val="21"/>
              </w:rPr>
              <w:t>节</w:t>
            </w:r>
            <w:r>
              <w:rPr>
                <w:rFonts w:ascii="Microsoft JhengHei Light" w:eastAsia="Microsoft JhengHei Light"/>
                <w:b w:val="0"/>
                <w:w w:val="95"/>
                <w:sz w:val="21"/>
              </w:rPr>
              <w:t>+</w:t>
            </w:r>
            <w:r>
              <w:rPr>
                <w:w w:val="95"/>
                <w:sz w:val="21"/>
              </w:rPr>
              <w:t>劳动节</w:t>
            </w:r>
            <w:r>
              <w:rPr>
                <w:rFonts w:ascii="Microsoft JhengHei Light" w:eastAsia="Microsoft JhengHei Light"/>
                <w:b w:val="0"/>
                <w:spacing w:val="-10"/>
                <w:w w:val="95"/>
                <w:sz w:val="21"/>
              </w:rPr>
              <w:t>+</w:t>
            </w:r>
          </w:p>
          <w:p>
            <w:pPr>
              <w:pStyle w:val="TableParagraph"/>
              <w:spacing w:before="82"/>
              <w:ind w:left="108"/>
              <w:rPr>
                <w:sz w:val="21"/>
              </w:rPr>
            </w:pPr>
            <w:r>
              <w:rPr>
                <w:spacing w:val="-2"/>
                <w:sz w:val="21"/>
              </w:rPr>
              <w:t>中秋节</w:t>
            </w:r>
            <w:r>
              <w:rPr>
                <w:spacing w:val="-10"/>
                <w:sz w:val="21"/>
              </w:rPr>
              <w:t>）</w:t>
            </w:r>
          </w:p>
        </w:tc>
      </w:tr>
      <w:tr>
        <w:trPr>
          <w:trHeight w:val="935" w:hRule="atLeast"/>
        </w:trPr>
        <w:tc>
          <w:tcPr>
            <w:tcW w:w="1260" w:type="dxa"/>
          </w:tcPr>
          <w:p>
            <w:pPr>
              <w:pStyle w:val="TableParagraph"/>
              <w:spacing w:before="5"/>
              <w:ind w:left="0"/>
              <w:rPr>
                <w:sz w:val="14"/>
              </w:rPr>
            </w:pPr>
          </w:p>
          <w:p>
            <w:pPr>
              <w:pStyle w:val="TableParagraph"/>
              <w:spacing w:before="0"/>
              <w:rPr>
                <w:sz w:val="21"/>
              </w:rPr>
            </w:pPr>
            <w:r>
              <w:rPr>
                <w:spacing w:val="-4"/>
                <w:sz w:val="21"/>
              </w:rPr>
              <w:t>处理描述</w:t>
            </w:r>
          </w:p>
        </w:tc>
        <w:tc>
          <w:tcPr>
            <w:tcW w:w="6840" w:type="dxa"/>
            <w:gridSpan w:val="5"/>
          </w:tcPr>
          <w:p>
            <w:pPr>
              <w:pStyle w:val="TableParagraph"/>
              <w:rPr>
                <w:sz w:val="21"/>
              </w:rPr>
            </w:pPr>
            <w:r>
              <w:rPr>
                <w:spacing w:val="-2"/>
                <w:sz w:val="21"/>
              </w:rPr>
              <w:t>模块根据节日提供相应的海报素材，之后用户可以使用类 </w:t>
            </w:r>
            <w:r>
              <w:rPr>
                <w:rFonts w:ascii="Microsoft JhengHei Light" w:eastAsia="Microsoft JhengHei Light"/>
                <w:b w:val="0"/>
                <w:spacing w:val="-2"/>
                <w:sz w:val="21"/>
              </w:rPr>
              <w:t>ps</w:t>
            </w:r>
            <w:r>
              <w:rPr>
                <w:rFonts w:ascii="Microsoft JhengHei Light" w:eastAsia="Microsoft JhengHei Light"/>
                <w:b w:val="0"/>
                <w:sz w:val="21"/>
              </w:rPr>
              <w:t> </w:t>
            </w:r>
            <w:r>
              <w:rPr>
                <w:spacing w:val="-4"/>
                <w:sz w:val="21"/>
              </w:rPr>
              <w:t>技术完成海</w:t>
            </w:r>
          </w:p>
          <w:p>
            <w:pPr>
              <w:pStyle w:val="TableParagraph"/>
              <w:spacing w:before="82"/>
              <w:rPr>
                <w:sz w:val="21"/>
              </w:rPr>
            </w:pPr>
            <w:r>
              <w:rPr>
                <w:spacing w:val="-4"/>
                <w:sz w:val="21"/>
              </w:rPr>
              <w:t>报制作并发布。</w:t>
            </w:r>
          </w:p>
        </w:tc>
      </w:tr>
      <w:tr>
        <w:trPr>
          <w:trHeight w:val="467" w:hRule="atLeast"/>
        </w:trPr>
        <w:tc>
          <w:tcPr>
            <w:tcW w:w="1260" w:type="dxa"/>
          </w:tcPr>
          <w:p>
            <w:pPr>
              <w:pStyle w:val="TableParagraph"/>
              <w:rPr>
                <w:sz w:val="21"/>
              </w:rPr>
            </w:pPr>
            <w:r>
              <w:rPr>
                <w:spacing w:val="-4"/>
                <w:sz w:val="21"/>
              </w:rPr>
              <w:t>输出项</w:t>
            </w:r>
          </w:p>
        </w:tc>
        <w:tc>
          <w:tcPr>
            <w:tcW w:w="6840" w:type="dxa"/>
            <w:gridSpan w:val="5"/>
          </w:tcPr>
          <w:p>
            <w:pPr>
              <w:pStyle w:val="TableParagraph"/>
              <w:rPr>
                <w:sz w:val="21"/>
              </w:rPr>
            </w:pPr>
            <w:r>
              <w:rPr>
                <w:spacing w:val="-3"/>
                <w:sz w:val="21"/>
              </w:rPr>
              <w:t>操作成功或失败提示。</w:t>
            </w:r>
          </w:p>
        </w:tc>
      </w:tr>
      <w:tr>
        <w:trPr>
          <w:trHeight w:val="770" w:hRule="atLeast"/>
        </w:trPr>
        <w:tc>
          <w:tcPr>
            <w:tcW w:w="1260" w:type="dxa"/>
          </w:tcPr>
          <w:p>
            <w:pPr>
              <w:pStyle w:val="TableParagraph"/>
              <w:spacing w:before="15"/>
              <w:ind w:left="0"/>
              <w:rPr>
                <w:sz w:val="9"/>
              </w:rPr>
            </w:pPr>
          </w:p>
          <w:p>
            <w:pPr>
              <w:pStyle w:val="TableParagraph"/>
              <w:spacing w:before="0"/>
              <w:rPr>
                <w:sz w:val="21"/>
              </w:rPr>
            </w:pPr>
            <w:r>
              <w:rPr>
                <w:spacing w:val="-4"/>
                <w:sz w:val="21"/>
              </w:rPr>
              <w:t>界面要求</w:t>
            </w:r>
          </w:p>
        </w:tc>
        <w:tc>
          <w:tcPr>
            <w:tcW w:w="6840" w:type="dxa"/>
            <w:gridSpan w:val="5"/>
          </w:tcPr>
          <w:p>
            <w:pPr>
              <w:pStyle w:val="TableParagraph"/>
              <w:spacing w:before="15"/>
              <w:ind w:left="0"/>
              <w:rPr>
                <w:sz w:val="9"/>
              </w:rPr>
            </w:pPr>
          </w:p>
          <w:p>
            <w:pPr>
              <w:pStyle w:val="TableParagraph"/>
              <w:spacing w:before="0"/>
              <w:rPr>
                <w:rFonts w:ascii="Microsoft JhengHei Light" w:eastAsia="Microsoft JhengHei Light"/>
                <w:b w:val="0"/>
                <w:sz w:val="21"/>
              </w:rPr>
            </w:pPr>
            <w:r>
              <w:rPr>
                <w:spacing w:val="-2"/>
                <w:sz w:val="21"/>
              </w:rPr>
              <w:t>保存需要确认执行</w:t>
            </w:r>
            <w:r>
              <w:rPr>
                <w:rFonts w:ascii="Microsoft JhengHei Light" w:eastAsia="Microsoft JhengHei Light"/>
                <w:b w:val="0"/>
                <w:spacing w:val="-10"/>
                <w:sz w:val="21"/>
              </w:rPr>
              <w:t>.</w:t>
            </w:r>
          </w:p>
        </w:tc>
      </w:tr>
    </w:tbl>
    <w:p>
      <w:pPr>
        <w:pStyle w:val="BodyText"/>
        <w:spacing w:before="2"/>
        <w:rPr>
          <w:sz w:val="27"/>
        </w:rPr>
      </w:pPr>
    </w:p>
    <w:p>
      <w:pPr>
        <w:pStyle w:val="ListParagraph"/>
        <w:numPr>
          <w:ilvl w:val="0"/>
          <w:numId w:val="9"/>
        </w:numPr>
        <w:tabs>
          <w:tab w:pos="829" w:val="left" w:leader="none"/>
        </w:tabs>
        <w:spacing w:line="240" w:lineRule="auto" w:before="3" w:after="51"/>
        <w:ind w:left="829" w:right="0" w:hanging="529"/>
        <w:jc w:val="left"/>
        <w:rPr>
          <w:sz w:val="21"/>
        </w:rPr>
      </w:pPr>
      <w:r>
        <w:rPr>
          <w:spacing w:val="-3"/>
          <w:sz w:val="21"/>
        </w:rPr>
        <w:t>系统设定与帮助功能需求描述：</w:t>
      </w: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180"/>
        <w:gridCol w:w="1080"/>
        <w:gridCol w:w="1260"/>
        <w:gridCol w:w="1800"/>
        <w:gridCol w:w="1440"/>
        <w:gridCol w:w="1260"/>
      </w:tblGrid>
      <w:tr>
        <w:trPr>
          <w:trHeight w:val="938" w:hRule="atLeast"/>
        </w:trPr>
        <w:tc>
          <w:tcPr>
            <w:tcW w:w="108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260" w:type="dxa"/>
            <w:gridSpan w:val="2"/>
          </w:tcPr>
          <w:p>
            <w:pPr>
              <w:pStyle w:val="TableParagraph"/>
              <w:spacing w:before="7"/>
              <w:ind w:left="0"/>
              <w:rPr>
                <w:sz w:val="14"/>
              </w:rPr>
            </w:pPr>
          </w:p>
          <w:p>
            <w:pPr>
              <w:pStyle w:val="TableParagraph"/>
              <w:spacing w:before="1"/>
              <w:rPr>
                <w:b/>
                <w:sz w:val="21"/>
              </w:rPr>
            </w:pPr>
            <w:r>
              <w:rPr>
                <w:b/>
                <w:spacing w:val="-2"/>
                <w:w w:val="110"/>
                <w:sz w:val="21"/>
              </w:rPr>
              <w:t>9.1.1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3"/>
                <w:sz w:val="21"/>
              </w:rPr>
              <w:t>用户管理</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spacing w:before="32"/>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080" w:type="dxa"/>
          </w:tcPr>
          <w:p>
            <w:pPr>
              <w:pStyle w:val="TableParagraph"/>
              <w:rPr>
                <w:b/>
                <w:sz w:val="21"/>
              </w:rPr>
            </w:pPr>
            <w:r>
              <w:rPr>
                <w:b/>
                <w:spacing w:val="-4"/>
                <w:sz w:val="21"/>
              </w:rPr>
              <w:t>调查者</w:t>
            </w:r>
          </w:p>
        </w:tc>
        <w:tc>
          <w:tcPr>
            <w:tcW w:w="1260" w:type="dxa"/>
            <w:gridSpan w:val="2"/>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gridSpan w:val="2"/>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5"/>
              <w:ind w:left="0"/>
              <w:rPr>
                <w:sz w:val="14"/>
              </w:rPr>
            </w:pPr>
          </w:p>
          <w:p>
            <w:pPr>
              <w:pStyle w:val="TableParagraph"/>
              <w:spacing w:before="0"/>
              <w:rPr>
                <w:sz w:val="21"/>
              </w:rPr>
            </w:pPr>
            <w:r>
              <w:rPr>
                <w:spacing w:val="-2"/>
                <w:sz w:val="21"/>
              </w:rPr>
              <w:t>实现用户目录的可视化管理（增删改查</w:t>
            </w:r>
            <w:r>
              <w:rPr>
                <w:spacing w:val="-108"/>
                <w:sz w:val="21"/>
              </w:rPr>
              <w:t>）</w:t>
            </w:r>
            <w:r>
              <w:rPr>
                <w:spacing w:val="-10"/>
                <w:sz w:val="21"/>
              </w:rPr>
              <w:t>。</w:t>
            </w:r>
          </w:p>
        </w:tc>
      </w:tr>
      <w:tr>
        <w:trPr>
          <w:trHeight w:val="604" w:hRule="atLeast"/>
        </w:trPr>
        <w:tc>
          <w:tcPr>
            <w:tcW w:w="1260" w:type="dxa"/>
            <w:gridSpan w:val="2"/>
          </w:tcPr>
          <w:p>
            <w:pPr>
              <w:pStyle w:val="TableParagraph"/>
              <w:spacing w:before="97"/>
              <w:rPr>
                <w:sz w:val="21"/>
              </w:rPr>
            </w:pPr>
            <w:r>
              <w:rPr>
                <w:spacing w:val="-4"/>
                <w:sz w:val="21"/>
              </w:rPr>
              <w:t>输入项</w:t>
            </w:r>
          </w:p>
        </w:tc>
        <w:tc>
          <w:tcPr>
            <w:tcW w:w="6840" w:type="dxa"/>
            <w:gridSpan w:val="5"/>
          </w:tcPr>
          <w:p>
            <w:pPr>
              <w:pStyle w:val="TableParagraph"/>
              <w:spacing w:before="97"/>
              <w:rPr>
                <w:sz w:val="21"/>
              </w:rPr>
            </w:pPr>
            <w:r>
              <w:rPr>
                <w:spacing w:val="-3"/>
                <w:sz w:val="21"/>
              </w:rPr>
              <w:t>更改用户目录数据表。</w:t>
            </w:r>
          </w:p>
        </w:tc>
      </w:tr>
      <w:tr>
        <w:trPr>
          <w:trHeight w:val="923" w:hRule="atLeast"/>
        </w:trPr>
        <w:tc>
          <w:tcPr>
            <w:tcW w:w="1260" w:type="dxa"/>
            <w:gridSpan w:val="2"/>
          </w:tcPr>
          <w:p>
            <w:pPr>
              <w:pStyle w:val="TableParagraph"/>
              <w:spacing w:before="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0"/>
              <w:ind w:left="0"/>
              <w:rPr>
                <w:sz w:val="14"/>
              </w:rPr>
            </w:pPr>
          </w:p>
          <w:p>
            <w:pPr>
              <w:pStyle w:val="TableParagraph"/>
              <w:spacing w:before="0"/>
              <w:rPr>
                <w:sz w:val="21"/>
              </w:rPr>
            </w:pPr>
            <w:r>
              <w:rPr>
                <w:spacing w:val="-3"/>
                <w:sz w:val="21"/>
              </w:rPr>
              <w:t>将更改保存至数据库，并更新可视化目录。</w:t>
            </w:r>
          </w:p>
        </w:tc>
      </w:tr>
      <w:tr>
        <w:trPr>
          <w:trHeight w:val="469" w:hRule="atLeast"/>
        </w:trPr>
        <w:tc>
          <w:tcPr>
            <w:tcW w:w="1260" w:type="dxa"/>
            <w:gridSpan w:val="2"/>
          </w:tcPr>
          <w:p>
            <w:pPr>
              <w:pStyle w:val="TableParagraph"/>
              <w:spacing w:before="32"/>
              <w:rPr>
                <w:sz w:val="21"/>
              </w:rPr>
            </w:pPr>
            <w:r>
              <w:rPr>
                <w:spacing w:val="-4"/>
                <w:sz w:val="21"/>
              </w:rPr>
              <w:t>输出项</w:t>
            </w:r>
          </w:p>
        </w:tc>
        <w:tc>
          <w:tcPr>
            <w:tcW w:w="6840" w:type="dxa"/>
            <w:gridSpan w:val="5"/>
          </w:tcPr>
          <w:p>
            <w:pPr>
              <w:pStyle w:val="TableParagraph"/>
              <w:spacing w:before="32"/>
              <w:rPr>
                <w:sz w:val="21"/>
              </w:rPr>
            </w:pPr>
            <w:r>
              <w:rPr>
                <w:spacing w:val="-3"/>
                <w:sz w:val="21"/>
              </w:rPr>
              <w:t>操作成功或失败提示。</w:t>
            </w:r>
          </w:p>
        </w:tc>
      </w:tr>
    </w:tbl>
    <w:p>
      <w:pPr>
        <w:spacing w:after="0"/>
        <w:rPr>
          <w:sz w:val="21"/>
        </w:rPr>
        <w:sectPr>
          <w:type w:val="continuous"/>
          <w:pgSz w:w="11910" w:h="16840"/>
          <w:pgMar w:header="0" w:footer="1199" w:top="1400" w:bottom="1771"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6840"/>
      </w:tblGrid>
      <w:tr>
        <w:trPr>
          <w:trHeight w:val="928" w:hRule="atLeast"/>
        </w:trPr>
        <w:tc>
          <w:tcPr>
            <w:tcW w:w="1260" w:type="dxa"/>
          </w:tcPr>
          <w:p>
            <w:pPr>
              <w:pStyle w:val="TableParagraph"/>
              <w:spacing w:before="3"/>
              <w:ind w:left="0"/>
              <w:rPr>
                <w:sz w:val="14"/>
              </w:rPr>
            </w:pPr>
          </w:p>
          <w:p>
            <w:pPr>
              <w:pStyle w:val="TableParagraph"/>
              <w:spacing w:before="0"/>
              <w:rPr>
                <w:sz w:val="21"/>
              </w:rPr>
            </w:pPr>
            <w:r>
              <w:rPr>
                <w:spacing w:val="-4"/>
                <w:sz w:val="21"/>
              </w:rPr>
              <w:t>界面要求</w:t>
            </w:r>
          </w:p>
        </w:tc>
        <w:tc>
          <w:tcPr>
            <w:tcW w:w="6840" w:type="dxa"/>
          </w:tcPr>
          <w:p>
            <w:pPr>
              <w:pStyle w:val="TableParagraph"/>
              <w:spacing w:before="3"/>
              <w:ind w:left="0"/>
              <w:rPr>
                <w:sz w:val="14"/>
              </w:rPr>
            </w:pPr>
          </w:p>
          <w:p>
            <w:pPr>
              <w:pStyle w:val="TableParagraph"/>
              <w:spacing w:before="0"/>
              <w:rPr>
                <w:sz w:val="21"/>
              </w:rPr>
            </w:pPr>
            <w:r>
              <w:rPr>
                <w:spacing w:val="-3"/>
                <w:sz w:val="21"/>
              </w:rPr>
              <w:t>保存按钮需确认执行。</w:t>
            </w:r>
          </w:p>
        </w:tc>
      </w:tr>
    </w:tbl>
    <w:p>
      <w:pPr>
        <w:pStyle w:val="BodyText"/>
        <w:spacing w:before="11"/>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9.1.2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3"/>
                <w:sz w:val="21"/>
              </w:rPr>
              <w:t>重新登入</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1"/>
              <w:rPr>
                <w:sz w:val="21"/>
              </w:rPr>
            </w:pPr>
            <w:r>
              <w:rPr>
                <w:spacing w:val="-3"/>
                <w:sz w:val="21"/>
              </w:rPr>
              <w:t>实现用户的重新登入。</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spacing w:val="9"/>
                <w:sz w:val="21"/>
              </w:rPr>
              <w:t>登陆 </w:t>
            </w:r>
            <w:r>
              <w:rPr>
                <w:rFonts w:ascii="Microsoft JhengHei Light" w:eastAsia="Microsoft JhengHei Light"/>
                <w:b w:val="0"/>
                <w:spacing w:val="9"/>
                <w:sz w:val="21"/>
              </w:rPr>
              <w:t>= </w:t>
            </w:r>
            <w:r>
              <w:rPr>
                <w:spacing w:val="7"/>
                <w:sz w:val="21"/>
              </w:rPr>
              <w:t>用户名 </w:t>
            </w:r>
            <w:r>
              <w:rPr>
                <w:rFonts w:ascii="Microsoft JhengHei Light" w:eastAsia="Microsoft JhengHei Light"/>
                <w:b w:val="0"/>
                <w:spacing w:val="10"/>
                <w:sz w:val="21"/>
              </w:rPr>
              <w:t>+ </w:t>
            </w:r>
            <w:r>
              <w:rPr>
                <w:spacing w:val="10"/>
                <w:sz w:val="21"/>
              </w:rPr>
              <w:t>密码 </w:t>
            </w:r>
            <w:r>
              <w:rPr>
                <w:rFonts w:ascii="Microsoft JhengHei Light" w:eastAsia="Microsoft JhengHei Light"/>
                <w:b w:val="0"/>
                <w:spacing w:val="8"/>
                <w:sz w:val="21"/>
              </w:rPr>
              <w:t>+ </w:t>
            </w:r>
            <w:r>
              <w:rPr>
                <w:spacing w:val="-4"/>
                <w:sz w:val="21"/>
              </w:rPr>
              <w:t>验证码</w:t>
            </w:r>
          </w:p>
        </w:tc>
      </w:tr>
      <w:tr>
        <w:trPr>
          <w:trHeight w:val="928" w:hRule="atLeast"/>
        </w:trPr>
        <w:tc>
          <w:tcPr>
            <w:tcW w:w="1260" w:type="dxa"/>
          </w:tcPr>
          <w:p>
            <w:pPr>
              <w:pStyle w:val="TableParagraph"/>
              <w:spacing w:before="3"/>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3"/>
              <w:ind w:left="0"/>
              <w:rPr>
                <w:sz w:val="14"/>
              </w:rPr>
            </w:pPr>
          </w:p>
          <w:p>
            <w:pPr>
              <w:pStyle w:val="TableParagraph"/>
              <w:spacing w:before="0"/>
              <w:rPr>
                <w:sz w:val="21"/>
              </w:rPr>
            </w:pPr>
            <w:r>
              <w:rPr>
                <w:spacing w:val="-3"/>
                <w:sz w:val="21"/>
              </w:rPr>
              <w:t>核实输入信息，从登录界面跳转至主界面。</w:t>
            </w:r>
          </w:p>
        </w:tc>
      </w:tr>
      <w:tr>
        <w:trPr>
          <w:trHeight w:val="935" w:hRule="atLeast"/>
        </w:trPr>
        <w:tc>
          <w:tcPr>
            <w:tcW w:w="1260" w:type="dxa"/>
          </w:tcPr>
          <w:p>
            <w:pPr>
              <w:pStyle w:val="TableParagraph"/>
              <w:spacing w:before="5"/>
              <w:ind w:left="0"/>
              <w:rPr>
                <w:sz w:val="14"/>
              </w:rPr>
            </w:pPr>
          </w:p>
          <w:p>
            <w:pPr>
              <w:pStyle w:val="TableParagraph"/>
              <w:spacing w:before="0"/>
              <w:rPr>
                <w:sz w:val="21"/>
              </w:rPr>
            </w:pPr>
            <w:r>
              <w:rPr>
                <w:spacing w:val="-4"/>
                <w:sz w:val="21"/>
              </w:rPr>
              <w:t>输出项</w:t>
            </w:r>
          </w:p>
        </w:tc>
        <w:tc>
          <w:tcPr>
            <w:tcW w:w="6840" w:type="dxa"/>
            <w:gridSpan w:val="5"/>
          </w:tcPr>
          <w:p>
            <w:pPr>
              <w:pStyle w:val="TableParagraph"/>
              <w:rPr>
                <w:sz w:val="21"/>
              </w:rPr>
            </w:pPr>
            <w:r>
              <w:rPr>
                <w:spacing w:val="-8"/>
                <w:sz w:val="21"/>
              </w:rPr>
              <w:t>用户名存在或不存在提示，密码正确或不正确提示，验证码正确或不正确</w:t>
            </w:r>
          </w:p>
          <w:p>
            <w:pPr>
              <w:pStyle w:val="TableParagraph"/>
              <w:spacing w:before="82"/>
              <w:rPr>
                <w:sz w:val="21"/>
              </w:rPr>
            </w:pPr>
            <w:r>
              <w:rPr>
                <w:spacing w:val="-4"/>
                <w:sz w:val="21"/>
              </w:rPr>
              <w:t>提示。</w:t>
            </w:r>
          </w:p>
        </w:tc>
      </w:tr>
      <w:tr>
        <w:trPr>
          <w:trHeight w:val="772" w:hRule="atLeast"/>
        </w:trPr>
        <w:tc>
          <w:tcPr>
            <w:tcW w:w="1260" w:type="dxa"/>
          </w:tcPr>
          <w:p>
            <w:pPr>
              <w:pStyle w:val="TableParagraph"/>
              <w:spacing w:before="15"/>
              <w:ind w:left="0"/>
              <w:rPr>
                <w:sz w:val="9"/>
              </w:rPr>
            </w:pPr>
          </w:p>
          <w:p>
            <w:pPr>
              <w:pStyle w:val="TableParagraph"/>
              <w:spacing w:before="0"/>
              <w:rPr>
                <w:sz w:val="21"/>
              </w:rPr>
            </w:pPr>
            <w:r>
              <w:rPr>
                <w:spacing w:val="-4"/>
                <w:sz w:val="21"/>
              </w:rPr>
              <w:t>界面要求</w:t>
            </w:r>
          </w:p>
        </w:tc>
        <w:tc>
          <w:tcPr>
            <w:tcW w:w="6840" w:type="dxa"/>
            <w:gridSpan w:val="5"/>
          </w:tcPr>
          <w:p>
            <w:pPr>
              <w:pStyle w:val="TableParagraph"/>
              <w:spacing w:before="15"/>
              <w:ind w:left="0"/>
              <w:rPr>
                <w:sz w:val="9"/>
              </w:rPr>
            </w:pPr>
          </w:p>
          <w:p>
            <w:pPr>
              <w:pStyle w:val="TableParagraph"/>
              <w:spacing w:before="0"/>
              <w:rPr>
                <w:sz w:val="21"/>
              </w:rPr>
            </w:pPr>
            <w:r>
              <w:rPr>
                <w:spacing w:val="-4"/>
                <w:sz w:val="21"/>
              </w:rPr>
              <w:t>简洁美观。</w:t>
            </w:r>
          </w:p>
        </w:tc>
      </w:tr>
    </w:tbl>
    <w:p>
      <w:pPr>
        <w:pStyle w:val="BodyText"/>
        <w:spacing w:before="11"/>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9.1.3</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3"/>
                <w:sz w:val="21"/>
              </w:rPr>
              <w:t>退出系统</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0"/>
              <w:rPr>
                <w:sz w:val="21"/>
              </w:rPr>
            </w:pPr>
            <w:r>
              <w:rPr>
                <w:spacing w:val="-3"/>
                <w:sz w:val="21"/>
              </w:rPr>
              <w:t>提供用户注销功能。</w:t>
            </w:r>
          </w:p>
        </w:tc>
      </w:tr>
      <w:tr>
        <w:trPr>
          <w:trHeight w:val="604" w:hRule="atLeast"/>
        </w:trPr>
        <w:tc>
          <w:tcPr>
            <w:tcW w:w="1260" w:type="dxa"/>
          </w:tcPr>
          <w:p>
            <w:pPr>
              <w:pStyle w:val="TableParagraph"/>
              <w:spacing w:before="97"/>
              <w:rPr>
                <w:sz w:val="21"/>
              </w:rPr>
            </w:pPr>
            <w:r>
              <w:rPr>
                <w:spacing w:val="-4"/>
                <w:sz w:val="21"/>
              </w:rPr>
              <w:t>输入项</w:t>
            </w:r>
          </w:p>
        </w:tc>
        <w:tc>
          <w:tcPr>
            <w:tcW w:w="6840" w:type="dxa"/>
            <w:gridSpan w:val="5"/>
          </w:tcPr>
          <w:p>
            <w:pPr>
              <w:pStyle w:val="TableParagraph"/>
              <w:spacing w:before="97"/>
              <w:rPr>
                <w:sz w:val="21"/>
              </w:rPr>
            </w:pPr>
            <w:r>
              <w:rPr>
                <w:w w:val="100"/>
                <w:sz w:val="21"/>
              </w:rPr>
              <w:t>无</w:t>
            </w:r>
          </w:p>
        </w:tc>
      </w:tr>
      <w:tr>
        <w:trPr>
          <w:trHeight w:val="467" w:hRule="atLeast"/>
        </w:trPr>
        <w:tc>
          <w:tcPr>
            <w:tcW w:w="1260" w:type="dxa"/>
          </w:tcPr>
          <w:p>
            <w:pPr>
              <w:pStyle w:val="TableParagraph"/>
              <w:rPr>
                <w:sz w:val="21"/>
              </w:rPr>
            </w:pPr>
            <w:r>
              <w:rPr>
                <w:spacing w:val="-4"/>
                <w:sz w:val="21"/>
              </w:rPr>
              <w:t>处理描述</w:t>
            </w:r>
          </w:p>
        </w:tc>
        <w:tc>
          <w:tcPr>
            <w:tcW w:w="6840" w:type="dxa"/>
            <w:gridSpan w:val="5"/>
          </w:tcPr>
          <w:p>
            <w:pPr>
              <w:pStyle w:val="TableParagraph"/>
              <w:rPr>
                <w:sz w:val="21"/>
              </w:rPr>
            </w:pPr>
            <w:r>
              <w:rPr>
                <w:spacing w:val="-3"/>
                <w:sz w:val="21"/>
              </w:rPr>
              <w:t>注销登陆用户，跳转至登陆界面。</w:t>
            </w:r>
          </w:p>
        </w:tc>
      </w:tr>
      <w:tr>
        <w:trPr>
          <w:trHeight w:val="758" w:hRule="atLeast"/>
        </w:trPr>
        <w:tc>
          <w:tcPr>
            <w:tcW w:w="1260" w:type="dxa"/>
          </w:tcPr>
          <w:p>
            <w:pPr>
              <w:pStyle w:val="TableParagraph"/>
              <w:spacing w:before="174"/>
              <w:rPr>
                <w:sz w:val="21"/>
              </w:rPr>
            </w:pPr>
            <w:r>
              <w:rPr>
                <w:spacing w:val="-4"/>
                <w:sz w:val="21"/>
              </w:rPr>
              <w:t>输出项</w:t>
            </w:r>
          </w:p>
        </w:tc>
        <w:tc>
          <w:tcPr>
            <w:tcW w:w="6840" w:type="dxa"/>
            <w:gridSpan w:val="5"/>
          </w:tcPr>
          <w:p>
            <w:pPr>
              <w:pStyle w:val="TableParagraph"/>
              <w:spacing w:before="174"/>
              <w:rPr>
                <w:sz w:val="21"/>
              </w:rPr>
            </w:pPr>
            <w:r>
              <w:rPr>
                <w:spacing w:val="-3"/>
                <w:sz w:val="21"/>
              </w:rPr>
              <w:t>操作成功或失败提示。</w:t>
            </w:r>
          </w:p>
        </w:tc>
      </w:tr>
      <w:tr>
        <w:trPr>
          <w:trHeight w:val="616" w:hRule="atLeast"/>
        </w:trPr>
        <w:tc>
          <w:tcPr>
            <w:tcW w:w="1260" w:type="dxa"/>
          </w:tcPr>
          <w:p>
            <w:pPr>
              <w:pStyle w:val="TableParagraph"/>
              <w:spacing w:before="104"/>
              <w:rPr>
                <w:sz w:val="21"/>
              </w:rPr>
            </w:pPr>
            <w:r>
              <w:rPr>
                <w:spacing w:val="-4"/>
                <w:sz w:val="21"/>
              </w:rPr>
              <w:t>界面要求</w:t>
            </w:r>
          </w:p>
        </w:tc>
        <w:tc>
          <w:tcPr>
            <w:tcW w:w="6840" w:type="dxa"/>
            <w:gridSpan w:val="5"/>
          </w:tcPr>
          <w:p>
            <w:pPr>
              <w:pStyle w:val="TableParagraph"/>
              <w:spacing w:before="104"/>
              <w:rPr>
                <w:sz w:val="21"/>
              </w:rPr>
            </w:pPr>
            <w:r>
              <w:rPr>
                <w:spacing w:val="-3"/>
                <w:sz w:val="21"/>
              </w:rPr>
              <w:t>注销按钮需确认执行。</w:t>
            </w:r>
          </w:p>
        </w:tc>
      </w:tr>
    </w:tbl>
    <w:p>
      <w:pPr>
        <w:pStyle w:val="BodyText"/>
        <w:spacing w:before="11"/>
        <w:rPr>
          <w:sz w:val="25"/>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7"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9.2.1</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3"/>
                <w:sz w:val="21"/>
              </w:rPr>
              <w:t>帮助说明</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bl>
    <w:p>
      <w:pPr>
        <w:spacing w:after="0"/>
        <w:rPr>
          <w:sz w:val="21"/>
        </w:rPr>
        <w:sectPr>
          <w:type w:val="continuous"/>
          <w:pgSz w:w="11910" w:h="16840"/>
          <w:pgMar w:header="0" w:footer="1199" w:top="1400" w:bottom="1380" w:left="1500" w:right="1500"/>
        </w:sect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467" w:hRule="atLeast"/>
        </w:trPr>
        <w:tc>
          <w:tcPr>
            <w:tcW w:w="1260" w:type="dxa"/>
          </w:tcPr>
          <w:p>
            <w:pPr>
              <w:pStyle w:val="TableParagraph"/>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7" w:hRule="atLeast"/>
        </w:trPr>
        <w:tc>
          <w:tcPr>
            <w:tcW w:w="1260" w:type="dxa"/>
          </w:tcPr>
          <w:p>
            <w:pPr>
              <w:pStyle w:val="TableParagraph"/>
              <w:spacing w:before="32"/>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7"/>
              <w:ind w:left="0"/>
              <w:rPr>
                <w:sz w:val="14"/>
              </w:rPr>
            </w:pPr>
          </w:p>
          <w:p>
            <w:pPr>
              <w:pStyle w:val="TableParagraph"/>
              <w:spacing w:before="0"/>
              <w:rPr>
                <w:sz w:val="21"/>
              </w:rPr>
            </w:pPr>
            <w:r>
              <w:rPr>
                <w:spacing w:val="-3"/>
                <w:sz w:val="21"/>
              </w:rPr>
              <w:t>提供软件的使用方法以及针对各种异常情况的说明和处理指导。</w:t>
            </w:r>
          </w:p>
        </w:tc>
      </w:tr>
      <w:tr>
        <w:trPr>
          <w:trHeight w:val="604" w:hRule="atLeast"/>
        </w:trPr>
        <w:tc>
          <w:tcPr>
            <w:tcW w:w="1260" w:type="dxa"/>
          </w:tcPr>
          <w:p>
            <w:pPr>
              <w:pStyle w:val="TableParagraph"/>
              <w:spacing w:before="97"/>
              <w:rPr>
                <w:sz w:val="21"/>
              </w:rPr>
            </w:pPr>
            <w:r>
              <w:rPr>
                <w:spacing w:val="-4"/>
                <w:sz w:val="21"/>
              </w:rPr>
              <w:t>输入项</w:t>
            </w:r>
          </w:p>
        </w:tc>
        <w:tc>
          <w:tcPr>
            <w:tcW w:w="6840" w:type="dxa"/>
            <w:gridSpan w:val="5"/>
          </w:tcPr>
          <w:p>
            <w:pPr>
              <w:pStyle w:val="TableParagraph"/>
              <w:spacing w:before="97"/>
              <w:rPr>
                <w:sz w:val="21"/>
              </w:rPr>
            </w:pPr>
            <w:r>
              <w:rPr>
                <w:w w:val="100"/>
                <w:sz w:val="21"/>
              </w:rPr>
              <w:t>无</w:t>
            </w:r>
          </w:p>
        </w:tc>
      </w:tr>
      <w:tr>
        <w:trPr>
          <w:trHeight w:val="573" w:hRule="atLeast"/>
        </w:trPr>
        <w:tc>
          <w:tcPr>
            <w:tcW w:w="1260" w:type="dxa"/>
          </w:tcPr>
          <w:p>
            <w:pPr>
              <w:pStyle w:val="TableParagraph"/>
              <w:spacing w:before="83"/>
              <w:rPr>
                <w:sz w:val="21"/>
              </w:rPr>
            </w:pPr>
            <w:r>
              <w:rPr>
                <w:spacing w:val="-4"/>
                <w:sz w:val="21"/>
              </w:rPr>
              <w:t>处理描述</w:t>
            </w:r>
          </w:p>
        </w:tc>
        <w:tc>
          <w:tcPr>
            <w:tcW w:w="6840" w:type="dxa"/>
            <w:gridSpan w:val="5"/>
          </w:tcPr>
          <w:p>
            <w:pPr>
              <w:pStyle w:val="TableParagraph"/>
              <w:spacing w:before="83"/>
              <w:rPr>
                <w:sz w:val="21"/>
              </w:rPr>
            </w:pPr>
            <w:r>
              <w:rPr>
                <w:w w:val="100"/>
                <w:sz w:val="21"/>
              </w:rPr>
              <w:t>无</w:t>
            </w:r>
          </w:p>
        </w:tc>
      </w:tr>
      <w:tr>
        <w:trPr>
          <w:trHeight w:val="517" w:hRule="atLeast"/>
        </w:trPr>
        <w:tc>
          <w:tcPr>
            <w:tcW w:w="1260" w:type="dxa"/>
          </w:tcPr>
          <w:p>
            <w:pPr>
              <w:pStyle w:val="TableParagraph"/>
              <w:spacing w:before="54"/>
              <w:rPr>
                <w:sz w:val="21"/>
              </w:rPr>
            </w:pPr>
            <w:r>
              <w:rPr>
                <w:spacing w:val="-4"/>
                <w:sz w:val="21"/>
              </w:rPr>
              <w:t>输出项</w:t>
            </w:r>
          </w:p>
        </w:tc>
        <w:tc>
          <w:tcPr>
            <w:tcW w:w="6840" w:type="dxa"/>
            <w:gridSpan w:val="5"/>
          </w:tcPr>
          <w:p>
            <w:pPr>
              <w:pStyle w:val="TableParagraph"/>
              <w:spacing w:before="54"/>
              <w:rPr>
                <w:sz w:val="21"/>
              </w:rPr>
            </w:pPr>
            <w:r>
              <w:rPr>
                <w:w w:val="100"/>
                <w:sz w:val="21"/>
              </w:rPr>
              <w:t>无</w:t>
            </w:r>
          </w:p>
        </w:tc>
      </w:tr>
      <w:tr>
        <w:trPr>
          <w:trHeight w:val="467"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4"/>
                <w:sz w:val="21"/>
              </w:rPr>
              <w:t>条目简洁。</w:t>
            </w:r>
          </w:p>
        </w:tc>
      </w:tr>
    </w:tbl>
    <w:p>
      <w:pPr>
        <w:pStyle w:val="BodyText"/>
        <w:spacing w:before="14" w:after="1"/>
        <w:rPr>
          <w:sz w:val="26"/>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080"/>
        <w:gridCol w:w="1260"/>
        <w:gridCol w:w="1800"/>
        <w:gridCol w:w="1440"/>
        <w:gridCol w:w="1260"/>
      </w:tblGrid>
      <w:tr>
        <w:trPr>
          <w:trHeight w:val="935" w:hRule="atLeast"/>
        </w:trPr>
        <w:tc>
          <w:tcPr>
            <w:tcW w:w="1260" w:type="dxa"/>
          </w:tcPr>
          <w:p>
            <w:pPr>
              <w:pStyle w:val="TableParagraph"/>
              <w:spacing w:before="7"/>
              <w:ind w:left="0"/>
              <w:rPr>
                <w:sz w:val="14"/>
              </w:rPr>
            </w:pPr>
          </w:p>
          <w:p>
            <w:pPr>
              <w:pStyle w:val="TableParagraph"/>
              <w:spacing w:before="1"/>
              <w:rPr>
                <w:b/>
                <w:sz w:val="21"/>
              </w:rPr>
            </w:pPr>
            <w:r>
              <w:rPr>
                <w:b/>
                <w:spacing w:val="-3"/>
                <w:sz w:val="21"/>
              </w:rPr>
              <w:t>功能编号</w:t>
            </w:r>
          </w:p>
        </w:tc>
        <w:tc>
          <w:tcPr>
            <w:tcW w:w="1080" w:type="dxa"/>
          </w:tcPr>
          <w:p>
            <w:pPr>
              <w:pStyle w:val="TableParagraph"/>
              <w:spacing w:before="7"/>
              <w:ind w:left="0"/>
              <w:rPr>
                <w:sz w:val="14"/>
              </w:rPr>
            </w:pPr>
          </w:p>
          <w:p>
            <w:pPr>
              <w:pStyle w:val="TableParagraph"/>
              <w:spacing w:before="1"/>
              <w:rPr>
                <w:b/>
                <w:sz w:val="21"/>
              </w:rPr>
            </w:pPr>
            <w:r>
              <w:rPr>
                <w:b/>
                <w:spacing w:val="-2"/>
                <w:w w:val="110"/>
                <w:sz w:val="21"/>
              </w:rPr>
              <w:t>9.2.2</w:t>
            </w:r>
          </w:p>
        </w:tc>
        <w:tc>
          <w:tcPr>
            <w:tcW w:w="1260" w:type="dxa"/>
          </w:tcPr>
          <w:p>
            <w:pPr>
              <w:pStyle w:val="TableParagraph"/>
              <w:spacing w:before="7"/>
              <w:ind w:left="0"/>
              <w:rPr>
                <w:sz w:val="14"/>
              </w:rPr>
            </w:pPr>
          </w:p>
          <w:p>
            <w:pPr>
              <w:pStyle w:val="TableParagraph"/>
              <w:spacing w:before="1"/>
              <w:rPr>
                <w:b/>
                <w:sz w:val="21"/>
              </w:rPr>
            </w:pPr>
            <w:r>
              <w:rPr>
                <w:b/>
                <w:spacing w:val="-3"/>
                <w:sz w:val="21"/>
              </w:rPr>
              <w:t>功能名称</w:t>
            </w:r>
          </w:p>
        </w:tc>
        <w:tc>
          <w:tcPr>
            <w:tcW w:w="1800" w:type="dxa"/>
          </w:tcPr>
          <w:p>
            <w:pPr>
              <w:pStyle w:val="TableParagraph"/>
              <w:spacing w:before="7"/>
              <w:ind w:left="0"/>
              <w:rPr>
                <w:sz w:val="14"/>
              </w:rPr>
            </w:pPr>
          </w:p>
          <w:p>
            <w:pPr>
              <w:pStyle w:val="TableParagraph"/>
              <w:spacing w:before="1"/>
              <w:rPr>
                <w:b/>
                <w:sz w:val="21"/>
              </w:rPr>
            </w:pPr>
            <w:r>
              <w:rPr>
                <w:b/>
                <w:spacing w:val="-5"/>
                <w:sz w:val="21"/>
              </w:rPr>
              <w:t>关于</w:t>
            </w:r>
          </w:p>
        </w:tc>
        <w:tc>
          <w:tcPr>
            <w:tcW w:w="1440" w:type="dxa"/>
          </w:tcPr>
          <w:p>
            <w:pPr>
              <w:pStyle w:val="TableParagraph"/>
              <w:spacing w:before="7"/>
              <w:ind w:left="0"/>
              <w:rPr>
                <w:sz w:val="14"/>
              </w:rPr>
            </w:pPr>
          </w:p>
          <w:p>
            <w:pPr>
              <w:pStyle w:val="TableParagraph"/>
              <w:spacing w:before="1"/>
              <w:rPr>
                <w:b/>
                <w:sz w:val="21"/>
              </w:rPr>
            </w:pPr>
            <w:r>
              <w:rPr>
                <w:b/>
                <w:spacing w:val="-3"/>
                <w:sz w:val="21"/>
              </w:rPr>
              <w:t>所属部门</w:t>
            </w:r>
          </w:p>
        </w:tc>
        <w:tc>
          <w:tcPr>
            <w:tcW w:w="1260" w:type="dxa"/>
          </w:tcPr>
          <w:p>
            <w:pPr>
              <w:pStyle w:val="TableParagraph"/>
              <w:rPr>
                <w:b/>
                <w:sz w:val="21"/>
              </w:rPr>
            </w:pPr>
            <w:r>
              <w:rPr>
                <w:b/>
                <w:spacing w:val="2"/>
                <w:sz w:val="21"/>
              </w:rPr>
              <w:t>社 区 单 位</w:t>
            </w:r>
            <w:r>
              <w:rPr>
                <w:b/>
                <w:spacing w:val="-10"/>
                <w:sz w:val="21"/>
              </w:rPr>
              <w:t> </w:t>
            </w:r>
          </w:p>
          <w:p>
            <w:pPr>
              <w:pStyle w:val="TableParagraph"/>
              <w:spacing w:before="82"/>
              <w:rPr>
                <w:b/>
                <w:sz w:val="21"/>
              </w:rPr>
            </w:pPr>
            <w:r>
              <w:rPr>
                <w:b/>
                <w:spacing w:val="-5"/>
                <w:sz w:val="21"/>
              </w:rPr>
              <w:t>管理</w:t>
            </w:r>
          </w:p>
        </w:tc>
      </w:tr>
      <w:tr>
        <w:trPr>
          <w:trHeight w:val="470" w:hRule="atLeast"/>
        </w:trPr>
        <w:tc>
          <w:tcPr>
            <w:tcW w:w="1260" w:type="dxa"/>
          </w:tcPr>
          <w:p>
            <w:pPr>
              <w:pStyle w:val="TableParagraph"/>
              <w:spacing w:before="32"/>
              <w:rPr>
                <w:b/>
                <w:sz w:val="21"/>
              </w:rPr>
            </w:pPr>
            <w:r>
              <w:rPr>
                <w:b/>
                <w:spacing w:val="-4"/>
                <w:sz w:val="21"/>
              </w:rPr>
              <w:t>调查者</w:t>
            </w:r>
          </w:p>
        </w:tc>
        <w:tc>
          <w:tcPr>
            <w:tcW w:w="1080" w:type="dxa"/>
          </w:tcPr>
          <w:p>
            <w:pPr>
              <w:pStyle w:val="TableParagraph"/>
              <w:spacing w:before="0"/>
              <w:ind w:left="0"/>
              <w:rPr>
                <w:rFonts w:ascii="Times New Roman"/>
                <w:sz w:val="20"/>
              </w:rPr>
            </w:pPr>
          </w:p>
        </w:tc>
        <w:tc>
          <w:tcPr>
            <w:tcW w:w="1260" w:type="dxa"/>
          </w:tcPr>
          <w:p>
            <w:pPr>
              <w:pStyle w:val="TableParagraph"/>
              <w:spacing w:before="32"/>
              <w:rPr>
                <w:b/>
                <w:sz w:val="21"/>
              </w:rPr>
            </w:pPr>
            <w:r>
              <w:rPr>
                <w:b/>
                <w:spacing w:val="-3"/>
                <w:sz w:val="21"/>
              </w:rPr>
              <w:t>调查时间</w:t>
            </w:r>
          </w:p>
        </w:tc>
        <w:tc>
          <w:tcPr>
            <w:tcW w:w="1800" w:type="dxa"/>
          </w:tcPr>
          <w:p>
            <w:pPr>
              <w:pStyle w:val="TableParagraph"/>
              <w:spacing w:before="0"/>
              <w:ind w:left="0"/>
              <w:rPr>
                <w:rFonts w:ascii="Times New Roman"/>
                <w:sz w:val="20"/>
              </w:rPr>
            </w:pPr>
          </w:p>
        </w:tc>
        <w:tc>
          <w:tcPr>
            <w:tcW w:w="1440" w:type="dxa"/>
          </w:tcPr>
          <w:p>
            <w:pPr>
              <w:pStyle w:val="TableParagraph"/>
              <w:spacing w:before="32"/>
              <w:rPr>
                <w:b/>
                <w:sz w:val="21"/>
              </w:rPr>
            </w:pPr>
            <w:r>
              <w:rPr>
                <w:b/>
                <w:spacing w:val="-4"/>
                <w:sz w:val="21"/>
              </w:rPr>
              <w:t>审核人</w:t>
            </w:r>
          </w:p>
        </w:tc>
        <w:tc>
          <w:tcPr>
            <w:tcW w:w="1260" w:type="dxa"/>
          </w:tcPr>
          <w:p>
            <w:pPr>
              <w:pStyle w:val="TableParagraph"/>
              <w:spacing w:before="0"/>
              <w:ind w:left="0"/>
              <w:rPr>
                <w:rFonts w:ascii="Times New Roman"/>
                <w:sz w:val="20"/>
              </w:rPr>
            </w:pPr>
          </w:p>
        </w:tc>
      </w:tr>
      <w:tr>
        <w:trPr>
          <w:trHeight w:val="935" w:hRule="atLeast"/>
        </w:trPr>
        <w:tc>
          <w:tcPr>
            <w:tcW w:w="1260" w:type="dxa"/>
          </w:tcPr>
          <w:p>
            <w:pPr>
              <w:pStyle w:val="TableParagraph"/>
              <w:rPr>
                <w:sz w:val="21"/>
              </w:rPr>
            </w:pPr>
            <w:r>
              <w:rPr>
                <w:spacing w:val="14"/>
                <w:sz w:val="21"/>
              </w:rPr>
              <w:t>功 能</w:t>
            </w:r>
          </w:p>
          <w:p>
            <w:pPr>
              <w:pStyle w:val="TableParagraph"/>
              <w:spacing w:before="82"/>
              <w:rPr>
                <w:sz w:val="21"/>
              </w:rPr>
            </w:pPr>
            <w:r>
              <w:rPr>
                <w:spacing w:val="14"/>
                <w:sz w:val="21"/>
              </w:rPr>
              <w:t>描 述</w:t>
            </w:r>
          </w:p>
        </w:tc>
        <w:tc>
          <w:tcPr>
            <w:tcW w:w="6840" w:type="dxa"/>
            <w:gridSpan w:val="5"/>
          </w:tcPr>
          <w:p>
            <w:pPr>
              <w:pStyle w:val="TableParagraph"/>
              <w:spacing w:before="5"/>
              <w:ind w:left="0"/>
              <w:rPr>
                <w:sz w:val="14"/>
              </w:rPr>
            </w:pPr>
          </w:p>
          <w:p>
            <w:pPr>
              <w:pStyle w:val="TableParagraph"/>
              <w:spacing w:before="0"/>
              <w:rPr>
                <w:sz w:val="21"/>
              </w:rPr>
            </w:pPr>
            <w:r>
              <w:rPr>
                <w:spacing w:val="-3"/>
                <w:sz w:val="21"/>
              </w:rPr>
              <w:t>记录关于软件项目的环境需求，相关参数，所属公司等信息。</w:t>
            </w:r>
          </w:p>
        </w:tc>
      </w:tr>
      <w:tr>
        <w:trPr>
          <w:trHeight w:val="604" w:hRule="atLeast"/>
        </w:trPr>
        <w:tc>
          <w:tcPr>
            <w:tcW w:w="1260" w:type="dxa"/>
          </w:tcPr>
          <w:p>
            <w:pPr>
              <w:pStyle w:val="TableParagraph"/>
              <w:spacing w:before="99"/>
              <w:rPr>
                <w:sz w:val="21"/>
              </w:rPr>
            </w:pPr>
            <w:r>
              <w:rPr>
                <w:spacing w:val="-4"/>
                <w:sz w:val="21"/>
              </w:rPr>
              <w:t>输入项</w:t>
            </w:r>
          </w:p>
        </w:tc>
        <w:tc>
          <w:tcPr>
            <w:tcW w:w="6840" w:type="dxa"/>
            <w:gridSpan w:val="5"/>
          </w:tcPr>
          <w:p>
            <w:pPr>
              <w:pStyle w:val="TableParagraph"/>
              <w:spacing w:before="99"/>
              <w:rPr>
                <w:sz w:val="21"/>
              </w:rPr>
            </w:pPr>
            <w:r>
              <w:rPr>
                <w:w w:val="100"/>
                <w:sz w:val="21"/>
              </w:rPr>
              <w:t>无</w:t>
            </w:r>
          </w:p>
        </w:tc>
      </w:tr>
      <w:tr>
        <w:trPr>
          <w:trHeight w:val="942" w:hRule="atLeast"/>
        </w:trPr>
        <w:tc>
          <w:tcPr>
            <w:tcW w:w="1260" w:type="dxa"/>
          </w:tcPr>
          <w:p>
            <w:pPr>
              <w:pStyle w:val="TableParagraph"/>
              <w:spacing w:before="10"/>
              <w:ind w:left="0"/>
              <w:rPr>
                <w:sz w:val="14"/>
              </w:rPr>
            </w:pPr>
          </w:p>
          <w:p>
            <w:pPr>
              <w:pStyle w:val="TableParagraph"/>
              <w:spacing w:before="0"/>
              <w:rPr>
                <w:sz w:val="21"/>
              </w:rPr>
            </w:pPr>
            <w:r>
              <w:rPr>
                <w:spacing w:val="-4"/>
                <w:sz w:val="21"/>
              </w:rPr>
              <w:t>处理描述</w:t>
            </w:r>
          </w:p>
        </w:tc>
        <w:tc>
          <w:tcPr>
            <w:tcW w:w="6840" w:type="dxa"/>
            <w:gridSpan w:val="5"/>
          </w:tcPr>
          <w:p>
            <w:pPr>
              <w:pStyle w:val="TableParagraph"/>
              <w:spacing w:before="10"/>
              <w:ind w:left="0"/>
              <w:rPr>
                <w:sz w:val="14"/>
              </w:rPr>
            </w:pPr>
          </w:p>
          <w:p>
            <w:pPr>
              <w:pStyle w:val="TableParagraph"/>
              <w:spacing w:before="0"/>
              <w:rPr>
                <w:sz w:val="21"/>
              </w:rPr>
            </w:pPr>
            <w:r>
              <w:rPr>
                <w:w w:val="100"/>
                <w:sz w:val="21"/>
              </w:rPr>
              <w:t>无</w:t>
            </w:r>
          </w:p>
        </w:tc>
      </w:tr>
      <w:tr>
        <w:trPr>
          <w:trHeight w:val="469" w:hRule="atLeast"/>
        </w:trPr>
        <w:tc>
          <w:tcPr>
            <w:tcW w:w="1260" w:type="dxa"/>
          </w:tcPr>
          <w:p>
            <w:pPr>
              <w:pStyle w:val="TableParagraph"/>
              <w:spacing w:before="32"/>
              <w:rPr>
                <w:sz w:val="21"/>
              </w:rPr>
            </w:pPr>
            <w:r>
              <w:rPr>
                <w:spacing w:val="-4"/>
                <w:sz w:val="21"/>
              </w:rPr>
              <w:t>输出项</w:t>
            </w:r>
          </w:p>
        </w:tc>
        <w:tc>
          <w:tcPr>
            <w:tcW w:w="6840" w:type="dxa"/>
            <w:gridSpan w:val="5"/>
          </w:tcPr>
          <w:p>
            <w:pPr>
              <w:pStyle w:val="TableParagraph"/>
              <w:spacing w:before="32"/>
              <w:rPr>
                <w:sz w:val="21"/>
              </w:rPr>
            </w:pPr>
            <w:r>
              <w:rPr>
                <w:w w:val="100"/>
                <w:sz w:val="21"/>
              </w:rPr>
              <w:t>无</w:t>
            </w:r>
          </w:p>
        </w:tc>
      </w:tr>
      <w:tr>
        <w:trPr>
          <w:trHeight w:val="467" w:hRule="atLeast"/>
        </w:trPr>
        <w:tc>
          <w:tcPr>
            <w:tcW w:w="1260" w:type="dxa"/>
          </w:tcPr>
          <w:p>
            <w:pPr>
              <w:pStyle w:val="TableParagraph"/>
              <w:rPr>
                <w:sz w:val="21"/>
              </w:rPr>
            </w:pPr>
            <w:r>
              <w:rPr>
                <w:spacing w:val="-4"/>
                <w:sz w:val="21"/>
              </w:rPr>
              <w:t>界面要求</w:t>
            </w:r>
          </w:p>
        </w:tc>
        <w:tc>
          <w:tcPr>
            <w:tcW w:w="6840" w:type="dxa"/>
            <w:gridSpan w:val="5"/>
          </w:tcPr>
          <w:p>
            <w:pPr>
              <w:pStyle w:val="TableParagraph"/>
              <w:rPr>
                <w:sz w:val="21"/>
              </w:rPr>
            </w:pPr>
            <w:r>
              <w:rPr>
                <w:spacing w:val="-4"/>
                <w:sz w:val="21"/>
              </w:rPr>
              <w:t>条目简洁。</w:t>
            </w:r>
          </w:p>
        </w:tc>
      </w:tr>
    </w:tbl>
    <w:p>
      <w:pPr>
        <w:spacing w:after="0"/>
        <w:rPr>
          <w:sz w:val="21"/>
        </w:rPr>
        <w:sectPr>
          <w:type w:val="continuous"/>
          <w:pgSz w:w="11910" w:h="16840"/>
          <w:pgMar w:header="0" w:footer="1199" w:top="14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4.2 对性能的规定" w:id="44"/>
      <w:bookmarkEnd w:id="44"/>
      <w:r>
        <w:rPr>
          <w:b w:val="0"/>
        </w:rPr>
      </w:r>
      <w:bookmarkStart w:name="_bookmark17" w:id="45"/>
      <w:bookmarkEnd w:id="45"/>
      <w:r>
        <w:rPr>
          <w:b w:val="0"/>
        </w:rPr>
      </w:r>
      <w:bookmarkStart w:name="_bookmark17" w:id="46"/>
      <w:bookmarkEnd w:id="46"/>
      <w:r>
        <w:rPr>
          <w:w w:val="95"/>
        </w:rPr>
        <w:t>对</w:t>
      </w:r>
      <w:r>
        <w:rPr>
          <w:w w:val="95"/>
        </w:rPr>
        <w:t>性</w:t>
      </w:r>
      <w:r>
        <w:rPr>
          <w:w w:val="95"/>
        </w:rPr>
        <w:t>能</w:t>
      </w:r>
      <w:r>
        <w:rPr>
          <w:w w:val="95"/>
        </w:rPr>
        <w:t>的</w:t>
      </w:r>
      <w:r>
        <w:rPr>
          <w:w w:val="95"/>
        </w:rPr>
        <w:t>规</w:t>
      </w:r>
      <w:r>
        <w:rPr>
          <w:spacing w:val="-10"/>
          <w:w w:val="95"/>
        </w:rPr>
        <w:t>定</w:t>
      </w:r>
    </w:p>
    <w:p>
      <w:pPr>
        <w:pStyle w:val="BodyText"/>
        <w:rPr>
          <w:b/>
          <w:sz w:val="16"/>
        </w:rPr>
      </w:pPr>
    </w:p>
    <w:p>
      <w:pPr>
        <w:pStyle w:val="Heading2"/>
        <w:numPr>
          <w:ilvl w:val="2"/>
          <w:numId w:val="2"/>
        </w:numPr>
        <w:tabs>
          <w:tab w:pos="1270" w:val="left" w:leader="none"/>
        </w:tabs>
        <w:spacing w:line="240" w:lineRule="auto" w:before="0" w:after="0"/>
        <w:ind w:left="1269" w:right="0" w:hanging="970"/>
        <w:jc w:val="left"/>
      </w:pPr>
      <w:bookmarkStart w:name="4.2.1 精度" w:id="47"/>
      <w:bookmarkEnd w:id="47"/>
      <w:r>
        <w:rPr>
          <w:b w:val="0"/>
        </w:rPr>
      </w:r>
      <w:bookmarkStart w:name="_bookmark18" w:id="48"/>
      <w:bookmarkEnd w:id="48"/>
      <w:r>
        <w:rPr>
          <w:w w:val="95"/>
        </w:rPr>
        <w:t>精</w:t>
      </w:r>
      <w:r>
        <w:rPr>
          <w:spacing w:val="-10"/>
        </w:rPr>
        <w:t>度</w:t>
      </w:r>
    </w:p>
    <w:p>
      <w:pPr>
        <w:pStyle w:val="BodyText"/>
        <w:spacing w:before="13"/>
        <w:rPr>
          <w:b/>
          <w:sz w:val="17"/>
        </w:rPr>
      </w:pPr>
    </w:p>
    <w:p>
      <w:pPr>
        <w:pStyle w:val="ListParagraph"/>
        <w:numPr>
          <w:ilvl w:val="0"/>
          <w:numId w:val="10"/>
        </w:numPr>
        <w:tabs>
          <w:tab w:pos="829" w:val="left" w:leader="none"/>
        </w:tabs>
        <w:spacing w:line="240" w:lineRule="auto" w:before="1" w:after="0"/>
        <w:ind w:left="829" w:right="0" w:hanging="529"/>
        <w:jc w:val="left"/>
        <w:rPr>
          <w:sz w:val="21"/>
        </w:rPr>
      </w:pPr>
      <w:r>
        <w:rPr>
          <w:spacing w:val="-3"/>
          <w:sz w:val="21"/>
        </w:rPr>
        <w:t>输入数据精度要求：</w:t>
      </w:r>
    </w:p>
    <w:p>
      <w:pPr>
        <w:pStyle w:val="BodyText"/>
        <w:spacing w:line="290" w:lineRule="auto" w:before="81"/>
        <w:ind w:left="300" w:right="293" w:firstLine="420"/>
      </w:pPr>
      <w:r>
        <w:rPr>
          <w:spacing w:val="-2"/>
        </w:rPr>
        <w:t>① 住户信息输入： 系统要求准确输入住户的个人信息，包括姓名、身份证号码、联系</w:t>
      </w:r>
      <w:r>
        <w:rPr>
          <w:spacing w:val="-2"/>
        </w:rPr>
        <w:t>方式等。确保信息真实、完整，减少数据错误；</w:t>
      </w:r>
    </w:p>
    <w:p>
      <w:pPr>
        <w:pStyle w:val="BodyText"/>
        <w:spacing w:line="290" w:lineRule="auto" w:before="2"/>
        <w:ind w:left="299" w:right="190" w:firstLine="420"/>
      </w:pPr>
      <w:r>
        <w:rPr/>
        <w:t>② 物业费用输入： 输入物业费用和相关费用项目的金额，要求精确到小数点后两位，</w:t>
      </w:r>
      <w:r>
        <w:rPr>
          <w:spacing w:val="-2"/>
        </w:rPr>
        <w:t>以确保财务数据的准确性；</w:t>
      </w:r>
    </w:p>
    <w:p>
      <w:pPr>
        <w:pStyle w:val="BodyText"/>
        <w:spacing w:line="290" w:lineRule="auto" w:before="1"/>
        <w:ind w:left="299" w:right="293" w:firstLine="420"/>
      </w:pPr>
      <w:r>
        <w:rPr>
          <w:spacing w:val="-8"/>
        </w:rPr>
        <w:t>③ 设备状态输入：对社区设备状态的更新要求准确输入，例如维修状态、工作状态等，</w:t>
      </w:r>
      <w:r>
        <w:rPr>
          <w:spacing w:val="-2"/>
        </w:rPr>
        <w:t>以便及时做出管理决策。</w:t>
      </w:r>
    </w:p>
    <w:p>
      <w:pPr>
        <w:pStyle w:val="BodyText"/>
        <w:spacing w:before="10"/>
        <w:rPr>
          <w:sz w:val="25"/>
        </w:rPr>
      </w:pPr>
    </w:p>
    <w:p>
      <w:pPr>
        <w:pStyle w:val="ListParagraph"/>
        <w:numPr>
          <w:ilvl w:val="0"/>
          <w:numId w:val="10"/>
        </w:numPr>
        <w:tabs>
          <w:tab w:pos="829" w:val="left" w:leader="none"/>
        </w:tabs>
        <w:spacing w:line="240" w:lineRule="auto" w:before="0" w:after="0"/>
        <w:ind w:left="828" w:right="0" w:hanging="530"/>
        <w:jc w:val="left"/>
        <w:rPr>
          <w:sz w:val="21"/>
        </w:rPr>
      </w:pPr>
      <w:r>
        <w:rPr>
          <w:spacing w:val="-3"/>
          <w:sz w:val="21"/>
        </w:rPr>
        <w:t>输出数据精度要求：</w:t>
      </w:r>
    </w:p>
    <w:p>
      <w:pPr>
        <w:pStyle w:val="BodyText"/>
        <w:spacing w:line="290" w:lineRule="auto" w:before="82"/>
        <w:ind w:left="299" w:right="293" w:firstLine="420"/>
      </w:pPr>
      <w:r>
        <w:rPr>
          <w:spacing w:val="-2"/>
        </w:rPr>
        <w:t>① 报表和统计信息： 生成的报表和统计信息要求准确反映社区管理的各个方面，确保</w:t>
      </w:r>
      <w:r>
        <w:rPr>
          <w:spacing w:val="-2"/>
        </w:rPr>
        <w:t>数据汇总和分析的准确性；</w:t>
      </w:r>
    </w:p>
    <w:p>
      <w:pPr>
        <w:pStyle w:val="BodyText"/>
        <w:spacing w:line="290" w:lineRule="auto" w:before="2"/>
        <w:ind w:left="299" w:right="293" w:firstLine="420"/>
      </w:pPr>
      <w:r>
        <w:rPr>
          <w:spacing w:val="-2"/>
        </w:rPr>
        <w:t>② 费用通知和账单： 输出的费用通知和账单要求金额精确，以避免因错误账单而引起</w:t>
      </w:r>
      <w:r>
        <w:rPr>
          <w:spacing w:val="-2"/>
        </w:rPr>
        <w:t>的纠纷和不满；</w:t>
      </w:r>
    </w:p>
    <w:p>
      <w:pPr>
        <w:pStyle w:val="BodyText"/>
        <w:spacing w:line="290" w:lineRule="auto" w:before="1"/>
        <w:ind w:left="299" w:right="293" w:firstLine="419"/>
      </w:pPr>
      <w:r>
        <w:rPr>
          <w:spacing w:val="-1"/>
        </w:rPr>
        <w:t>③ 系统提醒和通知： 对于系统提醒和通知，要求准确传达信息，确保居民收到的信息</w:t>
      </w:r>
      <w:r>
        <w:rPr>
          <w:spacing w:val="-2"/>
        </w:rPr>
        <w:t>准确、清晰，避免因信息错误引发误解。</w:t>
      </w:r>
    </w:p>
    <w:p>
      <w:pPr>
        <w:pStyle w:val="BodyText"/>
        <w:spacing w:before="10"/>
        <w:rPr>
          <w:sz w:val="25"/>
        </w:rPr>
      </w:pPr>
    </w:p>
    <w:p>
      <w:pPr>
        <w:pStyle w:val="ListParagraph"/>
        <w:numPr>
          <w:ilvl w:val="0"/>
          <w:numId w:val="10"/>
        </w:numPr>
        <w:tabs>
          <w:tab w:pos="829" w:val="left" w:leader="none"/>
        </w:tabs>
        <w:spacing w:line="240" w:lineRule="auto" w:before="0" w:after="0"/>
        <w:ind w:left="829" w:right="0" w:hanging="529"/>
        <w:jc w:val="left"/>
        <w:rPr>
          <w:sz w:val="21"/>
        </w:rPr>
      </w:pPr>
      <w:r>
        <w:rPr>
          <w:spacing w:val="-3"/>
          <w:sz w:val="21"/>
        </w:rPr>
        <w:t>传输过程中的精度要求：</w:t>
      </w:r>
    </w:p>
    <w:p>
      <w:pPr>
        <w:pStyle w:val="BodyText"/>
        <w:spacing w:line="290" w:lineRule="auto" w:before="82"/>
        <w:ind w:left="300" w:right="293" w:firstLine="419"/>
      </w:pPr>
      <w:r>
        <w:rPr>
          <w:spacing w:val="-1"/>
        </w:rPr>
        <w:t>① 数据传输加密： 在数据传输过程中要求采用加密手段，确保数据传输的安全性，防</w:t>
      </w:r>
      <w:r>
        <w:rPr>
          <w:spacing w:val="-2"/>
        </w:rPr>
        <w:t>止信息被恶意获取或篡改；</w:t>
      </w:r>
    </w:p>
    <w:p>
      <w:pPr>
        <w:pStyle w:val="BodyText"/>
        <w:spacing w:line="290" w:lineRule="auto" w:before="1"/>
        <w:ind w:left="300" w:right="292" w:firstLine="419"/>
      </w:pPr>
      <w:r>
        <w:rPr>
          <w:spacing w:val="-1"/>
        </w:rPr>
        <w:t>② 实时数据同步： 对于需要实时同步的数据，要求在传输过程中能够保持高精度，确</w:t>
      </w:r>
      <w:r>
        <w:rPr>
          <w:spacing w:val="-2"/>
        </w:rPr>
        <w:t>保信息的实时性和准确性；</w:t>
      </w:r>
    </w:p>
    <w:p>
      <w:pPr>
        <w:pStyle w:val="BodyText"/>
        <w:spacing w:line="290" w:lineRule="auto" w:before="2"/>
        <w:ind w:left="300" w:right="187" w:firstLine="419"/>
      </w:pPr>
      <w:r>
        <w:rPr>
          <w:spacing w:val="-5"/>
        </w:rPr>
        <w:t>③ 系统集成接口：若系统需要与其他系统进行集成，要求集成接口的数据传输精度高，</w:t>
      </w:r>
      <w:r>
        <w:rPr>
          <w:spacing w:val="-2"/>
        </w:rPr>
        <w:t>以确保系统协同工作时数据的一致性。</w:t>
      </w:r>
    </w:p>
    <w:p>
      <w:pPr>
        <w:spacing w:after="0" w:line="290" w:lineRule="auto"/>
        <w:sectPr>
          <w:pgSz w:w="11910" w:h="16840"/>
          <w:pgMar w:header="0" w:footer="1199" w:top="1500" w:bottom="1380" w:left="1500" w:right="1500"/>
        </w:sectPr>
      </w:pPr>
    </w:p>
    <w:p>
      <w:pPr>
        <w:pStyle w:val="Heading2"/>
        <w:numPr>
          <w:ilvl w:val="2"/>
          <w:numId w:val="2"/>
        </w:numPr>
        <w:tabs>
          <w:tab w:pos="1270" w:val="left" w:leader="none"/>
        </w:tabs>
        <w:spacing w:line="512" w:lineRule="exact" w:before="0" w:after="0"/>
        <w:ind w:left="1269" w:right="0" w:hanging="970"/>
        <w:jc w:val="left"/>
      </w:pPr>
      <w:bookmarkStart w:name="4.2.2 时间特性要求" w:id="49"/>
      <w:bookmarkEnd w:id="49"/>
      <w:r>
        <w:rPr>
          <w:b w:val="0"/>
        </w:rPr>
      </w:r>
      <w:bookmarkStart w:name="_bookmark19" w:id="50"/>
      <w:bookmarkEnd w:id="50"/>
      <w:r>
        <w:rPr>
          <w:spacing w:val="-2"/>
          <w:w w:val="95"/>
        </w:rPr>
        <w:t>时间特性要求</w:t>
      </w:r>
    </w:p>
    <w:p>
      <w:pPr>
        <w:pStyle w:val="BodyText"/>
        <w:spacing w:before="10"/>
        <w:rPr>
          <w:b/>
          <w:sz w:val="17"/>
        </w:rPr>
      </w:pPr>
    </w:p>
    <w:p>
      <w:pPr>
        <w:pStyle w:val="ListParagraph"/>
        <w:numPr>
          <w:ilvl w:val="0"/>
          <w:numId w:val="11"/>
        </w:numPr>
        <w:tabs>
          <w:tab w:pos="829" w:val="left" w:leader="none"/>
        </w:tabs>
        <w:spacing w:line="240" w:lineRule="auto" w:before="1" w:after="0"/>
        <w:ind w:left="829" w:right="0" w:hanging="529"/>
        <w:jc w:val="left"/>
        <w:rPr>
          <w:sz w:val="21"/>
        </w:rPr>
      </w:pPr>
      <w:r>
        <w:rPr>
          <w:spacing w:val="-4"/>
          <w:sz w:val="21"/>
        </w:rPr>
        <w:t>响应时间要求：</w:t>
      </w:r>
    </w:p>
    <w:p>
      <w:pPr>
        <w:pStyle w:val="BodyText"/>
        <w:spacing w:line="290" w:lineRule="auto" w:before="81"/>
        <w:ind w:left="300" w:right="292" w:firstLine="419"/>
      </w:pPr>
      <w:r>
        <w:rPr/>
        <w:t>① 用户界面响应时间： 系统对用户界面的响应时间要求在 </w:t>
      </w:r>
      <w:r>
        <w:rPr>
          <w:rFonts w:ascii="Microsoft JhengHei Light" w:hAnsi="Microsoft JhengHei Light" w:eastAsia="Microsoft JhengHei Light"/>
          <w:b w:val="0"/>
        </w:rPr>
        <w:t>1</w:t>
      </w:r>
      <w:r>
        <w:rPr>
          <w:rFonts w:ascii="Microsoft JhengHei Light" w:hAnsi="Microsoft JhengHei Light" w:eastAsia="Microsoft JhengHei Light"/>
          <w:b w:val="0"/>
          <w:spacing w:val="-11"/>
        </w:rPr>
        <w:t> </w:t>
      </w:r>
      <w:r>
        <w:rPr>
          <w:spacing w:val="-8"/>
        </w:rPr>
        <w:t>秒以内，确保用户在操作</w:t>
      </w:r>
      <w:r>
        <w:rPr>
          <w:spacing w:val="-2"/>
          <w:w w:val="105"/>
        </w:rPr>
        <w:t>时</w:t>
      </w:r>
      <w:r>
        <w:rPr>
          <w:spacing w:val="-2"/>
          <w:w w:val="105"/>
        </w:rPr>
        <w:t>获</w:t>
      </w:r>
      <w:r>
        <w:rPr>
          <w:spacing w:val="-2"/>
          <w:w w:val="105"/>
        </w:rPr>
        <w:t>得即时反馈，提高系</w:t>
      </w:r>
      <w:r>
        <w:rPr>
          <w:spacing w:val="-2"/>
          <w:w w:val="105"/>
        </w:rPr>
        <w:t>统</w:t>
      </w:r>
      <w:r>
        <w:rPr>
          <w:spacing w:val="-2"/>
          <w:w w:val="105"/>
        </w:rPr>
        <w:t>的</w:t>
      </w:r>
      <w:r>
        <w:rPr>
          <w:spacing w:val="-2"/>
          <w:w w:val="105"/>
        </w:rPr>
        <w:t>交互性；</w:t>
      </w:r>
    </w:p>
    <w:p>
      <w:pPr>
        <w:pStyle w:val="BodyText"/>
        <w:spacing w:line="290" w:lineRule="auto" w:before="2"/>
        <w:ind w:left="300" w:right="294" w:firstLine="419"/>
      </w:pPr>
      <w:r>
        <w:rPr>
          <w:spacing w:val="-1"/>
        </w:rPr>
        <w:t>② 报表生成响应时间： 在生成报表和统计信息时，系统要求在合理范围内，通常不超</w:t>
      </w:r>
      <w:r>
        <w:rPr/>
        <w:t>过 </w:t>
      </w:r>
      <w:r>
        <w:rPr>
          <w:rFonts w:ascii="Microsoft JhengHei Light" w:hAnsi="Microsoft JhengHei Light" w:eastAsia="Microsoft JhengHei Light"/>
          <w:b w:val="0"/>
        </w:rPr>
        <w:t>5 </w:t>
      </w:r>
      <w:r>
        <w:rPr/>
        <w:t>秒，以确保用户能够及时获取所需信息。</w:t>
      </w:r>
    </w:p>
    <w:p>
      <w:pPr>
        <w:pStyle w:val="BodyText"/>
        <w:spacing w:before="10"/>
        <w:rPr>
          <w:sz w:val="25"/>
        </w:rPr>
      </w:pPr>
    </w:p>
    <w:p>
      <w:pPr>
        <w:pStyle w:val="ListParagraph"/>
        <w:numPr>
          <w:ilvl w:val="0"/>
          <w:numId w:val="11"/>
        </w:numPr>
        <w:tabs>
          <w:tab w:pos="830" w:val="left" w:leader="none"/>
        </w:tabs>
        <w:spacing w:line="240" w:lineRule="auto" w:before="0" w:after="0"/>
        <w:ind w:left="829" w:right="0" w:hanging="530"/>
        <w:jc w:val="left"/>
        <w:rPr>
          <w:sz w:val="21"/>
        </w:rPr>
      </w:pPr>
      <w:r>
        <w:rPr>
          <w:spacing w:val="-3"/>
          <w:sz w:val="21"/>
        </w:rPr>
        <w:t>更新处理时间要求：</w:t>
      </w:r>
    </w:p>
    <w:p>
      <w:pPr>
        <w:pStyle w:val="BodyText"/>
        <w:spacing w:line="290" w:lineRule="auto" w:before="82"/>
        <w:ind w:left="300" w:right="292" w:firstLine="419"/>
      </w:pPr>
      <w:r>
        <w:rPr>
          <w:spacing w:val="-2"/>
        </w:rPr>
        <w:t>① 住户信息更新： 对住户信息的更新处理时间要求在实时或最短时间内完成，确保管</w:t>
      </w:r>
      <w:r>
        <w:rPr>
          <w:spacing w:val="-2"/>
        </w:rPr>
        <w:t>理人员能够获取到最新的住户信息；</w:t>
      </w:r>
    </w:p>
    <w:p>
      <w:pPr>
        <w:pStyle w:val="BodyText"/>
        <w:spacing w:line="290" w:lineRule="auto" w:before="1"/>
        <w:ind w:left="300" w:right="189" w:firstLine="420"/>
      </w:pPr>
      <w:r>
        <w:rPr/>
        <w:t>② 费用更新： 更新物业费用和相关费用项目的处理时间要求在每次交易后实时更新，</w:t>
      </w:r>
      <w:r>
        <w:rPr>
          <w:spacing w:val="-2"/>
        </w:rPr>
        <w:t>以确保财务数据的及时准确。</w:t>
      </w:r>
    </w:p>
    <w:p>
      <w:pPr>
        <w:pStyle w:val="BodyText"/>
        <w:spacing w:before="10"/>
        <w:rPr>
          <w:sz w:val="25"/>
        </w:rPr>
      </w:pPr>
    </w:p>
    <w:p>
      <w:pPr>
        <w:pStyle w:val="ListParagraph"/>
        <w:numPr>
          <w:ilvl w:val="0"/>
          <w:numId w:val="11"/>
        </w:numPr>
        <w:tabs>
          <w:tab w:pos="830" w:val="left" w:leader="none"/>
        </w:tabs>
        <w:spacing w:line="240" w:lineRule="auto" w:before="0" w:after="0"/>
        <w:ind w:left="829" w:right="0" w:hanging="530"/>
        <w:jc w:val="left"/>
        <w:rPr>
          <w:sz w:val="21"/>
        </w:rPr>
      </w:pPr>
      <w:r>
        <w:rPr>
          <w:spacing w:val="-3"/>
          <w:sz w:val="21"/>
        </w:rPr>
        <w:t>数据的转换和传送时间要求：</w:t>
      </w:r>
    </w:p>
    <w:p>
      <w:pPr>
        <w:pStyle w:val="BodyText"/>
        <w:spacing w:line="290" w:lineRule="auto" w:before="82"/>
        <w:ind w:left="300" w:right="292" w:firstLine="419"/>
      </w:pPr>
      <w:r>
        <w:rPr>
          <w:spacing w:val="-2"/>
        </w:rPr>
        <w:t>① 实时数据传输： 对于需要实时同步的数据，系统要求在传输过程中具备高效的传输</w:t>
      </w:r>
      <w:r>
        <w:rPr>
          <w:spacing w:val="-2"/>
        </w:rPr>
        <w:t>速度，确保信息能够及时同步；</w:t>
      </w:r>
    </w:p>
    <w:p>
      <w:pPr>
        <w:pStyle w:val="BodyText"/>
        <w:spacing w:line="290" w:lineRule="auto" w:before="1"/>
        <w:ind w:left="300" w:right="292" w:firstLine="420"/>
      </w:pPr>
      <w:r>
        <w:rPr>
          <w:spacing w:val="-1"/>
        </w:rPr>
        <w:t>② 大数据处理： 在处理大数据量时，系统要求具备高效的数据转换和传送机制，以保</w:t>
      </w:r>
      <w:r>
        <w:rPr>
          <w:spacing w:val="-2"/>
        </w:rPr>
        <w:t>证系统的稳定性和性能。</w:t>
      </w:r>
    </w:p>
    <w:p>
      <w:pPr>
        <w:pStyle w:val="BodyText"/>
        <w:spacing w:before="10"/>
        <w:rPr>
          <w:sz w:val="25"/>
        </w:rPr>
      </w:pPr>
    </w:p>
    <w:p>
      <w:pPr>
        <w:pStyle w:val="ListParagraph"/>
        <w:numPr>
          <w:ilvl w:val="0"/>
          <w:numId w:val="11"/>
        </w:numPr>
        <w:tabs>
          <w:tab w:pos="830" w:val="left" w:leader="none"/>
        </w:tabs>
        <w:spacing w:line="240" w:lineRule="auto" w:before="0" w:after="0"/>
        <w:ind w:left="829" w:right="0" w:hanging="530"/>
        <w:jc w:val="left"/>
        <w:rPr>
          <w:sz w:val="21"/>
        </w:rPr>
      </w:pPr>
      <w:r>
        <w:rPr>
          <w:spacing w:val="-4"/>
          <w:sz w:val="21"/>
        </w:rPr>
        <w:t>解题时间要求：</w:t>
      </w:r>
    </w:p>
    <w:p>
      <w:pPr>
        <w:pStyle w:val="BodyText"/>
        <w:spacing w:line="290" w:lineRule="auto" w:before="82"/>
        <w:ind w:left="300" w:right="292" w:firstLine="420"/>
      </w:pPr>
      <w:r>
        <w:rPr>
          <w:spacing w:val="-1"/>
        </w:rPr>
        <w:t>① 系统问题解决： 对于系统问题和故障的解决时间要求在 </w:t>
      </w:r>
      <w:r>
        <w:rPr>
          <w:rFonts w:ascii="Microsoft JhengHei Light" w:hAnsi="Microsoft JhengHei Light" w:eastAsia="Microsoft JhengHei Light"/>
          <w:b w:val="0"/>
        </w:rPr>
        <w:t>24</w:t>
      </w:r>
      <w:r>
        <w:rPr>
          <w:rFonts w:ascii="Microsoft JhengHei Light" w:hAnsi="Microsoft JhengHei Light" w:eastAsia="Microsoft JhengHei Light"/>
          <w:b w:val="0"/>
          <w:spacing w:val="-16"/>
        </w:rPr>
        <w:t> </w:t>
      </w:r>
      <w:r>
        <w:rPr/>
        <w:t>小时内，以确保系统能</w:t>
      </w:r>
      <w:r>
        <w:rPr>
          <w:spacing w:val="-2"/>
        </w:rPr>
        <w:t>够及时恢复正常运行；</w:t>
      </w:r>
    </w:p>
    <w:p>
      <w:pPr>
        <w:pStyle w:val="BodyText"/>
        <w:spacing w:line="290" w:lineRule="auto" w:before="2"/>
        <w:ind w:left="300" w:right="292" w:firstLine="419"/>
      </w:pPr>
      <w:r>
        <w:rPr>
          <w:spacing w:val="-2"/>
        </w:rPr>
        <w:t>② 用户问题响应： 用户提出的问题要求在合理时间内得到响应和解决，提高用户满意</w:t>
      </w:r>
      <w:r>
        <w:rPr>
          <w:spacing w:val="-6"/>
        </w:rPr>
        <w:t>度。</w:t>
      </w:r>
    </w:p>
    <w:p>
      <w:pPr>
        <w:spacing w:after="0" w:line="290" w:lineRule="auto"/>
        <w:sectPr>
          <w:pgSz w:w="11910" w:h="16840"/>
          <w:pgMar w:header="0" w:footer="1199" w:top="1500" w:bottom="1380" w:left="1500" w:right="1500"/>
        </w:sectPr>
      </w:pPr>
    </w:p>
    <w:p>
      <w:pPr>
        <w:pStyle w:val="Heading2"/>
        <w:numPr>
          <w:ilvl w:val="2"/>
          <w:numId w:val="2"/>
        </w:numPr>
        <w:tabs>
          <w:tab w:pos="1270" w:val="left" w:leader="none"/>
        </w:tabs>
        <w:spacing w:line="512" w:lineRule="exact" w:before="0" w:after="0"/>
        <w:ind w:left="1269" w:right="0" w:hanging="970"/>
        <w:jc w:val="left"/>
      </w:pPr>
      <w:bookmarkStart w:name="4.2.3 灵活性" w:id="51"/>
      <w:bookmarkEnd w:id="51"/>
      <w:r>
        <w:rPr>
          <w:b w:val="0"/>
        </w:rPr>
      </w:r>
      <w:bookmarkStart w:name="_bookmark20" w:id="52"/>
      <w:bookmarkEnd w:id="52"/>
      <w:r>
        <w:rPr>
          <w:w w:val="95"/>
        </w:rPr>
        <w:t>灵</w:t>
      </w:r>
      <w:r>
        <w:rPr>
          <w:w w:val="95"/>
        </w:rPr>
        <w:t>活</w:t>
      </w:r>
      <w:r>
        <w:rPr>
          <w:spacing w:val="-10"/>
          <w:w w:val="95"/>
        </w:rPr>
        <w:t>性</w:t>
      </w:r>
    </w:p>
    <w:p>
      <w:pPr>
        <w:pStyle w:val="BodyText"/>
        <w:spacing w:before="10"/>
        <w:rPr>
          <w:b/>
          <w:sz w:val="17"/>
        </w:rPr>
      </w:pPr>
    </w:p>
    <w:p>
      <w:pPr>
        <w:pStyle w:val="ListParagraph"/>
        <w:numPr>
          <w:ilvl w:val="0"/>
          <w:numId w:val="12"/>
        </w:numPr>
        <w:tabs>
          <w:tab w:pos="829" w:val="left" w:leader="none"/>
        </w:tabs>
        <w:spacing w:line="240" w:lineRule="auto" w:before="1" w:after="0"/>
        <w:ind w:left="829" w:right="0" w:hanging="529"/>
        <w:jc w:val="left"/>
        <w:rPr>
          <w:sz w:val="21"/>
        </w:rPr>
      </w:pPr>
      <w:r>
        <w:rPr>
          <w:spacing w:val="-3"/>
          <w:sz w:val="21"/>
        </w:rPr>
        <w:t>操作方式上的变化：</w:t>
      </w:r>
    </w:p>
    <w:p>
      <w:pPr>
        <w:pStyle w:val="BodyText"/>
        <w:spacing w:line="290" w:lineRule="auto" w:before="81"/>
        <w:ind w:left="300" w:right="292" w:firstLine="419"/>
      </w:pPr>
      <w:r>
        <w:rPr>
          <w:spacing w:val="-2"/>
        </w:rPr>
        <w:t>① 用户界面定制： 系统应具备可定制的用户界面，使得操作方式可以根据用户的个性</w:t>
      </w:r>
      <w:r>
        <w:rPr>
          <w:spacing w:val="-2"/>
        </w:rPr>
        <w:t>化需求进行调整，包括快捷键设定、界面布局等；</w:t>
      </w:r>
    </w:p>
    <w:p>
      <w:pPr>
        <w:pStyle w:val="BodyText"/>
        <w:spacing w:line="290" w:lineRule="auto" w:before="2"/>
        <w:ind w:left="300" w:right="293" w:firstLine="419"/>
      </w:pPr>
      <w:r>
        <w:rPr>
          <w:spacing w:val="-1"/>
        </w:rPr>
        <w:t>② 操作流程配置： 提供简单的配置工具，以便管理员可以调整系统中的操作流程，适</w:t>
      </w:r>
      <w:r>
        <w:rPr>
          <w:spacing w:val="-2"/>
        </w:rPr>
        <w:t>应不同的管理需求，无需深入修改源代码。</w:t>
      </w:r>
    </w:p>
    <w:p>
      <w:pPr>
        <w:pStyle w:val="BodyText"/>
        <w:spacing w:before="10"/>
        <w:rPr>
          <w:sz w:val="25"/>
        </w:rPr>
      </w:pPr>
    </w:p>
    <w:p>
      <w:pPr>
        <w:pStyle w:val="ListParagraph"/>
        <w:numPr>
          <w:ilvl w:val="0"/>
          <w:numId w:val="12"/>
        </w:numPr>
        <w:tabs>
          <w:tab w:pos="830" w:val="left" w:leader="none"/>
        </w:tabs>
        <w:spacing w:line="240" w:lineRule="auto" w:before="0" w:after="0"/>
        <w:ind w:left="829" w:right="0" w:hanging="530"/>
        <w:jc w:val="left"/>
        <w:rPr>
          <w:sz w:val="21"/>
        </w:rPr>
      </w:pPr>
      <w:r>
        <w:rPr>
          <w:spacing w:val="-4"/>
          <w:sz w:val="21"/>
        </w:rPr>
        <w:t>运行环境的变化：</w:t>
      </w:r>
    </w:p>
    <w:p>
      <w:pPr>
        <w:pStyle w:val="BodyText"/>
        <w:spacing w:line="290" w:lineRule="auto" w:before="82"/>
        <w:ind w:left="300" w:right="292" w:firstLine="419"/>
      </w:pPr>
      <w:r>
        <w:rPr>
          <w:spacing w:val="-2"/>
        </w:rPr>
        <w:t>① 跨平台兼容性： 系统应设计为具备跨平台兼容性，能够在不同的操作系统和硬件环</w:t>
      </w:r>
      <w:r>
        <w:rPr>
          <w:spacing w:val="-2"/>
        </w:rPr>
        <w:t>境中运行，确保系统的灵活性和可移植性；</w:t>
      </w:r>
    </w:p>
    <w:p>
      <w:pPr>
        <w:pStyle w:val="BodyText"/>
        <w:spacing w:line="290" w:lineRule="auto" w:before="1"/>
        <w:ind w:left="300" w:right="292" w:firstLine="419"/>
      </w:pPr>
      <w:r>
        <w:rPr>
          <w:spacing w:val="-2"/>
        </w:rPr>
        <w:t>② 自动环境适应： 系统应具备自动检测运行环境变化的功能，并能够自动适应环境变</w:t>
      </w:r>
      <w:r>
        <w:rPr>
          <w:spacing w:val="-2"/>
        </w:rPr>
        <w:t>化，确保系统的稳定性和性能。</w:t>
      </w:r>
    </w:p>
    <w:p>
      <w:pPr>
        <w:pStyle w:val="BodyText"/>
        <w:spacing w:before="10"/>
        <w:rPr>
          <w:sz w:val="25"/>
        </w:rPr>
      </w:pPr>
    </w:p>
    <w:p>
      <w:pPr>
        <w:pStyle w:val="ListParagraph"/>
        <w:numPr>
          <w:ilvl w:val="0"/>
          <w:numId w:val="12"/>
        </w:numPr>
        <w:tabs>
          <w:tab w:pos="830" w:val="left" w:leader="none"/>
        </w:tabs>
        <w:spacing w:line="240" w:lineRule="auto" w:before="0" w:after="0"/>
        <w:ind w:left="829" w:right="0" w:hanging="530"/>
        <w:jc w:val="left"/>
        <w:rPr>
          <w:sz w:val="21"/>
        </w:rPr>
      </w:pPr>
      <w:r>
        <w:rPr>
          <w:spacing w:val="-3"/>
          <w:sz w:val="21"/>
        </w:rPr>
        <w:t>同其他软件的接口的变化：</w:t>
      </w:r>
    </w:p>
    <w:p>
      <w:pPr>
        <w:pStyle w:val="BodyText"/>
        <w:spacing w:line="290" w:lineRule="auto" w:before="82"/>
        <w:ind w:left="300" w:right="189" w:firstLine="420"/>
      </w:pPr>
      <w:r>
        <w:rPr/>
        <w:t>① 开放式接口设计： 系统应采用开放式接口设计，支持常见的数据交换标准和协议，</w:t>
      </w:r>
      <w:r>
        <w:rPr>
          <w:spacing w:val="-2"/>
        </w:rPr>
        <w:t>以便与其他软件进行无缝集成和交互；</w:t>
      </w:r>
    </w:p>
    <w:p>
      <w:pPr>
        <w:pStyle w:val="BodyText"/>
        <w:spacing w:line="290" w:lineRule="auto" w:before="1"/>
        <w:ind w:left="300" w:right="293" w:firstLine="419"/>
      </w:pPr>
      <w:r>
        <w:rPr>
          <w:spacing w:val="-1"/>
        </w:rPr>
        <w:t>② 接口版本兼容： 在接口升级时，系统应提供兼容性策略，确保新旧版本之间的接口</w:t>
      </w:r>
      <w:r>
        <w:rPr>
          <w:spacing w:val="-2"/>
        </w:rPr>
        <w:t>兼容，避免因接口变化导致的系统不稳定性。</w:t>
      </w:r>
    </w:p>
    <w:p>
      <w:pPr>
        <w:pStyle w:val="BodyText"/>
        <w:spacing w:before="10"/>
        <w:rPr>
          <w:sz w:val="25"/>
        </w:rPr>
      </w:pPr>
    </w:p>
    <w:p>
      <w:pPr>
        <w:pStyle w:val="ListParagraph"/>
        <w:numPr>
          <w:ilvl w:val="0"/>
          <w:numId w:val="12"/>
        </w:numPr>
        <w:tabs>
          <w:tab w:pos="830" w:val="left" w:leader="none"/>
        </w:tabs>
        <w:spacing w:line="240" w:lineRule="auto" w:before="0" w:after="0"/>
        <w:ind w:left="829" w:right="0" w:hanging="530"/>
        <w:jc w:val="left"/>
        <w:rPr>
          <w:sz w:val="21"/>
        </w:rPr>
      </w:pPr>
      <w:r>
        <w:rPr>
          <w:spacing w:val="-3"/>
          <w:sz w:val="21"/>
        </w:rPr>
        <w:t>精度和有效时限的变化：</w:t>
      </w:r>
    </w:p>
    <w:p>
      <w:pPr>
        <w:pStyle w:val="BodyText"/>
        <w:spacing w:line="290" w:lineRule="auto" w:before="82"/>
        <w:ind w:left="300" w:right="294" w:firstLine="420"/>
      </w:pPr>
      <w:r>
        <w:rPr/>
        <w:t>参数可调性： 对于系统中的各项参数，提供可调性，使得管理员可以根据需要灵活调</w:t>
      </w:r>
      <w:r>
        <w:rPr>
          <w:spacing w:val="-2"/>
        </w:rPr>
        <w:t>整精度和时限，以满足不同场景下的需求。</w:t>
      </w:r>
    </w:p>
    <w:p>
      <w:pPr>
        <w:pStyle w:val="BodyText"/>
        <w:spacing w:before="10"/>
        <w:rPr>
          <w:sz w:val="25"/>
        </w:rPr>
      </w:pPr>
    </w:p>
    <w:p>
      <w:pPr>
        <w:pStyle w:val="ListParagraph"/>
        <w:numPr>
          <w:ilvl w:val="0"/>
          <w:numId w:val="12"/>
        </w:numPr>
        <w:tabs>
          <w:tab w:pos="830" w:val="left" w:leader="none"/>
        </w:tabs>
        <w:spacing w:line="240" w:lineRule="auto" w:before="0" w:after="0"/>
        <w:ind w:left="829" w:right="0" w:hanging="530"/>
        <w:jc w:val="left"/>
        <w:rPr>
          <w:sz w:val="21"/>
        </w:rPr>
      </w:pPr>
      <w:r>
        <w:rPr>
          <w:spacing w:val="-3"/>
          <w:sz w:val="21"/>
        </w:rPr>
        <w:t>计划的变化或改进：</w:t>
      </w:r>
    </w:p>
    <w:p>
      <w:pPr>
        <w:pStyle w:val="BodyText"/>
        <w:spacing w:line="290" w:lineRule="auto" w:before="82"/>
        <w:ind w:left="300" w:right="292" w:firstLine="420"/>
      </w:pPr>
      <w:r>
        <w:rPr>
          <w:spacing w:val="-1"/>
        </w:rPr>
        <w:t>① 模块化设计： 系统应采用模块化设计，使得各功能模块相对独立，可以独立进行改</w:t>
      </w:r>
      <w:r>
        <w:rPr>
          <w:spacing w:val="-2"/>
        </w:rPr>
        <w:t>进和升级，而不影响整体系统的稳定性；</w:t>
      </w:r>
    </w:p>
    <w:p>
      <w:pPr>
        <w:pStyle w:val="BodyText"/>
        <w:spacing w:line="290" w:lineRule="auto" w:before="1"/>
        <w:ind w:left="300" w:right="292" w:firstLine="420"/>
      </w:pPr>
      <w:r>
        <w:rPr>
          <w:spacing w:val="-1"/>
        </w:rPr>
        <w:t>② 迭代式开发： 采用敏捷开发方法，支持软件的快速迭代和改进，根据用户反馈和需</w:t>
      </w:r>
      <w:r>
        <w:rPr>
          <w:spacing w:val="-2"/>
        </w:rPr>
        <w:t>求变化及时进行调整和优化。</w:t>
      </w:r>
    </w:p>
    <w:p>
      <w:pPr>
        <w:spacing w:after="0" w:line="290" w:lineRule="auto"/>
        <w:sectPr>
          <w:pgSz w:w="11910" w:h="16840"/>
          <w:pgMar w:header="0" w:footer="1199" w:top="15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4.3 输入输出要求" w:id="53"/>
      <w:bookmarkEnd w:id="53"/>
      <w:r>
        <w:rPr>
          <w:b w:val="0"/>
        </w:rPr>
      </w:r>
      <w:bookmarkStart w:name="_bookmark21" w:id="54"/>
      <w:bookmarkEnd w:id="54"/>
      <w:r>
        <w:rPr>
          <w:b w:val="0"/>
        </w:rPr>
      </w:r>
      <w:bookmarkStart w:name="_bookmark21" w:id="55"/>
      <w:bookmarkEnd w:id="55"/>
      <w:r>
        <w:rPr>
          <w:w w:val="95"/>
        </w:rPr>
        <w:t>输</w:t>
      </w:r>
      <w:r>
        <w:rPr>
          <w:w w:val="95"/>
        </w:rPr>
        <w:t>入</w:t>
      </w:r>
      <w:r>
        <w:rPr>
          <w:w w:val="95"/>
        </w:rPr>
        <w:t>输</w:t>
      </w:r>
      <w:r>
        <w:rPr>
          <w:w w:val="95"/>
        </w:rPr>
        <w:t>出</w:t>
      </w:r>
      <w:r>
        <w:rPr>
          <w:w w:val="95"/>
        </w:rPr>
        <w:t>要</w:t>
      </w:r>
      <w:r>
        <w:rPr>
          <w:spacing w:val="-10"/>
          <w:w w:val="95"/>
        </w:rPr>
        <w:t>求</w:t>
      </w:r>
    </w:p>
    <w:p>
      <w:pPr>
        <w:pStyle w:val="BodyText"/>
        <w:spacing w:before="10"/>
        <w:rPr>
          <w:b/>
          <w:sz w:val="17"/>
        </w:rPr>
      </w:pPr>
    </w:p>
    <w:p>
      <w:pPr>
        <w:pStyle w:val="ListParagraph"/>
        <w:numPr>
          <w:ilvl w:val="0"/>
          <w:numId w:val="13"/>
        </w:numPr>
        <w:tabs>
          <w:tab w:pos="829" w:val="left" w:leader="none"/>
        </w:tabs>
        <w:spacing w:line="240" w:lineRule="auto" w:before="1" w:after="0"/>
        <w:ind w:left="829" w:right="0" w:hanging="529"/>
        <w:jc w:val="left"/>
        <w:rPr>
          <w:sz w:val="21"/>
        </w:rPr>
      </w:pPr>
      <w:r>
        <w:rPr>
          <w:spacing w:val="-3"/>
          <w:sz w:val="21"/>
        </w:rPr>
        <w:t>输入数据类型解释：</w:t>
      </w:r>
    </w:p>
    <w:p>
      <w:pPr>
        <w:pStyle w:val="BodyText"/>
        <w:spacing w:before="81"/>
        <w:ind w:left="720"/>
      </w:pPr>
      <w:r>
        <w:rPr>
          <w:spacing w:val="3"/>
        </w:rPr>
        <w:t>① 住户信息：</w:t>
      </w:r>
    </w:p>
    <w:p>
      <w:pPr>
        <w:pStyle w:val="BodyText"/>
        <w:spacing w:before="82"/>
        <w:ind w:left="720"/>
      </w:pPr>
      <w:r>
        <w:rPr>
          <w:spacing w:val="-2"/>
          <w:w w:val="115"/>
        </w:rPr>
        <w:t>·</w:t>
      </w:r>
      <w:r>
        <w:rPr>
          <w:spacing w:val="-2"/>
          <w:w w:val="115"/>
        </w:rPr>
        <w:t>媒</w:t>
      </w:r>
      <w:r>
        <w:rPr>
          <w:spacing w:val="-2"/>
          <w:w w:val="115"/>
        </w:rPr>
        <w:t>体</w:t>
      </w:r>
      <w:r>
        <w:rPr>
          <w:spacing w:val="-2"/>
          <w:w w:val="105"/>
        </w:rPr>
        <w:t>：</w:t>
      </w:r>
      <w:r>
        <w:rPr>
          <w:spacing w:val="3"/>
          <w:w w:val="105"/>
        </w:rPr>
        <w:t> 文本文件、</w:t>
      </w:r>
      <w:r>
        <w:rPr>
          <w:spacing w:val="-2"/>
          <w:w w:val="105"/>
        </w:rPr>
        <w:t>数</w:t>
      </w:r>
      <w:r>
        <w:rPr>
          <w:spacing w:val="-2"/>
          <w:w w:val="105"/>
        </w:rPr>
        <w:t>据</w:t>
      </w:r>
      <w:r>
        <w:rPr>
          <w:spacing w:val="-2"/>
          <w:w w:val="105"/>
        </w:rPr>
        <w:t>库</w:t>
      </w:r>
      <w:r>
        <w:rPr>
          <w:spacing w:val="-2"/>
          <w:w w:val="105"/>
        </w:rPr>
        <w:t>记</w:t>
      </w:r>
      <w:r>
        <w:rPr>
          <w:spacing w:val="-6"/>
          <w:w w:val="105"/>
        </w:rPr>
        <w:t>录；</w:t>
      </w:r>
    </w:p>
    <w:p>
      <w:pPr>
        <w:pStyle w:val="BodyText"/>
        <w:spacing w:before="82"/>
        <w:ind w:left="720"/>
      </w:pPr>
      <w:r>
        <w:rPr>
          <w:w w:val="105"/>
        </w:rPr>
        <w:t>·</w:t>
      </w:r>
      <w:r>
        <w:rPr>
          <w:w w:val="105"/>
        </w:rPr>
        <w:t>格</w:t>
      </w:r>
      <w:r>
        <w:rPr>
          <w:w w:val="105"/>
        </w:rPr>
        <w:t>式</w:t>
      </w:r>
      <w:r>
        <w:rPr/>
        <w:t>：</w:t>
      </w:r>
      <w:r>
        <w:rPr>
          <w:spacing w:val="57"/>
          <w:w w:val="150"/>
        </w:rPr>
        <w:t> </w:t>
      </w:r>
      <w:r>
        <w:rPr/>
        <w:t>文本（</w:t>
      </w:r>
      <w:r>
        <w:rPr>
          <w:spacing w:val="7"/>
        </w:rPr>
        <w:t>如 </w:t>
      </w:r>
      <w:r>
        <w:rPr>
          <w:rFonts w:ascii="Microsoft JhengHei Light" w:hAnsi="Microsoft JhengHei Light" w:eastAsia="Microsoft JhengHei Light"/>
          <w:b w:val="0"/>
        </w:rPr>
        <w:t>CSV</w:t>
      </w:r>
      <w:r>
        <w:rPr/>
        <w:t>、</w:t>
      </w:r>
      <w:r>
        <w:rPr>
          <w:rFonts w:ascii="Microsoft JhengHei Light" w:hAnsi="Microsoft JhengHei Light" w:eastAsia="Microsoft JhengHei Light"/>
          <w:b w:val="0"/>
          <w:spacing w:val="14"/>
          <w:w w:val="93"/>
        </w:rPr>
        <w:t>JSON</w:t>
      </w:r>
      <w:r>
        <w:rPr>
          <w:spacing w:val="-94"/>
          <w:w w:val="112"/>
        </w:rPr>
        <w:t>）</w:t>
      </w:r>
      <w:r>
        <w:rPr>
          <w:spacing w:val="14"/>
          <w:w w:val="112"/>
        </w:rPr>
        <w:t>；</w:t>
      </w:r>
    </w:p>
    <w:p>
      <w:pPr>
        <w:pStyle w:val="BodyText"/>
        <w:spacing w:before="82"/>
        <w:ind w:left="720"/>
      </w:pPr>
      <w:r>
        <w:rPr>
          <w:spacing w:val="-2"/>
          <w:w w:val="110"/>
        </w:rPr>
        <w:t>·</w:t>
      </w:r>
      <w:r>
        <w:rPr>
          <w:spacing w:val="-2"/>
          <w:w w:val="110"/>
        </w:rPr>
        <w:t>数</w:t>
      </w:r>
      <w:r>
        <w:rPr>
          <w:spacing w:val="-2"/>
          <w:w w:val="110"/>
        </w:rPr>
        <w:t>值</w:t>
      </w:r>
      <w:r>
        <w:rPr>
          <w:spacing w:val="-2"/>
          <w:w w:val="105"/>
        </w:rPr>
        <w:t>范围：</w:t>
      </w:r>
      <w:r>
        <w:rPr>
          <w:spacing w:val="5"/>
          <w:w w:val="105"/>
        </w:rPr>
        <w:t> 根据住</w:t>
      </w:r>
      <w:r>
        <w:rPr>
          <w:spacing w:val="-2"/>
          <w:w w:val="105"/>
        </w:rPr>
        <w:t>户</w:t>
      </w:r>
      <w:r>
        <w:rPr>
          <w:spacing w:val="-2"/>
          <w:w w:val="105"/>
        </w:rPr>
        <w:t>信</w:t>
      </w:r>
      <w:r>
        <w:rPr>
          <w:spacing w:val="-2"/>
          <w:w w:val="105"/>
        </w:rPr>
        <w:t>息</w:t>
      </w:r>
      <w:r>
        <w:rPr>
          <w:spacing w:val="-2"/>
          <w:w w:val="105"/>
        </w:rPr>
        <w:t>的</w:t>
      </w:r>
      <w:r>
        <w:rPr>
          <w:spacing w:val="-4"/>
          <w:w w:val="105"/>
        </w:rPr>
        <w:t>字段定义；</w:t>
      </w:r>
    </w:p>
    <w:p>
      <w:pPr>
        <w:pStyle w:val="BodyText"/>
        <w:spacing w:before="82"/>
        <w:ind w:left="720"/>
      </w:pPr>
      <w:r>
        <w:rPr>
          <w:spacing w:val="-2"/>
          <w:w w:val="115"/>
        </w:rPr>
        <w:t>·</w:t>
      </w:r>
      <w:r>
        <w:rPr>
          <w:spacing w:val="-2"/>
          <w:w w:val="115"/>
        </w:rPr>
        <w:t>精</w:t>
      </w:r>
      <w:r>
        <w:rPr>
          <w:spacing w:val="-2"/>
          <w:w w:val="115"/>
        </w:rPr>
        <w:t>度</w:t>
      </w:r>
      <w:r>
        <w:rPr>
          <w:spacing w:val="-2"/>
          <w:w w:val="105"/>
        </w:rPr>
        <w:t>：</w:t>
      </w:r>
      <w:r>
        <w:rPr>
          <w:spacing w:val="1"/>
          <w:w w:val="105"/>
        </w:rPr>
        <w:t> 根据住户信</w:t>
      </w:r>
      <w:r>
        <w:rPr>
          <w:spacing w:val="-2"/>
          <w:w w:val="105"/>
        </w:rPr>
        <w:t>息</w:t>
      </w:r>
      <w:r>
        <w:rPr>
          <w:spacing w:val="-2"/>
          <w:w w:val="105"/>
        </w:rPr>
        <w:t>的</w:t>
      </w:r>
      <w:r>
        <w:rPr>
          <w:spacing w:val="-2"/>
          <w:w w:val="105"/>
        </w:rPr>
        <w:t>字</w:t>
      </w:r>
      <w:r>
        <w:rPr>
          <w:spacing w:val="-2"/>
          <w:w w:val="105"/>
        </w:rPr>
        <w:t>段</w:t>
      </w:r>
      <w:r>
        <w:rPr>
          <w:spacing w:val="-5"/>
          <w:w w:val="105"/>
        </w:rPr>
        <w:t>定义；</w:t>
      </w:r>
    </w:p>
    <w:p>
      <w:pPr>
        <w:pStyle w:val="BodyText"/>
        <w:spacing w:before="82"/>
        <w:ind w:left="720"/>
      </w:pPr>
      <w:r>
        <w:rPr>
          <w:spacing w:val="2"/>
        </w:rPr>
        <w:t>② 物业管理数据：</w:t>
      </w:r>
    </w:p>
    <w:p>
      <w:pPr>
        <w:pStyle w:val="BodyText"/>
        <w:spacing w:before="82"/>
        <w:ind w:left="720"/>
      </w:pPr>
      <w:r>
        <w:rPr>
          <w:spacing w:val="-2"/>
          <w:w w:val="115"/>
        </w:rPr>
        <w:t>·</w:t>
      </w:r>
      <w:r>
        <w:rPr>
          <w:spacing w:val="-2"/>
          <w:w w:val="115"/>
        </w:rPr>
        <w:t>媒</w:t>
      </w:r>
      <w:r>
        <w:rPr>
          <w:spacing w:val="-2"/>
          <w:w w:val="115"/>
        </w:rPr>
        <w:t>体</w:t>
      </w:r>
      <w:r>
        <w:rPr>
          <w:spacing w:val="-2"/>
          <w:w w:val="110"/>
        </w:rPr>
        <w:t>：</w:t>
      </w:r>
      <w:r>
        <w:rPr>
          <w:spacing w:val="-1"/>
          <w:w w:val="110"/>
        </w:rPr>
        <w:t> 数据库记录；</w:t>
      </w:r>
    </w:p>
    <w:p>
      <w:pPr>
        <w:pStyle w:val="BodyText"/>
        <w:spacing w:before="81"/>
        <w:ind w:left="720"/>
      </w:pPr>
      <w:r>
        <w:rPr>
          <w:spacing w:val="-2"/>
          <w:w w:val="110"/>
        </w:rPr>
        <w:t>·</w:t>
      </w:r>
      <w:r>
        <w:rPr>
          <w:spacing w:val="-2"/>
          <w:w w:val="110"/>
        </w:rPr>
        <w:t>格</w:t>
      </w:r>
      <w:r>
        <w:rPr>
          <w:spacing w:val="-2"/>
          <w:w w:val="110"/>
        </w:rPr>
        <w:t>式</w:t>
      </w:r>
      <w:r>
        <w:rPr>
          <w:spacing w:val="-2"/>
          <w:w w:val="105"/>
        </w:rPr>
        <w:t>：</w:t>
      </w:r>
      <w:r>
        <w:rPr>
          <w:spacing w:val="2"/>
          <w:w w:val="105"/>
        </w:rPr>
        <w:t> 结构化数据</w:t>
      </w:r>
      <w:r>
        <w:rPr>
          <w:spacing w:val="-2"/>
          <w:w w:val="105"/>
        </w:rPr>
        <w:t>（</w:t>
      </w:r>
      <w:r>
        <w:rPr>
          <w:spacing w:val="-2"/>
          <w:w w:val="105"/>
        </w:rPr>
        <w:t>表</w:t>
      </w:r>
      <w:r>
        <w:rPr>
          <w:spacing w:val="-2"/>
          <w:w w:val="105"/>
        </w:rPr>
        <w:t>格</w:t>
      </w:r>
      <w:r>
        <w:rPr>
          <w:spacing w:val="-2"/>
          <w:w w:val="105"/>
        </w:rPr>
        <w:t>、</w:t>
      </w:r>
      <w:r>
        <w:rPr>
          <w:spacing w:val="-2"/>
          <w:w w:val="105"/>
        </w:rPr>
        <w:t>关联表等</w:t>
      </w:r>
      <w:r>
        <w:rPr>
          <w:spacing w:val="-114"/>
          <w:w w:val="105"/>
        </w:rPr>
        <w:t>）</w:t>
      </w:r>
      <w:r>
        <w:rPr>
          <w:spacing w:val="-5"/>
          <w:w w:val="105"/>
        </w:rPr>
        <w:t>；</w:t>
      </w:r>
    </w:p>
    <w:p>
      <w:pPr>
        <w:pStyle w:val="BodyText"/>
        <w:spacing w:before="82"/>
        <w:ind w:left="720"/>
      </w:pPr>
      <w:r>
        <w:rPr/>
        <w:t>·</w:t>
      </w:r>
      <w:r>
        <w:rPr/>
        <w:t>数</w:t>
      </w:r>
      <w:r>
        <w:rPr/>
        <w:t>值范围：  取决于具体物业管理数据的类型；</w:t>
      </w:r>
    </w:p>
    <w:p>
      <w:pPr>
        <w:pStyle w:val="BodyText"/>
        <w:spacing w:before="82"/>
        <w:ind w:left="720"/>
      </w:pPr>
      <w:r>
        <w:rPr/>
        <w:t>·</w:t>
      </w:r>
      <w:r>
        <w:rPr/>
        <w:t>精</w:t>
      </w:r>
      <w:r>
        <w:rPr/>
        <w:t>度：  取决于具体物业管理数据的字段定义；</w:t>
      </w:r>
    </w:p>
    <w:p>
      <w:pPr>
        <w:pStyle w:val="BodyText"/>
        <w:spacing w:before="82"/>
        <w:ind w:left="720"/>
      </w:pPr>
      <w:r>
        <w:rPr>
          <w:spacing w:val="3"/>
        </w:rPr>
        <w:t>③ 设备信息：</w:t>
      </w:r>
    </w:p>
    <w:p>
      <w:pPr>
        <w:pStyle w:val="BodyText"/>
        <w:spacing w:before="82"/>
        <w:ind w:left="720"/>
      </w:pPr>
      <w:r>
        <w:rPr>
          <w:spacing w:val="-2"/>
          <w:w w:val="115"/>
        </w:rPr>
        <w:t>·</w:t>
      </w:r>
      <w:r>
        <w:rPr>
          <w:spacing w:val="-2"/>
          <w:w w:val="115"/>
        </w:rPr>
        <w:t>媒</w:t>
      </w:r>
      <w:r>
        <w:rPr>
          <w:spacing w:val="-2"/>
          <w:w w:val="115"/>
        </w:rPr>
        <w:t>体</w:t>
      </w:r>
      <w:r>
        <w:rPr>
          <w:spacing w:val="-2"/>
          <w:w w:val="105"/>
        </w:rPr>
        <w:t>：</w:t>
      </w:r>
      <w:r>
        <w:rPr>
          <w:spacing w:val="3"/>
          <w:w w:val="105"/>
        </w:rPr>
        <w:t> 设备文档、</w:t>
      </w:r>
      <w:r>
        <w:rPr>
          <w:spacing w:val="-2"/>
          <w:w w:val="105"/>
        </w:rPr>
        <w:t>数</w:t>
      </w:r>
      <w:r>
        <w:rPr>
          <w:spacing w:val="-2"/>
          <w:w w:val="105"/>
        </w:rPr>
        <w:t>据</w:t>
      </w:r>
      <w:r>
        <w:rPr>
          <w:spacing w:val="-2"/>
          <w:w w:val="105"/>
        </w:rPr>
        <w:t>库</w:t>
      </w:r>
      <w:r>
        <w:rPr>
          <w:spacing w:val="-2"/>
          <w:w w:val="105"/>
        </w:rPr>
        <w:t>记</w:t>
      </w:r>
      <w:r>
        <w:rPr>
          <w:spacing w:val="-6"/>
          <w:w w:val="105"/>
        </w:rPr>
        <w:t>录；</w:t>
      </w:r>
    </w:p>
    <w:p>
      <w:pPr>
        <w:pStyle w:val="BodyText"/>
        <w:spacing w:before="82"/>
        <w:ind w:left="720"/>
      </w:pPr>
      <w:r>
        <w:rPr>
          <w:w w:val="115"/>
        </w:rPr>
        <w:t>·</w:t>
      </w:r>
      <w:r>
        <w:rPr>
          <w:w w:val="115"/>
        </w:rPr>
        <w:t>格</w:t>
      </w:r>
      <w:r>
        <w:rPr>
          <w:w w:val="115"/>
        </w:rPr>
        <w:t>式</w:t>
      </w:r>
      <w:r>
        <w:rPr>
          <w:w w:val="105"/>
        </w:rPr>
        <w:t>：</w:t>
      </w:r>
      <w:r>
        <w:rPr>
          <w:spacing w:val="4"/>
          <w:w w:val="105"/>
        </w:rPr>
        <w:t> 文本或结构</w:t>
      </w:r>
      <w:r>
        <w:rPr>
          <w:w w:val="105"/>
        </w:rPr>
        <w:t>化</w:t>
      </w:r>
      <w:r>
        <w:rPr>
          <w:w w:val="105"/>
        </w:rPr>
        <w:t>数</w:t>
      </w:r>
      <w:r>
        <w:rPr>
          <w:spacing w:val="-5"/>
          <w:w w:val="105"/>
        </w:rPr>
        <w:t>据；</w:t>
      </w:r>
    </w:p>
    <w:p>
      <w:pPr>
        <w:pStyle w:val="BodyText"/>
        <w:spacing w:before="82"/>
        <w:ind w:left="720"/>
      </w:pPr>
      <w:r>
        <w:rPr>
          <w:spacing w:val="-2"/>
          <w:w w:val="110"/>
        </w:rPr>
        <w:t>·</w:t>
      </w:r>
      <w:r>
        <w:rPr>
          <w:spacing w:val="-2"/>
          <w:w w:val="110"/>
        </w:rPr>
        <w:t>数</w:t>
      </w:r>
      <w:r>
        <w:rPr>
          <w:spacing w:val="-2"/>
          <w:w w:val="110"/>
        </w:rPr>
        <w:t>值</w:t>
      </w:r>
      <w:r>
        <w:rPr>
          <w:spacing w:val="-2"/>
          <w:w w:val="105"/>
        </w:rPr>
        <w:t>范围：</w:t>
      </w:r>
      <w:r>
        <w:rPr>
          <w:spacing w:val="5"/>
          <w:w w:val="105"/>
        </w:rPr>
        <w:t> 根据设</w:t>
      </w:r>
      <w:r>
        <w:rPr>
          <w:spacing w:val="-2"/>
          <w:w w:val="105"/>
        </w:rPr>
        <w:t>备</w:t>
      </w:r>
      <w:r>
        <w:rPr>
          <w:spacing w:val="-2"/>
          <w:w w:val="105"/>
        </w:rPr>
        <w:t>信</w:t>
      </w:r>
      <w:r>
        <w:rPr>
          <w:spacing w:val="-2"/>
          <w:w w:val="105"/>
        </w:rPr>
        <w:t>息</w:t>
      </w:r>
      <w:r>
        <w:rPr>
          <w:spacing w:val="-2"/>
          <w:w w:val="105"/>
        </w:rPr>
        <w:t>的</w:t>
      </w:r>
      <w:r>
        <w:rPr>
          <w:spacing w:val="-4"/>
          <w:w w:val="105"/>
        </w:rPr>
        <w:t>字段定义；</w:t>
      </w:r>
    </w:p>
    <w:p>
      <w:pPr>
        <w:pStyle w:val="BodyText"/>
        <w:spacing w:before="81"/>
        <w:ind w:left="720"/>
      </w:pPr>
      <w:r>
        <w:rPr>
          <w:spacing w:val="-2"/>
          <w:w w:val="115"/>
        </w:rPr>
        <w:t>·</w:t>
      </w:r>
      <w:r>
        <w:rPr>
          <w:spacing w:val="-2"/>
          <w:w w:val="115"/>
        </w:rPr>
        <w:t>精</w:t>
      </w:r>
      <w:r>
        <w:rPr>
          <w:spacing w:val="-2"/>
          <w:w w:val="115"/>
        </w:rPr>
        <w:t>度</w:t>
      </w:r>
      <w:r>
        <w:rPr>
          <w:spacing w:val="-2"/>
          <w:w w:val="105"/>
        </w:rPr>
        <w:t>：</w:t>
      </w:r>
      <w:r>
        <w:rPr>
          <w:spacing w:val="1"/>
          <w:w w:val="105"/>
        </w:rPr>
        <w:t> 根据设备信</w:t>
      </w:r>
      <w:r>
        <w:rPr>
          <w:spacing w:val="-2"/>
          <w:w w:val="105"/>
        </w:rPr>
        <w:t>息</w:t>
      </w:r>
      <w:r>
        <w:rPr>
          <w:spacing w:val="-2"/>
          <w:w w:val="105"/>
        </w:rPr>
        <w:t>的</w:t>
      </w:r>
      <w:r>
        <w:rPr>
          <w:spacing w:val="-2"/>
          <w:w w:val="105"/>
        </w:rPr>
        <w:t>字</w:t>
      </w:r>
      <w:r>
        <w:rPr>
          <w:spacing w:val="-2"/>
          <w:w w:val="105"/>
        </w:rPr>
        <w:t>段</w:t>
      </w:r>
      <w:r>
        <w:rPr>
          <w:spacing w:val="-2"/>
          <w:w w:val="105"/>
        </w:rPr>
        <w:t>定</w:t>
      </w:r>
      <w:r>
        <w:rPr>
          <w:spacing w:val="-2"/>
          <w:w w:val="105"/>
        </w:rPr>
        <w:t>义</w:t>
      </w:r>
      <w:r>
        <w:rPr>
          <w:spacing w:val="-10"/>
          <w:w w:val="105"/>
        </w:rPr>
        <w:t>。</w:t>
      </w:r>
    </w:p>
    <w:p>
      <w:pPr>
        <w:pStyle w:val="BodyText"/>
        <w:spacing w:before="17"/>
        <w:rPr>
          <w:sz w:val="29"/>
        </w:rPr>
      </w:pPr>
    </w:p>
    <w:p>
      <w:pPr>
        <w:pStyle w:val="ListParagraph"/>
        <w:numPr>
          <w:ilvl w:val="0"/>
          <w:numId w:val="13"/>
        </w:numPr>
        <w:tabs>
          <w:tab w:pos="830" w:val="left" w:leader="none"/>
        </w:tabs>
        <w:spacing w:line="240" w:lineRule="auto" w:before="0" w:after="0"/>
        <w:ind w:left="829" w:right="0" w:hanging="530"/>
        <w:jc w:val="left"/>
        <w:rPr>
          <w:sz w:val="21"/>
        </w:rPr>
      </w:pPr>
      <w:r>
        <w:rPr>
          <w:spacing w:val="-3"/>
          <w:sz w:val="21"/>
        </w:rPr>
        <w:t>输出数据类型解释：</w:t>
      </w:r>
    </w:p>
    <w:p>
      <w:pPr>
        <w:pStyle w:val="BodyText"/>
        <w:spacing w:before="82"/>
        <w:ind w:left="720"/>
      </w:pPr>
      <w:r>
        <w:rPr>
          <w:spacing w:val="3"/>
        </w:rPr>
        <w:t>① 报告输出：</w:t>
      </w:r>
    </w:p>
    <w:p>
      <w:pPr>
        <w:pStyle w:val="BodyText"/>
        <w:spacing w:before="82"/>
        <w:ind w:left="720"/>
      </w:pPr>
      <w:r>
        <w:rPr>
          <w:rFonts w:ascii="Microsoft JhengHei Light" w:hAnsi="Microsoft JhengHei Light" w:eastAsia="Microsoft JhengHei Light"/>
          <w:b w:val="0"/>
          <w:w w:val="105"/>
        </w:rPr>
        <w:t>·</w:t>
      </w:r>
      <w:r>
        <w:rPr>
          <w:w w:val="105"/>
        </w:rPr>
        <w:t>媒体：</w:t>
      </w:r>
      <w:r>
        <w:rPr>
          <w:spacing w:val="11"/>
          <w:w w:val="105"/>
        </w:rPr>
        <w:t> 硬拷贝或电</w:t>
      </w:r>
      <w:r>
        <w:rPr>
          <w:w w:val="105"/>
        </w:rPr>
        <w:t>子</w:t>
      </w:r>
      <w:r>
        <w:rPr>
          <w:w w:val="105"/>
        </w:rPr>
        <w:t>文</w:t>
      </w:r>
      <w:r>
        <w:rPr>
          <w:spacing w:val="-5"/>
          <w:w w:val="105"/>
        </w:rPr>
        <w:t>档；</w:t>
      </w:r>
    </w:p>
    <w:p>
      <w:pPr>
        <w:pStyle w:val="BodyText"/>
        <w:spacing w:before="82"/>
        <w:ind w:left="720"/>
      </w:pPr>
      <w:r>
        <w:rPr>
          <w:rFonts w:ascii="Microsoft JhengHei Light" w:hAnsi="Microsoft JhengHei Light" w:eastAsia="Microsoft JhengHei Light"/>
          <w:b w:val="0"/>
          <w:spacing w:val="-2"/>
          <w:w w:val="140"/>
        </w:rPr>
        <w:t>·</w:t>
      </w:r>
      <w:r>
        <w:rPr>
          <w:spacing w:val="5"/>
        </w:rPr>
        <w:t>格式： </w:t>
      </w:r>
      <w:r>
        <w:rPr>
          <w:rFonts w:ascii="Microsoft JhengHei Light" w:hAnsi="Microsoft JhengHei Light" w:eastAsia="Microsoft JhengHei Light"/>
          <w:b w:val="0"/>
          <w:spacing w:val="-2"/>
        </w:rPr>
        <w:t>PDF</w:t>
      </w:r>
      <w:r>
        <w:rPr>
          <w:spacing w:val="-2"/>
        </w:rPr>
        <w:t>、</w:t>
      </w:r>
      <w:r>
        <w:rPr>
          <w:rFonts w:ascii="Microsoft JhengHei Light" w:hAnsi="Microsoft JhengHei Light" w:eastAsia="Microsoft JhengHei Light"/>
          <w:b w:val="0"/>
          <w:spacing w:val="-2"/>
        </w:rPr>
        <w:t>Word</w:t>
      </w:r>
      <w:r>
        <w:rPr>
          <w:rFonts w:ascii="Microsoft JhengHei Light" w:hAnsi="Microsoft JhengHei Light" w:eastAsia="Microsoft JhengHei Light"/>
          <w:b w:val="0"/>
          <w:spacing w:val="-14"/>
        </w:rPr>
        <w:t> </w:t>
      </w:r>
      <w:r>
        <w:rPr>
          <w:spacing w:val="-6"/>
        </w:rPr>
        <w:t>等；</w:t>
      </w:r>
    </w:p>
    <w:p>
      <w:pPr>
        <w:pStyle w:val="BodyText"/>
        <w:spacing w:before="81"/>
        <w:ind w:left="721"/>
      </w:pPr>
      <w:r>
        <w:rPr>
          <w:rFonts w:ascii="Microsoft JhengHei Light" w:hAnsi="Microsoft JhengHei Light" w:eastAsia="Microsoft JhengHei Light"/>
          <w:b w:val="0"/>
          <w:w w:val="105"/>
        </w:rPr>
        <w:t>·</w:t>
      </w:r>
      <w:r>
        <w:rPr>
          <w:w w:val="105"/>
        </w:rPr>
        <w:t>数值范围：</w:t>
      </w:r>
      <w:r>
        <w:rPr>
          <w:spacing w:val="6"/>
          <w:w w:val="105"/>
        </w:rPr>
        <w:t> 适用于</w:t>
      </w:r>
      <w:r>
        <w:rPr>
          <w:w w:val="105"/>
        </w:rPr>
        <w:t>文</w:t>
      </w:r>
      <w:r>
        <w:rPr>
          <w:w w:val="105"/>
        </w:rPr>
        <w:t>本</w:t>
      </w:r>
      <w:r>
        <w:rPr>
          <w:w w:val="105"/>
        </w:rPr>
        <w:t>和</w:t>
      </w:r>
      <w:r>
        <w:rPr>
          <w:w w:val="105"/>
        </w:rPr>
        <w:t>表</w:t>
      </w:r>
      <w:r>
        <w:rPr>
          <w:spacing w:val="-3"/>
          <w:w w:val="105"/>
        </w:rPr>
        <w:t>格数据；</w:t>
      </w:r>
    </w:p>
    <w:p>
      <w:pPr>
        <w:pStyle w:val="BodyText"/>
        <w:spacing w:before="82"/>
        <w:ind w:left="721"/>
      </w:pPr>
      <w:r>
        <w:rPr>
          <w:rFonts w:ascii="Microsoft JhengHei Light" w:hAnsi="Microsoft JhengHei Light" w:eastAsia="Microsoft JhengHei Light"/>
          <w:b w:val="0"/>
        </w:rPr>
        <w:t>·</w:t>
      </w:r>
      <w:r>
        <w:rPr>
          <w:spacing w:val="-1"/>
        </w:rPr>
        <w:t>精度：  根据输出报告的内容，可能包括小数位数等；</w:t>
      </w:r>
    </w:p>
    <w:p>
      <w:pPr>
        <w:pStyle w:val="BodyText"/>
        <w:spacing w:before="17"/>
        <w:rPr>
          <w:sz w:val="29"/>
        </w:rPr>
      </w:pPr>
    </w:p>
    <w:p>
      <w:pPr>
        <w:pStyle w:val="BodyText"/>
        <w:ind w:left="721"/>
      </w:pPr>
      <w:r>
        <w:rPr/>
        <w:t>② 图形或显示报告：</w:t>
      </w:r>
    </w:p>
    <w:p>
      <w:pPr>
        <w:pStyle w:val="BodyText"/>
        <w:spacing w:before="82"/>
        <w:ind w:left="721"/>
      </w:pPr>
      <w:r>
        <w:rPr>
          <w:rFonts w:ascii="Microsoft JhengHei Light" w:hAnsi="Microsoft JhengHei Light" w:eastAsia="Microsoft JhengHei Light"/>
          <w:b w:val="0"/>
          <w:w w:val="105"/>
        </w:rPr>
        <w:t>·</w:t>
      </w:r>
      <w:r>
        <w:rPr>
          <w:w w:val="105"/>
        </w:rPr>
        <w:t>媒体：</w:t>
      </w:r>
      <w:r>
        <w:rPr>
          <w:spacing w:val="10"/>
          <w:w w:val="105"/>
        </w:rPr>
        <w:t> 屏幕显示或</w:t>
      </w:r>
      <w:r>
        <w:rPr>
          <w:w w:val="105"/>
        </w:rPr>
        <w:t>电</w:t>
      </w:r>
      <w:r>
        <w:rPr>
          <w:w w:val="105"/>
        </w:rPr>
        <w:t>子</w:t>
      </w:r>
      <w:r>
        <w:rPr>
          <w:spacing w:val="-4"/>
          <w:w w:val="105"/>
        </w:rPr>
        <w:t>文档；</w:t>
      </w:r>
    </w:p>
    <w:p>
      <w:pPr>
        <w:pStyle w:val="BodyText"/>
        <w:spacing w:before="82"/>
        <w:ind w:left="722"/>
      </w:pPr>
      <w:r>
        <w:rPr>
          <w:rFonts w:ascii="Microsoft JhengHei Light" w:hAnsi="Microsoft JhengHei Light" w:eastAsia="Microsoft JhengHei Light"/>
          <w:b w:val="0"/>
          <w:w w:val="105"/>
        </w:rPr>
        <w:t>·</w:t>
      </w:r>
      <w:r>
        <w:rPr>
          <w:w w:val="105"/>
        </w:rPr>
        <w:t>格式：</w:t>
      </w:r>
      <w:r>
        <w:rPr>
          <w:spacing w:val="5"/>
          <w:w w:val="105"/>
        </w:rPr>
        <w:t> 图形、图表</w:t>
      </w:r>
      <w:r>
        <w:rPr>
          <w:w w:val="105"/>
        </w:rPr>
        <w:t>、</w:t>
      </w:r>
      <w:r>
        <w:rPr>
          <w:w w:val="105"/>
        </w:rPr>
        <w:t>界</w:t>
      </w:r>
      <w:r>
        <w:rPr>
          <w:spacing w:val="-2"/>
          <w:w w:val="105"/>
        </w:rPr>
        <w:t>面截图等；</w:t>
      </w:r>
    </w:p>
    <w:p>
      <w:pPr>
        <w:pStyle w:val="BodyText"/>
        <w:spacing w:before="81"/>
        <w:ind w:left="722"/>
      </w:pPr>
      <w:r>
        <w:rPr>
          <w:rFonts w:ascii="Microsoft JhengHei Light" w:hAnsi="Microsoft JhengHei Light" w:eastAsia="Microsoft JhengHei Light"/>
          <w:b w:val="0"/>
          <w:w w:val="105"/>
        </w:rPr>
        <w:t>·</w:t>
      </w:r>
      <w:r>
        <w:rPr>
          <w:w w:val="105"/>
        </w:rPr>
        <w:t>数值范围：</w:t>
      </w:r>
      <w:r>
        <w:rPr>
          <w:spacing w:val="6"/>
          <w:w w:val="105"/>
        </w:rPr>
        <w:t> 取决于</w:t>
      </w:r>
      <w:r>
        <w:rPr>
          <w:w w:val="105"/>
        </w:rPr>
        <w:t>图</w:t>
      </w:r>
      <w:r>
        <w:rPr>
          <w:w w:val="105"/>
        </w:rPr>
        <w:t>形</w:t>
      </w:r>
      <w:r>
        <w:rPr>
          <w:w w:val="105"/>
        </w:rPr>
        <w:t>的</w:t>
      </w:r>
      <w:r>
        <w:rPr>
          <w:w w:val="105"/>
        </w:rPr>
        <w:t>数</w:t>
      </w:r>
      <w:r>
        <w:rPr>
          <w:spacing w:val="-3"/>
          <w:w w:val="105"/>
        </w:rPr>
        <w:t>据表示；</w:t>
      </w:r>
    </w:p>
    <w:p>
      <w:pPr>
        <w:spacing w:after="0"/>
        <w:sectPr>
          <w:pgSz w:w="11910" w:h="16840"/>
          <w:pgMar w:header="0" w:footer="1199" w:top="1500" w:bottom="1380" w:left="1500" w:right="1500"/>
        </w:sectPr>
      </w:pPr>
    </w:p>
    <w:p>
      <w:pPr>
        <w:pStyle w:val="BodyText"/>
        <w:spacing w:line="378" w:lineRule="exact"/>
        <w:ind w:left="720"/>
      </w:pPr>
      <w:r>
        <w:rPr>
          <w:rFonts w:ascii="Microsoft JhengHei Light" w:hAnsi="Microsoft JhengHei Light" w:eastAsia="Microsoft JhengHei Light"/>
          <w:b w:val="0"/>
          <w:w w:val="105"/>
        </w:rPr>
        <w:t>·</w:t>
      </w:r>
      <w:r>
        <w:rPr>
          <w:w w:val="105"/>
        </w:rPr>
        <w:t>精度：</w:t>
      </w:r>
      <w:r>
        <w:rPr>
          <w:spacing w:val="3"/>
          <w:w w:val="105"/>
        </w:rPr>
        <w:t> 根据图形中</w:t>
      </w:r>
      <w:r>
        <w:rPr>
          <w:w w:val="105"/>
        </w:rPr>
        <w:t>显</w:t>
      </w:r>
      <w:r>
        <w:rPr>
          <w:w w:val="105"/>
        </w:rPr>
        <w:t>示</w:t>
      </w:r>
      <w:r>
        <w:rPr>
          <w:w w:val="105"/>
        </w:rPr>
        <w:t>的</w:t>
      </w:r>
      <w:r>
        <w:rPr>
          <w:w w:val="105"/>
        </w:rPr>
        <w:t>数</w:t>
      </w:r>
      <w:r>
        <w:rPr>
          <w:w w:val="105"/>
        </w:rPr>
        <w:t>据要</w:t>
      </w:r>
      <w:r>
        <w:rPr>
          <w:w w:val="105"/>
        </w:rPr>
        <w:t>求</w:t>
      </w:r>
      <w:r>
        <w:rPr>
          <w:spacing w:val="-10"/>
          <w:w w:val="105"/>
        </w:rPr>
        <w:t>。</w:t>
      </w:r>
    </w:p>
    <w:p>
      <w:pPr>
        <w:pStyle w:val="BodyText"/>
        <w:spacing w:before="16"/>
        <w:rPr>
          <w:sz w:val="29"/>
        </w:rPr>
      </w:pPr>
    </w:p>
    <w:p>
      <w:pPr>
        <w:pStyle w:val="ListParagraph"/>
        <w:numPr>
          <w:ilvl w:val="0"/>
          <w:numId w:val="13"/>
        </w:numPr>
        <w:tabs>
          <w:tab w:pos="529" w:val="left" w:leader="none"/>
        </w:tabs>
        <w:spacing w:line="240" w:lineRule="auto" w:before="0" w:after="0"/>
        <w:ind w:left="529" w:right="6395" w:hanging="529"/>
        <w:jc w:val="right"/>
        <w:rPr>
          <w:sz w:val="21"/>
        </w:rPr>
      </w:pPr>
      <w:r>
        <w:rPr>
          <w:spacing w:val="-4"/>
          <w:sz w:val="21"/>
        </w:rPr>
        <w:t>控制输出量解释：</w:t>
      </w:r>
    </w:p>
    <w:p>
      <w:pPr>
        <w:pStyle w:val="BodyText"/>
        <w:spacing w:before="82"/>
        <w:ind w:right="6395"/>
        <w:jc w:val="right"/>
      </w:pPr>
      <w:r>
        <w:rPr>
          <w:spacing w:val="2"/>
        </w:rPr>
        <w:t>① 正常结果输出：</w:t>
      </w:r>
    </w:p>
    <w:p>
      <w:pPr>
        <w:pStyle w:val="BodyText"/>
        <w:spacing w:line="290" w:lineRule="auto" w:before="82"/>
        <w:ind w:left="300" w:right="295" w:firstLine="419"/>
      </w:pPr>
      <w:r>
        <w:rPr/>
        <w:t>·</w:t>
      </w:r>
      <w:r>
        <w:rPr/>
        <w:t>描</w:t>
      </w:r>
      <w:r>
        <w:rPr/>
        <w:t>述</w:t>
      </w:r>
      <w:r>
        <w:rPr/>
        <w:t>： 在正常运行中，系统会生成包括住户信息更新确认、物业管理报告等正常输</w:t>
      </w:r>
      <w:r>
        <w:rPr>
          <w:spacing w:val="-6"/>
          <w:w w:val="105"/>
        </w:rPr>
        <w:t>出</w:t>
      </w:r>
      <w:r>
        <w:rPr>
          <w:spacing w:val="-6"/>
          <w:w w:val="105"/>
        </w:rPr>
        <w:t>；</w:t>
      </w:r>
    </w:p>
    <w:p>
      <w:pPr>
        <w:pStyle w:val="BodyText"/>
        <w:spacing w:before="2"/>
        <w:ind w:left="720"/>
      </w:pPr>
      <w:r>
        <w:rPr/>
        <w:t>·</w:t>
      </w:r>
      <w:r>
        <w:rPr/>
        <w:t>例</w:t>
      </w:r>
      <w:r>
        <w:rPr>
          <w:spacing w:val="-1"/>
        </w:rPr>
        <w:t>子：  生成每月费用清单、更新后的住户信息列表；</w:t>
      </w:r>
    </w:p>
    <w:p>
      <w:pPr>
        <w:pStyle w:val="BodyText"/>
        <w:spacing w:before="81"/>
        <w:ind w:left="720"/>
      </w:pPr>
      <w:r>
        <w:rPr>
          <w:spacing w:val="3"/>
        </w:rPr>
        <w:t>② 状态输出：</w:t>
      </w:r>
    </w:p>
    <w:p>
      <w:pPr>
        <w:pStyle w:val="BodyText"/>
        <w:spacing w:before="82"/>
        <w:ind w:left="720"/>
      </w:pPr>
      <w:r>
        <w:rPr/>
        <w:t>·</w:t>
      </w:r>
      <w:r>
        <w:rPr/>
        <w:t>描</w:t>
      </w:r>
      <w:r>
        <w:rPr>
          <w:spacing w:val="-1"/>
        </w:rPr>
        <w:t>述：  输出系统的运行状态，可能包括日志信息、操作日志等；</w:t>
      </w:r>
    </w:p>
    <w:p>
      <w:pPr>
        <w:pStyle w:val="BodyText"/>
        <w:spacing w:before="82"/>
        <w:ind w:left="720"/>
      </w:pPr>
      <w:r>
        <w:rPr/>
        <w:t>·</w:t>
      </w:r>
      <w:r>
        <w:rPr/>
        <w:t>例</w:t>
      </w:r>
      <w:r>
        <w:rPr>
          <w:spacing w:val="-1"/>
        </w:rPr>
        <w:t>子：  记录系统启动时间、执行的操作、错误日志等；</w:t>
      </w:r>
    </w:p>
    <w:p>
      <w:pPr>
        <w:pStyle w:val="BodyText"/>
        <w:spacing w:before="82"/>
        <w:ind w:left="720"/>
      </w:pPr>
      <w:r>
        <w:rPr>
          <w:spacing w:val="3"/>
        </w:rPr>
        <w:t>③ 异常输出：</w:t>
      </w:r>
    </w:p>
    <w:p>
      <w:pPr>
        <w:pStyle w:val="BodyText"/>
        <w:spacing w:before="82"/>
        <w:ind w:left="720"/>
      </w:pPr>
      <w:r>
        <w:rPr/>
        <w:t>·</w:t>
      </w:r>
      <w:r>
        <w:rPr/>
        <w:t>描</w:t>
      </w:r>
      <w:r>
        <w:rPr>
          <w:spacing w:val="-1"/>
        </w:rPr>
        <w:t>述：  在系统遇到错误或异常情况时生成的输出；</w:t>
      </w:r>
    </w:p>
    <w:p>
      <w:pPr>
        <w:pStyle w:val="BodyText"/>
        <w:spacing w:before="82"/>
        <w:ind w:left="720"/>
      </w:pPr>
      <w:r>
        <w:rPr/>
        <w:t>·</w:t>
      </w:r>
      <w:r>
        <w:rPr/>
        <w:t>例</w:t>
      </w:r>
      <w:r>
        <w:rPr>
          <w:spacing w:val="-1"/>
        </w:rPr>
        <w:t>子：  错误报告、异常处理信息，如数据库连接失败、输入数据格式错误等。</w:t>
      </w:r>
    </w:p>
    <w:p>
      <w:pPr>
        <w:spacing w:after="0"/>
        <w:sectPr>
          <w:pgSz w:w="11910" w:h="16840"/>
          <w:pgMar w:header="0" w:footer="1199" w:top="146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4.4 数据库需求" w:id="56"/>
      <w:bookmarkEnd w:id="56"/>
      <w:r>
        <w:rPr>
          <w:b w:val="0"/>
        </w:rPr>
      </w:r>
      <w:bookmarkStart w:name="_bookmark22" w:id="57"/>
      <w:bookmarkEnd w:id="57"/>
      <w:r>
        <w:rPr>
          <w:w w:val="95"/>
        </w:rPr>
        <w:t>数据</w:t>
      </w:r>
      <w:r>
        <w:rPr>
          <w:w w:val="95"/>
        </w:rPr>
        <w:t>库</w:t>
      </w:r>
      <w:r>
        <w:rPr>
          <w:w w:val="95"/>
        </w:rPr>
        <w:t>需</w:t>
      </w:r>
      <w:r>
        <w:rPr>
          <w:spacing w:val="-10"/>
          <w:w w:val="95"/>
        </w:rPr>
        <w:t>求</w:t>
      </w:r>
    </w:p>
    <w:p>
      <w:pPr>
        <w:pStyle w:val="BodyText"/>
        <w:rPr>
          <w:b/>
          <w:sz w:val="16"/>
        </w:rPr>
      </w:pPr>
    </w:p>
    <w:p>
      <w:pPr>
        <w:pStyle w:val="Heading2"/>
        <w:numPr>
          <w:ilvl w:val="2"/>
          <w:numId w:val="2"/>
        </w:numPr>
        <w:tabs>
          <w:tab w:pos="1270" w:val="left" w:leader="none"/>
        </w:tabs>
        <w:spacing w:line="240" w:lineRule="auto" w:before="0" w:after="0"/>
        <w:ind w:left="1269" w:right="0" w:hanging="970"/>
        <w:jc w:val="left"/>
      </w:pPr>
      <w:bookmarkStart w:name="4.4.1 数据字典" w:id="58"/>
      <w:bookmarkEnd w:id="58"/>
      <w:r>
        <w:rPr>
          <w:b w:val="0"/>
        </w:rPr>
      </w:r>
      <w:bookmarkStart w:name="_bookmark23" w:id="59"/>
      <w:bookmarkEnd w:id="59"/>
      <w:r>
        <w:rPr>
          <w:w w:val="95"/>
        </w:rPr>
        <w:t>数据</w:t>
      </w:r>
      <w:r>
        <w:rPr>
          <w:w w:val="95"/>
        </w:rPr>
        <w:t>字</w:t>
      </w:r>
      <w:r>
        <w:rPr>
          <w:spacing w:val="-10"/>
          <w:w w:val="95"/>
        </w:rPr>
        <w:t>典</w:t>
      </w:r>
    </w:p>
    <w:p>
      <w:pPr>
        <w:pStyle w:val="BodyText"/>
        <w:spacing w:before="13"/>
        <w:rPr>
          <w:b/>
          <w:sz w:val="17"/>
        </w:rPr>
      </w:pPr>
    </w:p>
    <w:p>
      <w:pPr>
        <w:pStyle w:val="Heading3"/>
        <w:numPr>
          <w:ilvl w:val="0"/>
          <w:numId w:val="14"/>
        </w:numPr>
        <w:tabs>
          <w:tab w:pos="829" w:val="left" w:leader="none"/>
        </w:tabs>
        <w:spacing w:line="240" w:lineRule="auto" w:before="1" w:after="0"/>
        <w:ind w:left="829" w:right="0" w:hanging="529"/>
        <w:jc w:val="left"/>
      </w:pPr>
      <w:r>
        <w:rPr>
          <w:spacing w:val="-3"/>
        </w:rPr>
        <w:t>用户管理数据字典：</w:t>
      </w:r>
    </w:p>
    <w:p>
      <w:pPr>
        <w:pStyle w:val="BodyText"/>
        <w:spacing w:before="81"/>
        <w:ind w:left="720"/>
      </w:pPr>
      <w:r>
        <w:rPr>
          <w:w w:val="95"/>
        </w:rPr>
        <w:t>登</w:t>
      </w:r>
      <w:r>
        <w:rPr>
          <w:w w:val="95"/>
        </w:rPr>
        <w:t>入</w:t>
      </w:r>
      <w:r>
        <w:rPr>
          <w:w w:val="95"/>
        </w:rPr>
        <w:t>用户</w:t>
      </w:r>
      <w:r>
        <w:rPr>
          <w:rFonts w:ascii="Microsoft JhengHei Light" w:eastAsia="Microsoft JhengHei Light"/>
          <w:b w:val="0"/>
          <w:w w:val="95"/>
        </w:rPr>
        <w:t>=</w:t>
      </w:r>
      <w:r>
        <w:rPr>
          <w:w w:val="95"/>
        </w:rPr>
        <w:t>证件</w:t>
      </w:r>
      <w:r>
        <w:rPr>
          <w:w w:val="95"/>
        </w:rPr>
        <w:t>号</w:t>
      </w:r>
      <w:r>
        <w:rPr>
          <w:w w:val="95"/>
        </w:rPr>
        <w:t>码</w:t>
      </w:r>
      <w:r>
        <w:rPr>
          <w:rFonts w:ascii="Microsoft JhengHei Light" w:eastAsia="Microsoft JhengHei Light"/>
          <w:b w:val="0"/>
          <w:w w:val="95"/>
        </w:rPr>
        <w:t>+</w:t>
      </w:r>
      <w:r>
        <w:rPr>
          <w:w w:val="95"/>
        </w:rPr>
        <w:t>用户</w:t>
      </w:r>
      <w:r>
        <w:rPr>
          <w:w w:val="95"/>
        </w:rPr>
        <w:t>姓</w:t>
      </w:r>
      <w:r>
        <w:rPr>
          <w:w w:val="95"/>
        </w:rPr>
        <w:t>名</w:t>
      </w:r>
      <w:r>
        <w:rPr>
          <w:rFonts w:ascii="Microsoft JhengHei Light" w:eastAsia="Microsoft JhengHei Light"/>
          <w:b w:val="0"/>
          <w:w w:val="95"/>
        </w:rPr>
        <w:t>+</w:t>
      </w:r>
      <w:r>
        <w:rPr>
          <w:w w:val="95"/>
        </w:rPr>
        <w:t>用户</w:t>
      </w:r>
      <w:r>
        <w:rPr>
          <w:w w:val="95"/>
        </w:rPr>
        <w:t>密</w:t>
      </w:r>
      <w:r>
        <w:rPr>
          <w:w w:val="95"/>
        </w:rPr>
        <w:t>码</w:t>
      </w:r>
      <w:r>
        <w:rPr>
          <w:rFonts w:ascii="Microsoft JhengHei Light" w:eastAsia="Microsoft JhengHei Light"/>
          <w:b w:val="0"/>
          <w:w w:val="95"/>
        </w:rPr>
        <w:t>+</w:t>
      </w:r>
      <w:r>
        <w:rPr>
          <w:w w:val="95"/>
        </w:rPr>
        <w:t>用户权线</w:t>
      </w:r>
      <w:r>
        <w:rPr>
          <w:rFonts w:ascii="Microsoft JhengHei Light" w:eastAsia="Microsoft JhengHei Light"/>
          <w:b w:val="0"/>
          <w:w w:val="95"/>
        </w:rPr>
        <w:t>+</w:t>
      </w:r>
      <w:r>
        <w:rPr>
          <w:w w:val="95"/>
        </w:rPr>
        <w:t>用</w:t>
      </w:r>
      <w:r>
        <w:rPr>
          <w:w w:val="95"/>
        </w:rPr>
        <w:t>户</w:t>
      </w:r>
      <w:r>
        <w:rPr>
          <w:spacing w:val="-5"/>
          <w:w w:val="95"/>
        </w:rPr>
        <w:t>状态</w:t>
      </w:r>
    </w:p>
    <w:p>
      <w:pPr>
        <w:pStyle w:val="BodyText"/>
        <w:spacing w:before="17"/>
        <w:rPr>
          <w:sz w:val="29"/>
        </w:rPr>
      </w:pPr>
    </w:p>
    <w:p>
      <w:pPr>
        <w:pStyle w:val="Heading3"/>
        <w:numPr>
          <w:ilvl w:val="0"/>
          <w:numId w:val="14"/>
        </w:numPr>
        <w:tabs>
          <w:tab w:pos="829" w:val="left" w:leader="none"/>
        </w:tabs>
        <w:spacing w:line="240" w:lineRule="auto" w:before="0" w:after="0"/>
        <w:ind w:left="829" w:right="0" w:hanging="529"/>
        <w:jc w:val="left"/>
      </w:pPr>
      <w:r>
        <w:rPr>
          <w:spacing w:val="-3"/>
        </w:rPr>
        <w:t>住户资料管理数据字典：</w:t>
      </w:r>
    </w:p>
    <w:p>
      <w:pPr>
        <w:pStyle w:val="BodyText"/>
        <w:spacing w:before="82"/>
        <w:ind w:left="720"/>
      </w:pPr>
      <w:r>
        <w:rPr>
          <w:w w:val="95"/>
        </w:rPr>
        <w:t>住</w:t>
      </w:r>
      <w:r>
        <w:rPr>
          <w:w w:val="95"/>
        </w:rPr>
        <w:t>户</w:t>
      </w:r>
      <w:r>
        <w:rPr>
          <w:w w:val="95"/>
        </w:rPr>
        <w:t>位置</w:t>
      </w:r>
      <w:r>
        <w:rPr>
          <w:rFonts w:ascii="Microsoft JhengHei Light" w:eastAsia="Microsoft JhengHei Light"/>
          <w:b w:val="0"/>
          <w:w w:val="95"/>
        </w:rPr>
        <w:t>=</w:t>
      </w:r>
      <w:r>
        <w:rPr>
          <w:w w:val="95"/>
        </w:rPr>
        <w:t>住户</w:t>
      </w:r>
      <w:r>
        <w:rPr>
          <w:w w:val="95"/>
        </w:rPr>
        <w:t>编</w:t>
      </w:r>
      <w:r>
        <w:rPr>
          <w:w w:val="95"/>
        </w:rPr>
        <w:t>号</w:t>
      </w:r>
      <w:r>
        <w:rPr>
          <w:rFonts w:ascii="Microsoft JhengHei Light" w:eastAsia="Microsoft JhengHei Light"/>
          <w:b w:val="0"/>
          <w:w w:val="95"/>
        </w:rPr>
        <w:t>+</w:t>
      </w:r>
      <w:r>
        <w:rPr>
          <w:w w:val="95"/>
        </w:rPr>
        <w:t>小区</w:t>
      </w:r>
      <w:r>
        <w:rPr>
          <w:w w:val="95"/>
        </w:rPr>
        <w:t>编</w:t>
      </w:r>
      <w:r>
        <w:rPr>
          <w:w w:val="95"/>
        </w:rPr>
        <w:t>号</w:t>
      </w:r>
      <w:r>
        <w:rPr>
          <w:w w:val="95"/>
        </w:rPr>
        <w:t>＋楼宇编号＋单元编</w:t>
      </w:r>
      <w:r>
        <w:rPr>
          <w:w w:val="95"/>
        </w:rPr>
        <w:t>号</w:t>
      </w:r>
      <w:r>
        <w:rPr>
          <w:spacing w:val="-2"/>
          <w:w w:val="95"/>
        </w:rPr>
        <w:t>＋房间编号</w:t>
      </w:r>
    </w:p>
    <w:p>
      <w:pPr>
        <w:pStyle w:val="BodyText"/>
        <w:spacing w:before="82"/>
        <w:ind w:left="720"/>
      </w:pPr>
      <w:r>
        <w:rPr/>
        <w:t>住户资料＝住户编号</w:t>
      </w:r>
      <w:r>
        <w:rPr>
          <w:rFonts w:ascii="Microsoft JhengHei Light" w:eastAsia="Microsoft JhengHei Light"/>
          <w:b w:val="0"/>
        </w:rPr>
        <w:t>+</w:t>
      </w:r>
      <w:r>
        <w:rPr>
          <w:spacing w:val="1"/>
        </w:rPr>
        <w:t>户主姓名＋性别＋宅电 </w:t>
      </w:r>
      <w:r>
        <w:rPr>
          <w:rFonts w:ascii="Microsoft JhengHei Light" w:eastAsia="Microsoft JhengHei Light"/>
          <w:b w:val="0"/>
        </w:rPr>
        <w:t>1</w:t>
      </w:r>
      <w:r>
        <w:rPr>
          <w:spacing w:val="4"/>
        </w:rPr>
        <w:t>＋宅电 </w:t>
      </w:r>
      <w:r>
        <w:rPr>
          <w:rFonts w:ascii="Microsoft JhengHei Light" w:eastAsia="Microsoft JhengHei Light"/>
          <w:b w:val="0"/>
        </w:rPr>
        <w:t>2</w:t>
      </w:r>
      <w:r>
        <w:rPr>
          <w:spacing w:val="-1"/>
        </w:rPr>
        <w:t>＋传呼＋移动电话＋工作单位</w:t>
      </w:r>
    </w:p>
    <w:p>
      <w:pPr>
        <w:pStyle w:val="BodyText"/>
        <w:spacing w:before="81"/>
        <w:ind w:left="300"/>
      </w:pPr>
      <w:r>
        <w:rPr>
          <w:spacing w:val="-3"/>
        </w:rPr>
        <w:t>＋工作电话＋工作地址＋入住时间</w:t>
      </w:r>
    </w:p>
    <w:p>
      <w:pPr>
        <w:pStyle w:val="BodyText"/>
        <w:spacing w:line="290" w:lineRule="auto" w:before="82"/>
        <w:ind w:left="299" w:right="295" w:firstLine="420"/>
      </w:pPr>
      <w:r>
        <w:rPr>
          <w:spacing w:val="-2"/>
        </w:rPr>
        <w:t>家庭成员＝住户编号</w:t>
      </w:r>
      <w:r>
        <w:rPr>
          <w:rFonts w:ascii="Microsoft JhengHei Light" w:eastAsia="Microsoft JhengHei Light"/>
          <w:b w:val="0"/>
          <w:spacing w:val="-2"/>
        </w:rPr>
        <w:t>+</w:t>
      </w:r>
      <w:r>
        <w:rPr>
          <w:spacing w:val="-2"/>
        </w:rPr>
        <w:t>姓名＋性别＋家庭关系＋工作单位＋单位电话＋单位地址＋移动</w:t>
      </w:r>
      <w:r>
        <w:rPr>
          <w:spacing w:val="-2"/>
        </w:rPr>
        <w:t>电话＋传呼</w:t>
      </w:r>
    </w:p>
    <w:p>
      <w:pPr>
        <w:pStyle w:val="BodyText"/>
        <w:spacing w:before="10"/>
        <w:rPr>
          <w:sz w:val="25"/>
        </w:rPr>
      </w:pPr>
    </w:p>
    <w:p>
      <w:pPr>
        <w:pStyle w:val="Heading3"/>
        <w:numPr>
          <w:ilvl w:val="0"/>
          <w:numId w:val="14"/>
        </w:numPr>
        <w:tabs>
          <w:tab w:pos="829" w:val="left" w:leader="none"/>
        </w:tabs>
        <w:spacing w:line="240" w:lineRule="auto" w:before="0" w:after="0"/>
        <w:ind w:left="829" w:right="0" w:hanging="529"/>
        <w:jc w:val="left"/>
      </w:pPr>
      <w:r>
        <w:rPr>
          <w:spacing w:val="-3"/>
        </w:rPr>
        <w:t>缴费状况管理数据典：</w:t>
      </w:r>
    </w:p>
    <w:p>
      <w:pPr>
        <w:pStyle w:val="BodyText"/>
        <w:spacing w:before="82"/>
        <w:ind w:left="720"/>
      </w:pPr>
      <w:r>
        <w:rPr>
          <w:spacing w:val="-2"/>
          <w:w w:val="95"/>
        </w:rPr>
        <w:t>用</w:t>
      </w:r>
      <w:r>
        <w:rPr>
          <w:spacing w:val="-2"/>
          <w:w w:val="95"/>
        </w:rPr>
        <w:t>户</w:t>
      </w:r>
      <w:r>
        <w:rPr>
          <w:spacing w:val="-2"/>
          <w:w w:val="95"/>
        </w:rPr>
        <w:t>费用</w:t>
      </w:r>
      <w:r>
        <w:rPr>
          <w:rFonts w:ascii="Microsoft JhengHei Light" w:eastAsia="Microsoft JhengHei Light"/>
          <w:b w:val="0"/>
          <w:spacing w:val="-2"/>
          <w:w w:val="95"/>
        </w:rPr>
        <w:t>=</w:t>
      </w:r>
      <w:r>
        <w:rPr>
          <w:spacing w:val="-2"/>
          <w:w w:val="95"/>
        </w:rPr>
        <w:t>住户</w:t>
      </w:r>
      <w:r>
        <w:rPr>
          <w:spacing w:val="-2"/>
          <w:w w:val="95"/>
        </w:rPr>
        <w:t>编</w:t>
      </w:r>
      <w:r>
        <w:rPr>
          <w:spacing w:val="-2"/>
          <w:w w:val="95"/>
        </w:rPr>
        <w:t>号</w:t>
      </w:r>
      <w:r>
        <w:rPr>
          <w:rFonts w:ascii="Microsoft JhengHei Light" w:eastAsia="Microsoft JhengHei Light"/>
          <w:b w:val="0"/>
          <w:spacing w:val="-2"/>
          <w:w w:val="95"/>
        </w:rPr>
        <w:t>+</w:t>
      </w:r>
      <w:r>
        <w:rPr>
          <w:spacing w:val="-2"/>
          <w:w w:val="95"/>
        </w:rPr>
        <w:t>水费</w:t>
      </w:r>
      <w:r>
        <w:rPr>
          <w:rFonts w:ascii="Microsoft JhengHei Light" w:eastAsia="Microsoft JhengHei Light"/>
          <w:b w:val="0"/>
          <w:spacing w:val="-2"/>
          <w:w w:val="95"/>
        </w:rPr>
        <w:t>+</w:t>
      </w:r>
      <w:r>
        <w:rPr>
          <w:spacing w:val="-2"/>
          <w:w w:val="95"/>
        </w:rPr>
        <w:t>电</w:t>
      </w:r>
      <w:r>
        <w:rPr>
          <w:spacing w:val="-2"/>
          <w:w w:val="95"/>
        </w:rPr>
        <w:t>费</w:t>
      </w:r>
      <w:r>
        <w:rPr>
          <w:rFonts w:ascii="Microsoft JhengHei Light" w:eastAsia="Microsoft JhengHei Light"/>
          <w:b w:val="0"/>
          <w:spacing w:val="-2"/>
          <w:w w:val="95"/>
        </w:rPr>
        <w:t>+</w:t>
      </w:r>
      <w:r>
        <w:rPr>
          <w:spacing w:val="-2"/>
          <w:w w:val="95"/>
        </w:rPr>
        <w:t>气</w:t>
      </w:r>
      <w:r>
        <w:rPr>
          <w:spacing w:val="-2"/>
          <w:w w:val="95"/>
        </w:rPr>
        <w:t>费</w:t>
      </w:r>
      <w:r>
        <w:rPr>
          <w:rFonts w:ascii="Microsoft JhengHei Light" w:eastAsia="Microsoft JhengHei Light"/>
          <w:b w:val="0"/>
          <w:spacing w:val="-2"/>
          <w:w w:val="95"/>
        </w:rPr>
        <w:t>+</w:t>
      </w:r>
      <w:r>
        <w:rPr>
          <w:spacing w:val="-2"/>
          <w:w w:val="95"/>
        </w:rPr>
        <w:t>光纤费</w:t>
      </w:r>
      <w:r>
        <w:rPr>
          <w:rFonts w:ascii="Microsoft JhengHei Light" w:eastAsia="Microsoft JhengHei Light"/>
          <w:b w:val="0"/>
          <w:spacing w:val="-2"/>
          <w:w w:val="95"/>
        </w:rPr>
        <w:t>+</w:t>
      </w:r>
      <w:r>
        <w:rPr>
          <w:spacing w:val="-2"/>
          <w:w w:val="95"/>
        </w:rPr>
        <w:t>物</w:t>
      </w:r>
      <w:r>
        <w:rPr>
          <w:spacing w:val="-2"/>
          <w:w w:val="95"/>
        </w:rPr>
        <w:t>业</w:t>
      </w:r>
      <w:r>
        <w:rPr>
          <w:spacing w:val="-2"/>
          <w:w w:val="95"/>
        </w:rPr>
        <w:t>管</w:t>
      </w:r>
      <w:r>
        <w:rPr>
          <w:spacing w:val="-2"/>
          <w:w w:val="95"/>
        </w:rPr>
        <w:t>理费</w:t>
      </w:r>
      <w:r>
        <w:rPr>
          <w:rFonts w:ascii="Microsoft JhengHei Light" w:eastAsia="Microsoft JhengHei Light"/>
          <w:b w:val="0"/>
          <w:spacing w:val="-2"/>
          <w:w w:val="95"/>
        </w:rPr>
        <w:t>+</w:t>
      </w:r>
      <w:r>
        <w:rPr>
          <w:spacing w:val="-2"/>
          <w:w w:val="95"/>
        </w:rPr>
        <w:t>停</w:t>
      </w:r>
      <w:r>
        <w:rPr>
          <w:spacing w:val="-2"/>
          <w:w w:val="95"/>
        </w:rPr>
        <w:t>车</w:t>
      </w:r>
      <w:r>
        <w:rPr>
          <w:spacing w:val="-10"/>
          <w:w w:val="95"/>
        </w:rPr>
        <w:t>费</w:t>
      </w:r>
    </w:p>
    <w:p>
      <w:pPr>
        <w:pStyle w:val="BodyText"/>
        <w:spacing w:before="82"/>
        <w:ind w:left="720"/>
      </w:pPr>
      <w:r>
        <w:rPr>
          <w:w w:val="95"/>
        </w:rPr>
        <w:t>缴</w:t>
      </w:r>
      <w:r>
        <w:rPr>
          <w:w w:val="95"/>
        </w:rPr>
        <w:t>费</w:t>
      </w:r>
      <w:r>
        <w:rPr>
          <w:w w:val="95"/>
        </w:rPr>
        <w:t>情况</w:t>
      </w:r>
      <w:r>
        <w:rPr>
          <w:rFonts w:ascii="Microsoft JhengHei Light" w:eastAsia="Microsoft JhengHei Light"/>
          <w:b w:val="0"/>
          <w:w w:val="95"/>
        </w:rPr>
        <w:t>=</w:t>
      </w:r>
      <w:r>
        <w:rPr>
          <w:w w:val="95"/>
        </w:rPr>
        <w:t>住户</w:t>
      </w:r>
      <w:r>
        <w:rPr>
          <w:w w:val="95"/>
        </w:rPr>
        <w:t>编</w:t>
      </w:r>
      <w:r>
        <w:rPr>
          <w:w w:val="95"/>
        </w:rPr>
        <w:t>号</w:t>
      </w:r>
      <w:r>
        <w:rPr>
          <w:rFonts w:ascii="Microsoft JhengHei Light" w:eastAsia="Microsoft JhengHei Light"/>
          <w:b w:val="0"/>
          <w:w w:val="95"/>
        </w:rPr>
        <w:t>+</w:t>
      </w:r>
      <w:r>
        <w:rPr>
          <w:w w:val="95"/>
        </w:rPr>
        <w:t>姓</w:t>
      </w:r>
      <w:r>
        <w:rPr>
          <w:w w:val="95"/>
        </w:rPr>
        <w:t>名</w:t>
      </w:r>
      <w:r>
        <w:rPr>
          <w:rFonts w:ascii="Microsoft JhengHei Light" w:eastAsia="Microsoft JhengHei Light"/>
          <w:b w:val="0"/>
          <w:w w:val="95"/>
        </w:rPr>
        <w:t>+</w:t>
      </w:r>
      <w:r>
        <w:rPr>
          <w:w w:val="95"/>
        </w:rPr>
        <w:t>上</w:t>
      </w:r>
      <w:r>
        <w:rPr>
          <w:w w:val="95"/>
        </w:rPr>
        <w:t>次</w:t>
      </w:r>
      <w:r>
        <w:rPr>
          <w:w w:val="95"/>
        </w:rPr>
        <w:t>使</w:t>
      </w:r>
      <w:r>
        <w:rPr>
          <w:w w:val="95"/>
        </w:rPr>
        <w:t>用</w:t>
      </w:r>
      <w:r>
        <w:rPr>
          <w:w w:val="95"/>
        </w:rPr>
        <w:t>基</w:t>
      </w:r>
      <w:r>
        <w:rPr>
          <w:w w:val="95"/>
        </w:rPr>
        <w:t>度</w:t>
      </w:r>
      <w:r>
        <w:rPr>
          <w:rFonts w:ascii="Microsoft JhengHei Light" w:eastAsia="Microsoft JhengHei Light"/>
          <w:b w:val="0"/>
          <w:w w:val="95"/>
        </w:rPr>
        <w:t>+</w:t>
      </w:r>
      <w:r>
        <w:rPr>
          <w:w w:val="95"/>
        </w:rPr>
        <w:t>本次</w:t>
      </w:r>
      <w:r>
        <w:rPr>
          <w:w w:val="95"/>
        </w:rPr>
        <w:t>使</w:t>
      </w:r>
      <w:r>
        <w:rPr>
          <w:w w:val="95"/>
        </w:rPr>
        <w:t>用</w:t>
      </w:r>
      <w:r>
        <w:rPr>
          <w:w w:val="95"/>
        </w:rPr>
        <w:t>基度</w:t>
      </w:r>
      <w:r>
        <w:rPr>
          <w:rFonts w:ascii="Microsoft JhengHei Light" w:eastAsia="Microsoft JhengHei Light"/>
          <w:b w:val="0"/>
          <w:w w:val="95"/>
        </w:rPr>
        <w:t>+</w:t>
      </w:r>
      <w:r>
        <w:rPr>
          <w:w w:val="95"/>
        </w:rPr>
        <w:t>缴费</w:t>
      </w:r>
      <w:r>
        <w:rPr>
          <w:w w:val="95"/>
        </w:rPr>
        <w:t>类</w:t>
      </w:r>
      <w:r>
        <w:rPr>
          <w:w w:val="95"/>
        </w:rPr>
        <w:t>别</w:t>
      </w:r>
      <w:r>
        <w:rPr>
          <w:rFonts w:ascii="Microsoft JhengHei Light" w:eastAsia="Microsoft JhengHei Light"/>
          <w:b w:val="0"/>
          <w:w w:val="95"/>
        </w:rPr>
        <w:t>+</w:t>
      </w:r>
      <w:r>
        <w:rPr>
          <w:w w:val="95"/>
        </w:rPr>
        <w:t>应</w:t>
      </w:r>
      <w:r>
        <w:rPr>
          <w:w w:val="95"/>
        </w:rPr>
        <w:t>缴</w:t>
      </w:r>
      <w:r>
        <w:rPr>
          <w:w w:val="95"/>
        </w:rPr>
        <w:t>金额</w:t>
      </w:r>
      <w:r>
        <w:rPr>
          <w:rFonts w:ascii="Microsoft JhengHei Light" w:eastAsia="Microsoft JhengHei Light"/>
          <w:b w:val="0"/>
          <w:w w:val="95"/>
        </w:rPr>
        <w:t>+</w:t>
      </w:r>
      <w:r>
        <w:rPr>
          <w:w w:val="95"/>
        </w:rPr>
        <w:t>收</w:t>
      </w:r>
      <w:r>
        <w:rPr>
          <w:w w:val="95"/>
        </w:rPr>
        <w:t>取</w:t>
      </w:r>
      <w:r>
        <w:rPr>
          <w:w w:val="95"/>
        </w:rPr>
        <w:t>时</w:t>
      </w:r>
      <w:r>
        <w:rPr>
          <w:spacing w:val="-10"/>
          <w:w w:val="95"/>
        </w:rPr>
        <w:t>间</w:t>
      </w:r>
    </w:p>
    <w:p>
      <w:pPr>
        <w:pStyle w:val="BodyText"/>
        <w:spacing w:before="82"/>
        <w:ind w:left="300"/>
      </w:pPr>
      <w:r>
        <w:rPr>
          <w:rFonts w:ascii="Microsoft JhengHei Light" w:eastAsia="Microsoft JhengHei Light"/>
          <w:b w:val="0"/>
          <w:spacing w:val="-2"/>
          <w:w w:val="95"/>
        </w:rPr>
        <w:t>+</w:t>
      </w:r>
      <w:r>
        <w:rPr>
          <w:spacing w:val="-2"/>
          <w:w w:val="95"/>
        </w:rPr>
        <w:t>收取</w:t>
      </w:r>
      <w:r>
        <w:rPr>
          <w:spacing w:val="-2"/>
          <w:w w:val="95"/>
        </w:rPr>
        <w:t>人</w:t>
      </w:r>
      <w:r>
        <w:rPr>
          <w:spacing w:val="-2"/>
          <w:w w:val="95"/>
        </w:rPr>
        <w:t>员</w:t>
      </w:r>
      <w:r>
        <w:rPr>
          <w:rFonts w:ascii="Microsoft JhengHei Light" w:eastAsia="Microsoft JhengHei Light"/>
          <w:b w:val="0"/>
          <w:spacing w:val="-2"/>
          <w:w w:val="95"/>
        </w:rPr>
        <w:t>+</w:t>
      </w:r>
      <w:r>
        <w:rPr>
          <w:spacing w:val="-2"/>
          <w:w w:val="95"/>
        </w:rPr>
        <w:t>付费方式</w:t>
      </w:r>
      <w:r>
        <w:rPr>
          <w:rFonts w:ascii="Microsoft JhengHei Light" w:eastAsia="Microsoft JhengHei Light"/>
          <w:b w:val="0"/>
          <w:spacing w:val="-2"/>
          <w:w w:val="95"/>
        </w:rPr>
        <w:t>+</w:t>
      </w:r>
      <w:r>
        <w:rPr>
          <w:spacing w:val="-2"/>
          <w:w w:val="95"/>
        </w:rPr>
        <w:t>缴</w:t>
      </w:r>
      <w:r>
        <w:rPr>
          <w:spacing w:val="-2"/>
          <w:w w:val="95"/>
        </w:rPr>
        <w:t>费</w:t>
      </w:r>
      <w:r>
        <w:rPr>
          <w:spacing w:val="-2"/>
          <w:w w:val="95"/>
        </w:rPr>
        <w:t>状</w:t>
      </w:r>
      <w:r>
        <w:rPr>
          <w:spacing w:val="-10"/>
          <w:w w:val="95"/>
        </w:rPr>
        <w:t>况</w:t>
      </w:r>
    </w:p>
    <w:p>
      <w:pPr>
        <w:pStyle w:val="BodyText"/>
        <w:spacing w:before="16"/>
        <w:rPr>
          <w:sz w:val="29"/>
        </w:rPr>
      </w:pPr>
    </w:p>
    <w:p>
      <w:pPr>
        <w:pStyle w:val="Heading3"/>
        <w:numPr>
          <w:ilvl w:val="0"/>
          <w:numId w:val="14"/>
        </w:numPr>
        <w:tabs>
          <w:tab w:pos="829" w:val="left" w:leader="none"/>
        </w:tabs>
        <w:spacing w:line="240" w:lineRule="auto" w:before="0" w:after="0"/>
        <w:ind w:left="829" w:right="0" w:hanging="529"/>
        <w:jc w:val="left"/>
      </w:pPr>
      <w:r>
        <w:rPr>
          <w:spacing w:val="-3"/>
        </w:rPr>
        <w:t>公共设施管理数据字典：</w:t>
      </w:r>
    </w:p>
    <w:p>
      <w:pPr>
        <w:pStyle w:val="BodyText"/>
        <w:spacing w:before="82"/>
        <w:ind w:left="720"/>
      </w:pPr>
      <w:r>
        <w:rPr>
          <w:spacing w:val="-2"/>
          <w:w w:val="95"/>
        </w:rPr>
        <w:t>设</w:t>
      </w:r>
      <w:r>
        <w:rPr>
          <w:spacing w:val="-2"/>
          <w:w w:val="95"/>
        </w:rPr>
        <w:t>施</w:t>
      </w:r>
      <w:r>
        <w:rPr>
          <w:spacing w:val="-2"/>
          <w:w w:val="95"/>
        </w:rPr>
        <w:t>情况</w:t>
      </w:r>
      <w:r>
        <w:rPr>
          <w:rFonts w:ascii="Microsoft JhengHei Light" w:eastAsia="Microsoft JhengHei Light"/>
          <w:b w:val="0"/>
          <w:spacing w:val="-2"/>
          <w:w w:val="95"/>
        </w:rPr>
        <w:t>=</w:t>
      </w:r>
      <w:r>
        <w:rPr>
          <w:spacing w:val="-2"/>
          <w:w w:val="95"/>
        </w:rPr>
        <w:t>设施</w:t>
      </w:r>
      <w:r>
        <w:rPr>
          <w:spacing w:val="-2"/>
          <w:w w:val="95"/>
        </w:rPr>
        <w:t>名</w:t>
      </w:r>
      <w:r>
        <w:rPr>
          <w:spacing w:val="-2"/>
          <w:w w:val="95"/>
        </w:rPr>
        <w:t>称</w:t>
      </w:r>
      <w:r>
        <w:rPr>
          <w:rFonts w:ascii="Microsoft JhengHei Light" w:eastAsia="Microsoft JhengHei Light"/>
          <w:b w:val="0"/>
          <w:spacing w:val="-2"/>
          <w:w w:val="95"/>
        </w:rPr>
        <w:t>+</w:t>
      </w:r>
      <w:r>
        <w:rPr>
          <w:spacing w:val="-2"/>
          <w:w w:val="95"/>
        </w:rPr>
        <w:t>承建商</w:t>
      </w:r>
      <w:r>
        <w:rPr>
          <w:rFonts w:ascii="Microsoft JhengHei Light" w:eastAsia="Microsoft JhengHei Light"/>
          <w:b w:val="0"/>
          <w:spacing w:val="-2"/>
          <w:w w:val="95"/>
        </w:rPr>
        <w:t>+</w:t>
      </w:r>
      <w:r>
        <w:rPr>
          <w:spacing w:val="-2"/>
          <w:w w:val="95"/>
        </w:rPr>
        <w:t>电话</w:t>
      </w:r>
      <w:r>
        <w:rPr>
          <w:rFonts w:ascii="Microsoft JhengHei Light" w:eastAsia="Microsoft JhengHei Light"/>
          <w:b w:val="0"/>
          <w:spacing w:val="-2"/>
          <w:w w:val="95"/>
        </w:rPr>
        <w:t>+</w:t>
      </w:r>
      <w:r>
        <w:rPr>
          <w:spacing w:val="-2"/>
          <w:w w:val="95"/>
        </w:rPr>
        <w:t>负责人</w:t>
      </w:r>
      <w:r>
        <w:rPr>
          <w:rFonts w:ascii="Microsoft JhengHei Light" w:eastAsia="Microsoft JhengHei Light"/>
          <w:b w:val="0"/>
          <w:spacing w:val="-2"/>
          <w:w w:val="95"/>
        </w:rPr>
        <w:t>+</w:t>
      </w:r>
      <w:r>
        <w:rPr>
          <w:spacing w:val="-2"/>
          <w:w w:val="95"/>
        </w:rPr>
        <w:t>交付</w:t>
      </w:r>
      <w:r>
        <w:rPr>
          <w:spacing w:val="-2"/>
          <w:w w:val="95"/>
        </w:rPr>
        <w:t>日</w:t>
      </w:r>
      <w:r>
        <w:rPr>
          <w:spacing w:val="-10"/>
          <w:w w:val="95"/>
        </w:rPr>
        <w:t>期</w:t>
      </w:r>
    </w:p>
    <w:p>
      <w:pPr>
        <w:pStyle w:val="BodyText"/>
        <w:spacing w:line="290" w:lineRule="auto" w:before="82"/>
        <w:ind w:left="299" w:right="297" w:firstLine="420"/>
      </w:pPr>
      <w:r>
        <w:rPr>
          <w:spacing w:val="-1"/>
          <w:w w:val="100"/>
        </w:rPr>
        <w:t>设施使用情况</w:t>
      </w:r>
      <w:r>
        <w:rPr>
          <w:rFonts w:ascii="Microsoft JhengHei Light" w:eastAsia="Microsoft JhengHei Light"/>
          <w:b w:val="0"/>
          <w:spacing w:val="-3"/>
          <w:w w:val="71"/>
        </w:rPr>
        <w:t>=</w:t>
      </w:r>
      <w:r>
        <w:rPr>
          <w:spacing w:val="-2"/>
          <w:w w:val="100"/>
        </w:rPr>
        <w:t>设施名称</w:t>
      </w:r>
      <w:r>
        <w:rPr>
          <w:rFonts w:ascii="Microsoft JhengHei Light" w:eastAsia="Microsoft JhengHei Light"/>
          <w:b w:val="0"/>
          <w:spacing w:val="-3"/>
          <w:w w:val="71"/>
        </w:rPr>
        <w:t>+</w:t>
      </w:r>
      <w:r>
        <w:rPr>
          <w:spacing w:val="-1"/>
          <w:w w:val="100"/>
        </w:rPr>
        <w:t>设施金额</w:t>
      </w:r>
      <w:r>
        <w:rPr>
          <w:rFonts w:ascii="Microsoft JhengHei Light" w:eastAsia="Microsoft JhengHei Light"/>
          <w:b w:val="0"/>
          <w:w w:val="71"/>
        </w:rPr>
        <w:t>+</w:t>
      </w:r>
      <w:r>
        <w:rPr>
          <w:spacing w:val="-3"/>
          <w:w w:val="100"/>
        </w:rPr>
        <w:t>使用人员名称</w:t>
      </w:r>
      <w:r>
        <w:rPr>
          <w:rFonts w:ascii="Microsoft JhengHei Light" w:eastAsia="Microsoft JhengHei Light"/>
          <w:b w:val="0"/>
          <w:spacing w:val="-3"/>
          <w:w w:val="71"/>
        </w:rPr>
        <w:t>+</w:t>
      </w:r>
      <w:r>
        <w:rPr>
          <w:spacing w:val="-1"/>
          <w:w w:val="100"/>
        </w:rPr>
        <w:t>使用时间</w:t>
      </w:r>
      <w:r>
        <w:rPr>
          <w:rFonts w:ascii="Microsoft JhengHei Light" w:eastAsia="Microsoft JhengHei Light"/>
          <w:b w:val="0"/>
          <w:w w:val="71"/>
        </w:rPr>
        <w:t>+</w:t>
      </w:r>
      <w:r>
        <w:rPr>
          <w:spacing w:val="-2"/>
          <w:w w:val="100"/>
        </w:rPr>
        <w:t>使用人数</w:t>
      </w:r>
      <w:r>
        <w:rPr>
          <w:rFonts w:ascii="Microsoft JhengHei Light" w:eastAsia="Microsoft JhengHei Light"/>
          <w:b w:val="0"/>
          <w:spacing w:val="-3"/>
          <w:w w:val="71"/>
        </w:rPr>
        <w:t>+</w:t>
      </w:r>
      <w:r>
        <w:rPr>
          <w:spacing w:val="-2"/>
          <w:w w:val="100"/>
        </w:rPr>
        <w:t>使用状态</w:t>
      </w:r>
      <w:r>
        <w:rPr>
          <w:rFonts w:ascii="Microsoft JhengHei Light" w:eastAsia="Microsoft JhengHei Light"/>
          <w:b w:val="0"/>
          <w:w w:val="71"/>
        </w:rPr>
        <w:t>+</w:t>
      </w:r>
      <w:r>
        <w:rPr>
          <w:spacing w:val="-3"/>
          <w:w w:val="100"/>
        </w:rPr>
        <w:t>使用</w:t>
      </w:r>
      <w:r>
        <w:rPr>
          <w:w w:val="100"/>
        </w:rPr>
        <w:t>金额</w:t>
      </w:r>
    </w:p>
    <w:p>
      <w:pPr>
        <w:pStyle w:val="BodyText"/>
        <w:tabs>
          <w:tab w:pos="2411" w:val="left" w:leader="none"/>
        </w:tabs>
        <w:spacing w:line="290" w:lineRule="auto" w:before="1"/>
        <w:ind w:left="299" w:right="293" w:firstLine="420"/>
      </w:pPr>
      <w:r>
        <w:rPr>
          <w:spacing w:val="-2"/>
        </w:rPr>
        <w:t>设</w:t>
      </w:r>
      <w:r>
        <w:rPr>
          <w:spacing w:val="-2"/>
        </w:rPr>
        <w:t>施</w:t>
      </w:r>
      <w:r>
        <w:rPr>
          <w:spacing w:val="-2"/>
        </w:rPr>
        <w:t>维护情</w:t>
      </w:r>
      <w:r>
        <w:rPr>
          <w:spacing w:val="-2"/>
        </w:rPr>
        <w:t>况</w:t>
      </w:r>
      <w:r>
        <w:rPr>
          <w:spacing w:val="-2"/>
        </w:rPr>
        <w:t>＝</w:t>
      </w:r>
      <w:r>
        <w:rPr/>
        <w:tab/>
      </w:r>
      <w:r>
        <w:rPr>
          <w:spacing w:val="-2"/>
        </w:rPr>
        <w:t>设</w:t>
      </w:r>
      <w:r>
        <w:rPr>
          <w:spacing w:val="-2"/>
        </w:rPr>
        <w:t>施</w:t>
      </w:r>
      <w:r>
        <w:rPr>
          <w:spacing w:val="-2"/>
        </w:rPr>
        <w:t>名</w:t>
      </w:r>
      <w:r>
        <w:rPr>
          <w:spacing w:val="-2"/>
        </w:rPr>
        <w:t>称</w:t>
      </w:r>
      <w:r>
        <w:rPr>
          <w:spacing w:val="-2"/>
        </w:rPr>
        <w:t>＋维护人员＋电话＋维</w:t>
      </w:r>
      <w:r>
        <w:rPr>
          <w:spacing w:val="-2"/>
        </w:rPr>
        <w:t>护</w:t>
      </w:r>
      <w:r>
        <w:rPr>
          <w:spacing w:val="-2"/>
        </w:rPr>
        <w:t>时</w:t>
      </w:r>
      <w:r>
        <w:rPr>
          <w:spacing w:val="-2"/>
        </w:rPr>
        <w:t>间＋设施平面图＋维</w:t>
      </w:r>
      <w:r>
        <w:rPr>
          <w:spacing w:val="-2"/>
        </w:rPr>
        <w:t>护</w:t>
      </w:r>
      <w:r>
        <w:rPr>
          <w:spacing w:val="-2"/>
        </w:rPr>
        <w:t>费</w:t>
      </w:r>
      <w:r>
        <w:rPr>
          <w:spacing w:val="-2"/>
        </w:rPr>
        <w:t>用</w:t>
      </w:r>
      <w:r>
        <w:rPr>
          <w:spacing w:val="-2"/>
          <w:w w:val="82"/>
        </w:rPr>
        <w:t>＋</w:t>
      </w:r>
      <w:r>
        <w:rPr>
          <w:rFonts w:ascii="Microsoft JhengHei Light" w:eastAsia="Microsoft JhengHei Light"/>
          <w:b w:val="0"/>
          <w:spacing w:val="-2"/>
          <w:w w:val="187"/>
        </w:rPr>
        <w:t>|</w:t>
      </w:r>
      <w:r>
        <w:rPr>
          <w:spacing w:val="-2"/>
        </w:rPr>
        <w:t>管</w:t>
      </w:r>
      <w:r>
        <w:rPr>
          <w:spacing w:val="-2"/>
        </w:rPr>
        <w:t>理</w:t>
      </w:r>
      <w:r>
        <w:rPr>
          <w:spacing w:val="-2"/>
        </w:rPr>
        <w:t>人员＋维护</w:t>
      </w:r>
      <w:r>
        <w:rPr>
          <w:spacing w:val="-2"/>
        </w:rPr>
        <w:t>说</w:t>
      </w:r>
      <w:r>
        <w:rPr>
          <w:spacing w:val="-2"/>
        </w:rPr>
        <w:t>明</w:t>
      </w:r>
    </w:p>
    <w:p>
      <w:pPr>
        <w:pStyle w:val="BodyText"/>
        <w:spacing w:before="10"/>
        <w:rPr>
          <w:sz w:val="25"/>
        </w:rPr>
      </w:pPr>
    </w:p>
    <w:p>
      <w:pPr>
        <w:pStyle w:val="Heading3"/>
        <w:numPr>
          <w:ilvl w:val="0"/>
          <w:numId w:val="14"/>
        </w:numPr>
        <w:tabs>
          <w:tab w:pos="829" w:val="left" w:leader="none"/>
        </w:tabs>
        <w:spacing w:line="240" w:lineRule="auto" w:before="0" w:after="0"/>
        <w:ind w:left="829" w:right="0" w:hanging="529"/>
        <w:jc w:val="left"/>
      </w:pPr>
      <w:r>
        <w:rPr>
          <w:spacing w:val="-3"/>
        </w:rPr>
        <w:t>收支明细表管理数据字典：</w:t>
      </w:r>
    </w:p>
    <w:p>
      <w:pPr>
        <w:pStyle w:val="BodyText"/>
        <w:spacing w:before="82"/>
        <w:ind w:left="720"/>
      </w:pPr>
      <w:r>
        <w:rPr>
          <w:w w:val="95"/>
        </w:rPr>
        <w:t>收</w:t>
      </w:r>
      <w:r>
        <w:rPr>
          <w:w w:val="95"/>
        </w:rPr>
        <w:t>支</w:t>
      </w:r>
      <w:r>
        <w:rPr>
          <w:w w:val="95"/>
        </w:rPr>
        <w:t>明</w:t>
      </w:r>
      <w:r>
        <w:rPr>
          <w:w w:val="95"/>
        </w:rPr>
        <w:t>细</w:t>
      </w:r>
      <w:r>
        <w:rPr>
          <w:w w:val="95"/>
        </w:rPr>
        <w:t>表</w:t>
      </w:r>
      <w:r>
        <w:rPr>
          <w:rFonts w:ascii="Microsoft JhengHei Light" w:eastAsia="Microsoft JhengHei Light"/>
          <w:b w:val="0"/>
          <w:w w:val="95"/>
        </w:rPr>
        <w:t>=</w:t>
      </w:r>
      <w:r>
        <w:rPr>
          <w:w w:val="95"/>
        </w:rPr>
        <w:t>帐款类别</w:t>
      </w:r>
      <w:r>
        <w:rPr>
          <w:rFonts w:ascii="Microsoft JhengHei Light" w:eastAsia="Microsoft JhengHei Light"/>
          <w:b w:val="0"/>
          <w:w w:val="95"/>
        </w:rPr>
        <w:t>+</w:t>
      </w:r>
      <w:r>
        <w:rPr>
          <w:w w:val="95"/>
        </w:rPr>
        <w:t>帐</w:t>
      </w:r>
      <w:r>
        <w:rPr>
          <w:w w:val="95"/>
        </w:rPr>
        <w:t>款</w:t>
      </w:r>
      <w:r>
        <w:rPr>
          <w:w w:val="95"/>
        </w:rPr>
        <w:t>名</w:t>
      </w:r>
      <w:r>
        <w:rPr>
          <w:w w:val="95"/>
        </w:rPr>
        <w:t>称</w:t>
      </w:r>
      <w:r>
        <w:rPr>
          <w:rFonts w:ascii="Microsoft JhengHei Light" w:eastAsia="Microsoft JhengHei Light"/>
          <w:b w:val="0"/>
          <w:w w:val="95"/>
        </w:rPr>
        <w:t>+</w:t>
      </w:r>
      <w:r>
        <w:rPr>
          <w:w w:val="95"/>
        </w:rPr>
        <w:t>帐</w:t>
      </w:r>
      <w:r>
        <w:rPr>
          <w:w w:val="95"/>
        </w:rPr>
        <w:t>款</w:t>
      </w:r>
      <w:r>
        <w:rPr>
          <w:w w:val="95"/>
        </w:rPr>
        <w:t>号码</w:t>
      </w:r>
      <w:r>
        <w:rPr>
          <w:rFonts w:ascii="Microsoft JhengHei Light" w:eastAsia="Microsoft JhengHei Light"/>
          <w:b w:val="0"/>
          <w:w w:val="95"/>
        </w:rPr>
        <w:t>+</w:t>
      </w:r>
      <w:r>
        <w:rPr>
          <w:w w:val="95"/>
        </w:rPr>
        <w:t>借方数</w:t>
      </w:r>
      <w:r>
        <w:rPr>
          <w:w w:val="95"/>
        </w:rPr>
        <w:t>目</w:t>
      </w:r>
      <w:r>
        <w:rPr>
          <w:w w:val="95"/>
        </w:rPr>
        <w:t>（元）</w:t>
      </w:r>
      <w:r>
        <w:rPr>
          <w:rFonts w:ascii="Microsoft JhengHei Light" w:eastAsia="Microsoft JhengHei Light"/>
          <w:b w:val="0"/>
          <w:w w:val="95"/>
        </w:rPr>
        <w:t>+</w:t>
      </w:r>
      <w:r>
        <w:rPr>
          <w:w w:val="95"/>
        </w:rPr>
        <w:t>贷方数目（</w:t>
      </w:r>
      <w:r>
        <w:rPr>
          <w:w w:val="95"/>
        </w:rPr>
        <w:t>元</w:t>
      </w:r>
      <w:r>
        <w:rPr>
          <w:w w:val="95"/>
        </w:rPr>
        <w:t>）</w:t>
      </w:r>
      <w:r>
        <w:rPr>
          <w:rFonts w:ascii="Microsoft JhengHei Light" w:eastAsia="Microsoft JhengHei Light"/>
          <w:b w:val="0"/>
          <w:w w:val="95"/>
        </w:rPr>
        <w:t>+</w:t>
      </w:r>
      <w:r>
        <w:rPr>
          <w:w w:val="95"/>
        </w:rPr>
        <w:t>总</w:t>
      </w:r>
      <w:r>
        <w:rPr>
          <w:w w:val="95"/>
        </w:rPr>
        <w:t>计</w:t>
      </w:r>
      <w:r>
        <w:rPr>
          <w:rFonts w:ascii="Microsoft JhengHei Light" w:eastAsia="Microsoft JhengHei Light"/>
          <w:b w:val="0"/>
          <w:w w:val="95"/>
        </w:rPr>
        <w:t>+</w:t>
      </w:r>
      <w:r>
        <w:rPr>
          <w:spacing w:val="-10"/>
          <w:w w:val="95"/>
        </w:rPr>
        <w:t>日</w:t>
      </w:r>
    </w:p>
    <w:p>
      <w:pPr>
        <w:pStyle w:val="BodyText"/>
        <w:spacing w:before="82"/>
        <w:ind w:left="300"/>
      </w:pPr>
      <w:r>
        <w:rPr>
          <w:w w:val="100"/>
        </w:rPr>
        <w:t>期</w:t>
      </w:r>
    </w:p>
    <w:p>
      <w:pPr>
        <w:spacing w:after="0"/>
        <w:sectPr>
          <w:pgSz w:w="11910" w:h="16840"/>
          <w:pgMar w:header="0" w:footer="1199" w:top="1500" w:bottom="1380" w:left="1500" w:right="1500"/>
        </w:sectPr>
      </w:pPr>
    </w:p>
    <w:p>
      <w:pPr>
        <w:pStyle w:val="Heading3"/>
        <w:numPr>
          <w:ilvl w:val="0"/>
          <w:numId w:val="14"/>
        </w:numPr>
        <w:tabs>
          <w:tab w:pos="829" w:val="left" w:leader="none"/>
        </w:tabs>
        <w:spacing w:line="378" w:lineRule="exact" w:before="0" w:after="0"/>
        <w:ind w:left="829" w:right="0" w:hanging="529"/>
        <w:jc w:val="left"/>
      </w:pPr>
      <w:r>
        <w:rPr>
          <w:spacing w:val="-3"/>
        </w:rPr>
        <w:t>应收账款管理数据字典：</w:t>
      </w:r>
    </w:p>
    <w:p>
      <w:pPr>
        <w:pStyle w:val="BodyText"/>
        <w:spacing w:line="290" w:lineRule="auto" w:before="82"/>
        <w:ind w:left="300" w:right="295" w:firstLine="419"/>
      </w:pPr>
      <w:r>
        <w:rPr>
          <w:spacing w:val="-1"/>
          <w:w w:val="100"/>
        </w:rPr>
        <w:t>应收账款</w:t>
      </w:r>
      <w:r>
        <w:rPr>
          <w:rFonts w:ascii="Microsoft JhengHei Light" w:eastAsia="Microsoft JhengHei Light"/>
          <w:b w:val="0"/>
          <w:w w:val="71"/>
        </w:rPr>
        <w:t>=</w:t>
      </w:r>
      <w:r>
        <w:rPr>
          <w:spacing w:val="-2"/>
          <w:w w:val="100"/>
        </w:rPr>
        <w:t>帐款类别</w:t>
      </w:r>
      <w:r>
        <w:rPr>
          <w:rFonts w:ascii="Microsoft JhengHei Light" w:eastAsia="Microsoft JhengHei Light"/>
          <w:b w:val="0"/>
          <w:spacing w:val="-3"/>
          <w:w w:val="71"/>
        </w:rPr>
        <w:t>+</w:t>
      </w:r>
      <w:r>
        <w:rPr>
          <w:spacing w:val="-3"/>
          <w:w w:val="100"/>
        </w:rPr>
        <w:t>应收帐款名称</w:t>
      </w:r>
      <w:r>
        <w:rPr>
          <w:rFonts w:ascii="Microsoft JhengHei Light" w:eastAsia="Microsoft JhengHei Light"/>
          <w:b w:val="0"/>
          <w:w w:val="71"/>
        </w:rPr>
        <w:t>+</w:t>
      </w:r>
      <w:r>
        <w:rPr>
          <w:spacing w:val="-2"/>
          <w:w w:val="100"/>
        </w:rPr>
        <w:t>帐款号码</w:t>
      </w:r>
      <w:r>
        <w:rPr>
          <w:rFonts w:ascii="Microsoft JhengHei Light" w:eastAsia="Microsoft JhengHei Light"/>
          <w:b w:val="0"/>
          <w:spacing w:val="-3"/>
          <w:w w:val="71"/>
        </w:rPr>
        <w:t>+</w:t>
      </w:r>
      <w:r>
        <w:rPr>
          <w:spacing w:val="-2"/>
          <w:w w:val="100"/>
        </w:rPr>
        <w:t>借方数目</w:t>
      </w:r>
      <w:r>
        <w:rPr>
          <w:spacing w:val="-3"/>
          <w:w w:val="100"/>
        </w:rPr>
        <w:t>（</w:t>
      </w:r>
      <w:r>
        <w:rPr>
          <w:w w:val="100"/>
        </w:rPr>
        <w:t>元）</w:t>
      </w:r>
      <w:r>
        <w:rPr>
          <w:rFonts w:ascii="Microsoft JhengHei Light" w:eastAsia="Microsoft JhengHei Light"/>
          <w:b w:val="0"/>
          <w:w w:val="71"/>
        </w:rPr>
        <w:t>+</w:t>
      </w:r>
      <w:r>
        <w:rPr>
          <w:spacing w:val="-3"/>
          <w:w w:val="100"/>
        </w:rPr>
        <w:t>贷方数目</w:t>
      </w:r>
      <w:r>
        <w:rPr>
          <w:w w:val="100"/>
        </w:rPr>
        <w:t>（</w:t>
      </w:r>
      <w:r>
        <w:rPr>
          <w:spacing w:val="-3"/>
          <w:w w:val="100"/>
        </w:rPr>
        <w:t>元</w:t>
      </w:r>
      <w:r>
        <w:rPr>
          <w:spacing w:val="-1"/>
          <w:w w:val="100"/>
        </w:rPr>
        <w:t>）</w:t>
      </w:r>
      <w:r>
        <w:rPr>
          <w:rFonts w:ascii="Microsoft JhengHei Light" w:eastAsia="Microsoft JhengHei Light"/>
          <w:b w:val="0"/>
          <w:w w:val="71"/>
        </w:rPr>
        <w:t>+</w:t>
      </w:r>
      <w:r>
        <w:rPr>
          <w:spacing w:val="-2"/>
          <w:w w:val="100"/>
        </w:rPr>
        <w:t>总计</w:t>
      </w:r>
      <w:r>
        <w:rPr>
          <w:rFonts w:ascii="Microsoft JhengHei Light" w:eastAsia="Microsoft JhengHei Light"/>
          <w:b w:val="0"/>
          <w:w w:val="71"/>
        </w:rPr>
        <w:t>+</w:t>
      </w:r>
      <w:r>
        <w:rPr>
          <w:w w:val="100"/>
        </w:rPr>
        <w:t>日期</w:t>
      </w:r>
    </w:p>
    <w:p>
      <w:pPr>
        <w:pStyle w:val="BodyText"/>
        <w:spacing w:before="9"/>
        <w:rPr>
          <w:sz w:val="25"/>
        </w:rPr>
      </w:pPr>
    </w:p>
    <w:p>
      <w:pPr>
        <w:pStyle w:val="Heading3"/>
        <w:numPr>
          <w:ilvl w:val="0"/>
          <w:numId w:val="14"/>
        </w:numPr>
        <w:tabs>
          <w:tab w:pos="829" w:val="left" w:leader="none"/>
        </w:tabs>
        <w:spacing w:line="240" w:lineRule="auto" w:before="0" w:after="0"/>
        <w:ind w:left="829" w:right="0" w:hanging="529"/>
        <w:jc w:val="left"/>
      </w:pPr>
      <w:r>
        <w:rPr>
          <w:spacing w:val="-3"/>
        </w:rPr>
        <w:t>应付帐款数据字典：</w:t>
      </w:r>
    </w:p>
    <w:p>
      <w:pPr>
        <w:pStyle w:val="BodyText"/>
        <w:spacing w:line="290" w:lineRule="auto" w:before="82"/>
        <w:ind w:left="299" w:right="295" w:firstLine="420"/>
      </w:pPr>
      <w:r>
        <w:rPr>
          <w:spacing w:val="4"/>
        </w:rPr>
        <w:t>应付帐款数据 </w:t>
      </w:r>
      <w:r>
        <w:rPr/>
        <w:t>＝应付帐款类别＋应付帐款名称＋帐款号码＋借方数目（元）＋贷方数</w:t>
      </w:r>
      <w:r>
        <w:rPr>
          <w:spacing w:val="-2"/>
        </w:rPr>
        <w:t>目（元）＋总计＋日期</w:t>
      </w:r>
    </w:p>
    <w:p>
      <w:pPr>
        <w:pStyle w:val="BodyText"/>
        <w:spacing w:before="10"/>
        <w:rPr>
          <w:sz w:val="25"/>
        </w:rPr>
      </w:pPr>
    </w:p>
    <w:p>
      <w:pPr>
        <w:pStyle w:val="Heading3"/>
        <w:numPr>
          <w:ilvl w:val="0"/>
          <w:numId w:val="14"/>
        </w:numPr>
        <w:tabs>
          <w:tab w:pos="829" w:val="left" w:leader="none"/>
        </w:tabs>
        <w:spacing w:line="240" w:lineRule="auto" w:before="0" w:after="0"/>
        <w:ind w:left="829" w:right="0" w:hanging="529"/>
        <w:jc w:val="left"/>
      </w:pPr>
      <w:r>
        <w:rPr>
          <w:spacing w:val="-3"/>
        </w:rPr>
        <w:t>财产目录管理数据字典：</w:t>
      </w:r>
    </w:p>
    <w:p>
      <w:pPr>
        <w:pStyle w:val="BodyText"/>
        <w:spacing w:before="82"/>
        <w:ind w:left="720"/>
      </w:pPr>
      <w:r>
        <w:rPr>
          <w:spacing w:val="-2"/>
        </w:rPr>
        <w:t>财产目录数据</w:t>
      </w:r>
      <w:r>
        <w:rPr>
          <w:spacing w:val="59"/>
          <w:w w:val="150"/>
        </w:rPr>
        <w:t> </w:t>
      </w:r>
      <w:r>
        <w:rPr>
          <w:spacing w:val="-2"/>
        </w:rPr>
        <w:t>＝</w:t>
      </w:r>
      <w:r>
        <w:rPr>
          <w:spacing w:val="-3"/>
        </w:rPr>
        <w:t>财产编号＋设备或财产名称＋数量＋增加日期＋财产金额＋使用次数</w:t>
      </w:r>
    </w:p>
    <w:p>
      <w:pPr>
        <w:pStyle w:val="BodyText"/>
        <w:spacing w:before="82"/>
        <w:ind w:left="299"/>
      </w:pPr>
      <w:r>
        <w:rPr>
          <w:spacing w:val="-4"/>
        </w:rPr>
        <w:t>＋保管人</w:t>
      </w:r>
    </w:p>
    <w:p>
      <w:pPr>
        <w:pStyle w:val="BodyText"/>
        <w:spacing w:before="16"/>
        <w:rPr>
          <w:sz w:val="29"/>
        </w:rPr>
      </w:pPr>
    </w:p>
    <w:p>
      <w:pPr>
        <w:pStyle w:val="Heading3"/>
        <w:numPr>
          <w:ilvl w:val="0"/>
          <w:numId w:val="14"/>
        </w:numPr>
        <w:tabs>
          <w:tab w:pos="829" w:val="left" w:leader="none"/>
        </w:tabs>
        <w:spacing w:line="240" w:lineRule="auto" w:before="0" w:after="0"/>
        <w:ind w:left="829" w:right="0" w:hanging="529"/>
        <w:jc w:val="left"/>
      </w:pPr>
      <w:r>
        <w:rPr>
          <w:spacing w:val="-3"/>
        </w:rPr>
        <w:t>租售资料管理数据字典:</w:t>
      </w:r>
    </w:p>
    <w:p>
      <w:pPr>
        <w:pStyle w:val="BodyText"/>
        <w:spacing w:before="82"/>
        <w:ind w:left="720"/>
      </w:pPr>
      <w:r>
        <w:rPr>
          <w:w w:val="95"/>
        </w:rPr>
        <w:t>租</w:t>
      </w:r>
      <w:r>
        <w:rPr>
          <w:w w:val="95"/>
        </w:rPr>
        <w:t>售</w:t>
      </w:r>
      <w:r>
        <w:rPr>
          <w:w w:val="95"/>
        </w:rPr>
        <w:t>情况</w:t>
      </w:r>
      <w:r>
        <w:rPr>
          <w:rFonts w:ascii="Microsoft JhengHei Light" w:eastAsia="Microsoft JhengHei Light"/>
          <w:b w:val="0"/>
          <w:w w:val="95"/>
        </w:rPr>
        <w:t>=</w:t>
      </w:r>
      <w:r>
        <w:rPr>
          <w:w w:val="95"/>
        </w:rPr>
        <w:t>姓</w:t>
      </w:r>
      <w:r>
        <w:rPr>
          <w:w w:val="95"/>
        </w:rPr>
        <w:t>名</w:t>
      </w:r>
      <w:r>
        <w:rPr>
          <w:rFonts w:ascii="Microsoft JhengHei Light" w:eastAsia="Microsoft JhengHei Light"/>
          <w:b w:val="0"/>
          <w:w w:val="95"/>
        </w:rPr>
        <w:t>+</w:t>
      </w:r>
      <w:r>
        <w:rPr>
          <w:w w:val="95"/>
        </w:rPr>
        <w:t>租售（出租</w:t>
      </w:r>
      <w:r>
        <w:rPr>
          <w:rFonts w:ascii="Microsoft JhengHei Light" w:eastAsia="Microsoft JhengHei Light"/>
          <w:b w:val="0"/>
          <w:w w:val="95"/>
        </w:rPr>
        <w:t>|</w:t>
      </w:r>
      <w:r>
        <w:rPr>
          <w:w w:val="95"/>
        </w:rPr>
        <w:t>销</w:t>
      </w:r>
      <w:r>
        <w:rPr>
          <w:w w:val="95"/>
        </w:rPr>
        <w:t>售</w:t>
      </w:r>
      <w:r>
        <w:rPr>
          <w:w w:val="95"/>
        </w:rPr>
        <w:t>）</w:t>
      </w:r>
      <w:r>
        <w:rPr>
          <w:rFonts w:ascii="Microsoft JhengHei Light" w:eastAsia="Microsoft JhengHei Light"/>
          <w:b w:val="0"/>
          <w:w w:val="95"/>
        </w:rPr>
        <w:t>+</w:t>
      </w:r>
      <w:r>
        <w:rPr>
          <w:w w:val="95"/>
        </w:rPr>
        <w:t>类型</w:t>
      </w:r>
      <w:r>
        <w:rPr>
          <w:rFonts w:ascii="Microsoft JhengHei Light" w:eastAsia="Microsoft JhengHei Light"/>
          <w:b w:val="0"/>
          <w:w w:val="95"/>
        </w:rPr>
        <w:t>+</w:t>
      </w:r>
      <w:r>
        <w:rPr>
          <w:w w:val="95"/>
        </w:rPr>
        <w:t>地址</w:t>
      </w:r>
      <w:r>
        <w:rPr>
          <w:rFonts w:ascii="Microsoft JhengHei Light" w:eastAsia="Microsoft JhengHei Light"/>
          <w:b w:val="0"/>
          <w:w w:val="95"/>
        </w:rPr>
        <w:t>+</w:t>
      </w:r>
      <w:r>
        <w:rPr>
          <w:w w:val="95"/>
        </w:rPr>
        <w:t>租</w:t>
      </w:r>
      <w:r>
        <w:rPr>
          <w:w w:val="95"/>
        </w:rPr>
        <w:t>售</w:t>
      </w:r>
      <w:r>
        <w:rPr>
          <w:w w:val="95"/>
        </w:rPr>
        <w:t>内</w:t>
      </w:r>
      <w:r>
        <w:rPr>
          <w:w w:val="95"/>
        </w:rPr>
        <w:t>容</w:t>
      </w:r>
      <w:r>
        <w:rPr>
          <w:rFonts w:ascii="Microsoft JhengHei Light" w:eastAsia="Microsoft JhengHei Light"/>
          <w:b w:val="0"/>
          <w:w w:val="95"/>
        </w:rPr>
        <w:t>+</w:t>
      </w:r>
      <w:r>
        <w:rPr>
          <w:w w:val="95"/>
        </w:rPr>
        <w:t>时</w:t>
      </w:r>
      <w:r>
        <w:rPr>
          <w:spacing w:val="-10"/>
          <w:w w:val="95"/>
        </w:rPr>
        <w:t>间</w:t>
      </w:r>
    </w:p>
    <w:p>
      <w:pPr>
        <w:pStyle w:val="BodyText"/>
        <w:spacing w:before="16"/>
        <w:rPr>
          <w:sz w:val="29"/>
        </w:rPr>
      </w:pPr>
    </w:p>
    <w:p>
      <w:pPr>
        <w:pStyle w:val="Heading3"/>
        <w:numPr>
          <w:ilvl w:val="0"/>
          <w:numId w:val="14"/>
        </w:numPr>
        <w:tabs>
          <w:tab w:pos="935" w:val="left" w:leader="none"/>
        </w:tabs>
        <w:spacing w:line="240" w:lineRule="auto" w:before="1" w:after="0"/>
        <w:ind w:left="934" w:right="0" w:hanging="635"/>
        <w:jc w:val="left"/>
      </w:pPr>
      <w:r>
        <w:rPr>
          <w:spacing w:val="-3"/>
        </w:rPr>
        <w:t>买卖资料管理数据字典：</w:t>
      </w:r>
    </w:p>
    <w:p>
      <w:pPr>
        <w:pStyle w:val="BodyText"/>
        <w:spacing w:before="81"/>
        <w:ind w:left="720"/>
      </w:pPr>
      <w:r>
        <w:rPr>
          <w:w w:val="95"/>
        </w:rPr>
        <w:t>买</w:t>
      </w:r>
      <w:r>
        <w:rPr>
          <w:w w:val="95"/>
        </w:rPr>
        <w:t>卖</w:t>
      </w:r>
      <w:r>
        <w:rPr>
          <w:w w:val="95"/>
        </w:rPr>
        <w:t>情况</w:t>
      </w:r>
      <w:r>
        <w:rPr>
          <w:rFonts w:ascii="Microsoft JhengHei Light" w:eastAsia="Microsoft JhengHei Light"/>
          <w:b w:val="0"/>
          <w:w w:val="95"/>
        </w:rPr>
        <w:t>=</w:t>
      </w:r>
      <w:r>
        <w:rPr>
          <w:w w:val="95"/>
        </w:rPr>
        <w:t>姓</w:t>
      </w:r>
      <w:r>
        <w:rPr>
          <w:w w:val="95"/>
        </w:rPr>
        <w:t>名</w:t>
      </w:r>
      <w:r>
        <w:rPr>
          <w:rFonts w:ascii="Microsoft JhengHei Light" w:eastAsia="Microsoft JhengHei Light"/>
          <w:b w:val="0"/>
          <w:w w:val="95"/>
        </w:rPr>
        <w:t>+</w:t>
      </w:r>
      <w:r>
        <w:rPr>
          <w:w w:val="95"/>
        </w:rPr>
        <w:t>买卖（出售</w:t>
      </w:r>
      <w:r>
        <w:rPr>
          <w:rFonts w:ascii="Microsoft JhengHei Light" w:eastAsia="Microsoft JhengHei Light"/>
          <w:b w:val="0"/>
          <w:w w:val="95"/>
        </w:rPr>
        <w:t>|</w:t>
      </w:r>
      <w:r>
        <w:rPr>
          <w:w w:val="95"/>
        </w:rPr>
        <w:t>购</w:t>
      </w:r>
      <w:r>
        <w:rPr>
          <w:w w:val="95"/>
        </w:rPr>
        <w:t>进</w:t>
      </w:r>
      <w:r>
        <w:rPr>
          <w:w w:val="95"/>
        </w:rPr>
        <w:t>）</w:t>
      </w:r>
      <w:r>
        <w:rPr>
          <w:rFonts w:ascii="Microsoft JhengHei Light" w:eastAsia="Microsoft JhengHei Light"/>
          <w:b w:val="0"/>
          <w:w w:val="95"/>
        </w:rPr>
        <w:t>+</w:t>
      </w:r>
      <w:r>
        <w:rPr>
          <w:w w:val="95"/>
        </w:rPr>
        <w:t>类型</w:t>
      </w:r>
      <w:r>
        <w:rPr>
          <w:rFonts w:ascii="Microsoft JhengHei Light" w:eastAsia="Microsoft JhengHei Light"/>
          <w:b w:val="0"/>
          <w:w w:val="95"/>
        </w:rPr>
        <w:t>+</w:t>
      </w:r>
      <w:r>
        <w:rPr>
          <w:w w:val="95"/>
        </w:rPr>
        <w:t>地址</w:t>
      </w:r>
      <w:r>
        <w:rPr>
          <w:rFonts w:ascii="Microsoft JhengHei Light" w:eastAsia="Microsoft JhengHei Light"/>
          <w:b w:val="0"/>
          <w:w w:val="95"/>
        </w:rPr>
        <w:t>+</w:t>
      </w:r>
      <w:r>
        <w:rPr>
          <w:w w:val="95"/>
        </w:rPr>
        <w:t>买</w:t>
      </w:r>
      <w:r>
        <w:rPr>
          <w:w w:val="95"/>
        </w:rPr>
        <w:t>卖</w:t>
      </w:r>
      <w:r>
        <w:rPr>
          <w:w w:val="95"/>
        </w:rPr>
        <w:t>内</w:t>
      </w:r>
      <w:r>
        <w:rPr>
          <w:w w:val="95"/>
        </w:rPr>
        <w:t>容</w:t>
      </w:r>
      <w:r>
        <w:rPr>
          <w:rFonts w:ascii="Microsoft JhengHei Light" w:eastAsia="Microsoft JhengHei Light"/>
          <w:b w:val="0"/>
          <w:w w:val="95"/>
        </w:rPr>
        <w:t>+</w:t>
      </w:r>
      <w:r>
        <w:rPr>
          <w:w w:val="95"/>
        </w:rPr>
        <w:t>时</w:t>
      </w:r>
      <w:r>
        <w:rPr>
          <w:spacing w:val="-10"/>
          <w:w w:val="95"/>
        </w:rPr>
        <w:t>间</w:t>
      </w:r>
    </w:p>
    <w:p>
      <w:pPr>
        <w:pStyle w:val="BodyText"/>
        <w:spacing w:before="17"/>
        <w:rPr>
          <w:sz w:val="29"/>
        </w:rPr>
      </w:pPr>
    </w:p>
    <w:p>
      <w:pPr>
        <w:pStyle w:val="Heading3"/>
        <w:numPr>
          <w:ilvl w:val="0"/>
          <w:numId w:val="14"/>
        </w:numPr>
        <w:tabs>
          <w:tab w:pos="935" w:val="left" w:leader="none"/>
        </w:tabs>
        <w:spacing w:line="240" w:lineRule="auto" w:before="0" w:after="0"/>
        <w:ind w:left="934" w:right="0" w:hanging="635"/>
        <w:jc w:val="left"/>
      </w:pPr>
      <w:r>
        <w:rPr>
          <w:spacing w:val="-3"/>
        </w:rPr>
        <w:t>客户情况一览表管理数据字典：</w:t>
      </w:r>
    </w:p>
    <w:p>
      <w:pPr>
        <w:pStyle w:val="BodyText"/>
        <w:spacing w:line="290" w:lineRule="auto" w:before="82"/>
        <w:ind w:left="299" w:right="291" w:firstLine="420"/>
      </w:pPr>
      <w:r>
        <w:rPr>
          <w:spacing w:val="-2"/>
          <w:w w:val="95"/>
        </w:rPr>
        <w:t>客</w:t>
      </w:r>
      <w:r>
        <w:rPr>
          <w:spacing w:val="-2"/>
          <w:w w:val="95"/>
        </w:rPr>
        <w:t>户</w:t>
      </w:r>
      <w:r>
        <w:rPr>
          <w:spacing w:val="-2"/>
          <w:w w:val="95"/>
        </w:rPr>
        <w:t>资</w:t>
      </w:r>
      <w:r>
        <w:rPr>
          <w:spacing w:val="-2"/>
          <w:w w:val="95"/>
        </w:rPr>
        <w:t>料</w:t>
      </w:r>
      <w:r>
        <w:rPr>
          <w:b/>
          <w:spacing w:val="-2"/>
          <w:w w:val="95"/>
        </w:rPr>
        <w:t>=</w:t>
      </w:r>
      <w:r>
        <w:rPr>
          <w:spacing w:val="-2"/>
          <w:w w:val="95"/>
        </w:rPr>
        <w:t>姓名</w:t>
      </w:r>
      <w:r>
        <w:rPr>
          <w:rFonts w:ascii="Microsoft JhengHei Light" w:eastAsia="Microsoft JhengHei Light"/>
          <w:b w:val="0"/>
          <w:spacing w:val="-2"/>
          <w:w w:val="95"/>
        </w:rPr>
        <w:t>+</w:t>
      </w:r>
      <w:r>
        <w:rPr>
          <w:spacing w:val="-2"/>
          <w:w w:val="95"/>
        </w:rPr>
        <w:t>性</w:t>
      </w:r>
      <w:r>
        <w:rPr>
          <w:spacing w:val="-2"/>
          <w:w w:val="95"/>
        </w:rPr>
        <w:t>别</w:t>
      </w:r>
      <w:r>
        <w:rPr>
          <w:rFonts w:ascii="Microsoft JhengHei Light" w:eastAsia="Microsoft JhengHei Light"/>
          <w:b w:val="0"/>
          <w:spacing w:val="-2"/>
          <w:w w:val="95"/>
        </w:rPr>
        <w:t>+</w:t>
      </w:r>
      <w:r>
        <w:rPr>
          <w:spacing w:val="-2"/>
          <w:w w:val="95"/>
        </w:rPr>
        <w:t>年龄</w:t>
      </w:r>
      <w:r>
        <w:rPr>
          <w:rFonts w:ascii="Microsoft JhengHei Light" w:eastAsia="Microsoft JhengHei Light"/>
          <w:b w:val="0"/>
          <w:spacing w:val="-2"/>
          <w:w w:val="95"/>
        </w:rPr>
        <w:t>+</w:t>
      </w:r>
      <w:r>
        <w:rPr>
          <w:spacing w:val="-2"/>
          <w:w w:val="95"/>
        </w:rPr>
        <w:t>职</w:t>
      </w:r>
      <w:r>
        <w:rPr>
          <w:spacing w:val="-2"/>
          <w:w w:val="95"/>
        </w:rPr>
        <w:t>业</w:t>
      </w:r>
      <w:r>
        <w:rPr>
          <w:rFonts w:ascii="Microsoft JhengHei Light" w:eastAsia="Microsoft JhengHei Light"/>
          <w:b w:val="0"/>
          <w:spacing w:val="-2"/>
          <w:w w:val="95"/>
        </w:rPr>
        <w:t>+</w:t>
      </w:r>
      <w:r>
        <w:rPr>
          <w:spacing w:val="-2"/>
          <w:w w:val="95"/>
        </w:rPr>
        <w:t>电话</w:t>
      </w:r>
      <w:r>
        <w:rPr>
          <w:rFonts w:ascii="Microsoft JhengHei Light" w:eastAsia="Microsoft JhengHei Light"/>
          <w:b w:val="0"/>
          <w:spacing w:val="-2"/>
          <w:w w:val="95"/>
        </w:rPr>
        <w:t>+</w:t>
      </w:r>
      <w:r>
        <w:rPr>
          <w:spacing w:val="-2"/>
          <w:w w:val="95"/>
        </w:rPr>
        <w:t>移</w:t>
      </w:r>
      <w:r>
        <w:rPr>
          <w:spacing w:val="-2"/>
          <w:w w:val="95"/>
        </w:rPr>
        <w:t>动</w:t>
      </w:r>
      <w:r>
        <w:rPr>
          <w:spacing w:val="-2"/>
          <w:w w:val="95"/>
        </w:rPr>
        <w:t>电话</w:t>
      </w:r>
      <w:r>
        <w:rPr>
          <w:rFonts w:ascii="Microsoft JhengHei Light" w:eastAsia="Microsoft JhengHei Light"/>
          <w:b w:val="0"/>
          <w:spacing w:val="-2"/>
          <w:w w:val="95"/>
        </w:rPr>
        <w:t>+</w:t>
      </w:r>
      <w:r>
        <w:rPr>
          <w:spacing w:val="-2"/>
          <w:w w:val="95"/>
        </w:rPr>
        <w:t>需</w:t>
      </w:r>
      <w:r>
        <w:rPr>
          <w:spacing w:val="-2"/>
          <w:w w:val="95"/>
        </w:rPr>
        <w:t>求</w:t>
      </w:r>
      <w:r>
        <w:rPr>
          <w:spacing w:val="-2"/>
          <w:w w:val="95"/>
        </w:rPr>
        <w:t>户</w:t>
      </w:r>
      <w:r>
        <w:rPr>
          <w:spacing w:val="-2"/>
          <w:w w:val="95"/>
        </w:rPr>
        <w:t>别</w:t>
      </w:r>
      <w:r>
        <w:rPr>
          <w:rFonts w:ascii="Microsoft JhengHei Light" w:eastAsia="Microsoft JhengHei Light"/>
          <w:b w:val="0"/>
          <w:spacing w:val="-2"/>
          <w:w w:val="95"/>
        </w:rPr>
        <w:t>+</w:t>
      </w:r>
      <w:r>
        <w:rPr>
          <w:spacing w:val="-2"/>
          <w:w w:val="95"/>
        </w:rPr>
        <w:t>需</w:t>
      </w:r>
      <w:r>
        <w:rPr>
          <w:spacing w:val="-2"/>
          <w:w w:val="95"/>
        </w:rPr>
        <w:t>求</w:t>
      </w:r>
      <w:r>
        <w:rPr>
          <w:spacing w:val="-2"/>
          <w:w w:val="95"/>
        </w:rPr>
        <w:t>大</w:t>
      </w:r>
      <w:r>
        <w:rPr>
          <w:spacing w:val="-2"/>
          <w:w w:val="95"/>
        </w:rPr>
        <w:t>小</w:t>
      </w:r>
      <w:r>
        <w:rPr>
          <w:rFonts w:ascii="Microsoft JhengHei Light" w:eastAsia="Microsoft JhengHei Light"/>
          <w:b w:val="0"/>
          <w:spacing w:val="-2"/>
          <w:w w:val="95"/>
        </w:rPr>
        <w:t>+</w:t>
      </w:r>
      <w:r>
        <w:rPr>
          <w:spacing w:val="-2"/>
          <w:w w:val="95"/>
        </w:rPr>
        <w:t>预</w:t>
      </w:r>
      <w:r>
        <w:rPr>
          <w:spacing w:val="-2"/>
          <w:w w:val="95"/>
        </w:rPr>
        <w:t>付</w:t>
      </w:r>
      <w:r>
        <w:rPr>
          <w:spacing w:val="-2"/>
          <w:w w:val="95"/>
        </w:rPr>
        <w:t>金额</w:t>
      </w:r>
      <w:r>
        <w:rPr>
          <w:rFonts w:ascii="Microsoft JhengHei Light" w:eastAsia="Microsoft JhengHei Light"/>
          <w:b w:val="0"/>
          <w:spacing w:val="-2"/>
          <w:w w:val="95"/>
        </w:rPr>
        <w:t>+</w:t>
      </w:r>
      <w:r>
        <w:rPr>
          <w:spacing w:val="-2"/>
          <w:w w:val="95"/>
        </w:rPr>
        <w:t>联</w:t>
      </w:r>
      <w:r>
        <w:rPr>
          <w:spacing w:val="-2"/>
          <w:w w:val="95"/>
        </w:rPr>
        <w:t>系</w:t>
      </w:r>
      <w:r>
        <w:rPr>
          <w:spacing w:val="-2"/>
        </w:rPr>
        <w:t>地址</w:t>
      </w:r>
      <w:r>
        <w:rPr>
          <w:rFonts w:ascii="Microsoft JhengHei Light" w:eastAsia="Microsoft JhengHei Light"/>
          <w:b w:val="0"/>
          <w:spacing w:val="-2"/>
          <w:w w:val="95"/>
        </w:rPr>
        <w:t>+</w:t>
      </w:r>
      <w:r>
        <w:rPr>
          <w:spacing w:val="-2"/>
        </w:rPr>
        <w:t>住房用途</w:t>
      </w:r>
    </w:p>
    <w:p>
      <w:pPr>
        <w:pStyle w:val="BodyText"/>
        <w:spacing w:before="9"/>
        <w:rPr>
          <w:sz w:val="25"/>
        </w:rPr>
      </w:pPr>
    </w:p>
    <w:p>
      <w:pPr>
        <w:pStyle w:val="Heading3"/>
        <w:numPr>
          <w:ilvl w:val="0"/>
          <w:numId w:val="14"/>
        </w:numPr>
        <w:tabs>
          <w:tab w:pos="935" w:val="left" w:leader="none"/>
        </w:tabs>
        <w:spacing w:line="240" w:lineRule="auto" w:before="1" w:after="0"/>
        <w:ind w:left="934" w:right="0" w:hanging="635"/>
        <w:jc w:val="left"/>
      </w:pPr>
      <w:r>
        <w:rPr>
          <w:spacing w:val="-3"/>
        </w:rPr>
        <w:t>代领情况管理数据字典：</w:t>
      </w:r>
    </w:p>
    <w:p>
      <w:pPr>
        <w:pStyle w:val="BodyText"/>
        <w:spacing w:before="81"/>
        <w:ind w:left="720"/>
      </w:pPr>
      <w:r>
        <w:rPr>
          <w:spacing w:val="-2"/>
          <w:w w:val="95"/>
        </w:rPr>
        <w:t>代</w:t>
      </w:r>
      <w:r>
        <w:rPr>
          <w:spacing w:val="-2"/>
          <w:w w:val="95"/>
        </w:rPr>
        <w:t>领</w:t>
      </w:r>
      <w:r>
        <w:rPr>
          <w:spacing w:val="-2"/>
          <w:w w:val="95"/>
        </w:rPr>
        <w:t>情况</w:t>
      </w:r>
      <w:r>
        <w:rPr>
          <w:rFonts w:ascii="Microsoft JhengHei Light" w:eastAsia="Microsoft JhengHei Light"/>
          <w:b w:val="0"/>
          <w:spacing w:val="-2"/>
          <w:w w:val="95"/>
        </w:rPr>
        <w:t>=</w:t>
      </w:r>
      <w:r>
        <w:rPr>
          <w:spacing w:val="-2"/>
          <w:w w:val="95"/>
        </w:rPr>
        <w:t>项目</w:t>
      </w:r>
      <w:r>
        <w:rPr>
          <w:spacing w:val="-2"/>
          <w:w w:val="95"/>
        </w:rPr>
        <w:t>名</w:t>
      </w:r>
      <w:r>
        <w:rPr>
          <w:spacing w:val="-2"/>
          <w:w w:val="95"/>
        </w:rPr>
        <w:t>称</w:t>
      </w:r>
      <w:r>
        <w:rPr>
          <w:rFonts w:ascii="Microsoft JhengHei Light" w:eastAsia="Microsoft JhengHei Light"/>
          <w:b w:val="0"/>
          <w:spacing w:val="-2"/>
          <w:w w:val="95"/>
        </w:rPr>
        <w:t>+</w:t>
      </w:r>
      <w:r>
        <w:rPr>
          <w:spacing w:val="-2"/>
          <w:w w:val="95"/>
        </w:rPr>
        <w:t>内容</w:t>
      </w:r>
      <w:r>
        <w:rPr>
          <w:rFonts w:ascii="Microsoft JhengHei Light" w:eastAsia="Microsoft JhengHei Light"/>
          <w:b w:val="0"/>
          <w:spacing w:val="-2"/>
          <w:w w:val="95"/>
        </w:rPr>
        <w:t>+</w:t>
      </w:r>
      <w:r>
        <w:rPr>
          <w:spacing w:val="-2"/>
          <w:w w:val="95"/>
        </w:rPr>
        <w:t>委</w:t>
      </w:r>
      <w:r>
        <w:rPr>
          <w:spacing w:val="-2"/>
          <w:w w:val="95"/>
        </w:rPr>
        <w:t>托</w:t>
      </w:r>
      <w:r>
        <w:rPr>
          <w:spacing w:val="-2"/>
          <w:w w:val="95"/>
        </w:rPr>
        <w:t>人</w:t>
      </w:r>
      <w:r>
        <w:rPr>
          <w:rFonts w:ascii="Microsoft JhengHei Light" w:eastAsia="Microsoft JhengHei Light"/>
          <w:b w:val="0"/>
          <w:spacing w:val="-2"/>
          <w:w w:val="95"/>
        </w:rPr>
        <w:t>+</w:t>
      </w:r>
      <w:r>
        <w:rPr>
          <w:spacing w:val="-2"/>
          <w:w w:val="95"/>
        </w:rPr>
        <w:t>受</w:t>
      </w:r>
      <w:r>
        <w:rPr>
          <w:spacing w:val="-2"/>
          <w:w w:val="95"/>
        </w:rPr>
        <w:t>拖</w:t>
      </w:r>
      <w:r>
        <w:rPr>
          <w:spacing w:val="-2"/>
          <w:w w:val="95"/>
        </w:rPr>
        <w:t>人</w:t>
      </w:r>
      <w:r>
        <w:rPr>
          <w:rFonts w:ascii="Microsoft JhengHei Light" w:eastAsia="Microsoft JhengHei Light"/>
          <w:b w:val="0"/>
          <w:spacing w:val="-2"/>
          <w:w w:val="95"/>
        </w:rPr>
        <w:t>+</w:t>
      </w:r>
      <w:r>
        <w:rPr>
          <w:spacing w:val="-2"/>
          <w:w w:val="95"/>
        </w:rPr>
        <w:t>数量</w:t>
      </w:r>
      <w:r>
        <w:rPr>
          <w:rFonts w:ascii="Microsoft JhengHei Light" w:eastAsia="Microsoft JhengHei Light"/>
          <w:b w:val="0"/>
          <w:spacing w:val="-2"/>
          <w:w w:val="95"/>
        </w:rPr>
        <w:t>+</w:t>
      </w:r>
      <w:r>
        <w:rPr>
          <w:spacing w:val="-2"/>
          <w:w w:val="95"/>
        </w:rPr>
        <w:t>委</w:t>
      </w:r>
      <w:r>
        <w:rPr>
          <w:spacing w:val="-2"/>
          <w:w w:val="95"/>
        </w:rPr>
        <w:t>托</w:t>
      </w:r>
      <w:r>
        <w:rPr>
          <w:spacing w:val="-2"/>
          <w:w w:val="95"/>
        </w:rPr>
        <w:t>时间</w:t>
      </w:r>
      <w:r>
        <w:rPr>
          <w:rFonts w:ascii="Microsoft JhengHei Light" w:eastAsia="Microsoft JhengHei Light"/>
          <w:b w:val="0"/>
          <w:spacing w:val="-2"/>
          <w:w w:val="95"/>
        </w:rPr>
        <w:t>+</w:t>
      </w:r>
      <w:r>
        <w:rPr>
          <w:spacing w:val="-2"/>
          <w:w w:val="95"/>
        </w:rPr>
        <w:t>预计完成</w:t>
      </w:r>
      <w:r>
        <w:rPr>
          <w:spacing w:val="-2"/>
          <w:w w:val="95"/>
        </w:rPr>
        <w:t>时</w:t>
      </w:r>
      <w:r>
        <w:rPr>
          <w:spacing w:val="-2"/>
          <w:w w:val="95"/>
        </w:rPr>
        <w:t>间</w:t>
      </w:r>
      <w:r>
        <w:rPr>
          <w:rFonts w:ascii="Microsoft JhengHei Light" w:eastAsia="Microsoft JhengHei Light"/>
          <w:b w:val="0"/>
          <w:spacing w:val="-2"/>
          <w:w w:val="95"/>
        </w:rPr>
        <w:t>+</w:t>
      </w:r>
      <w:r>
        <w:rPr>
          <w:spacing w:val="-2"/>
          <w:w w:val="95"/>
        </w:rPr>
        <w:t>事件</w:t>
      </w:r>
      <w:r>
        <w:rPr>
          <w:spacing w:val="-2"/>
          <w:w w:val="95"/>
        </w:rPr>
        <w:t>说</w:t>
      </w:r>
      <w:r>
        <w:rPr>
          <w:spacing w:val="-10"/>
          <w:w w:val="95"/>
        </w:rPr>
        <w:t>明</w:t>
      </w:r>
    </w:p>
    <w:p>
      <w:pPr>
        <w:pStyle w:val="BodyText"/>
        <w:spacing w:before="17"/>
        <w:rPr>
          <w:sz w:val="29"/>
        </w:rPr>
      </w:pPr>
    </w:p>
    <w:p>
      <w:pPr>
        <w:pStyle w:val="Heading3"/>
        <w:numPr>
          <w:ilvl w:val="0"/>
          <w:numId w:val="14"/>
        </w:numPr>
        <w:tabs>
          <w:tab w:pos="935" w:val="left" w:leader="none"/>
        </w:tabs>
        <w:spacing w:line="240" w:lineRule="auto" w:before="0" w:after="0"/>
        <w:ind w:left="934" w:right="0" w:hanging="635"/>
        <w:jc w:val="left"/>
      </w:pPr>
      <w:r>
        <w:rPr>
          <w:spacing w:val="-3"/>
        </w:rPr>
        <w:t>代收情况管理数据字典：</w:t>
      </w:r>
    </w:p>
    <w:p>
      <w:pPr>
        <w:pStyle w:val="BodyText"/>
        <w:spacing w:before="82"/>
        <w:ind w:left="720"/>
      </w:pPr>
      <w:r>
        <w:rPr>
          <w:spacing w:val="-2"/>
          <w:w w:val="95"/>
        </w:rPr>
        <w:t>代</w:t>
      </w:r>
      <w:r>
        <w:rPr>
          <w:spacing w:val="-2"/>
          <w:w w:val="95"/>
        </w:rPr>
        <w:t>收</w:t>
      </w:r>
      <w:r>
        <w:rPr>
          <w:spacing w:val="-2"/>
          <w:w w:val="95"/>
        </w:rPr>
        <w:t>情况</w:t>
      </w:r>
      <w:r>
        <w:rPr>
          <w:rFonts w:ascii="Microsoft JhengHei Light" w:eastAsia="Microsoft JhengHei Light"/>
          <w:b w:val="0"/>
          <w:spacing w:val="-2"/>
          <w:w w:val="95"/>
        </w:rPr>
        <w:t>=</w:t>
      </w:r>
      <w:r>
        <w:rPr>
          <w:spacing w:val="-2"/>
          <w:w w:val="95"/>
        </w:rPr>
        <w:t>项目</w:t>
      </w:r>
      <w:r>
        <w:rPr>
          <w:spacing w:val="-2"/>
          <w:w w:val="95"/>
        </w:rPr>
        <w:t>名</w:t>
      </w:r>
      <w:r>
        <w:rPr>
          <w:spacing w:val="-2"/>
          <w:w w:val="95"/>
        </w:rPr>
        <w:t>称</w:t>
      </w:r>
      <w:r>
        <w:rPr>
          <w:rFonts w:ascii="Microsoft JhengHei Light" w:eastAsia="Microsoft JhengHei Light"/>
          <w:b w:val="0"/>
          <w:spacing w:val="-2"/>
          <w:w w:val="95"/>
        </w:rPr>
        <w:t>+</w:t>
      </w:r>
      <w:r>
        <w:rPr>
          <w:spacing w:val="-2"/>
          <w:w w:val="95"/>
        </w:rPr>
        <w:t>内容</w:t>
      </w:r>
      <w:r>
        <w:rPr>
          <w:rFonts w:ascii="Microsoft JhengHei Light" w:eastAsia="Microsoft JhengHei Light"/>
          <w:b w:val="0"/>
          <w:spacing w:val="-2"/>
          <w:w w:val="95"/>
        </w:rPr>
        <w:t>+</w:t>
      </w:r>
      <w:r>
        <w:rPr>
          <w:spacing w:val="-2"/>
          <w:w w:val="95"/>
        </w:rPr>
        <w:t>委</w:t>
      </w:r>
      <w:r>
        <w:rPr>
          <w:spacing w:val="-2"/>
          <w:w w:val="95"/>
        </w:rPr>
        <w:t>托</w:t>
      </w:r>
      <w:r>
        <w:rPr>
          <w:spacing w:val="-2"/>
          <w:w w:val="95"/>
        </w:rPr>
        <w:t>人</w:t>
      </w:r>
      <w:r>
        <w:rPr>
          <w:rFonts w:ascii="Microsoft JhengHei Light" w:eastAsia="Microsoft JhengHei Light"/>
          <w:b w:val="0"/>
          <w:spacing w:val="-2"/>
          <w:w w:val="95"/>
        </w:rPr>
        <w:t>+</w:t>
      </w:r>
      <w:r>
        <w:rPr>
          <w:spacing w:val="-2"/>
          <w:w w:val="95"/>
        </w:rPr>
        <w:t>受</w:t>
      </w:r>
      <w:r>
        <w:rPr>
          <w:spacing w:val="-2"/>
          <w:w w:val="95"/>
        </w:rPr>
        <w:t>拖</w:t>
      </w:r>
      <w:r>
        <w:rPr>
          <w:spacing w:val="-2"/>
          <w:w w:val="95"/>
        </w:rPr>
        <w:t>人</w:t>
      </w:r>
      <w:r>
        <w:rPr>
          <w:rFonts w:ascii="Microsoft JhengHei Light" w:eastAsia="Microsoft JhengHei Light"/>
          <w:b w:val="0"/>
          <w:spacing w:val="-2"/>
          <w:w w:val="95"/>
        </w:rPr>
        <w:t>+</w:t>
      </w:r>
      <w:r>
        <w:rPr>
          <w:spacing w:val="-2"/>
          <w:w w:val="95"/>
        </w:rPr>
        <w:t>数量</w:t>
      </w:r>
      <w:r>
        <w:rPr>
          <w:rFonts w:ascii="Microsoft JhengHei Light" w:eastAsia="Microsoft JhengHei Light"/>
          <w:b w:val="0"/>
          <w:spacing w:val="-2"/>
          <w:w w:val="95"/>
        </w:rPr>
        <w:t>+</w:t>
      </w:r>
      <w:r>
        <w:rPr>
          <w:spacing w:val="-2"/>
          <w:w w:val="95"/>
        </w:rPr>
        <w:t>委</w:t>
      </w:r>
      <w:r>
        <w:rPr>
          <w:spacing w:val="-2"/>
          <w:w w:val="95"/>
        </w:rPr>
        <w:t>托</w:t>
      </w:r>
      <w:r>
        <w:rPr>
          <w:spacing w:val="-2"/>
          <w:w w:val="95"/>
        </w:rPr>
        <w:t>时间</w:t>
      </w:r>
      <w:r>
        <w:rPr>
          <w:rFonts w:ascii="Microsoft JhengHei Light" w:eastAsia="Microsoft JhengHei Light"/>
          <w:b w:val="0"/>
          <w:spacing w:val="-2"/>
          <w:w w:val="95"/>
        </w:rPr>
        <w:t>+</w:t>
      </w:r>
      <w:r>
        <w:rPr>
          <w:spacing w:val="-2"/>
          <w:w w:val="95"/>
        </w:rPr>
        <w:t>预计完成</w:t>
      </w:r>
      <w:r>
        <w:rPr>
          <w:spacing w:val="-2"/>
          <w:w w:val="95"/>
        </w:rPr>
        <w:t>时</w:t>
      </w:r>
      <w:r>
        <w:rPr>
          <w:spacing w:val="-2"/>
          <w:w w:val="95"/>
        </w:rPr>
        <w:t>间</w:t>
      </w:r>
      <w:r>
        <w:rPr>
          <w:rFonts w:ascii="Microsoft JhengHei Light" w:eastAsia="Microsoft JhengHei Light"/>
          <w:b w:val="0"/>
          <w:spacing w:val="-2"/>
          <w:w w:val="95"/>
        </w:rPr>
        <w:t>+</w:t>
      </w:r>
      <w:r>
        <w:rPr>
          <w:spacing w:val="-2"/>
          <w:w w:val="95"/>
        </w:rPr>
        <w:t>事件</w:t>
      </w:r>
      <w:r>
        <w:rPr>
          <w:spacing w:val="-2"/>
          <w:w w:val="95"/>
        </w:rPr>
        <w:t>说</w:t>
      </w:r>
      <w:r>
        <w:rPr>
          <w:spacing w:val="-10"/>
          <w:w w:val="95"/>
        </w:rPr>
        <w:t>明</w:t>
      </w:r>
    </w:p>
    <w:p>
      <w:pPr>
        <w:pStyle w:val="BodyText"/>
        <w:spacing w:before="16"/>
        <w:rPr>
          <w:sz w:val="29"/>
        </w:rPr>
      </w:pPr>
    </w:p>
    <w:p>
      <w:pPr>
        <w:pStyle w:val="Heading3"/>
        <w:numPr>
          <w:ilvl w:val="0"/>
          <w:numId w:val="14"/>
        </w:numPr>
        <w:tabs>
          <w:tab w:pos="935" w:val="left" w:leader="none"/>
        </w:tabs>
        <w:spacing w:line="240" w:lineRule="auto" w:before="0" w:after="0"/>
        <w:ind w:left="934" w:right="0" w:hanging="635"/>
        <w:jc w:val="left"/>
      </w:pPr>
      <w:r>
        <w:rPr>
          <w:spacing w:val="-3"/>
        </w:rPr>
        <w:t>代缴情况管理数据字典:</w:t>
      </w:r>
    </w:p>
    <w:p>
      <w:pPr>
        <w:pStyle w:val="BodyText"/>
        <w:spacing w:before="82"/>
        <w:ind w:left="720"/>
      </w:pPr>
      <w:r>
        <w:rPr>
          <w:spacing w:val="-2"/>
          <w:w w:val="95"/>
        </w:rPr>
        <w:t>代</w:t>
      </w:r>
      <w:r>
        <w:rPr>
          <w:spacing w:val="-2"/>
          <w:w w:val="95"/>
        </w:rPr>
        <w:t>缴</w:t>
      </w:r>
      <w:r>
        <w:rPr>
          <w:spacing w:val="-2"/>
          <w:w w:val="95"/>
        </w:rPr>
        <w:t>情况</w:t>
      </w:r>
      <w:r>
        <w:rPr>
          <w:rFonts w:ascii="Microsoft JhengHei Light" w:eastAsia="Microsoft JhengHei Light"/>
          <w:b w:val="0"/>
          <w:spacing w:val="-2"/>
          <w:w w:val="95"/>
        </w:rPr>
        <w:t>=</w:t>
      </w:r>
      <w:r>
        <w:rPr>
          <w:spacing w:val="-2"/>
          <w:w w:val="95"/>
        </w:rPr>
        <w:t>项目</w:t>
      </w:r>
      <w:r>
        <w:rPr>
          <w:spacing w:val="-2"/>
          <w:w w:val="95"/>
        </w:rPr>
        <w:t>名</w:t>
      </w:r>
      <w:r>
        <w:rPr>
          <w:spacing w:val="-2"/>
          <w:w w:val="95"/>
        </w:rPr>
        <w:t>称</w:t>
      </w:r>
      <w:r>
        <w:rPr>
          <w:rFonts w:ascii="Microsoft JhengHei Light" w:eastAsia="Microsoft JhengHei Light"/>
          <w:b w:val="0"/>
          <w:spacing w:val="-2"/>
          <w:w w:val="95"/>
        </w:rPr>
        <w:t>+</w:t>
      </w:r>
      <w:r>
        <w:rPr>
          <w:spacing w:val="-2"/>
          <w:w w:val="95"/>
        </w:rPr>
        <w:t>内容</w:t>
      </w:r>
      <w:r>
        <w:rPr>
          <w:rFonts w:ascii="Microsoft JhengHei Light" w:eastAsia="Microsoft JhengHei Light"/>
          <w:b w:val="0"/>
          <w:spacing w:val="-2"/>
          <w:w w:val="95"/>
        </w:rPr>
        <w:t>+</w:t>
      </w:r>
      <w:r>
        <w:rPr>
          <w:spacing w:val="-2"/>
          <w:w w:val="95"/>
        </w:rPr>
        <w:t>委</w:t>
      </w:r>
      <w:r>
        <w:rPr>
          <w:spacing w:val="-2"/>
          <w:w w:val="95"/>
        </w:rPr>
        <w:t>托</w:t>
      </w:r>
      <w:r>
        <w:rPr>
          <w:spacing w:val="-2"/>
          <w:w w:val="95"/>
        </w:rPr>
        <w:t>人</w:t>
      </w:r>
      <w:r>
        <w:rPr>
          <w:rFonts w:ascii="Microsoft JhengHei Light" w:eastAsia="Microsoft JhengHei Light"/>
          <w:b w:val="0"/>
          <w:spacing w:val="-2"/>
          <w:w w:val="95"/>
        </w:rPr>
        <w:t>+</w:t>
      </w:r>
      <w:r>
        <w:rPr>
          <w:spacing w:val="-2"/>
          <w:w w:val="95"/>
        </w:rPr>
        <w:t>受</w:t>
      </w:r>
      <w:r>
        <w:rPr>
          <w:spacing w:val="-2"/>
          <w:w w:val="95"/>
        </w:rPr>
        <w:t>拖</w:t>
      </w:r>
      <w:r>
        <w:rPr>
          <w:spacing w:val="-2"/>
          <w:w w:val="95"/>
        </w:rPr>
        <w:t>人</w:t>
      </w:r>
      <w:r>
        <w:rPr>
          <w:rFonts w:ascii="Microsoft JhengHei Light" w:eastAsia="Microsoft JhengHei Light"/>
          <w:b w:val="0"/>
          <w:spacing w:val="-2"/>
          <w:w w:val="95"/>
        </w:rPr>
        <w:t>+</w:t>
      </w:r>
      <w:r>
        <w:rPr>
          <w:spacing w:val="-2"/>
          <w:w w:val="95"/>
        </w:rPr>
        <w:t>数量</w:t>
      </w:r>
      <w:r>
        <w:rPr>
          <w:rFonts w:ascii="Microsoft JhengHei Light" w:eastAsia="Microsoft JhengHei Light"/>
          <w:b w:val="0"/>
          <w:spacing w:val="-2"/>
          <w:w w:val="95"/>
        </w:rPr>
        <w:t>+</w:t>
      </w:r>
      <w:r>
        <w:rPr>
          <w:spacing w:val="-2"/>
          <w:w w:val="95"/>
        </w:rPr>
        <w:t>委</w:t>
      </w:r>
      <w:r>
        <w:rPr>
          <w:spacing w:val="-2"/>
          <w:w w:val="95"/>
        </w:rPr>
        <w:t>托</w:t>
      </w:r>
      <w:r>
        <w:rPr>
          <w:spacing w:val="-2"/>
          <w:w w:val="95"/>
        </w:rPr>
        <w:t>时间</w:t>
      </w:r>
      <w:r>
        <w:rPr>
          <w:rFonts w:ascii="Microsoft JhengHei Light" w:eastAsia="Microsoft JhengHei Light"/>
          <w:b w:val="0"/>
          <w:spacing w:val="-2"/>
          <w:w w:val="95"/>
        </w:rPr>
        <w:t>+</w:t>
      </w:r>
      <w:r>
        <w:rPr>
          <w:spacing w:val="-2"/>
          <w:w w:val="95"/>
        </w:rPr>
        <w:t>预计完成</w:t>
      </w:r>
      <w:r>
        <w:rPr>
          <w:spacing w:val="-2"/>
          <w:w w:val="95"/>
        </w:rPr>
        <w:t>时</w:t>
      </w:r>
      <w:r>
        <w:rPr>
          <w:spacing w:val="-2"/>
          <w:w w:val="95"/>
        </w:rPr>
        <w:t>间</w:t>
      </w:r>
      <w:r>
        <w:rPr>
          <w:rFonts w:ascii="Microsoft JhengHei Light" w:eastAsia="Microsoft JhengHei Light"/>
          <w:b w:val="0"/>
          <w:spacing w:val="-2"/>
          <w:w w:val="95"/>
        </w:rPr>
        <w:t>+</w:t>
      </w:r>
      <w:r>
        <w:rPr>
          <w:spacing w:val="-2"/>
          <w:w w:val="95"/>
        </w:rPr>
        <w:t>事件</w:t>
      </w:r>
      <w:r>
        <w:rPr>
          <w:spacing w:val="-2"/>
          <w:w w:val="95"/>
        </w:rPr>
        <w:t>说</w:t>
      </w:r>
      <w:r>
        <w:rPr>
          <w:spacing w:val="-10"/>
          <w:w w:val="95"/>
        </w:rPr>
        <w:t>明</w:t>
      </w:r>
    </w:p>
    <w:p>
      <w:pPr>
        <w:spacing w:after="0"/>
        <w:sectPr>
          <w:pgSz w:w="11910" w:h="16840"/>
          <w:pgMar w:header="0" w:footer="1199" w:top="1460" w:bottom="1380" w:left="1500" w:right="1500"/>
        </w:sectPr>
      </w:pPr>
    </w:p>
    <w:p>
      <w:pPr>
        <w:pStyle w:val="Heading3"/>
        <w:numPr>
          <w:ilvl w:val="0"/>
          <w:numId w:val="14"/>
        </w:numPr>
        <w:tabs>
          <w:tab w:pos="935" w:val="left" w:leader="none"/>
        </w:tabs>
        <w:spacing w:line="240" w:lineRule="auto" w:before="0" w:after="0"/>
        <w:ind w:left="934" w:right="0" w:hanging="635"/>
        <w:jc w:val="left"/>
      </w:pPr>
      <w:r>
        <w:rPr>
          <w:spacing w:val="-3"/>
        </w:rPr>
        <w:t>服务目录一览表管理数据字典:</w:t>
      </w:r>
    </w:p>
    <w:p>
      <w:pPr>
        <w:pStyle w:val="BodyText"/>
        <w:spacing w:before="81"/>
        <w:ind w:left="720"/>
      </w:pPr>
      <w:r>
        <w:rPr>
          <w:w w:val="95"/>
        </w:rPr>
        <w:t>服</w:t>
      </w:r>
      <w:r>
        <w:rPr>
          <w:w w:val="95"/>
        </w:rPr>
        <w:t>务</w:t>
      </w:r>
      <w:r>
        <w:rPr>
          <w:w w:val="95"/>
        </w:rPr>
        <w:t>目录</w:t>
      </w:r>
      <w:r>
        <w:rPr>
          <w:rFonts w:ascii="Microsoft JhengHei Light" w:eastAsia="Microsoft JhengHei Light"/>
          <w:b w:val="0"/>
          <w:w w:val="95"/>
        </w:rPr>
        <w:t>=</w:t>
      </w:r>
      <w:r>
        <w:rPr>
          <w:w w:val="95"/>
        </w:rPr>
        <w:t>服务</w:t>
      </w:r>
      <w:r>
        <w:rPr>
          <w:w w:val="95"/>
        </w:rPr>
        <w:t>编</w:t>
      </w:r>
      <w:r>
        <w:rPr>
          <w:w w:val="95"/>
        </w:rPr>
        <w:t>号</w:t>
      </w:r>
      <w:r>
        <w:rPr>
          <w:rFonts w:ascii="Microsoft JhengHei Light" w:eastAsia="Microsoft JhengHei Light"/>
          <w:b w:val="0"/>
          <w:w w:val="95"/>
        </w:rPr>
        <w:t>+</w:t>
      </w:r>
      <w:r>
        <w:rPr>
          <w:w w:val="95"/>
        </w:rPr>
        <w:t>服务</w:t>
      </w:r>
      <w:r>
        <w:rPr>
          <w:w w:val="95"/>
        </w:rPr>
        <w:t>名</w:t>
      </w:r>
      <w:r>
        <w:rPr>
          <w:w w:val="95"/>
        </w:rPr>
        <w:t>称</w:t>
      </w:r>
      <w:r>
        <w:rPr>
          <w:rFonts w:ascii="Microsoft JhengHei Light" w:eastAsia="Microsoft JhengHei Light"/>
          <w:b w:val="0"/>
          <w:w w:val="95"/>
        </w:rPr>
        <w:t>+</w:t>
      </w:r>
      <w:r>
        <w:rPr>
          <w:w w:val="95"/>
        </w:rPr>
        <w:t>服务</w:t>
      </w:r>
      <w:r>
        <w:rPr>
          <w:w w:val="95"/>
        </w:rPr>
        <w:t>时</w:t>
      </w:r>
      <w:r>
        <w:rPr>
          <w:w w:val="95"/>
        </w:rPr>
        <w:t>间</w:t>
      </w:r>
      <w:r>
        <w:rPr>
          <w:rFonts w:ascii="Microsoft JhengHei Light" w:eastAsia="Microsoft JhengHei Light"/>
          <w:b w:val="0"/>
          <w:w w:val="95"/>
        </w:rPr>
        <w:t>+</w:t>
      </w:r>
      <w:r>
        <w:rPr>
          <w:w w:val="95"/>
        </w:rPr>
        <w:t>服务内容</w:t>
      </w:r>
      <w:r>
        <w:rPr>
          <w:rFonts w:ascii="Microsoft JhengHei Light" w:eastAsia="Microsoft JhengHei Light"/>
          <w:b w:val="0"/>
          <w:w w:val="95"/>
        </w:rPr>
        <w:t>+</w:t>
      </w:r>
      <w:r>
        <w:rPr>
          <w:w w:val="95"/>
        </w:rPr>
        <w:t>服</w:t>
      </w:r>
      <w:r>
        <w:rPr>
          <w:w w:val="95"/>
        </w:rPr>
        <w:t>务</w:t>
      </w:r>
      <w:r>
        <w:rPr>
          <w:spacing w:val="-5"/>
          <w:w w:val="95"/>
        </w:rPr>
        <w:t>类别</w:t>
      </w:r>
    </w:p>
    <w:p>
      <w:pPr>
        <w:pStyle w:val="BodyText"/>
        <w:spacing w:before="17"/>
        <w:rPr>
          <w:sz w:val="29"/>
        </w:rPr>
      </w:pPr>
    </w:p>
    <w:p>
      <w:pPr>
        <w:pStyle w:val="Heading3"/>
        <w:numPr>
          <w:ilvl w:val="0"/>
          <w:numId w:val="14"/>
        </w:numPr>
        <w:tabs>
          <w:tab w:pos="935" w:val="left" w:leader="none"/>
        </w:tabs>
        <w:spacing w:line="240" w:lineRule="auto" w:before="0" w:after="0"/>
        <w:ind w:left="934" w:right="0" w:hanging="635"/>
        <w:jc w:val="left"/>
      </w:pPr>
      <w:r>
        <w:rPr>
          <w:spacing w:val="-2"/>
        </w:rPr>
        <w:t>人事管理数据字典:</w:t>
      </w:r>
    </w:p>
    <w:p>
      <w:pPr>
        <w:pStyle w:val="BodyText"/>
        <w:spacing w:before="82"/>
        <w:ind w:left="720"/>
      </w:pPr>
      <w:r>
        <w:rPr>
          <w:w w:val="90"/>
        </w:rPr>
        <w:t>人</w:t>
      </w:r>
      <w:r>
        <w:rPr>
          <w:w w:val="90"/>
        </w:rPr>
        <w:t>事</w:t>
      </w:r>
      <w:r>
        <w:rPr>
          <w:w w:val="90"/>
        </w:rPr>
        <w:t>资料</w:t>
      </w:r>
      <w:r>
        <w:rPr>
          <w:rFonts w:ascii="Microsoft JhengHei Light" w:eastAsia="Microsoft JhengHei Light"/>
          <w:b w:val="0"/>
          <w:w w:val="90"/>
        </w:rPr>
        <w:t>=</w:t>
      </w:r>
      <w:r>
        <w:rPr>
          <w:w w:val="90"/>
        </w:rPr>
        <w:t>姓</w:t>
      </w:r>
      <w:r>
        <w:rPr>
          <w:w w:val="90"/>
        </w:rPr>
        <w:t>名</w:t>
      </w:r>
      <w:r>
        <w:rPr>
          <w:rFonts w:ascii="Microsoft JhengHei Light" w:eastAsia="Microsoft JhengHei Light"/>
          <w:b w:val="0"/>
          <w:w w:val="90"/>
        </w:rPr>
        <w:t>+</w:t>
      </w:r>
      <w:r>
        <w:rPr>
          <w:w w:val="90"/>
        </w:rPr>
        <w:t>年龄</w:t>
      </w:r>
      <w:r>
        <w:rPr>
          <w:rFonts w:ascii="Microsoft JhengHei Light" w:eastAsia="Microsoft JhengHei Light"/>
          <w:b w:val="0"/>
          <w:w w:val="90"/>
        </w:rPr>
        <w:t>+</w:t>
      </w:r>
      <w:r>
        <w:rPr>
          <w:w w:val="90"/>
        </w:rPr>
        <w:t>性</w:t>
      </w:r>
      <w:r>
        <w:rPr>
          <w:w w:val="90"/>
        </w:rPr>
        <w:t>别</w:t>
      </w:r>
      <w:r>
        <w:rPr>
          <w:rFonts w:ascii="Microsoft JhengHei Light" w:eastAsia="Microsoft JhengHei Light"/>
          <w:b w:val="0"/>
          <w:w w:val="90"/>
        </w:rPr>
        <w:t>+</w:t>
      </w:r>
      <w:r>
        <w:rPr>
          <w:w w:val="90"/>
        </w:rPr>
        <w:t>文</w:t>
      </w:r>
      <w:r>
        <w:rPr>
          <w:w w:val="90"/>
        </w:rPr>
        <w:t>件</w:t>
      </w:r>
      <w:r>
        <w:rPr>
          <w:rFonts w:ascii="Microsoft JhengHei Light" w:eastAsia="Microsoft JhengHei Light"/>
          <w:b w:val="0"/>
          <w:w w:val="90"/>
        </w:rPr>
        <w:t>+</w:t>
      </w:r>
      <w:r>
        <w:rPr>
          <w:w w:val="90"/>
        </w:rPr>
        <w:t>联系地址</w:t>
      </w:r>
      <w:r>
        <w:rPr>
          <w:rFonts w:ascii="Microsoft JhengHei Light" w:eastAsia="Microsoft JhengHei Light"/>
          <w:b w:val="0"/>
          <w:w w:val="90"/>
        </w:rPr>
        <w:t>+</w:t>
      </w:r>
      <w:r>
        <w:rPr>
          <w:w w:val="90"/>
        </w:rPr>
        <w:t>联系</w:t>
      </w:r>
      <w:r>
        <w:rPr>
          <w:w w:val="90"/>
        </w:rPr>
        <w:t>电</w:t>
      </w:r>
      <w:r>
        <w:rPr>
          <w:w w:val="90"/>
        </w:rPr>
        <w:t>话</w:t>
      </w:r>
      <w:r>
        <w:rPr>
          <w:rFonts w:ascii="Microsoft JhengHei Light" w:eastAsia="Microsoft JhengHei Light"/>
          <w:b w:val="0"/>
          <w:w w:val="90"/>
        </w:rPr>
        <w:t>+</w:t>
      </w:r>
      <w:r>
        <w:rPr>
          <w:w w:val="90"/>
        </w:rPr>
        <w:t>文</w:t>
      </w:r>
      <w:r>
        <w:rPr>
          <w:w w:val="90"/>
        </w:rPr>
        <w:t>凭</w:t>
      </w:r>
      <w:r>
        <w:rPr>
          <w:rFonts w:ascii="Microsoft JhengHei Light" w:eastAsia="Microsoft JhengHei Light"/>
          <w:b w:val="0"/>
          <w:w w:val="90"/>
        </w:rPr>
        <w:t>+</w:t>
      </w:r>
      <w:r>
        <w:rPr>
          <w:w w:val="90"/>
        </w:rPr>
        <w:t>职</w:t>
      </w:r>
      <w:r>
        <w:rPr>
          <w:spacing w:val="-10"/>
          <w:w w:val="90"/>
        </w:rPr>
        <w:t>务</w:t>
      </w:r>
    </w:p>
    <w:p>
      <w:pPr>
        <w:pStyle w:val="BodyText"/>
        <w:spacing w:before="16"/>
        <w:rPr>
          <w:sz w:val="29"/>
        </w:rPr>
      </w:pPr>
    </w:p>
    <w:p>
      <w:pPr>
        <w:pStyle w:val="Heading3"/>
        <w:numPr>
          <w:ilvl w:val="0"/>
          <w:numId w:val="14"/>
        </w:numPr>
        <w:tabs>
          <w:tab w:pos="935" w:val="left" w:leader="none"/>
        </w:tabs>
        <w:spacing w:line="240" w:lineRule="auto" w:before="0" w:after="0"/>
        <w:ind w:left="934" w:right="0" w:hanging="635"/>
        <w:jc w:val="left"/>
      </w:pPr>
      <w:r>
        <w:rPr>
          <w:spacing w:val="-2"/>
        </w:rPr>
        <w:t>差勤管理数据字典:</w:t>
      </w:r>
    </w:p>
    <w:p>
      <w:pPr>
        <w:pStyle w:val="BodyText"/>
        <w:spacing w:before="82"/>
        <w:ind w:left="720"/>
      </w:pPr>
      <w:r>
        <w:rPr>
          <w:w w:val="95"/>
        </w:rPr>
        <w:t>差</w:t>
      </w:r>
      <w:r>
        <w:rPr>
          <w:w w:val="95"/>
        </w:rPr>
        <w:t>勤</w:t>
      </w:r>
      <w:r>
        <w:rPr>
          <w:w w:val="95"/>
        </w:rPr>
        <w:t>情况</w:t>
      </w:r>
      <w:r>
        <w:rPr>
          <w:rFonts w:ascii="Microsoft JhengHei Light" w:eastAsia="Microsoft JhengHei Light"/>
          <w:b w:val="0"/>
          <w:w w:val="95"/>
        </w:rPr>
        <w:t>=</w:t>
      </w:r>
      <w:r>
        <w:rPr>
          <w:w w:val="95"/>
        </w:rPr>
        <w:t>差假记录登</w:t>
      </w:r>
      <w:r>
        <w:rPr>
          <w:w w:val="95"/>
        </w:rPr>
        <w:t>记</w:t>
      </w:r>
      <w:r>
        <w:rPr>
          <w:w w:val="95"/>
        </w:rPr>
        <w:t>表</w:t>
      </w:r>
      <w:r>
        <w:rPr>
          <w:rFonts w:ascii="Microsoft JhengHei Light" w:eastAsia="Microsoft JhengHei Light"/>
          <w:b w:val="0"/>
          <w:w w:val="95"/>
        </w:rPr>
        <w:t>+</w:t>
      </w:r>
      <w:r>
        <w:rPr>
          <w:w w:val="95"/>
        </w:rPr>
        <w:t>差假记录统计表</w:t>
      </w:r>
      <w:r>
        <w:rPr>
          <w:rFonts w:ascii="Microsoft JhengHei Light" w:eastAsia="Microsoft JhengHei Light"/>
          <w:b w:val="0"/>
          <w:w w:val="95"/>
        </w:rPr>
        <w:t>+</w:t>
      </w:r>
      <w:r>
        <w:rPr>
          <w:w w:val="95"/>
        </w:rPr>
        <w:t>排班表</w:t>
      </w:r>
      <w:r>
        <w:rPr>
          <w:rFonts w:ascii="Microsoft JhengHei Light" w:eastAsia="Microsoft JhengHei Light"/>
          <w:b w:val="0"/>
          <w:w w:val="95"/>
        </w:rPr>
        <w:t>+</w:t>
      </w:r>
      <w:r>
        <w:rPr>
          <w:w w:val="95"/>
        </w:rPr>
        <w:t>工</w:t>
      </w:r>
      <w:r>
        <w:rPr>
          <w:w w:val="95"/>
        </w:rPr>
        <w:t>作</w:t>
      </w:r>
      <w:r>
        <w:rPr>
          <w:w w:val="95"/>
        </w:rPr>
        <w:t>任务表</w:t>
      </w:r>
      <w:r>
        <w:rPr>
          <w:rFonts w:ascii="Microsoft JhengHei Light" w:eastAsia="Microsoft JhengHei Light"/>
          <w:b w:val="0"/>
          <w:w w:val="95"/>
        </w:rPr>
        <w:t>+</w:t>
      </w:r>
      <w:r>
        <w:rPr>
          <w:w w:val="95"/>
        </w:rPr>
        <w:t>加</w:t>
      </w:r>
      <w:r>
        <w:rPr>
          <w:w w:val="95"/>
        </w:rPr>
        <w:t>班</w:t>
      </w:r>
      <w:r>
        <w:rPr>
          <w:spacing w:val="-10"/>
          <w:w w:val="95"/>
        </w:rPr>
        <w:t>表</w:t>
      </w:r>
    </w:p>
    <w:p>
      <w:pPr>
        <w:pStyle w:val="BodyText"/>
        <w:spacing w:line="290" w:lineRule="auto" w:before="82"/>
        <w:ind w:left="719" w:right="1255"/>
      </w:pPr>
      <w:r>
        <w:rPr>
          <w:spacing w:val="-2"/>
          <w:w w:val="95"/>
        </w:rPr>
        <w:t>差</w:t>
      </w:r>
      <w:r>
        <w:rPr>
          <w:spacing w:val="-2"/>
          <w:w w:val="95"/>
        </w:rPr>
        <w:t>假</w:t>
      </w:r>
      <w:r>
        <w:rPr>
          <w:spacing w:val="-2"/>
          <w:w w:val="95"/>
        </w:rPr>
        <w:t>启示登记表＝姓名</w:t>
      </w:r>
      <w:r>
        <w:rPr>
          <w:rFonts w:ascii="Microsoft JhengHei Light" w:eastAsia="Microsoft JhengHei Light"/>
          <w:b w:val="0"/>
          <w:spacing w:val="-2"/>
          <w:w w:val="95"/>
        </w:rPr>
        <w:t>+</w:t>
      </w:r>
      <w:r>
        <w:rPr>
          <w:spacing w:val="-2"/>
          <w:w w:val="95"/>
        </w:rPr>
        <w:t>年龄</w:t>
      </w:r>
      <w:r>
        <w:rPr>
          <w:rFonts w:ascii="Microsoft JhengHei Light" w:eastAsia="Microsoft JhengHei Light"/>
          <w:b w:val="0"/>
          <w:spacing w:val="-2"/>
          <w:w w:val="95"/>
        </w:rPr>
        <w:t>+</w:t>
      </w:r>
      <w:r>
        <w:rPr>
          <w:spacing w:val="-2"/>
          <w:w w:val="95"/>
        </w:rPr>
        <w:t>所属部门</w:t>
      </w:r>
      <w:r>
        <w:rPr>
          <w:rFonts w:ascii="Microsoft JhengHei Light" w:eastAsia="Microsoft JhengHei Light"/>
          <w:b w:val="0"/>
          <w:spacing w:val="-2"/>
          <w:w w:val="95"/>
        </w:rPr>
        <w:t>+</w:t>
      </w:r>
      <w:r>
        <w:rPr>
          <w:spacing w:val="-2"/>
          <w:w w:val="95"/>
        </w:rPr>
        <w:t>差假时间</w:t>
      </w:r>
      <w:r>
        <w:rPr>
          <w:rFonts w:ascii="Microsoft JhengHei Light" w:eastAsia="Microsoft JhengHei Light"/>
          <w:b w:val="0"/>
          <w:spacing w:val="-2"/>
          <w:w w:val="95"/>
        </w:rPr>
        <w:t>+</w:t>
      </w:r>
      <w:r>
        <w:rPr>
          <w:spacing w:val="-2"/>
          <w:w w:val="95"/>
        </w:rPr>
        <w:t>差</w:t>
      </w:r>
      <w:r>
        <w:rPr>
          <w:spacing w:val="-2"/>
          <w:w w:val="95"/>
        </w:rPr>
        <w:t>假</w:t>
      </w:r>
      <w:r>
        <w:rPr>
          <w:spacing w:val="-2"/>
          <w:w w:val="95"/>
        </w:rPr>
        <w:t>天</w:t>
      </w:r>
      <w:r>
        <w:rPr>
          <w:spacing w:val="-2"/>
          <w:w w:val="95"/>
        </w:rPr>
        <w:t>数</w:t>
      </w:r>
      <w:r>
        <w:rPr>
          <w:rFonts w:ascii="Microsoft JhengHei Light" w:eastAsia="Microsoft JhengHei Light"/>
          <w:b w:val="0"/>
          <w:spacing w:val="-2"/>
          <w:w w:val="95"/>
        </w:rPr>
        <w:t>+</w:t>
      </w:r>
      <w:r>
        <w:rPr>
          <w:spacing w:val="-2"/>
          <w:w w:val="95"/>
        </w:rPr>
        <w:t>差假原因</w:t>
      </w:r>
      <w:r>
        <w:rPr>
          <w:rFonts w:ascii="Microsoft JhengHei Light" w:eastAsia="Microsoft JhengHei Light"/>
          <w:b w:val="0"/>
          <w:spacing w:val="-2"/>
          <w:w w:val="95"/>
        </w:rPr>
        <w:t>+</w:t>
      </w:r>
      <w:r>
        <w:rPr>
          <w:spacing w:val="-2"/>
          <w:w w:val="95"/>
        </w:rPr>
        <w:t>备</w:t>
      </w:r>
      <w:r>
        <w:rPr>
          <w:spacing w:val="-2"/>
          <w:w w:val="95"/>
        </w:rPr>
        <w:t>注</w:t>
      </w:r>
      <w:r>
        <w:rPr>
          <w:spacing w:val="-2"/>
          <w:w w:val="95"/>
        </w:rPr>
        <w:t>差</w:t>
      </w:r>
      <w:r>
        <w:rPr>
          <w:spacing w:val="-2"/>
          <w:w w:val="95"/>
        </w:rPr>
        <w:t>假</w:t>
      </w:r>
      <w:r>
        <w:rPr>
          <w:spacing w:val="-2"/>
          <w:w w:val="95"/>
        </w:rPr>
        <w:t>记录统计表＝星期一</w:t>
      </w:r>
      <w:r>
        <w:rPr>
          <w:rFonts w:ascii="Microsoft JhengHei Light" w:eastAsia="Microsoft JhengHei Light"/>
          <w:b w:val="0"/>
          <w:spacing w:val="-2"/>
          <w:w w:val="95"/>
        </w:rPr>
        <w:t>+</w:t>
      </w:r>
      <w:r>
        <w:rPr>
          <w:spacing w:val="-2"/>
          <w:w w:val="95"/>
        </w:rPr>
        <w:t>星</w:t>
      </w:r>
      <w:r>
        <w:rPr>
          <w:spacing w:val="-2"/>
          <w:w w:val="95"/>
        </w:rPr>
        <w:t>期</w:t>
      </w:r>
      <w:r>
        <w:rPr>
          <w:spacing w:val="-2"/>
          <w:w w:val="95"/>
        </w:rPr>
        <w:t>二</w:t>
      </w:r>
      <w:r>
        <w:rPr>
          <w:rFonts w:ascii="Microsoft JhengHei Light" w:eastAsia="Microsoft JhengHei Light"/>
          <w:b w:val="0"/>
          <w:spacing w:val="-2"/>
          <w:w w:val="95"/>
        </w:rPr>
        <w:t>+</w:t>
      </w:r>
      <w:r>
        <w:rPr>
          <w:spacing w:val="-2"/>
          <w:w w:val="95"/>
        </w:rPr>
        <w:t>星</w:t>
      </w:r>
      <w:r>
        <w:rPr>
          <w:spacing w:val="-2"/>
          <w:w w:val="95"/>
        </w:rPr>
        <w:t>期</w:t>
      </w:r>
      <w:r>
        <w:rPr>
          <w:spacing w:val="-2"/>
          <w:w w:val="95"/>
        </w:rPr>
        <w:t>三</w:t>
      </w:r>
      <w:r>
        <w:rPr>
          <w:rFonts w:ascii="Microsoft JhengHei Light" w:eastAsia="Microsoft JhengHei Light"/>
          <w:b w:val="0"/>
          <w:spacing w:val="-2"/>
          <w:w w:val="95"/>
        </w:rPr>
        <w:t>+</w:t>
      </w:r>
      <w:r>
        <w:rPr>
          <w:spacing w:val="-2"/>
          <w:w w:val="95"/>
        </w:rPr>
        <w:t>星期四</w:t>
      </w:r>
      <w:r>
        <w:rPr>
          <w:rFonts w:ascii="Microsoft JhengHei Light" w:eastAsia="Microsoft JhengHei Light"/>
          <w:b w:val="0"/>
          <w:spacing w:val="-2"/>
          <w:w w:val="95"/>
        </w:rPr>
        <w:t>+</w:t>
      </w:r>
      <w:r>
        <w:rPr>
          <w:spacing w:val="-2"/>
          <w:w w:val="95"/>
        </w:rPr>
        <w:t>星</w:t>
      </w:r>
      <w:r>
        <w:rPr>
          <w:spacing w:val="-2"/>
          <w:w w:val="95"/>
        </w:rPr>
        <w:t>期</w:t>
      </w:r>
      <w:r>
        <w:rPr>
          <w:spacing w:val="-2"/>
          <w:w w:val="95"/>
        </w:rPr>
        <w:t>五</w:t>
      </w:r>
      <w:r>
        <w:rPr>
          <w:rFonts w:ascii="Microsoft JhengHei Light" w:eastAsia="Microsoft JhengHei Light"/>
          <w:b w:val="0"/>
          <w:spacing w:val="-2"/>
          <w:w w:val="95"/>
        </w:rPr>
        <w:t>+</w:t>
      </w:r>
      <w:r>
        <w:rPr>
          <w:spacing w:val="-2"/>
          <w:w w:val="95"/>
        </w:rPr>
        <w:t>星期六</w:t>
      </w:r>
      <w:r>
        <w:rPr>
          <w:rFonts w:ascii="Microsoft JhengHei Light" w:eastAsia="Microsoft JhengHei Light"/>
          <w:b w:val="0"/>
          <w:spacing w:val="-2"/>
          <w:w w:val="95"/>
        </w:rPr>
        <w:t>+</w:t>
      </w:r>
      <w:r>
        <w:rPr>
          <w:spacing w:val="-2"/>
          <w:w w:val="95"/>
        </w:rPr>
        <w:t>星</w:t>
      </w:r>
      <w:r>
        <w:rPr>
          <w:spacing w:val="-2"/>
          <w:w w:val="95"/>
        </w:rPr>
        <w:t>期</w:t>
      </w:r>
      <w:r>
        <w:rPr>
          <w:spacing w:val="-2"/>
          <w:w w:val="95"/>
        </w:rPr>
        <w:t>天</w:t>
      </w:r>
      <w:r>
        <w:rPr>
          <w:spacing w:val="80"/>
        </w:rPr>
        <w:t>  </w:t>
      </w:r>
      <w:r>
        <w:rPr>
          <w:spacing w:val="-2"/>
        </w:rPr>
        <w:t>排班表＝早班</w:t>
      </w:r>
      <w:r>
        <w:rPr>
          <w:rFonts w:ascii="Microsoft JhengHei Light" w:eastAsia="Microsoft JhengHei Light"/>
          <w:b w:val="0"/>
          <w:spacing w:val="-2"/>
        </w:rPr>
        <w:t>+</w:t>
      </w:r>
      <w:r>
        <w:rPr>
          <w:spacing w:val="-2"/>
        </w:rPr>
        <w:t>白天</w:t>
      </w:r>
      <w:r>
        <w:rPr>
          <w:rFonts w:ascii="Microsoft JhengHei Light" w:eastAsia="Microsoft JhengHei Light"/>
          <w:b w:val="0"/>
          <w:spacing w:val="-2"/>
        </w:rPr>
        <w:t>+</w:t>
      </w:r>
      <w:r>
        <w:rPr>
          <w:spacing w:val="-2"/>
        </w:rPr>
        <w:t>夜班</w:t>
      </w:r>
    </w:p>
    <w:p>
      <w:pPr>
        <w:pStyle w:val="BodyText"/>
        <w:spacing w:before="2"/>
        <w:ind w:left="720"/>
      </w:pPr>
      <w:r>
        <w:rPr>
          <w:spacing w:val="-2"/>
          <w:w w:val="95"/>
        </w:rPr>
        <w:t>工</w:t>
      </w:r>
      <w:r>
        <w:rPr>
          <w:spacing w:val="-2"/>
          <w:w w:val="95"/>
        </w:rPr>
        <w:t>作</w:t>
      </w:r>
      <w:r>
        <w:rPr>
          <w:spacing w:val="-2"/>
          <w:w w:val="95"/>
        </w:rPr>
        <w:t>任务表＝姓名</w:t>
      </w:r>
      <w:r>
        <w:rPr>
          <w:rFonts w:ascii="Microsoft JhengHei Light" w:eastAsia="Microsoft JhengHei Light"/>
          <w:b w:val="0"/>
          <w:spacing w:val="-2"/>
          <w:w w:val="95"/>
        </w:rPr>
        <w:t>+</w:t>
      </w:r>
      <w:r>
        <w:rPr>
          <w:spacing w:val="-2"/>
          <w:w w:val="95"/>
        </w:rPr>
        <w:t>性</w:t>
      </w:r>
      <w:r>
        <w:rPr>
          <w:spacing w:val="-2"/>
          <w:w w:val="95"/>
        </w:rPr>
        <w:t>别</w:t>
      </w:r>
      <w:r>
        <w:rPr>
          <w:rFonts w:ascii="Microsoft JhengHei Light" w:eastAsia="Microsoft JhengHei Light"/>
          <w:b w:val="0"/>
          <w:spacing w:val="-2"/>
          <w:w w:val="95"/>
        </w:rPr>
        <w:t>+</w:t>
      </w:r>
      <w:r>
        <w:rPr>
          <w:spacing w:val="-2"/>
          <w:w w:val="95"/>
        </w:rPr>
        <w:t>年</w:t>
      </w:r>
      <w:r>
        <w:rPr>
          <w:spacing w:val="-2"/>
          <w:w w:val="95"/>
        </w:rPr>
        <w:t>龄</w:t>
      </w:r>
      <w:r>
        <w:rPr>
          <w:rFonts w:ascii="Microsoft JhengHei Light" w:eastAsia="Microsoft JhengHei Light"/>
          <w:b w:val="0"/>
          <w:spacing w:val="-2"/>
          <w:w w:val="95"/>
        </w:rPr>
        <w:t>+</w:t>
      </w:r>
      <w:r>
        <w:rPr>
          <w:spacing w:val="-2"/>
          <w:w w:val="95"/>
        </w:rPr>
        <w:t>任</w:t>
      </w:r>
      <w:r>
        <w:rPr>
          <w:spacing w:val="-2"/>
          <w:w w:val="95"/>
        </w:rPr>
        <w:t>务</w:t>
      </w:r>
      <w:r>
        <w:rPr>
          <w:rFonts w:ascii="Microsoft JhengHei Light" w:eastAsia="Microsoft JhengHei Light"/>
          <w:b w:val="0"/>
          <w:spacing w:val="-2"/>
          <w:w w:val="95"/>
        </w:rPr>
        <w:t>+</w:t>
      </w:r>
      <w:r>
        <w:rPr>
          <w:spacing w:val="-2"/>
          <w:w w:val="95"/>
        </w:rPr>
        <w:t>时</w:t>
      </w:r>
      <w:r>
        <w:rPr>
          <w:spacing w:val="-10"/>
          <w:w w:val="95"/>
        </w:rPr>
        <w:t>间</w:t>
      </w:r>
    </w:p>
    <w:p>
      <w:pPr>
        <w:pStyle w:val="BodyText"/>
        <w:spacing w:before="82"/>
        <w:ind w:left="721"/>
      </w:pPr>
      <w:r>
        <w:rPr>
          <w:w w:val="95"/>
        </w:rPr>
        <w:t>加</w:t>
      </w:r>
      <w:r>
        <w:rPr>
          <w:w w:val="95"/>
        </w:rPr>
        <w:t>班</w:t>
      </w:r>
      <w:r>
        <w:rPr>
          <w:w w:val="95"/>
        </w:rPr>
        <w:t>表＝性别</w:t>
      </w:r>
      <w:r>
        <w:rPr>
          <w:rFonts w:ascii="Microsoft JhengHei Light" w:eastAsia="Microsoft JhengHei Light"/>
          <w:b w:val="0"/>
          <w:w w:val="95"/>
        </w:rPr>
        <w:t>+</w:t>
      </w:r>
      <w:r>
        <w:rPr>
          <w:w w:val="95"/>
        </w:rPr>
        <w:t>年</w:t>
      </w:r>
      <w:r>
        <w:rPr>
          <w:w w:val="95"/>
        </w:rPr>
        <w:t>龄</w:t>
      </w:r>
      <w:r>
        <w:rPr>
          <w:rFonts w:ascii="Microsoft JhengHei Light" w:eastAsia="Microsoft JhengHei Light"/>
          <w:b w:val="0"/>
          <w:w w:val="95"/>
        </w:rPr>
        <w:t>+</w:t>
      </w:r>
      <w:r>
        <w:rPr>
          <w:w w:val="95"/>
        </w:rPr>
        <w:t>所属</w:t>
      </w:r>
      <w:r>
        <w:rPr>
          <w:w w:val="95"/>
        </w:rPr>
        <w:t>部</w:t>
      </w:r>
      <w:r>
        <w:rPr>
          <w:w w:val="95"/>
        </w:rPr>
        <w:t>门</w:t>
      </w:r>
      <w:r>
        <w:rPr>
          <w:rFonts w:ascii="Microsoft JhengHei Light" w:eastAsia="Microsoft JhengHei Light"/>
          <w:b w:val="0"/>
          <w:w w:val="95"/>
        </w:rPr>
        <w:t>+</w:t>
      </w:r>
      <w:r>
        <w:rPr>
          <w:w w:val="95"/>
        </w:rPr>
        <w:t>加班</w:t>
      </w:r>
      <w:r>
        <w:rPr>
          <w:w w:val="95"/>
        </w:rPr>
        <w:t>时</w:t>
      </w:r>
      <w:r>
        <w:rPr>
          <w:w w:val="95"/>
        </w:rPr>
        <w:t>间</w:t>
      </w:r>
      <w:r>
        <w:rPr>
          <w:rFonts w:ascii="Microsoft JhengHei Light" w:eastAsia="Microsoft JhengHei Light"/>
          <w:b w:val="0"/>
          <w:w w:val="95"/>
        </w:rPr>
        <w:t>+</w:t>
      </w:r>
      <w:r>
        <w:rPr>
          <w:w w:val="95"/>
        </w:rPr>
        <w:t>备</w:t>
      </w:r>
      <w:r>
        <w:rPr>
          <w:spacing w:val="-10"/>
          <w:w w:val="95"/>
        </w:rPr>
        <w:t>注</w:t>
      </w:r>
    </w:p>
    <w:p>
      <w:pPr>
        <w:pStyle w:val="BodyText"/>
        <w:spacing w:before="17"/>
        <w:rPr>
          <w:sz w:val="29"/>
        </w:rPr>
      </w:pPr>
    </w:p>
    <w:p>
      <w:pPr>
        <w:pStyle w:val="Heading3"/>
        <w:numPr>
          <w:ilvl w:val="0"/>
          <w:numId w:val="14"/>
        </w:numPr>
        <w:tabs>
          <w:tab w:pos="935" w:val="left" w:leader="none"/>
        </w:tabs>
        <w:spacing w:line="240" w:lineRule="auto" w:before="0" w:after="0"/>
        <w:ind w:left="934" w:right="0" w:hanging="635"/>
        <w:jc w:val="left"/>
      </w:pPr>
      <w:r>
        <w:rPr>
          <w:spacing w:val="-2"/>
        </w:rPr>
        <w:t>薪资管理数据字典:</w:t>
      </w:r>
    </w:p>
    <w:p>
      <w:pPr>
        <w:pStyle w:val="BodyText"/>
        <w:spacing w:line="290" w:lineRule="auto" w:before="82"/>
        <w:ind w:left="299" w:right="296" w:firstLine="420"/>
      </w:pPr>
      <w:r>
        <w:rPr>
          <w:spacing w:val="2"/>
          <w:w w:val="100"/>
        </w:rPr>
        <w:t>薪资情况</w:t>
      </w:r>
      <w:r>
        <w:rPr>
          <w:rFonts w:ascii="Microsoft JhengHei Light" w:eastAsia="Microsoft JhengHei Light"/>
          <w:b w:val="0"/>
          <w:spacing w:val="2"/>
          <w:w w:val="71"/>
        </w:rPr>
        <w:t>=</w:t>
      </w:r>
      <w:r>
        <w:rPr>
          <w:spacing w:val="1"/>
          <w:w w:val="100"/>
        </w:rPr>
        <w:t>人事资料</w:t>
      </w:r>
      <w:r>
        <w:rPr>
          <w:rFonts w:ascii="Microsoft JhengHei Light" w:eastAsia="Microsoft JhengHei Light"/>
          <w:b w:val="0"/>
          <w:spacing w:val="2"/>
          <w:w w:val="71"/>
        </w:rPr>
        <w:t>+</w:t>
      </w:r>
      <w:r>
        <w:rPr>
          <w:w w:val="100"/>
        </w:rPr>
        <w:t>差假记录统计表</w:t>
      </w:r>
      <w:r>
        <w:rPr>
          <w:rFonts w:ascii="Microsoft JhengHei Light" w:eastAsia="Microsoft JhengHei Light"/>
          <w:b w:val="0"/>
          <w:w w:val="71"/>
        </w:rPr>
        <w:t>+</w:t>
      </w:r>
      <w:r>
        <w:rPr>
          <w:w w:val="100"/>
        </w:rPr>
        <w:t>差假记录登记表</w:t>
      </w:r>
      <w:r>
        <w:rPr>
          <w:rFonts w:ascii="Microsoft JhengHei Light" w:eastAsia="Microsoft JhengHei Light"/>
          <w:b w:val="0"/>
          <w:spacing w:val="3"/>
          <w:w w:val="71"/>
        </w:rPr>
        <w:t>+</w:t>
      </w:r>
      <w:r>
        <w:rPr>
          <w:spacing w:val="2"/>
          <w:w w:val="100"/>
        </w:rPr>
        <w:t>加班表</w:t>
      </w:r>
      <w:r>
        <w:rPr>
          <w:rFonts w:ascii="Microsoft JhengHei Light" w:eastAsia="Microsoft JhengHei Light"/>
          <w:b w:val="0"/>
          <w:spacing w:val="2"/>
          <w:w w:val="71"/>
        </w:rPr>
        <w:t>+</w:t>
      </w:r>
      <w:r>
        <w:rPr>
          <w:spacing w:val="1"/>
          <w:w w:val="100"/>
        </w:rPr>
        <w:t>工作任务表</w:t>
      </w:r>
      <w:r>
        <w:rPr>
          <w:rFonts w:ascii="Microsoft JhengHei Light" w:eastAsia="Microsoft JhengHei Light"/>
          <w:b w:val="0"/>
          <w:w w:val="71"/>
        </w:rPr>
        <w:t>+</w:t>
      </w:r>
      <w:r>
        <w:rPr>
          <w:spacing w:val="1"/>
          <w:w w:val="100"/>
        </w:rPr>
        <w:t>奖金设置</w:t>
      </w:r>
      <w:r>
        <w:rPr>
          <w:w w:val="100"/>
        </w:rPr>
        <w:t>表</w:t>
      </w:r>
      <w:r>
        <w:rPr>
          <w:rFonts w:ascii="Microsoft JhengHei Light" w:eastAsia="Microsoft JhengHei Light"/>
          <w:b w:val="0"/>
          <w:w w:val="71"/>
        </w:rPr>
        <w:t>+</w:t>
      </w:r>
      <w:r>
        <w:rPr>
          <w:spacing w:val="-3"/>
          <w:w w:val="100"/>
        </w:rPr>
        <w:t>奖惩管理表</w:t>
      </w:r>
    </w:p>
    <w:p>
      <w:pPr>
        <w:pStyle w:val="BodyText"/>
        <w:spacing w:line="290" w:lineRule="auto" w:before="1"/>
        <w:ind w:left="720" w:right="1145"/>
        <w:jc w:val="both"/>
      </w:pPr>
      <w:r>
        <w:rPr>
          <w:spacing w:val="-2"/>
          <w:w w:val="95"/>
        </w:rPr>
        <w:t>工</w:t>
      </w:r>
      <w:r>
        <w:rPr>
          <w:spacing w:val="-2"/>
          <w:w w:val="95"/>
        </w:rPr>
        <w:t>资</w:t>
      </w:r>
      <w:r>
        <w:rPr>
          <w:spacing w:val="-2"/>
          <w:w w:val="95"/>
        </w:rPr>
        <w:t>＝性名</w:t>
      </w:r>
      <w:r>
        <w:rPr>
          <w:rFonts w:ascii="Microsoft JhengHei Light" w:eastAsia="Microsoft JhengHei Light"/>
          <w:b w:val="0"/>
          <w:spacing w:val="-2"/>
          <w:w w:val="95"/>
        </w:rPr>
        <w:t>+</w:t>
      </w:r>
      <w:r>
        <w:rPr>
          <w:spacing w:val="-2"/>
          <w:w w:val="95"/>
        </w:rPr>
        <w:t>年龄</w:t>
      </w:r>
      <w:r>
        <w:rPr>
          <w:rFonts w:ascii="Microsoft JhengHei Light" w:eastAsia="Microsoft JhengHei Light"/>
          <w:b w:val="0"/>
          <w:spacing w:val="-2"/>
          <w:w w:val="95"/>
        </w:rPr>
        <w:t>+</w:t>
      </w:r>
      <w:r>
        <w:rPr>
          <w:spacing w:val="-2"/>
          <w:w w:val="95"/>
        </w:rPr>
        <w:t>联系方式</w:t>
      </w:r>
      <w:r>
        <w:rPr>
          <w:rFonts w:ascii="Microsoft JhengHei Light" w:eastAsia="Microsoft JhengHei Light"/>
          <w:b w:val="0"/>
          <w:spacing w:val="-2"/>
          <w:w w:val="95"/>
        </w:rPr>
        <w:t>+</w:t>
      </w:r>
      <w:r>
        <w:rPr>
          <w:spacing w:val="-2"/>
          <w:w w:val="95"/>
        </w:rPr>
        <w:t>联系地址</w:t>
      </w:r>
      <w:r>
        <w:rPr>
          <w:rFonts w:ascii="Microsoft JhengHei Light" w:eastAsia="Microsoft JhengHei Light"/>
          <w:b w:val="0"/>
          <w:spacing w:val="-2"/>
          <w:w w:val="95"/>
        </w:rPr>
        <w:t>+</w:t>
      </w:r>
      <w:r>
        <w:rPr>
          <w:spacing w:val="-2"/>
          <w:w w:val="95"/>
        </w:rPr>
        <w:t>所谓部门</w:t>
      </w:r>
      <w:r>
        <w:rPr>
          <w:rFonts w:ascii="Microsoft JhengHei Light" w:eastAsia="Microsoft JhengHei Light"/>
          <w:b w:val="0"/>
          <w:spacing w:val="-2"/>
          <w:w w:val="95"/>
        </w:rPr>
        <w:t>+</w:t>
      </w:r>
      <w:r>
        <w:rPr>
          <w:spacing w:val="-2"/>
          <w:w w:val="95"/>
        </w:rPr>
        <w:t>职务</w:t>
      </w:r>
      <w:r>
        <w:rPr>
          <w:rFonts w:ascii="Microsoft JhengHei Light" w:eastAsia="Microsoft JhengHei Light"/>
          <w:b w:val="0"/>
          <w:spacing w:val="-2"/>
          <w:w w:val="95"/>
        </w:rPr>
        <w:t>+</w:t>
      </w:r>
      <w:r>
        <w:rPr>
          <w:spacing w:val="-2"/>
          <w:w w:val="95"/>
        </w:rPr>
        <w:t>工作情况</w:t>
      </w:r>
      <w:r>
        <w:rPr>
          <w:rFonts w:ascii="Microsoft JhengHei Light" w:eastAsia="Microsoft JhengHei Light"/>
          <w:b w:val="0"/>
          <w:spacing w:val="-2"/>
          <w:w w:val="95"/>
        </w:rPr>
        <w:t>+</w:t>
      </w:r>
      <w:r>
        <w:rPr>
          <w:spacing w:val="-2"/>
          <w:w w:val="95"/>
        </w:rPr>
        <w:t>工资（</w:t>
      </w:r>
      <w:r>
        <w:rPr>
          <w:spacing w:val="-2"/>
          <w:w w:val="95"/>
        </w:rPr>
        <w:t>元</w:t>
      </w:r>
      <w:r>
        <w:rPr>
          <w:spacing w:val="-2"/>
          <w:w w:val="95"/>
        </w:rPr>
        <w:t>）</w:t>
      </w:r>
      <w:r>
        <w:rPr>
          <w:spacing w:val="-2"/>
          <w:w w:val="95"/>
        </w:rPr>
        <w:t>奖</w:t>
      </w:r>
      <w:r>
        <w:rPr>
          <w:spacing w:val="-2"/>
          <w:w w:val="95"/>
        </w:rPr>
        <w:t>金</w:t>
      </w:r>
      <w:r>
        <w:rPr>
          <w:spacing w:val="-2"/>
          <w:w w:val="95"/>
        </w:rPr>
        <w:t>＝性名</w:t>
      </w:r>
      <w:r>
        <w:rPr>
          <w:rFonts w:ascii="Microsoft JhengHei Light" w:eastAsia="Microsoft JhengHei Light"/>
          <w:b w:val="0"/>
          <w:spacing w:val="-2"/>
          <w:w w:val="95"/>
        </w:rPr>
        <w:t>+</w:t>
      </w:r>
      <w:r>
        <w:rPr>
          <w:spacing w:val="-2"/>
          <w:w w:val="95"/>
        </w:rPr>
        <w:t>年龄</w:t>
      </w:r>
      <w:r>
        <w:rPr>
          <w:rFonts w:ascii="Microsoft JhengHei Light" w:eastAsia="Microsoft JhengHei Light"/>
          <w:b w:val="0"/>
          <w:spacing w:val="-2"/>
          <w:w w:val="95"/>
        </w:rPr>
        <w:t>+</w:t>
      </w:r>
      <w:r>
        <w:rPr>
          <w:spacing w:val="-2"/>
          <w:w w:val="95"/>
        </w:rPr>
        <w:t>联系方式</w:t>
      </w:r>
      <w:r>
        <w:rPr>
          <w:rFonts w:ascii="Microsoft JhengHei Light" w:eastAsia="Microsoft JhengHei Light"/>
          <w:b w:val="0"/>
          <w:spacing w:val="-2"/>
          <w:w w:val="95"/>
        </w:rPr>
        <w:t>+</w:t>
      </w:r>
      <w:r>
        <w:rPr>
          <w:spacing w:val="-2"/>
          <w:w w:val="95"/>
        </w:rPr>
        <w:t>联系地址</w:t>
      </w:r>
      <w:r>
        <w:rPr>
          <w:rFonts w:ascii="Microsoft JhengHei Light" w:eastAsia="Microsoft JhengHei Light"/>
          <w:b w:val="0"/>
          <w:spacing w:val="-2"/>
          <w:w w:val="95"/>
        </w:rPr>
        <w:t>+</w:t>
      </w:r>
      <w:r>
        <w:rPr>
          <w:spacing w:val="-2"/>
          <w:w w:val="95"/>
        </w:rPr>
        <w:t>所谓部门</w:t>
      </w:r>
      <w:r>
        <w:rPr>
          <w:rFonts w:ascii="Microsoft JhengHei Light" w:eastAsia="Microsoft JhengHei Light"/>
          <w:b w:val="0"/>
          <w:spacing w:val="-2"/>
          <w:w w:val="95"/>
        </w:rPr>
        <w:t>+</w:t>
      </w:r>
      <w:r>
        <w:rPr>
          <w:spacing w:val="-2"/>
          <w:w w:val="95"/>
        </w:rPr>
        <w:t>职务</w:t>
      </w:r>
      <w:r>
        <w:rPr>
          <w:rFonts w:ascii="Microsoft JhengHei Light" w:eastAsia="Microsoft JhengHei Light"/>
          <w:b w:val="0"/>
          <w:spacing w:val="-2"/>
          <w:w w:val="95"/>
        </w:rPr>
        <w:t>+</w:t>
      </w:r>
      <w:r>
        <w:rPr>
          <w:spacing w:val="-2"/>
          <w:w w:val="95"/>
        </w:rPr>
        <w:t>奖金原因</w:t>
      </w:r>
      <w:r>
        <w:rPr>
          <w:rFonts w:ascii="Microsoft JhengHei Light" w:eastAsia="Microsoft JhengHei Light"/>
          <w:b w:val="0"/>
          <w:spacing w:val="-2"/>
          <w:w w:val="95"/>
        </w:rPr>
        <w:t>+</w:t>
      </w:r>
      <w:r>
        <w:rPr>
          <w:spacing w:val="-2"/>
          <w:w w:val="95"/>
        </w:rPr>
        <w:t>奖金（</w:t>
      </w:r>
      <w:r>
        <w:rPr>
          <w:spacing w:val="-2"/>
          <w:w w:val="95"/>
        </w:rPr>
        <w:t>元</w:t>
      </w:r>
      <w:r>
        <w:rPr>
          <w:spacing w:val="-2"/>
          <w:w w:val="95"/>
        </w:rPr>
        <w:t>）</w:t>
      </w:r>
      <w:r>
        <w:rPr>
          <w:w w:val="95"/>
        </w:rPr>
        <w:t>惩</w:t>
      </w:r>
      <w:r>
        <w:rPr>
          <w:w w:val="95"/>
        </w:rPr>
        <w:t>金</w:t>
      </w:r>
      <w:r>
        <w:rPr>
          <w:w w:val="95"/>
        </w:rPr>
        <w:t>＝姓名</w:t>
      </w:r>
      <w:r>
        <w:rPr>
          <w:rFonts w:ascii="Microsoft JhengHei Light" w:eastAsia="Microsoft JhengHei Light"/>
          <w:b w:val="0"/>
          <w:w w:val="95"/>
        </w:rPr>
        <w:t>+</w:t>
      </w:r>
      <w:r>
        <w:rPr>
          <w:w w:val="95"/>
        </w:rPr>
        <w:t>年龄</w:t>
      </w:r>
      <w:r>
        <w:rPr>
          <w:rFonts w:ascii="Microsoft JhengHei Light" w:eastAsia="Microsoft JhengHei Light"/>
          <w:b w:val="0"/>
          <w:w w:val="95"/>
        </w:rPr>
        <w:t>+</w:t>
      </w:r>
      <w:r>
        <w:rPr>
          <w:w w:val="95"/>
        </w:rPr>
        <w:t>联系方式</w:t>
      </w:r>
      <w:r>
        <w:rPr>
          <w:rFonts w:ascii="Microsoft JhengHei Light" w:eastAsia="Microsoft JhengHei Light"/>
          <w:b w:val="0"/>
          <w:w w:val="95"/>
        </w:rPr>
        <w:t>+</w:t>
      </w:r>
      <w:r>
        <w:rPr>
          <w:w w:val="95"/>
        </w:rPr>
        <w:t>联系地址</w:t>
      </w:r>
      <w:r>
        <w:rPr>
          <w:rFonts w:ascii="Microsoft JhengHei Light" w:eastAsia="Microsoft JhengHei Light"/>
          <w:b w:val="0"/>
          <w:w w:val="95"/>
        </w:rPr>
        <w:t>+</w:t>
      </w:r>
      <w:r>
        <w:rPr>
          <w:w w:val="95"/>
        </w:rPr>
        <w:t>所谓部门</w:t>
      </w:r>
      <w:r>
        <w:rPr>
          <w:rFonts w:ascii="Microsoft JhengHei Light" w:eastAsia="Microsoft JhengHei Light"/>
          <w:b w:val="0"/>
          <w:w w:val="95"/>
        </w:rPr>
        <w:t>+</w:t>
      </w:r>
      <w:r>
        <w:rPr>
          <w:w w:val="95"/>
        </w:rPr>
        <w:t>职务</w:t>
      </w:r>
      <w:r>
        <w:rPr>
          <w:rFonts w:ascii="Microsoft JhengHei Light" w:eastAsia="Microsoft JhengHei Light"/>
          <w:b w:val="0"/>
          <w:w w:val="95"/>
        </w:rPr>
        <w:t>+</w:t>
      </w:r>
      <w:r>
        <w:rPr>
          <w:w w:val="95"/>
        </w:rPr>
        <w:t>惩金原因</w:t>
      </w:r>
      <w:r>
        <w:rPr>
          <w:rFonts w:ascii="Microsoft JhengHei Light" w:eastAsia="Microsoft JhengHei Light"/>
          <w:b w:val="0"/>
          <w:w w:val="95"/>
        </w:rPr>
        <w:t>+</w:t>
      </w:r>
      <w:r>
        <w:rPr>
          <w:w w:val="95"/>
        </w:rPr>
        <w:t>惩金（</w:t>
      </w:r>
      <w:r>
        <w:rPr>
          <w:w w:val="95"/>
        </w:rPr>
        <w:t>元</w:t>
      </w:r>
      <w:r>
        <w:rPr>
          <w:spacing w:val="-10"/>
          <w:w w:val="95"/>
        </w:rPr>
        <w:t>）</w:t>
      </w:r>
    </w:p>
    <w:p>
      <w:pPr>
        <w:pStyle w:val="BodyText"/>
        <w:spacing w:before="2"/>
        <w:ind w:left="720"/>
      </w:pPr>
      <w:r>
        <w:rPr>
          <w:w w:val="95"/>
        </w:rPr>
        <w:t>总</w:t>
      </w:r>
      <w:r>
        <w:rPr>
          <w:w w:val="95"/>
        </w:rPr>
        <w:t>工</w:t>
      </w:r>
      <w:r>
        <w:rPr>
          <w:w w:val="95"/>
        </w:rPr>
        <w:t>资＝名</w:t>
      </w:r>
      <w:r>
        <w:rPr>
          <w:rFonts w:ascii="Microsoft JhengHei Light" w:eastAsia="Microsoft JhengHei Light"/>
          <w:b w:val="0"/>
          <w:w w:val="95"/>
        </w:rPr>
        <w:t>+</w:t>
      </w:r>
      <w:r>
        <w:rPr>
          <w:w w:val="95"/>
        </w:rPr>
        <w:t>年龄</w:t>
      </w:r>
      <w:r>
        <w:rPr>
          <w:rFonts w:ascii="Microsoft JhengHei Light" w:eastAsia="Microsoft JhengHei Light"/>
          <w:b w:val="0"/>
          <w:w w:val="95"/>
        </w:rPr>
        <w:t>+</w:t>
      </w:r>
      <w:r>
        <w:rPr>
          <w:w w:val="95"/>
        </w:rPr>
        <w:t>联系方式</w:t>
      </w:r>
      <w:r>
        <w:rPr>
          <w:rFonts w:ascii="Microsoft JhengHei Light" w:eastAsia="Microsoft JhengHei Light"/>
          <w:b w:val="0"/>
          <w:w w:val="95"/>
        </w:rPr>
        <w:t>+</w:t>
      </w:r>
      <w:r>
        <w:rPr>
          <w:w w:val="95"/>
        </w:rPr>
        <w:t>联系地址</w:t>
      </w:r>
      <w:r>
        <w:rPr>
          <w:rFonts w:ascii="Microsoft JhengHei Light" w:eastAsia="Microsoft JhengHei Light"/>
          <w:b w:val="0"/>
          <w:w w:val="95"/>
        </w:rPr>
        <w:t>+</w:t>
      </w:r>
      <w:r>
        <w:rPr>
          <w:w w:val="95"/>
        </w:rPr>
        <w:t>所谓部门</w:t>
      </w:r>
      <w:r>
        <w:rPr>
          <w:rFonts w:ascii="Microsoft JhengHei Light" w:eastAsia="Microsoft JhengHei Light"/>
          <w:b w:val="0"/>
          <w:w w:val="95"/>
        </w:rPr>
        <w:t>+</w:t>
      </w:r>
      <w:r>
        <w:rPr>
          <w:w w:val="95"/>
        </w:rPr>
        <w:t>职务</w:t>
      </w:r>
      <w:r>
        <w:rPr>
          <w:rFonts w:ascii="Microsoft JhengHei Light" w:eastAsia="Microsoft JhengHei Light"/>
          <w:b w:val="0"/>
          <w:w w:val="95"/>
        </w:rPr>
        <w:t>+</w:t>
      </w:r>
      <w:r>
        <w:rPr>
          <w:spacing w:val="-52"/>
          <w:w w:val="95"/>
        </w:rPr>
        <w:t>工资</w:t>
      </w:r>
      <w:r>
        <w:rPr>
          <w:w w:val="95"/>
        </w:rPr>
        <w:t>（元</w:t>
      </w:r>
      <w:r>
        <w:rPr>
          <w:spacing w:val="-104"/>
          <w:w w:val="109"/>
        </w:rPr>
        <w:t>）</w:t>
      </w:r>
      <w:r>
        <w:rPr>
          <w:rFonts w:ascii="Microsoft JhengHei Light" w:eastAsia="Microsoft JhengHei Light"/>
          <w:b w:val="0"/>
          <w:spacing w:val="-3"/>
          <w:w w:val="80"/>
        </w:rPr>
        <w:t>+</w:t>
      </w:r>
      <w:r>
        <w:rPr>
          <w:spacing w:val="-52"/>
          <w:w w:val="95"/>
        </w:rPr>
        <w:t>奖金</w:t>
      </w:r>
      <w:r>
        <w:rPr>
          <w:w w:val="95"/>
        </w:rPr>
        <w:t>（元</w:t>
      </w:r>
      <w:r>
        <w:rPr>
          <w:spacing w:val="-106"/>
          <w:w w:val="109"/>
        </w:rPr>
        <w:t>）</w:t>
      </w:r>
      <w:r>
        <w:rPr>
          <w:rFonts w:ascii="Microsoft JhengHei Light" w:eastAsia="Microsoft JhengHei Light"/>
          <w:b w:val="0"/>
          <w:w w:val="80"/>
        </w:rPr>
        <w:t>+</w:t>
      </w:r>
      <w:r>
        <w:rPr>
          <w:spacing w:val="-52"/>
          <w:w w:val="95"/>
        </w:rPr>
        <w:t>惩金</w:t>
      </w:r>
      <w:r>
        <w:rPr>
          <w:w w:val="95"/>
        </w:rPr>
        <w:t>（</w:t>
      </w:r>
      <w:r>
        <w:rPr>
          <w:w w:val="95"/>
        </w:rPr>
        <w:t>元</w:t>
      </w:r>
      <w:r>
        <w:rPr>
          <w:spacing w:val="-10"/>
          <w:w w:val="95"/>
        </w:rPr>
        <w:t>）</w:t>
      </w:r>
    </w:p>
    <w:p>
      <w:pPr>
        <w:pStyle w:val="BodyText"/>
        <w:spacing w:before="17"/>
        <w:rPr>
          <w:sz w:val="29"/>
        </w:rPr>
      </w:pPr>
    </w:p>
    <w:p>
      <w:pPr>
        <w:pStyle w:val="Heading3"/>
        <w:numPr>
          <w:ilvl w:val="0"/>
          <w:numId w:val="14"/>
        </w:numPr>
        <w:tabs>
          <w:tab w:pos="935" w:val="left" w:leader="none"/>
        </w:tabs>
        <w:spacing w:line="240" w:lineRule="auto" w:before="0" w:after="0"/>
        <w:ind w:left="934" w:right="0" w:hanging="635"/>
        <w:jc w:val="left"/>
      </w:pPr>
      <w:r>
        <w:rPr>
          <w:spacing w:val="-3"/>
        </w:rPr>
        <w:t>社区资咨数据字典：</w:t>
      </w:r>
    </w:p>
    <w:p>
      <w:pPr>
        <w:pStyle w:val="BodyText"/>
        <w:spacing w:line="290" w:lineRule="auto" w:before="82"/>
        <w:ind w:left="299" w:right="291" w:firstLine="420"/>
      </w:pPr>
      <w:r>
        <w:rPr>
          <w:spacing w:val="2"/>
          <w:w w:val="100"/>
        </w:rPr>
        <w:t>社区资咨＝</w:t>
      </w:r>
      <w:r>
        <w:rPr>
          <w:spacing w:val="1"/>
          <w:w w:val="100"/>
        </w:rPr>
        <w:t>公布栏数据库</w:t>
      </w:r>
      <w:r>
        <w:rPr>
          <w:rFonts w:ascii="Microsoft JhengHei Light" w:eastAsia="Microsoft JhengHei Light"/>
          <w:b w:val="0"/>
          <w:w w:val="71"/>
        </w:rPr>
        <w:t>+</w:t>
      </w:r>
      <w:r>
        <w:rPr>
          <w:spacing w:val="2"/>
          <w:w w:val="100"/>
        </w:rPr>
        <w:t>讨论区数据库</w:t>
      </w:r>
      <w:r>
        <w:rPr>
          <w:rFonts w:ascii="Microsoft JhengHei Light" w:eastAsia="Microsoft JhengHei Light"/>
          <w:b w:val="0"/>
          <w:w w:val="71"/>
        </w:rPr>
        <w:t>+</w:t>
      </w:r>
      <w:r>
        <w:rPr>
          <w:spacing w:val="1"/>
          <w:w w:val="100"/>
        </w:rPr>
        <w:t>线上投票区数据库</w:t>
      </w:r>
      <w:r>
        <w:rPr>
          <w:rFonts w:ascii="Microsoft JhengHei Light" w:eastAsia="Microsoft JhengHei Light"/>
          <w:b w:val="0"/>
          <w:spacing w:val="4"/>
          <w:w w:val="71"/>
        </w:rPr>
        <w:t>+</w:t>
      </w:r>
      <w:r>
        <w:rPr>
          <w:w w:val="100"/>
        </w:rPr>
        <w:t>活动报名区数据库</w:t>
      </w:r>
      <w:r>
        <w:rPr>
          <w:rFonts w:ascii="Microsoft JhengHei Light" w:eastAsia="Microsoft JhengHei Light"/>
          <w:b w:val="0"/>
          <w:spacing w:val="2"/>
          <w:w w:val="71"/>
        </w:rPr>
        <w:t>+</w:t>
      </w:r>
      <w:r>
        <w:rPr>
          <w:spacing w:val="2"/>
          <w:w w:val="100"/>
        </w:rPr>
        <w:t>视讯</w:t>
      </w:r>
      <w:r>
        <w:rPr>
          <w:spacing w:val="-2"/>
          <w:w w:val="100"/>
        </w:rPr>
        <w:t>教学区数据库</w:t>
      </w:r>
    </w:p>
    <w:p>
      <w:pPr>
        <w:pStyle w:val="BodyText"/>
        <w:spacing w:before="9"/>
        <w:rPr>
          <w:sz w:val="25"/>
        </w:rPr>
      </w:pPr>
    </w:p>
    <w:p>
      <w:pPr>
        <w:pStyle w:val="Heading3"/>
        <w:numPr>
          <w:ilvl w:val="0"/>
          <w:numId w:val="14"/>
        </w:numPr>
        <w:tabs>
          <w:tab w:pos="935" w:val="left" w:leader="none"/>
        </w:tabs>
        <w:spacing w:line="240" w:lineRule="auto" w:before="0" w:after="0"/>
        <w:ind w:left="934" w:right="0" w:hanging="635"/>
        <w:jc w:val="left"/>
      </w:pPr>
      <w:r>
        <w:rPr>
          <w:spacing w:val="-3"/>
        </w:rPr>
        <w:t>公告通知数据字典：</w:t>
      </w:r>
    </w:p>
    <w:p>
      <w:pPr>
        <w:pStyle w:val="BodyText"/>
        <w:spacing w:before="82"/>
        <w:ind w:left="720"/>
      </w:pPr>
      <w:r>
        <w:rPr>
          <w:spacing w:val="-2"/>
          <w:w w:val="95"/>
        </w:rPr>
        <w:t>公</w:t>
      </w:r>
      <w:r>
        <w:rPr>
          <w:spacing w:val="-2"/>
          <w:w w:val="95"/>
        </w:rPr>
        <w:t>告</w:t>
      </w:r>
      <w:r>
        <w:rPr>
          <w:spacing w:val="-2"/>
          <w:w w:val="95"/>
        </w:rPr>
        <w:t>通知＝通知</w:t>
      </w:r>
      <w:r>
        <w:rPr>
          <w:rFonts w:ascii="Microsoft JhengHei Light" w:eastAsia="Microsoft JhengHei Light"/>
          <w:b w:val="0"/>
          <w:spacing w:val="-2"/>
          <w:w w:val="95"/>
        </w:rPr>
        <w:t>+</w:t>
      </w:r>
      <w:r>
        <w:rPr>
          <w:spacing w:val="-2"/>
          <w:w w:val="95"/>
        </w:rPr>
        <w:t>邀请</w:t>
      </w:r>
      <w:r>
        <w:rPr>
          <w:rFonts w:ascii="Microsoft JhengHei Light" w:eastAsia="Microsoft JhengHei Light"/>
          <w:b w:val="0"/>
          <w:spacing w:val="-2"/>
          <w:w w:val="95"/>
        </w:rPr>
        <w:t>+</w:t>
      </w:r>
      <w:r>
        <w:rPr>
          <w:spacing w:val="-2"/>
          <w:w w:val="95"/>
        </w:rPr>
        <w:t>招募</w:t>
      </w:r>
      <w:r>
        <w:rPr>
          <w:rFonts w:ascii="Microsoft JhengHei Light" w:eastAsia="Microsoft JhengHei Light"/>
          <w:b w:val="0"/>
          <w:spacing w:val="-2"/>
          <w:w w:val="95"/>
        </w:rPr>
        <w:t>+</w:t>
      </w:r>
      <w:r>
        <w:rPr>
          <w:spacing w:val="-2"/>
          <w:w w:val="95"/>
        </w:rPr>
        <w:t>出租</w:t>
      </w:r>
      <w:r>
        <w:rPr>
          <w:rFonts w:ascii="Microsoft JhengHei Light" w:eastAsia="Microsoft JhengHei Light"/>
          <w:b w:val="0"/>
          <w:spacing w:val="-2"/>
          <w:w w:val="95"/>
        </w:rPr>
        <w:t>+</w:t>
      </w:r>
      <w:r>
        <w:rPr>
          <w:spacing w:val="-2"/>
          <w:w w:val="95"/>
        </w:rPr>
        <w:t>出</w:t>
      </w:r>
      <w:r>
        <w:rPr>
          <w:spacing w:val="-10"/>
          <w:w w:val="95"/>
        </w:rPr>
        <w:t>售</w:t>
      </w:r>
    </w:p>
    <w:p>
      <w:pPr>
        <w:spacing w:after="0"/>
        <w:sectPr>
          <w:pgSz w:w="11910" w:h="16840"/>
          <w:pgMar w:header="0" w:footer="1199" w:top="1920" w:bottom="1380" w:left="1500" w:right="1500"/>
        </w:sectPr>
      </w:pPr>
    </w:p>
    <w:p>
      <w:pPr>
        <w:pStyle w:val="Heading3"/>
        <w:numPr>
          <w:ilvl w:val="0"/>
          <w:numId w:val="14"/>
        </w:numPr>
        <w:tabs>
          <w:tab w:pos="935" w:val="left" w:leader="none"/>
        </w:tabs>
        <w:spacing w:line="378" w:lineRule="exact" w:before="0" w:after="0"/>
        <w:ind w:left="934" w:right="0" w:hanging="635"/>
        <w:jc w:val="left"/>
      </w:pPr>
      <w:r>
        <w:rPr>
          <w:spacing w:val="-2"/>
        </w:rPr>
        <w:t>节假日数据字典：</w:t>
      </w:r>
    </w:p>
    <w:p>
      <w:pPr>
        <w:pStyle w:val="BodyText"/>
        <w:spacing w:before="82"/>
        <w:ind w:left="720"/>
      </w:pPr>
      <w:r>
        <w:rPr>
          <w:spacing w:val="-2"/>
          <w:w w:val="95"/>
        </w:rPr>
        <w:t>节</w:t>
      </w:r>
      <w:r>
        <w:rPr>
          <w:spacing w:val="-2"/>
          <w:w w:val="95"/>
        </w:rPr>
        <w:t>假</w:t>
      </w:r>
      <w:r>
        <w:rPr>
          <w:spacing w:val="-2"/>
          <w:w w:val="95"/>
        </w:rPr>
        <w:t>日＝元旦节</w:t>
      </w:r>
      <w:r>
        <w:rPr>
          <w:rFonts w:ascii="Microsoft JhengHei Light" w:eastAsia="Microsoft JhengHei Light"/>
          <w:b w:val="0"/>
          <w:spacing w:val="-2"/>
          <w:w w:val="95"/>
        </w:rPr>
        <w:t>+</w:t>
      </w:r>
      <w:r>
        <w:rPr>
          <w:spacing w:val="-2"/>
          <w:w w:val="95"/>
        </w:rPr>
        <w:t>春节</w:t>
      </w:r>
      <w:r>
        <w:rPr>
          <w:rFonts w:ascii="Microsoft JhengHei Light" w:eastAsia="Microsoft JhengHei Light"/>
          <w:b w:val="0"/>
          <w:spacing w:val="-2"/>
          <w:w w:val="95"/>
        </w:rPr>
        <w:t>+</w:t>
      </w:r>
      <w:r>
        <w:rPr>
          <w:spacing w:val="-2"/>
          <w:w w:val="95"/>
        </w:rPr>
        <w:t>清</w:t>
      </w:r>
      <w:r>
        <w:rPr>
          <w:spacing w:val="-2"/>
          <w:w w:val="95"/>
        </w:rPr>
        <w:t>明</w:t>
      </w:r>
      <w:r>
        <w:rPr>
          <w:spacing w:val="-2"/>
          <w:w w:val="95"/>
        </w:rPr>
        <w:t>节</w:t>
      </w:r>
      <w:r>
        <w:rPr>
          <w:rFonts w:ascii="Microsoft JhengHei Light" w:eastAsia="Microsoft JhengHei Light"/>
          <w:b w:val="0"/>
          <w:spacing w:val="-2"/>
          <w:w w:val="95"/>
        </w:rPr>
        <w:t>+</w:t>
      </w:r>
      <w:r>
        <w:rPr>
          <w:spacing w:val="-2"/>
          <w:w w:val="95"/>
        </w:rPr>
        <w:t>劳动节</w:t>
      </w:r>
      <w:r>
        <w:rPr>
          <w:rFonts w:ascii="Microsoft JhengHei Light" w:eastAsia="Microsoft JhengHei Light"/>
          <w:b w:val="0"/>
          <w:spacing w:val="-2"/>
          <w:w w:val="95"/>
        </w:rPr>
        <w:t>+</w:t>
      </w:r>
      <w:r>
        <w:rPr>
          <w:spacing w:val="-2"/>
          <w:w w:val="95"/>
        </w:rPr>
        <w:t>端午节</w:t>
      </w:r>
      <w:r>
        <w:rPr>
          <w:rFonts w:ascii="Microsoft JhengHei Light" w:eastAsia="Microsoft JhengHei Light"/>
          <w:b w:val="0"/>
          <w:spacing w:val="-2"/>
          <w:w w:val="95"/>
        </w:rPr>
        <w:t>+</w:t>
      </w:r>
      <w:r>
        <w:rPr>
          <w:spacing w:val="-2"/>
          <w:w w:val="95"/>
        </w:rPr>
        <w:t>中</w:t>
      </w:r>
      <w:r>
        <w:rPr>
          <w:spacing w:val="-2"/>
          <w:w w:val="95"/>
        </w:rPr>
        <w:t>秋</w:t>
      </w:r>
      <w:r>
        <w:rPr>
          <w:spacing w:val="-2"/>
          <w:w w:val="95"/>
        </w:rPr>
        <w:t>节</w:t>
      </w:r>
      <w:r>
        <w:rPr>
          <w:rFonts w:ascii="Microsoft JhengHei Light" w:eastAsia="Microsoft JhengHei Light"/>
          <w:b w:val="0"/>
          <w:spacing w:val="-2"/>
          <w:w w:val="95"/>
        </w:rPr>
        <w:t>+</w:t>
      </w:r>
      <w:r>
        <w:rPr>
          <w:spacing w:val="-2"/>
          <w:w w:val="95"/>
        </w:rPr>
        <w:t>国</w:t>
      </w:r>
      <w:r>
        <w:rPr>
          <w:spacing w:val="-2"/>
          <w:w w:val="95"/>
        </w:rPr>
        <w:t>庆</w:t>
      </w:r>
      <w:r>
        <w:rPr>
          <w:spacing w:val="-10"/>
          <w:w w:val="95"/>
        </w:rPr>
        <w:t>节</w:t>
      </w:r>
    </w:p>
    <w:p>
      <w:pPr>
        <w:pStyle w:val="BodyText"/>
        <w:rPr>
          <w:sz w:val="20"/>
        </w:rPr>
      </w:pPr>
    </w:p>
    <w:p>
      <w:pPr>
        <w:pStyle w:val="BodyText"/>
        <w:spacing w:before="17"/>
        <w:rPr>
          <w:sz w:val="13"/>
        </w:rPr>
      </w:pPr>
    </w:p>
    <w:p>
      <w:pPr>
        <w:pStyle w:val="Heading2"/>
        <w:numPr>
          <w:ilvl w:val="2"/>
          <w:numId w:val="2"/>
        </w:numPr>
        <w:tabs>
          <w:tab w:pos="1270" w:val="left" w:leader="none"/>
        </w:tabs>
        <w:spacing w:line="240" w:lineRule="auto" w:before="0" w:after="0"/>
        <w:ind w:left="1269" w:right="0" w:hanging="970"/>
        <w:jc w:val="left"/>
      </w:pPr>
      <w:bookmarkStart w:name="4.4.2 数据流和数据文件" w:id="60"/>
      <w:bookmarkEnd w:id="60"/>
      <w:r>
        <w:rPr>
          <w:b w:val="0"/>
        </w:rPr>
      </w:r>
      <w:bookmarkStart w:name="_bookmark24" w:id="61"/>
      <w:bookmarkEnd w:id="61"/>
      <w:r>
        <w:rPr>
          <w:spacing w:val="-2"/>
          <w:w w:val="95"/>
        </w:rPr>
        <w:t>数据流和数据文件</w:t>
      </w:r>
    </w:p>
    <w:p>
      <w:pPr>
        <w:pStyle w:val="BodyText"/>
        <w:spacing w:before="13"/>
        <w:rPr>
          <w:b/>
          <w:sz w:val="17"/>
        </w:rPr>
      </w:pPr>
    </w:p>
    <w:p>
      <w:pPr>
        <w:pStyle w:val="ListParagraph"/>
        <w:numPr>
          <w:ilvl w:val="0"/>
          <w:numId w:val="15"/>
        </w:numPr>
        <w:tabs>
          <w:tab w:pos="829" w:val="left" w:leader="none"/>
        </w:tabs>
        <w:spacing w:line="240" w:lineRule="auto" w:before="0" w:after="52"/>
        <w:ind w:left="829" w:right="0" w:hanging="529"/>
        <w:jc w:val="left"/>
        <w:rPr>
          <w:sz w:val="21"/>
        </w:rPr>
      </w:pPr>
      <w:r>
        <w:rPr>
          <w:spacing w:val="-4"/>
          <w:sz w:val="21"/>
        </w:rPr>
        <w:t>住户管理系统：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4680"/>
        <w:gridCol w:w="1980"/>
      </w:tblGrid>
      <w:tr>
        <w:trPr>
          <w:trHeight w:val="467" w:hRule="atLeast"/>
        </w:trPr>
        <w:tc>
          <w:tcPr>
            <w:tcW w:w="1620" w:type="dxa"/>
          </w:tcPr>
          <w:p>
            <w:pPr>
              <w:pStyle w:val="TableParagraph"/>
              <w:rPr>
                <w:b/>
                <w:sz w:val="21"/>
              </w:rPr>
            </w:pPr>
            <w:r>
              <w:rPr>
                <w:b/>
                <w:spacing w:val="-5"/>
                <w:sz w:val="21"/>
              </w:rPr>
              <w:t>组成</w:t>
            </w:r>
          </w:p>
        </w:tc>
        <w:tc>
          <w:tcPr>
            <w:tcW w:w="4680" w:type="dxa"/>
          </w:tcPr>
          <w:p>
            <w:pPr>
              <w:pStyle w:val="TableParagraph"/>
              <w:rPr>
                <w:b/>
                <w:sz w:val="21"/>
              </w:rPr>
            </w:pPr>
            <w:r>
              <w:rPr>
                <w:b/>
                <w:spacing w:val="-5"/>
                <w:sz w:val="21"/>
              </w:rPr>
              <w:t>解释</w:t>
            </w:r>
          </w:p>
        </w:tc>
        <w:tc>
          <w:tcPr>
            <w:tcW w:w="1980" w:type="dxa"/>
          </w:tcPr>
          <w:p>
            <w:pPr>
              <w:pStyle w:val="TableParagraph"/>
              <w:rPr>
                <w:b/>
                <w:sz w:val="21"/>
              </w:rPr>
            </w:pPr>
            <w:r>
              <w:rPr>
                <w:b/>
                <w:spacing w:val="-5"/>
                <w:sz w:val="21"/>
              </w:rPr>
              <w:t>备注</w:t>
            </w:r>
          </w:p>
        </w:tc>
      </w:tr>
      <w:tr>
        <w:trPr>
          <w:trHeight w:val="467" w:hRule="atLeast"/>
        </w:trPr>
        <w:tc>
          <w:tcPr>
            <w:tcW w:w="1620" w:type="dxa"/>
          </w:tcPr>
          <w:p>
            <w:pPr>
              <w:pStyle w:val="TableParagraph"/>
              <w:rPr>
                <w:sz w:val="21"/>
              </w:rPr>
            </w:pPr>
            <w:r>
              <w:rPr>
                <w:spacing w:val="-4"/>
                <w:sz w:val="21"/>
              </w:rPr>
              <w:t>住户姓名</w:t>
            </w:r>
          </w:p>
        </w:tc>
        <w:tc>
          <w:tcPr>
            <w:tcW w:w="4680" w:type="dxa"/>
          </w:tcPr>
          <w:p>
            <w:pPr>
              <w:pStyle w:val="TableParagraph"/>
              <w:rPr>
                <w:sz w:val="21"/>
              </w:rPr>
            </w:pPr>
            <w:r>
              <w:rPr>
                <w:spacing w:val="-4"/>
                <w:sz w:val="21"/>
              </w:rPr>
              <w:t>住户本人姓名</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住户编号</w:t>
            </w:r>
          </w:p>
        </w:tc>
        <w:tc>
          <w:tcPr>
            <w:tcW w:w="4680" w:type="dxa"/>
          </w:tcPr>
          <w:p>
            <w:pPr>
              <w:pStyle w:val="TableParagraph"/>
              <w:rPr>
                <w:sz w:val="21"/>
              </w:rPr>
            </w:pPr>
            <w:r>
              <w:rPr>
                <w:spacing w:val="-3"/>
                <w:sz w:val="21"/>
              </w:rPr>
              <w:t>住户所分配的唯一编号</w:t>
            </w:r>
          </w:p>
        </w:tc>
        <w:tc>
          <w:tcPr>
            <w:tcW w:w="1980" w:type="dxa"/>
          </w:tcPr>
          <w:p>
            <w:pPr>
              <w:pStyle w:val="TableParagraph"/>
              <w:rPr>
                <w:sz w:val="21"/>
              </w:rPr>
            </w:pPr>
            <w:r>
              <w:rPr>
                <w:spacing w:val="-5"/>
                <w:sz w:val="21"/>
              </w:rPr>
              <w:t>主键</w:t>
            </w:r>
          </w:p>
        </w:tc>
      </w:tr>
      <w:tr>
        <w:trPr>
          <w:trHeight w:val="467" w:hRule="atLeast"/>
        </w:trPr>
        <w:tc>
          <w:tcPr>
            <w:tcW w:w="1620" w:type="dxa"/>
          </w:tcPr>
          <w:p>
            <w:pPr>
              <w:pStyle w:val="TableParagraph"/>
              <w:rPr>
                <w:sz w:val="21"/>
              </w:rPr>
            </w:pPr>
            <w:r>
              <w:rPr>
                <w:spacing w:val="-4"/>
                <w:sz w:val="21"/>
              </w:rPr>
              <w:t>小区编号</w:t>
            </w:r>
          </w:p>
        </w:tc>
        <w:tc>
          <w:tcPr>
            <w:tcW w:w="4680" w:type="dxa"/>
          </w:tcPr>
          <w:p>
            <w:pPr>
              <w:pStyle w:val="TableParagraph"/>
              <w:rPr>
                <w:sz w:val="21"/>
              </w:rPr>
            </w:pPr>
            <w:r>
              <w:rPr>
                <w:spacing w:val="-3"/>
                <w:sz w:val="21"/>
              </w:rPr>
              <w:t>住户所在小区对应的编号</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楼宇编号</w:t>
            </w:r>
          </w:p>
        </w:tc>
        <w:tc>
          <w:tcPr>
            <w:tcW w:w="4680" w:type="dxa"/>
          </w:tcPr>
          <w:p>
            <w:pPr>
              <w:pStyle w:val="TableParagraph"/>
              <w:rPr>
                <w:sz w:val="21"/>
              </w:rPr>
            </w:pPr>
            <w:r>
              <w:rPr>
                <w:spacing w:val="-4"/>
                <w:sz w:val="21"/>
              </w:rPr>
              <w:t>住户所在楼栋</w:t>
            </w:r>
          </w:p>
        </w:tc>
        <w:tc>
          <w:tcPr>
            <w:tcW w:w="1980" w:type="dxa"/>
          </w:tcPr>
          <w:p>
            <w:pPr>
              <w:pStyle w:val="TableParagraph"/>
              <w:spacing w:before="0"/>
              <w:ind w:left="0"/>
              <w:rPr>
                <w:rFonts w:ascii="Times New Roman"/>
                <w:sz w:val="20"/>
              </w:rPr>
            </w:pPr>
          </w:p>
        </w:tc>
      </w:tr>
      <w:tr>
        <w:trPr>
          <w:trHeight w:val="470" w:hRule="atLeast"/>
        </w:trPr>
        <w:tc>
          <w:tcPr>
            <w:tcW w:w="1620" w:type="dxa"/>
          </w:tcPr>
          <w:p>
            <w:pPr>
              <w:pStyle w:val="TableParagraph"/>
              <w:spacing w:before="32"/>
              <w:rPr>
                <w:sz w:val="21"/>
              </w:rPr>
            </w:pPr>
            <w:r>
              <w:rPr>
                <w:spacing w:val="-4"/>
                <w:sz w:val="21"/>
              </w:rPr>
              <w:t>单元编号</w:t>
            </w:r>
          </w:p>
        </w:tc>
        <w:tc>
          <w:tcPr>
            <w:tcW w:w="4680" w:type="dxa"/>
          </w:tcPr>
          <w:p>
            <w:pPr>
              <w:pStyle w:val="TableParagraph"/>
              <w:spacing w:before="32"/>
              <w:rPr>
                <w:sz w:val="21"/>
              </w:rPr>
            </w:pPr>
            <w:r>
              <w:rPr>
                <w:spacing w:val="-4"/>
                <w:sz w:val="21"/>
              </w:rPr>
              <w:t>住户所在楼栋单元</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房间编号</w:t>
            </w:r>
          </w:p>
        </w:tc>
        <w:tc>
          <w:tcPr>
            <w:tcW w:w="4680" w:type="dxa"/>
          </w:tcPr>
          <w:p>
            <w:pPr>
              <w:pStyle w:val="TableParagraph"/>
              <w:rPr>
                <w:sz w:val="21"/>
              </w:rPr>
            </w:pPr>
            <w:r>
              <w:rPr>
                <w:spacing w:val="-4"/>
                <w:sz w:val="21"/>
              </w:rPr>
              <w:t>住户所在房间号</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rFonts w:ascii="Microsoft JhengHei Light" w:eastAsia="Microsoft JhengHei Light"/>
                <w:b w:val="0"/>
                <w:sz w:val="21"/>
              </w:rPr>
            </w:pPr>
            <w:r>
              <w:rPr>
                <w:sz w:val="21"/>
              </w:rPr>
              <w:t>宅电 </w:t>
            </w:r>
            <w:r>
              <w:rPr>
                <w:rFonts w:ascii="Microsoft JhengHei Light" w:eastAsia="Microsoft JhengHei Light"/>
                <w:b w:val="0"/>
                <w:spacing w:val="-10"/>
                <w:sz w:val="21"/>
              </w:rPr>
              <w:t>1</w:t>
            </w:r>
          </w:p>
        </w:tc>
        <w:tc>
          <w:tcPr>
            <w:tcW w:w="4680" w:type="dxa"/>
          </w:tcPr>
          <w:p>
            <w:pPr>
              <w:pStyle w:val="TableParagraph"/>
              <w:rPr>
                <w:rFonts w:ascii="Microsoft JhengHei Light" w:eastAsia="Microsoft JhengHei Light"/>
                <w:b w:val="0"/>
                <w:sz w:val="21"/>
              </w:rPr>
            </w:pPr>
            <w:r>
              <w:rPr>
                <w:spacing w:val="-2"/>
                <w:sz w:val="21"/>
              </w:rPr>
              <w:t>住户家中固定电话号码 </w:t>
            </w:r>
            <w:r>
              <w:rPr>
                <w:rFonts w:ascii="Microsoft JhengHei Light" w:eastAsia="Microsoft JhengHei Light"/>
                <w:b w:val="0"/>
                <w:spacing w:val="-10"/>
                <w:sz w:val="21"/>
              </w:rPr>
              <w:t>1</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rFonts w:ascii="Microsoft JhengHei Light" w:eastAsia="Microsoft JhengHei Light"/>
                <w:b w:val="0"/>
                <w:sz w:val="21"/>
              </w:rPr>
            </w:pPr>
            <w:r>
              <w:rPr>
                <w:sz w:val="21"/>
              </w:rPr>
              <w:t>宅电 </w:t>
            </w:r>
            <w:r>
              <w:rPr>
                <w:rFonts w:ascii="Microsoft JhengHei Light" w:eastAsia="Microsoft JhengHei Light"/>
                <w:b w:val="0"/>
                <w:spacing w:val="-10"/>
                <w:sz w:val="21"/>
              </w:rPr>
              <w:t>2</w:t>
            </w:r>
          </w:p>
        </w:tc>
        <w:tc>
          <w:tcPr>
            <w:tcW w:w="4680" w:type="dxa"/>
          </w:tcPr>
          <w:p>
            <w:pPr>
              <w:pStyle w:val="TableParagraph"/>
              <w:rPr>
                <w:rFonts w:ascii="Microsoft JhengHei Light" w:eastAsia="Microsoft JhengHei Light"/>
                <w:b w:val="0"/>
                <w:sz w:val="21"/>
              </w:rPr>
            </w:pPr>
            <w:r>
              <w:rPr>
                <w:spacing w:val="-2"/>
                <w:sz w:val="21"/>
              </w:rPr>
              <w:t>住户家中固定电话号码 </w:t>
            </w:r>
            <w:r>
              <w:rPr>
                <w:rFonts w:ascii="Microsoft JhengHei Light" w:eastAsia="Microsoft JhengHei Light"/>
                <w:b w:val="0"/>
                <w:spacing w:val="-10"/>
                <w:sz w:val="21"/>
              </w:rPr>
              <w:t>2</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传呼</w:t>
            </w:r>
          </w:p>
        </w:tc>
        <w:tc>
          <w:tcPr>
            <w:tcW w:w="4680" w:type="dxa"/>
          </w:tcPr>
          <w:p>
            <w:pPr>
              <w:pStyle w:val="TableParagraph"/>
              <w:rPr>
                <w:sz w:val="21"/>
              </w:rPr>
            </w:pPr>
            <w:r>
              <w:rPr>
                <w:spacing w:val="-3"/>
                <w:sz w:val="21"/>
              </w:rPr>
              <w:t>住户工作单位的传呼号</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移动电话</w:t>
            </w:r>
          </w:p>
        </w:tc>
        <w:tc>
          <w:tcPr>
            <w:tcW w:w="4680" w:type="dxa"/>
          </w:tcPr>
          <w:p>
            <w:pPr>
              <w:pStyle w:val="TableParagraph"/>
              <w:rPr>
                <w:sz w:val="21"/>
              </w:rPr>
            </w:pPr>
            <w:r>
              <w:rPr>
                <w:spacing w:val="-3"/>
                <w:sz w:val="21"/>
              </w:rPr>
              <w:t>住户本人的移动电话号码</w:t>
            </w:r>
          </w:p>
        </w:tc>
        <w:tc>
          <w:tcPr>
            <w:tcW w:w="1980" w:type="dxa"/>
          </w:tcPr>
          <w:p>
            <w:pPr>
              <w:pStyle w:val="TableParagraph"/>
              <w:spacing w:before="0"/>
              <w:ind w:left="0"/>
              <w:rPr>
                <w:rFonts w:ascii="Times New Roman"/>
                <w:sz w:val="20"/>
              </w:rPr>
            </w:pPr>
          </w:p>
        </w:tc>
      </w:tr>
      <w:tr>
        <w:trPr>
          <w:trHeight w:val="469" w:hRule="atLeast"/>
        </w:trPr>
        <w:tc>
          <w:tcPr>
            <w:tcW w:w="1620" w:type="dxa"/>
          </w:tcPr>
          <w:p>
            <w:pPr>
              <w:pStyle w:val="TableParagraph"/>
              <w:spacing w:before="32"/>
              <w:rPr>
                <w:sz w:val="21"/>
              </w:rPr>
            </w:pPr>
            <w:r>
              <w:rPr>
                <w:spacing w:val="-4"/>
                <w:sz w:val="21"/>
              </w:rPr>
              <w:t>工作单位</w:t>
            </w:r>
          </w:p>
        </w:tc>
        <w:tc>
          <w:tcPr>
            <w:tcW w:w="4680" w:type="dxa"/>
          </w:tcPr>
          <w:p>
            <w:pPr>
              <w:pStyle w:val="TableParagraph"/>
              <w:spacing w:before="32"/>
              <w:rPr>
                <w:sz w:val="21"/>
              </w:rPr>
            </w:pPr>
            <w:r>
              <w:rPr>
                <w:spacing w:val="-3"/>
                <w:sz w:val="21"/>
              </w:rPr>
              <w:t>住户本人的工作单位</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工作地址</w:t>
            </w:r>
          </w:p>
        </w:tc>
        <w:tc>
          <w:tcPr>
            <w:tcW w:w="4680" w:type="dxa"/>
          </w:tcPr>
          <w:p>
            <w:pPr>
              <w:pStyle w:val="TableParagraph"/>
              <w:rPr>
                <w:sz w:val="21"/>
              </w:rPr>
            </w:pPr>
            <w:r>
              <w:rPr>
                <w:spacing w:val="-3"/>
                <w:sz w:val="21"/>
              </w:rPr>
              <w:t>住户本人工作单位的具体地址</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入住时间</w:t>
            </w:r>
          </w:p>
        </w:tc>
        <w:tc>
          <w:tcPr>
            <w:tcW w:w="4680" w:type="dxa"/>
          </w:tcPr>
          <w:p>
            <w:pPr>
              <w:pStyle w:val="TableParagraph"/>
              <w:rPr>
                <w:sz w:val="21"/>
              </w:rPr>
            </w:pPr>
            <w:r>
              <w:rPr>
                <w:spacing w:val="-4"/>
                <w:sz w:val="21"/>
              </w:rPr>
              <w:t>住户入住的时间</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家庭成员姓名</w:t>
            </w:r>
          </w:p>
        </w:tc>
        <w:tc>
          <w:tcPr>
            <w:tcW w:w="4680" w:type="dxa"/>
          </w:tcPr>
          <w:p>
            <w:pPr>
              <w:pStyle w:val="TableParagraph"/>
              <w:rPr>
                <w:sz w:val="21"/>
              </w:rPr>
            </w:pPr>
            <w:r>
              <w:rPr>
                <w:spacing w:val="-3"/>
                <w:sz w:val="21"/>
              </w:rPr>
              <w:t>住户的次要联系人的姓名</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家庭关系</w:t>
            </w:r>
          </w:p>
        </w:tc>
        <w:tc>
          <w:tcPr>
            <w:tcW w:w="4680" w:type="dxa"/>
          </w:tcPr>
          <w:p>
            <w:pPr>
              <w:pStyle w:val="TableParagraph"/>
              <w:rPr>
                <w:sz w:val="21"/>
              </w:rPr>
            </w:pPr>
            <w:r>
              <w:rPr>
                <w:spacing w:val="-3"/>
                <w:sz w:val="21"/>
              </w:rPr>
              <w:t>成员与住户的家庭成员关系</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家庭成员性别</w:t>
            </w:r>
          </w:p>
        </w:tc>
        <w:tc>
          <w:tcPr>
            <w:tcW w:w="468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937" w:hRule="atLeast"/>
        </w:trPr>
        <w:tc>
          <w:tcPr>
            <w:tcW w:w="1620" w:type="dxa"/>
          </w:tcPr>
          <w:p>
            <w:pPr>
              <w:pStyle w:val="TableParagraph"/>
              <w:spacing w:before="32"/>
              <w:rPr>
                <w:sz w:val="21"/>
              </w:rPr>
            </w:pPr>
            <w:r>
              <w:rPr>
                <w:spacing w:val="20"/>
                <w:sz w:val="21"/>
              </w:rPr>
              <w:t>家庭成员工作</w:t>
            </w:r>
          </w:p>
          <w:p>
            <w:pPr>
              <w:pStyle w:val="TableParagraph"/>
              <w:spacing w:before="82"/>
              <w:rPr>
                <w:sz w:val="21"/>
              </w:rPr>
            </w:pPr>
            <w:r>
              <w:rPr>
                <w:spacing w:val="-5"/>
                <w:sz w:val="21"/>
              </w:rPr>
              <w:t>单位</w:t>
            </w:r>
          </w:p>
        </w:tc>
        <w:tc>
          <w:tcPr>
            <w:tcW w:w="4680" w:type="dxa"/>
          </w:tcPr>
          <w:p>
            <w:pPr>
              <w:pStyle w:val="TableParagraph"/>
              <w:spacing w:before="32"/>
              <w:rPr>
                <w:sz w:val="21"/>
              </w:rPr>
            </w:pPr>
            <w:r>
              <w:rPr>
                <w:spacing w:val="-3"/>
                <w:sz w:val="21"/>
              </w:rPr>
              <w:t>住户家庭成员所在的工作单位</w:t>
            </w:r>
          </w:p>
        </w:tc>
        <w:tc>
          <w:tcPr>
            <w:tcW w:w="198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20"/>
                <w:sz w:val="21"/>
              </w:rPr>
              <w:t>家庭成员单位</w:t>
            </w:r>
          </w:p>
          <w:p>
            <w:pPr>
              <w:pStyle w:val="TableParagraph"/>
              <w:spacing w:before="82"/>
              <w:rPr>
                <w:sz w:val="21"/>
              </w:rPr>
            </w:pPr>
            <w:r>
              <w:rPr>
                <w:spacing w:val="-5"/>
                <w:sz w:val="21"/>
              </w:rPr>
              <w:t>电话</w:t>
            </w:r>
          </w:p>
        </w:tc>
        <w:tc>
          <w:tcPr>
            <w:tcW w:w="4680" w:type="dxa"/>
          </w:tcPr>
          <w:p>
            <w:pPr>
              <w:pStyle w:val="TableParagraph"/>
              <w:rPr>
                <w:sz w:val="21"/>
              </w:rPr>
            </w:pPr>
            <w:r>
              <w:rPr>
                <w:spacing w:val="-3"/>
                <w:sz w:val="21"/>
              </w:rPr>
              <w:t>住户家庭成员所在工作单位的固定电话号码</w:t>
            </w:r>
          </w:p>
        </w:tc>
        <w:tc>
          <w:tcPr>
            <w:tcW w:w="198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20"/>
                <w:sz w:val="21"/>
              </w:rPr>
              <w:t>家庭成员单位</w:t>
            </w:r>
          </w:p>
          <w:p>
            <w:pPr>
              <w:pStyle w:val="TableParagraph"/>
              <w:spacing w:before="82"/>
              <w:rPr>
                <w:sz w:val="21"/>
              </w:rPr>
            </w:pPr>
            <w:r>
              <w:rPr>
                <w:spacing w:val="-5"/>
                <w:sz w:val="21"/>
              </w:rPr>
              <w:t>地址</w:t>
            </w:r>
          </w:p>
        </w:tc>
        <w:tc>
          <w:tcPr>
            <w:tcW w:w="4680" w:type="dxa"/>
          </w:tcPr>
          <w:p>
            <w:pPr>
              <w:pStyle w:val="TableParagraph"/>
              <w:rPr>
                <w:sz w:val="21"/>
              </w:rPr>
            </w:pPr>
            <w:r>
              <w:rPr>
                <w:spacing w:val="-3"/>
                <w:sz w:val="21"/>
              </w:rPr>
              <w:t>住户家庭成员所在工作单位的具体地址</w:t>
            </w:r>
          </w:p>
        </w:tc>
        <w:tc>
          <w:tcPr>
            <w:tcW w:w="1980" w:type="dxa"/>
          </w:tcPr>
          <w:p>
            <w:pPr>
              <w:pStyle w:val="TableParagraph"/>
              <w:spacing w:before="0"/>
              <w:ind w:left="0"/>
              <w:rPr>
                <w:rFonts w:ascii="Times New Roman"/>
                <w:sz w:val="20"/>
              </w:rPr>
            </w:pPr>
          </w:p>
        </w:tc>
      </w:tr>
    </w:tbl>
    <w:p>
      <w:pPr>
        <w:spacing w:after="0"/>
        <w:rPr>
          <w:rFonts w:ascii="Times New Roman"/>
          <w:sz w:val="20"/>
        </w:rPr>
        <w:sectPr>
          <w:pgSz w:w="11910" w:h="16840"/>
          <w:pgMar w:header="0" w:footer="1199" w:top="146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4680"/>
        <w:gridCol w:w="1980"/>
      </w:tblGrid>
      <w:tr>
        <w:trPr>
          <w:trHeight w:val="935" w:hRule="atLeast"/>
        </w:trPr>
        <w:tc>
          <w:tcPr>
            <w:tcW w:w="1620" w:type="dxa"/>
          </w:tcPr>
          <w:p>
            <w:pPr>
              <w:pStyle w:val="TableParagraph"/>
              <w:rPr>
                <w:sz w:val="21"/>
              </w:rPr>
            </w:pPr>
            <w:r>
              <w:rPr>
                <w:spacing w:val="20"/>
                <w:sz w:val="21"/>
              </w:rPr>
              <w:t>家庭成员移动</w:t>
            </w:r>
          </w:p>
          <w:p>
            <w:pPr>
              <w:pStyle w:val="TableParagraph"/>
              <w:spacing w:before="82"/>
              <w:rPr>
                <w:sz w:val="21"/>
              </w:rPr>
            </w:pPr>
            <w:r>
              <w:rPr>
                <w:spacing w:val="-5"/>
                <w:sz w:val="21"/>
              </w:rPr>
              <w:t>电话</w:t>
            </w:r>
          </w:p>
        </w:tc>
        <w:tc>
          <w:tcPr>
            <w:tcW w:w="4680" w:type="dxa"/>
          </w:tcPr>
          <w:p>
            <w:pPr>
              <w:pStyle w:val="TableParagraph"/>
              <w:rPr>
                <w:sz w:val="21"/>
              </w:rPr>
            </w:pPr>
            <w:r>
              <w:rPr>
                <w:spacing w:val="-3"/>
                <w:sz w:val="21"/>
              </w:rPr>
              <w:t>住户的家庭成员的移动电话号码</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家庭成员传呼</w:t>
            </w:r>
          </w:p>
        </w:tc>
        <w:tc>
          <w:tcPr>
            <w:tcW w:w="4680" w:type="dxa"/>
          </w:tcPr>
          <w:p>
            <w:pPr>
              <w:pStyle w:val="TableParagraph"/>
              <w:rPr>
                <w:sz w:val="21"/>
              </w:rPr>
            </w:pPr>
            <w:r>
              <w:rPr>
                <w:spacing w:val="-3"/>
                <w:sz w:val="21"/>
              </w:rPr>
              <w:t>住户的家庭成员所在单位的传呼号</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水费</w:t>
            </w:r>
          </w:p>
        </w:tc>
        <w:tc>
          <w:tcPr>
            <w:tcW w:w="4680" w:type="dxa"/>
          </w:tcPr>
          <w:p>
            <w:pPr>
              <w:pStyle w:val="TableParagraph"/>
              <w:rPr>
                <w:sz w:val="21"/>
              </w:rPr>
            </w:pPr>
            <w:r>
              <w:rPr>
                <w:spacing w:val="-4"/>
                <w:sz w:val="21"/>
              </w:rPr>
              <w:t>用户目前应缴水费</w:t>
            </w:r>
          </w:p>
        </w:tc>
        <w:tc>
          <w:tcPr>
            <w:tcW w:w="1980" w:type="dxa"/>
          </w:tcPr>
          <w:p>
            <w:pPr>
              <w:pStyle w:val="TableParagraph"/>
              <w:spacing w:before="0"/>
              <w:ind w:left="0"/>
              <w:rPr>
                <w:rFonts w:ascii="Times New Roman"/>
                <w:sz w:val="20"/>
              </w:rPr>
            </w:pPr>
          </w:p>
        </w:tc>
      </w:tr>
      <w:tr>
        <w:trPr>
          <w:trHeight w:val="470" w:hRule="atLeast"/>
        </w:trPr>
        <w:tc>
          <w:tcPr>
            <w:tcW w:w="1620" w:type="dxa"/>
          </w:tcPr>
          <w:p>
            <w:pPr>
              <w:pStyle w:val="TableParagraph"/>
              <w:spacing w:before="32"/>
              <w:rPr>
                <w:sz w:val="21"/>
              </w:rPr>
            </w:pPr>
            <w:r>
              <w:rPr>
                <w:spacing w:val="-5"/>
                <w:sz w:val="21"/>
              </w:rPr>
              <w:t>电费</w:t>
            </w:r>
          </w:p>
        </w:tc>
        <w:tc>
          <w:tcPr>
            <w:tcW w:w="4680" w:type="dxa"/>
          </w:tcPr>
          <w:p>
            <w:pPr>
              <w:pStyle w:val="TableParagraph"/>
              <w:spacing w:before="32"/>
              <w:rPr>
                <w:sz w:val="21"/>
              </w:rPr>
            </w:pPr>
            <w:r>
              <w:rPr>
                <w:spacing w:val="-4"/>
                <w:sz w:val="21"/>
              </w:rPr>
              <w:t>用户目前应缴电费</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气费</w:t>
            </w:r>
          </w:p>
        </w:tc>
        <w:tc>
          <w:tcPr>
            <w:tcW w:w="4680" w:type="dxa"/>
          </w:tcPr>
          <w:p>
            <w:pPr>
              <w:pStyle w:val="TableParagraph"/>
              <w:rPr>
                <w:sz w:val="21"/>
              </w:rPr>
            </w:pPr>
            <w:r>
              <w:rPr>
                <w:spacing w:val="-4"/>
                <w:sz w:val="21"/>
              </w:rPr>
              <w:t>用户目前应缴气费</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光纤费</w:t>
            </w:r>
          </w:p>
        </w:tc>
        <w:tc>
          <w:tcPr>
            <w:tcW w:w="4680" w:type="dxa"/>
          </w:tcPr>
          <w:p>
            <w:pPr>
              <w:pStyle w:val="TableParagraph"/>
              <w:rPr>
                <w:sz w:val="21"/>
              </w:rPr>
            </w:pPr>
            <w:r>
              <w:rPr>
                <w:spacing w:val="-3"/>
                <w:sz w:val="21"/>
              </w:rPr>
              <w:t>用户目前应缴光纤费</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物业管理费</w:t>
            </w:r>
          </w:p>
        </w:tc>
        <w:tc>
          <w:tcPr>
            <w:tcW w:w="4680" w:type="dxa"/>
          </w:tcPr>
          <w:p>
            <w:pPr>
              <w:pStyle w:val="TableParagraph"/>
              <w:rPr>
                <w:sz w:val="21"/>
              </w:rPr>
            </w:pPr>
            <w:r>
              <w:rPr>
                <w:spacing w:val="-3"/>
                <w:sz w:val="21"/>
              </w:rPr>
              <w:t>用户目前应缴物业管理费</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停车费</w:t>
            </w:r>
          </w:p>
        </w:tc>
        <w:tc>
          <w:tcPr>
            <w:tcW w:w="4680" w:type="dxa"/>
          </w:tcPr>
          <w:p>
            <w:pPr>
              <w:pStyle w:val="TableParagraph"/>
              <w:rPr>
                <w:sz w:val="21"/>
              </w:rPr>
            </w:pPr>
            <w:r>
              <w:rPr>
                <w:spacing w:val="-3"/>
                <w:sz w:val="21"/>
              </w:rPr>
              <w:t>用户目前应缴停车费</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上次使用基度</w:t>
            </w:r>
          </w:p>
        </w:tc>
        <w:tc>
          <w:tcPr>
            <w:tcW w:w="468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9" w:hRule="atLeast"/>
        </w:trPr>
        <w:tc>
          <w:tcPr>
            <w:tcW w:w="1620" w:type="dxa"/>
          </w:tcPr>
          <w:p>
            <w:pPr>
              <w:pStyle w:val="TableParagraph"/>
              <w:spacing w:before="32"/>
              <w:rPr>
                <w:sz w:val="21"/>
              </w:rPr>
            </w:pPr>
            <w:r>
              <w:rPr>
                <w:spacing w:val="-4"/>
                <w:sz w:val="21"/>
              </w:rPr>
              <w:t>本次使用基度</w:t>
            </w:r>
          </w:p>
        </w:tc>
        <w:tc>
          <w:tcPr>
            <w:tcW w:w="4680" w:type="dxa"/>
          </w:tcPr>
          <w:p>
            <w:pPr>
              <w:pStyle w:val="TableParagraph"/>
              <w:spacing w:before="32"/>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缴费类别</w:t>
            </w:r>
          </w:p>
        </w:tc>
        <w:tc>
          <w:tcPr>
            <w:tcW w:w="468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应缴金额</w:t>
            </w:r>
          </w:p>
        </w:tc>
        <w:tc>
          <w:tcPr>
            <w:tcW w:w="468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收取时间</w:t>
            </w:r>
          </w:p>
        </w:tc>
        <w:tc>
          <w:tcPr>
            <w:tcW w:w="4680" w:type="dxa"/>
          </w:tcPr>
          <w:p>
            <w:pPr>
              <w:pStyle w:val="TableParagraph"/>
              <w:rPr>
                <w:sz w:val="21"/>
              </w:rPr>
            </w:pPr>
            <w:r>
              <w:rPr>
                <w:sz w:val="21"/>
              </w:rPr>
              <w:t>缴费的具体时间（年</w:t>
            </w:r>
            <w:r>
              <w:rPr>
                <w:rFonts w:ascii="Microsoft JhengHei Light" w:eastAsia="Microsoft JhengHei Light"/>
                <w:b w:val="0"/>
                <w:sz w:val="21"/>
              </w:rPr>
              <w:t>/</w:t>
            </w:r>
            <w:r>
              <w:rPr>
                <w:sz w:val="21"/>
              </w:rPr>
              <w:t>月</w:t>
            </w:r>
            <w:r>
              <w:rPr>
                <w:rFonts w:ascii="Microsoft JhengHei Light" w:eastAsia="Microsoft JhengHei Light"/>
                <w:b w:val="0"/>
                <w:sz w:val="21"/>
              </w:rPr>
              <w:t>/</w:t>
            </w:r>
            <w:r>
              <w:rPr>
                <w:sz w:val="21"/>
              </w:rPr>
              <w:t>日</w:t>
            </w:r>
            <w:r>
              <w:rPr>
                <w:rFonts w:ascii="Microsoft JhengHei Light" w:eastAsia="Microsoft JhengHei Light"/>
                <w:b w:val="0"/>
                <w:sz w:val="21"/>
              </w:rPr>
              <w:t>/</w:t>
            </w:r>
            <w:r>
              <w:rPr>
                <w:sz w:val="21"/>
              </w:rPr>
              <w:t>时</w:t>
            </w:r>
            <w:r>
              <w:rPr>
                <w:rFonts w:ascii="Microsoft JhengHei Light" w:eastAsia="Microsoft JhengHei Light"/>
                <w:b w:val="0"/>
                <w:sz w:val="21"/>
              </w:rPr>
              <w:t>/</w:t>
            </w:r>
            <w:r>
              <w:rPr>
                <w:sz w:val="21"/>
              </w:rPr>
              <w:t>分</w:t>
            </w:r>
            <w:r>
              <w:rPr>
                <w:spacing w:val="-10"/>
                <w:sz w:val="21"/>
              </w:rPr>
              <w:t>）</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收取人员</w:t>
            </w:r>
          </w:p>
        </w:tc>
        <w:tc>
          <w:tcPr>
            <w:tcW w:w="4680" w:type="dxa"/>
          </w:tcPr>
          <w:p>
            <w:pPr>
              <w:pStyle w:val="TableParagraph"/>
              <w:rPr>
                <w:sz w:val="21"/>
              </w:rPr>
            </w:pPr>
            <w:r>
              <w:rPr>
                <w:spacing w:val="-4"/>
                <w:sz w:val="21"/>
              </w:rPr>
              <w:t>缴费的负责人员</w:t>
            </w:r>
          </w:p>
        </w:tc>
        <w:tc>
          <w:tcPr>
            <w:tcW w:w="198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付费方式</w:t>
            </w:r>
          </w:p>
        </w:tc>
        <w:tc>
          <w:tcPr>
            <w:tcW w:w="468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70" w:hRule="atLeast"/>
        </w:trPr>
        <w:tc>
          <w:tcPr>
            <w:tcW w:w="1620" w:type="dxa"/>
          </w:tcPr>
          <w:p>
            <w:pPr>
              <w:pStyle w:val="TableParagraph"/>
              <w:spacing w:before="32"/>
              <w:rPr>
                <w:sz w:val="21"/>
              </w:rPr>
            </w:pPr>
            <w:r>
              <w:rPr>
                <w:spacing w:val="-4"/>
                <w:sz w:val="21"/>
              </w:rPr>
              <w:t>缴费情况</w:t>
            </w:r>
          </w:p>
        </w:tc>
        <w:tc>
          <w:tcPr>
            <w:tcW w:w="4680" w:type="dxa"/>
          </w:tcPr>
          <w:p>
            <w:pPr>
              <w:pStyle w:val="TableParagraph"/>
              <w:spacing w:before="32"/>
              <w:rPr>
                <w:sz w:val="21"/>
              </w:rPr>
            </w:pPr>
            <w:r>
              <w:rPr>
                <w:sz w:val="21"/>
              </w:rPr>
              <w:t>已缴费</w:t>
            </w:r>
            <w:r>
              <w:rPr>
                <w:rFonts w:ascii="Microsoft JhengHei Light" w:eastAsia="Microsoft JhengHei Light"/>
                <w:b w:val="0"/>
                <w:sz w:val="21"/>
              </w:rPr>
              <w:t>/</w:t>
            </w:r>
            <w:r>
              <w:rPr>
                <w:spacing w:val="-4"/>
                <w:sz w:val="21"/>
              </w:rPr>
              <w:t>未缴费</w:t>
            </w:r>
          </w:p>
        </w:tc>
        <w:tc>
          <w:tcPr>
            <w:tcW w:w="1980" w:type="dxa"/>
          </w:tcPr>
          <w:p>
            <w:pPr>
              <w:pStyle w:val="TableParagraph"/>
              <w:spacing w:before="0"/>
              <w:ind w:left="0"/>
              <w:rPr>
                <w:rFonts w:ascii="Times New Roman"/>
                <w:sz w:val="20"/>
              </w:rPr>
            </w:pPr>
          </w:p>
        </w:tc>
      </w:tr>
    </w:tbl>
    <w:p>
      <w:pPr>
        <w:pStyle w:val="BodyText"/>
        <w:spacing w:before="11"/>
        <w:rPr>
          <w:sz w:val="28"/>
        </w:rPr>
      </w:pPr>
    </w:p>
    <w:p>
      <w:pPr>
        <w:pStyle w:val="ListParagraph"/>
        <w:numPr>
          <w:ilvl w:val="0"/>
          <w:numId w:val="15"/>
        </w:numPr>
        <w:tabs>
          <w:tab w:pos="829" w:val="left" w:leader="none"/>
        </w:tabs>
        <w:spacing w:line="240" w:lineRule="auto" w:before="2" w:after="52"/>
        <w:ind w:left="829" w:right="0" w:hanging="529"/>
        <w:jc w:val="left"/>
        <w:rPr>
          <w:sz w:val="21"/>
        </w:rPr>
      </w:pPr>
      <w:r>
        <w:rPr>
          <w:spacing w:val="-4"/>
          <w:sz w:val="21"/>
        </w:rPr>
        <w:t>公共管理系统：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320"/>
        <w:gridCol w:w="1980"/>
      </w:tblGrid>
      <w:tr>
        <w:trPr>
          <w:trHeight w:val="467" w:hRule="atLeast"/>
        </w:trPr>
        <w:tc>
          <w:tcPr>
            <w:tcW w:w="1980" w:type="dxa"/>
          </w:tcPr>
          <w:p>
            <w:pPr>
              <w:pStyle w:val="TableParagraph"/>
              <w:rPr>
                <w:b/>
                <w:sz w:val="21"/>
              </w:rPr>
            </w:pPr>
            <w:r>
              <w:rPr>
                <w:b/>
                <w:spacing w:val="-5"/>
                <w:sz w:val="21"/>
              </w:rPr>
              <w:t>组成</w:t>
            </w:r>
          </w:p>
        </w:tc>
        <w:tc>
          <w:tcPr>
            <w:tcW w:w="4320" w:type="dxa"/>
          </w:tcPr>
          <w:p>
            <w:pPr>
              <w:pStyle w:val="TableParagraph"/>
              <w:rPr>
                <w:b/>
                <w:sz w:val="21"/>
              </w:rPr>
            </w:pPr>
            <w:r>
              <w:rPr>
                <w:b/>
                <w:spacing w:val="-5"/>
                <w:sz w:val="21"/>
              </w:rPr>
              <w:t>解释</w:t>
            </w:r>
          </w:p>
        </w:tc>
        <w:tc>
          <w:tcPr>
            <w:tcW w:w="1980" w:type="dxa"/>
          </w:tcPr>
          <w:p>
            <w:pPr>
              <w:pStyle w:val="TableParagraph"/>
              <w:rPr>
                <w:b/>
                <w:sz w:val="21"/>
              </w:rPr>
            </w:pPr>
            <w:r>
              <w:rPr>
                <w:b/>
                <w:spacing w:val="-5"/>
                <w:sz w:val="21"/>
              </w:rPr>
              <w:t>备注</w:t>
            </w:r>
          </w:p>
        </w:tc>
      </w:tr>
      <w:tr>
        <w:trPr>
          <w:trHeight w:val="467" w:hRule="atLeast"/>
        </w:trPr>
        <w:tc>
          <w:tcPr>
            <w:tcW w:w="1980" w:type="dxa"/>
          </w:tcPr>
          <w:p>
            <w:pPr>
              <w:pStyle w:val="TableParagraph"/>
              <w:rPr>
                <w:sz w:val="21"/>
              </w:rPr>
            </w:pPr>
            <w:r>
              <w:rPr>
                <w:spacing w:val="-4"/>
                <w:sz w:val="21"/>
              </w:rPr>
              <w:t>设施名称</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承建商</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负责人</w:t>
            </w:r>
          </w:p>
        </w:tc>
        <w:tc>
          <w:tcPr>
            <w:tcW w:w="4320" w:type="dxa"/>
          </w:tcPr>
          <w:p>
            <w:pPr>
              <w:pStyle w:val="TableParagraph"/>
              <w:rPr>
                <w:sz w:val="21"/>
              </w:rPr>
            </w:pPr>
            <w:r>
              <w:rPr>
                <w:spacing w:val="-3"/>
                <w:sz w:val="21"/>
              </w:rPr>
              <w:t>承建与具体建设的负责人</w:t>
            </w:r>
          </w:p>
        </w:tc>
        <w:tc>
          <w:tcPr>
            <w:tcW w:w="1980" w:type="dxa"/>
          </w:tcPr>
          <w:p>
            <w:pPr>
              <w:pStyle w:val="TableParagraph"/>
              <w:spacing w:before="0"/>
              <w:ind w:left="0"/>
              <w:rPr>
                <w:rFonts w:ascii="Times New Roman"/>
                <w:sz w:val="20"/>
              </w:rPr>
            </w:pPr>
          </w:p>
        </w:tc>
      </w:tr>
      <w:tr>
        <w:trPr>
          <w:trHeight w:val="470" w:hRule="atLeast"/>
        </w:trPr>
        <w:tc>
          <w:tcPr>
            <w:tcW w:w="1980" w:type="dxa"/>
          </w:tcPr>
          <w:p>
            <w:pPr>
              <w:pStyle w:val="TableParagraph"/>
              <w:spacing w:before="32"/>
              <w:rPr>
                <w:sz w:val="21"/>
              </w:rPr>
            </w:pPr>
            <w:r>
              <w:rPr>
                <w:spacing w:val="-4"/>
                <w:sz w:val="21"/>
              </w:rPr>
              <w:t>交付日期</w:t>
            </w:r>
          </w:p>
        </w:tc>
        <w:tc>
          <w:tcPr>
            <w:tcW w:w="4320" w:type="dxa"/>
          </w:tcPr>
          <w:p>
            <w:pPr>
              <w:pStyle w:val="TableParagraph"/>
              <w:spacing w:before="32"/>
              <w:rPr>
                <w:sz w:val="21"/>
              </w:rPr>
            </w:pPr>
            <w:r>
              <w:rPr>
                <w:sz w:val="21"/>
              </w:rPr>
              <w:t>交付的具体时间（年</w:t>
            </w:r>
            <w:r>
              <w:rPr>
                <w:rFonts w:ascii="Microsoft JhengHei Light" w:eastAsia="Microsoft JhengHei Light"/>
                <w:b w:val="0"/>
                <w:sz w:val="21"/>
              </w:rPr>
              <w:t>/</w:t>
            </w:r>
            <w:r>
              <w:rPr>
                <w:sz w:val="21"/>
              </w:rPr>
              <w:t>月</w:t>
            </w:r>
            <w:r>
              <w:rPr>
                <w:rFonts w:ascii="Microsoft JhengHei Light" w:eastAsia="Microsoft JhengHei Light"/>
                <w:b w:val="0"/>
                <w:sz w:val="21"/>
              </w:rPr>
              <w:t>/</w:t>
            </w:r>
            <w:r>
              <w:rPr>
                <w:sz w:val="21"/>
              </w:rPr>
              <w:t>日</w:t>
            </w:r>
            <w:r>
              <w:rPr>
                <w:rFonts w:ascii="Microsoft JhengHei Light" w:eastAsia="Microsoft JhengHei Light"/>
                <w:b w:val="0"/>
                <w:sz w:val="21"/>
              </w:rPr>
              <w:t>/</w:t>
            </w:r>
            <w:r>
              <w:rPr>
                <w:sz w:val="21"/>
              </w:rPr>
              <w:t>时</w:t>
            </w:r>
            <w:r>
              <w:rPr>
                <w:rFonts w:ascii="Microsoft JhengHei Light" w:eastAsia="Microsoft JhengHei Light"/>
                <w:b w:val="0"/>
                <w:sz w:val="21"/>
              </w:rPr>
              <w:t>/</w:t>
            </w:r>
            <w:r>
              <w:rPr>
                <w:sz w:val="21"/>
              </w:rPr>
              <w:t>分</w:t>
            </w:r>
            <w:r>
              <w:rPr>
                <w:spacing w:val="-10"/>
                <w:sz w:val="21"/>
              </w:rPr>
              <w:t>）</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设施金额</w:t>
            </w:r>
          </w:p>
        </w:tc>
        <w:tc>
          <w:tcPr>
            <w:tcW w:w="4320" w:type="dxa"/>
          </w:tcPr>
          <w:p>
            <w:pPr>
              <w:pStyle w:val="TableParagraph"/>
              <w:rPr>
                <w:sz w:val="21"/>
              </w:rPr>
            </w:pPr>
            <w:r>
              <w:rPr>
                <w:spacing w:val="-3"/>
                <w:sz w:val="21"/>
              </w:rPr>
              <w:t>建设该设施花费的具体费用</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使用人名称</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935" w:hRule="atLeast"/>
        </w:trPr>
        <w:tc>
          <w:tcPr>
            <w:tcW w:w="1980" w:type="dxa"/>
          </w:tcPr>
          <w:p>
            <w:pPr>
              <w:pStyle w:val="TableParagraph"/>
              <w:rPr>
                <w:sz w:val="21"/>
              </w:rPr>
            </w:pPr>
            <w:r>
              <w:rPr>
                <w:spacing w:val="-4"/>
                <w:sz w:val="21"/>
              </w:rPr>
              <w:t>使用时间</w:t>
            </w:r>
          </w:p>
        </w:tc>
        <w:tc>
          <w:tcPr>
            <w:tcW w:w="4320" w:type="dxa"/>
          </w:tcPr>
          <w:p>
            <w:pPr>
              <w:pStyle w:val="TableParagraph"/>
              <w:rPr>
                <w:sz w:val="21"/>
              </w:rPr>
            </w:pPr>
            <w:r>
              <w:rPr>
                <w:spacing w:val="-8"/>
                <w:sz w:val="21"/>
              </w:rPr>
              <w:t>使用的具体时间</w:t>
            </w:r>
            <w:r>
              <w:rPr>
                <w:sz w:val="21"/>
              </w:rPr>
              <w:t>（年</w:t>
            </w:r>
            <w:r>
              <w:rPr>
                <w:rFonts w:ascii="Microsoft JhengHei Light" w:eastAsia="Microsoft JhengHei Light"/>
                <w:b w:val="0"/>
                <w:sz w:val="21"/>
              </w:rPr>
              <w:t>/</w:t>
            </w:r>
            <w:r>
              <w:rPr>
                <w:sz w:val="21"/>
              </w:rPr>
              <w:t>月</w:t>
            </w:r>
            <w:r>
              <w:rPr>
                <w:rFonts w:ascii="Microsoft JhengHei Light" w:eastAsia="Microsoft JhengHei Light"/>
                <w:b w:val="0"/>
                <w:sz w:val="21"/>
              </w:rPr>
              <w:t>/</w:t>
            </w:r>
            <w:r>
              <w:rPr>
                <w:sz w:val="21"/>
              </w:rPr>
              <w:t>日</w:t>
            </w:r>
            <w:r>
              <w:rPr>
                <w:rFonts w:ascii="Microsoft JhengHei Light" w:eastAsia="Microsoft JhengHei Light"/>
                <w:b w:val="0"/>
                <w:sz w:val="21"/>
              </w:rPr>
              <w:t>/</w:t>
            </w:r>
            <w:r>
              <w:rPr>
                <w:sz w:val="21"/>
              </w:rPr>
              <w:t>时</w:t>
            </w:r>
            <w:r>
              <w:rPr>
                <w:rFonts w:ascii="Microsoft JhengHei Light" w:eastAsia="Microsoft JhengHei Light"/>
                <w:b w:val="0"/>
                <w:sz w:val="21"/>
              </w:rPr>
              <w:t>/</w:t>
            </w:r>
            <w:r>
              <w:rPr>
                <w:spacing w:val="-12"/>
                <w:sz w:val="21"/>
              </w:rPr>
              <w:t>分，记录开始</w:t>
            </w:r>
          </w:p>
          <w:p>
            <w:pPr>
              <w:pStyle w:val="TableParagraph"/>
              <w:spacing w:before="82"/>
              <w:rPr>
                <w:sz w:val="21"/>
              </w:rPr>
            </w:pPr>
            <w:r>
              <w:rPr>
                <w:rFonts w:ascii="Microsoft JhengHei Light" w:hAnsi="Microsoft JhengHei Light" w:eastAsia="Microsoft JhengHei Light"/>
                <w:b w:val="0"/>
                <w:w w:val="95"/>
                <w:sz w:val="21"/>
              </w:rPr>
              <w:t>——</w:t>
            </w:r>
            <w:r>
              <w:rPr>
                <w:w w:val="95"/>
                <w:sz w:val="21"/>
              </w:rPr>
              <w:t>结束的时</w:t>
            </w:r>
            <w:r>
              <w:rPr>
                <w:w w:val="95"/>
                <w:sz w:val="21"/>
              </w:rPr>
              <w:t>刻</w:t>
            </w:r>
            <w:r>
              <w:rPr>
                <w:spacing w:val="-10"/>
                <w:w w:val="95"/>
                <w:sz w:val="21"/>
              </w:rPr>
              <w:t>）</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使用人数</w:t>
            </w:r>
          </w:p>
        </w:tc>
        <w:tc>
          <w:tcPr>
            <w:tcW w:w="4320" w:type="dxa"/>
          </w:tcPr>
          <w:p>
            <w:pPr>
              <w:pStyle w:val="TableParagraph"/>
              <w:rPr>
                <w:sz w:val="21"/>
              </w:rPr>
            </w:pPr>
            <w:r>
              <w:rPr>
                <w:spacing w:val="-3"/>
                <w:sz w:val="21"/>
              </w:rPr>
              <w:t>该次活动使用的总人数</w:t>
            </w:r>
          </w:p>
        </w:tc>
        <w:tc>
          <w:tcPr>
            <w:tcW w:w="1980"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320"/>
        <w:gridCol w:w="1980"/>
      </w:tblGrid>
      <w:tr>
        <w:trPr>
          <w:trHeight w:val="467" w:hRule="atLeast"/>
        </w:trPr>
        <w:tc>
          <w:tcPr>
            <w:tcW w:w="1980" w:type="dxa"/>
          </w:tcPr>
          <w:p>
            <w:pPr>
              <w:pStyle w:val="TableParagraph"/>
              <w:rPr>
                <w:sz w:val="21"/>
              </w:rPr>
            </w:pPr>
            <w:r>
              <w:rPr>
                <w:spacing w:val="-4"/>
                <w:sz w:val="21"/>
              </w:rPr>
              <w:t>使用状态</w:t>
            </w:r>
          </w:p>
        </w:tc>
        <w:tc>
          <w:tcPr>
            <w:tcW w:w="4320" w:type="dxa"/>
          </w:tcPr>
          <w:p>
            <w:pPr>
              <w:pStyle w:val="TableParagraph"/>
              <w:rPr>
                <w:sz w:val="21"/>
              </w:rPr>
            </w:pPr>
            <w:r>
              <w:rPr>
                <w:spacing w:val="-4"/>
                <w:sz w:val="21"/>
              </w:rPr>
              <w:t>是否发生损坏</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使用金额</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维护人员</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70" w:hRule="atLeast"/>
        </w:trPr>
        <w:tc>
          <w:tcPr>
            <w:tcW w:w="1980" w:type="dxa"/>
          </w:tcPr>
          <w:p>
            <w:pPr>
              <w:pStyle w:val="TableParagraph"/>
              <w:spacing w:before="32"/>
              <w:rPr>
                <w:sz w:val="21"/>
              </w:rPr>
            </w:pPr>
            <w:r>
              <w:rPr>
                <w:spacing w:val="-5"/>
                <w:sz w:val="21"/>
              </w:rPr>
              <w:t>电话</w:t>
            </w:r>
          </w:p>
        </w:tc>
        <w:tc>
          <w:tcPr>
            <w:tcW w:w="4320" w:type="dxa"/>
          </w:tcPr>
          <w:p>
            <w:pPr>
              <w:pStyle w:val="TableParagraph"/>
              <w:spacing w:before="32"/>
              <w:rPr>
                <w:sz w:val="21"/>
              </w:rPr>
            </w:pPr>
            <w:r>
              <w:rPr>
                <w:spacing w:val="-4"/>
                <w:sz w:val="21"/>
              </w:rPr>
              <w:t>维护人员的电话</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维护时间</w:t>
            </w:r>
          </w:p>
        </w:tc>
        <w:tc>
          <w:tcPr>
            <w:tcW w:w="4320" w:type="dxa"/>
          </w:tcPr>
          <w:p>
            <w:pPr>
              <w:pStyle w:val="TableParagraph"/>
              <w:rPr>
                <w:sz w:val="21"/>
              </w:rPr>
            </w:pPr>
            <w:r>
              <w:rPr>
                <w:sz w:val="21"/>
              </w:rPr>
              <w:t>维护的具体时间（年</w:t>
            </w:r>
            <w:r>
              <w:rPr>
                <w:rFonts w:ascii="Microsoft JhengHei Light" w:eastAsia="Microsoft JhengHei Light"/>
                <w:b w:val="0"/>
                <w:sz w:val="21"/>
              </w:rPr>
              <w:t>/</w:t>
            </w:r>
            <w:r>
              <w:rPr>
                <w:sz w:val="21"/>
              </w:rPr>
              <w:t>月</w:t>
            </w:r>
            <w:r>
              <w:rPr>
                <w:rFonts w:ascii="Microsoft JhengHei Light" w:eastAsia="Microsoft JhengHei Light"/>
                <w:b w:val="0"/>
                <w:sz w:val="21"/>
              </w:rPr>
              <w:t>/</w:t>
            </w:r>
            <w:r>
              <w:rPr>
                <w:sz w:val="21"/>
              </w:rPr>
              <w:t>日</w:t>
            </w:r>
            <w:r>
              <w:rPr>
                <w:rFonts w:ascii="Microsoft JhengHei Light" w:eastAsia="Microsoft JhengHei Light"/>
                <w:b w:val="0"/>
                <w:sz w:val="21"/>
              </w:rPr>
              <w:t>/</w:t>
            </w:r>
            <w:r>
              <w:rPr>
                <w:sz w:val="21"/>
              </w:rPr>
              <w:t>时</w:t>
            </w:r>
            <w:r>
              <w:rPr>
                <w:rFonts w:ascii="Microsoft JhengHei Light" w:eastAsia="Microsoft JhengHei Light"/>
                <w:b w:val="0"/>
                <w:sz w:val="21"/>
              </w:rPr>
              <w:t>/</w:t>
            </w:r>
            <w:r>
              <w:rPr>
                <w:sz w:val="21"/>
              </w:rPr>
              <w:t>分</w:t>
            </w:r>
            <w:r>
              <w:rPr>
                <w:spacing w:val="-10"/>
                <w:sz w:val="21"/>
              </w:rPr>
              <w:t>）</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设施平面图</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维护费用</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管理人员</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r>
        <w:trPr>
          <w:trHeight w:val="470" w:hRule="atLeast"/>
        </w:trPr>
        <w:tc>
          <w:tcPr>
            <w:tcW w:w="1980" w:type="dxa"/>
          </w:tcPr>
          <w:p>
            <w:pPr>
              <w:pStyle w:val="TableParagraph"/>
              <w:rPr>
                <w:sz w:val="21"/>
              </w:rPr>
            </w:pPr>
            <w:r>
              <w:rPr>
                <w:spacing w:val="-4"/>
                <w:sz w:val="21"/>
              </w:rPr>
              <w:t>维护说明</w:t>
            </w:r>
          </w:p>
        </w:tc>
        <w:tc>
          <w:tcPr>
            <w:tcW w:w="4320" w:type="dxa"/>
          </w:tcPr>
          <w:p>
            <w:pPr>
              <w:pStyle w:val="TableParagraph"/>
              <w:rPr>
                <w:sz w:val="21"/>
              </w:rPr>
            </w:pPr>
            <w:r>
              <w:rPr>
                <w:w w:val="100"/>
                <w:sz w:val="21"/>
              </w:rPr>
              <w:t>略</w:t>
            </w:r>
          </w:p>
        </w:tc>
        <w:tc>
          <w:tcPr>
            <w:tcW w:w="1980" w:type="dxa"/>
          </w:tcPr>
          <w:p>
            <w:pPr>
              <w:pStyle w:val="TableParagraph"/>
              <w:spacing w:before="0"/>
              <w:ind w:left="0"/>
              <w:rPr>
                <w:rFonts w:ascii="Times New Roman"/>
                <w:sz w:val="20"/>
              </w:rPr>
            </w:pPr>
          </w:p>
        </w:tc>
      </w:tr>
    </w:tbl>
    <w:p>
      <w:pPr>
        <w:pStyle w:val="BodyText"/>
        <w:spacing w:before="6"/>
        <w:rPr>
          <w:sz w:val="28"/>
        </w:rPr>
      </w:pPr>
    </w:p>
    <w:p>
      <w:pPr>
        <w:pStyle w:val="ListParagraph"/>
        <w:numPr>
          <w:ilvl w:val="0"/>
          <w:numId w:val="15"/>
        </w:numPr>
        <w:tabs>
          <w:tab w:pos="829" w:val="left" w:leader="none"/>
        </w:tabs>
        <w:spacing w:line="240" w:lineRule="auto" w:before="3" w:after="51"/>
        <w:ind w:left="829" w:right="0" w:hanging="529"/>
        <w:jc w:val="left"/>
        <w:rPr>
          <w:sz w:val="21"/>
        </w:rPr>
      </w:pPr>
      <w:r>
        <w:rPr>
          <w:spacing w:val="-4"/>
          <w:sz w:val="21"/>
        </w:rPr>
        <w:t>财务管理系统：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140"/>
        <w:gridCol w:w="2160"/>
      </w:tblGrid>
      <w:tr>
        <w:trPr>
          <w:trHeight w:val="467" w:hRule="atLeast"/>
        </w:trPr>
        <w:tc>
          <w:tcPr>
            <w:tcW w:w="1980" w:type="dxa"/>
          </w:tcPr>
          <w:p>
            <w:pPr>
              <w:pStyle w:val="TableParagraph"/>
              <w:rPr>
                <w:b/>
                <w:sz w:val="21"/>
              </w:rPr>
            </w:pPr>
            <w:r>
              <w:rPr>
                <w:b/>
                <w:spacing w:val="-5"/>
                <w:sz w:val="21"/>
              </w:rPr>
              <w:t>组成</w:t>
            </w:r>
          </w:p>
        </w:tc>
        <w:tc>
          <w:tcPr>
            <w:tcW w:w="4140" w:type="dxa"/>
          </w:tcPr>
          <w:p>
            <w:pPr>
              <w:pStyle w:val="TableParagraph"/>
              <w:rPr>
                <w:b/>
                <w:sz w:val="21"/>
              </w:rPr>
            </w:pPr>
            <w:r>
              <w:rPr>
                <w:b/>
                <w:spacing w:val="-5"/>
                <w:sz w:val="21"/>
              </w:rPr>
              <w:t>解释</w:t>
            </w:r>
          </w:p>
        </w:tc>
        <w:tc>
          <w:tcPr>
            <w:tcW w:w="2160" w:type="dxa"/>
          </w:tcPr>
          <w:p>
            <w:pPr>
              <w:pStyle w:val="TableParagraph"/>
              <w:rPr>
                <w:b/>
                <w:sz w:val="21"/>
              </w:rPr>
            </w:pPr>
            <w:r>
              <w:rPr>
                <w:b/>
                <w:spacing w:val="-5"/>
                <w:sz w:val="21"/>
              </w:rPr>
              <w:t>备注</w:t>
            </w:r>
          </w:p>
        </w:tc>
      </w:tr>
      <w:tr>
        <w:trPr>
          <w:trHeight w:val="467" w:hRule="atLeast"/>
        </w:trPr>
        <w:tc>
          <w:tcPr>
            <w:tcW w:w="1980" w:type="dxa"/>
          </w:tcPr>
          <w:p>
            <w:pPr>
              <w:pStyle w:val="TableParagraph"/>
              <w:rPr>
                <w:sz w:val="21"/>
              </w:rPr>
            </w:pPr>
            <w:r>
              <w:rPr>
                <w:spacing w:val="-4"/>
                <w:sz w:val="21"/>
              </w:rPr>
              <w:t>账款类别</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账款名称</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账款号码</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2"/>
                <w:sz w:val="21"/>
              </w:rPr>
              <w:t>借方数目（元</w:t>
            </w:r>
            <w:r>
              <w:rPr>
                <w:spacing w:val="-12"/>
                <w:sz w:val="21"/>
              </w:rPr>
              <w:t>）</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70" w:hRule="atLeast"/>
        </w:trPr>
        <w:tc>
          <w:tcPr>
            <w:tcW w:w="1980" w:type="dxa"/>
          </w:tcPr>
          <w:p>
            <w:pPr>
              <w:pStyle w:val="TableParagraph"/>
              <w:spacing w:before="32"/>
              <w:rPr>
                <w:sz w:val="21"/>
              </w:rPr>
            </w:pPr>
            <w:r>
              <w:rPr>
                <w:spacing w:val="-2"/>
                <w:sz w:val="21"/>
              </w:rPr>
              <w:t>贷方数目（元</w:t>
            </w:r>
            <w:r>
              <w:rPr>
                <w:spacing w:val="-12"/>
                <w:sz w:val="21"/>
              </w:rPr>
              <w:t>）</w:t>
            </w:r>
          </w:p>
        </w:tc>
        <w:tc>
          <w:tcPr>
            <w:tcW w:w="4140" w:type="dxa"/>
          </w:tcPr>
          <w:p>
            <w:pPr>
              <w:pStyle w:val="TableParagraph"/>
              <w:spacing w:before="32"/>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5"/>
                <w:sz w:val="21"/>
              </w:rPr>
              <w:t>总计</w:t>
            </w:r>
          </w:p>
        </w:tc>
        <w:tc>
          <w:tcPr>
            <w:tcW w:w="4140" w:type="dxa"/>
          </w:tcPr>
          <w:p>
            <w:pPr>
              <w:pStyle w:val="TableParagraph"/>
              <w:rPr>
                <w:sz w:val="21"/>
              </w:rPr>
            </w:pPr>
            <w:r>
              <w:rPr>
                <w:sz w:val="21"/>
              </w:rPr>
              <w:t>存储借</w:t>
            </w:r>
            <w:r>
              <w:rPr>
                <w:rFonts w:ascii="Microsoft JhengHei Light" w:eastAsia="Microsoft JhengHei Light"/>
                <w:b w:val="0"/>
                <w:sz w:val="21"/>
              </w:rPr>
              <w:t>/</w:t>
            </w:r>
            <w:r>
              <w:rPr>
                <w:spacing w:val="-2"/>
                <w:sz w:val="21"/>
              </w:rPr>
              <w:t>贷双方的金额总数</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5"/>
                <w:sz w:val="21"/>
              </w:rPr>
              <w:t>日期</w:t>
            </w:r>
          </w:p>
        </w:tc>
        <w:tc>
          <w:tcPr>
            <w:tcW w:w="4140" w:type="dxa"/>
          </w:tcPr>
          <w:p>
            <w:pPr>
              <w:pStyle w:val="TableParagraph"/>
              <w:rPr>
                <w:sz w:val="21"/>
              </w:rPr>
            </w:pPr>
            <w:r>
              <w:rPr>
                <w:sz w:val="21"/>
              </w:rPr>
              <w:t>记录借</w:t>
            </w:r>
            <w:r>
              <w:rPr>
                <w:rFonts w:ascii="Microsoft JhengHei Light" w:eastAsia="Microsoft JhengHei Light"/>
                <w:b w:val="0"/>
                <w:sz w:val="21"/>
              </w:rPr>
              <w:t>/</w:t>
            </w:r>
            <w:r>
              <w:rPr>
                <w:spacing w:val="-2"/>
                <w:sz w:val="21"/>
              </w:rPr>
              <w:t>贷发生的日期</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应收帐款名称</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应收账款类别</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应收账款号码</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70" w:hRule="atLeast"/>
        </w:trPr>
        <w:tc>
          <w:tcPr>
            <w:tcW w:w="1980" w:type="dxa"/>
          </w:tcPr>
          <w:p>
            <w:pPr>
              <w:pStyle w:val="TableParagraph"/>
              <w:spacing w:before="32"/>
              <w:rPr>
                <w:sz w:val="21"/>
              </w:rPr>
            </w:pPr>
            <w:r>
              <w:rPr>
                <w:spacing w:val="-4"/>
                <w:sz w:val="21"/>
              </w:rPr>
              <w:t>应付账款名称</w:t>
            </w:r>
          </w:p>
        </w:tc>
        <w:tc>
          <w:tcPr>
            <w:tcW w:w="4140" w:type="dxa"/>
          </w:tcPr>
          <w:p>
            <w:pPr>
              <w:pStyle w:val="TableParagraph"/>
              <w:spacing w:before="32"/>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应付账款类别</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应付账款号码</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财产编号</w:t>
            </w:r>
          </w:p>
        </w:tc>
        <w:tc>
          <w:tcPr>
            <w:tcW w:w="4140" w:type="dxa"/>
          </w:tcPr>
          <w:p>
            <w:pPr>
              <w:pStyle w:val="TableParagraph"/>
              <w:rPr>
                <w:sz w:val="21"/>
              </w:rPr>
            </w:pPr>
            <w:r>
              <w:rPr>
                <w:spacing w:val="-3"/>
                <w:sz w:val="21"/>
              </w:rPr>
              <w:t>标记财产的唯一编号</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设备或财产名称</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增加日期</w:t>
            </w:r>
          </w:p>
        </w:tc>
        <w:tc>
          <w:tcPr>
            <w:tcW w:w="4140" w:type="dxa"/>
          </w:tcPr>
          <w:p>
            <w:pPr>
              <w:pStyle w:val="TableParagraph"/>
              <w:rPr>
                <w:sz w:val="21"/>
              </w:rPr>
            </w:pPr>
            <w:r>
              <w:rPr>
                <w:sz w:val="21"/>
              </w:rPr>
              <w:t>增添</w:t>
            </w:r>
            <w:r>
              <w:rPr>
                <w:rFonts w:ascii="Microsoft JhengHei Light" w:eastAsia="Microsoft JhengHei Light"/>
                <w:b w:val="0"/>
                <w:sz w:val="21"/>
              </w:rPr>
              <w:t>/</w:t>
            </w:r>
            <w:r>
              <w:rPr>
                <w:spacing w:val="-2"/>
                <w:sz w:val="21"/>
              </w:rPr>
              <w:t>收购该财产的日期</w:t>
            </w:r>
          </w:p>
        </w:tc>
        <w:tc>
          <w:tcPr>
            <w:tcW w:w="2160" w:type="dxa"/>
          </w:tcPr>
          <w:p>
            <w:pPr>
              <w:pStyle w:val="TableParagraph"/>
              <w:spacing w:before="0"/>
              <w:ind w:left="0"/>
              <w:rPr>
                <w:rFonts w:ascii="Times New Roman"/>
                <w:sz w:val="20"/>
              </w:rPr>
            </w:pPr>
          </w:p>
        </w:tc>
      </w:tr>
      <w:tr>
        <w:trPr>
          <w:trHeight w:val="469" w:hRule="atLeast"/>
        </w:trPr>
        <w:tc>
          <w:tcPr>
            <w:tcW w:w="1980" w:type="dxa"/>
          </w:tcPr>
          <w:p>
            <w:pPr>
              <w:pStyle w:val="TableParagraph"/>
              <w:spacing w:before="32"/>
              <w:rPr>
                <w:sz w:val="21"/>
              </w:rPr>
            </w:pPr>
            <w:r>
              <w:rPr>
                <w:spacing w:val="-4"/>
                <w:sz w:val="21"/>
              </w:rPr>
              <w:t>财产金额</w:t>
            </w:r>
          </w:p>
        </w:tc>
        <w:tc>
          <w:tcPr>
            <w:tcW w:w="4140" w:type="dxa"/>
          </w:tcPr>
          <w:p>
            <w:pPr>
              <w:pStyle w:val="TableParagraph"/>
              <w:spacing w:before="32"/>
              <w:rPr>
                <w:sz w:val="21"/>
              </w:rPr>
            </w:pPr>
            <w:r>
              <w:rPr>
                <w:spacing w:val="-4"/>
                <w:sz w:val="21"/>
              </w:rPr>
              <w:t>财产的具体价值</w:t>
            </w:r>
          </w:p>
        </w:tc>
        <w:tc>
          <w:tcPr>
            <w:tcW w:w="2160"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140"/>
        <w:gridCol w:w="2160"/>
      </w:tblGrid>
      <w:tr>
        <w:trPr>
          <w:trHeight w:val="467" w:hRule="atLeast"/>
        </w:trPr>
        <w:tc>
          <w:tcPr>
            <w:tcW w:w="1980" w:type="dxa"/>
          </w:tcPr>
          <w:p>
            <w:pPr>
              <w:pStyle w:val="TableParagraph"/>
              <w:rPr>
                <w:sz w:val="21"/>
              </w:rPr>
            </w:pPr>
            <w:r>
              <w:rPr>
                <w:spacing w:val="-4"/>
                <w:sz w:val="21"/>
              </w:rPr>
              <w:t>使用次数</w:t>
            </w:r>
          </w:p>
        </w:tc>
        <w:tc>
          <w:tcPr>
            <w:tcW w:w="4140" w:type="dxa"/>
          </w:tcPr>
          <w:p>
            <w:pPr>
              <w:pStyle w:val="TableParagraph"/>
              <w:rPr>
                <w:sz w:val="21"/>
              </w:rPr>
            </w:pPr>
            <w:r>
              <w:rPr>
                <w:spacing w:val="-3"/>
                <w:sz w:val="21"/>
              </w:rPr>
              <w:t>财产截至目前的总共使用次数</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5"/>
                <w:sz w:val="21"/>
              </w:rPr>
              <w:t>保管</w:t>
            </w:r>
          </w:p>
        </w:tc>
        <w:tc>
          <w:tcPr>
            <w:tcW w:w="4140" w:type="dxa"/>
          </w:tcPr>
          <w:p>
            <w:pPr>
              <w:pStyle w:val="TableParagraph"/>
              <w:rPr>
                <w:sz w:val="21"/>
              </w:rPr>
            </w:pPr>
            <w:r>
              <w:rPr>
                <w:spacing w:val="-3"/>
                <w:sz w:val="21"/>
              </w:rPr>
              <w:t>财产的保管单位或保管负责人</w:t>
            </w:r>
          </w:p>
        </w:tc>
        <w:tc>
          <w:tcPr>
            <w:tcW w:w="2160" w:type="dxa"/>
          </w:tcPr>
          <w:p>
            <w:pPr>
              <w:pStyle w:val="TableParagraph"/>
              <w:spacing w:before="0"/>
              <w:ind w:left="0"/>
              <w:rPr>
                <w:rFonts w:ascii="Times New Roman"/>
                <w:sz w:val="20"/>
              </w:rPr>
            </w:pPr>
          </w:p>
        </w:tc>
      </w:tr>
    </w:tbl>
    <w:p>
      <w:pPr>
        <w:pStyle w:val="BodyText"/>
        <w:spacing w:before="3"/>
        <w:rPr>
          <w:sz w:val="28"/>
        </w:rPr>
      </w:pPr>
    </w:p>
    <w:p>
      <w:pPr>
        <w:pStyle w:val="ListParagraph"/>
        <w:numPr>
          <w:ilvl w:val="0"/>
          <w:numId w:val="15"/>
        </w:numPr>
        <w:tabs>
          <w:tab w:pos="829" w:val="left" w:leader="none"/>
        </w:tabs>
        <w:spacing w:line="240" w:lineRule="auto" w:before="3" w:after="51"/>
        <w:ind w:left="829" w:right="0" w:hanging="529"/>
        <w:jc w:val="left"/>
        <w:rPr>
          <w:sz w:val="21"/>
        </w:rPr>
      </w:pPr>
      <w:r>
        <w:rPr>
          <w:spacing w:val="-4"/>
          <w:sz w:val="21"/>
        </w:rPr>
        <w:t>租售管理系统：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4125"/>
        <w:gridCol w:w="2159"/>
      </w:tblGrid>
      <w:tr>
        <w:trPr>
          <w:trHeight w:val="470" w:hRule="atLeast"/>
        </w:trPr>
        <w:tc>
          <w:tcPr>
            <w:tcW w:w="1994" w:type="dxa"/>
          </w:tcPr>
          <w:p>
            <w:pPr>
              <w:pStyle w:val="TableParagraph"/>
              <w:spacing w:before="32"/>
              <w:rPr>
                <w:b/>
                <w:sz w:val="21"/>
              </w:rPr>
            </w:pPr>
            <w:r>
              <w:rPr>
                <w:b/>
                <w:spacing w:val="-5"/>
                <w:sz w:val="21"/>
              </w:rPr>
              <w:t>组成</w:t>
            </w:r>
          </w:p>
        </w:tc>
        <w:tc>
          <w:tcPr>
            <w:tcW w:w="4125" w:type="dxa"/>
          </w:tcPr>
          <w:p>
            <w:pPr>
              <w:pStyle w:val="TableParagraph"/>
              <w:spacing w:before="32"/>
              <w:ind w:left="108"/>
              <w:rPr>
                <w:b/>
                <w:sz w:val="21"/>
              </w:rPr>
            </w:pPr>
            <w:r>
              <w:rPr>
                <w:b/>
                <w:spacing w:val="-5"/>
                <w:sz w:val="21"/>
              </w:rPr>
              <w:t>解释</w:t>
            </w:r>
          </w:p>
        </w:tc>
        <w:tc>
          <w:tcPr>
            <w:tcW w:w="2159" w:type="dxa"/>
          </w:tcPr>
          <w:p>
            <w:pPr>
              <w:pStyle w:val="TableParagraph"/>
              <w:spacing w:before="32"/>
              <w:ind w:left="108"/>
              <w:rPr>
                <w:b/>
                <w:sz w:val="21"/>
              </w:rPr>
            </w:pPr>
            <w:r>
              <w:rPr>
                <w:b/>
                <w:spacing w:val="-5"/>
                <w:sz w:val="21"/>
              </w:rPr>
              <w:t>备注</w:t>
            </w:r>
          </w:p>
        </w:tc>
      </w:tr>
      <w:tr>
        <w:trPr>
          <w:trHeight w:val="467" w:hRule="atLeast"/>
        </w:trPr>
        <w:tc>
          <w:tcPr>
            <w:tcW w:w="1994" w:type="dxa"/>
          </w:tcPr>
          <w:p>
            <w:pPr>
              <w:pStyle w:val="TableParagraph"/>
              <w:rPr>
                <w:sz w:val="21"/>
              </w:rPr>
            </w:pPr>
            <w:r>
              <w:rPr>
                <w:sz w:val="21"/>
              </w:rPr>
              <w:t>出租</w:t>
            </w:r>
            <w:r>
              <w:rPr>
                <w:rFonts w:ascii="Microsoft JhengHei Light" w:eastAsia="Microsoft JhengHei Light"/>
                <w:b w:val="0"/>
                <w:sz w:val="21"/>
              </w:rPr>
              <w:t>/</w:t>
            </w:r>
            <w:r>
              <w:rPr>
                <w:spacing w:val="-2"/>
                <w:sz w:val="21"/>
              </w:rPr>
              <w:t>出售者姓名</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租售类型</w:t>
            </w:r>
          </w:p>
        </w:tc>
        <w:tc>
          <w:tcPr>
            <w:tcW w:w="4125" w:type="dxa"/>
          </w:tcPr>
          <w:p>
            <w:pPr>
              <w:pStyle w:val="TableParagraph"/>
              <w:ind w:left="108"/>
              <w:rPr>
                <w:sz w:val="21"/>
              </w:rPr>
            </w:pPr>
            <w:r>
              <w:rPr>
                <w:spacing w:val="-3"/>
                <w:sz w:val="21"/>
              </w:rPr>
              <w:t>存储房产的出租或出售</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租售房产类型</w:t>
            </w:r>
          </w:p>
        </w:tc>
        <w:tc>
          <w:tcPr>
            <w:tcW w:w="4125" w:type="dxa"/>
          </w:tcPr>
          <w:p>
            <w:pPr>
              <w:pStyle w:val="TableParagraph"/>
              <w:ind w:left="108"/>
              <w:rPr>
                <w:sz w:val="21"/>
              </w:rPr>
            </w:pPr>
            <w:r>
              <w:rPr>
                <w:w w:val="99"/>
                <w:sz w:val="21"/>
              </w:rPr>
              <w:t>存</w:t>
            </w:r>
            <w:r>
              <w:rPr>
                <w:w w:val="99"/>
                <w:sz w:val="21"/>
              </w:rPr>
              <w:t>储</w:t>
            </w:r>
            <w:r>
              <w:rPr>
                <w:w w:val="99"/>
                <w:sz w:val="21"/>
              </w:rPr>
              <w:t>房产的类型（商品房</w:t>
            </w:r>
            <w:r>
              <w:rPr>
                <w:w w:val="99"/>
                <w:sz w:val="21"/>
              </w:rPr>
              <w:t>、</w:t>
            </w:r>
            <w:r>
              <w:rPr>
                <w:w w:val="99"/>
                <w:sz w:val="21"/>
              </w:rPr>
              <w:t>商</w:t>
            </w:r>
            <w:r>
              <w:rPr>
                <w:w w:val="99"/>
                <w:sz w:val="21"/>
              </w:rPr>
              <w:t>铺</w:t>
            </w:r>
            <w:r>
              <w:rPr>
                <w:rFonts w:ascii="Microsoft JhengHei Light" w:eastAsia="Microsoft JhengHei Light"/>
                <w:b w:val="0"/>
                <w:spacing w:val="-5"/>
                <w:w w:val="127"/>
                <w:sz w:val="21"/>
              </w:rPr>
              <w:t>...</w:t>
            </w:r>
            <w:r>
              <w:rPr>
                <w:spacing w:val="-4"/>
                <w:w w:val="17"/>
                <w:sz w:val="21"/>
              </w:rPr>
              <w:t>）</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租售房产地址</w:t>
            </w:r>
          </w:p>
        </w:tc>
        <w:tc>
          <w:tcPr>
            <w:tcW w:w="4125" w:type="dxa"/>
          </w:tcPr>
          <w:p>
            <w:pPr>
              <w:pStyle w:val="TableParagraph"/>
              <w:ind w:left="108"/>
              <w:rPr>
                <w:sz w:val="21"/>
              </w:rPr>
            </w:pPr>
            <w:r>
              <w:rPr>
                <w:spacing w:val="-4"/>
                <w:sz w:val="21"/>
              </w:rPr>
              <w:t>房产的具体地址</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租售内容</w:t>
            </w:r>
          </w:p>
        </w:tc>
        <w:tc>
          <w:tcPr>
            <w:tcW w:w="4125" w:type="dxa"/>
          </w:tcPr>
          <w:p>
            <w:pPr>
              <w:pStyle w:val="TableParagraph"/>
              <w:ind w:left="108"/>
              <w:rPr>
                <w:sz w:val="21"/>
              </w:rPr>
            </w:pPr>
            <w:r>
              <w:rPr>
                <w:spacing w:val="-4"/>
                <w:sz w:val="21"/>
              </w:rPr>
              <w:t>房产的名称</w:t>
            </w:r>
          </w:p>
        </w:tc>
        <w:tc>
          <w:tcPr>
            <w:tcW w:w="2159" w:type="dxa"/>
          </w:tcPr>
          <w:p>
            <w:pPr>
              <w:pStyle w:val="TableParagraph"/>
              <w:spacing w:before="0"/>
              <w:ind w:left="0"/>
              <w:rPr>
                <w:rFonts w:ascii="Times New Roman"/>
                <w:sz w:val="20"/>
              </w:rPr>
            </w:pPr>
          </w:p>
        </w:tc>
      </w:tr>
      <w:tr>
        <w:trPr>
          <w:trHeight w:val="469" w:hRule="atLeast"/>
        </w:trPr>
        <w:tc>
          <w:tcPr>
            <w:tcW w:w="1994" w:type="dxa"/>
          </w:tcPr>
          <w:p>
            <w:pPr>
              <w:pStyle w:val="TableParagraph"/>
              <w:spacing w:before="32"/>
              <w:rPr>
                <w:sz w:val="21"/>
              </w:rPr>
            </w:pPr>
            <w:r>
              <w:rPr>
                <w:spacing w:val="-4"/>
                <w:sz w:val="21"/>
              </w:rPr>
              <w:t>租售房产时间</w:t>
            </w:r>
          </w:p>
        </w:tc>
        <w:tc>
          <w:tcPr>
            <w:tcW w:w="4125" w:type="dxa"/>
          </w:tcPr>
          <w:p>
            <w:pPr>
              <w:pStyle w:val="TableParagraph"/>
              <w:spacing w:before="32"/>
              <w:ind w:left="108"/>
              <w:rPr>
                <w:sz w:val="21"/>
              </w:rPr>
            </w:pPr>
            <w:r>
              <w:rPr>
                <w:spacing w:val="-3"/>
                <w:sz w:val="21"/>
              </w:rPr>
              <w:t>存储租售条目上架的时间</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z w:val="21"/>
              </w:rPr>
              <w:t>买</w:t>
            </w:r>
            <w:r>
              <w:rPr>
                <w:rFonts w:ascii="Microsoft JhengHei Light" w:eastAsia="Microsoft JhengHei Light"/>
                <w:b w:val="0"/>
                <w:sz w:val="21"/>
              </w:rPr>
              <w:t>/</w:t>
            </w:r>
            <w:r>
              <w:rPr>
                <w:spacing w:val="-2"/>
                <w:sz w:val="21"/>
              </w:rPr>
              <w:t>卖资料者姓名</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买卖类型</w:t>
            </w:r>
          </w:p>
        </w:tc>
        <w:tc>
          <w:tcPr>
            <w:tcW w:w="4125" w:type="dxa"/>
          </w:tcPr>
          <w:p>
            <w:pPr>
              <w:pStyle w:val="TableParagraph"/>
              <w:ind w:left="108"/>
              <w:rPr>
                <w:sz w:val="21"/>
              </w:rPr>
            </w:pPr>
            <w:r>
              <w:rPr>
                <w:spacing w:val="-3"/>
                <w:sz w:val="21"/>
              </w:rPr>
              <w:t>存储房产的出售或购进</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买卖房产类型</w:t>
            </w:r>
          </w:p>
        </w:tc>
        <w:tc>
          <w:tcPr>
            <w:tcW w:w="4125" w:type="dxa"/>
          </w:tcPr>
          <w:p>
            <w:pPr>
              <w:pStyle w:val="TableParagraph"/>
              <w:ind w:left="108"/>
              <w:rPr>
                <w:sz w:val="21"/>
              </w:rPr>
            </w:pPr>
            <w:r>
              <w:rPr>
                <w:w w:val="99"/>
                <w:sz w:val="21"/>
              </w:rPr>
              <w:t>存</w:t>
            </w:r>
            <w:r>
              <w:rPr>
                <w:w w:val="99"/>
                <w:sz w:val="21"/>
              </w:rPr>
              <w:t>储</w:t>
            </w:r>
            <w:r>
              <w:rPr>
                <w:w w:val="99"/>
                <w:sz w:val="21"/>
              </w:rPr>
              <w:t>房产的类型（商品房</w:t>
            </w:r>
            <w:r>
              <w:rPr>
                <w:w w:val="99"/>
                <w:sz w:val="21"/>
              </w:rPr>
              <w:t>、</w:t>
            </w:r>
            <w:r>
              <w:rPr>
                <w:w w:val="99"/>
                <w:sz w:val="21"/>
              </w:rPr>
              <w:t>商</w:t>
            </w:r>
            <w:r>
              <w:rPr>
                <w:w w:val="99"/>
                <w:sz w:val="21"/>
              </w:rPr>
              <w:t>铺</w:t>
            </w:r>
            <w:r>
              <w:rPr>
                <w:rFonts w:ascii="Microsoft JhengHei Light" w:eastAsia="Microsoft JhengHei Light"/>
                <w:b w:val="0"/>
                <w:spacing w:val="-5"/>
                <w:w w:val="127"/>
                <w:sz w:val="21"/>
              </w:rPr>
              <w:t>...</w:t>
            </w:r>
            <w:r>
              <w:rPr>
                <w:spacing w:val="-4"/>
                <w:w w:val="17"/>
                <w:sz w:val="21"/>
              </w:rPr>
              <w:t>）</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买卖房产地址</w:t>
            </w:r>
          </w:p>
        </w:tc>
        <w:tc>
          <w:tcPr>
            <w:tcW w:w="4125" w:type="dxa"/>
          </w:tcPr>
          <w:p>
            <w:pPr>
              <w:pStyle w:val="TableParagraph"/>
              <w:ind w:left="108"/>
              <w:rPr>
                <w:sz w:val="21"/>
              </w:rPr>
            </w:pPr>
            <w:r>
              <w:rPr>
                <w:spacing w:val="-4"/>
                <w:sz w:val="21"/>
              </w:rPr>
              <w:t>房产的具体地址</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买卖内容</w:t>
            </w:r>
          </w:p>
        </w:tc>
        <w:tc>
          <w:tcPr>
            <w:tcW w:w="4125" w:type="dxa"/>
          </w:tcPr>
          <w:p>
            <w:pPr>
              <w:pStyle w:val="TableParagraph"/>
              <w:ind w:left="108"/>
              <w:rPr>
                <w:sz w:val="21"/>
              </w:rPr>
            </w:pPr>
            <w:r>
              <w:rPr>
                <w:spacing w:val="-4"/>
                <w:sz w:val="21"/>
              </w:rPr>
              <w:t>房产的名称</w:t>
            </w:r>
          </w:p>
        </w:tc>
        <w:tc>
          <w:tcPr>
            <w:tcW w:w="2159" w:type="dxa"/>
          </w:tcPr>
          <w:p>
            <w:pPr>
              <w:pStyle w:val="TableParagraph"/>
              <w:spacing w:before="0"/>
              <w:ind w:left="0"/>
              <w:rPr>
                <w:rFonts w:ascii="Times New Roman"/>
                <w:sz w:val="20"/>
              </w:rPr>
            </w:pPr>
          </w:p>
        </w:tc>
      </w:tr>
      <w:tr>
        <w:trPr>
          <w:trHeight w:val="470" w:hRule="atLeast"/>
        </w:trPr>
        <w:tc>
          <w:tcPr>
            <w:tcW w:w="1994" w:type="dxa"/>
          </w:tcPr>
          <w:p>
            <w:pPr>
              <w:pStyle w:val="TableParagraph"/>
              <w:spacing w:before="32"/>
              <w:rPr>
                <w:sz w:val="21"/>
              </w:rPr>
            </w:pPr>
            <w:r>
              <w:rPr>
                <w:spacing w:val="-4"/>
                <w:sz w:val="21"/>
              </w:rPr>
              <w:t>买卖房产时间</w:t>
            </w:r>
          </w:p>
        </w:tc>
        <w:tc>
          <w:tcPr>
            <w:tcW w:w="4125" w:type="dxa"/>
          </w:tcPr>
          <w:p>
            <w:pPr>
              <w:pStyle w:val="TableParagraph"/>
              <w:spacing w:before="32"/>
              <w:ind w:left="108"/>
              <w:rPr>
                <w:sz w:val="21"/>
              </w:rPr>
            </w:pPr>
            <w:r>
              <w:rPr>
                <w:spacing w:val="-3"/>
                <w:sz w:val="21"/>
              </w:rPr>
              <w:t>存储买卖交易完成的时间</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客户姓名</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客户性别</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客户年龄</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客户职业</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客户电话</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70" w:hRule="atLeast"/>
        </w:trPr>
        <w:tc>
          <w:tcPr>
            <w:tcW w:w="1994" w:type="dxa"/>
          </w:tcPr>
          <w:p>
            <w:pPr>
              <w:pStyle w:val="TableParagraph"/>
              <w:spacing w:before="32"/>
              <w:rPr>
                <w:sz w:val="21"/>
              </w:rPr>
            </w:pPr>
            <w:r>
              <w:rPr>
                <w:spacing w:val="-4"/>
                <w:sz w:val="21"/>
              </w:rPr>
              <w:t>客户移动电话</w:t>
            </w:r>
          </w:p>
        </w:tc>
        <w:tc>
          <w:tcPr>
            <w:tcW w:w="4125" w:type="dxa"/>
          </w:tcPr>
          <w:p>
            <w:pPr>
              <w:pStyle w:val="TableParagraph"/>
              <w:spacing w:before="32"/>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需求户别</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需求大小</w:t>
            </w:r>
          </w:p>
        </w:tc>
        <w:tc>
          <w:tcPr>
            <w:tcW w:w="4125" w:type="dxa"/>
          </w:tcPr>
          <w:p>
            <w:pPr>
              <w:pStyle w:val="TableParagraph"/>
              <w:ind w:left="108"/>
              <w:rPr>
                <w:sz w:val="21"/>
              </w:rPr>
            </w:pPr>
            <w:r>
              <w:rPr>
                <w:spacing w:val="-3"/>
                <w:sz w:val="21"/>
              </w:rPr>
              <w:t>存储客户所需的房产面积</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预付金额</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67" w:hRule="atLeast"/>
        </w:trPr>
        <w:tc>
          <w:tcPr>
            <w:tcW w:w="1994" w:type="dxa"/>
          </w:tcPr>
          <w:p>
            <w:pPr>
              <w:pStyle w:val="TableParagraph"/>
              <w:rPr>
                <w:sz w:val="21"/>
              </w:rPr>
            </w:pPr>
            <w:r>
              <w:rPr>
                <w:spacing w:val="-4"/>
                <w:sz w:val="21"/>
              </w:rPr>
              <w:t>联系地址</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r>
        <w:trPr>
          <w:trHeight w:val="470" w:hRule="atLeast"/>
        </w:trPr>
        <w:tc>
          <w:tcPr>
            <w:tcW w:w="1994" w:type="dxa"/>
          </w:tcPr>
          <w:p>
            <w:pPr>
              <w:pStyle w:val="TableParagraph"/>
              <w:rPr>
                <w:sz w:val="21"/>
              </w:rPr>
            </w:pPr>
            <w:r>
              <w:rPr>
                <w:spacing w:val="-4"/>
                <w:sz w:val="21"/>
              </w:rPr>
              <w:t>住房用途</w:t>
            </w:r>
          </w:p>
        </w:tc>
        <w:tc>
          <w:tcPr>
            <w:tcW w:w="4125" w:type="dxa"/>
          </w:tcPr>
          <w:p>
            <w:pPr>
              <w:pStyle w:val="TableParagraph"/>
              <w:ind w:left="108"/>
              <w:rPr>
                <w:sz w:val="21"/>
              </w:rPr>
            </w:pPr>
            <w:r>
              <w:rPr>
                <w:w w:val="100"/>
                <w:sz w:val="21"/>
              </w:rPr>
              <w:t>略</w:t>
            </w:r>
          </w:p>
        </w:tc>
        <w:tc>
          <w:tcPr>
            <w:tcW w:w="2159"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p>
      <w:pPr>
        <w:pStyle w:val="ListParagraph"/>
        <w:numPr>
          <w:ilvl w:val="0"/>
          <w:numId w:val="15"/>
        </w:numPr>
        <w:tabs>
          <w:tab w:pos="829" w:val="left" w:leader="none"/>
        </w:tabs>
        <w:spacing w:line="378" w:lineRule="exact" w:before="0" w:after="52"/>
        <w:ind w:left="829" w:right="0" w:hanging="529"/>
        <w:jc w:val="left"/>
        <w:rPr>
          <w:sz w:val="21"/>
        </w:rPr>
      </w:pPr>
      <w:r>
        <w:rPr>
          <w:spacing w:val="-4"/>
          <w:sz w:val="21"/>
        </w:rPr>
        <w:t>居家服务系统：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7"/>
        <w:gridCol w:w="4128"/>
        <w:gridCol w:w="1954"/>
      </w:tblGrid>
      <w:tr>
        <w:trPr>
          <w:trHeight w:val="493" w:hRule="atLeast"/>
        </w:trPr>
        <w:tc>
          <w:tcPr>
            <w:tcW w:w="2107" w:type="dxa"/>
          </w:tcPr>
          <w:p>
            <w:pPr>
              <w:pStyle w:val="TableParagraph"/>
              <w:rPr>
                <w:b/>
                <w:sz w:val="21"/>
              </w:rPr>
            </w:pPr>
            <w:r>
              <w:rPr>
                <w:b/>
                <w:spacing w:val="-5"/>
                <w:sz w:val="21"/>
              </w:rPr>
              <w:t>组成</w:t>
            </w:r>
          </w:p>
        </w:tc>
        <w:tc>
          <w:tcPr>
            <w:tcW w:w="4128" w:type="dxa"/>
          </w:tcPr>
          <w:p>
            <w:pPr>
              <w:pStyle w:val="TableParagraph"/>
              <w:ind w:left="108"/>
              <w:rPr>
                <w:b/>
                <w:sz w:val="21"/>
              </w:rPr>
            </w:pPr>
            <w:r>
              <w:rPr>
                <w:b/>
                <w:spacing w:val="-5"/>
                <w:sz w:val="21"/>
              </w:rPr>
              <w:t>解释</w:t>
            </w:r>
          </w:p>
        </w:tc>
        <w:tc>
          <w:tcPr>
            <w:tcW w:w="1954" w:type="dxa"/>
          </w:tcPr>
          <w:p>
            <w:pPr>
              <w:pStyle w:val="TableParagraph"/>
              <w:ind w:left="108"/>
              <w:rPr>
                <w:b/>
                <w:sz w:val="21"/>
              </w:rPr>
            </w:pPr>
            <w:r>
              <w:rPr>
                <w:b/>
                <w:spacing w:val="-5"/>
                <w:sz w:val="21"/>
              </w:rPr>
              <w:t>备注</w:t>
            </w:r>
          </w:p>
        </w:tc>
      </w:tr>
      <w:tr>
        <w:trPr>
          <w:trHeight w:val="470" w:hRule="atLeast"/>
        </w:trPr>
        <w:tc>
          <w:tcPr>
            <w:tcW w:w="2107" w:type="dxa"/>
          </w:tcPr>
          <w:p>
            <w:pPr>
              <w:pStyle w:val="TableParagraph"/>
              <w:spacing w:before="32"/>
              <w:rPr>
                <w:sz w:val="21"/>
              </w:rPr>
            </w:pPr>
            <w:r>
              <w:rPr>
                <w:spacing w:val="-4"/>
                <w:sz w:val="21"/>
              </w:rPr>
              <w:t>代领项目名称</w:t>
            </w:r>
          </w:p>
        </w:tc>
        <w:tc>
          <w:tcPr>
            <w:tcW w:w="4128" w:type="dxa"/>
          </w:tcPr>
          <w:p>
            <w:pPr>
              <w:pStyle w:val="TableParagraph"/>
              <w:spacing w:before="32"/>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代领项目内容</w:t>
            </w:r>
          </w:p>
        </w:tc>
        <w:tc>
          <w:tcPr>
            <w:tcW w:w="4128" w:type="dxa"/>
          </w:tcPr>
          <w:p>
            <w:pPr>
              <w:pStyle w:val="TableParagraph"/>
              <w:rPr>
                <w:sz w:val="21"/>
              </w:rPr>
            </w:pPr>
            <w:r>
              <w:rPr>
                <w:spacing w:val="-3"/>
                <w:sz w:val="21"/>
              </w:rPr>
              <w:t>描述代领项目的具体内容物</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代领项目委托人</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代领项目受托人</w:t>
            </w:r>
          </w:p>
        </w:tc>
        <w:tc>
          <w:tcPr>
            <w:tcW w:w="4128" w:type="dxa"/>
          </w:tcPr>
          <w:p>
            <w:pPr>
              <w:pStyle w:val="TableParagraph"/>
              <w:rPr>
                <w:sz w:val="21"/>
              </w:rPr>
            </w:pPr>
            <w:r>
              <w:rPr>
                <w:spacing w:val="-3"/>
                <w:sz w:val="21"/>
              </w:rPr>
              <w:t>存储代领项目的直接负责人</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代领项目数量</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代领项目委托时间</w:t>
            </w:r>
          </w:p>
        </w:tc>
        <w:tc>
          <w:tcPr>
            <w:tcW w:w="4128" w:type="dxa"/>
          </w:tcPr>
          <w:p>
            <w:pPr>
              <w:pStyle w:val="TableParagraph"/>
              <w:ind w:left="108"/>
              <w:rPr>
                <w:sz w:val="21"/>
              </w:rPr>
            </w:pPr>
            <w:r>
              <w:rPr>
                <w:w w:val="100"/>
                <w:sz w:val="21"/>
              </w:rPr>
              <w:t>略</w:t>
            </w:r>
          </w:p>
        </w:tc>
        <w:tc>
          <w:tcPr>
            <w:tcW w:w="1954" w:type="dxa"/>
          </w:tcPr>
          <w:p>
            <w:pPr>
              <w:pStyle w:val="TableParagraph"/>
              <w:spacing w:before="0"/>
              <w:ind w:left="0"/>
              <w:rPr>
                <w:rFonts w:ascii="Times New Roman"/>
                <w:sz w:val="20"/>
              </w:rPr>
            </w:pPr>
          </w:p>
        </w:tc>
      </w:tr>
      <w:tr>
        <w:trPr>
          <w:trHeight w:val="937" w:hRule="atLeast"/>
        </w:trPr>
        <w:tc>
          <w:tcPr>
            <w:tcW w:w="2107" w:type="dxa"/>
          </w:tcPr>
          <w:p>
            <w:pPr>
              <w:pStyle w:val="TableParagraph"/>
              <w:spacing w:before="32"/>
              <w:rPr>
                <w:sz w:val="21"/>
              </w:rPr>
            </w:pPr>
            <w:r>
              <w:rPr>
                <w:spacing w:val="-3"/>
                <w:sz w:val="21"/>
              </w:rPr>
              <w:t>代领项目预计完成时</w:t>
            </w:r>
          </w:p>
          <w:p>
            <w:pPr>
              <w:pStyle w:val="TableParagraph"/>
              <w:spacing w:before="82"/>
              <w:rPr>
                <w:sz w:val="21"/>
              </w:rPr>
            </w:pPr>
            <w:r>
              <w:rPr>
                <w:w w:val="100"/>
                <w:sz w:val="21"/>
              </w:rPr>
              <w:t>间</w:t>
            </w:r>
          </w:p>
        </w:tc>
        <w:tc>
          <w:tcPr>
            <w:tcW w:w="4128" w:type="dxa"/>
          </w:tcPr>
          <w:p>
            <w:pPr>
              <w:pStyle w:val="TableParagraph"/>
              <w:spacing w:before="32"/>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代领事件说明</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代收项目名称</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代收项目内容</w:t>
            </w:r>
          </w:p>
        </w:tc>
        <w:tc>
          <w:tcPr>
            <w:tcW w:w="4128" w:type="dxa"/>
          </w:tcPr>
          <w:p>
            <w:pPr>
              <w:pStyle w:val="TableParagraph"/>
              <w:rPr>
                <w:sz w:val="21"/>
              </w:rPr>
            </w:pPr>
            <w:r>
              <w:rPr>
                <w:spacing w:val="-3"/>
                <w:sz w:val="21"/>
              </w:rPr>
              <w:t>描述代收项目的具体内容物</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代收项目委托人</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代收项目受托人</w:t>
            </w:r>
          </w:p>
        </w:tc>
        <w:tc>
          <w:tcPr>
            <w:tcW w:w="4128" w:type="dxa"/>
          </w:tcPr>
          <w:p>
            <w:pPr>
              <w:pStyle w:val="TableParagraph"/>
              <w:rPr>
                <w:sz w:val="21"/>
              </w:rPr>
            </w:pPr>
            <w:r>
              <w:rPr>
                <w:spacing w:val="-3"/>
                <w:sz w:val="21"/>
              </w:rPr>
              <w:t>存储代收项目的直接负责人</w:t>
            </w:r>
          </w:p>
        </w:tc>
        <w:tc>
          <w:tcPr>
            <w:tcW w:w="1954" w:type="dxa"/>
          </w:tcPr>
          <w:p>
            <w:pPr>
              <w:pStyle w:val="TableParagraph"/>
              <w:spacing w:before="0"/>
              <w:ind w:left="0"/>
              <w:rPr>
                <w:rFonts w:ascii="Times New Roman"/>
                <w:sz w:val="20"/>
              </w:rPr>
            </w:pPr>
          </w:p>
        </w:tc>
      </w:tr>
      <w:tr>
        <w:trPr>
          <w:trHeight w:val="470" w:hRule="atLeast"/>
        </w:trPr>
        <w:tc>
          <w:tcPr>
            <w:tcW w:w="2107" w:type="dxa"/>
          </w:tcPr>
          <w:p>
            <w:pPr>
              <w:pStyle w:val="TableParagraph"/>
              <w:spacing w:before="32"/>
              <w:rPr>
                <w:sz w:val="21"/>
              </w:rPr>
            </w:pPr>
            <w:r>
              <w:rPr>
                <w:spacing w:val="-4"/>
                <w:sz w:val="21"/>
              </w:rPr>
              <w:t>代收项目数量</w:t>
            </w:r>
          </w:p>
        </w:tc>
        <w:tc>
          <w:tcPr>
            <w:tcW w:w="4128" w:type="dxa"/>
          </w:tcPr>
          <w:p>
            <w:pPr>
              <w:pStyle w:val="TableParagraph"/>
              <w:spacing w:before="32"/>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代收项目委托时间</w:t>
            </w:r>
          </w:p>
        </w:tc>
        <w:tc>
          <w:tcPr>
            <w:tcW w:w="4128" w:type="dxa"/>
          </w:tcPr>
          <w:p>
            <w:pPr>
              <w:pStyle w:val="TableParagraph"/>
              <w:ind w:left="108"/>
              <w:rPr>
                <w:sz w:val="21"/>
              </w:rPr>
            </w:pPr>
            <w:r>
              <w:rPr>
                <w:w w:val="100"/>
                <w:sz w:val="21"/>
              </w:rPr>
              <w:t>略</w:t>
            </w:r>
          </w:p>
        </w:tc>
        <w:tc>
          <w:tcPr>
            <w:tcW w:w="1954" w:type="dxa"/>
          </w:tcPr>
          <w:p>
            <w:pPr>
              <w:pStyle w:val="TableParagraph"/>
              <w:spacing w:before="0"/>
              <w:ind w:left="0"/>
              <w:rPr>
                <w:rFonts w:ascii="Times New Roman"/>
                <w:sz w:val="20"/>
              </w:rPr>
            </w:pPr>
          </w:p>
        </w:tc>
      </w:tr>
      <w:tr>
        <w:trPr>
          <w:trHeight w:val="935" w:hRule="atLeast"/>
        </w:trPr>
        <w:tc>
          <w:tcPr>
            <w:tcW w:w="2107" w:type="dxa"/>
          </w:tcPr>
          <w:p>
            <w:pPr>
              <w:pStyle w:val="TableParagraph"/>
              <w:rPr>
                <w:sz w:val="21"/>
              </w:rPr>
            </w:pPr>
            <w:r>
              <w:rPr>
                <w:spacing w:val="-3"/>
                <w:sz w:val="21"/>
              </w:rPr>
              <w:t>代收项目预计完成时</w:t>
            </w:r>
          </w:p>
          <w:p>
            <w:pPr>
              <w:pStyle w:val="TableParagraph"/>
              <w:spacing w:before="82"/>
              <w:rPr>
                <w:sz w:val="21"/>
              </w:rPr>
            </w:pPr>
            <w:r>
              <w:rPr>
                <w:w w:val="100"/>
                <w:sz w:val="21"/>
              </w:rPr>
              <w:t>间</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代收事件说明</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代缴项目名称</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代缴项目内容</w:t>
            </w:r>
          </w:p>
        </w:tc>
        <w:tc>
          <w:tcPr>
            <w:tcW w:w="4128" w:type="dxa"/>
          </w:tcPr>
          <w:p>
            <w:pPr>
              <w:pStyle w:val="TableParagraph"/>
              <w:rPr>
                <w:sz w:val="21"/>
              </w:rPr>
            </w:pPr>
            <w:r>
              <w:rPr>
                <w:spacing w:val="-3"/>
                <w:sz w:val="21"/>
              </w:rPr>
              <w:t>描述代缴项目的具体内容物</w:t>
            </w:r>
          </w:p>
        </w:tc>
        <w:tc>
          <w:tcPr>
            <w:tcW w:w="1954" w:type="dxa"/>
          </w:tcPr>
          <w:p>
            <w:pPr>
              <w:pStyle w:val="TableParagraph"/>
              <w:spacing w:before="0"/>
              <w:ind w:left="0"/>
              <w:rPr>
                <w:rFonts w:ascii="Times New Roman"/>
                <w:sz w:val="20"/>
              </w:rPr>
            </w:pPr>
          </w:p>
        </w:tc>
      </w:tr>
      <w:tr>
        <w:trPr>
          <w:trHeight w:val="470" w:hRule="atLeast"/>
        </w:trPr>
        <w:tc>
          <w:tcPr>
            <w:tcW w:w="2107" w:type="dxa"/>
          </w:tcPr>
          <w:p>
            <w:pPr>
              <w:pStyle w:val="TableParagraph"/>
              <w:spacing w:before="32"/>
              <w:rPr>
                <w:sz w:val="21"/>
              </w:rPr>
            </w:pPr>
            <w:r>
              <w:rPr>
                <w:spacing w:val="-4"/>
                <w:sz w:val="21"/>
              </w:rPr>
              <w:t>代缴项目委托人</w:t>
            </w:r>
          </w:p>
        </w:tc>
        <w:tc>
          <w:tcPr>
            <w:tcW w:w="4128" w:type="dxa"/>
          </w:tcPr>
          <w:p>
            <w:pPr>
              <w:pStyle w:val="TableParagraph"/>
              <w:spacing w:before="32"/>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代缴项目受托人</w:t>
            </w:r>
          </w:p>
        </w:tc>
        <w:tc>
          <w:tcPr>
            <w:tcW w:w="4128" w:type="dxa"/>
          </w:tcPr>
          <w:p>
            <w:pPr>
              <w:pStyle w:val="TableParagraph"/>
              <w:rPr>
                <w:sz w:val="21"/>
              </w:rPr>
            </w:pPr>
            <w:r>
              <w:rPr>
                <w:spacing w:val="-3"/>
                <w:sz w:val="21"/>
              </w:rPr>
              <w:t>存储代缴项目的直接负责人</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代缴项目数量</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代缴项目委托时间</w:t>
            </w:r>
          </w:p>
        </w:tc>
        <w:tc>
          <w:tcPr>
            <w:tcW w:w="4128" w:type="dxa"/>
          </w:tcPr>
          <w:p>
            <w:pPr>
              <w:pStyle w:val="TableParagraph"/>
              <w:ind w:left="108"/>
              <w:rPr>
                <w:sz w:val="21"/>
              </w:rPr>
            </w:pPr>
            <w:r>
              <w:rPr>
                <w:w w:val="100"/>
                <w:sz w:val="21"/>
              </w:rPr>
              <w:t>略</w:t>
            </w:r>
          </w:p>
        </w:tc>
        <w:tc>
          <w:tcPr>
            <w:tcW w:w="1954" w:type="dxa"/>
          </w:tcPr>
          <w:p>
            <w:pPr>
              <w:pStyle w:val="TableParagraph"/>
              <w:spacing w:before="0"/>
              <w:ind w:left="0"/>
              <w:rPr>
                <w:rFonts w:ascii="Times New Roman"/>
                <w:sz w:val="20"/>
              </w:rPr>
            </w:pPr>
          </w:p>
        </w:tc>
      </w:tr>
      <w:tr>
        <w:trPr>
          <w:trHeight w:val="935" w:hRule="atLeast"/>
        </w:trPr>
        <w:tc>
          <w:tcPr>
            <w:tcW w:w="2107" w:type="dxa"/>
          </w:tcPr>
          <w:p>
            <w:pPr>
              <w:pStyle w:val="TableParagraph"/>
              <w:rPr>
                <w:sz w:val="21"/>
              </w:rPr>
            </w:pPr>
            <w:r>
              <w:rPr>
                <w:spacing w:val="-3"/>
                <w:sz w:val="21"/>
              </w:rPr>
              <w:t>代缴项目预计完成时</w:t>
            </w:r>
          </w:p>
          <w:p>
            <w:pPr>
              <w:pStyle w:val="TableParagraph"/>
              <w:spacing w:before="82"/>
              <w:rPr>
                <w:sz w:val="21"/>
              </w:rPr>
            </w:pPr>
            <w:r>
              <w:rPr>
                <w:w w:val="100"/>
                <w:sz w:val="21"/>
              </w:rPr>
              <w:t>间</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70" w:hRule="atLeast"/>
        </w:trPr>
        <w:tc>
          <w:tcPr>
            <w:tcW w:w="2107" w:type="dxa"/>
          </w:tcPr>
          <w:p>
            <w:pPr>
              <w:pStyle w:val="TableParagraph"/>
              <w:rPr>
                <w:sz w:val="21"/>
              </w:rPr>
            </w:pPr>
            <w:r>
              <w:rPr>
                <w:spacing w:val="-4"/>
                <w:sz w:val="21"/>
              </w:rPr>
              <w:t>代缴事件说明</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bl>
    <w:p>
      <w:pPr>
        <w:spacing w:after="0"/>
        <w:rPr>
          <w:rFonts w:ascii="Times New Roman"/>
          <w:sz w:val="20"/>
        </w:rPr>
        <w:sectPr>
          <w:pgSz w:w="11910" w:h="16840"/>
          <w:pgMar w:header="0" w:footer="1199" w:top="146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7"/>
        <w:gridCol w:w="4128"/>
        <w:gridCol w:w="1954"/>
      </w:tblGrid>
      <w:tr>
        <w:trPr>
          <w:trHeight w:val="467" w:hRule="atLeast"/>
        </w:trPr>
        <w:tc>
          <w:tcPr>
            <w:tcW w:w="2107" w:type="dxa"/>
          </w:tcPr>
          <w:p>
            <w:pPr>
              <w:pStyle w:val="TableParagraph"/>
              <w:rPr>
                <w:sz w:val="21"/>
              </w:rPr>
            </w:pPr>
            <w:r>
              <w:rPr>
                <w:spacing w:val="-4"/>
                <w:sz w:val="21"/>
              </w:rPr>
              <w:t>服务编号</w:t>
            </w:r>
          </w:p>
        </w:tc>
        <w:tc>
          <w:tcPr>
            <w:tcW w:w="4128" w:type="dxa"/>
          </w:tcPr>
          <w:p>
            <w:pPr>
              <w:pStyle w:val="TableParagraph"/>
              <w:rPr>
                <w:sz w:val="21"/>
              </w:rPr>
            </w:pPr>
            <w:r>
              <w:rPr>
                <w:spacing w:val="-3"/>
                <w:sz w:val="21"/>
              </w:rPr>
              <w:t>唯一标识服务的编号</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服务名称</w:t>
            </w:r>
          </w:p>
        </w:tc>
        <w:tc>
          <w:tcPr>
            <w:tcW w:w="4128" w:type="dxa"/>
          </w:tcPr>
          <w:p>
            <w:pPr>
              <w:pStyle w:val="TableParagraph"/>
              <w:rPr>
                <w:sz w:val="21"/>
              </w:rPr>
            </w:pPr>
            <w:r>
              <w:rPr>
                <w:w w:val="100"/>
                <w:sz w:val="21"/>
              </w:rPr>
              <w:t>略</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服务时间</w:t>
            </w:r>
          </w:p>
        </w:tc>
        <w:tc>
          <w:tcPr>
            <w:tcW w:w="4128" w:type="dxa"/>
          </w:tcPr>
          <w:p>
            <w:pPr>
              <w:pStyle w:val="TableParagraph"/>
              <w:rPr>
                <w:sz w:val="21"/>
              </w:rPr>
            </w:pPr>
            <w:r>
              <w:rPr>
                <w:w w:val="95"/>
                <w:sz w:val="21"/>
              </w:rPr>
              <w:t>服</w:t>
            </w:r>
            <w:r>
              <w:rPr>
                <w:w w:val="95"/>
                <w:sz w:val="21"/>
              </w:rPr>
              <w:t>务</w:t>
            </w:r>
            <w:r>
              <w:rPr>
                <w:w w:val="95"/>
                <w:sz w:val="21"/>
              </w:rPr>
              <w:t>的开始</w:t>
            </w:r>
            <w:r>
              <w:rPr>
                <w:rFonts w:ascii="Microsoft JhengHei Light" w:hAnsi="Microsoft JhengHei Light" w:eastAsia="Microsoft JhengHei Light"/>
                <w:b w:val="0"/>
                <w:w w:val="95"/>
                <w:sz w:val="21"/>
              </w:rPr>
              <w:t>——</w:t>
            </w:r>
            <w:r>
              <w:rPr>
                <w:w w:val="95"/>
                <w:sz w:val="21"/>
              </w:rPr>
              <w:t>结束</w:t>
            </w:r>
            <w:r>
              <w:rPr>
                <w:w w:val="95"/>
                <w:sz w:val="21"/>
              </w:rPr>
              <w:t>时</w:t>
            </w:r>
            <w:r>
              <w:rPr>
                <w:spacing w:val="-10"/>
                <w:w w:val="95"/>
                <w:sz w:val="21"/>
              </w:rPr>
              <w:t>间</w:t>
            </w:r>
          </w:p>
        </w:tc>
        <w:tc>
          <w:tcPr>
            <w:tcW w:w="1954" w:type="dxa"/>
          </w:tcPr>
          <w:p>
            <w:pPr>
              <w:pStyle w:val="TableParagraph"/>
              <w:spacing w:before="0"/>
              <w:ind w:left="0"/>
              <w:rPr>
                <w:rFonts w:ascii="Times New Roman"/>
                <w:sz w:val="20"/>
              </w:rPr>
            </w:pPr>
          </w:p>
        </w:tc>
      </w:tr>
      <w:tr>
        <w:trPr>
          <w:trHeight w:val="470" w:hRule="atLeast"/>
        </w:trPr>
        <w:tc>
          <w:tcPr>
            <w:tcW w:w="2107" w:type="dxa"/>
          </w:tcPr>
          <w:p>
            <w:pPr>
              <w:pStyle w:val="TableParagraph"/>
              <w:spacing w:before="32"/>
              <w:rPr>
                <w:sz w:val="21"/>
              </w:rPr>
            </w:pPr>
            <w:r>
              <w:rPr>
                <w:spacing w:val="-4"/>
                <w:sz w:val="21"/>
              </w:rPr>
              <w:t>服务内容</w:t>
            </w:r>
          </w:p>
        </w:tc>
        <w:tc>
          <w:tcPr>
            <w:tcW w:w="4128" w:type="dxa"/>
          </w:tcPr>
          <w:p>
            <w:pPr>
              <w:pStyle w:val="TableParagraph"/>
              <w:spacing w:before="32"/>
              <w:rPr>
                <w:sz w:val="21"/>
              </w:rPr>
            </w:pPr>
            <w:r>
              <w:rPr>
                <w:spacing w:val="-3"/>
                <w:sz w:val="21"/>
              </w:rPr>
              <w:t>描述服务的具体内容</w:t>
            </w:r>
          </w:p>
        </w:tc>
        <w:tc>
          <w:tcPr>
            <w:tcW w:w="1954" w:type="dxa"/>
          </w:tcPr>
          <w:p>
            <w:pPr>
              <w:pStyle w:val="TableParagraph"/>
              <w:spacing w:before="0"/>
              <w:ind w:left="0"/>
              <w:rPr>
                <w:rFonts w:ascii="Times New Roman"/>
                <w:sz w:val="20"/>
              </w:rPr>
            </w:pPr>
          </w:p>
        </w:tc>
      </w:tr>
      <w:tr>
        <w:trPr>
          <w:trHeight w:val="467" w:hRule="atLeast"/>
        </w:trPr>
        <w:tc>
          <w:tcPr>
            <w:tcW w:w="2107" w:type="dxa"/>
          </w:tcPr>
          <w:p>
            <w:pPr>
              <w:pStyle w:val="TableParagraph"/>
              <w:rPr>
                <w:sz w:val="21"/>
              </w:rPr>
            </w:pPr>
            <w:r>
              <w:rPr>
                <w:spacing w:val="-4"/>
                <w:sz w:val="21"/>
              </w:rPr>
              <w:t>服务类别</w:t>
            </w:r>
          </w:p>
        </w:tc>
        <w:tc>
          <w:tcPr>
            <w:tcW w:w="4128" w:type="dxa"/>
          </w:tcPr>
          <w:p>
            <w:pPr>
              <w:pStyle w:val="TableParagraph"/>
              <w:ind w:right="-15"/>
              <w:rPr>
                <w:sz w:val="21"/>
              </w:rPr>
            </w:pPr>
            <w:r>
              <w:rPr>
                <w:w w:val="99"/>
                <w:sz w:val="21"/>
              </w:rPr>
              <w:t>描</w:t>
            </w:r>
            <w:r>
              <w:rPr>
                <w:w w:val="99"/>
                <w:sz w:val="21"/>
              </w:rPr>
              <w:t>述</w:t>
            </w:r>
            <w:r>
              <w:rPr>
                <w:spacing w:val="-15"/>
                <w:w w:val="99"/>
                <w:sz w:val="21"/>
              </w:rPr>
              <w:t>服务所属的类别</w:t>
            </w:r>
            <w:r>
              <w:rPr>
                <w:w w:val="99"/>
                <w:sz w:val="21"/>
              </w:rPr>
              <w:t>（</w:t>
            </w:r>
            <w:r>
              <w:rPr>
                <w:w w:val="99"/>
                <w:sz w:val="21"/>
              </w:rPr>
              <w:t>代</w:t>
            </w:r>
            <w:r>
              <w:rPr>
                <w:w w:val="99"/>
                <w:sz w:val="21"/>
              </w:rPr>
              <w:t>收</w:t>
            </w:r>
            <w:r>
              <w:rPr>
                <w:spacing w:val="-34"/>
                <w:w w:val="99"/>
                <w:sz w:val="21"/>
              </w:rPr>
              <w:t>、代领、代缴</w:t>
            </w:r>
            <w:r>
              <w:rPr>
                <w:rFonts w:ascii="Microsoft JhengHei Light" w:eastAsia="Microsoft JhengHei Light"/>
                <w:b w:val="0"/>
                <w:spacing w:val="-6"/>
                <w:w w:val="127"/>
                <w:sz w:val="21"/>
              </w:rPr>
              <w:t>...</w:t>
            </w:r>
            <w:r>
              <w:rPr>
                <w:spacing w:val="-4"/>
                <w:w w:val="17"/>
                <w:sz w:val="21"/>
              </w:rPr>
              <w:t>）</w:t>
            </w:r>
          </w:p>
        </w:tc>
        <w:tc>
          <w:tcPr>
            <w:tcW w:w="1954" w:type="dxa"/>
          </w:tcPr>
          <w:p>
            <w:pPr>
              <w:pStyle w:val="TableParagraph"/>
              <w:spacing w:before="0"/>
              <w:ind w:left="0"/>
              <w:rPr>
                <w:rFonts w:ascii="Times New Roman"/>
                <w:sz w:val="20"/>
              </w:rPr>
            </w:pPr>
          </w:p>
        </w:tc>
      </w:tr>
    </w:tbl>
    <w:p>
      <w:pPr>
        <w:pStyle w:val="BodyText"/>
        <w:spacing w:before="4"/>
        <w:rPr>
          <w:sz w:val="28"/>
        </w:rPr>
      </w:pPr>
    </w:p>
    <w:p>
      <w:pPr>
        <w:pStyle w:val="ListParagraph"/>
        <w:numPr>
          <w:ilvl w:val="0"/>
          <w:numId w:val="15"/>
        </w:numPr>
        <w:tabs>
          <w:tab w:pos="829" w:val="left" w:leader="none"/>
        </w:tabs>
        <w:spacing w:line="240" w:lineRule="auto" w:before="3" w:after="52"/>
        <w:ind w:left="829" w:right="0" w:hanging="529"/>
        <w:jc w:val="left"/>
        <w:rPr>
          <w:sz w:val="21"/>
        </w:rPr>
      </w:pPr>
      <w:r>
        <w:rPr>
          <w:spacing w:val="-4"/>
          <w:sz w:val="21"/>
        </w:rPr>
        <w:t>差勤管理系统：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4500"/>
        <w:gridCol w:w="2160"/>
      </w:tblGrid>
      <w:tr>
        <w:trPr>
          <w:trHeight w:val="467" w:hRule="atLeast"/>
        </w:trPr>
        <w:tc>
          <w:tcPr>
            <w:tcW w:w="1620" w:type="dxa"/>
          </w:tcPr>
          <w:p>
            <w:pPr>
              <w:pStyle w:val="TableParagraph"/>
              <w:rPr>
                <w:b/>
                <w:sz w:val="21"/>
              </w:rPr>
            </w:pPr>
            <w:r>
              <w:rPr>
                <w:b/>
                <w:spacing w:val="-5"/>
                <w:sz w:val="21"/>
              </w:rPr>
              <w:t>组成</w:t>
            </w:r>
          </w:p>
        </w:tc>
        <w:tc>
          <w:tcPr>
            <w:tcW w:w="4500" w:type="dxa"/>
          </w:tcPr>
          <w:p>
            <w:pPr>
              <w:pStyle w:val="TableParagraph"/>
              <w:rPr>
                <w:b/>
                <w:sz w:val="21"/>
              </w:rPr>
            </w:pPr>
            <w:r>
              <w:rPr>
                <w:b/>
                <w:spacing w:val="-5"/>
                <w:sz w:val="21"/>
              </w:rPr>
              <w:t>解释</w:t>
            </w:r>
          </w:p>
        </w:tc>
        <w:tc>
          <w:tcPr>
            <w:tcW w:w="2160" w:type="dxa"/>
          </w:tcPr>
          <w:p>
            <w:pPr>
              <w:pStyle w:val="TableParagraph"/>
              <w:rPr>
                <w:b/>
                <w:sz w:val="21"/>
              </w:rPr>
            </w:pPr>
            <w:r>
              <w:rPr>
                <w:b/>
                <w:spacing w:val="-5"/>
                <w:sz w:val="21"/>
              </w:rPr>
              <w:t>备注</w:t>
            </w:r>
          </w:p>
        </w:tc>
      </w:tr>
      <w:tr>
        <w:trPr>
          <w:trHeight w:val="467" w:hRule="atLeast"/>
        </w:trPr>
        <w:tc>
          <w:tcPr>
            <w:tcW w:w="1620" w:type="dxa"/>
          </w:tcPr>
          <w:p>
            <w:pPr>
              <w:pStyle w:val="TableParagraph"/>
              <w:rPr>
                <w:sz w:val="21"/>
              </w:rPr>
            </w:pPr>
            <w:r>
              <w:rPr>
                <w:spacing w:val="-4"/>
                <w:sz w:val="21"/>
              </w:rPr>
              <w:t>员工姓名</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员工年龄</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9" w:hRule="atLeast"/>
        </w:trPr>
        <w:tc>
          <w:tcPr>
            <w:tcW w:w="1620" w:type="dxa"/>
          </w:tcPr>
          <w:p>
            <w:pPr>
              <w:pStyle w:val="TableParagraph"/>
              <w:spacing w:before="32"/>
              <w:rPr>
                <w:sz w:val="21"/>
              </w:rPr>
            </w:pPr>
            <w:r>
              <w:rPr>
                <w:spacing w:val="-4"/>
                <w:sz w:val="21"/>
              </w:rPr>
              <w:t>员工性别</w:t>
            </w:r>
          </w:p>
        </w:tc>
        <w:tc>
          <w:tcPr>
            <w:tcW w:w="4500" w:type="dxa"/>
          </w:tcPr>
          <w:p>
            <w:pPr>
              <w:pStyle w:val="TableParagraph"/>
              <w:spacing w:before="32"/>
              <w:rPr>
                <w:sz w:val="21"/>
              </w:rPr>
            </w:pPr>
            <w:r>
              <w:rPr>
                <w:w w:val="100"/>
                <w:sz w:val="21"/>
              </w:rPr>
              <w:t>略</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4"/>
                <w:sz w:val="21"/>
              </w:rPr>
              <w:t>人事文件</w:t>
            </w:r>
          </w:p>
        </w:tc>
        <w:tc>
          <w:tcPr>
            <w:tcW w:w="4500" w:type="dxa"/>
          </w:tcPr>
          <w:p>
            <w:pPr>
              <w:pStyle w:val="TableParagraph"/>
              <w:rPr>
                <w:sz w:val="21"/>
              </w:rPr>
            </w:pPr>
            <w:r>
              <w:rPr>
                <w:spacing w:val="-1"/>
                <w:sz w:val="21"/>
              </w:rPr>
              <w:t>存储员工身份信息的电子文件及其纸质文件存</w:t>
            </w:r>
          </w:p>
          <w:p>
            <w:pPr>
              <w:pStyle w:val="TableParagraph"/>
              <w:spacing w:before="82"/>
              <w:rPr>
                <w:sz w:val="21"/>
              </w:rPr>
            </w:pPr>
            <w:r>
              <w:rPr>
                <w:spacing w:val="-4"/>
                <w:sz w:val="21"/>
              </w:rPr>
              <w:t>储位置</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联系地址</w:t>
            </w:r>
          </w:p>
        </w:tc>
        <w:tc>
          <w:tcPr>
            <w:tcW w:w="4500" w:type="dxa"/>
          </w:tcPr>
          <w:p>
            <w:pPr>
              <w:pStyle w:val="TableParagraph"/>
              <w:rPr>
                <w:sz w:val="21"/>
              </w:rPr>
            </w:pPr>
            <w:r>
              <w:rPr>
                <w:spacing w:val="-3"/>
                <w:sz w:val="21"/>
              </w:rPr>
              <w:t>员工工作的具体办公室、工作处</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联系电话</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文凭</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职务</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937" w:hRule="atLeast"/>
        </w:trPr>
        <w:tc>
          <w:tcPr>
            <w:tcW w:w="1620" w:type="dxa"/>
          </w:tcPr>
          <w:p>
            <w:pPr>
              <w:pStyle w:val="TableParagraph"/>
              <w:spacing w:before="32"/>
              <w:rPr>
                <w:sz w:val="21"/>
              </w:rPr>
            </w:pPr>
            <w:r>
              <w:rPr>
                <w:spacing w:val="-4"/>
                <w:sz w:val="21"/>
              </w:rPr>
              <w:t>差假记录登记</w:t>
            </w:r>
          </w:p>
        </w:tc>
        <w:tc>
          <w:tcPr>
            <w:tcW w:w="4500" w:type="dxa"/>
          </w:tcPr>
          <w:p>
            <w:pPr>
              <w:pStyle w:val="TableParagraph"/>
              <w:spacing w:before="32"/>
              <w:rPr>
                <w:sz w:val="21"/>
              </w:rPr>
            </w:pPr>
            <w:r>
              <w:rPr>
                <w:w w:val="95"/>
                <w:sz w:val="21"/>
              </w:rPr>
              <w:t>存</w:t>
            </w:r>
            <w:r>
              <w:rPr>
                <w:w w:val="95"/>
                <w:sz w:val="21"/>
              </w:rPr>
              <w:t>储</w:t>
            </w:r>
            <w:r>
              <w:rPr>
                <w:w w:val="95"/>
                <w:sz w:val="21"/>
              </w:rPr>
              <w:t>差假记录条目（</w:t>
            </w:r>
            <w:r>
              <w:rPr>
                <w:w w:val="95"/>
                <w:sz w:val="21"/>
              </w:rPr>
              <w:t>姓</w:t>
            </w:r>
            <w:r>
              <w:rPr>
                <w:w w:val="95"/>
                <w:sz w:val="21"/>
              </w:rPr>
              <w:t>名</w:t>
            </w:r>
            <w:r>
              <w:rPr>
                <w:rFonts w:ascii="Microsoft JhengHei Light" w:eastAsia="Microsoft JhengHei Light"/>
                <w:b w:val="0"/>
                <w:w w:val="95"/>
                <w:sz w:val="21"/>
              </w:rPr>
              <w:t>+</w:t>
            </w:r>
            <w:r>
              <w:rPr>
                <w:w w:val="95"/>
                <w:sz w:val="21"/>
              </w:rPr>
              <w:t>年</w:t>
            </w:r>
            <w:r>
              <w:rPr>
                <w:w w:val="95"/>
                <w:sz w:val="21"/>
              </w:rPr>
              <w:t>龄</w:t>
            </w:r>
            <w:r>
              <w:rPr>
                <w:rFonts w:ascii="Microsoft JhengHei Light" w:eastAsia="Microsoft JhengHei Light"/>
                <w:b w:val="0"/>
                <w:w w:val="95"/>
                <w:sz w:val="21"/>
              </w:rPr>
              <w:t>+</w:t>
            </w:r>
            <w:r>
              <w:rPr>
                <w:w w:val="95"/>
                <w:sz w:val="21"/>
              </w:rPr>
              <w:t>所属</w:t>
            </w:r>
            <w:r>
              <w:rPr>
                <w:w w:val="95"/>
                <w:sz w:val="21"/>
              </w:rPr>
              <w:t>部</w:t>
            </w:r>
            <w:r>
              <w:rPr>
                <w:w w:val="95"/>
                <w:sz w:val="21"/>
              </w:rPr>
              <w:t>门</w:t>
            </w:r>
            <w:r>
              <w:rPr>
                <w:rFonts w:ascii="Microsoft JhengHei Light" w:eastAsia="Microsoft JhengHei Light"/>
                <w:b w:val="0"/>
                <w:w w:val="95"/>
                <w:sz w:val="21"/>
              </w:rPr>
              <w:t>+</w:t>
            </w:r>
            <w:r>
              <w:rPr>
                <w:w w:val="95"/>
                <w:sz w:val="21"/>
              </w:rPr>
              <w:t>差</w:t>
            </w:r>
            <w:r>
              <w:rPr>
                <w:spacing w:val="-10"/>
                <w:w w:val="95"/>
                <w:sz w:val="21"/>
              </w:rPr>
              <w:t>假</w:t>
            </w:r>
          </w:p>
          <w:p>
            <w:pPr>
              <w:pStyle w:val="TableParagraph"/>
              <w:spacing w:before="82"/>
              <w:rPr>
                <w:sz w:val="21"/>
              </w:rPr>
            </w:pPr>
            <w:r>
              <w:rPr>
                <w:w w:val="95"/>
                <w:sz w:val="21"/>
              </w:rPr>
              <w:t>时</w:t>
            </w:r>
            <w:r>
              <w:rPr>
                <w:w w:val="95"/>
                <w:sz w:val="21"/>
              </w:rPr>
              <w:t>间</w:t>
            </w:r>
            <w:r>
              <w:rPr>
                <w:rFonts w:ascii="Microsoft JhengHei Light" w:eastAsia="Microsoft JhengHei Light"/>
                <w:b w:val="0"/>
                <w:w w:val="95"/>
                <w:sz w:val="21"/>
              </w:rPr>
              <w:t>+</w:t>
            </w:r>
            <w:r>
              <w:rPr>
                <w:w w:val="95"/>
                <w:sz w:val="21"/>
              </w:rPr>
              <w:t>差假</w:t>
            </w:r>
            <w:r>
              <w:rPr>
                <w:w w:val="95"/>
                <w:sz w:val="21"/>
              </w:rPr>
              <w:t>天</w:t>
            </w:r>
            <w:r>
              <w:rPr>
                <w:w w:val="95"/>
                <w:sz w:val="21"/>
              </w:rPr>
              <w:t>数</w:t>
            </w:r>
            <w:r>
              <w:rPr>
                <w:rFonts w:ascii="Microsoft JhengHei Light" w:eastAsia="Microsoft JhengHei Light"/>
                <w:b w:val="0"/>
                <w:w w:val="95"/>
                <w:sz w:val="21"/>
              </w:rPr>
              <w:t>+</w:t>
            </w:r>
            <w:r>
              <w:rPr>
                <w:w w:val="95"/>
                <w:sz w:val="21"/>
              </w:rPr>
              <w:t>差假原因</w:t>
            </w:r>
            <w:r>
              <w:rPr>
                <w:rFonts w:ascii="Microsoft JhengHei Light" w:eastAsia="Microsoft JhengHei Light"/>
                <w:b w:val="0"/>
                <w:w w:val="95"/>
                <w:sz w:val="21"/>
              </w:rPr>
              <w:t>+</w:t>
            </w:r>
            <w:r>
              <w:rPr>
                <w:w w:val="95"/>
                <w:sz w:val="21"/>
              </w:rPr>
              <w:t>备</w:t>
            </w:r>
            <w:r>
              <w:rPr>
                <w:w w:val="95"/>
                <w:sz w:val="21"/>
              </w:rPr>
              <w:t>注</w:t>
            </w:r>
            <w:r>
              <w:rPr>
                <w:spacing w:val="-10"/>
                <w:w w:val="95"/>
                <w:sz w:val="21"/>
              </w:rPr>
              <w:t>）</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差假记录统计</w:t>
            </w:r>
          </w:p>
        </w:tc>
        <w:tc>
          <w:tcPr>
            <w:tcW w:w="4500" w:type="dxa"/>
          </w:tcPr>
          <w:p>
            <w:pPr>
              <w:pStyle w:val="TableParagraph"/>
              <w:rPr>
                <w:sz w:val="21"/>
              </w:rPr>
            </w:pPr>
            <w:r>
              <w:rPr>
                <w:w w:val="95"/>
                <w:sz w:val="21"/>
              </w:rPr>
              <w:t>统</w:t>
            </w:r>
            <w:r>
              <w:rPr>
                <w:w w:val="95"/>
                <w:sz w:val="21"/>
              </w:rPr>
              <w:t>计</w:t>
            </w:r>
            <w:r>
              <w:rPr>
                <w:w w:val="95"/>
                <w:sz w:val="21"/>
              </w:rPr>
              <w:t>差假总时</w:t>
            </w:r>
            <w:r>
              <w:rPr>
                <w:spacing w:val="-108"/>
                <w:w w:val="95"/>
                <w:sz w:val="21"/>
              </w:rPr>
              <w:t>（</w:t>
            </w:r>
            <w:r>
              <w:rPr>
                <w:w w:val="95"/>
                <w:sz w:val="21"/>
              </w:rPr>
              <w:t>（星期一</w:t>
            </w:r>
            <w:r>
              <w:rPr>
                <w:rFonts w:ascii="Microsoft JhengHei Light" w:hAnsi="Microsoft JhengHei Light" w:eastAsia="Microsoft JhengHei Light"/>
                <w:b w:val="0"/>
                <w:w w:val="95"/>
                <w:sz w:val="21"/>
              </w:rPr>
              <w:t>——</w:t>
            </w:r>
            <w:r>
              <w:rPr>
                <w:w w:val="95"/>
                <w:sz w:val="21"/>
              </w:rPr>
              <w:t>星期日</w:t>
            </w:r>
            <w:r>
              <w:rPr>
                <w:spacing w:val="-113"/>
                <w:w w:val="95"/>
                <w:sz w:val="21"/>
              </w:rPr>
              <w:t>）</w:t>
            </w:r>
            <w:r>
              <w:rPr>
                <w:spacing w:val="-5"/>
                <w:w w:val="95"/>
                <w:sz w:val="21"/>
              </w:rPr>
              <w:t>）</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排班表</w:t>
            </w:r>
          </w:p>
        </w:tc>
        <w:tc>
          <w:tcPr>
            <w:tcW w:w="4500" w:type="dxa"/>
          </w:tcPr>
          <w:p>
            <w:pPr>
              <w:pStyle w:val="TableParagraph"/>
              <w:rPr>
                <w:sz w:val="21"/>
              </w:rPr>
            </w:pPr>
            <w:r>
              <w:rPr>
                <w:w w:val="95"/>
                <w:sz w:val="21"/>
              </w:rPr>
              <w:t>存</w:t>
            </w:r>
            <w:r>
              <w:rPr>
                <w:w w:val="95"/>
                <w:sz w:val="21"/>
              </w:rPr>
              <w:t>储</w:t>
            </w:r>
            <w:r>
              <w:rPr>
                <w:w w:val="95"/>
                <w:sz w:val="21"/>
              </w:rPr>
              <w:t>员工排班情况（早班</w:t>
            </w:r>
            <w:r>
              <w:rPr>
                <w:rFonts w:ascii="Microsoft JhengHei Light" w:eastAsia="Microsoft JhengHei Light"/>
                <w:b w:val="0"/>
                <w:w w:val="95"/>
                <w:sz w:val="21"/>
              </w:rPr>
              <w:t>+</w:t>
            </w:r>
            <w:r>
              <w:rPr>
                <w:w w:val="95"/>
                <w:sz w:val="21"/>
              </w:rPr>
              <w:t>白</w:t>
            </w:r>
            <w:r>
              <w:rPr>
                <w:w w:val="95"/>
                <w:sz w:val="21"/>
              </w:rPr>
              <w:t>天</w:t>
            </w:r>
            <w:r>
              <w:rPr>
                <w:rFonts w:ascii="Microsoft JhengHei Light" w:eastAsia="Microsoft JhengHei Light"/>
                <w:b w:val="0"/>
                <w:w w:val="95"/>
                <w:sz w:val="21"/>
              </w:rPr>
              <w:t>+</w:t>
            </w:r>
            <w:r>
              <w:rPr>
                <w:w w:val="95"/>
                <w:sz w:val="21"/>
              </w:rPr>
              <w:t>夜</w:t>
            </w:r>
            <w:r>
              <w:rPr>
                <w:w w:val="95"/>
                <w:sz w:val="21"/>
              </w:rPr>
              <w:t>班</w:t>
            </w:r>
            <w:r>
              <w:rPr>
                <w:spacing w:val="-10"/>
                <w:w w:val="95"/>
                <w:sz w:val="21"/>
              </w:rPr>
              <w:t>）</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4"/>
                <w:sz w:val="21"/>
              </w:rPr>
              <w:t>工作任务表</w:t>
            </w:r>
          </w:p>
        </w:tc>
        <w:tc>
          <w:tcPr>
            <w:tcW w:w="4500" w:type="dxa"/>
          </w:tcPr>
          <w:p>
            <w:pPr>
              <w:pStyle w:val="TableParagraph"/>
              <w:rPr>
                <w:sz w:val="21"/>
              </w:rPr>
            </w:pPr>
            <w:r>
              <w:rPr>
                <w:w w:val="95"/>
                <w:sz w:val="21"/>
              </w:rPr>
              <w:t>存</w:t>
            </w:r>
            <w:r>
              <w:rPr>
                <w:w w:val="95"/>
                <w:sz w:val="21"/>
              </w:rPr>
              <w:t>储</w:t>
            </w:r>
            <w:r>
              <w:rPr>
                <w:w w:val="95"/>
                <w:sz w:val="21"/>
              </w:rPr>
              <w:t>员工工作任务情况（</w:t>
            </w:r>
            <w:r>
              <w:rPr>
                <w:w w:val="95"/>
                <w:sz w:val="21"/>
              </w:rPr>
              <w:t>姓</w:t>
            </w:r>
            <w:r>
              <w:rPr>
                <w:w w:val="95"/>
                <w:sz w:val="21"/>
              </w:rPr>
              <w:t>名</w:t>
            </w:r>
            <w:r>
              <w:rPr>
                <w:rFonts w:ascii="Microsoft JhengHei Light" w:eastAsia="Microsoft JhengHei Light"/>
                <w:b w:val="0"/>
                <w:w w:val="95"/>
                <w:sz w:val="21"/>
              </w:rPr>
              <w:t>+</w:t>
            </w:r>
            <w:r>
              <w:rPr>
                <w:w w:val="95"/>
                <w:sz w:val="21"/>
              </w:rPr>
              <w:t>性</w:t>
            </w:r>
            <w:r>
              <w:rPr>
                <w:w w:val="95"/>
                <w:sz w:val="21"/>
              </w:rPr>
              <w:t>别</w:t>
            </w:r>
            <w:r>
              <w:rPr>
                <w:rFonts w:ascii="Microsoft JhengHei Light" w:eastAsia="Microsoft JhengHei Light"/>
                <w:b w:val="0"/>
                <w:w w:val="95"/>
                <w:sz w:val="21"/>
              </w:rPr>
              <w:t>+</w:t>
            </w:r>
            <w:r>
              <w:rPr>
                <w:w w:val="95"/>
                <w:sz w:val="21"/>
              </w:rPr>
              <w:t>年龄</w:t>
            </w:r>
            <w:r>
              <w:rPr>
                <w:rFonts w:ascii="Microsoft JhengHei Light" w:eastAsia="Microsoft JhengHei Light"/>
                <w:b w:val="0"/>
                <w:w w:val="95"/>
                <w:sz w:val="21"/>
              </w:rPr>
              <w:t>+</w:t>
            </w:r>
            <w:r>
              <w:rPr>
                <w:w w:val="95"/>
                <w:sz w:val="21"/>
              </w:rPr>
              <w:t>任</w:t>
            </w:r>
            <w:r>
              <w:rPr>
                <w:spacing w:val="-10"/>
                <w:w w:val="95"/>
                <w:sz w:val="21"/>
              </w:rPr>
              <w:t>务</w:t>
            </w:r>
          </w:p>
          <w:p>
            <w:pPr>
              <w:pStyle w:val="TableParagraph"/>
              <w:spacing w:before="82"/>
              <w:rPr>
                <w:sz w:val="21"/>
              </w:rPr>
            </w:pPr>
            <w:r>
              <w:rPr>
                <w:rFonts w:ascii="Microsoft JhengHei Light" w:eastAsia="Microsoft JhengHei Light"/>
                <w:b w:val="0"/>
                <w:w w:val="90"/>
                <w:sz w:val="21"/>
              </w:rPr>
              <w:t>+</w:t>
            </w:r>
            <w:r>
              <w:rPr>
                <w:w w:val="90"/>
                <w:sz w:val="21"/>
              </w:rPr>
              <w:t>时</w:t>
            </w:r>
            <w:r>
              <w:rPr>
                <w:w w:val="90"/>
                <w:sz w:val="21"/>
              </w:rPr>
              <w:t>间</w:t>
            </w:r>
            <w:r>
              <w:rPr>
                <w:spacing w:val="-10"/>
                <w:w w:val="90"/>
                <w:sz w:val="21"/>
              </w:rPr>
              <w:t>）</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4"/>
                <w:sz w:val="21"/>
              </w:rPr>
              <w:t>加班表</w:t>
            </w:r>
          </w:p>
        </w:tc>
        <w:tc>
          <w:tcPr>
            <w:tcW w:w="4500" w:type="dxa"/>
          </w:tcPr>
          <w:p>
            <w:pPr>
              <w:pStyle w:val="TableParagraph"/>
              <w:rPr>
                <w:sz w:val="21"/>
              </w:rPr>
            </w:pPr>
            <w:r>
              <w:rPr>
                <w:w w:val="95"/>
                <w:sz w:val="21"/>
              </w:rPr>
              <w:t>存</w:t>
            </w:r>
            <w:r>
              <w:rPr>
                <w:w w:val="95"/>
                <w:sz w:val="21"/>
              </w:rPr>
              <w:t>储</w:t>
            </w:r>
            <w:r>
              <w:rPr>
                <w:w w:val="95"/>
                <w:sz w:val="21"/>
              </w:rPr>
              <w:t>员工加班情况（</w:t>
            </w:r>
            <w:r>
              <w:rPr>
                <w:w w:val="95"/>
                <w:sz w:val="21"/>
              </w:rPr>
              <w:t>性</w:t>
            </w:r>
            <w:r>
              <w:rPr>
                <w:w w:val="95"/>
                <w:sz w:val="21"/>
              </w:rPr>
              <w:t>别</w:t>
            </w:r>
            <w:r>
              <w:rPr>
                <w:rFonts w:ascii="Microsoft JhengHei Light" w:eastAsia="Microsoft JhengHei Light"/>
                <w:b w:val="0"/>
                <w:w w:val="95"/>
                <w:sz w:val="21"/>
              </w:rPr>
              <w:t>+</w:t>
            </w:r>
            <w:r>
              <w:rPr>
                <w:w w:val="95"/>
                <w:sz w:val="21"/>
              </w:rPr>
              <w:t>年</w:t>
            </w:r>
            <w:r>
              <w:rPr>
                <w:w w:val="95"/>
                <w:sz w:val="21"/>
              </w:rPr>
              <w:t>龄</w:t>
            </w:r>
            <w:r>
              <w:rPr>
                <w:rFonts w:ascii="Microsoft JhengHei Light" w:eastAsia="Microsoft JhengHei Light"/>
                <w:b w:val="0"/>
                <w:w w:val="95"/>
                <w:sz w:val="21"/>
              </w:rPr>
              <w:t>+</w:t>
            </w:r>
            <w:r>
              <w:rPr>
                <w:w w:val="95"/>
                <w:sz w:val="21"/>
              </w:rPr>
              <w:t>所属</w:t>
            </w:r>
            <w:r>
              <w:rPr>
                <w:w w:val="95"/>
                <w:sz w:val="21"/>
              </w:rPr>
              <w:t>部</w:t>
            </w:r>
            <w:r>
              <w:rPr>
                <w:w w:val="95"/>
                <w:sz w:val="21"/>
              </w:rPr>
              <w:t>门</w:t>
            </w:r>
            <w:r>
              <w:rPr>
                <w:rFonts w:ascii="Microsoft JhengHei Light" w:eastAsia="Microsoft JhengHei Light"/>
                <w:b w:val="0"/>
                <w:w w:val="95"/>
                <w:sz w:val="21"/>
              </w:rPr>
              <w:t>+</w:t>
            </w:r>
            <w:r>
              <w:rPr>
                <w:w w:val="95"/>
                <w:sz w:val="21"/>
              </w:rPr>
              <w:t>加</w:t>
            </w:r>
            <w:r>
              <w:rPr>
                <w:spacing w:val="-10"/>
                <w:w w:val="95"/>
                <w:sz w:val="21"/>
              </w:rPr>
              <w:t>班</w:t>
            </w:r>
          </w:p>
          <w:p>
            <w:pPr>
              <w:pStyle w:val="TableParagraph"/>
              <w:spacing w:before="82"/>
              <w:rPr>
                <w:sz w:val="21"/>
              </w:rPr>
            </w:pPr>
            <w:r>
              <w:rPr>
                <w:w w:val="95"/>
                <w:sz w:val="21"/>
              </w:rPr>
              <w:t>时</w:t>
            </w:r>
            <w:r>
              <w:rPr>
                <w:w w:val="95"/>
                <w:sz w:val="21"/>
              </w:rPr>
              <w:t>间</w:t>
            </w:r>
            <w:r>
              <w:rPr>
                <w:rFonts w:ascii="Microsoft JhengHei Light" w:eastAsia="Microsoft JhengHei Light"/>
                <w:b w:val="0"/>
                <w:w w:val="95"/>
                <w:sz w:val="21"/>
              </w:rPr>
              <w:t>+</w:t>
            </w:r>
            <w:r>
              <w:rPr>
                <w:w w:val="95"/>
                <w:sz w:val="21"/>
              </w:rPr>
              <w:t>备</w:t>
            </w:r>
            <w:r>
              <w:rPr>
                <w:w w:val="95"/>
                <w:sz w:val="21"/>
              </w:rPr>
              <w:t>注</w:t>
            </w:r>
            <w:r>
              <w:rPr>
                <w:spacing w:val="-10"/>
                <w:w w:val="95"/>
                <w:sz w:val="21"/>
              </w:rPr>
              <w:t>）</w:t>
            </w:r>
          </w:p>
        </w:tc>
        <w:tc>
          <w:tcPr>
            <w:tcW w:w="2160" w:type="dxa"/>
          </w:tcPr>
          <w:p>
            <w:pPr>
              <w:pStyle w:val="TableParagraph"/>
              <w:spacing w:before="0"/>
              <w:ind w:left="0"/>
              <w:rPr>
                <w:rFonts w:ascii="Times New Roman"/>
                <w:sz w:val="20"/>
              </w:rPr>
            </w:pPr>
          </w:p>
        </w:tc>
      </w:tr>
      <w:tr>
        <w:trPr>
          <w:trHeight w:val="1873" w:hRule="atLeast"/>
        </w:trPr>
        <w:tc>
          <w:tcPr>
            <w:tcW w:w="1620" w:type="dxa"/>
          </w:tcPr>
          <w:p>
            <w:pPr>
              <w:pStyle w:val="TableParagraph"/>
              <w:rPr>
                <w:sz w:val="21"/>
              </w:rPr>
            </w:pPr>
            <w:r>
              <w:rPr>
                <w:spacing w:val="-4"/>
                <w:sz w:val="21"/>
              </w:rPr>
              <w:t>薪资情况</w:t>
            </w:r>
          </w:p>
        </w:tc>
        <w:tc>
          <w:tcPr>
            <w:tcW w:w="4500" w:type="dxa"/>
          </w:tcPr>
          <w:p>
            <w:pPr>
              <w:pStyle w:val="TableParagraph"/>
              <w:spacing w:line="290" w:lineRule="auto"/>
              <w:ind w:right="91"/>
              <w:jc w:val="both"/>
              <w:rPr>
                <w:sz w:val="21"/>
              </w:rPr>
            </w:pPr>
            <w:r>
              <w:rPr>
                <w:spacing w:val="4"/>
                <w:w w:val="100"/>
                <w:sz w:val="21"/>
              </w:rPr>
              <w:t>由</w:t>
            </w:r>
            <w:r>
              <w:rPr>
                <w:spacing w:val="2"/>
                <w:w w:val="100"/>
                <w:sz w:val="21"/>
              </w:rPr>
              <w:t>（人事资料</w:t>
            </w:r>
            <w:r>
              <w:rPr>
                <w:rFonts w:ascii="Microsoft JhengHei Light" w:eastAsia="Microsoft JhengHei Light"/>
                <w:b w:val="0"/>
                <w:spacing w:val="2"/>
                <w:w w:val="71"/>
                <w:sz w:val="21"/>
              </w:rPr>
              <w:t>+</w:t>
            </w:r>
            <w:r>
              <w:rPr>
                <w:spacing w:val="2"/>
                <w:w w:val="100"/>
                <w:sz w:val="21"/>
              </w:rPr>
              <w:t>差假记录统计表</w:t>
            </w:r>
            <w:r>
              <w:rPr>
                <w:rFonts w:ascii="Microsoft JhengHei Light" w:eastAsia="Microsoft JhengHei Light"/>
                <w:b w:val="0"/>
                <w:spacing w:val="5"/>
                <w:w w:val="71"/>
                <w:sz w:val="21"/>
              </w:rPr>
              <w:t>+</w:t>
            </w:r>
            <w:r>
              <w:rPr>
                <w:spacing w:val="2"/>
                <w:w w:val="100"/>
                <w:sz w:val="21"/>
              </w:rPr>
              <w:t>差假记录登记</w:t>
            </w:r>
            <w:r>
              <w:rPr>
                <w:spacing w:val="4"/>
                <w:w w:val="100"/>
                <w:sz w:val="21"/>
              </w:rPr>
              <w:t>表</w:t>
            </w:r>
            <w:r>
              <w:rPr>
                <w:rFonts w:ascii="Microsoft JhengHei Light" w:eastAsia="Microsoft JhengHei Light"/>
                <w:b w:val="0"/>
                <w:spacing w:val="2"/>
                <w:w w:val="71"/>
                <w:sz w:val="21"/>
              </w:rPr>
              <w:t>+</w:t>
            </w:r>
            <w:r>
              <w:rPr>
                <w:spacing w:val="2"/>
                <w:w w:val="100"/>
                <w:sz w:val="21"/>
              </w:rPr>
              <w:t>加班表</w:t>
            </w:r>
            <w:r>
              <w:rPr>
                <w:rFonts w:ascii="Microsoft JhengHei Light" w:eastAsia="Microsoft JhengHei Light"/>
                <w:b w:val="0"/>
                <w:spacing w:val="2"/>
                <w:w w:val="71"/>
                <w:sz w:val="21"/>
              </w:rPr>
              <w:t>+</w:t>
            </w:r>
            <w:r>
              <w:rPr>
                <w:spacing w:val="2"/>
                <w:w w:val="100"/>
                <w:sz w:val="21"/>
              </w:rPr>
              <w:t>工作任务表</w:t>
            </w:r>
            <w:r>
              <w:rPr>
                <w:rFonts w:ascii="Microsoft JhengHei Light" w:eastAsia="Microsoft JhengHei Light"/>
                <w:b w:val="0"/>
                <w:spacing w:val="2"/>
                <w:w w:val="71"/>
                <w:sz w:val="21"/>
              </w:rPr>
              <w:t>+</w:t>
            </w:r>
            <w:r>
              <w:rPr>
                <w:spacing w:val="2"/>
                <w:w w:val="100"/>
                <w:sz w:val="21"/>
              </w:rPr>
              <w:t>奖金设置表</w:t>
            </w:r>
            <w:r>
              <w:rPr>
                <w:rFonts w:ascii="Microsoft JhengHei Light" w:eastAsia="Microsoft JhengHei Light"/>
                <w:b w:val="0"/>
                <w:spacing w:val="2"/>
                <w:w w:val="71"/>
                <w:sz w:val="21"/>
              </w:rPr>
              <w:t>+</w:t>
            </w:r>
            <w:r>
              <w:rPr>
                <w:spacing w:val="2"/>
                <w:w w:val="100"/>
                <w:sz w:val="21"/>
              </w:rPr>
              <w:t>奖惩管理</w:t>
            </w:r>
            <w:r>
              <w:rPr>
                <w:w w:val="100"/>
                <w:sz w:val="21"/>
              </w:rPr>
              <w:t>表</w:t>
            </w:r>
          </w:p>
          <w:p>
            <w:pPr>
              <w:pStyle w:val="TableParagraph"/>
              <w:spacing w:before="2"/>
              <w:rPr>
                <w:sz w:val="21"/>
              </w:rPr>
            </w:pPr>
            <w:r>
              <w:rPr>
                <w:spacing w:val="-2"/>
                <w:sz w:val="21"/>
              </w:rPr>
              <w:t>）</w:t>
            </w:r>
            <w:r>
              <w:rPr>
                <w:spacing w:val="-4"/>
                <w:sz w:val="21"/>
              </w:rPr>
              <w:t>按公式计算</w:t>
            </w:r>
          </w:p>
        </w:tc>
        <w:tc>
          <w:tcPr>
            <w:tcW w:w="2160"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4500"/>
        <w:gridCol w:w="2160"/>
      </w:tblGrid>
      <w:tr>
        <w:trPr>
          <w:trHeight w:val="467" w:hRule="atLeast"/>
        </w:trPr>
        <w:tc>
          <w:tcPr>
            <w:tcW w:w="1620" w:type="dxa"/>
          </w:tcPr>
          <w:p>
            <w:pPr>
              <w:pStyle w:val="TableParagraph"/>
              <w:rPr>
                <w:sz w:val="21"/>
              </w:rPr>
            </w:pPr>
            <w:r>
              <w:rPr>
                <w:spacing w:val="-5"/>
                <w:sz w:val="21"/>
              </w:rPr>
              <w:t>工资</w:t>
            </w:r>
          </w:p>
        </w:tc>
        <w:tc>
          <w:tcPr>
            <w:tcW w:w="4500" w:type="dxa"/>
          </w:tcPr>
          <w:p>
            <w:pPr>
              <w:pStyle w:val="TableParagraph"/>
              <w:rPr>
                <w:sz w:val="21"/>
              </w:rPr>
            </w:pPr>
            <w:r>
              <w:rPr>
                <w:spacing w:val="-3"/>
                <w:sz w:val="21"/>
              </w:rPr>
              <w:t>按职务分发固定工资</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27"/>
                <w:sz w:val="21"/>
              </w:rPr>
              <w:t>加班时长</w:t>
            </w:r>
            <w:r>
              <w:rPr>
                <w:sz w:val="21"/>
              </w:rPr>
              <w:t>（</w:t>
            </w:r>
            <w:r>
              <w:rPr>
                <w:spacing w:val="-19"/>
                <w:sz w:val="21"/>
              </w:rPr>
              <w:t> 小</w:t>
            </w:r>
          </w:p>
          <w:p>
            <w:pPr>
              <w:pStyle w:val="TableParagraph"/>
              <w:spacing w:before="82"/>
              <w:rPr>
                <w:sz w:val="21"/>
              </w:rPr>
            </w:pPr>
            <w:r>
              <w:rPr>
                <w:sz w:val="21"/>
              </w:rPr>
              <w:t>时</w:t>
            </w:r>
            <w:r>
              <w:rPr>
                <w:spacing w:val="-10"/>
                <w:sz w:val="21"/>
              </w:rPr>
              <w:t>）</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奖金</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70" w:hRule="atLeast"/>
        </w:trPr>
        <w:tc>
          <w:tcPr>
            <w:tcW w:w="1620" w:type="dxa"/>
          </w:tcPr>
          <w:p>
            <w:pPr>
              <w:pStyle w:val="TableParagraph"/>
              <w:spacing w:before="32"/>
              <w:rPr>
                <w:sz w:val="21"/>
              </w:rPr>
            </w:pPr>
            <w:r>
              <w:rPr>
                <w:spacing w:val="-4"/>
                <w:sz w:val="21"/>
              </w:rPr>
              <w:t>奖金原因</w:t>
            </w:r>
          </w:p>
        </w:tc>
        <w:tc>
          <w:tcPr>
            <w:tcW w:w="4500" w:type="dxa"/>
          </w:tcPr>
          <w:p>
            <w:pPr>
              <w:pStyle w:val="TableParagraph"/>
              <w:spacing w:before="32"/>
              <w:rPr>
                <w:sz w:val="21"/>
              </w:rPr>
            </w:pPr>
            <w:r>
              <w:rPr>
                <w:spacing w:val="-4"/>
                <w:sz w:val="21"/>
              </w:rPr>
              <w:t>记录奖励原因</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5"/>
                <w:sz w:val="21"/>
              </w:rPr>
              <w:t>惩金</w:t>
            </w:r>
          </w:p>
        </w:tc>
        <w:tc>
          <w:tcPr>
            <w:tcW w:w="450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67" w:hRule="atLeast"/>
        </w:trPr>
        <w:tc>
          <w:tcPr>
            <w:tcW w:w="1620" w:type="dxa"/>
          </w:tcPr>
          <w:p>
            <w:pPr>
              <w:pStyle w:val="TableParagraph"/>
              <w:rPr>
                <w:sz w:val="21"/>
              </w:rPr>
            </w:pPr>
            <w:r>
              <w:rPr>
                <w:spacing w:val="-4"/>
                <w:sz w:val="21"/>
              </w:rPr>
              <w:t>惩金原因</w:t>
            </w:r>
          </w:p>
        </w:tc>
        <w:tc>
          <w:tcPr>
            <w:tcW w:w="4500" w:type="dxa"/>
          </w:tcPr>
          <w:p>
            <w:pPr>
              <w:pStyle w:val="TableParagraph"/>
              <w:rPr>
                <w:sz w:val="21"/>
              </w:rPr>
            </w:pPr>
            <w:r>
              <w:rPr>
                <w:spacing w:val="-4"/>
                <w:sz w:val="21"/>
              </w:rPr>
              <w:t>记录惩罚原因</w:t>
            </w:r>
          </w:p>
        </w:tc>
        <w:tc>
          <w:tcPr>
            <w:tcW w:w="2160" w:type="dxa"/>
          </w:tcPr>
          <w:p>
            <w:pPr>
              <w:pStyle w:val="TableParagraph"/>
              <w:spacing w:before="0"/>
              <w:ind w:left="0"/>
              <w:rPr>
                <w:rFonts w:ascii="Times New Roman"/>
                <w:sz w:val="20"/>
              </w:rPr>
            </w:pPr>
          </w:p>
        </w:tc>
      </w:tr>
    </w:tbl>
    <w:p>
      <w:pPr>
        <w:pStyle w:val="BodyText"/>
        <w:spacing w:before="5"/>
        <w:rPr>
          <w:sz w:val="28"/>
        </w:rPr>
      </w:pPr>
    </w:p>
    <w:p>
      <w:pPr>
        <w:pStyle w:val="ListParagraph"/>
        <w:numPr>
          <w:ilvl w:val="0"/>
          <w:numId w:val="15"/>
        </w:numPr>
        <w:tabs>
          <w:tab w:pos="829" w:val="left" w:leader="none"/>
        </w:tabs>
        <w:spacing w:line="240" w:lineRule="auto" w:before="2" w:after="52"/>
        <w:ind w:left="829" w:right="0" w:hanging="529"/>
        <w:jc w:val="left"/>
        <w:rPr>
          <w:sz w:val="21"/>
        </w:rPr>
      </w:pPr>
      <w:r>
        <w:rPr>
          <w:spacing w:val="-4"/>
          <w:sz w:val="21"/>
        </w:rPr>
        <w:t>社区资讯系统：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4500"/>
        <w:gridCol w:w="2160"/>
      </w:tblGrid>
      <w:tr>
        <w:trPr>
          <w:trHeight w:val="467" w:hRule="atLeast"/>
        </w:trPr>
        <w:tc>
          <w:tcPr>
            <w:tcW w:w="1620" w:type="dxa"/>
          </w:tcPr>
          <w:p>
            <w:pPr>
              <w:pStyle w:val="TableParagraph"/>
              <w:rPr>
                <w:b/>
                <w:sz w:val="21"/>
              </w:rPr>
            </w:pPr>
            <w:r>
              <w:rPr>
                <w:b/>
                <w:spacing w:val="-5"/>
                <w:sz w:val="21"/>
              </w:rPr>
              <w:t>组成</w:t>
            </w:r>
          </w:p>
        </w:tc>
        <w:tc>
          <w:tcPr>
            <w:tcW w:w="4500" w:type="dxa"/>
          </w:tcPr>
          <w:p>
            <w:pPr>
              <w:pStyle w:val="TableParagraph"/>
              <w:rPr>
                <w:b/>
                <w:sz w:val="21"/>
              </w:rPr>
            </w:pPr>
            <w:r>
              <w:rPr>
                <w:b/>
                <w:spacing w:val="-5"/>
                <w:sz w:val="21"/>
              </w:rPr>
              <w:t>解释</w:t>
            </w:r>
          </w:p>
        </w:tc>
        <w:tc>
          <w:tcPr>
            <w:tcW w:w="2160" w:type="dxa"/>
          </w:tcPr>
          <w:p>
            <w:pPr>
              <w:pStyle w:val="TableParagraph"/>
              <w:rPr>
                <w:b/>
                <w:sz w:val="21"/>
              </w:rPr>
            </w:pPr>
            <w:r>
              <w:rPr>
                <w:b/>
                <w:spacing w:val="-5"/>
                <w:sz w:val="21"/>
              </w:rPr>
              <w:t>备注</w:t>
            </w:r>
          </w:p>
        </w:tc>
      </w:tr>
      <w:tr>
        <w:trPr>
          <w:trHeight w:val="467" w:hRule="atLeast"/>
        </w:trPr>
        <w:tc>
          <w:tcPr>
            <w:tcW w:w="1620" w:type="dxa"/>
          </w:tcPr>
          <w:p>
            <w:pPr>
              <w:pStyle w:val="TableParagraph"/>
              <w:rPr>
                <w:sz w:val="21"/>
              </w:rPr>
            </w:pPr>
            <w:r>
              <w:rPr>
                <w:spacing w:val="-4"/>
                <w:sz w:val="21"/>
              </w:rPr>
              <w:t>公布栏数据库</w:t>
            </w:r>
          </w:p>
        </w:tc>
        <w:tc>
          <w:tcPr>
            <w:tcW w:w="4500" w:type="dxa"/>
          </w:tcPr>
          <w:p>
            <w:pPr>
              <w:pStyle w:val="TableParagraph"/>
              <w:rPr>
                <w:sz w:val="21"/>
              </w:rPr>
            </w:pPr>
            <w:r>
              <w:rPr>
                <w:spacing w:val="-3"/>
                <w:sz w:val="21"/>
              </w:rPr>
              <w:t>存储该模块发布的记录及其收集的数据。</w:t>
            </w:r>
          </w:p>
        </w:tc>
        <w:tc>
          <w:tcPr>
            <w:tcW w:w="2160" w:type="dxa"/>
          </w:tcPr>
          <w:p>
            <w:pPr>
              <w:pStyle w:val="TableParagraph"/>
              <w:spacing w:before="0"/>
              <w:ind w:left="0"/>
              <w:rPr>
                <w:rFonts w:ascii="Times New Roman"/>
                <w:sz w:val="20"/>
              </w:rPr>
            </w:pPr>
          </w:p>
        </w:tc>
      </w:tr>
      <w:tr>
        <w:trPr>
          <w:trHeight w:val="469" w:hRule="atLeast"/>
        </w:trPr>
        <w:tc>
          <w:tcPr>
            <w:tcW w:w="1620" w:type="dxa"/>
          </w:tcPr>
          <w:p>
            <w:pPr>
              <w:pStyle w:val="TableParagraph"/>
              <w:spacing w:before="32"/>
              <w:rPr>
                <w:sz w:val="21"/>
              </w:rPr>
            </w:pPr>
            <w:r>
              <w:rPr>
                <w:spacing w:val="-4"/>
                <w:sz w:val="21"/>
              </w:rPr>
              <w:t>讨论区数据库</w:t>
            </w:r>
          </w:p>
        </w:tc>
        <w:tc>
          <w:tcPr>
            <w:tcW w:w="4500" w:type="dxa"/>
          </w:tcPr>
          <w:p>
            <w:pPr>
              <w:pStyle w:val="TableParagraph"/>
              <w:spacing w:before="32"/>
              <w:rPr>
                <w:sz w:val="21"/>
              </w:rPr>
            </w:pPr>
            <w:r>
              <w:rPr>
                <w:spacing w:val="-3"/>
                <w:sz w:val="21"/>
              </w:rPr>
              <w:t>存储该模块发布的记录及其收集的数据。</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20"/>
                <w:sz w:val="21"/>
              </w:rPr>
              <w:t>线上投票区数</w:t>
            </w:r>
          </w:p>
          <w:p>
            <w:pPr>
              <w:pStyle w:val="TableParagraph"/>
              <w:spacing w:before="82"/>
              <w:rPr>
                <w:sz w:val="21"/>
              </w:rPr>
            </w:pPr>
            <w:r>
              <w:rPr>
                <w:spacing w:val="-5"/>
                <w:sz w:val="21"/>
              </w:rPr>
              <w:t>据库</w:t>
            </w:r>
          </w:p>
        </w:tc>
        <w:tc>
          <w:tcPr>
            <w:tcW w:w="4500" w:type="dxa"/>
          </w:tcPr>
          <w:p>
            <w:pPr>
              <w:pStyle w:val="TableParagraph"/>
              <w:rPr>
                <w:sz w:val="21"/>
              </w:rPr>
            </w:pPr>
            <w:r>
              <w:rPr>
                <w:spacing w:val="-3"/>
                <w:sz w:val="21"/>
              </w:rPr>
              <w:t>存储该模块发布的记录及其收集的数据。</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20"/>
                <w:sz w:val="21"/>
              </w:rPr>
              <w:t>活动报名区数</w:t>
            </w:r>
          </w:p>
          <w:p>
            <w:pPr>
              <w:pStyle w:val="TableParagraph"/>
              <w:spacing w:before="82"/>
              <w:rPr>
                <w:sz w:val="21"/>
              </w:rPr>
            </w:pPr>
            <w:r>
              <w:rPr>
                <w:spacing w:val="-5"/>
                <w:sz w:val="21"/>
              </w:rPr>
              <w:t>据库</w:t>
            </w:r>
          </w:p>
        </w:tc>
        <w:tc>
          <w:tcPr>
            <w:tcW w:w="4500" w:type="dxa"/>
          </w:tcPr>
          <w:p>
            <w:pPr>
              <w:pStyle w:val="TableParagraph"/>
              <w:rPr>
                <w:sz w:val="21"/>
              </w:rPr>
            </w:pPr>
            <w:r>
              <w:rPr>
                <w:spacing w:val="-3"/>
                <w:sz w:val="21"/>
              </w:rPr>
              <w:t>存储该模块发布的记录及其收集的数据。</w:t>
            </w:r>
          </w:p>
        </w:tc>
        <w:tc>
          <w:tcPr>
            <w:tcW w:w="2160" w:type="dxa"/>
          </w:tcPr>
          <w:p>
            <w:pPr>
              <w:pStyle w:val="TableParagraph"/>
              <w:spacing w:before="0"/>
              <w:ind w:left="0"/>
              <w:rPr>
                <w:rFonts w:ascii="Times New Roman"/>
                <w:sz w:val="20"/>
              </w:rPr>
            </w:pPr>
          </w:p>
        </w:tc>
      </w:tr>
      <w:tr>
        <w:trPr>
          <w:trHeight w:val="935" w:hRule="atLeast"/>
        </w:trPr>
        <w:tc>
          <w:tcPr>
            <w:tcW w:w="1620" w:type="dxa"/>
          </w:tcPr>
          <w:p>
            <w:pPr>
              <w:pStyle w:val="TableParagraph"/>
              <w:rPr>
                <w:sz w:val="21"/>
              </w:rPr>
            </w:pPr>
            <w:r>
              <w:rPr>
                <w:spacing w:val="20"/>
                <w:sz w:val="21"/>
              </w:rPr>
              <w:t>视讯教学区数</w:t>
            </w:r>
          </w:p>
          <w:p>
            <w:pPr>
              <w:pStyle w:val="TableParagraph"/>
              <w:spacing w:before="82"/>
              <w:rPr>
                <w:sz w:val="21"/>
              </w:rPr>
            </w:pPr>
            <w:r>
              <w:rPr>
                <w:spacing w:val="-5"/>
                <w:sz w:val="21"/>
              </w:rPr>
              <w:t>据库</w:t>
            </w:r>
          </w:p>
        </w:tc>
        <w:tc>
          <w:tcPr>
            <w:tcW w:w="4500" w:type="dxa"/>
          </w:tcPr>
          <w:p>
            <w:pPr>
              <w:pStyle w:val="TableParagraph"/>
              <w:rPr>
                <w:sz w:val="21"/>
              </w:rPr>
            </w:pPr>
            <w:r>
              <w:rPr>
                <w:spacing w:val="-3"/>
                <w:sz w:val="21"/>
              </w:rPr>
              <w:t>存储该模块发布的记录及其收集的数据。</w:t>
            </w:r>
          </w:p>
        </w:tc>
        <w:tc>
          <w:tcPr>
            <w:tcW w:w="2160" w:type="dxa"/>
          </w:tcPr>
          <w:p>
            <w:pPr>
              <w:pStyle w:val="TableParagraph"/>
              <w:spacing w:before="0"/>
              <w:ind w:left="0"/>
              <w:rPr>
                <w:rFonts w:ascii="Times New Roman"/>
                <w:sz w:val="20"/>
              </w:rPr>
            </w:pPr>
          </w:p>
        </w:tc>
      </w:tr>
    </w:tbl>
    <w:p>
      <w:pPr>
        <w:pStyle w:val="BodyText"/>
        <w:spacing w:before="5"/>
        <w:rPr>
          <w:sz w:val="27"/>
        </w:rPr>
      </w:pPr>
    </w:p>
    <w:p>
      <w:pPr>
        <w:pStyle w:val="ListParagraph"/>
        <w:numPr>
          <w:ilvl w:val="0"/>
          <w:numId w:val="15"/>
        </w:numPr>
        <w:tabs>
          <w:tab w:pos="829" w:val="left" w:leader="none"/>
        </w:tabs>
        <w:spacing w:line="240" w:lineRule="auto" w:before="0" w:after="52"/>
        <w:ind w:left="829" w:right="0" w:hanging="529"/>
        <w:jc w:val="left"/>
        <w:rPr>
          <w:sz w:val="21"/>
        </w:rPr>
      </w:pPr>
      <w:r>
        <w:rPr>
          <w:spacing w:val="-4"/>
          <w:sz w:val="21"/>
        </w:rPr>
        <w:t>海报制作系统</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140"/>
        <w:gridCol w:w="2160"/>
      </w:tblGrid>
      <w:tr>
        <w:trPr>
          <w:trHeight w:val="467" w:hRule="atLeast"/>
        </w:trPr>
        <w:tc>
          <w:tcPr>
            <w:tcW w:w="1980" w:type="dxa"/>
          </w:tcPr>
          <w:p>
            <w:pPr>
              <w:pStyle w:val="TableParagraph"/>
              <w:rPr>
                <w:b/>
                <w:sz w:val="21"/>
              </w:rPr>
            </w:pPr>
            <w:r>
              <w:rPr>
                <w:b/>
                <w:spacing w:val="-5"/>
                <w:sz w:val="21"/>
              </w:rPr>
              <w:t>组成</w:t>
            </w:r>
          </w:p>
        </w:tc>
        <w:tc>
          <w:tcPr>
            <w:tcW w:w="4140" w:type="dxa"/>
          </w:tcPr>
          <w:p>
            <w:pPr>
              <w:pStyle w:val="TableParagraph"/>
              <w:rPr>
                <w:b/>
                <w:sz w:val="21"/>
              </w:rPr>
            </w:pPr>
            <w:r>
              <w:rPr>
                <w:b/>
                <w:spacing w:val="-5"/>
                <w:sz w:val="21"/>
              </w:rPr>
              <w:t>解释</w:t>
            </w:r>
          </w:p>
        </w:tc>
        <w:tc>
          <w:tcPr>
            <w:tcW w:w="2160" w:type="dxa"/>
          </w:tcPr>
          <w:p>
            <w:pPr>
              <w:pStyle w:val="TableParagraph"/>
              <w:rPr>
                <w:b/>
                <w:sz w:val="21"/>
              </w:rPr>
            </w:pPr>
            <w:r>
              <w:rPr>
                <w:b/>
                <w:spacing w:val="-5"/>
                <w:sz w:val="21"/>
              </w:rPr>
              <w:t>备注</w:t>
            </w:r>
          </w:p>
        </w:tc>
      </w:tr>
      <w:tr>
        <w:trPr>
          <w:trHeight w:val="470" w:hRule="atLeast"/>
        </w:trPr>
        <w:tc>
          <w:tcPr>
            <w:tcW w:w="1980" w:type="dxa"/>
          </w:tcPr>
          <w:p>
            <w:pPr>
              <w:pStyle w:val="TableParagraph"/>
              <w:spacing w:before="32"/>
              <w:rPr>
                <w:sz w:val="21"/>
              </w:rPr>
            </w:pPr>
            <w:r>
              <w:rPr>
                <w:spacing w:val="-4"/>
                <w:sz w:val="21"/>
              </w:rPr>
              <w:t>公告类海报数据库</w:t>
            </w:r>
          </w:p>
        </w:tc>
        <w:tc>
          <w:tcPr>
            <w:tcW w:w="4140" w:type="dxa"/>
          </w:tcPr>
          <w:p>
            <w:pPr>
              <w:pStyle w:val="TableParagraph"/>
              <w:spacing w:before="32"/>
              <w:rPr>
                <w:sz w:val="21"/>
              </w:rPr>
            </w:pPr>
            <w:r>
              <w:rPr>
                <w:spacing w:val="-3"/>
                <w:sz w:val="21"/>
              </w:rPr>
              <w:t>存储历史发布过的公告类海报</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节假日海报数据库</w:t>
            </w:r>
          </w:p>
        </w:tc>
        <w:tc>
          <w:tcPr>
            <w:tcW w:w="4140" w:type="dxa"/>
          </w:tcPr>
          <w:p>
            <w:pPr>
              <w:pStyle w:val="TableParagraph"/>
              <w:rPr>
                <w:sz w:val="21"/>
              </w:rPr>
            </w:pPr>
            <w:r>
              <w:rPr>
                <w:spacing w:val="-3"/>
                <w:sz w:val="21"/>
              </w:rPr>
              <w:t>存储历史发布过的节假日类海报</w:t>
            </w:r>
          </w:p>
        </w:tc>
        <w:tc>
          <w:tcPr>
            <w:tcW w:w="2160" w:type="dxa"/>
          </w:tcPr>
          <w:p>
            <w:pPr>
              <w:pStyle w:val="TableParagraph"/>
              <w:spacing w:before="0"/>
              <w:ind w:left="0"/>
              <w:rPr>
                <w:rFonts w:ascii="Times New Roman"/>
                <w:sz w:val="20"/>
              </w:rPr>
            </w:pPr>
          </w:p>
        </w:tc>
      </w:tr>
    </w:tbl>
    <w:p>
      <w:pPr>
        <w:pStyle w:val="BodyText"/>
        <w:spacing w:before="2"/>
        <w:rPr>
          <w:sz w:val="27"/>
        </w:rPr>
      </w:pPr>
    </w:p>
    <w:p>
      <w:pPr>
        <w:pStyle w:val="ListParagraph"/>
        <w:numPr>
          <w:ilvl w:val="0"/>
          <w:numId w:val="15"/>
        </w:numPr>
        <w:tabs>
          <w:tab w:pos="829" w:val="left" w:leader="none"/>
        </w:tabs>
        <w:spacing w:line="240" w:lineRule="auto" w:before="0" w:after="52"/>
        <w:ind w:left="829" w:right="0" w:hanging="529"/>
        <w:jc w:val="left"/>
        <w:rPr>
          <w:sz w:val="21"/>
        </w:rPr>
      </w:pPr>
      <w:r>
        <w:rPr>
          <w:spacing w:val="-4"/>
          <w:sz w:val="21"/>
        </w:rPr>
        <w:t>系统设定与帮助</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140"/>
        <w:gridCol w:w="2160"/>
      </w:tblGrid>
      <w:tr>
        <w:trPr>
          <w:trHeight w:val="467" w:hRule="atLeast"/>
        </w:trPr>
        <w:tc>
          <w:tcPr>
            <w:tcW w:w="1980" w:type="dxa"/>
          </w:tcPr>
          <w:p>
            <w:pPr>
              <w:pStyle w:val="TableParagraph"/>
              <w:rPr>
                <w:b/>
                <w:sz w:val="21"/>
              </w:rPr>
            </w:pPr>
            <w:r>
              <w:rPr>
                <w:b/>
                <w:spacing w:val="-5"/>
                <w:sz w:val="21"/>
              </w:rPr>
              <w:t>组成</w:t>
            </w:r>
          </w:p>
        </w:tc>
        <w:tc>
          <w:tcPr>
            <w:tcW w:w="4140" w:type="dxa"/>
          </w:tcPr>
          <w:p>
            <w:pPr>
              <w:pStyle w:val="TableParagraph"/>
              <w:rPr>
                <w:b/>
                <w:sz w:val="21"/>
              </w:rPr>
            </w:pPr>
            <w:r>
              <w:rPr>
                <w:b/>
                <w:spacing w:val="-5"/>
                <w:sz w:val="21"/>
              </w:rPr>
              <w:t>解释</w:t>
            </w:r>
          </w:p>
        </w:tc>
        <w:tc>
          <w:tcPr>
            <w:tcW w:w="2160" w:type="dxa"/>
          </w:tcPr>
          <w:p>
            <w:pPr>
              <w:pStyle w:val="TableParagraph"/>
              <w:rPr>
                <w:b/>
                <w:sz w:val="21"/>
              </w:rPr>
            </w:pPr>
            <w:r>
              <w:rPr>
                <w:b/>
                <w:spacing w:val="-5"/>
                <w:sz w:val="21"/>
              </w:rPr>
              <w:t>备注</w:t>
            </w:r>
          </w:p>
        </w:tc>
      </w:tr>
      <w:tr>
        <w:trPr>
          <w:trHeight w:val="467" w:hRule="atLeast"/>
        </w:trPr>
        <w:tc>
          <w:tcPr>
            <w:tcW w:w="1980" w:type="dxa"/>
          </w:tcPr>
          <w:p>
            <w:pPr>
              <w:pStyle w:val="TableParagraph"/>
              <w:rPr>
                <w:sz w:val="21"/>
              </w:rPr>
            </w:pPr>
            <w:r>
              <w:rPr>
                <w:spacing w:val="-4"/>
                <w:sz w:val="21"/>
              </w:rPr>
              <w:t>证件号码</w:t>
            </w:r>
          </w:p>
        </w:tc>
        <w:tc>
          <w:tcPr>
            <w:tcW w:w="4140" w:type="dxa"/>
          </w:tcPr>
          <w:p>
            <w:pPr>
              <w:pStyle w:val="TableParagraph"/>
              <w:rPr>
                <w:sz w:val="21"/>
              </w:rPr>
            </w:pPr>
            <w:r>
              <w:rPr>
                <w:spacing w:val="-4"/>
                <w:sz w:val="21"/>
              </w:rPr>
              <w:t>用户的身份证号码</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用户姓名</w:t>
            </w:r>
          </w:p>
        </w:tc>
        <w:tc>
          <w:tcPr>
            <w:tcW w:w="4140" w:type="dxa"/>
          </w:tcPr>
          <w:p>
            <w:pPr>
              <w:pStyle w:val="TableParagraph"/>
              <w:rPr>
                <w:sz w:val="21"/>
              </w:rPr>
            </w:pPr>
            <w:r>
              <w:rPr>
                <w:w w:val="100"/>
                <w:sz w:val="21"/>
              </w:rPr>
              <w:t>略</w:t>
            </w:r>
          </w:p>
        </w:tc>
        <w:tc>
          <w:tcPr>
            <w:tcW w:w="2160" w:type="dxa"/>
          </w:tcPr>
          <w:p>
            <w:pPr>
              <w:pStyle w:val="TableParagraph"/>
              <w:spacing w:before="0"/>
              <w:ind w:left="0"/>
              <w:rPr>
                <w:rFonts w:ascii="Times New Roman"/>
                <w:sz w:val="20"/>
              </w:rPr>
            </w:pPr>
          </w:p>
        </w:tc>
      </w:tr>
      <w:tr>
        <w:trPr>
          <w:trHeight w:val="470" w:hRule="atLeast"/>
        </w:trPr>
        <w:tc>
          <w:tcPr>
            <w:tcW w:w="1980" w:type="dxa"/>
          </w:tcPr>
          <w:p>
            <w:pPr>
              <w:pStyle w:val="TableParagraph"/>
              <w:spacing w:before="32"/>
              <w:rPr>
                <w:sz w:val="21"/>
              </w:rPr>
            </w:pPr>
            <w:r>
              <w:rPr>
                <w:spacing w:val="-4"/>
                <w:sz w:val="21"/>
              </w:rPr>
              <w:t>用户密码</w:t>
            </w:r>
          </w:p>
        </w:tc>
        <w:tc>
          <w:tcPr>
            <w:tcW w:w="4140" w:type="dxa"/>
          </w:tcPr>
          <w:p>
            <w:pPr>
              <w:pStyle w:val="TableParagraph"/>
              <w:spacing w:before="32"/>
              <w:rPr>
                <w:sz w:val="21"/>
              </w:rPr>
            </w:pPr>
            <w:r>
              <w:rPr>
                <w:w w:val="100"/>
                <w:sz w:val="21"/>
              </w:rPr>
              <w:t>略</w:t>
            </w:r>
          </w:p>
        </w:tc>
        <w:tc>
          <w:tcPr>
            <w:tcW w:w="2160"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140"/>
        <w:gridCol w:w="2160"/>
      </w:tblGrid>
      <w:tr>
        <w:trPr>
          <w:trHeight w:val="467" w:hRule="atLeast"/>
        </w:trPr>
        <w:tc>
          <w:tcPr>
            <w:tcW w:w="1980" w:type="dxa"/>
          </w:tcPr>
          <w:p>
            <w:pPr>
              <w:pStyle w:val="TableParagraph"/>
              <w:rPr>
                <w:sz w:val="21"/>
              </w:rPr>
            </w:pPr>
            <w:r>
              <w:rPr>
                <w:spacing w:val="-4"/>
                <w:sz w:val="21"/>
              </w:rPr>
              <w:t>用户权限</w:t>
            </w:r>
          </w:p>
        </w:tc>
        <w:tc>
          <w:tcPr>
            <w:tcW w:w="4140" w:type="dxa"/>
          </w:tcPr>
          <w:p>
            <w:pPr>
              <w:pStyle w:val="TableParagraph"/>
              <w:rPr>
                <w:sz w:val="21"/>
              </w:rPr>
            </w:pPr>
            <w:r>
              <w:rPr>
                <w:spacing w:val="-3"/>
                <w:sz w:val="21"/>
              </w:rPr>
              <w:t>普通用户或者管理员</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用户状态</w:t>
            </w:r>
          </w:p>
        </w:tc>
        <w:tc>
          <w:tcPr>
            <w:tcW w:w="4140" w:type="dxa"/>
          </w:tcPr>
          <w:p>
            <w:pPr>
              <w:pStyle w:val="TableParagraph"/>
              <w:rPr>
                <w:sz w:val="21"/>
              </w:rPr>
            </w:pPr>
            <w:r>
              <w:rPr>
                <w:spacing w:val="-4"/>
                <w:sz w:val="21"/>
              </w:rPr>
              <w:t>在线或离线</w:t>
            </w:r>
          </w:p>
        </w:tc>
        <w:tc>
          <w:tcPr>
            <w:tcW w:w="2160" w:type="dxa"/>
          </w:tcPr>
          <w:p>
            <w:pPr>
              <w:pStyle w:val="TableParagraph"/>
              <w:spacing w:before="0"/>
              <w:ind w:left="0"/>
              <w:rPr>
                <w:rFonts w:ascii="Times New Roman"/>
                <w:sz w:val="20"/>
              </w:rPr>
            </w:pPr>
          </w:p>
        </w:tc>
      </w:tr>
      <w:tr>
        <w:trPr>
          <w:trHeight w:val="467" w:hRule="atLeast"/>
        </w:trPr>
        <w:tc>
          <w:tcPr>
            <w:tcW w:w="1980" w:type="dxa"/>
          </w:tcPr>
          <w:p>
            <w:pPr>
              <w:pStyle w:val="TableParagraph"/>
              <w:rPr>
                <w:sz w:val="21"/>
              </w:rPr>
            </w:pPr>
            <w:r>
              <w:rPr>
                <w:spacing w:val="-4"/>
                <w:sz w:val="21"/>
              </w:rPr>
              <w:t>帮助说明</w:t>
            </w:r>
          </w:p>
        </w:tc>
        <w:tc>
          <w:tcPr>
            <w:tcW w:w="4140" w:type="dxa"/>
          </w:tcPr>
          <w:p>
            <w:pPr>
              <w:pStyle w:val="TableParagraph"/>
              <w:rPr>
                <w:sz w:val="21"/>
              </w:rPr>
            </w:pPr>
            <w:r>
              <w:rPr>
                <w:spacing w:val="-3"/>
                <w:sz w:val="21"/>
              </w:rPr>
              <w:t>存储软件的帮助说明内容</w:t>
            </w:r>
          </w:p>
        </w:tc>
        <w:tc>
          <w:tcPr>
            <w:tcW w:w="2160" w:type="dxa"/>
          </w:tcPr>
          <w:p>
            <w:pPr>
              <w:pStyle w:val="TableParagraph"/>
              <w:spacing w:before="0"/>
              <w:ind w:left="0"/>
              <w:rPr>
                <w:rFonts w:ascii="Times New Roman"/>
                <w:sz w:val="20"/>
              </w:rPr>
            </w:pPr>
          </w:p>
        </w:tc>
      </w:tr>
      <w:tr>
        <w:trPr>
          <w:trHeight w:val="938" w:hRule="atLeast"/>
        </w:trPr>
        <w:tc>
          <w:tcPr>
            <w:tcW w:w="1980" w:type="dxa"/>
          </w:tcPr>
          <w:p>
            <w:pPr>
              <w:pStyle w:val="TableParagraph"/>
              <w:spacing w:before="32"/>
              <w:rPr>
                <w:sz w:val="21"/>
              </w:rPr>
            </w:pPr>
            <w:r>
              <w:rPr>
                <w:spacing w:val="-5"/>
                <w:sz w:val="21"/>
              </w:rPr>
              <w:t>关于</w:t>
            </w:r>
          </w:p>
        </w:tc>
        <w:tc>
          <w:tcPr>
            <w:tcW w:w="4140" w:type="dxa"/>
          </w:tcPr>
          <w:p>
            <w:pPr>
              <w:pStyle w:val="TableParagraph"/>
              <w:spacing w:before="32"/>
              <w:rPr>
                <w:sz w:val="21"/>
              </w:rPr>
            </w:pPr>
            <w:r>
              <w:rPr>
                <w:spacing w:val="-8"/>
                <w:sz w:val="21"/>
              </w:rPr>
              <w:t>存储软件的各项参数与开发商、运营商等内</w:t>
            </w:r>
          </w:p>
          <w:p>
            <w:pPr>
              <w:pStyle w:val="TableParagraph"/>
              <w:spacing w:before="82"/>
              <w:rPr>
                <w:sz w:val="21"/>
              </w:rPr>
            </w:pPr>
            <w:r>
              <w:rPr>
                <w:w w:val="100"/>
                <w:sz w:val="21"/>
              </w:rPr>
              <w:t>容</w:t>
            </w:r>
          </w:p>
        </w:tc>
        <w:tc>
          <w:tcPr>
            <w:tcW w:w="2160" w:type="dxa"/>
          </w:tcPr>
          <w:p>
            <w:pPr>
              <w:pStyle w:val="TableParagraph"/>
              <w:spacing w:before="0"/>
              <w:ind w:left="0"/>
              <w:rPr>
                <w:rFonts w:ascii="Times New Roman"/>
                <w:sz w:val="20"/>
              </w:rPr>
            </w:pPr>
          </w:p>
        </w:tc>
      </w:tr>
    </w:tbl>
    <w:p>
      <w:pPr>
        <w:pStyle w:val="BodyText"/>
        <w:rPr>
          <w:sz w:val="20"/>
        </w:rPr>
      </w:pPr>
    </w:p>
    <w:p>
      <w:pPr>
        <w:pStyle w:val="BodyText"/>
        <w:spacing w:before="3"/>
        <w:rPr>
          <w:sz w:val="15"/>
        </w:rPr>
      </w:pPr>
    </w:p>
    <w:p>
      <w:pPr>
        <w:pStyle w:val="Heading2"/>
        <w:numPr>
          <w:ilvl w:val="2"/>
          <w:numId w:val="2"/>
        </w:numPr>
        <w:tabs>
          <w:tab w:pos="1270" w:val="left" w:leader="none"/>
        </w:tabs>
        <w:spacing w:line="538" w:lineRule="exact" w:before="0" w:after="0"/>
        <w:ind w:left="1269" w:right="0" w:hanging="970"/>
        <w:jc w:val="left"/>
      </w:pPr>
      <w:bookmarkStart w:name="4.4.3 数据项" w:id="62"/>
      <w:bookmarkEnd w:id="62"/>
      <w:r>
        <w:rPr>
          <w:b w:val="0"/>
        </w:rPr>
      </w:r>
      <w:bookmarkStart w:name="_bookmark25" w:id="63"/>
      <w:bookmarkEnd w:id="63"/>
      <w:r>
        <w:rPr>
          <w:w w:val="95"/>
        </w:rPr>
        <w:t>数</w:t>
      </w:r>
      <w:r>
        <w:rPr>
          <w:w w:val="95"/>
        </w:rPr>
        <w:t>据</w:t>
      </w:r>
      <w:r>
        <w:rPr>
          <w:spacing w:val="-10"/>
          <w:w w:val="95"/>
        </w:rPr>
        <w:t>项</w:t>
      </w:r>
    </w:p>
    <w:p>
      <w:pPr>
        <w:pStyle w:val="BodyText"/>
        <w:spacing w:before="17"/>
        <w:rPr>
          <w:b/>
          <w:sz w:val="15"/>
        </w:r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181"/>
        <w:gridCol w:w="2183"/>
        <w:gridCol w:w="1626"/>
      </w:tblGrid>
      <w:tr>
        <w:trPr>
          <w:trHeight w:val="470" w:hRule="atLeast"/>
        </w:trPr>
        <w:tc>
          <w:tcPr>
            <w:tcW w:w="2287" w:type="dxa"/>
          </w:tcPr>
          <w:p>
            <w:pPr>
              <w:pStyle w:val="TableParagraph"/>
              <w:spacing w:before="32"/>
              <w:rPr>
                <w:b/>
                <w:sz w:val="21"/>
              </w:rPr>
            </w:pPr>
            <w:r>
              <w:rPr>
                <w:b/>
                <w:spacing w:val="-5"/>
                <w:sz w:val="21"/>
              </w:rPr>
              <w:t>名称</w:t>
            </w:r>
          </w:p>
        </w:tc>
        <w:tc>
          <w:tcPr>
            <w:tcW w:w="2181" w:type="dxa"/>
          </w:tcPr>
          <w:p>
            <w:pPr>
              <w:pStyle w:val="TableParagraph"/>
              <w:spacing w:before="32"/>
              <w:ind w:left="108"/>
              <w:rPr>
                <w:b/>
                <w:sz w:val="21"/>
              </w:rPr>
            </w:pPr>
            <w:r>
              <w:rPr>
                <w:b/>
                <w:spacing w:val="-5"/>
                <w:sz w:val="21"/>
              </w:rPr>
              <w:t>别名</w:t>
            </w:r>
          </w:p>
        </w:tc>
        <w:tc>
          <w:tcPr>
            <w:tcW w:w="2183" w:type="dxa"/>
          </w:tcPr>
          <w:p>
            <w:pPr>
              <w:pStyle w:val="TableParagraph"/>
              <w:spacing w:before="32"/>
              <w:ind w:left="108"/>
              <w:rPr>
                <w:b/>
                <w:sz w:val="21"/>
              </w:rPr>
            </w:pPr>
            <w:r>
              <w:rPr>
                <w:b/>
                <w:spacing w:val="-5"/>
                <w:sz w:val="21"/>
              </w:rPr>
              <w:t>取值</w:t>
            </w:r>
          </w:p>
        </w:tc>
        <w:tc>
          <w:tcPr>
            <w:tcW w:w="1626" w:type="dxa"/>
          </w:tcPr>
          <w:p>
            <w:pPr>
              <w:pStyle w:val="TableParagraph"/>
              <w:spacing w:before="32"/>
              <w:ind w:left="109"/>
              <w:rPr>
                <w:b/>
                <w:sz w:val="21"/>
              </w:rPr>
            </w:pPr>
            <w:r>
              <w:rPr>
                <w:b/>
                <w:spacing w:val="-5"/>
                <w:sz w:val="21"/>
              </w:rPr>
              <w:t>备注</w:t>
            </w:r>
          </w:p>
        </w:tc>
      </w:tr>
      <w:tr>
        <w:trPr>
          <w:trHeight w:val="467" w:hRule="atLeast"/>
        </w:trPr>
        <w:tc>
          <w:tcPr>
            <w:tcW w:w="2287" w:type="dxa"/>
          </w:tcPr>
          <w:p>
            <w:pPr>
              <w:pStyle w:val="TableParagraph"/>
              <w:rPr>
                <w:sz w:val="21"/>
              </w:rPr>
            </w:pPr>
            <w:r>
              <w:rPr>
                <w:spacing w:val="-4"/>
                <w:sz w:val="21"/>
              </w:rPr>
              <w:t>住户姓名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8</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住户编号</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小区编号</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Varvhar</w:t>
            </w:r>
            <w:r>
              <w:rPr>
                <w:rFonts w:ascii="Microsoft JhengHei Light" w:eastAsia="Microsoft JhengHei Light"/>
                <w:b w:val="0"/>
                <w:spacing w:val="36"/>
                <w:sz w:val="21"/>
              </w:rPr>
              <w:t> </w:t>
            </w:r>
            <w:r>
              <w:rPr>
                <w:spacing w:val="-1"/>
                <w:sz w:val="21"/>
              </w:rPr>
              <w:t>长度 </w:t>
            </w:r>
            <w:r>
              <w:rPr>
                <w:rFonts w:ascii="Microsoft JhengHei Light" w:eastAsia="Microsoft JhengHei Light"/>
                <w:b w:val="0"/>
                <w:spacing w:val="-10"/>
                <w:sz w:val="21"/>
              </w:rPr>
              <w:t>8</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楼宇编号</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20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单元编号</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房间编号</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rFonts w:ascii="Microsoft JhengHei Light" w:eastAsia="Microsoft JhengHei Light"/>
                <w:b w:val="0"/>
                <w:sz w:val="21"/>
              </w:rPr>
            </w:pPr>
            <w:r>
              <w:rPr>
                <w:sz w:val="21"/>
              </w:rPr>
              <w:t>宅电 </w:t>
            </w:r>
            <w:r>
              <w:rPr>
                <w:rFonts w:ascii="Microsoft JhengHei Light" w:eastAsia="Microsoft JhengHei Light"/>
                <w:b w:val="0"/>
                <w:spacing w:val="-10"/>
                <w:sz w:val="21"/>
              </w:rPr>
              <w:t>1</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rFonts w:ascii="Microsoft JhengHei Light" w:eastAsia="Microsoft JhengHei Light"/>
                <w:b w:val="0"/>
                <w:sz w:val="21"/>
              </w:rPr>
            </w:pPr>
            <w:r>
              <w:rPr>
                <w:sz w:val="21"/>
              </w:rPr>
              <w:t>宅电 </w:t>
            </w:r>
            <w:r>
              <w:rPr>
                <w:rFonts w:ascii="Microsoft JhengHei Light" w:eastAsia="Microsoft JhengHei Light"/>
                <w:b w:val="0"/>
                <w:spacing w:val="-10"/>
                <w:sz w:val="21"/>
              </w:rPr>
              <w:t>2</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传呼</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移动电话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工作单位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工作地址</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入住时间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家庭成员姓名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家庭关系</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家庭成员性别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Boolean</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家庭成员工作单位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家庭成员单位电话</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家庭成员单位地址</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家庭成员移动电话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181"/>
        <w:gridCol w:w="2183"/>
        <w:gridCol w:w="1626"/>
      </w:tblGrid>
      <w:tr>
        <w:trPr>
          <w:trHeight w:val="467" w:hRule="atLeast"/>
        </w:trPr>
        <w:tc>
          <w:tcPr>
            <w:tcW w:w="2287" w:type="dxa"/>
          </w:tcPr>
          <w:p>
            <w:pPr>
              <w:pStyle w:val="TableParagraph"/>
              <w:rPr>
                <w:sz w:val="21"/>
              </w:rPr>
            </w:pPr>
            <w:r>
              <w:rPr>
                <w:spacing w:val="-4"/>
                <w:sz w:val="21"/>
              </w:rPr>
              <w:t>家庭成员传呼</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水费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电费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5"/>
                <w:sz w:val="21"/>
              </w:rPr>
              <w:t>气费</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光纤费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物业管理费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停车费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上次使用基度</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本次使用基度</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缴费类别</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应缴金额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w w:val="115"/>
                <w:sz w:val="21"/>
              </w:rPr>
              <w:t>int</w:t>
            </w:r>
            <w:r>
              <w:rPr>
                <w:rFonts w:ascii="Microsoft JhengHei Light" w:eastAsia="Microsoft JhengHei Light"/>
                <w:b w:val="0"/>
                <w:spacing w:val="46"/>
                <w:w w:val="115"/>
                <w:sz w:val="21"/>
              </w:rPr>
              <w:t> </w:t>
            </w:r>
            <w:r>
              <w:rPr>
                <w:w w:val="105"/>
                <w:sz w:val="21"/>
              </w:rPr>
              <w:t>长度 </w:t>
            </w:r>
            <w:r>
              <w:rPr>
                <w:rFonts w:ascii="Microsoft JhengHei Light" w:eastAsia="Microsoft JhengHei Light"/>
                <w:b w:val="0"/>
                <w:spacing w:val="-10"/>
                <w:w w:val="105"/>
                <w:sz w:val="21"/>
              </w:rPr>
              <w:t>8</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收取时间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日期类</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收取人员</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付费方式</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缴费情况</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Boolean</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设施名称</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承建商</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负责人</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交付日期</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日期类</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设施金额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使用人名称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使用时间</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sz w:val="21"/>
              </w:rPr>
            </w:pPr>
            <w:r>
              <w:rPr>
                <w:spacing w:val="-4"/>
                <w:sz w:val="21"/>
              </w:rPr>
              <w:t>日期类</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使用人数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使用状态</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使用金额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维护人员</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电话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维护时间</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sz w:val="21"/>
              </w:rPr>
            </w:pPr>
            <w:r>
              <w:rPr>
                <w:spacing w:val="-4"/>
                <w:sz w:val="21"/>
              </w:rPr>
              <w:t>日期类</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设施平面图</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Image</w:t>
            </w:r>
          </w:p>
        </w:tc>
        <w:tc>
          <w:tcPr>
            <w:tcW w:w="1626"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181"/>
        <w:gridCol w:w="2183"/>
        <w:gridCol w:w="1626"/>
      </w:tblGrid>
      <w:tr>
        <w:trPr>
          <w:trHeight w:val="467" w:hRule="atLeast"/>
        </w:trPr>
        <w:tc>
          <w:tcPr>
            <w:tcW w:w="2287" w:type="dxa"/>
          </w:tcPr>
          <w:p>
            <w:pPr>
              <w:pStyle w:val="TableParagraph"/>
              <w:rPr>
                <w:sz w:val="21"/>
              </w:rPr>
            </w:pPr>
            <w:r>
              <w:rPr>
                <w:spacing w:val="-4"/>
                <w:sz w:val="21"/>
              </w:rPr>
              <w:t>维护费用</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管理人员</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维护说明</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账款类别</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账款名称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spacing w:val="-2"/>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账款号码</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2"/>
                <w:sz w:val="21"/>
              </w:rPr>
              <w:t>借方数目（元</w:t>
            </w:r>
            <w:r>
              <w:rPr>
                <w:spacing w:val="-12"/>
                <w:sz w:val="21"/>
              </w:rPr>
              <w:t>）</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2"/>
                <w:sz w:val="21"/>
              </w:rPr>
              <w:t>贷方数目（元</w:t>
            </w:r>
            <w:r>
              <w:rPr>
                <w:spacing w:val="-12"/>
                <w:sz w:val="21"/>
              </w:rPr>
              <w:t>）</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总计</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5"/>
                <w:sz w:val="21"/>
              </w:rPr>
              <w:t>日期</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应收帐款名称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应收账款类别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应收账款号码</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应付账款名称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应付账款类别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应付账款号码</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财产编号</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设备或财产名称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增加日期</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财产金额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使用次数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5"/>
                <w:sz w:val="21"/>
              </w:rPr>
              <w:t>保管</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z w:val="21"/>
              </w:rPr>
              <w:t>出租</w:t>
            </w:r>
            <w:r>
              <w:rPr>
                <w:rFonts w:ascii="Microsoft JhengHei Light" w:eastAsia="Microsoft JhengHei Light"/>
                <w:b w:val="0"/>
                <w:sz w:val="21"/>
              </w:rPr>
              <w:t>/</w:t>
            </w:r>
            <w:r>
              <w:rPr>
                <w:spacing w:val="-2"/>
                <w:sz w:val="21"/>
              </w:rPr>
              <w:t>出售者姓名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租售类型</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租售房产类型</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租售房产地址</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租售内容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租售房产时间</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z w:val="21"/>
              </w:rPr>
              <w:t>买</w:t>
            </w:r>
            <w:r>
              <w:rPr>
                <w:rFonts w:ascii="Microsoft JhengHei Light" w:eastAsia="Microsoft JhengHei Light"/>
                <w:b w:val="0"/>
                <w:sz w:val="21"/>
              </w:rPr>
              <w:t>/</w:t>
            </w:r>
            <w:r>
              <w:rPr>
                <w:spacing w:val="-2"/>
                <w:sz w:val="21"/>
              </w:rPr>
              <w:t>卖资料者姓名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181"/>
        <w:gridCol w:w="2183"/>
        <w:gridCol w:w="1626"/>
      </w:tblGrid>
      <w:tr>
        <w:trPr>
          <w:trHeight w:val="467" w:hRule="atLeast"/>
        </w:trPr>
        <w:tc>
          <w:tcPr>
            <w:tcW w:w="2287" w:type="dxa"/>
          </w:tcPr>
          <w:p>
            <w:pPr>
              <w:pStyle w:val="TableParagraph"/>
              <w:rPr>
                <w:sz w:val="21"/>
              </w:rPr>
            </w:pPr>
            <w:r>
              <w:rPr>
                <w:spacing w:val="-4"/>
                <w:sz w:val="21"/>
              </w:rPr>
              <w:t>买卖类型</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买卖房产类型</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买卖房产地址</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买卖内容</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买卖房产时间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客户姓名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客户性别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Boolean</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客户年龄</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数字型 长度 </w:t>
            </w:r>
            <w:r>
              <w:rPr>
                <w:rFonts w:ascii="Microsoft JhengHei Light" w:eastAsia="Microsoft JhengHei Light"/>
                <w:b w:val="0"/>
                <w:sz w:val="21"/>
              </w:rPr>
              <w:t>3</w:t>
            </w:r>
            <w:r>
              <w:rPr>
                <w:rFonts w:ascii="Microsoft JhengHei Light" w:eastAsia="Microsoft JhengHei Light"/>
                <w:b w:val="0"/>
                <w:spacing w:val="-15"/>
                <w:sz w:val="21"/>
              </w:rPr>
              <w:t> </w:t>
            </w:r>
            <w:r>
              <w:rPr>
                <w:spacing w:val="-10"/>
                <w:sz w:val="21"/>
              </w:rPr>
              <w:t>位</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客户职业</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客户电话</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客户移动电话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需求户别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需求大小</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预付金额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联系地址</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住房用途</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代领项目名称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代领项目内容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代领项目委托人</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代领项目受托人</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代领项目数量</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4</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代领项目委托时间</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935" w:hRule="atLeast"/>
        </w:trPr>
        <w:tc>
          <w:tcPr>
            <w:tcW w:w="2287" w:type="dxa"/>
          </w:tcPr>
          <w:p>
            <w:pPr>
              <w:pStyle w:val="TableParagraph"/>
              <w:rPr>
                <w:sz w:val="21"/>
              </w:rPr>
            </w:pPr>
            <w:r>
              <w:rPr>
                <w:spacing w:val="19"/>
                <w:sz w:val="21"/>
              </w:rPr>
              <w:t>代领项目预计完成时</w:t>
            </w:r>
          </w:p>
          <w:p>
            <w:pPr>
              <w:pStyle w:val="TableParagraph"/>
              <w:spacing w:before="82"/>
              <w:rPr>
                <w:sz w:val="21"/>
              </w:rPr>
            </w:pPr>
            <w:r>
              <w:rPr>
                <w:w w:val="100"/>
                <w:sz w:val="21"/>
              </w:rPr>
              <w:t>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代领事件说明</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代收项目名称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代收项目内容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代收项目委托人</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代收项目受托人</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181"/>
        <w:gridCol w:w="2183"/>
        <w:gridCol w:w="1626"/>
      </w:tblGrid>
      <w:tr>
        <w:trPr>
          <w:trHeight w:val="467" w:hRule="atLeast"/>
        </w:trPr>
        <w:tc>
          <w:tcPr>
            <w:tcW w:w="2287" w:type="dxa"/>
          </w:tcPr>
          <w:p>
            <w:pPr>
              <w:pStyle w:val="TableParagraph"/>
              <w:rPr>
                <w:sz w:val="21"/>
              </w:rPr>
            </w:pPr>
            <w:r>
              <w:rPr>
                <w:spacing w:val="-4"/>
                <w:sz w:val="21"/>
              </w:rPr>
              <w:t>代收项目数量</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4</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代收项目委托时间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935" w:hRule="atLeast"/>
        </w:trPr>
        <w:tc>
          <w:tcPr>
            <w:tcW w:w="2287" w:type="dxa"/>
          </w:tcPr>
          <w:p>
            <w:pPr>
              <w:pStyle w:val="TableParagraph"/>
              <w:rPr>
                <w:sz w:val="21"/>
              </w:rPr>
            </w:pPr>
            <w:r>
              <w:rPr>
                <w:spacing w:val="19"/>
                <w:sz w:val="21"/>
              </w:rPr>
              <w:t>代收项目预计完成时</w:t>
            </w:r>
          </w:p>
          <w:p>
            <w:pPr>
              <w:pStyle w:val="TableParagraph"/>
              <w:spacing w:before="82"/>
              <w:rPr>
                <w:sz w:val="21"/>
              </w:rPr>
            </w:pPr>
            <w:r>
              <w:rPr>
                <w:w w:val="100"/>
                <w:sz w:val="21"/>
              </w:rPr>
              <w:t>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代收事件说明</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代缴项目名称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代缴项目内容</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代缴项目委托人</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代缴项目受托人</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代缴项目数量</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4</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代缴项目委托时间</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935" w:hRule="atLeast"/>
        </w:trPr>
        <w:tc>
          <w:tcPr>
            <w:tcW w:w="2287" w:type="dxa"/>
          </w:tcPr>
          <w:p>
            <w:pPr>
              <w:pStyle w:val="TableParagraph"/>
              <w:rPr>
                <w:sz w:val="21"/>
              </w:rPr>
            </w:pPr>
            <w:r>
              <w:rPr>
                <w:spacing w:val="19"/>
                <w:sz w:val="21"/>
              </w:rPr>
              <w:t>代缴项目预计完成时</w:t>
            </w:r>
          </w:p>
          <w:p>
            <w:pPr>
              <w:pStyle w:val="TableParagraph"/>
              <w:spacing w:before="82"/>
              <w:rPr>
                <w:sz w:val="21"/>
              </w:rPr>
            </w:pPr>
            <w:r>
              <w:rPr>
                <w:w w:val="100"/>
                <w:sz w:val="21"/>
              </w:rPr>
              <w:t>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代缴事件说明</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服务编号</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服务名称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服务时间</w:t>
            </w:r>
          </w:p>
        </w:tc>
        <w:tc>
          <w:tcPr>
            <w:tcW w:w="2181" w:type="dxa"/>
          </w:tcPr>
          <w:p>
            <w:pPr>
              <w:pStyle w:val="TableParagraph"/>
              <w:spacing w:before="0"/>
              <w:ind w:left="0"/>
              <w:rPr>
                <w:rFonts w:ascii="Times New Roman"/>
                <w:sz w:val="20"/>
              </w:rPr>
            </w:pPr>
          </w:p>
        </w:tc>
        <w:tc>
          <w:tcPr>
            <w:tcW w:w="2183" w:type="dxa"/>
          </w:tcPr>
          <w:p>
            <w:pPr>
              <w:pStyle w:val="TableParagraph"/>
              <w:ind w:left="108"/>
              <w:rPr>
                <w:sz w:val="21"/>
              </w:rPr>
            </w:pPr>
            <w:r>
              <w:rPr>
                <w:spacing w:val="-4"/>
                <w:sz w:val="21"/>
              </w:rPr>
              <w:t>日期型</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服务内容</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服务类别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员工姓名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员工年龄</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4</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员工性别</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Boolean</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人事文件</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联系地址</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联系电话</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11</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文凭</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Image</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职务</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差假记录登记</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rPr>
                <w:sz w:val="21"/>
              </w:rPr>
            </w:pPr>
            <w:r>
              <w:rPr>
                <w:spacing w:val="-4"/>
                <w:sz w:val="21"/>
              </w:rPr>
              <w:t>差假记录统计</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181"/>
        <w:gridCol w:w="2183"/>
        <w:gridCol w:w="1626"/>
      </w:tblGrid>
      <w:tr>
        <w:trPr>
          <w:trHeight w:val="467" w:hRule="atLeast"/>
        </w:trPr>
        <w:tc>
          <w:tcPr>
            <w:tcW w:w="2287" w:type="dxa"/>
          </w:tcPr>
          <w:p>
            <w:pPr>
              <w:pStyle w:val="TableParagraph"/>
              <w:rPr>
                <w:sz w:val="21"/>
              </w:rPr>
            </w:pPr>
            <w:r>
              <w:rPr>
                <w:spacing w:val="-4"/>
                <w:sz w:val="21"/>
              </w:rPr>
              <w:t>排班表</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工作任务表</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加班表</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薪资情况</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工资</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2"/>
                <w:sz w:val="21"/>
              </w:rPr>
              <w:t>加班时长（小时</w:t>
            </w:r>
            <w:r>
              <w:rPr>
                <w:spacing w:val="-10"/>
                <w:sz w:val="21"/>
              </w:rPr>
              <w:t>）</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10"/>
                <w:sz w:val="21"/>
              </w:rPr>
              <w:t>4</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奖金</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奖金原因</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惩金</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spacing w:val="5"/>
                <w:sz w:val="21"/>
              </w:rPr>
              <w:t>数字型 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9" w:hRule="atLeast"/>
        </w:trPr>
        <w:tc>
          <w:tcPr>
            <w:tcW w:w="2287" w:type="dxa"/>
          </w:tcPr>
          <w:p>
            <w:pPr>
              <w:pStyle w:val="TableParagraph"/>
              <w:spacing w:before="32"/>
              <w:rPr>
                <w:sz w:val="21"/>
              </w:rPr>
            </w:pPr>
            <w:r>
              <w:rPr>
                <w:spacing w:val="-4"/>
                <w:sz w:val="21"/>
              </w:rPr>
              <w:t>惩金原因</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证件号码</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50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用户姓名</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用户密码</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5"/>
                <w:sz w:val="21"/>
              </w:rPr>
              <w:t>10</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用户权限</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eastAsia="Microsoft JhengHei Light"/>
                <w:b w:val="0"/>
                <w:sz w:val="21"/>
              </w:rPr>
            </w:pPr>
            <w:r>
              <w:rPr>
                <w:rFonts w:ascii="Microsoft JhengHei Light" w:eastAsia="Microsoft JhengHei Light"/>
                <w:b w:val="0"/>
                <w:sz w:val="21"/>
              </w:rPr>
              <w:t>Varchar</w:t>
            </w:r>
            <w:r>
              <w:rPr>
                <w:rFonts w:ascii="Microsoft JhengHei Light" w:eastAsia="Microsoft JhengHei Light"/>
                <w:b w:val="0"/>
                <w:spacing w:val="41"/>
                <w:sz w:val="21"/>
              </w:rPr>
              <w:t> </w:t>
            </w:r>
            <w:r>
              <w:rPr>
                <w:spacing w:val="-1"/>
                <w:sz w:val="21"/>
              </w:rPr>
              <w:t>长度 </w:t>
            </w:r>
            <w:r>
              <w:rPr>
                <w:rFonts w:ascii="Microsoft JhengHei Light" w:eastAsia="Microsoft JhengHei Light"/>
                <w:b w:val="0"/>
                <w:spacing w:val="-10"/>
                <w:sz w:val="21"/>
              </w:rPr>
              <w:t>5</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4"/>
                <w:sz w:val="21"/>
              </w:rPr>
              <w:t>用户状态</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spacing w:val="-2"/>
                <w:sz w:val="21"/>
              </w:rPr>
              <w:t>Boolean</w:t>
            </w:r>
          </w:p>
        </w:tc>
        <w:tc>
          <w:tcPr>
            <w:tcW w:w="1626" w:type="dxa"/>
          </w:tcPr>
          <w:p>
            <w:pPr>
              <w:pStyle w:val="TableParagraph"/>
              <w:spacing w:before="0"/>
              <w:ind w:left="0"/>
              <w:rPr>
                <w:rFonts w:ascii="Times New Roman"/>
                <w:sz w:val="20"/>
              </w:rPr>
            </w:pPr>
          </w:p>
        </w:tc>
      </w:tr>
      <w:tr>
        <w:trPr>
          <w:trHeight w:val="470" w:hRule="atLeast"/>
        </w:trPr>
        <w:tc>
          <w:tcPr>
            <w:tcW w:w="2287" w:type="dxa"/>
          </w:tcPr>
          <w:p>
            <w:pPr>
              <w:pStyle w:val="TableParagraph"/>
              <w:spacing w:before="32"/>
              <w:rPr>
                <w:sz w:val="21"/>
              </w:rPr>
            </w:pPr>
            <w:r>
              <w:rPr>
                <w:spacing w:val="-4"/>
                <w:sz w:val="21"/>
              </w:rPr>
              <w:t>帮助说明</w:t>
            </w:r>
          </w:p>
        </w:tc>
        <w:tc>
          <w:tcPr>
            <w:tcW w:w="2181" w:type="dxa"/>
          </w:tcPr>
          <w:p>
            <w:pPr>
              <w:pStyle w:val="TableParagraph"/>
              <w:spacing w:before="0"/>
              <w:ind w:left="0"/>
              <w:rPr>
                <w:rFonts w:ascii="Times New Roman"/>
                <w:sz w:val="20"/>
              </w:rPr>
            </w:pPr>
          </w:p>
        </w:tc>
        <w:tc>
          <w:tcPr>
            <w:tcW w:w="2183" w:type="dxa"/>
          </w:tcPr>
          <w:p>
            <w:pPr>
              <w:pStyle w:val="TableParagraph"/>
              <w:spacing w:before="32"/>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r>
        <w:trPr>
          <w:trHeight w:val="467" w:hRule="atLeast"/>
        </w:trPr>
        <w:tc>
          <w:tcPr>
            <w:tcW w:w="2287" w:type="dxa"/>
          </w:tcPr>
          <w:p>
            <w:pPr>
              <w:pStyle w:val="TableParagraph"/>
              <w:rPr>
                <w:sz w:val="21"/>
              </w:rPr>
            </w:pPr>
            <w:r>
              <w:rPr>
                <w:spacing w:val="-5"/>
                <w:sz w:val="21"/>
              </w:rPr>
              <w:t>关于</w:t>
            </w:r>
          </w:p>
        </w:tc>
        <w:tc>
          <w:tcPr>
            <w:tcW w:w="2181" w:type="dxa"/>
          </w:tcPr>
          <w:p>
            <w:pPr>
              <w:pStyle w:val="TableParagraph"/>
              <w:spacing w:before="0"/>
              <w:ind w:left="0"/>
              <w:rPr>
                <w:rFonts w:ascii="Times New Roman"/>
                <w:sz w:val="20"/>
              </w:rPr>
            </w:pPr>
          </w:p>
        </w:tc>
        <w:tc>
          <w:tcPr>
            <w:tcW w:w="2183" w:type="dxa"/>
          </w:tcPr>
          <w:p>
            <w:pPr>
              <w:pStyle w:val="TableParagraph"/>
              <w:ind w:left="108"/>
              <w:rPr>
                <w:rFonts w:ascii="Microsoft JhengHei Light"/>
                <w:b w:val="0"/>
                <w:sz w:val="21"/>
              </w:rPr>
            </w:pPr>
            <w:r>
              <w:rPr>
                <w:rFonts w:ascii="Microsoft JhengHei Light"/>
                <w:b w:val="0"/>
                <w:w w:val="80"/>
                <w:sz w:val="21"/>
              </w:rPr>
              <w:t>Medium</w:t>
            </w:r>
            <w:r>
              <w:rPr>
                <w:rFonts w:ascii="Microsoft JhengHei Light"/>
                <w:b w:val="0"/>
                <w:spacing w:val="40"/>
                <w:sz w:val="21"/>
              </w:rPr>
              <w:t> </w:t>
            </w:r>
            <w:r>
              <w:rPr>
                <w:rFonts w:ascii="Microsoft JhengHei Light"/>
                <w:b w:val="0"/>
                <w:spacing w:val="-4"/>
                <w:w w:val="95"/>
                <w:sz w:val="21"/>
              </w:rPr>
              <w:t>Bolb</w:t>
            </w:r>
          </w:p>
        </w:tc>
        <w:tc>
          <w:tcPr>
            <w:tcW w:w="1626" w:type="dxa"/>
          </w:tcPr>
          <w:p>
            <w:pPr>
              <w:pStyle w:val="TableParagraph"/>
              <w:spacing w:before="0"/>
              <w:ind w:left="0"/>
              <w:rPr>
                <w:rFonts w:ascii="Times New Roman"/>
                <w:sz w:val="20"/>
              </w:rPr>
            </w:pPr>
          </w:p>
        </w:tc>
      </w:tr>
    </w:tbl>
    <w:p>
      <w:pPr>
        <w:spacing w:after="0"/>
        <w:rPr>
          <w:rFonts w:ascii="Times New Roman"/>
          <w:sz w:val="20"/>
        </w:rPr>
        <w:sectPr>
          <w:type w:val="continuous"/>
          <w:pgSz w:w="11910" w:h="16840"/>
          <w:pgMar w:header="0" w:footer="1199" w:top="14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4.5 故障处理要求" w:id="64"/>
      <w:bookmarkEnd w:id="64"/>
      <w:r>
        <w:rPr>
          <w:b w:val="0"/>
        </w:rPr>
      </w:r>
      <w:bookmarkStart w:name="_bookmark26" w:id="65"/>
      <w:bookmarkEnd w:id="65"/>
      <w:r>
        <w:rPr>
          <w:b w:val="0"/>
        </w:rPr>
      </w:r>
      <w:bookmarkStart w:name="_bookmark26" w:id="66"/>
      <w:bookmarkEnd w:id="66"/>
      <w:r>
        <w:rPr>
          <w:w w:val="95"/>
        </w:rPr>
        <w:t>故</w:t>
      </w:r>
      <w:r>
        <w:rPr>
          <w:w w:val="95"/>
        </w:rPr>
        <w:t>障</w:t>
      </w:r>
      <w:r>
        <w:rPr>
          <w:w w:val="95"/>
        </w:rPr>
        <w:t>处</w:t>
      </w:r>
      <w:r>
        <w:rPr>
          <w:w w:val="95"/>
        </w:rPr>
        <w:t>理</w:t>
      </w:r>
      <w:r>
        <w:rPr>
          <w:w w:val="95"/>
        </w:rPr>
        <w:t>要</w:t>
      </w:r>
      <w:r>
        <w:rPr>
          <w:spacing w:val="-10"/>
          <w:w w:val="95"/>
        </w:rPr>
        <w:t>求</w:t>
      </w:r>
    </w:p>
    <w:p>
      <w:pPr>
        <w:pStyle w:val="BodyText"/>
        <w:spacing w:before="10"/>
        <w:rPr>
          <w:b/>
          <w:sz w:val="17"/>
        </w:rPr>
      </w:pPr>
    </w:p>
    <w:p>
      <w:pPr>
        <w:pStyle w:val="ListParagraph"/>
        <w:numPr>
          <w:ilvl w:val="0"/>
          <w:numId w:val="16"/>
        </w:numPr>
        <w:tabs>
          <w:tab w:pos="829" w:val="left" w:leader="none"/>
        </w:tabs>
        <w:spacing w:line="240" w:lineRule="auto" w:before="1" w:after="0"/>
        <w:ind w:left="829" w:right="0" w:hanging="529"/>
        <w:jc w:val="left"/>
        <w:rPr>
          <w:sz w:val="21"/>
        </w:rPr>
      </w:pPr>
      <w:r>
        <w:rPr>
          <w:spacing w:val="-4"/>
          <w:sz w:val="21"/>
        </w:rPr>
        <w:t>软件故障：</w:t>
      </w:r>
    </w:p>
    <w:p>
      <w:pPr>
        <w:pStyle w:val="BodyText"/>
        <w:spacing w:before="81"/>
        <w:ind w:left="720"/>
      </w:pPr>
      <w:r>
        <w:rPr>
          <w:spacing w:val="3"/>
        </w:rPr>
        <w:t>① 运行时错误：</w:t>
      </w:r>
    </w:p>
    <w:p>
      <w:pPr>
        <w:pStyle w:val="BodyText"/>
        <w:spacing w:before="82"/>
        <w:ind w:left="720"/>
      </w:pPr>
      <w:r>
        <w:rPr>
          <w:spacing w:val="-2"/>
          <w:w w:val="110"/>
        </w:rPr>
        <w:t>·</w:t>
      </w:r>
      <w:r>
        <w:rPr>
          <w:spacing w:val="-2"/>
          <w:w w:val="110"/>
        </w:rPr>
        <w:t>后</w:t>
      </w:r>
      <w:r>
        <w:rPr>
          <w:spacing w:val="-2"/>
          <w:w w:val="110"/>
        </w:rPr>
        <w:t>果</w:t>
      </w:r>
      <w:r>
        <w:rPr>
          <w:spacing w:val="-2"/>
          <w:w w:val="105"/>
        </w:rPr>
        <w:t>：程序中止、系统</w:t>
      </w:r>
      <w:r>
        <w:rPr>
          <w:spacing w:val="-2"/>
          <w:w w:val="105"/>
        </w:rPr>
        <w:t>崩</w:t>
      </w:r>
      <w:r>
        <w:rPr>
          <w:spacing w:val="-2"/>
          <w:w w:val="105"/>
        </w:rPr>
        <w:t>溃</w:t>
      </w:r>
      <w:r>
        <w:rPr>
          <w:spacing w:val="-10"/>
          <w:w w:val="105"/>
        </w:rPr>
        <w:t>；</w:t>
      </w:r>
    </w:p>
    <w:p>
      <w:pPr>
        <w:pStyle w:val="BodyText"/>
        <w:spacing w:before="82"/>
        <w:ind w:left="720"/>
      </w:pPr>
      <w:r>
        <w:rPr/>
        <w:t>·</w:t>
      </w:r>
      <w:r>
        <w:rPr/>
        <w:t>处</w:t>
      </w:r>
      <w:r>
        <w:rPr>
          <w:spacing w:val="-1"/>
        </w:rPr>
        <w:t>理要求：实施异常处理机制，记录错误信息以进行调试；</w:t>
      </w:r>
    </w:p>
    <w:p>
      <w:pPr>
        <w:pStyle w:val="BodyText"/>
        <w:spacing w:before="82"/>
        <w:ind w:left="720"/>
      </w:pPr>
      <w:r>
        <w:rPr>
          <w:spacing w:val="3"/>
        </w:rPr>
        <w:t>② 内存泄漏：</w:t>
      </w:r>
    </w:p>
    <w:p>
      <w:pPr>
        <w:pStyle w:val="BodyText"/>
        <w:spacing w:before="82"/>
        <w:ind w:left="720"/>
      </w:pPr>
      <w:r>
        <w:rPr>
          <w:spacing w:val="-2"/>
          <w:w w:val="105"/>
        </w:rPr>
        <w:t>·</w:t>
      </w:r>
      <w:r>
        <w:rPr>
          <w:spacing w:val="-2"/>
          <w:w w:val="105"/>
        </w:rPr>
        <w:t>后</w:t>
      </w:r>
      <w:r>
        <w:rPr>
          <w:spacing w:val="-2"/>
          <w:w w:val="105"/>
        </w:rPr>
        <w:t>果：系统性能下降、</w:t>
      </w:r>
      <w:r>
        <w:rPr>
          <w:spacing w:val="-2"/>
          <w:w w:val="105"/>
        </w:rPr>
        <w:t>资</w:t>
      </w:r>
      <w:r>
        <w:rPr>
          <w:spacing w:val="-2"/>
          <w:w w:val="105"/>
        </w:rPr>
        <w:t>源</w:t>
      </w:r>
      <w:r>
        <w:rPr>
          <w:spacing w:val="-2"/>
          <w:w w:val="105"/>
        </w:rPr>
        <w:t>耗</w:t>
      </w:r>
      <w:r>
        <w:rPr>
          <w:spacing w:val="-2"/>
          <w:w w:val="105"/>
        </w:rPr>
        <w:t>尽</w:t>
      </w:r>
      <w:r>
        <w:rPr>
          <w:spacing w:val="-10"/>
          <w:w w:val="105"/>
        </w:rPr>
        <w:t>；</w:t>
      </w:r>
    </w:p>
    <w:p>
      <w:pPr>
        <w:pStyle w:val="BodyText"/>
        <w:spacing w:before="82"/>
        <w:ind w:left="720"/>
      </w:pPr>
      <w:r>
        <w:rPr/>
        <w:t>·</w:t>
      </w:r>
      <w:r>
        <w:rPr/>
        <w:t>处</w:t>
      </w:r>
      <w:r>
        <w:rPr>
          <w:spacing w:val="-1"/>
        </w:rPr>
        <w:t>理要求：进行内存管理，定期进行内存检测和释放；</w:t>
      </w:r>
    </w:p>
    <w:p>
      <w:pPr>
        <w:pStyle w:val="BodyText"/>
        <w:spacing w:before="82"/>
        <w:ind w:left="720"/>
      </w:pPr>
      <w:r>
        <w:rPr>
          <w:spacing w:val="3"/>
        </w:rPr>
        <w:t>③ 逻辑错误：</w:t>
      </w:r>
    </w:p>
    <w:p>
      <w:pPr>
        <w:pStyle w:val="BodyText"/>
        <w:spacing w:before="81"/>
        <w:ind w:left="720"/>
      </w:pPr>
      <w:r>
        <w:rPr>
          <w:spacing w:val="-2"/>
          <w:w w:val="110"/>
        </w:rPr>
        <w:t>·</w:t>
      </w:r>
      <w:r>
        <w:rPr>
          <w:spacing w:val="-2"/>
          <w:w w:val="110"/>
        </w:rPr>
        <w:t>后</w:t>
      </w:r>
      <w:r>
        <w:rPr>
          <w:spacing w:val="-2"/>
          <w:w w:val="110"/>
        </w:rPr>
        <w:t>果</w:t>
      </w:r>
      <w:r>
        <w:rPr>
          <w:spacing w:val="-2"/>
          <w:w w:val="105"/>
        </w:rPr>
        <w:t>：功能失效、数据</w:t>
      </w:r>
      <w:r>
        <w:rPr>
          <w:spacing w:val="-2"/>
          <w:w w:val="105"/>
        </w:rPr>
        <w:t>错</w:t>
      </w:r>
      <w:r>
        <w:rPr>
          <w:spacing w:val="-2"/>
          <w:w w:val="105"/>
        </w:rPr>
        <w:t>误</w:t>
      </w:r>
      <w:r>
        <w:rPr>
          <w:spacing w:val="-10"/>
          <w:w w:val="105"/>
        </w:rPr>
        <w:t>；</w:t>
      </w:r>
    </w:p>
    <w:p>
      <w:pPr>
        <w:pStyle w:val="BodyText"/>
        <w:spacing w:before="82"/>
        <w:ind w:left="720"/>
      </w:pPr>
      <w:r>
        <w:rPr/>
        <w:t>·</w:t>
      </w:r>
      <w:r>
        <w:rPr/>
        <w:t>处</w:t>
      </w:r>
      <w:r>
        <w:rPr>
          <w:spacing w:val="-1"/>
        </w:rPr>
        <w:t>理要求：进行严格的代码审查和单元测试，实施全面的测试计划。</w:t>
      </w:r>
    </w:p>
    <w:p>
      <w:pPr>
        <w:pStyle w:val="BodyText"/>
        <w:spacing w:before="17"/>
        <w:rPr>
          <w:sz w:val="29"/>
        </w:rPr>
      </w:pPr>
    </w:p>
    <w:p>
      <w:pPr>
        <w:pStyle w:val="ListParagraph"/>
        <w:numPr>
          <w:ilvl w:val="0"/>
          <w:numId w:val="16"/>
        </w:numPr>
        <w:tabs>
          <w:tab w:pos="829" w:val="left" w:leader="none"/>
        </w:tabs>
        <w:spacing w:line="240" w:lineRule="auto" w:before="0" w:after="0"/>
        <w:ind w:left="829" w:right="0" w:hanging="529"/>
        <w:jc w:val="left"/>
        <w:rPr>
          <w:sz w:val="21"/>
        </w:rPr>
      </w:pPr>
      <w:r>
        <w:rPr>
          <w:spacing w:val="-4"/>
          <w:sz w:val="21"/>
        </w:rPr>
        <w:t>硬件故障：</w:t>
      </w:r>
    </w:p>
    <w:p>
      <w:pPr>
        <w:pStyle w:val="BodyText"/>
        <w:spacing w:before="82"/>
        <w:ind w:left="720"/>
      </w:pPr>
      <w:r>
        <w:rPr>
          <w:spacing w:val="2"/>
        </w:rPr>
        <w:t>① 硬件设备故障：</w:t>
      </w:r>
    </w:p>
    <w:p>
      <w:pPr>
        <w:pStyle w:val="BodyText"/>
        <w:spacing w:before="82"/>
        <w:ind w:left="720"/>
      </w:pPr>
      <w:r>
        <w:rPr>
          <w:spacing w:val="-2"/>
          <w:w w:val="105"/>
        </w:rPr>
        <w:t>·</w:t>
      </w:r>
      <w:r>
        <w:rPr>
          <w:spacing w:val="-2"/>
          <w:w w:val="105"/>
        </w:rPr>
        <w:t>后</w:t>
      </w:r>
      <w:r>
        <w:rPr>
          <w:spacing w:val="-2"/>
          <w:w w:val="105"/>
        </w:rPr>
        <w:t>果：设备损坏、无法</w:t>
      </w:r>
      <w:r>
        <w:rPr>
          <w:spacing w:val="-2"/>
          <w:w w:val="105"/>
        </w:rPr>
        <w:t>正</w:t>
      </w:r>
      <w:r>
        <w:rPr>
          <w:spacing w:val="-2"/>
          <w:w w:val="105"/>
        </w:rPr>
        <w:t>常</w:t>
      </w:r>
      <w:r>
        <w:rPr>
          <w:spacing w:val="-2"/>
          <w:w w:val="105"/>
        </w:rPr>
        <w:t>工</w:t>
      </w:r>
      <w:r>
        <w:rPr>
          <w:spacing w:val="-2"/>
          <w:w w:val="105"/>
        </w:rPr>
        <w:t>作</w:t>
      </w:r>
      <w:r>
        <w:rPr>
          <w:spacing w:val="-10"/>
          <w:w w:val="105"/>
        </w:rPr>
        <w:t>；</w:t>
      </w:r>
    </w:p>
    <w:p>
      <w:pPr>
        <w:pStyle w:val="BodyText"/>
        <w:spacing w:before="81"/>
        <w:ind w:left="720"/>
      </w:pPr>
      <w:r>
        <w:rPr/>
        <w:t>·</w:t>
      </w:r>
      <w:r>
        <w:rPr/>
        <w:t>处</w:t>
      </w:r>
      <w:r>
        <w:rPr>
          <w:spacing w:val="-1"/>
        </w:rPr>
        <w:t>理要求：使用高质量的硬件组件，建立冗余系统以实现无缝切换；</w:t>
      </w:r>
    </w:p>
    <w:p>
      <w:pPr>
        <w:pStyle w:val="BodyText"/>
        <w:spacing w:before="82"/>
        <w:ind w:left="720"/>
      </w:pPr>
      <w:r>
        <w:rPr>
          <w:spacing w:val="3"/>
        </w:rPr>
        <w:t>② 网络中断：</w:t>
      </w:r>
    </w:p>
    <w:p>
      <w:pPr>
        <w:pStyle w:val="BodyText"/>
        <w:spacing w:before="82"/>
        <w:ind w:left="720"/>
      </w:pPr>
      <w:r>
        <w:rPr/>
        <w:t>·</w:t>
      </w:r>
      <w:r>
        <w:rPr/>
        <w:t>后</w:t>
      </w:r>
      <w:r>
        <w:rPr>
          <w:spacing w:val="-1"/>
        </w:rPr>
        <w:t>果：通信中断、无法连接外部服务；</w:t>
      </w:r>
    </w:p>
    <w:p>
      <w:pPr>
        <w:pStyle w:val="BodyText"/>
        <w:spacing w:before="82"/>
        <w:ind w:left="720"/>
      </w:pPr>
      <w:r>
        <w:rPr/>
        <w:t>·</w:t>
      </w:r>
      <w:r>
        <w:rPr/>
        <w:t>处</w:t>
      </w:r>
      <w:r>
        <w:rPr>
          <w:spacing w:val="-1"/>
        </w:rPr>
        <w:t>理要求：实施冗余网络设计，建立备用网络连接；</w:t>
      </w:r>
    </w:p>
    <w:p>
      <w:pPr>
        <w:pStyle w:val="BodyText"/>
        <w:spacing w:before="82"/>
        <w:ind w:left="720"/>
      </w:pPr>
      <w:r>
        <w:rPr>
          <w:spacing w:val="3"/>
        </w:rPr>
        <w:t>③ 电源故障：</w:t>
      </w:r>
    </w:p>
    <w:p>
      <w:pPr>
        <w:pStyle w:val="BodyText"/>
        <w:spacing w:before="82"/>
        <w:ind w:left="720"/>
      </w:pPr>
      <w:r>
        <w:rPr>
          <w:w w:val="105"/>
        </w:rPr>
        <w:t>·</w:t>
      </w:r>
      <w:r>
        <w:rPr>
          <w:w w:val="105"/>
        </w:rPr>
        <w:t>后</w:t>
      </w:r>
      <w:r>
        <w:rPr>
          <w:spacing w:val="-1"/>
          <w:w w:val="105"/>
        </w:rPr>
        <w:t>果：断电、数据丢失；</w:t>
      </w:r>
    </w:p>
    <w:p>
      <w:pPr>
        <w:pStyle w:val="BodyText"/>
        <w:spacing w:before="82"/>
        <w:ind w:left="720"/>
      </w:pPr>
      <w:r>
        <w:rPr/>
        <w:t>·</w:t>
      </w:r>
      <w:r>
        <w:rPr/>
        <w:t>处</w:t>
      </w:r>
      <w:r>
        <w:rPr>
          <w:spacing w:val="-1"/>
        </w:rPr>
        <w:t>理要求：使用稳定可靠的电源设备，实施备用电源和自动切换系统；</w:t>
      </w:r>
    </w:p>
    <w:p>
      <w:pPr>
        <w:pStyle w:val="BodyText"/>
        <w:spacing w:before="81"/>
        <w:ind w:left="720"/>
      </w:pPr>
      <w:r>
        <w:rPr>
          <w:spacing w:val="2"/>
        </w:rPr>
        <w:t>④ 存储介质故障：</w:t>
      </w:r>
    </w:p>
    <w:p>
      <w:pPr>
        <w:pStyle w:val="BodyText"/>
        <w:spacing w:before="82"/>
        <w:ind w:left="720"/>
      </w:pPr>
      <w:r>
        <w:rPr/>
        <w:t>·</w:t>
      </w:r>
      <w:r>
        <w:rPr/>
        <w:t>后</w:t>
      </w:r>
      <w:r>
        <w:rPr>
          <w:spacing w:val="-1"/>
        </w:rPr>
        <w:t>果：数据丢失、无法读取存储设备；</w:t>
      </w:r>
    </w:p>
    <w:p>
      <w:pPr>
        <w:pStyle w:val="BodyText"/>
        <w:spacing w:before="82"/>
        <w:ind w:left="720"/>
      </w:pPr>
      <w:r>
        <w:rPr/>
        <w:t>·</w:t>
      </w:r>
      <w:r>
        <w:rPr/>
        <w:t>处</w:t>
      </w:r>
      <w:r>
        <w:rPr>
          <w:spacing w:val="-1"/>
        </w:rPr>
        <w:t>理要求：定期进行存储设备检测，实施数据备份和恢复策略。</w:t>
      </w:r>
    </w:p>
    <w:p>
      <w:pPr>
        <w:spacing w:after="0"/>
        <w:sectPr>
          <w:pgSz w:w="11910" w:h="16840"/>
          <w:pgMar w:header="0" w:footer="1199" w:top="150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4.6 其他专门要求" w:id="67"/>
      <w:bookmarkEnd w:id="67"/>
      <w:r>
        <w:rPr>
          <w:b w:val="0"/>
        </w:rPr>
      </w:r>
      <w:bookmarkStart w:name="_bookmark27" w:id="68"/>
      <w:bookmarkEnd w:id="68"/>
      <w:r>
        <w:rPr>
          <w:b w:val="0"/>
        </w:rPr>
      </w:r>
      <w:bookmarkStart w:name="_bookmark27" w:id="69"/>
      <w:bookmarkEnd w:id="69"/>
      <w:r>
        <w:rPr>
          <w:w w:val="95"/>
        </w:rPr>
        <w:t>其</w:t>
      </w:r>
      <w:r>
        <w:rPr>
          <w:w w:val="95"/>
        </w:rPr>
        <w:t>他</w:t>
      </w:r>
      <w:r>
        <w:rPr>
          <w:w w:val="95"/>
        </w:rPr>
        <w:t>专</w:t>
      </w:r>
      <w:r>
        <w:rPr>
          <w:w w:val="95"/>
        </w:rPr>
        <w:t>门</w:t>
      </w:r>
      <w:r>
        <w:rPr>
          <w:w w:val="95"/>
        </w:rPr>
        <w:t>要</w:t>
      </w:r>
      <w:r>
        <w:rPr>
          <w:spacing w:val="-10"/>
          <w:w w:val="95"/>
        </w:rPr>
        <w:t>求</w:t>
      </w:r>
    </w:p>
    <w:p>
      <w:pPr>
        <w:pStyle w:val="BodyText"/>
        <w:spacing w:before="10"/>
        <w:rPr>
          <w:b/>
          <w:sz w:val="17"/>
        </w:rPr>
      </w:pPr>
    </w:p>
    <w:p>
      <w:pPr>
        <w:pStyle w:val="ListParagraph"/>
        <w:numPr>
          <w:ilvl w:val="0"/>
          <w:numId w:val="17"/>
        </w:numPr>
        <w:tabs>
          <w:tab w:pos="829" w:val="left" w:leader="none"/>
        </w:tabs>
        <w:spacing w:line="240" w:lineRule="auto" w:before="1" w:after="0"/>
        <w:ind w:left="829" w:right="0" w:hanging="529"/>
        <w:jc w:val="left"/>
        <w:rPr>
          <w:sz w:val="21"/>
        </w:rPr>
      </w:pPr>
      <w:r>
        <w:rPr>
          <w:spacing w:val="-4"/>
          <w:sz w:val="21"/>
        </w:rPr>
        <w:t>安全保密要求：</w:t>
      </w:r>
    </w:p>
    <w:p>
      <w:pPr>
        <w:pStyle w:val="BodyText"/>
        <w:spacing w:before="81"/>
        <w:ind w:left="720"/>
      </w:pPr>
      <w:r>
        <w:rPr>
          <w:spacing w:val="-3"/>
        </w:rPr>
        <w:t>① 用户单位要求系统具有严格的安全性，包括对用户数据的加密存储和传输；</w:t>
      </w:r>
    </w:p>
    <w:p>
      <w:pPr>
        <w:pStyle w:val="BodyText"/>
        <w:spacing w:before="82"/>
        <w:ind w:left="720"/>
      </w:pPr>
      <w:r>
        <w:rPr>
          <w:spacing w:val="-3"/>
        </w:rPr>
        <w:t>② 要求系统实施访问控制，确保只有授权用户能够访问敏感信息；</w:t>
      </w:r>
    </w:p>
    <w:p>
      <w:pPr>
        <w:pStyle w:val="BodyText"/>
        <w:spacing w:before="82"/>
        <w:ind w:left="720"/>
      </w:pPr>
      <w:r>
        <w:rPr>
          <w:spacing w:val="-3"/>
        </w:rPr>
        <w:t>③ 要求系统具备日志记录功能，能够追踪用户操作和系统事件，以便进行审计；</w:t>
      </w:r>
    </w:p>
    <w:p>
      <w:pPr>
        <w:pStyle w:val="BodyText"/>
        <w:spacing w:before="17"/>
        <w:rPr>
          <w:sz w:val="29"/>
        </w:rPr>
      </w:pPr>
    </w:p>
    <w:p>
      <w:pPr>
        <w:pStyle w:val="ListParagraph"/>
        <w:numPr>
          <w:ilvl w:val="0"/>
          <w:numId w:val="17"/>
        </w:numPr>
        <w:tabs>
          <w:tab w:pos="830" w:val="left" w:leader="none"/>
        </w:tabs>
        <w:spacing w:line="240" w:lineRule="auto" w:before="0" w:after="0"/>
        <w:ind w:left="829" w:right="0" w:hanging="530"/>
        <w:jc w:val="left"/>
        <w:rPr>
          <w:sz w:val="21"/>
        </w:rPr>
      </w:pPr>
      <w:r>
        <w:rPr>
          <w:spacing w:val="-4"/>
          <w:sz w:val="21"/>
        </w:rPr>
        <w:t>使用方便要求：</w:t>
      </w:r>
    </w:p>
    <w:p>
      <w:pPr>
        <w:pStyle w:val="BodyText"/>
        <w:spacing w:before="82"/>
        <w:ind w:left="720"/>
      </w:pPr>
      <w:r>
        <w:rPr>
          <w:spacing w:val="-3"/>
        </w:rPr>
        <w:t>① 用户要求系统具有直观、易学、易用的用户界面，降低培训成本；</w:t>
      </w:r>
    </w:p>
    <w:p>
      <w:pPr>
        <w:pStyle w:val="BodyText"/>
        <w:spacing w:before="81"/>
        <w:ind w:left="720"/>
      </w:pPr>
      <w:r>
        <w:rPr>
          <w:spacing w:val="-3"/>
        </w:rPr>
        <w:t>② 要求系统提供清晰的操作指南和帮助文档，以便用户随时查阅；</w:t>
      </w:r>
    </w:p>
    <w:p>
      <w:pPr>
        <w:pStyle w:val="BodyText"/>
        <w:spacing w:before="17"/>
        <w:rPr>
          <w:sz w:val="29"/>
        </w:rPr>
      </w:pPr>
    </w:p>
    <w:p>
      <w:pPr>
        <w:pStyle w:val="ListParagraph"/>
        <w:numPr>
          <w:ilvl w:val="0"/>
          <w:numId w:val="17"/>
        </w:numPr>
        <w:tabs>
          <w:tab w:pos="830" w:val="left" w:leader="none"/>
        </w:tabs>
        <w:spacing w:line="240" w:lineRule="auto" w:before="0" w:after="0"/>
        <w:ind w:left="829" w:right="0" w:hanging="530"/>
        <w:jc w:val="left"/>
        <w:rPr>
          <w:sz w:val="21"/>
        </w:rPr>
      </w:pPr>
      <w:r>
        <w:rPr>
          <w:spacing w:val="-4"/>
          <w:sz w:val="21"/>
        </w:rPr>
        <w:t>可维护性要求：</w:t>
      </w:r>
    </w:p>
    <w:p>
      <w:pPr>
        <w:pStyle w:val="BodyText"/>
        <w:spacing w:before="82"/>
        <w:ind w:left="720"/>
      </w:pPr>
      <w:r>
        <w:rPr>
          <w:spacing w:val="-3"/>
        </w:rPr>
        <w:t>① 用户单位要求系统易于维护，包括模块化设计、清晰的代码结构和文档；</w:t>
      </w:r>
    </w:p>
    <w:p>
      <w:pPr>
        <w:pStyle w:val="BodyText"/>
        <w:spacing w:before="82"/>
        <w:ind w:left="720"/>
      </w:pPr>
      <w:r>
        <w:rPr>
          <w:spacing w:val="-3"/>
        </w:rPr>
        <w:t>② 要求系统能够方便地进行升级和扩展，以适应未来需求的变化；</w:t>
      </w:r>
    </w:p>
    <w:p>
      <w:pPr>
        <w:pStyle w:val="BodyText"/>
        <w:spacing w:before="16"/>
        <w:rPr>
          <w:sz w:val="29"/>
        </w:rPr>
      </w:pPr>
    </w:p>
    <w:p>
      <w:pPr>
        <w:pStyle w:val="ListParagraph"/>
        <w:numPr>
          <w:ilvl w:val="0"/>
          <w:numId w:val="17"/>
        </w:numPr>
        <w:tabs>
          <w:tab w:pos="830" w:val="left" w:leader="none"/>
        </w:tabs>
        <w:spacing w:line="240" w:lineRule="auto" w:before="0" w:after="0"/>
        <w:ind w:left="829" w:right="0" w:hanging="530"/>
        <w:jc w:val="left"/>
        <w:rPr>
          <w:sz w:val="21"/>
        </w:rPr>
      </w:pPr>
      <w:r>
        <w:rPr>
          <w:spacing w:val="-4"/>
          <w:sz w:val="21"/>
        </w:rPr>
        <w:t>可补充性要求：</w:t>
      </w:r>
    </w:p>
    <w:p>
      <w:pPr>
        <w:pStyle w:val="BodyText"/>
        <w:spacing w:before="82"/>
        <w:ind w:left="720"/>
      </w:pPr>
      <w:r>
        <w:rPr>
          <w:spacing w:val="-3"/>
        </w:rPr>
        <w:t>① 用户要求系统能够方便地集成新功能和模块，以适应业务流程的不断变化；</w:t>
      </w:r>
    </w:p>
    <w:p>
      <w:pPr>
        <w:pStyle w:val="BodyText"/>
        <w:spacing w:before="82"/>
        <w:ind w:left="720"/>
      </w:pPr>
      <w:r>
        <w:rPr>
          <w:spacing w:val="-3"/>
        </w:rPr>
        <w:t>② 要求系统支持插件式开发，以便第三方开发者能够扩展系统功能；</w:t>
      </w:r>
    </w:p>
    <w:p>
      <w:pPr>
        <w:pStyle w:val="BodyText"/>
        <w:spacing w:before="17"/>
        <w:rPr>
          <w:sz w:val="29"/>
        </w:rPr>
      </w:pPr>
    </w:p>
    <w:p>
      <w:pPr>
        <w:pStyle w:val="ListParagraph"/>
        <w:numPr>
          <w:ilvl w:val="0"/>
          <w:numId w:val="17"/>
        </w:numPr>
        <w:tabs>
          <w:tab w:pos="830" w:val="left" w:leader="none"/>
        </w:tabs>
        <w:spacing w:line="240" w:lineRule="auto" w:before="0" w:after="0"/>
        <w:ind w:left="829" w:right="0" w:hanging="530"/>
        <w:jc w:val="left"/>
        <w:rPr>
          <w:sz w:val="21"/>
        </w:rPr>
      </w:pPr>
      <w:r>
        <w:rPr>
          <w:spacing w:val="-4"/>
          <w:sz w:val="21"/>
        </w:rPr>
        <w:t>易读性要求：</w:t>
      </w:r>
    </w:p>
    <w:p>
      <w:pPr>
        <w:pStyle w:val="BodyText"/>
        <w:spacing w:before="82"/>
        <w:ind w:left="720"/>
      </w:pPr>
      <w:r>
        <w:rPr>
          <w:spacing w:val="-3"/>
        </w:rPr>
        <w:t>① 用户单位要求系统的代码和文档具有良好的可读性，以便后续维护和升级；</w:t>
      </w:r>
    </w:p>
    <w:p>
      <w:pPr>
        <w:pStyle w:val="BodyText"/>
        <w:spacing w:before="81"/>
        <w:ind w:left="720"/>
      </w:pPr>
      <w:r>
        <w:rPr>
          <w:spacing w:val="-3"/>
        </w:rPr>
        <w:t>② 要求系统采用规范化的编码风格和注释，提高代码的可理解性；</w:t>
      </w:r>
    </w:p>
    <w:p>
      <w:pPr>
        <w:pStyle w:val="BodyText"/>
        <w:spacing w:before="17"/>
        <w:rPr>
          <w:sz w:val="29"/>
        </w:rPr>
      </w:pPr>
    </w:p>
    <w:p>
      <w:pPr>
        <w:pStyle w:val="ListParagraph"/>
        <w:numPr>
          <w:ilvl w:val="0"/>
          <w:numId w:val="17"/>
        </w:numPr>
        <w:tabs>
          <w:tab w:pos="830" w:val="left" w:leader="none"/>
        </w:tabs>
        <w:spacing w:line="240" w:lineRule="auto" w:before="0" w:after="0"/>
        <w:ind w:left="829" w:right="0" w:hanging="530"/>
        <w:jc w:val="left"/>
        <w:rPr>
          <w:sz w:val="21"/>
        </w:rPr>
      </w:pPr>
      <w:r>
        <w:rPr>
          <w:spacing w:val="-4"/>
          <w:sz w:val="21"/>
        </w:rPr>
        <w:t>可靠性要求：</w:t>
      </w:r>
    </w:p>
    <w:p>
      <w:pPr>
        <w:pStyle w:val="BodyText"/>
        <w:spacing w:before="82"/>
        <w:ind w:left="720"/>
      </w:pPr>
      <w:r>
        <w:rPr>
          <w:spacing w:val="-3"/>
        </w:rPr>
        <w:t>① 用户要求系统具备高可靠性，确保在任何情况下都能提供稳定的服务；</w:t>
      </w:r>
    </w:p>
    <w:p>
      <w:pPr>
        <w:pStyle w:val="BodyText"/>
        <w:spacing w:before="82"/>
        <w:ind w:left="720"/>
      </w:pPr>
      <w:r>
        <w:rPr>
          <w:spacing w:val="-3"/>
        </w:rPr>
        <w:t>② 要求系统实施错误处理机制，能够及时恢复并保护用户数据免受损失；</w:t>
      </w:r>
    </w:p>
    <w:p>
      <w:pPr>
        <w:pStyle w:val="BodyText"/>
        <w:spacing w:before="16"/>
        <w:rPr>
          <w:sz w:val="29"/>
        </w:rPr>
      </w:pPr>
    </w:p>
    <w:p>
      <w:pPr>
        <w:pStyle w:val="ListParagraph"/>
        <w:numPr>
          <w:ilvl w:val="0"/>
          <w:numId w:val="17"/>
        </w:numPr>
        <w:tabs>
          <w:tab w:pos="831" w:val="left" w:leader="none"/>
        </w:tabs>
        <w:spacing w:line="240" w:lineRule="auto" w:before="0" w:after="0"/>
        <w:ind w:left="830" w:right="0" w:hanging="530"/>
        <w:jc w:val="left"/>
        <w:rPr>
          <w:sz w:val="21"/>
        </w:rPr>
      </w:pPr>
      <w:r>
        <w:rPr>
          <w:spacing w:val="-3"/>
          <w:sz w:val="21"/>
        </w:rPr>
        <w:t>运行环境可转换性要求：</w:t>
      </w:r>
    </w:p>
    <w:p>
      <w:pPr>
        <w:pStyle w:val="BodyText"/>
        <w:spacing w:before="82"/>
        <w:ind w:left="721"/>
      </w:pPr>
      <w:r>
        <w:rPr>
          <w:spacing w:val="-7"/>
        </w:rPr>
        <w:t>① 用户要求系统能够在不同的运行环境中平稳运行，包括不同操作系统和数据库系统；</w:t>
      </w:r>
    </w:p>
    <w:p>
      <w:pPr>
        <w:pStyle w:val="BodyText"/>
        <w:spacing w:before="82"/>
        <w:ind w:left="721"/>
      </w:pPr>
      <w:r>
        <w:rPr>
          <w:spacing w:val="-3"/>
        </w:rPr>
        <w:t>② 要求系统实施跨平台设计，确保在不同硬件和软件配置下表现一致；</w:t>
      </w:r>
    </w:p>
    <w:p>
      <w:pPr>
        <w:spacing w:after="0"/>
        <w:sectPr>
          <w:pgSz w:w="11910" w:h="16840"/>
          <w:pgMar w:header="0" w:footer="1199" w:top="1500" w:bottom="1380" w:left="1500" w:right="1500"/>
        </w:sectPr>
      </w:pPr>
    </w:p>
    <w:p>
      <w:pPr>
        <w:pStyle w:val="ListParagraph"/>
        <w:numPr>
          <w:ilvl w:val="0"/>
          <w:numId w:val="17"/>
        </w:numPr>
        <w:tabs>
          <w:tab w:pos="829" w:val="left" w:leader="none"/>
        </w:tabs>
        <w:spacing w:line="378" w:lineRule="exact" w:before="0" w:after="0"/>
        <w:ind w:left="829" w:right="0" w:hanging="529"/>
        <w:jc w:val="left"/>
        <w:rPr>
          <w:sz w:val="21"/>
        </w:rPr>
      </w:pPr>
      <w:r>
        <w:rPr>
          <w:spacing w:val="-4"/>
          <w:sz w:val="21"/>
        </w:rPr>
        <w:t>性能要求：</w:t>
      </w:r>
    </w:p>
    <w:p>
      <w:pPr>
        <w:pStyle w:val="BodyText"/>
        <w:spacing w:line="290" w:lineRule="auto" w:before="82"/>
        <w:ind w:left="300" w:right="295" w:firstLine="420"/>
      </w:pPr>
      <w:r>
        <w:rPr/>
        <w:t>① 用户要求系统具有高性能，能够在大规模数据和用户同时访问的情况下保持响应迅</w:t>
      </w:r>
      <w:r>
        <w:rPr>
          <w:spacing w:val="-6"/>
        </w:rPr>
        <w:t>速；</w:t>
      </w:r>
    </w:p>
    <w:p>
      <w:pPr>
        <w:pStyle w:val="BodyText"/>
        <w:spacing w:before="1"/>
        <w:ind w:left="720"/>
      </w:pPr>
      <w:r>
        <w:rPr>
          <w:spacing w:val="-3"/>
        </w:rPr>
        <w:t>② 要求系统进行性能优化，确保在高负载时也能够稳定运行；</w:t>
      </w:r>
    </w:p>
    <w:p>
      <w:pPr>
        <w:pStyle w:val="BodyText"/>
        <w:spacing w:before="16"/>
        <w:rPr>
          <w:sz w:val="29"/>
        </w:rPr>
      </w:pPr>
    </w:p>
    <w:p>
      <w:pPr>
        <w:pStyle w:val="ListParagraph"/>
        <w:numPr>
          <w:ilvl w:val="0"/>
          <w:numId w:val="17"/>
        </w:numPr>
        <w:tabs>
          <w:tab w:pos="830" w:val="left" w:leader="none"/>
        </w:tabs>
        <w:spacing w:line="240" w:lineRule="auto" w:before="1" w:after="0"/>
        <w:ind w:left="829" w:right="0" w:hanging="530"/>
        <w:jc w:val="left"/>
        <w:rPr>
          <w:sz w:val="21"/>
        </w:rPr>
      </w:pPr>
      <w:r>
        <w:rPr>
          <w:spacing w:val="-4"/>
          <w:sz w:val="21"/>
        </w:rPr>
        <w:t>网络通信要求：</w:t>
      </w:r>
    </w:p>
    <w:p>
      <w:pPr>
        <w:pStyle w:val="BodyText"/>
        <w:spacing w:before="82"/>
        <w:ind w:left="720"/>
      </w:pPr>
      <w:r>
        <w:rPr>
          <w:spacing w:val="-3"/>
        </w:rPr>
        <w:t>① 用户要求系统的网络通信具有稳定性和安全性，能够防范网络攻击和数据泄漏；</w:t>
      </w:r>
    </w:p>
    <w:p>
      <w:pPr>
        <w:pStyle w:val="BodyText"/>
        <w:spacing w:before="81"/>
        <w:ind w:left="720"/>
      </w:pPr>
      <w:r>
        <w:rPr>
          <w:spacing w:val="-3"/>
        </w:rPr>
        <w:t>② 要求系统支持多种网络协议和通信方式，以适应不同网络环境。</w:t>
      </w:r>
    </w:p>
    <w:p>
      <w:pPr>
        <w:spacing w:after="0"/>
        <w:sectPr>
          <w:pgSz w:w="11910" w:h="16840"/>
          <w:pgMar w:header="0" w:footer="1199" w:top="1460" w:bottom="1380" w:left="1500" w:right="1500"/>
        </w:sectPr>
      </w:pPr>
    </w:p>
    <w:p>
      <w:pPr>
        <w:pStyle w:val="Heading1"/>
        <w:numPr>
          <w:ilvl w:val="0"/>
          <w:numId w:val="2"/>
        </w:numPr>
        <w:tabs>
          <w:tab w:pos="744" w:val="left" w:leader="none"/>
        </w:tabs>
        <w:spacing w:line="678" w:lineRule="exact" w:before="0" w:after="0"/>
        <w:ind w:left="744" w:right="0" w:hanging="444"/>
        <w:jc w:val="left"/>
      </w:pPr>
      <w:bookmarkStart w:name="5 运行环境规定" w:id="70"/>
      <w:bookmarkEnd w:id="70"/>
      <w:r>
        <w:rPr>
          <w:b w:val="0"/>
        </w:rPr>
      </w:r>
      <w:bookmarkStart w:name="_bookmark28" w:id="71"/>
      <w:bookmarkEnd w:id="71"/>
      <w:r>
        <w:rPr>
          <w:spacing w:val="-2"/>
          <w:w w:val="95"/>
        </w:rPr>
        <w:t>运行环境规定</w:t>
      </w:r>
    </w:p>
    <w:p>
      <w:pPr>
        <w:pStyle w:val="Heading2"/>
        <w:numPr>
          <w:ilvl w:val="1"/>
          <w:numId w:val="2"/>
        </w:numPr>
        <w:tabs>
          <w:tab w:pos="946" w:val="left" w:leader="none"/>
        </w:tabs>
        <w:spacing w:line="240" w:lineRule="auto" w:before="327" w:after="0"/>
        <w:ind w:left="945" w:right="0" w:hanging="646"/>
        <w:jc w:val="left"/>
      </w:pPr>
      <w:bookmarkStart w:name="5.1 设备" w:id="72"/>
      <w:bookmarkEnd w:id="72"/>
      <w:r>
        <w:rPr>
          <w:b w:val="0"/>
        </w:rPr>
      </w:r>
      <w:bookmarkStart w:name="_bookmark29" w:id="73"/>
      <w:bookmarkEnd w:id="73"/>
      <w:r>
        <w:rPr>
          <w:w w:val="95"/>
        </w:rPr>
        <w:t>设</w:t>
      </w:r>
      <w:r>
        <w:rPr>
          <w:spacing w:val="-10"/>
        </w:rPr>
        <w:t>备</w:t>
      </w:r>
    </w:p>
    <w:p>
      <w:pPr>
        <w:pStyle w:val="BodyText"/>
        <w:spacing w:before="11"/>
        <w:rPr>
          <w:b/>
          <w:sz w:val="17"/>
        </w:rPr>
      </w:pPr>
    </w:p>
    <w:p>
      <w:pPr>
        <w:pStyle w:val="ListParagraph"/>
        <w:numPr>
          <w:ilvl w:val="0"/>
          <w:numId w:val="18"/>
        </w:numPr>
        <w:tabs>
          <w:tab w:pos="829" w:val="left" w:leader="none"/>
        </w:tabs>
        <w:spacing w:line="240" w:lineRule="auto" w:before="0" w:after="0"/>
        <w:ind w:left="829" w:right="0" w:hanging="529"/>
        <w:jc w:val="left"/>
        <w:rPr>
          <w:sz w:val="21"/>
        </w:rPr>
      </w:pPr>
      <w:r>
        <w:rPr>
          <w:spacing w:val="-3"/>
          <w:sz w:val="21"/>
        </w:rPr>
        <w:t>处理器型号及内存容量：</w:t>
      </w:r>
    </w:p>
    <w:p>
      <w:pPr>
        <w:pStyle w:val="BodyText"/>
        <w:spacing w:before="82"/>
        <w:ind w:left="720"/>
      </w:pPr>
      <w:r>
        <w:rPr>
          <w:spacing w:val="5"/>
          <w:w w:val="105"/>
        </w:rPr>
        <w:t>① 处理器型号：</w:t>
      </w:r>
      <w:r>
        <w:rPr>
          <w:rFonts w:ascii="Microsoft JhengHei Light" w:hAnsi="Microsoft JhengHei Light" w:eastAsia="Microsoft JhengHei Light"/>
          <w:b w:val="0"/>
          <w:w w:val="105"/>
        </w:rPr>
        <w:t>Intel</w:t>
      </w:r>
      <w:r>
        <w:rPr>
          <w:rFonts w:ascii="Microsoft JhengHei Light" w:hAnsi="Microsoft JhengHei Light" w:eastAsia="Microsoft JhengHei Light"/>
          <w:b w:val="0"/>
          <w:spacing w:val="39"/>
          <w:w w:val="105"/>
        </w:rPr>
        <w:t> </w:t>
      </w:r>
      <w:r>
        <w:rPr>
          <w:rFonts w:ascii="Microsoft JhengHei Light" w:hAnsi="Microsoft JhengHei Light" w:eastAsia="Microsoft JhengHei Light"/>
          <w:b w:val="0"/>
          <w:w w:val="105"/>
        </w:rPr>
        <w:t>Core</w:t>
      </w:r>
      <w:r>
        <w:rPr>
          <w:rFonts w:ascii="Microsoft JhengHei Light" w:hAnsi="Microsoft JhengHei Light" w:eastAsia="Microsoft JhengHei Light"/>
          <w:b w:val="0"/>
          <w:spacing w:val="40"/>
          <w:w w:val="105"/>
        </w:rPr>
        <w:t> </w:t>
      </w:r>
      <w:r>
        <w:rPr>
          <w:rFonts w:ascii="Microsoft JhengHei Light" w:hAnsi="Microsoft JhengHei Light" w:eastAsia="Microsoft JhengHei Light"/>
          <w:b w:val="0"/>
          <w:w w:val="105"/>
        </w:rPr>
        <w:t>i7-</w:t>
      </w:r>
      <w:r>
        <w:rPr>
          <w:rFonts w:ascii="Microsoft JhengHei Light" w:hAnsi="Microsoft JhengHei Light" w:eastAsia="Microsoft JhengHei Light"/>
          <w:b w:val="0"/>
          <w:spacing w:val="-2"/>
          <w:w w:val="105"/>
        </w:rPr>
        <w:t>11700K</w:t>
      </w:r>
      <w:r>
        <w:rPr>
          <w:spacing w:val="-2"/>
          <w:w w:val="105"/>
        </w:rPr>
        <w:t>；</w:t>
      </w:r>
    </w:p>
    <w:p>
      <w:pPr>
        <w:pStyle w:val="BodyText"/>
        <w:spacing w:before="82"/>
        <w:ind w:left="720"/>
      </w:pPr>
      <w:r>
        <w:rPr>
          <w:spacing w:val="-2"/>
          <w:w w:val="95"/>
        </w:rPr>
        <w:t>②</w:t>
      </w:r>
      <w:r>
        <w:rPr>
          <w:spacing w:val="22"/>
        </w:rPr>
        <w:t> </w:t>
      </w:r>
      <w:r>
        <w:rPr>
          <w:spacing w:val="-2"/>
          <w:w w:val="95"/>
        </w:rPr>
        <w:t>内存容量：</w:t>
      </w:r>
      <w:r>
        <w:rPr>
          <w:rFonts w:ascii="Microsoft JhengHei Light" w:hAnsi="Microsoft JhengHei Light" w:eastAsia="Microsoft JhengHei Light"/>
          <w:b w:val="0"/>
          <w:spacing w:val="-2"/>
          <w:w w:val="95"/>
        </w:rPr>
        <w:t>32GB</w:t>
      </w:r>
      <w:r>
        <w:rPr>
          <w:rFonts w:ascii="Microsoft JhengHei Light" w:hAnsi="Microsoft JhengHei Light" w:eastAsia="Microsoft JhengHei Light"/>
          <w:b w:val="0"/>
          <w:spacing w:val="11"/>
        </w:rPr>
        <w:t> </w:t>
      </w:r>
      <w:r>
        <w:rPr>
          <w:rFonts w:ascii="Microsoft JhengHei Light" w:hAnsi="Microsoft JhengHei Light" w:eastAsia="Microsoft JhengHei Light"/>
          <w:b w:val="0"/>
          <w:spacing w:val="-2"/>
          <w:w w:val="95"/>
        </w:rPr>
        <w:t>DDR4</w:t>
      </w:r>
      <w:r>
        <w:rPr>
          <w:rFonts w:ascii="Microsoft JhengHei Light" w:hAnsi="Microsoft JhengHei Light" w:eastAsia="Microsoft JhengHei Light"/>
          <w:b w:val="0"/>
          <w:spacing w:val="9"/>
        </w:rPr>
        <w:t> </w:t>
      </w:r>
      <w:r>
        <w:rPr>
          <w:rFonts w:ascii="Microsoft JhengHei Light" w:hAnsi="Microsoft JhengHei Light" w:eastAsia="Microsoft JhengHei Light"/>
          <w:b w:val="0"/>
          <w:spacing w:val="-4"/>
          <w:w w:val="95"/>
        </w:rPr>
        <w:t>RAM</w:t>
      </w:r>
      <w:r>
        <w:rPr>
          <w:spacing w:val="-4"/>
          <w:w w:val="95"/>
        </w:rPr>
        <w:t>；</w:t>
      </w:r>
    </w:p>
    <w:p>
      <w:pPr>
        <w:pStyle w:val="BodyText"/>
        <w:spacing w:before="16"/>
        <w:rPr>
          <w:sz w:val="29"/>
        </w:rPr>
      </w:pPr>
    </w:p>
    <w:p>
      <w:pPr>
        <w:pStyle w:val="ListParagraph"/>
        <w:numPr>
          <w:ilvl w:val="0"/>
          <w:numId w:val="18"/>
        </w:numPr>
        <w:tabs>
          <w:tab w:pos="830" w:val="left" w:leader="none"/>
        </w:tabs>
        <w:spacing w:line="240" w:lineRule="auto" w:before="0" w:after="0"/>
        <w:ind w:left="829" w:right="0" w:hanging="530"/>
        <w:jc w:val="left"/>
        <w:rPr>
          <w:sz w:val="21"/>
        </w:rPr>
      </w:pPr>
      <w:r>
        <w:rPr>
          <w:spacing w:val="-3"/>
          <w:sz w:val="21"/>
        </w:rPr>
        <w:t>外存容量、联机或脱机、媒体及其存储格式，设备的型号及数量：</w:t>
      </w:r>
    </w:p>
    <w:p>
      <w:pPr>
        <w:pStyle w:val="BodyText"/>
        <w:spacing w:before="82"/>
        <w:ind w:left="720"/>
      </w:pPr>
      <w:r>
        <w:rPr>
          <w:w w:val="95"/>
        </w:rPr>
        <w:t>①</w:t>
      </w:r>
      <w:r>
        <w:rPr>
          <w:spacing w:val="20"/>
        </w:rPr>
        <w:t> </w:t>
      </w:r>
      <w:r>
        <w:rPr>
          <w:w w:val="95"/>
        </w:rPr>
        <w:t>外存容量：</w:t>
      </w:r>
      <w:r>
        <w:rPr>
          <w:rFonts w:ascii="Microsoft JhengHei Light" w:hAnsi="Microsoft JhengHei Light" w:eastAsia="Microsoft JhengHei Light"/>
          <w:b w:val="0"/>
          <w:w w:val="95"/>
        </w:rPr>
        <w:t>1TB</w:t>
      </w:r>
      <w:r>
        <w:rPr>
          <w:rFonts w:ascii="Microsoft JhengHei Light" w:hAnsi="Microsoft JhengHei Light" w:eastAsia="Microsoft JhengHei Light"/>
          <w:b w:val="0"/>
          <w:spacing w:val="11"/>
        </w:rPr>
        <w:t> </w:t>
      </w:r>
      <w:r>
        <w:rPr>
          <w:rFonts w:ascii="Microsoft JhengHei Light" w:hAnsi="Microsoft JhengHei Light" w:eastAsia="Microsoft JhengHei Light"/>
          <w:b w:val="0"/>
          <w:w w:val="95"/>
        </w:rPr>
        <w:t>NVMe</w:t>
      </w:r>
      <w:r>
        <w:rPr>
          <w:rFonts w:ascii="Microsoft JhengHei Light" w:hAnsi="Microsoft JhengHei Light" w:eastAsia="Microsoft JhengHei Light"/>
          <w:b w:val="0"/>
          <w:spacing w:val="9"/>
        </w:rPr>
        <w:t> </w:t>
      </w:r>
      <w:r>
        <w:rPr>
          <w:rFonts w:ascii="Microsoft JhengHei Light" w:hAnsi="Microsoft JhengHei Light" w:eastAsia="Microsoft JhengHei Light"/>
          <w:b w:val="0"/>
          <w:spacing w:val="-4"/>
          <w:w w:val="95"/>
        </w:rPr>
        <w:t>SSD</w:t>
      </w:r>
      <w:r>
        <w:rPr>
          <w:spacing w:val="-4"/>
          <w:w w:val="95"/>
        </w:rPr>
        <w:t>；</w:t>
      </w:r>
    </w:p>
    <w:p>
      <w:pPr>
        <w:pStyle w:val="BodyText"/>
        <w:spacing w:before="82"/>
        <w:ind w:left="720"/>
      </w:pPr>
      <w:r>
        <w:rPr>
          <w:w w:val="95"/>
        </w:rPr>
        <w:t>②</w:t>
      </w:r>
      <w:r>
        <w:rPr>
          <w:spacing w:val="75"/>
          <w:w w:val="150"/>
        </w:rPr>
        <w:t> </w:t>
      </w:r>
      <w:r>
        <w:rPr>
          <w:w w:val="95"/>
        </w:rPr>
        <w:t>联机存储：云存储</w:t>
      </w:r>
      <w:r>
        <w:rPr>
          <w:w w:val="95"/>
        </w:rPr>
        <w:t>服</w:t>
      </w:r>
      <w:r>
        <w:rPr>
          <w:w w:val="95"/>
        </w:rPr>
        <w:t>务</w:t>
      </w:r>
      <w:r>
        <w:rPr>
          <w:w w:val="95"/>
        </w:rPr>
        <w:t>（</w:t>
      </w:r>
      <w:r>
        <w:rPr>
          <w:rFonts w:ascii="Microsoft JhengHei Light" w:hAnsi="Microsoft JhengHei Light" w:eastAsia="Microsoft JhengHei Light"/>
          <w:b w:val="0"/>
          <w:w w:val="95"/>
        </w:rPr>
        <w:t>Google</w:t>
      </w:r>
      <w:r>
        <w:rPr>
          <w:rFonts w:ascii="Microsoft JhengHei Light" w:hAnsi="Microsoft JhengHei Light" w:eastAsia="Microsoft JhengHei Light"/>
          <w:b w:val="0"/>
          <w:spacing w:val="60"/>
          <w:w w:val="150"/>
        </w:rPr>
        <w:t> </w:t>
      </w:r>
      <w:r>
        <w:rPr>
          <w:rFonts w:ascii="Microsoft JhengHei Light" w:hAnsi="Microsoft JhengHei Light" w:eastAsia="Microsoft JhengHei Light"/>
          <w:b w:val="0"/>
          <w:w w:val="95"/>
        </w:rPr>
        <w:t>Drive</w:t>
      </w:r>
      <w:r>
        <w:rPr>
          <w:w w:val="95"/>
        </w:rPr>
        <w:t>、</w:t>
      </w:r>
      <w:r>
        <w:rPr>
          <w:rFonts w:ascii="Microsoft JhengHei Light" w:hAnsi="Microsoft JhengHei Light" w:eastAsia="Microsoft JhengHei Light"/>
          <w:b w:val="0"/>
          <w:w w:val="95"/>
        </w:rPr>
        <w:t>OneDrive</w:t>
      </w:r>
      <w:r>
        <w:rPr>
          <w:rFonts w:ascii="Microsoft JhengHei Light" w:hAnsi="Microsoft JhengHei Light" w:eastAsia="Microsoft JhengHei Light"/>
          <w:b w:val="0"/>
          <w:spacing w:val="15"/>
        </w:rPr>
        <w:t> </w:t>
      </w:r>
      <w:r>
        <w:rPr>
          <w:w w:val="95"/>
        </w:rPr>
        <w:t>等</w:t>
      </w:r>
      <w:r>
        <w:rPr>
          <w:spacing w:val="-113"/>
          <w:w w:val="95"/>
        </w:rPr>
        <w:t>）</w:t>
      </w:r>
      <w:r>
        <w:rPr>
          <w:spacing w:val="-5"/>
          <w:w w:val="95"/>
        </w:rPr>
        <w:t>；</w:t>
      </w:r>
    </w:p>
    <w:p>
      <w:pPr>
        <w:pStyle w:val="BodyText"/>
        <w:spacing w:before="82"/>
        <w:ind w:left="720"/>
      </w:pPr>
      <w:r>
        <w:rPr>
          <w:w w:val="95"/>
        </w:rPr>
        <w:t>③</w:t>
      </w:r>
      <w:r>
        <w:rPr>
          <w:spacing w:val="58"/>
          <w:w w:val="150"/>
        </w:rPr>
        <w:t> </w:t>
      </w:r>
      <w:r>
        <w:rPr>
          <w:w w:val="95"/>
        </w:rPr>
        <w:t>媒体存储格式：</w:t>
      </w:r>
      <w:r>
        <w:rPr>
          <w:rFonts w:ascii="Microsoft JhengHei Light" w:hAnsi="Microsoft JhengHei Light" w:eastAsia="Microsoft JhengHei Light"/>
          <w:b w:val="0"/>
          <w:w w:val="95"/>
        </w:rPr>
        <w:t>SSD</w:t>
      </w:r>
      <w:r>
        <w:rPr>
          <w:w w:val="95"/>
        </w:rPr>
        <w:t>、</w:t>
      </w:r>
      <w:r>
        <w:rPr>
          <w:rFonts w:ascii="Microsoft JhengHei Light" w:hAnsi="Microsoft JhengHei Light" w:eastAsia="Microsoft JhengHei Light"/>
          <w:b w:val="0"/>
          <w:spacing w:val="-4"/>
          <w:w w:val="95"/>
        </w:rPr>
        <w:t>HDD</w:t>
      </w:r>
      <w:r>
        <w:rPr>
          <w:spacing w:val="-4"/>
          <w:w w:val="95"/>
        </w:rPr>
        <w:t>；</w:t>
      </w:r>
    </w:p>
    <w:p>
      <w:pPr>
        <w:pStyle w:val="BodyText"/>
        <w:spacing w:before="82"/>
        <w:ind w:left="721"/>
      </w:pPr>
      <w:r>
        <w:rPr>
          <w:w w:val="90"/>
        </w:rPr>
        <w:t>④</w:t>
      </w:r>
      <w:r>
        <w:rPr>
          <w:spacing w:val="42"/>
        </w:rPr>
        <w:t> </w:t>
      </w:r>
      <w:r>
        <w:rPr>
          <w:w w:val="90"/>
        </w:rPr>
        <w:t>设备型号：</w:t>
      </w:r>
      <w:r>
        <w:rPr>
          <w:rFonts w:ascii="Microsoft JhengHei Light" w:hAnsi="Microsoft JhengHei Light" w:eastAsia="Microsoft JhengHei Light"/>
          <w:b w:val="0"/>
          <w:w w:val="90"/>
        </w:rPr>
        <w:t>Samsung</w:t>
      </w:r>
      <w:r>
        <w:rPr>
          <w:rFonts w:ascii="Microsoft JhengHei Light" w:hAnsi="Microsoft JhengHei Light" w:eastAsia="Microsoft JhengHei Light"/>
          <w:b w:val="0"/>
          <w:spacing w:val="32"/>
        </w:rPr>
        <w:t> </w:t>
      </w:r>
      <w:r>
        <w:rPr>
          <w:rFonts w:ascii="Microsoft JhengHei Light" w:hAnsi="Microsoft JhengHei Light" w:eastAsia="Microsoft JhengHei Light"/>
          <w:b w:val="0"/>
          <w:w w:val="90"/>
        </w:rPr>
        <w:t>970</w:t>
      </w:r>
      <w:r>
        <w:rPr>
          <w:rFonts w:ascii="Microsoft JhengHei Light" w:hAnsi="Microsoft JhengHei Light" w:eastAsia="Microsoft JhengHei Light"/>
          <w:b w:val="0"/>
          <w:spacing w:val="33"/>
        </w:rPr>
        <w:t> </w:t>
      </w:r>
      <w:r>
        <w:rPr>
          <w:rFonts w:ascii="Microsoft JhengHei Light" w:hAnsi="Microsoft JhengHei Light" w:eastAsia="Microsoft JhengHei Light"/>
          <w:b w:val="0"/>
          <w:w w:val="90"/>
        </w:rPr>
        <w:t>EVO</w:t>
      </w:r>
      <w:r>
        <w:rPr>
          <w:rFonts w:ascii="Microsoft JhengHei Light" w:hAnsi="Microsoft JhengHei Light" w:eastAsia="Microsoft JhengHei Light"/>
          <w:b w:val="0"/>
          <w:spacing w:val="30"/>
        </w:rPr>
        <w:t> </w:t>
      </w:r>
      <w:r>
        <w:rPr>
          <w:rFonts w:ascii="Microsoft JhengHei Light" w:hAnsi="Microsoft JhengHei Light" w:eastAsia="Microsoft JhengHei Light"/>
          <w:b w:val="0"/>
          <w:w w:val="90"/>
        </w:rPr>
        <w:t>Plus</w:t>
      </w:r>
      <w:r>
        <w:rPr>
          <w:rFonts w:ascii="Microsoft JhengHei Light" w:hAnsi="Microsoft JhengHei Light" w:eastAsia="Microsoft JhengHei Light"/>
          <w:b w:val="0"/>
          <w:spacing w:val="30"/>
        </w:rPr>
        <w:t> </w:t>
      </w:r>
      <w:r>
        <w:rPr>
          <w:rFonts w:ascii="Microsoft JhengHei Light" w:hAnsi="Microsoft JhengHei Light" w:eastAsia="Microsoft JhengHei Light"/>
          <w:b w:val="0"/>
          <w:w w:val="90"/>
        </w:rPr>
        <w:t>NVMe</w:t>
      </w:r>
      <w:r>
        <w:rPr>
          <w:rFonts w:ascii="Microsoft JhengHei Light" w:hAnsi="Microsoft JhengHei Light" w:eastAsia="Microsoft JhengHei Light"/>
          <w:b w:val="0"/>
          <w:spacing w:val="33"/>
        </w:rPr>
        <w:t> </w:t>
      </w:r>
      <w:r>
        <w:rPr>
          <w:rFonts w:ascii="Microsoft JhengHei Light" w:hAnsi="Microsoft JhengHei Light" w:eastAsia="Microsoft JhengHei Light"/>
          <w:b w:val="0"/>
          <w:spacing w:val="-4"/>
          <w:w w:val="90"/>
        </w:rPr>
        <w:t>SSD</w:t>
      </w:r>
      <w:r>
        <w:rPr>
          <w:spacing w:val="-4"/>
          <w:w w:val="90"/>
        </w:rPr>
        <w:t>；</w:t>
      </w:r>
    </w:p>
    <w:p>
      <w:pPr>
        <w:pStyle w:val="BodyText"/>
        <w:spacing w:before="81"/>
        <w:ind w:left="721"/>
      </w:pPr>
      <w:r>
        <w:rPr>
          <w:spacing w:val="12"/>
        </w:rPr>
        <w:t>⑤ 数量：</w:t>
      </w:r>
      <w:r>
        <w:rPr>
          <w:rFonts w:ascii="Microsoft JhengHei Light" w:hAnsi="Microsoft JhengHei Light" w:eastAsia="Microsoft JhengHei Light"/>
          <w:b w:val="0"/>
        </w:rPr>
        <w:t>1</w:t>
      </w:r>
      <w:r>
        <w:rPr>
          <w:rFonts w:ascii="Microsoft JhengHei Light" w:hAnsi="Microsoft JhengHei Light" w:eastAsia="Microsoft JhengHei Light"/>
          <w:b w:val="0"/>
          <w:spacing w:val="-5"/>
        </w:rPr>
        <w:t> </w:t>
      </w:r>
      <w:r>
        <w:rPr>
          <w:spacing w:val="-5"/>
        </w:rPr>
        <w:t>个；</w:t>
      </w:r>
    </w:p>
    <w:p>
      <w:pPr>
        <w:pStyle w:val="BodyText"/>
        <w:spacing w:before="17"/>
        <w:rPr>
          <w:sz w:val="29"/>
        </w:rPr>
      </w:pPr>
    </w:p>
    <w:p>
      <w:pPr>
        <w:pStyle w:val="ListParagraph"/>
        <w:numPr>
          <w:ilvl w:val="0"/>
          <w:numId w:val="18"/>
        </w:numPr>
        <w:tabs>
          <w:tab w:pos="831" w:val="left" w:leader="none"/>
        </w:tabs>
        <w:spacing w:line="240" w:lineRule="auto" w:before="0" w:after="0"/>
        <w:ind w:left="830" w:right="0" w:hanging="530"/>
        <w:jc w:val="left"/>
        <w:rPr>
          <w:sz w:val="21"/>
        </w:rPr>
      </w:pPr>
      <w:r>
        <w:rPr>
          <w:spacing w:val="-3"/>
          <w:sz w:val="21"/>
        </w:rPr>
        <w:t>输入及输出设备的型号和数量，联机或脱机：</w:t>
      </w:r>
    </w:p>
    <w:p>
      <w:pPr>
        <w:pStyle w:val="BodyText"/>
        <w:spacing w:before="82"/>
        <w:ind w:left="721"/>
      </w:pPr>
      <w:r>
        <w:rPr>
          <w:spacing w:val="-2"/>
          <w:w w:val="95"/>
        </w:rPr>
        <w:t>①</w:t>
      </w:r>
      <w:r>
        <w:rPr>
          <w:spacing w:val="25"/>
        </w:rPr>
        <w:t> </w:t>
      </w:r>
      <w:r>
        <w:rPr>
          <w:spacing w:val="-2"/>
          <w:w w:val="95"/>
        </w:rPr>
        <w:t>键盘型号：</w:t>
      </w:r>
      <w:r>
        <w:rPr>
          <w:rFonts w:ascii="Microsoft JhengHei Light" w:hAnsi="Microsoft JhengHei Light" w:eastAsia="Microsoft JhengHei Light"/>
          <w:b w:val="0"/>
          <w:spacing w:val="-2"/>
          <w:w w:val="95"/>
        </w:rPr>
        <w:t>CHERRY</w:t>
      </w:r>
      <w:r>
        <w:rPr>
          <w:rFonts w:ascii="Microsoft JhengHei Light" w:hAnsi="Microsoft JhengHei Light" w:eastAsia="Microsoft JhengHei Light"/>
          <w:b w:val="0"/>
          <w:spacing w:val="16"/>
        </w:rPr>
        <w:t> </w:t>
      </w:r>
      <w:r>
        <w:rPr>
          <w:rFonts w:ascii="Microsoft JhengHei Light" w:hAnsi="Microsoft JhengHei Light" w:eastAsia="Microsoft JhengHei Light"/>
          <w:b w:val="0"/>
          <w:spacing w:val="-2"/>
          <w:w w:val="95"/>
        </w:rPr>
        <w:t>MX8.2</w:t>
      </w:r>
      <w:r>
        <w:rPr>
          <w:rFonts w:ascii="Microsoft JhengHei Light" w:hAnsi="Microsoft JhengHei Light" w:eastAsia="Microsoft JhengHei Light"/>
          <w:b w:val="0"/>
          <w:spacing w:val="15"/>
        </w:rPr>
        <w:t> </w:t>
      </w:r>
      <w:r>
        <w:rPr>
          <w:rFonts w:ascii="Microsoft JhengHei Light" w:hAnsi="Microsoft JhengHei Light" w:eastAsia="Microsoft JhengHei Light"/>
          <w:b w:val="0"/>
          <w:spacing w:val="-2"/>
          <w:w w:val="95"/>
        </w:rPr>
        <w:t>Xaga</w:t>
      </w:r>
      <w:r>
        <w:rPr>
          <w:spacing w:val="-2"/>
          <w:w w:val="95"/>
        </w:rPr>
        <w:t>；</w:t>
      </w:r>
    </w:p>
    <w:p>
      <w:pPr>
        <w:pStyle w:val="BodyText"/>
        <w:spacing w:before="82"/>
        <w:ind w:left="721"/>
      </w:pPr>
      <w:r>
        <w:rPr>
          <w:spacing w:val="1"/>
        </w:rPr>
        <w:t>② 鼠标型号：</w:t>
      </w:r>
      <w:r>
        <w:rPr>
          <w:rFonts w:ascii="Microsoft JhengHei Light" w:hAnsi="Microsoft JhengHei Light" w:eastAsia="Microsoft JhengHei Light"/>
          <w:b w:val="0"/>
        </w:rPr>
        <w:t>Logitech</w:t>
      </w:r>
      <w:r>
        <w:rPr>
          <w:rFonts w:ascii="Microsoft JhengHei Light" w:hAnsi="Microsoft JhengHei Light" w:eastAsia="Microsoft JhengHei Light"/>
          <w:b w:val="0"/>
          <w:spacing w:val="7"/>
        </w:rPr>
        <w:t> </w:t>
      </w:r>
      <w:r>
        <w:rPr>
          <w:rFonts w:ascii="Microsoft JhengHei Light" w:hAnsi="Microsoft JhengHei Light" w:eastAsia="Microsoft JhengHei Light"/>
          <w:b w:val="0"/>
        </w:rPr>
        <w:t>G903</w:t>
      </w:r>
      <w:r>
        <w:rPr>
          <w:rFonts w:ascii="Microsoft JhengHei Light" w:hAnsi="Microsoft JhengHei Light" w:eastAsia="Microsoft JhengHei Light"/>
          <w:b w:val="0"/>
          <w:spacing w:val="9"/>
        </w:rPr>
        <w:t> </w:t>
      </w:r>
      <w:r>
        <w:rPr>
          <w:rFonts w:ascii="Microsoft JhengHei Light" w:hAnsi="Microsoft JhengHei Light" w:eastAsia="Microsoft JhengHei Light"/>
          <w:b w:val="0"/>
        </w:rPr>
        <w:t>LIGHTSPEED</w:t>
      </w:r>
      <w:r>
        <w:rPr>
          <w:rFonts w:ascii="Microsoft JhengHei Light" w:hAnsi="Microsoft JhengHei Light" w:eastAsia="Microsoft JhengHei Light"/>
          <w:b w:val="0"/>
          <w:spacing w:val="6"/>
        </w:rPr>
        <w:t> </w:t>
      </w:r>
      <w:r>
        <w:rPr>
          <w:rFonts w:ascii="Microsoft JhengHei Light" w:hAnsi="Microsoft JhengHei Light" w:eastAsia="Microsoft JhengHei Light"/>
          <w:b w:val="0"/>
        </w:rPr>
        <w:t>Wireless</w:t>
      </w:r>
      <w:r>
        <w:rPr>
          <w:rFonts w:ascii="Microsoft JhengHei Light" w:hAnsi="Microsoft JhengHei Light" w:eastAsia="Microsoft JhengHei Light"/>
          <w:b w:val="0"/>
          <w:spacing w:val="7"/>
        </w:rPr>
        <w:t> </w:t>
      </w:r>
      <w:r>
        <w:rPr>
          <w:rFonts w:ascii="Microsoft JhengHei Light" w:hAnsi="Microsoft JhengHei Light" w:eastAsia="Microsoft JhengHei Light"/>
          <w:b w:val="0"/>
          <w:spacing w:val="-2"/>
        </w:rPr>
        <w:t>Mouse</w:t>
      </w:r>
      <w:r>
        <w:rPr>
          <w:spacing w:val="-2"/>
        </w:rPr>
        <w:t>；</w:t>
      </w:r>
    </w:p>
    <w:p>
      <w:pPr>
        <w:pStyle w:val="BodyText"/>
        <w:spacing w:before="82"/>
        <w:ind w:left="721"/>
      </w:pPr>
      <w:r>
        <w:rPr>
          <w:w w:val="90"/>
        </w:rPr>
        <w:t>③</w:t>
      </w:r>
      <w:r>
        <w:rPr>
          <w:spacing w:val="43"/>
        </w:rPr>
        <w:t> </w:t>
      </w:r>
      <w:r>
        <w:rPr>
          <w:w w:val="90"/>
        </w:rPr>
        <w:t>显示器型号：</w:t>
      </w:r>
      <w:r>
        <w:rPr>
          <w:rFonts w:ascii="Microsoft JhengHei Light" w:hAnsi="Microsoft JhengHei Light" w:eastAsia="Microsoft JhengHei Light"/>
          <w:b w:val="0"/>
          <w:w w:val="90"/>
        </w:rPr>
        <w:t>AOC</w:t>
      </w:r>
      <w:r>
        <w:rPr>
          <w:rFonts w:ascii="Microsoft JhengHei Light" w:hAnsi="Microsoft JhengHei Light" w:eastAsia="Microsoft JhengHei Light"/>
          <w:b w:val="0"/>
          <w:spacing w:val="31"/>
        </w:rPr>
        <w:t> </w:t>
      </w:r>
      <w:r>
        <w:rPr>
          <w:rFonts w:ascii="Microsoft JhengHei Light" w:hAnsi="Microsoft JhengHei Light" w:eastAsia="Microsoft JhengHei Light"/>
          <w:b w:val="0"/>
          <w:w w:val="90"/>
        </w:rPr>
        <w:t>AG254FZ</w:t>
      </w:r>
      <w:r>
        <w:rPr>
          <w:rFonts w:ascii="Microsoft JhengHei Light" w:hAnsi="Microsoft JhengHei Light" w:eastAsia="Microsoft JhengHei Light"/>
          <w:b w:val="0"/>
          <w:spacing w:val="33"/>
        </w:rPr>
        <w:t> </w:t>
      </w:r>
      <w:r>
        <w:rPr>
          <w:rFonts w:ascii="Microsoft JhengHei Light" w:hAnsi="Microsoft JhengHei Light" w:eastAsia="Microsoft JhengHei Light"/>
          <w:b w:val="0"/>
          <w:spacing w:val="-2"/>
          <w:w w:val="52"/>
        </w:rPr>
        <w:t>m</w:t>
      </w:r>
      <w:r>
        <w:rPr>
          <w:rFonts w:ascii="Microsoft JhengHei Light" w:hAnsi="Microsoft JhengHei Light" w:eastAsia="Microsoft JhengHei Light"/>
          <w:b w:val="0"/>
          <w:spacing w:val="-5"/>
          <w:w w:val="52"/>
        </w:rPr>
        <w:t>o</w:t>
      </w:r>
      <w:r>
        <w:rPr>
          <w:rFonts w:ascii="Microsoft JhengHei Light" w:hAnsi="Microsoft JhengHei Light" w:eastAsia="Microsoft JhengHei Light"/>
          <w:b w:val="0"/>
          <w:spacing w:val="-2"/>
          <w:w w:val="101"/>
        </w:rPr>
        <w:t>nit</w:t>
      </w:r>
      <w:r>
        <w:rPr>
          <w:rFonts w:ascii="Microsoft JhengHei Light" w:hAnsi="Microsoft JhengHei Light" w:eastAsia="Microsoft JhengHei Light"/>
          <w:b w:val="0"/>
          <w:spacing w:val="-5"/>
          <w:w w:val="101"/>
        </w:rPr>
        <w:t>o</w:t>
      </w:r>
      <w:r>
        <w:rPr>
          <w:rFonts w:ascii="Microsoft JhengHei Light" w:hAnsi="Microsoft JhengHei Light" w:eastAsia="Microsoft JhengHei Light"/>
          <w:b w:val="0"/>
          <w:spacing w:val="-2"/>
          <w:w w:val="125"/>
        </w:rPr>
        <w:t>r</w:t>
      </w:r>
      <w:r>
        <w:rPr>
          <w:spacing w:val="-2"/>
          <w:w w:val="85"/>
        </w:rPr>
        <w:t>；</w:t>
      </w:r>
    </w:p>
    <w:p>
      <w:pPr>
        <w:pStyle w:val="BodyText"/>
        <w:spacing w:before="82"/>
        <w:ind w:left="721"/>
      </w:pPr>
      <w:r>
        <w:rPr>
          <w:spacing w:val="12"/>
        </w:rPr>
        <w:t>④ 数量：</w:t>
      </w:r>
      <w:r>
        <w:rPr>
          <w:rFonts w:ascii="Microsoft JhengHei Light" w:hAnsi="Microsoft JhengHei Light" w:eastAsia="Microsoft JhengHei Light"/>
          <w:b w:val="0"/>
        </w:rPr>
        <w:t>1</w:t>
      </w:r>
      <w:r>
        <w:rPr>
          <w:rFonts w:ascii="Microsoft JhengHei Light" w:hAnsi="Microsoft JhengHei Light" w:eastAsia="Microsoft JhengHei Light"/>
          <w:b w:val="0"/>
          <w:spacing w:val="-5"/>
        </w:rPr>
        <w:t> </w:t>
      </w:r>
      <w:r>
        <w:rPr>
          <w:spacing w:val="-5"/>
        </w:rPr>
        <w:t>个；</w:t>
      </w:r>
    </w:p>
    <w:p>
      <w:pPr>
        <w:pStyle w:val="BodyText"/>
        <w:spacing w:before="81"/>
        <w:ind w:left="721"/>
      </w:pPr>
      <w:r>
        <w:rPr>
          <w:spacing w:val="7"/>
        </w:rPr>
        <w:t>⑤ 联机；</w:t>
      </w:r>
    </w:p>
    <w:p>
      <w:pPr>
        <w:pStyle w:val="BodyText"/>
        <w:spacing w:before="17"/>
        <w:rPr>
          <w:sz w:val="29"/>
        </w:rPr>
      </w:pPr>
    </w:p>
    <w:p>
      <w:pPr>
        <w:pStyle w:val="ListParagraph"/>
        <w:numPr>
          <w:ilvl w:val="0"/>
          <w:numId w:val="18"/>
        </w:numPr>
        <w:tabs>
          <w:tab w:pos="831" w:val="left" w:leader="none"/>
        </w:tabs>
        <w:spacing w:line="240" w:lineRule="auto" w:before="0" w:after="0"/>
        <w:ind w:left="830" w:right="0" w:hanging="530"/>
        <w:jc w:val="left"/>
        <w:rPr>
          <w:sz w:val="21"/>
        </w:rPr>
      </w:pPr>
      <w:r>
        <w:rPr>
          <w:spacing w:val="-3"/>
          <w:sz w:val="21"/>
        </w:rPr>
        <w:t>数据通信设备的型号和数量：</w:t>
      </w:r>
    </w:p>
    <w:p>
      <w:pPr>
        <w:pStyle w:val="BodyText"/>
        <w:spacing w:before="82"/>
        <w:ind w:left="721"/>
      </w:pPr>
      <w:r>
        <w:rPr>
          <w:spacing w:val="1"/>
          <w:w w:val="110"/>
        </w:rPr>
        <w:t>① 网络适配器型号</w:t>
      </w:r>
      <w:r>
        <w:rPr>
          <w:w w:val="75"/>
        </w:rPr>
        <w:t>：</w:t>
      </w:r>
      <w:r>
        <w:rPr>
          <w:rFonts w:ascii="Microsoft JhengHei Light" w:hAnsi="Microsoft JhengHei Light" w:eastAsia="Microsoft JhengHei Light"/>
          <w:b w:val="0"/>
          <w:spacing w:val="1"/>
          <w:w w:val="106"/>
        </w:rPr>
        <w:t>In</w:t>
      </w:r>
      <w:r>
        <w:rPr>
          <w:rFonts w:ascii="Microsoft JhengHei Light" w:hAnsi="Microsoft JhengHei Light" w:eastAsia="Microsoft JhengHei Light"/>
          <w:b w:val="0"/>
          <w:spacing w:val="-2"/>
          <w:w w:val="106"/>
        </w:rPr>
        <w:t>t</w:t>
      </w:r>
      <w:r>
        <w:rPr>
          <w:rFonts w:ascii="Microsoft JhengHei Light" w:hAnsi="Microsoft JhengHei Light" w:eastAsia="Microsoft JhengHei Light"/>
          <w:b w:val="0"/>
          <w:spacing w:val="-2"/>
          <w:w w:val="67"/>
        </w:rPr>
        <w:t>e</w:t>
      </w:r>
      <w:r>
        <w:rPr>
          <w:rFonts w:ascii="Microsoft JhengHei Light" w:hAnsi="Microsoft JhengHei Light" w:eastAsia="Microsoft JhengHei Light"/>
          <w:b w:val="0"/>
          <w:spacing w:val="1"/>
          <w:w w:val="199"/>
        </w:rPr>
        <w:t>l</w:t>
      </w:r>
      <w:r>
        <w:rPr>
          <w:rFonts w:ascii="Microsoft JhengHei Light" w:hAnsi="Microsoft JhengHei Light" w:eastAsia="Microsoft JhengHei Light"/>
          <w:b w:val="0"/>
          <w:spacing w:val="21"/>
          <w:w w:val="110"/>
        </w:rPr>
        <w:t> </w:t>
      </w:r>
      <w:r>
        <w:rPr>
          <w:rFonts w:ascii="Microsoft JhengHei Light" w:hAnsi="Microsoft JhengHei Light" w:eastAsia="Microsoft JhengHei Light"/>
          <w:b w:val="0"/>
          <w:w w:val="110"/>
        </w:rPr>
        <w:t>Gigabit</w:t>
      </w:r>
      <w:r>
        <w:rPr>
          <w:rFonts w:ascii="Microsoft JhengHei Light" w:hAnsi="Microsoft JhengHei Light" w:eastAsia="Microsoft JhengHei Light"/>
          <w:b w:val="0"/>
          <w:spacing w:val="18"/>
          <w:w w:val="110"/>
        </w:rPr>
        <w:t> </w:t>
      </w:r>
      <w:r>
        <w:rPr>
          <w:rFonts w:ascii="Microsoft JhengHei Light" w:hAnsi="Microsoft JhengHei Light" w:eastAsia="Microsoft JhengHei Light"/>
          <w:b w:val="0"/>
          <w:spacing w:val="-2"/>
          <w:w w:val="110"/>
        </w:rPr>
        <w:t>Ethernet</w:t>
      </w:r>
      <w:r>
        <w:rPr>
          <w:spacing w:val="-2"/>
          <w:w w:val="110"/>
        </w:rPr>
        <w:t>；</w:t>
      </w:r>
    </w:p>
    <w:p>
      <w:pPr>
        <w:pStyle w:val="BodyText"/>
        <w:spacing w:before="82"/>
        <w:ind w:left="721"/>
      </w:pPr>
      <w:r>
        <w:rPr>
          <w:spacing w:val="1"/>
        </w:rPr>
        <w:t>② 无线网络适配器型号：</w:t>
      </w:r>
      <w:r>
        <w:rPr>
          <w:rFonts w:ascii="Microsoft JhengHei Light" w:hAnsi="Microsoft JhengHei Light" w:eastAsia="Microsoft JhengHei Light"/>
          <w:b w:val="0"/>
        </w:rPr>
        <w:t>Wi-Fi</w:t>
      </w:r>
      <w:r>
        <w:rPr>
          <w:rFonts w:ascii="Microsoft JhengHei Light" w:hAnsi="Microsoft JhengHei Light" w:eastAsia="Microsoft JhengHei Light"/>
          <w:b w:val="0"/>
          <w:spacing w:val="41"/>
        </w:rPr>
        <w:t> </w:t>
      </w:r>
      <w:r>
        <w:rPr>
          <w:rFonts w:ascii="Microsoft JhengHei Light" w:hAnsi="Microsoft JhengHei Light" w:eastAsia="Microsoft JhengHei Light"/>
          <w:b w:val="0"/>
        </w:rPr>
        <w:t>6</w:t>
      </w:r>
      <w:r>
        <w:rPr>
          <w:rFonts w:ascii="Microsoft JhengHei Light" w:hAnsi="Microsoft JhengHei Light" w:eastAsia="Microsoft JhengHei Light"/>
          <w:b w:val="0"/>
          <w:spacing w:val="21"/>
        </w:rPr>
        <w:t> (</w:t>
      </w:r>
      <w:r>
        <w:rPr>
          <w:rFonts w:ascii="Microsoft JhengHei Light" w:hAnsi="Microsoft JhengHei Light" w:eastAsia="Microsoft JhengHei Light"/>
          <w:b w:val="0"/>
          <w:spacing w:val="-2"/>
        </w:rPr>
        <w:t>802.11ax)</w:t>
      </w:r>
      <w:r>
        <w:rPr>
          <w:spacing w:val="-2"/>
        </w:rPr>
        <w:t>；</w:t>
      </w:r>
    </w:p>
    <w:p>
      <w:pPr>
        <w:pStyle w:val="BodyText"/>
        <w:spacing w:before="82"/>
        <w:ind w:left="721"/>
      </w:pPr>
      <w:r>
        <w:rPr>
          <w:spacing w:val="12"/>
        </w:rPr>
        <w:t>③ 数量：</w:t>
      </w:r>
      <w:r>
        <w:rPr>
          <w:rFonts w:ascii="Microsoft JhengHei Light" w:hAnsi="Microsoft JhengHei Light" w:eastAsia="Microsoft JhengHei Light"/>
          <w:b w:val="0"/>
        </w:rPr>
        <w:t>1</w:t>
      </w:r>
      <w:r>
        <w:rPr>
          <w:rFonts w:ascii="Microsoft JhengHei Light" w:hAnsi="Microsoft JhengHei Light" w:eastAsia="Microsoft JhengHei Light"/>
          <w:b w:val="0"/>
          <w:spacing w:val="-5"/>
        </w:rPr>
        <w:t> </w:t>
      </w:r>
      <w:r>
        <w:rPr>
          <w:spacing w:val="-5"/>
        </w:rPr>
        <w:t>个；</w:t>
      </w:r>
    </w:p>
    <w:p>
      <w:pPr>
        <w:pStyle w:val="BodyText"/>
        <w:spacing w:before="16"/>
        <w:rPr>
          <w:sz w:val="29"/>
        </w:rPr>
      </w:pPr>
    </w:p>
    <w:p>
      <w:pPr>
        <w:pStyle w:val="ListParagraph"/>
        <w:numPr>
          <w:ilvl w:val="0"/>
          <w:numId w:val="18"/>
        </w:numPr>
        <w:tabs>
          <w:tab w:pos="832" w:val="left" w:leader="none"/>
        </w:tabs>
        <w:spacing w:line="240" w:lineRule="auto" w:before="0" w:after="0"/>
        <w:ind w:left="831" w:right="0" w:hanging="530"/>
        <w:jc w:val="left"/>
        <w:rPr>
          <w:sz w:val="21"/>
        </w:rPr>
      </w:pPr>
      <w:r>
        <w:rPr>
          <w:spacing w:val="-3"/>
          <w:sz w:val="21"/>
        </w:rPr>
        <w:t>功能键及其他专用硬件：</w:t>
      </w:r>
    </w:p>
    <w:p>
      <w:pPr>
        <w:pStyle w:val="BodyText"/>
        <w:spacing w:before="82"/>
        <w:ind w:left="722"/>
      </w:pPr>
      <w:r>
        <w:rPr>
          <w:spacing w:val="-1"/>
        </w:rPr>
        <w:t>① 触摸屏：支持触摸和手势操作；</w:t>
      </w:r>
    </w:p>
    <w:p>
      <w:pPr>
        <w:spacing w:after="0"/>
        <w:sectPr>
          <w:pgSz w:w="11910" w:h="16840"/>
          <w:pgMar w:header="0" w:footer="1199" w:top="1500" w:bottom="1380" w:left="1500" w:right="1500"/>
        </w:sectPr>
      </w:pPr>
    </w:p>
    <w:p>
      <w:pPr>
        <w:pStyle w:val="BodyText"/>
        <w:spacing w:line="378" w:lineRule="exact"/>
        <w:ind w:left="720"/>
      </w:pPr>
      <w:r>
        <w:rPr>
          <w:spacing w:val="-1"/>
        </w:rPr>
        <w:t>② 摄像头：内置高清摄像头；</w:t>
      </w:r>
    </w:p>
    <w:p>
      <w:pPr>
        <w:pStyle w:val="BodyText"/>
        <w:spacing w:before="82"/>
        <w:ind w:left="720"/>
      </w:pPr>
      <w:r>
        <w:rPr>
          <w:spacing w:val="-1"/>
        </w:rPr>
        <w:t>③ 麦克风：内置麦克风；</w:t>
      </w:r>
    </w:p>
    <w:p>
      <w:pPr>
        <w:pStyle w:val="BodyText"/>
        <w:spacing w:before="81"/>
        <w:ind w:left="720"/>
      </w:pPr>
      <w:r>
        <w:rPr>
          <w:spacing w:val="-1"/>
        </w:rPr>
        <w:t>④ 扬声器：内置立体声扬声器；</w:t>
      </w:r>
    </w:p>
    <w:p>
      <w:pPr>
        <w:pStyle w:val="BodyText"/>
        <w:spacing w:before="82"/>
        <w:ind w:left="720"/>
      </w:pPr>
      <w:r>
        <w:rPr>
          <w:w w:val="95"/>
        </w:rPr>
        <w:t>⑤</w:t>
      </w:r>
      <w:r>
        <w:rPr>
          <w:spacing w:val="34"/>
        </w:rPr>
        <w:t> </w:t>
      </w:r>
      <w:r>
        <w:rPr>
          <w:rFonts w:ascii="Microsoft JhengHei Light" w:hAnsi="Microsoft JhengHei Light" w:eastAsia="Microsoft JhengHei Light"/>
          <w:b w:val="0"/>
          <w:w w:val="95"/>
        </w:rPr>
        <w:t>USB</w:t>
      </w:r>
      <w:r>
        <w:rPr>
          <w:rFonts w:ascii="Microsoft JhengHei Light" w:hAnsi="Microsoft JhengHei Light" w:eastAsia="Microsoft JhengHei Light"/>
          <w:b w:val="0"/>
          <w:spacing w:val="-12"/>
          <w:w w:val="95"/>
        </w:rPr>
        <w:t> </w:t>
      </w:r>
      <w:r>
        <w:rPr>
          <w:w w:val="95"/>
        </w:rPr>
        <w:t>接</w:t>
      </w:r>
      <w:r>
        <w:rPr>
          <w:w w:val="95"/>
        </w:rPr>
        <w:t>口</w:t>
      </w:r>
      <w:r>
        <w:rPr>
          <w:w w:val="95"/>
        </w:rPr>
        <w:t>：</w:t>
      </w:r>
      <w:r>
        <w:rPr>
          <w:rFonts w:ascii="Microsoft JhengHei Light" w:hAnsi="Microsoft JhengHei Light" w:eastAsia="Microsoft JhengHei Light"/>
          <w:b w:val="0"/>
          <w:w w:val="95"/>
        </w:rPr>
        <w:t>USB</w:t>
      </w:r>
      <w:r>
        <w:rPr>
          <w:rFonts w:ascii="Microsoft JhengHei Light" w:hAnsi="Microsoft JhengHei Light" w:eastAsia="Microsoft JhengHei Light"/>
          <w:b w:val="0"/>
          <w:spacing w:val="27"/>
        </w:rPr>
        <w:t> </w:t>
      </w:r>
      <w:r>
        <w:rPr>
          <w:rFonts w:ascii="Microsoft JhengHei Light" w:hAnsi="Microsoft JhengHei Light" w:eastAsia="Microsoft JhengHei Light"/>
          <w:b w:val="0"/>
          <w:w w:val="95"/>
        </w:rPr>
        <w:t>3.2</w:t>
      </w:r>
      <w:r>
        <w:rPr>
          <w:rFonts w:ascii="Microsoft JhengHei Light" w:hAnsi="Microsoft JhengHei Light" w:eastAsia="Microsoft JhengHei Light"/>
          <w:b w:val="0"/>
          <w:spacing w:val="27"/>
        </w:rPr>
        <w:t> </w:t>
      </w:r>
      <w:r>
        <w:rPr>
          <w:rFonts w:ascii="Microsoft JhengHei Light" w:hAnsi="Microsoft JhengHei Light" w:eastAsia="Microsoft JhengHei Light"/>
          <w:b w:val="0"/>
          <w:w w:val="95"/>
        </w:rPr>
        <w:t>Gen</w:t>
      </w:r>
      <w:r>
        <w:rPr>
          <w:rFonts w:ascii="Microsoft JhengHei Light" w:hAnsi="Microsoft JhengHei Light" w:eastAsia="Microsoft JhengHei Light"/>
          <w:b w:val="0"/>
          <w:spacing w:val="27"/>
        </w:rPr>
        <w:t> </w:t>
      </w:r>
      <w:r>
        <w:rPr>
          <w:rFonts w:ascii="Microsoft JhengHei Light" w:hAnsi="Microsoft JhengHei Light" w:eastAsia="Microsoft JhengHei Light"/>
          <w:b w:val="0"/>
          <w:w w:val="95"/>
        </w:rPr>
        <w:t>2</w:t>
      </w:r>
      <w:r>
        <w:rPr>
          <w:rFonts w:ascii="Microsoft JhengHei Light" w:hAnsi="Microsoft JhengHei Light" w:eastAsia="Microsoft JhengHei Light"/>
          <w:b w:val="0"/>
          <w:spacing w:val="27"/>
        </w:rPr>
        <w:t> </w:t>
      </w:r>
      <w:r>
        <w:rPr>
          <w:rFonts w:ascii="Microsoft JhengHei Light" w:hAnsi="Microsoft JhengHei Light" w:eastAsia="Microsoft JhengHei Light"/>
          <w:b w:val="0"/>
          <w:w w:val="95"/>
        </w:rPr>
        <w:t>Type-C</w:t>
      </w:r>
      <w:r>
        <w:rPr>
          <w:w w:val="95"/>
        </w:rPr>
        <w:t>、</w:t>
      </w:r>
      <w:r>
        <w:rPr>
          <w:rFonts w:ascii="Microsoft JhengHei Light" w:hAnsi="Microsoft JhengHei Light" w:eastAsia="Microsoft JhengHei Light"/>
          <w:b w:val="0"/>
          <w:w w:val="95"/>
        </w:rPr>
        <w:t>USB</w:t>
      </w:r>
      <w:r>
        <w:rPr>
          <w:rFonts w:ascii="Microsoft JhengHei Light" w:hAnsi="Microsoft JhengHei Light" w:eastAsia="Microsoft JhengHei Light"/>
          <w:b w:val="0"/>
          <w:spacing w:val="28"/>
        </w:rPr>
        <w:t> </w:t>
      </w:r>
      <w:r>
        <w:rPr>
          <w:rFonts w:ascii="Microsoft JhengHei Light" w:hAnsi="Microsoft JhengHei Light" w:eastAsia="Microsoft JhengHei Light"/>
          <w:b w:val="0"/>
          <w:w w:val="95"/>
        </w:rPr>
        <w:t>3.2</w:t>
      </w:r>
      <w:r>
        <w:rPr>
          <w:rFonts w:ascii="Microsoft JhengHei Light" w:hAnsi="Microsoft JhengHei Light" w:eastAsia="Microsoft JhengHei Light"/>
          <w:b w:val="0"/>
          <w:spacing w:val="27"/>
        </w:rPr>
        <w:t> </w:t>
      </w:r>
      <w:r>
        <w:rPr>
          <w:rFonts w:ascii="Microsoft JhengHei Light" w:hAnsi="Microsoft JhengHei Light" w:eastAsia="Microsoft JhengHei Light"/>
          <w:b w:val="0"/>
          <w:w w:val="95"/>
        </w:rPr>
        <w:t>Gen</w:t>
      </w:r>
      <w:r>
        <w:rPr>
          <w:rFonts w:ascii="Microsoft JhengHei Light" w:hAnsi="Microsoft JhengHei Light" w:eastAsia="Microsoft JhengHei Light"/>
          <w:b w:val="0"/>
          <w:spacing w:val="24"/>
        </w:rPr>
        <w:t> </w:t>
      </w:r>
      <w:r>
        <w:rPr>
          <w:rFonts w:ascii="Microsoft JhengHei Light" w:hAnsi="Microsoft JhengHei Light" w:eastAsia="Microsoft JhengHei Light"/>
          <w:b w:val="0"/>
          <w:w w:val="95"/>
        </w:rPr>
        <w:t>1</w:t>
      </w:r>
      <w:r>
        <w:rPr>
          <w:rFonts w:ascii="Microsoft JhengHei Light" w:hAnsi="Microsoft JhengHei Light" w:eastAsia="Microsoft JhengHei Light"/>
          <w:b w:val="0"/>
          <w:spacing w:val="28"/>
        </w:rPr>
        <w:t> </w:t>
      </w:r>
      <w:r>
        <w:rPr>
          <w:rFonts w:ascii="Microsoft JhengHei Light" w:hAnsi="Microsoft JhengHei Light" w:eastAsia="Microsoft JhengHei Light"/>
          <w:b w:val="0"/>
          <w:w w:val="95"/>
        </w:rPr>
        <w:t>Type-</w:t>
      </w:r>
      <w:r>
        <w:rPr>
          <w:rFonts w:ascii="Microsoft JhengHei Light" w:hAnsi="Microsoft JhengHei Light" w:eastAsia="Microsoft JhengHei Light"/>
          <w:b w:val="0"/>
          <w:spacing w:val="-5"/>
          <w:w w:val="95"/>
        </w:rPr>
        <w:t>A</w:t>
      </w:r>
      <w:r>
        <w:rPr>
          <w:spacing w:val="-5"/>
          <w:w w:val="95"/>
        </w:rPr>
        <w:t>；</w:t>
      </w:r>
    </w:p>
    <w:p>
      <w:pPr>
        <w:pStyle w:val="BodyText"/>
        <w:spacing w:before="82"/>
        <w:ind w:left="720"/>
      </w:pPr>
      <w:r>
        <w:rPr>
          <w:w w:val="95"/>
        </w:rPr>
        <w:t>⑥</w:t>
      </w:r>
      <w:r>
        <w:rPr>
          <w:spacing w:val="27"/>
        </w:rPr>
        <w:t> </w:t>
      </w:r>
      <w:r>
        <w:rPr>
          <w:w w:val="95"/>
        </w:rPr>
        <w:t>电源适配器：</w:t>
      </w:r>
      <w:r>
        <w:rPr>
          <w:rFonts w:ascii="Microsoft JhengHei Light" w:hAnsi="Microsoft JhengHei Light" w:eastAsia="Microsoft JhengHei Light"/>
          <w:b w:val="0"/>
          <w:w w:val="95"/>
        </w:rPr>
        <w:t>130W</w:t>
      </w:r>
      <w:r>
        <w:rPr>
          <w:rFonts w:ascii="Microsoft JhengHei Light" w:hAnsi="Microsoft JhengHei Light" w:eastAsia="Microsoft JhengHei Light"/>
          <w:b w:val="0"/>
          <w:spacing w:val="24"/>
        </w:rPr>
        <w:t> </w:t>
      </w:r>
      <w:r>
        <w:rPr>
          <w:rFonts w:ascii="Microsoft JhengHei Light" w:hAnsi="Microsoft JhengHei Light" w:eastAsia="Microsoft JhengHei Light"/>
          <w:b w:val="0"/>
          <w:w w:val="95"/>
        </w:rPr>
        <w:t>AC</w:t>
      </w:r>
      <w:r>
        <w:rPr>
          <w:rFonts w:ascii="Microsoft JhengHei Light" w:hAnsi="Microsoft JhengHei Light" w:eastAsia="Microsoft JhengHei Light"/>
          <w:b w:val="0"/>
          <w:spacing w:val="-12"/>
          <w:w w:val="95"/>
        </w:rPr>
        <w:t> </w:t>
      </w:r>
      <w:r>
        <w:rPr>
          <w:w w:val="95"/>
        </w:rPr>
        <w:t>适</w:t>
      </w:r>
      <w:r>
        <w:rPr>
          <w:w w:val="95"/>
        </w:rPr>
        <w:t>配</w:t>
      </w:r>
      <w:r>
        <w:rPr>
          <w:spacing w:val="-5"/>
          <w:w w:val="95"/>
        </w:rPr>
        <w:t>器。</w:t>
      </w:r>
    </w:p>
    <w:p>
      <w:pPr>
        <w:pStyle w:val="BodyText"/>
        <w:rPr>
          <w:sz w:val="20"/>
        </w:rPr>
      </w:pPr>
    </w:p>
    <w:p>
      <w:pPr>
        <w:pStyle w:val="BodyText"/>
        <w:spacing w:before="8"/>
        <w:rPr>
          <w:sz w:val="22"/>
        </w:rPr>
      </w:pPr>
    </w:p>
    <w:p>
      <w:pPr>
        <w:pStyle w:val="Heading2"/>
        <w:numPr>
          <w:ilvl w:val="1"/>
          <w:numId w:val="2"/>
        </w:numPr>
        <w:tabs>
          <w:tab w:pos="946" w:val="left" w:leader="none"/>
        </w:tabs>
        <w:spacing w:line="240" w:lineRule="auto" w:before="0" w:after="0"/>
        <w:ind w:left="945" w:right="0" w:hanging="646"/>
        <w:jc w:val="left"/>
      </w:pPr>
      <w:bookmarkStart w:name="5.2 支持软件" w:id="74"/>
      <w:bookmarkEnd w:id="74"/>
      <w:r>
        <w:rPr>
          <w:b w:val="0"/>
        </w:rPr>
      </w:r>
      <w:bookmarkStart w:name="_bookmark30" w:id="75"/>
      <w:bookmarkEnd w:id="75"/>
      <w:r>
        <w:rPr>
          <w:b w:val="0"/>
        </w:rPr>
      </w:r>
      <w:bookmarkStart w:name="_bookmark30" w:id="76"/>
      <w:bookmarkEnd w:id="76"/>
      <w:r>
        <w:rPr>
          <w:w w:val="95"/>
        </w:rPr>
        <w:t>支</w:t>
      </w:r>
      <w:r>
        <w:rPr>
          <w:w w:val="95"/>
        </w:rPr>
        <w:t>持</w:t>
      </w:r>
      <w:r>
        <w:rPr>
          <w:w w:val="95"/>
        </w:rPr>
        <w:t>软</w:t>
      </w:r>
      <w:r>
        <w:rPr>
          <w:spacing w:val="-10"/>
          <w:w w:val="95"/>
        </w:rPr>
        <w:t>件</w:t>
      </w:r>
    </w:p>
    <w:p>
      <w:pPr>
        <w:pStyle w:val="BodyText"/>
        <w:spacing w:before="13"/>
        <w:rPr>
          <w:b/>
          <w:sz w:val="17"/>
        </w:rPr>
      </w:pPr>
    </w:p>
    <w:p>
      <w:pPr>
        <w:pStyle w:val="ListParagraph"/>
        <w:numPr>
          <w:ilvl w:val="0"/>
          <w:numId w:val="19"/>
        </w:numPr>
        <w:tabs>
          <w:tab w:pos="829" w:val="left" w:leader="none"/>
        </w:tabs>
        <w:spacing w:line="240" w:lineRule="auto" w:before="0" w:after="0"/>
        <w:ind w:left="829" w:right="0" w:hanging="529"/>
        <w:jc w:val="left"/>
        <w:rPr>
          <w:sz w:val="21"/>
        </w:rPr>
      </w:pPr>
      <w:r>
        <w:rPr>
          <w:spacing w:val="-4"/>
          <w:sz w:val="21"/>
        </w:rPr>
        <w:t>操作系统：</w:t>
      </w:r>
    </w:p>
    <w:p>
      <w:pPr>
        <w:pStyle w:val="BodyText"/>
        <w:spacing w:before="82"/>
        <w:ind w:left="720"/>
      </w:pPr>
      <w:r>
        <w:rPr>
          <w:w w:val="90"/>
        </w:rPr>
        <w:t>①</w:t>
      </w:r>
      <w:r>
        <w:rPr>
          <w:spacing w:val="37"/>
        </w:rPr>
        <w:t> </w:t>
      </w:r>
      <w:r>
        <w:rPr>
          <w:rFonts w:ascii="Microsoft JhengHei Light" w:hAnsi="Microsoft JhengHei Light" w:eastAsia="Microsoft JhengHei Light"/>
          <w:b w:val="0"/>
          <w:w w:val="90"/>
        </w:rPr>
        <w:t>Windows</w:t>
      </w:r>
      <w:r>
        <w:rPr>
          <w:rFonts w:ascii="Microsoft JhengHei Light" w:hAnsi="Microsoft JhengHei Light" w:eastAsia="Microsoft JhengHei Light"/>
          <w:b w:val="0"/>
          <w:spacing w:val="25"/>
        </w:rPr>
        <w:t> </w:t>
      </w:r>
      <w:r>
        <w:rPr>
          <w:rFonts w:ascii="Microsoft JhengHei Light" w:hAnsi="Microsoft JhengHei Light" w:eastAsia="Microsoft JhengHei Light"/>
          <w:b w:val="0"/>
          <w:spacing w:val="-2"/>
          <w:w w:val="90"/>
        </w:rPr>
        <w:t>10/11</w:t>
      </w:r>
      <w:r>
        <w:rPr>
          <w:spacing w:val="-2"/>
          <w:w w:val="90"/>
        </w:rPr>
        <w:t>；</w:t>
      </w:r>
    </w:p>
    <w:p>
      <w:pPr>
        <w:pStyle w:val="BodyText"/>
        <w:spacing w:before="82"/>
        <w:ind w:left="720"/>
      </w:pPr>
      <w:r>
        <w:rPr>
          <w:w w:val="95"/>
        </w:rPr>
        <w:t>②</w:t>
      </w:r>
      <w:r>
        <w:rPr>
          <w:spacing w:val="22"/>
        </w:rPr>
        <w:t> </w:t>
      </w:r>
      <w:r>
        <w:rPr>
          <w:rFonts w:ascii="Microsoft JhengHei Light" w:hAnsi="Microsoft JhengHei Light" w:eastAsia="Microsoft JhengHei Light"/>
          <w:b w:val="0"/>
          <w:w w:val="95"/>
        </w:rPr>
        <w:t>macOS</w:t>
      </w:r>
      <w:r>
        <w:rPr>
          <w:rFonts w:ascii="Microsoft JhengHei Light" w:hAnsi="Microsoft JhengHei Light" w:eastAsia="Microsoft JhengHei Light"/>
          <w:b w:val="0"/>
          <w:spacing w:val="13"/>
        </w:rPr>
        <w:t> </w:t>
      </w:r>
      <w:r>
        <w:rPr>
          <w:rFonts w:ascii="Microsoft JhengHei Light" w:hAnsi="Microsoft JhengHei Light" w:eastAsia="Microsoft JhengHei Light"/>
          <w:b w:val="0"/>
          <w:w w:val="95"/>
        </w:rPr>
        <w:t>Big</w:t>
      </w:r>
      <w:r>
        <w:rPr>
          <w:rFonts w:ascii="Microsoft JhengHei Light" w:hAnsi="Microsoft JhengHei Light" w:eastAsia="Microsoft JhengHei Light"/>
          <w:b w:val="0"/>
          <w:spacing w:val="14"/>
        </w:rPr>
        <w:t> </w:t>
      </w:r>
      <w:r>
        <w:rPr>
          <w:rFonts w:ascii="Microsoft JhengHei Light" w:hAnsi="Microsoft JhengHei Light" w:eastAsia="Microsoft JhengHei Light"/>
          <w:b w:val="0"/>
          <w:spacing w:val="-4"/>
          <w:w w:val="95"/>
        </w:rPr>
        <w:t>Sur</w:t>
      </w:r>
      <w:r>
        <w:rPr>
          <w:spacing w:val="-4"/>
          <w:w w:val="95"/>
        </w:rPr>
        <w:t>；</w:t>
      </w:r>
    </w:p>
    <w:p>
      <w:pPr>
        <w:pStyle w:val="BodyText"/>
        <w:spacing w:before="82"/>
        <w:ind w:left="720"/>
      </w:pPr>
      <w:r>
        <w:rPr/>
        <w:t>③</w:t>
      </w:r>
      <w:r>
        <w:rPr>
          <w:spacing w:val="38"/>
        </w:rPr>
        <w:t> </w:t>
      </w:r>
      <w:r>
        <w:rPr>
          <w:rFonts w:ascii="Microsoft JhengHei Light" w:hAnsi="Microsoft JhengHei Light" w:eastAsia="Microsoft JhengHei Light"/>
          <w:b w:val="0"/>
        </w:rPr>
        <w:t>Ubuntu</w:t>
      </w:r>
      <w:r>
        <w:rPr>
          <w:rFonts w:ascii="Microsoft JhengHei Light" w:hAnsi="Microsoft JhengHei Light" w:eastAsia="Microsoft JhengHei Light"/>
          <w:b w:val="0"/>
          <w:spacing w:val="27"/>
        </w:rPr>
        <w:t> </w:t>
      </w:r>
      <w:r>
        <w:rPr>
          <w:rFonts w:ascii="Microsoft JhengHei Light" w:hAnsi="Microsoft JhengHei Light" w:eastAsia="Microsoft JhengHei Light"/>
          <w:b w:val="0"/>
        </w:rPr>
        <w:t>22.04.3</w:t>
      </w:r>
      <w:r>
        <w:rPr>
          <w:rFonts w:ascii="Microsoft JhengHei Light" w:hAnsi="Microsoft JhengHei Light" w:eastAsia="Microsoft JhengHei Light"/>
          <w:b w:val="0"/>
          <w:spacing w:val="27"/>
        </w:rPr>
        <w:t> </w:t>
      </w:r>
      <w:r>
        <w:rPr>
          <w:rFonts w:ascii="Microsoft JhengHei Light" w:hAnsi="Microsoft JhengHei Light" w:eastAsia="Microsoft JhengHei Light"/>
          <w:b w:val="0"/>
          <w:spacing w:val="-4"/>
        </w:rPr>
        <w:t>LTS</w:t>
      </w:r>
      <w:r>
        <w:rPr>
          <w:spacing w:val="-4"/>
        </w:rPr>
        <w:t>；</w:t>
      </w:r>
    </w:p>
    <w:p>
      <w:pPr>
        <w:pStyle w:val="BodyText"/>
        <w:spacing w:before="16"/>
        <w:rPr>
          <w:sz w:val="29"/>
        </w:rPr>
      </w:pPr>
    </w:p>
    <w:p>
      <w:pPr>
        <w:pStyle w:val="ListParagraph"/>
        <w:numPr>
          <w:ilvl w:val="0"/>
          <w:numId w:val="19"/>
        </w:numPr>
        <w:tabs>
          <w:tab w:pos="830" w:val="left" w:leader="none"/>
        </w:tabs>
        <w:spacing w:line="240" w:lineRule="auto" w:before="0" w:after="0"/>
        <w:ind w:left="829" w:right="0" w:hanging="530"/>
        <w:jc w:val="left"/>
        <w:rPr>
          <w:sz w:val="21"/>
        </w:rPr>
      </w:pPr>
      <w:r>
        <w:rPr>
          <w:spacing w:val="-4"/>
          <w:sz w:val="21"/>
        </w:rPr>
        <w:t>编译程序：</w:t>
      </w:r>
    </w:p>
    <w:p>
      <w:pPr>
        <w:pStyle w:val="BodyText"/>
        <w:spacing w:before="82"/>
        <w:ind w:left="720"/>
      </w:pPr>
      <w:r>
        <w:rPr>
          <w:w w:val="105"/>
        </w:rPr>
        <w:t>①</w:t>
      </w:r>
      <w:r>
        <w:rPr>
          <w:spacing w:val="60"/>
          <w:w w:val="105"/>
        </w:rPr>
        <w:t> </w:t>
      </w:r>
      <w:r>
        <w:rPr>
          <w:rFonts w:ascii="Microsoft JhengHei Light" w:hAnsi="Microsoft JhengHei Light" w:eastAsia="Microsoft JhengHei Light"/>
          <w:b w:val="0"/>
          <w:w w:val="105"/>
        </w:rPr>
        <w:t>Visual</w:t>
      </w:r>
      <w:r>
        <w:rPr>
          <w:rFonts w:ascii="Microsoft JhengHei Light" w:hAnsi="Microsoft JhengHei Light" w:eastAsia="Microsoft JhengHei Light"/>
          <w:b w:val="0"/>
          <w:spacing w:val="47"/>
          <w:w w:val="105"/>
        </w:rPr>
        <w:t> </w:t>
      </w:r>
      <w:r>
        <w:rPr>
          <w:rFonts w:ascii="Microsoft JhengHei Light" w:hAnsi="Microsoft JhengHei Light" w:eastAsia="Microsoft JhengHei Light"/>
          <w:b w:val="0"/>
          <w:w w:val="105"/>
        </w:rPr>
        <w:t>Studio</w:t>
      </w:r>
      <w:r>
        <w:rPr>
          <w:rFonts w:ascii="Microsoft JhengHei Light" w:hAnsi="Microsoft JhengHei Light" w:eastAsia="Microsoft JhengHei Light"/>
          <w:b w:val="0"/>
          <w:spacing w:val="50"/>
          <w:w w:val="105"/>
        </w:rPr>
        <w:t> </w:t>
      </w:r>
      <w:r>
        <w:rPr>
          <w:rFonts w:ascii="Microsoft JhengHei Light" w:hAnsi="Microsoft JhengHei Light" w:eastAsia="Microsoft JhengHei Light"/>
          <w:b w:val="0"/>
          <w:spacing w:val="-2"/>
          <w:w w:val="105"/>
        </w:rPr>
        <w:t>2022</w:t>
      </w:r>
      <w:r>
        <w:rPr>
          <w:spacing w:val="-2"/>
          <w:w w:val="105"/>
        </w:rPr>
        <w:t>；</w:t>
      </w:r>
    </w:p>
    <w:p>
      <w:pPr>
        <w:pStyle w:val="BodyText"/>
        <w:spacing w:before="82"/>
        <w:ind w:left="720"/>
      </w:pPr>
      <w:r>
        <w:rPr>
          <w:w w:val="110"/>
        </w:rPr>
        <w:t>②</w:t>
      </w:r>
      <w:r>
        <w:rPr>
          <w:spacing w:val="31"/>
          <w:w w:val="130"/>
        </w:rPr>
        <w:t> </w:t>
      </w:r>
      <w:r>
        <w:rPr>
          <w:rFonts w:ascii="Microsoft JhengHei Light" w:hAnsi="Microsoft JhengHei Light" w:eastAsia="Microsoft JhengHei Light"/>
          <w:b w:val="0"/>
          <w:w w:val="130"/>
        </w:rPr>
        <w:t>IntelliJ</w:t>
      </w:r>
      <w:r>
        <w:rPr>
          <w:rFonts w:ascii="Microsoft JhengHei Light" w:hAnsi="Microsoft JhengHei Light" w:eastAsia="Microsoft JhengHei Light"/>
          <w:b w:val="0"/>
          <w:spacing w:val="18"/>
          <w:w w:val="130"/>
        </w:rPr>
        <w:t> </w:t>
      </w:r>
      <w:r>
        <w:rPr>
          <w:rFonts w:ascii="Microsoft JhengHei Light" w:hAnsi="Microsoft JhengHei Light" w:eastAsia="Microsoft JhengHei Light"/>
          <w:b w:val="0"/>
          <w:w w:val="110"/>
        </w:rPr>
        <w:t>IDEA</w:t>
      </w:r>
      <w:r>
        <w:rPr>
          <w:rFonts w:ascii="Microsoft JhengHei Light" w:hAnsi="Microsoft JhengHei Light" w:eastAsia="Microsoft JhengHei Light"/>
          <w:b w:val="0"/>
          <w:spacing w:val="32"/>
          <w:w w:val="110"/>
        </w:rPr>
        <w:t> </w:t>
      </w:r>
      <w:r>
        <w:rPr>
          <w:rFonts w:ascii="Microsoft JhengHei Light" w:hAnsi="Microsoft JhengHei Light" w:eastAsia="Microsoft JhengHei Light"/>
          <w:b w:val="0"/>
          <w:spacing w:val="-2"/>
          <w:w w:val="110"/>
        </w:rPr>
        <w:t>2022</w:t>
      </w:r>
      <w:r>
        <w:rPr>
          <w:spacing w:val="-2"/>
          <w:w w:val="110"/>
        </w:rPr>
        <w:t>；</w:t>
      </w:r>
    </w:p>
    <w:p>
      <w:pPr>
        <w:pStyle w:val="BodyText"/>
        <w:spacing w:before="82"/>
        <w:ind w:left="720"/>
      </w:pPr>
      <w:r>
        <w:rPr>
          <w:w w:val="95"/>
        </w:rPr>
        <w:t>③</w:t>
      </w:r>
      <w:r>
        <w:rPr>
          <w:spacing w:val="34"/>
        </w:rPr>
        <w:t> </w:t>
      </w:r>
      <w:r>
        <w:rPr>
          <w:rFonts w:ascii="Microsoft JhengHei Light" w:hAnsi="Microsoft JhengHei Light" w:eastAsia="Microsoft JhengHei Light"/>
          <w:b w:val="0"/>
          <w:w w:val="95"/>
        </w:rPr>
        <w:t>Xcode</w:t>
      </w:r>
      <w:r>
        <w:rPr>
          <w:rFonts w:ascii="Microsoft JhengHei Light" w:hAnsi="Microsoft JhengHei Light" w:eastAsia="Microsoft JhengHei Light"/>
          <w:b w:val="0"/>
          <w:spacing w:val="24"/>
        </w:rPr>
        <w:t> </w:t>
      </w:r>
      <w:r>
        <w:rPr>
          <w:rFonts w:ascii="Microsoft JhengHei Light" w:hAnsi="Microsoft JhengHei Light" w:eastAsia="Microsoft JhengHei Light"/>
          <w:b w:val="0"/>
          <w:spacing w:val="-5"/>
          <w:w w:val="95"/>
        </w:rPr>
        <w:t>13</w:t>
      </w:r>
      <w:r>
        <w:rPr>
          <w:spacing w:val="-5"/>
          <w:w w:val="95"/>
        </w:rPr>
        <w:t>；</w:t>
      </w:r>
    </w:p>
    <w:p>
      <w:pPr>
        <w:pStyle w:val="BodyText"/>
        <w:spacing w:before="82"/>
        <w:ind w:left="720"/>
      </w:pPr>
      <w:r>
        <w:rPr>
          <w:spacing w:val="-2"/>
          <w:w w:val="95"/>
        </w:rPr>
        <w:t>④</w:t>
      </w:r>
      <w:r>
        <w:rPr>
          <w:spacing w:val="60"/>
        </w:rPr>
        <w:t> </w:t>
      </w:r>
      <w:r>
        <w:rPr>
          <w:rFonts w:ascii="Microsoft JhengHei Light" w:hAnsi="Microsoft JhengHei Light" w:eastAsia="Microsoft JhengHei Light"/>
          <w:b w:val="0"/>
          <w:spacing w:val="-2"/>
          <w:w w:val="95"/>
        </w:rPr>
        <w:t>GCC</w:t>
      </w:r>
      <w:r>
        <w:rPr>
          <w:rFonts w:ascii="Microsoft JhengHei Light" w:hAnsi="Microsoft JhengHei Light" w:eastAsia="Microsoft JhengHei Light"/>
          <w:b w:val="0"/>
          <w:spacing w:val="48"/>
        </w:rPr>
        <w:t> </w:t>
      </w:r>
      <w:r>
        <w:rPr>
          <w:rFonts w:ascii="Microsoft JhengHei Light" w:hAnsi="Microsoft JhengHei Light" w:eastAsia="Microsoft JhengHei Light"/>
          <w:b w:val="0"/>
          <w:spacing w:val="-2"/>
          <w:w w:val="95"/>
        </w:rPr>
        <w:t>(GNU</w:t>
      </w:r>
      <w:r>
        <w:rPr>
          <w:rFonts w:ascii="Microsoft JhengHei Light" w:hAnsi="Microsoft JhengHei Light" w:eastAsia="Microsoft JhengHei Light"/>
          <w:b w:val="0"/>
          <w:spacing w:val="51"/>
        </w:rPr>
        <w:t> </w:t>
      </w:r>
      <w:r>
        <w:rPr>
          <w:rFonts w:ascii="Microsoft JhengHei Light" w:hAnsi="Microsoft JhengHei Light" w:eastAsia="Microsoft JhengHei Light"/>
          <w:b w:val="0"/>
          <w:spacing w:val="-2"/>
          <w:w w:val="95"/>
        </w:rPr>
        <w:t>Compiler</w:t>
      </w:r>
      <w:r>
        <w:rPr>
          <w:rFonts w:ascii="Microsoft JhengHei Light" w:hAnsi="Microsoft JhengHei Light" w:eastAsia="Microsoft JhengHei Light"/>
          <w:b w:val="0"/>
          <w:spacing w:val="51"/>
        </w:rPr>
        <w:t> </w:t>
      </w:r>
      <w:r>
        <w:rPr>
          <w:rFonts w:ascii="Microsoft JhengHei Light" w:hAnsi="Microsoft JhengHei Light" w:eastAsia="Microsoft JhengHei Light"/>
          <w:b w:val="0"/>
          <w:spacing w:val="-4"/>
          <w:w w:val="47"/>
        </w:rPr>
        <w:t>C</w:t>
      </w:r>
      <w:r>
        <w:rPr>
          <w:rFonts w:ascii="Microsoft JhengHei Light" w:hAnsi="Microsoft JhengHei Light" w:eastAsia="Microsoft JhengHei Light"/>
          <w:b w:val="0"/>
          <w:spacing w:val="-4"/>
          <w:w w:val="55"/>
        </w:rPr>
        <w:t>o</w:t>
      </w:r>
      <w:r>
        <w:rPr>
          <w:rFonts w:ascii="Microsoft JhengHei Light" w:hAnsi="Microsoft JhengHei Light" w:eastAsia="Microsoft JhengHei Light"/>
          <w:b w:val="0"/>
          <w:spacing w:val="-1"/>
          <w:w w:val="122"/>
        </w:rPr>
        <w:t>llect</w:t>
      </w:r>
      <w:r>
        <w:rPr>
          <w:rFonts w:ascii="Microsoft JhengHei Light" w:hAnsi="Microsoft JhengHei Light" w:eastAsia="Microsoft JhengHei Light"/>
          <w:b w:val="0"/>
          <w:spacing w:val="-4"/>
          <w:w w:val="122"/>
        </w:rPr>
        <w:t>i</w:t>
      </w:r>
      <w:r>
        <w:rPr>
          <w:rFonts w:ascii="Microsoft JhengHei Light" w:hAnsi="Microsoft JhengHei Light" w:eastAsia="Microsoft JhengHei Light"/>
          <w:b w:val="0"/>
          <w:spacing w:val="-1"/>
          <w:w w:val="74"/>
        </w:rPr>
        <w:t>on</w:t>
      </w:r>
      <w:r>
        <w:rPr>
          <w:rFonts w:ascii="Microsoft JhengHei Light" w:hAnsi="Microsoft JhengHei Light" w:eastAsia="Microsoft JhengHei Light"/>
          <w:b w:val="0"/>
          <w:spacing w:val="-4"/>
          <w:w w:val="74"/>
        </w:rPr>
        <w:t>)</w:t>
      </w:r>
      <w:r>
        <w:rPr>
          <w:spacing w:val="-1"/>
          <w:w w:val="73"/>
        </w:rPr>
        <w:t>；</w:t>
      </w:r>
    </w:p>
    <w:p>
      <w:pPr>
        <w:pStyle w:val="BodyText"/>
        <w:spacing w:before="16"/>
        <w:rPr>
          <w:sz w:val="29"/>
        </w:rPr>
      </w:pPr>
    </w:p>
    <w:p>
      <w:pPr>
        <w:pStyle w:val="ListParagraph"/>
        <w:numPr>
          <w:ilvl w:val="0"/>
          <w:numId w:val="19"/>
        </w:numPr>
        <w:tabs>
          <w:tab w:pos="830" w:val="left" w:leader="none"/>
        </w:tabs>
        <w:spacing w:line="240" w:lineRule="auto" w:before="1" w:after="0"/>
        <w:ind w:left="829" w:right="0" w:hanging="530"/>
        <w:jc w:val="left"/>
        <w:rPr>
          <w:sz w:val="21"/>
        </w:rPr>
      </w:pPr>
      <w:r>
        <w:rPr>
          <w:spacing w:val="-4"/>
          <w:sz w:val="21"/>
        </w:rPr>
        <w:t>测试支持软件：</w:t>
      </w:r>
    </w:p>
    <w:p>
      <w:pPr>
        <w:pStyle w:val="BodyText"/>
        <w:spacing w:before="81"/>
        <w:ind w:left="720"/>
      </w:pPr>
      <w:r>
        <w:rPr/>
        <w:t>①</w:t>
      </w:r>
      <w:r>
        <w:rPr>
          <w:spacing w:val="65"/>
        </w:rPr>
        <w:t> </w:t>
      </w:r>
      <w:r>
        <w:rPr>
          <w:rFonts w:ascii="Microsoft JhengHei Light" w:hAnsi="Microsoft JhengHei Light" w:eastAsia="Microsoft JhengHei Light"/>
          <w:b w:val="0"/>
          <w:w w:val="112"/>
        </w:rPr>
        <w:t>Se</w:t>
      </w:r>
      <w:r>
        <w:rPr>
          <w:rFonts w:ascii="Microsoft JhengHei Light" w:hAnsi="Microsoft JhengHei Light" w:eastAsia="Microsoft JhengHei Light"/>
          <w:b w:val="0"/>
          <w:spacing w:val="-3"/>
          <w:w w:val="112"/>
        </w:rPr>
        <w:t>l</w:t>
      </w:r>
      <w:r>
        <w:rPr>
          <w:rFonts w:ascii="Microsoft JhengHei Light" w:hAnsi="Microsoft JhengHei Light" w:eastAsia="Microsoft JhengHei Light"/>
          <w:b w:val="0"/>
          <w:w w:val="101"/>
        </w:rPr>
        <w:t>eni</w:t>
      </w:r>
      <w:r>
        <w:rPr>
          <w:rFonts w:ascii="Microsoft JhengHei Light" w:hAnsi="Microsoft JhengHei Light" w:eastAsia="Microsoft JhengHei Light"/>
          <w:b w:val="0"/>
          <w:spacing w:val="-3"/>
          <w:w w:val="101"/>
        </w:rPr>
        <w:t>u</w:t>
      </w:r>
      <w:r>
        <w:rPr>
          <w:rFonts w:ascii="Microsoft JhengHei Light" w:hAnsi="Microsoft JhengHei Light" w:eastAsia="Microsoft JhengHei Light"/>
          <w:b w:val="0"/>
          <w:w w:val="53"/>
        </w:rPr>
        <w:t>m</w:t>
      </w:r>
      <w:r>
        <w:rPr>
          <w:rFonts w:ascii="Microsoft JhengHei Light" w:hAnsi="Microsoft JhengHei Light" w:eastAsia="Microsoft JhengHei Light"/>
          <w:b w:val="0"/>
          <w:spacing w:val="56"/>
        </w:rPr>
        <w:t> </w:t>
      </w:r>
      <w:r>
        <w:rPr>
          <w:rFonts w:ascii="Microsoft JhengHei Light" w:hAnsi="Microsoft JhengHei Light" w:eastAsia="Microsoft JhengHei Light"/>
          <w:b w:val="0"/>
          <w:spacing w:val="-2"/>
        </w:rPr>
        <w:t>WebDriver</w:t>
      </w:r>
      <w:r>
        <w:rPr>
          <w:spacing w:val="-2"/>
        </w:rPr>
        <w:t>；</w:t>
      </w:r>
    </w:p>
    <w:p>
      <w:pPr>
        <w:pStyle w:val="BodyText"/>
        <w:spacing w:before="82"/>
        <w:ind w:left="720"/>
      </w:pPr>
      <w:r>
        <w:rPr>
          <w:w w:val="120"/>
        </w:rPr>
        <w:t>②</w:t>
      </w:r>
      <w:r>
        <w:rPr>
          <w:spacing w:val="8"/>
          <w:w w:val="120"/>
        </w:rPr>
        <w:t> </w:t>
      </w:r>
      <w:r>
        <w:rPr>
          <w:rFonts w:ascii="Microsoft JhengHei Light" w:hAnsi="Microsoft JhengHei Light" w:eastAsia="Microsoft JhengHei Light"/>
          <w:b w:val="0"/>
          <w:w w:val="120"/>
        </w:rPr>
        <w:t>JUnit</w:t>
      </w:r>
      <w:r>
        <w:rPr>
          <w:rFonts w:ascii="Microsoft JhengHei Light" w:hAnsi="Microsoft JhengHei Light" w:eastAsia="Microsoft JhengHei Light"/>
          <w:b w:val="0"/>
          <w:spacing w:val="-4"/>
          <w:w w:val="120"/>
        </w:rPr>
        <w:t> </w:t>
      </w:r>
      <w:r>
        <w:rPr>
          <w:rFonts w:ascii="Microsoft JhengHei Light" w:hAnsi="Microsoft JhengHei Light" w:eastAsia="Microsoft JhengHei Light"/>
          <w:b w:val="0"/>
          <w:spacing w:val="-2"/>
          <w:w w:val="120"/>
        </w:rPr>
        <w:t>(Java)</w:t>
      </w:r>
      <w:r>
        <w:rPr>
          <w:spacing w:val="-2"/>
          <w:w w:val="120"/>
        </w:rPr>
        <w:t>；</w:t>
      </w:r>
    </w:p>
    <w:p>
      <w:pPr>
        <w:pStyle w:val="BodyText"/>
        <w:spacing w:before="82"/>
        <w:ind w:left="720"/>
      </w:pPr>
      <w:r>
        <w:rPr>
          <w:w w:val="105"/>
        </w:rPr>
        <w:t>③</w:t>
      </w:r>
      <w:r>
        <w:rPr>
          <w:spacing w:val="13"/>
          <w:w w:val="105"/>
        </w:rPr>
        <w:t> </w:t>
      </w:r>
      <w:r>
        <w:rPr>
          <w:rFonts w:ascii="Microsoft JhengHei Light" w:hAnsi="Microsoft JhengHei Light" w:eastAsia="Microsoft JhengHei Light"/>
          <w:b w:val="0"/>
          <w:w w:val="105"/>
        </w:rPr>
        <w:t>XCTest</w:t>
      </w:r>
      <w:r>
        <w:rPr>
          <w:rFonts w:ascii="Microsoft JhengHei Light" w:hAnsi="Microsoft JhengHei Light" w:eastAsia="Microsoft JhengHei Light"/>
          <w:b w:val="0"/>
          <w:spacing w:val="1"/>
          <w:w w:val="105"/>
        </w:rPr>
        <w:t> </w:t>
      </w:r>
      <w:r>
        <w:rPr>
          <w:rFonts w:ascii="Microsoft JhengHei Light" w:hAnsi="Microsoft JhengHei Light" w:eastAsia="Microsoft JhengHei Light"/>
          <w:b w:val="0"/>
          <w:spacing w:val="-2"/>
          <w:w w:val="105"/>
        </w:rPr>
        <w:t>(Swift)</w:t>
      </w:r>
      <w:r>
        <w:rPr>
          <w:spacing w:val="-2"/>
          <w:w w:val="105"/>
        </w:rPr>
        <w:t>；</w:t>
      </w:r>
    </w:p>
    <w:p>
      <w:pPr>
        <w:pStyle w:val="BodyText"/>
        <w:spacing w:before="82"/>
        <w:ind w:left="720"/>
      </w:pPr>
      <w:r>
        <w:rPr>
          <w:spacing w:val="30"/>
          <w:w w:val="105"/>
        </w:rPr>
        <w:t>④ </w:t>
      </w:r>
      <w:r>
        <w:rPr>
          <w:rFonts w:ascii="Microsoft JhengHei Light" w:hAnsi="Microsoft JhengHei Light" w:eastAsia="Microsoft JhengHei Light"/>
          <w:b w:val="0"/>
          <w:w w:val="105"/>
        </w:rPr>
        <w:t>pytest</w:t>
      </w:r>
      <w:r>
        <w:rPr>
          <w:rFonts w:ascii="Microsoft JhengHei Light" w:hAnsi="Microsoft JhengHei Light" w:eastAsia="Microsoft JhengHei Light"/>
          <w:b w:val="0"/>
          <w:spacing w:val="48"/>
          <w:w w:val="105"/>
        </w:rPr>
        <w:t> </w:t>
      </w:r>
      <w:r>
        <w:rPr>
          <w:rFonts w:ascii="Microsoft JhengHei Light" w:hAnsi="Microsoft JhengHei Light" w:eastAsia="Microsoft JhengHei Light"/>
          <w:b w:val="0"/>
          <w:w w:val="105"/>
        </w:rPr>
        <w:t>(Python)</w:t>
      </w:r>
      <w:r>
        <w:rPr>
          <w:spacing w:val="-10"/>
          <w:w w:val="105"/>
        </w:rPr>
        <w:t>。</w:t>
      </w:r>
    </w:p>
    <w:p>
      <w:pPr>
        <w:spacing w:after="0"/>
        <w:sectPr>
          <w:pgSz w:w="11910" w:h="16840"/>
          <w:pgMar w:header="0" w:footer="1199" w:top="146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5.3 接口" w:id="77"/>
      <w:bookmarkEnd w:id="77"/>
      <w:r>
        <w:rPr>
          <w:b w:val="0"/>
        </w:rPr>
      </w:r>
      <w:bookmarkStart w:name="_bookmark31" w:id="78"/>
      <w:bookmarkEnd w:id="78"/>
      <w:r>
        <w:rPr>
          <w:w w:val="95"/>
        </w:rPr>
        <w:t>接</w:t>
      </w:r>
      <w:r>
        <w:rPr>
          <w:spacing w:val="-10"/>
        </w:rPr>
        <w:t>口</w:t>
      </w:r>
    </w:p>
    <w:p>
      <w:pPr>
        <w:pStyle w:val="BodyText"/>
        <w:rPr>
          <w:b/>
          <w:sz w:val="16"/>
        </w:rPr>
      </w:pPr>
    </w:p>
    <w:p>
      <w:pPr>
        <w:pStyle w:val="Heading2"/>
        <w:numPr>
          <w:ilvl w:val="2"/>
          <w:numId w:val="2"/>
        </w:numPr>
        <w:tabs>
          <w:tab w:pos="1270" w:val="left" w:leader="none"/>
        </w:tabs>
        <w:spacing w:line="240" w:lineRule="auto" w:before="0" w:after="0"/>
        <w:ind w:left="1269" w:right="0" w:hanging="970"/>
        <w:jc w:val="left"/>
      </w:pPr>
      <w:bookmarkStart w:name="5.3.1 用户接口" w:id="79"/>
      <w:bookmarkEnd w:id="79"/>
      <w:r>
        <w:rPr>
          <w:b w:val="0"/>
        </w:rPr>
      </w:r>
      <w:bookmarkStart w:name="_bookmark32" w:id="80"/>
      <w:bookmarkEnd w:id="80"/>
      <w:r>
        <w:rPr>
          <w:w w:val="95"/>
        </w:rPr>
        <w:t>用户</w:t>
      </w:r>
      <w:r>
        <w:rPr>
          <w:w w:val="95"/>
        </w:rPr>
        <w:t>接</w:t>
      </w:r>
      <w:r>
        <w:rPr>
          <w:spacing w:val="-10"/>
          <w:w w:val="95"/>
        </w:rPr>
        <w:t>口</w:t>
      </w:r>
    </w:p>
    <w:p>
      <w:pPr>
        <w:pStyle w:val="BodyText"/>
        <w:spacing w:before="13"/>
        <w:rPr>
          <w:b/>
          <w:sz w:val="17"/>
        </w:rPr>
      </w:pPr>
    </w:p>
    <w:p>
      <w:pPr>
        <w:pStyle w:val="BodyText"/>
        <w:spacing w:line="290" w:lineRule="auto" w:before="1"/>
        <w:ind w:left="300" w:right="293" w:firstLine="419"/>
        <w:jc w:val="both"/>
      </w:pPr>
      <w:r>
        <w:rPr>
          <w:spacing w:val="-4"/>
        </w:rPr>
        <w:t>本系统采用目前流行的浏览器</w:t>
      </w:r>
      <w:r>
        <w:rPr>
          <w:rFonts w:ascii="Microsoft JhengHei Light" w:eastAsia="Microsoft JhengHei Light"/>
          <w:b w:val="0"/>
          <w:spacing w:val="-4"/>
        </w:rPr>
        <w:t>/</w:t>
      </w:r>
      <w:r>
        <w:rPr>
          <w:spacing w:val="-4"/>
        </w:rPr>
        <w:t>服务器架构（以下简称 </w:t>
      </w:r>
      <w:r>
        <w:rPr>
          <w:rFonts w:ascii="Microsoft JhengHei Light" w:eastAsia="Microsoft JhengHei Light"/>
          <w:b w:val="0"/>
          <w:spacing w:val="22"/>
          <w:w w:val="99"/>
        </w:rPr>
        <w:t>B/</w:t>
      </w:r>
      <w:r>
        <w:rPr>
          <w:rFonts w:ascii="Microsoft JhengHei Light" w:eastAsia="Microsoft JhengHei Light"/>
          <w:b w:val="0"/>
          <w:spacing w:val="19"/>
          <w:w w:val="99"/>
        </w:rPr>
        <w:t>S</w:t>
      </w:r>
      <w:r>
        <w:rPr>
          <w:spacing w:val="-84"/>
          <w:w w:val="101"/>
        </w:rPr>
        <w:t>）</w:t>
      </w:r>
      <w:r>
        <w:rPr>
          <w:w w:val="101"/>
        </w:rPr>
        <w:t>，</w:t>
      </w:r>
      <w:r>
        <w:rPr>
          <w:spacing w:val="-4"/>
        </w:rPr>
        <w:t>用户能够通过一致的方式</w:t>
      </w:r>
      <w:r>
        <w:rPr/>
        <w:t>访问系统。系统采用 </w:t>
      </w:r>
      <w:r>
        <w:rPr>
          <w:rFonts w:ascii="Microsoft JhengHei Light" w:eastAsia="Microsoft JhengHei Light"/>
          <w:b w:val="0"/>
          <w:w w:val="82"/>
        </w:rPr>
        <w:t>AS</w:t>
      </w:r>
      <w:r>
        <w:rPr>
          <w:rFonts w:ascii="Microsoft JhengHei Light" w:eastAsia="Microsoft JhengHei Light"/>
          <w:b w:val="0"/>
          <w:spacing w:val="-3"/>
          <w:w w:val="82"/>
        </w:rPr>
        <w:t>P</w:t>
      </w:r>
      <w:r>
        <w:rPr>
          <w:rFonts w:ascii="Microsoft JhengHei Light" w:eastAsia="Microsoft JhengHei Light"/>
          <w:b w:val="0"/>
          <w:spacing w:val="-3"/>
          <w:w w:val="209"/>
        </w:rPr>
        <w:t>.</w:t>
      </w:r>
      <w:r>
        <w:rPr>
          <w:rFonts w:ascii="Microsoft JhengHei Light" w:eastAsia="Microsoft JhengHei Light"/>
          <w:b w:val="0"/>
          <w:w w:val="80"/>
        </w:rPr>
        <w:t>NET</w:t>
      </w:r>
      <w:r>
        <w:rPr>
          <w:rFonts w:ascii="Microsoft JhengHei Light" w:eastAsia="Microsoft JhengHei Light"/>
          <w:b w:val="0"/>
          <w:spacing w:val="-8"/>
          <w:w w:val="99"/>
        </w:rPr>
        <w:t> </w:t>
      </w:r>
      <w:r>
        <w:rPr/>
        <w:t>技术，将所有用户界面集中在基于 </w:t>
      </w:r>
      <w:r>
        <w:rPr>
          <w:rFonts w:ascii="Microsoft JhengHei Light" w:eastAsia="Microsoft JhengHei Light"/>
          <w:b w:val="0"/>
        </w:rPr>
        <w:t>Active</w:t>
      </w:r>
      <w:r>
        <w:rPr>
          <w:rFonts w:ascii="Microsoft JhengHei Light" w:eastAsia="Microsoft JhengHei Light"/>
          <w:b w:val="0"/>
          <w:spacing w:val="40"/>
        </w:rPr>
        <w:t> </w:t>
      </w:r>
      <w:r>
        <w:rPr>
          <w:rFonts w:ascii="Microsoft JhengHei Light" w:eastAsia="Microsoft JhengHei Light"/>
          <w:b w:val="0"/>
        </w:rPr>
        <w:t>Server</w:t>
      </w:r>
      <w:r>
        <w:rPr>
          <w:rFonts w:ascii="Microsoft JhengHei Light" w:eastAsia="Microsoft JhengHei Light"/>
          <w:b w:val="0"/>
          <w:spacing w:val="40"/>
        </w:rPr>
        <w:t> </w:t>
      </w:r>
      <w:r>
        <w:rPr>
          <w:rFonts w:ascii="Microsoft JhengHei Light" w:eastAsia="Microsoft JhengHei Light"/>
          <w:b w:val="0"/>
        </w:rPr>
        <w:t>Page</w:t>
      </w:r>
      <w:r>
        <w:rPr>
          <w:rFonts w:ascii="Microsoft JhengHei Light" w:eastAsia="Microsoft JhengHei Light"/>
          <w:b w:val="0"/>
          <w:spacing w:val="-8"/>
        </w:rPr>
        <w:t> </w:t>
      </w:r>
      <w:r>
        <w:rPr/>
        <w:t>技术</w:t>
      </w:r>
      <w:r>
        <w:rPr>
          <w:spacing w:val="-1"/>
        </w:rPr>
        <w:t>的网页中展示。用户可以使用任意支持 </w:t>
      </w:r>
      <w:r>
        <w:rPr>
          <w:rFonts w:ascii="Microsoft JhengHei Light" w:eastAsia="Microsoft JhengHei Light"/>
          <w:b w:val="0"/>
        </w:rPr>
        <w:t>TCP/IP</w:t>
      </w:r>
      <w:r>
        <w:rPr>
          <w:rFonts w:ascii="Microsoft JhengHei Light" w:eastAsia="Microsoft JhengHei Light"/>
          <w:b w:val="0"/>
          <w:spacing w:val="-15"/>
        </w:rPr>
        <w:t> </w:t>
      </w:r>
      <w:r>
        <w:rPr/>
        <w:t>协议的网络浏览器访问系统服务器端，并通</w:t>
      </w:r>
      <w:r>
        <w:rPr>
          <w:spacing w:val="-2"/>
        </w:rPr>
        <w:t>过网络浏览器进行数据浏览和编辑等操作。</w:t>
      </w:r>
    </w:p>
    <w:p>
      <w:pPr>
        <w:pStyle w:val="BodyText"/>
        <w:spacing w:line="290" w:lineRule="auto" w:before="3"/>
        <w:ind w:left="300" w:right="293" w:firstLine="420"/>
        <w:jc w:val="both"/>
      </w:pPr>
      <w:r>
        <w:rPr>
          <w:spacing w:val="-2"/>
        </w:rPr>
        <w:t>系统的界面采用常见的 </w:t>
      </w:r>
      <w:r>
        <w:rPr>
          <w:rFonts w:ascii="Microsoft JhengHei Light" w:eastAsia="Microsoft JhengHei Light"/>
          <w:b w:val="0"/>
        </w:rPr>
        <w:t>Windows</w:t>
      </w:r>
      <w:r>
        <w:rPr>
          <w:rFonts w:ascii="Microsoft JhengHei Light" w:eastAsia="Microsoft JhengHei Light"/>
          <w:b w:val="0"/>
          <w:spacing w:val="-15"/>
        </w:rPr>
        <w:t> </w:t>
      </w:r>
      <w:r>
        <w:rPr/>
        <w:t>风格的屏幕布局和菜单格式，以提高用户使用系统的</w:t>
      </w:r>
      <w:r>
        <w:rPr>
          <w:spacing w:val="-4"/>
        </w:rPr>
        <w:t>效率，降低用户产生错误的几率。此外，系统使用统一的输入和输出时间格式：年年年年－</w:t>
      </w:r>
      <w:r>
        <w:rPr>
          <w:spacing w:val="-2"/>
        </w:rPr>
        <w:t>月月－日日。</w:t>
      </w:r>
    </w:p>
    <w:p>
      <w:pPr>
        <w:pStyle w:val="BodyText"/>
        <w:spacing w:line="290" w:lineRule="auto" w:before="2"/>
        <w:ind w:left="300" w:right="294" w:firstLine="420"/>
        <w:jc w:val="both"/>
      </w:pPr>
      <w:r>
        <w:rPr>
          <w:w w:val="95"/>
        </w:rPr>
        <w:t>用</w:t>
      </w:r>
      <w:r>
        <w:rPr>
          <w:w w:val="95"/>
        </w:rPr>
        <w:t>户</w:t>
      </w:r>
      <w:r>
        <w:rPr>
          <w:w w:val="95"/>
        </w:rPr>
        <w:t>界面</w:t>
      </w:r>
      <w:r>
        <w:rPr>
          <w:w w:val="95"/>
        </w:rPr>
        <w:t>方</w:t>
      </w:r>
      <w:r>
        <w:rPr>
          <w:w w:val="95"/>
        </w:rPr>
        <w:t>面</w:t>
      </w:r>
      <w:r>
        <w:rPr>
          <w:w w:val="95"/>
        </w:rPr>
        <w:t>，采用 </w:t>
      </w:r>
      <w:r>
        <w:rPr>
          <w:rFonts w:ascii="Microsoft JhengHei Light" w:eastAsia="Microsoft JhengHei Light"/>
          <w:b w:val="0"/>
          <w:w w:val="95"/>
        </w:rPr>
        <w:t>Windows </w:t>
      </w:r>
      <w:r>
        <w:rPr>
          <w:w w:val="95"/>
        </w:rPr>
        <w:t>的通用图形界面，</w:t>
      </w:r>
      <w:r>
        <w:rPr>
          <w:w w:val="95"/>
        </w:rPr>
        <w:t>友</w:t>
      </w:r>
      <w:r>
        <w:rPr>
          <w:w w:val="95"/>
        </w:rPr>
        <w:t>好</w:t>
      </w:r>
      <w:r>
        <w:rPr>
          <w:w w:val="95"/>
        </w:rPr>
        <w:t>且</w:t>
      </w:r>
      <w:r>
        <w:rPr>
          <w:w w:val="95"/>
        </w:rPr>
        <w:t>对</w:t>
      </w:r>
      <w:r>
        <w:rPr>
          <w:w w:val="95"/>
        </w:rPr>
        <w:t>鼠标和键盘提供良好支持。</w:t>
      </w:r>
      <w:r>
        <w:rPr>
          <w:w w:val="95"/>
        </w:rPr>
        <w:t>界</w:t>
      </w:r>
      <w:r>
        <w:rPr>
          <w:spacing w:val="-2"/>
        </w:rPr>
        <w:t>面设计遵循以下几个原则：</w:t>
      </w:r>
    </w:p>
    <w:p>
      <w:pPr>
        <w:pStyle w:val="BodyText"/>
        <w:spacing w:before="1"/>
        <w:ind w:left="720"/>
        <w:jc w:val="both"/>
      </w:pPr>
      <w:r>
        <w:rPr>
          <w:w w:val="95"/>
        </w:rPr>
        <w:t>①</w:t>
      </w:r>
      <w:r>
        <w:rPr>
          <w:spacing w:val="63"/>
        </w:rPr>
        <w:t> </w:t>
      </w:r>
      <w:r>
        <w:rPr>
          <w:w w:val="95"/>
        </w:rPr>
        <w:t>尽量保持一致性：</w:t>
      </w:r>
      <w:r>
        <w:rPr>
          <w:w w:val="95"/>
        </w:rPr>
        <w:t>界</w:t>
      </w:r>
      <w:r>
        <w:rPr>
          <w:w w:val="95"/>
        </w:rPr>
        <w:t>面</w:t>
      </w:r>
      <w:r>
        <w:rPr>
          <w:w w:val="95"/>
        </w:rPr>
        <w:t>规</w:t>
      </w:r>
      <w:r>
        <w:rPr>
          <w:w w:val="95"/>
        </w:rPr>
        <w:t>范</w:t>
      </w:r>
      <w:r>
        <w:rPr>
          <w:w w:val="95"/>
        </w:rPr>
        <w:t>应</w:t>
      </w:r>
      <w:r>
        <w:rPr>
          <w:w w:val="95"/>
        </w:rPr>
        <w:t>符</w:t>
      </w:r>
      <w:r>
        <w:rPr>
          <w:w w:val="95"/>
        </w:rPr>
        <w:t>合</w:t>
      </w:r>
      <w:r>
        <w:rPr>
          <w:spacing w:val="5"/>
        </w:rPr>
        <w:t> </w:t>
      </w:r>
      <w:r>
        <w:rPr>
          <w:rFonts w:ascii="Microsoft JhengHei Light" w:hAnsi="Microsoft JhengHei Light" w:eastAsia="Microsoft JhengHei Light"/>
          <w:b w:val="0"/>
          <w:w w:val="95"/>
        </w:rPr>
        <w:t>MS</w:t>
      </w:r>
      <w:r>
        <w:rPr>
          <w:rFonts w:ascii="Microsoft JhengHei Light" w:hAnsi="Microsoft JhengHei Light" w:eastAsia="Microsoft JhengHei Light"/>
          <w:b w:val="0"/>
          <w:spacing w:val="51"/>
        </w:rPr>
        <w:t> </w:t>
      </w:r>
      <w:r>
        <w:rPr>
          <w:rFonts w:ascii="Microsoft JhengHei Light" w:hAnsi="Microsoft JhengHei Light" w:eastAsia="Microsoft JhengHei Light"/>
          <w:b w:val="0"/>
          <w:w w:val="95"/>
        </w:rPr>
        <w:t>Windows</w:t>
      </w:r>
      <w:r>
        <w:rPr>
          <w:rFonts w:ascii="Microsoft JhengHei Light" w:hAnsi="Microsoft JhengHei Light" w:eastAsia="Microsoft JhengHei Light"/>
          <w:b w:val="0"/>
          <w:spacing w:val="-3"/>
          <w:w w:val="95"/>
        </w:rPr>
        <w:t> </w:t>
      </w:r>
      <w:r>
        <w:rPr>
          <w:w w:val="95"/>
        </w:rPr>
        <w:t>软</w:t>
      </w:r>
      <w:r>
        <w:rPr>
          <w:w w:val="95"/>
        </w:rPr>
        <w:t>件</w:t>
      </w:r>
      <w:r>
        <w:rPr>
          <w:w w:val="95"/>
        </w:rPr>
        <w:t>界</w:t>
      </w:r>
      <w:r>
        <w:rPr>
          <w:spacing w:val="-2"/>
          <w:w w:val="95"/>
        </w:rPr>
        <w:t>面的规范；</w:t>
      </w:r>
    </w:p>
    <w:p>
      <w:pPr>
        <w:pStyle w:val="BodyText"/>
        <w:spacing w:line="290" w:lineRule="auto" w:before="82"/>
        <w:ind w:left="300" w:right="295" w:firstLine="420"/>
        <w:jc w:val="both"/>
      </w:pPr>
      <w:r>
        <w:rPr/>
        <w:t>② 设计完整的对话过程：系统的每一次对话都应该有明确的次序，包括开始、中间处</w:t>
      </w:r>
      <w:r>
        <w:rPr>
          <w:spacing w:val="-2"/>
        </w:rPr>
        <w:t>理过程和结束；</w:t>
      </w:r>
    </w:p>
    <w:p>
      <w:pPr>
        <w:pStyle w:val="BodyText"/>
        <w:spacing w:before="2"/>
        <w:ind w:left="720"/>
      </w:pPr>
      <w:r>
        <w:rPr>
          <w:spacing w:val="-1"/>
        </w:rPr>
        <w:t>③ 提供简单的错误处理机制；</w:t>
      </w:r>
    </w:p>
    <w:p>
      <w:pPr>
        <w:pStyle w:val="BodyText"/>
        <w:spacing w:before="82"/>
        <w:ind w:left="720"/>
      </w:pPr>
      <w:r>
        <w:rPr>
          <w:spacing w:val="-3"/>
        </w:rPr>
        <w:t>④ 提供信息反馈：用多种信息提示用户当前软件运行状态和软件界面元件的功能；</w:t>
      </w:r>
    </w:p>
    <w:p>
      <w:pPr>
        <w:pStyle w:val="BodyText"/>
        <w:spacing w:before="81"/>
        <w:ind w:left="720"/>
      </w:pPr>
      <w:r>
        <w:rPr>
          <w:spacing w:val="-3"/>
        </w:rPr>
        <w:t>⑤ 操作可逆：动作可以是单个的操作，也可以是一个相对独立的操作序列；</w:t>
      </w:r>
    </w:p>
    <w:p>
      <w:pPr>
        <w:pStyle w:val="BodyText"/>
        <w:spacing w:before="82"/>
        <w:ind w:left="720"/>
      </w:pPr>
      <w:r>
        <w:rPr>
          <w:spacing w:val="-1"/>
        </w:rPr>
        <w:t>⑥ 设计良好的联机帮助；</w:t>
      </w:r>
    </w:p>
    <w:p>
      <w:pPr>
        <w:pStyle w:val="BodyText"/>
        <w:spacing w:before="82"/>
        <w:ind w:left="720"/>
      </w:pPr>
      <w:r>
        <w:rPr>
          <w:spacing w:val="-3"/>
        </w:rPr>
        <w:t>⑦ 显示启动画面：画面简洁明快，富有现代气息，避免太过繁琐；</w:t>
      </w:r>
    </w:p>
    <w:p>
      <w:pPr>
        <w:pStyle w:val="BodyText"/>
        <w:spacing w:line="290" w:lineRule="auto" w:before="82"/>
        <w:ind w:left="300" w:right="294" w:firstLine="420"/>
      </w:pPr>
      <w:r>
        <w:rPr/>
        <w:t>⑧ 提供控制的内部轨迹：系统应该让用户感觉是由用户在做决定，可以通过提示字符</w:t>
      </w:r>
      <w:r>
        <w:rPr>
          <w:spacing w:val="-2"/>
        </w:rPr>
        <w:t>和提示消息的方式传达这种感觉。</w:t>
      </w:r>
    </w:p>
    <w:p>
      <w:pPr>
        <w:spacing w:after="0" w:line="290" w:lineRule="auto"/>
        <w:sectPr>
          <w:pgSz w:w="11910" w:h="16840"/>
          <w:pgMar w:header="0" w:footer="1199" w:top="1500" w:bottom="1380" w:left="1500" w:right="1500"/>
        </w:sectPr>
      </w:pPr>
    </w:p>
    <w:p>
      <w:pPr>
        <w:pStyle w:val="Heading2"/>
        <w:numPr>
          <w:ilvl w:val="2"/>
          <w:numId w:val="2"/>
        </w:numPr>
        <w:tabs>
          <w:tab w:pos="1270" w:val="left" w:leader="none"/>
        </w:tabs>
        <w:spacing w:line="512" w:lineRule="exact" w:before="0" w:after="0"/>
        <w:ind w:left="1269" w:right="0" w:hanging="970"/>
        <w:jc w:val="left"/>
      </w:pPr>
      <w:bookmarkStart w:name="5.3.2 硬件接口" w:id="81"/>
      <w:bookmarkEnd w:id="81"/>
      <w:r>
        <w:rPr>
          <w:b w:val="0"/>
        </w:rPr>
      </w:r>
      <w:bookmarkStart w:name="_bookmark33" w:id="82"/>
      <w:bookmarkEnd w:id="82"/>
      <w:r>
        <w:rPr>
          <w:w w:val="95"/>
        </w:rPr>
        <w:t>硬件</w:t>
      </w:r>
      <w:r>
        <w:rPr>
          <w:w w:val="95"/>
        </w:rPr>
        <w:t>接</w:t>
      </w:r>
      <w:r>
        <w:rPr>
          <w:spacing w:val="-10"/>
          <w:w w:val="95"/>
        </w:rPr>
        <w:t>口</w:t>
      </w:r>
    </w:p>
    <w:p>
      <w:pPr>
        <w:pStyle w:val="BodyText"/>
        <w:spacing w:before="10"/>
        <w:rPr>
          <w:b/>
          <w:sz w:val="17"/>
        </w:rPr>
      </w:pPr>
    </w:p>
    <w:p>
      <w:pPr>
        <w:pStyle w:val="ListParagraph"/>
        <w:numPr>
          <w:ilvl w:val="0"/>
          <w:numId w:val="20"/>
        </w:numPr>
        <w:tabs>
          <w:tab w:pos="829" w:val="left" w:leader="none"/>
        </w:tabs>
        <w:spacing w:line="240" w:lineRule="auto" w:before="1" w:after="0"/>
        <w:ind w:left="829" w:right="0" w:hanging="529"/>
        <w:jc w:val="left"/>
        <w:rPr>
          <w:sz w:val="21"/>
        </w:rPr>
      </w:pPr>
      <w:r>
        <w:rPr>
          <w:spacing w:val="-4"/>
          <w:sz w:val="21"/>
        </w:rPr>
        <w:t>打印机硬件接口：</w:t>
      </w:r>
    </w:p>
    <w:p>
      <w:pPr>
        <w:pStyle w:val="BodyText"/>
        <w:spacing w:before="81"/>
        <w:ind w:left="720"/>
      </w:pPr>
      <w:r>
        <w:rPr>
          <w:spacing w:val="2"/>
          <w:w w:val="105"/>
        </w:rPr>
        <w:t>① 接口标</w:t>
      </w:r>
      <w:r>
        <w:rPr>
          <w:w w:val="105"/>
        </w:rPr>
        <w:t>识</w:t>
      </w:r>
      <w:r>
        <w:rPr>
          <w:w w:val="105"/>
        </w:rPr>
        <w:t>：</w:t>
      </w:r>
      <w:r>
        <w:rPr>
          <w:spacing w:val="15"/>
          <w:w w:val="105"/>
        </w:rPr>
        <w:t> </w:t>
      </w:r>
      <w:r>
        <w:rPr>
          <w:rFonts w:ascii="Microsoft JhengHei Light" w:hAnsi="Microsoft JhengHei Light" w:eastAsia="Microsoft JhengHei Light"/>
          <w:b w:val="0"/>
          <w:w w:val="105"/>
        </w:rPr>
        <w:t>HI-</w:t>
      </w:r>
      <w:r>
        <w:rPr>
          <w:rFonts w:ascii="Microsoft JhengHei Light" w:hAnsi="Microsoft JhengHei Light" w:eastAsia="Microsoft JhengHei Light"/>
          <w:b w:val="0"/>
          <w:spacing w:val="-5"/>
          <w:w w:val="105"/>
        </w:rPr>
        <w:t>01</w:t>
      </w:r>
      <w:r>
        <w:rPr>
          <w:spacing w:val="-5"/>
          <w:w w:val="105"/>
        </w:rPr>
        <w:t>；</w:t>
      </w:r>
    </w:p>
    <w:p>
      <w:pPr>
        <w:pStyle w:val="BodyText"/>
        <w:spacing w:line="290" w:lineRule="auto" w:before="82"/>
        <w:ind w:left="300" w:right="292" w:firstLine="419"/>
      </w:pPr>
      <w:r>
        <w:rPr>
          <w:spacing w:val="-2"/>
        </w:rPr>
        <w:t>② 功能描述： 为用户提供文档、执法证件、准考证等的打印功能。确保软件系统正确</w:t>
      </w:r>
      <w:r>
        <w:rPr>
          <w:spacing w:val="-2"/>
        </w:rPr>
        <w:t>使用打印机，提供必要的硬件驱动；</w:t>
      </w:r>
    </w:p>
    <w:p>
      <w:pPr>
        <w:pStyle w:val="BodyText"/>
        <w:spacing w:line="290" w:lineRule="auto" w:before="2"/>
        <w:ind w:left="300" w:right="292" w:firstLine="420"/>
      </w:pPr>
      <w:r>
        <w:rPr>
          <w:spacing w:val="-2"/>
        </w:rPr>
        <w:t>③ 信号方向、格式、传输协议： 双向传输打印数据和响应信号。传输协议动态安装和</w:t>
      </w:r>
      <w:r>
        <w:rPr>
          <w:spacing w:val="-2"/>
        </w:rPr>
        <w:t>配置，根据用户使用的打印机类型；</w:t>
      </w:r>
    </w:p>
    <w:p>
      <w:pPr>
        <w:pStyle w:val="BodyText"/>
        <w:spacing w:before="1"/>
        <w:ind w:left="720"/>
      </w:pPr>
      <w:r>
        <w:rPr>
          <w:spacing w:val="4"/>
        </w:rPr>
        <w:t>④ 优先级： 高优先级；</w:t>
      </w:r>
    </w:p>
    <w:p>
      <w:pPr>
        <w:pStyle w:val="BodyText"/>
        <w:spacing w:before="82"/>
        <w:ind w:left="720"/>
      </w:pPr>
      <w:r>
        <w:rPr>
          <w:spacing w:val="5"/>
        </w:rPr>
        <w:t>⑤ 硬件名称及缩写： 黑白打印机</w:t>
      </w:r>
      <w:r>
        <w:rPr>
          <w:spacing w:val="9"/>
          <w:w w:val="86"/>
        </w:rPr>
        <w:t>（</w:t>
      </w:r>
      <w:r>
        <w:rPr>
          <w:rFonts w:ascii="Microsoft JhengHei Light" w:hAnsi="Microsoft JhengHei Light" w:eastAsia="Microsoft JhengHei Light"/>
          <w:b w:val="0"/>
          <w:spacing w:val="12"/>
          <w:w w:val="101"/>
        </w:rPr>
        <w:t>Pri</w:t>
      </w:r>
      <w:r>
        <w:rPr>
          <w:rFonts w:ascii="Microsoft JhengHei Light" w:hAnsi="Microsoft JhengHei Light" w:eastAsia="Microsoft JhengHei Light"/>
          <w:b w:val="0"/>
          <w:spacing w:val="9"/>
          <w:w w:val="101"/>
        </w:rPr>
        <w:t>n</w:t>
      </w:r>
      <w:r>
        <w:rPr>
          <w:rFonts w:ascii="Microsoft JhengHei Light" w:hAnsi="Microsoft JhengHei Light" w:eastAsia="Microsoft JhengHei Light"/>
          <w:b w:val="0"/>
          <w:spacing w:val="12"/>
          <w:w w:val="108"/>
        </w:rPr>
        <w:t>ter</w:t>
      </w:r>
      <w:r>
        <w:rPr>
          <w:spacing w:val="-96"/>
          <w:w w:val="86"/>
        </w:rPr>
        <w:t>）</w:t>
      </w:r>
      <w:r>
        <w:rPr/>
        <w:t>、彩色打印机（</w:t>
      </w:r>
      <w:r>
        <w:rPr>
          <w:rFonts w:ascii="Microsoft JhengHei Light" w:hAnsi="Microsoft JhengHei Light" w:eastAsia="Microsoft JhengHei Light"/>
          <w:b w:val="0"/>
        </w:rPr>
        <w:t>Color-</w:t>
      </w:r>
      <w:r>
        <w:rPr>
          <w:rFonts w:ascii="Microsoft JhengHei Light" w:hAnsi="Microsoft JhengHei Light" w:eastAsia="Microsoft JhengHei Light"/>
          <w:b w:val="0"/>
          <w:spacing w:val="10"/>
          <w:w w:val="91"/>
        </w:rPr>
        <w:t>P</w:t>
      </w:r>
      <w:r>
        <w:rPr>
          <w:rFonts w:ascii="Microsoft JhengHei Light" w:hAnsi="Microsoft JhengHei Light" w:eastAsia="Microsoft JhengHei Light"/>
          <w:b w:val="0"/>
          <w:spacing w:val="7"/>
          <w:w w:val="91"/>
        </w:rPr>
        <w:t>r</w:t>
      </w:r>
      <w:r>
        <w:rPr>
          <w:rFonts w:ascii="Microsoft JhengHei Light" w:hAnsi="Microsoft JhengHei Light" w:eastAsia="Microsoft JhengHei Light"/>
          <w:b w:val="0"/>
          <w:spacing w:val="10"/>
          <w:w w:val="105"/>
        </w:rPr>
        <w:t>int</w:t>
      </w:r>
      <w:r>
        <w:rPr>
          <w:rFonts w:ascii="Microsoft JhengHei Light" w:hAnsi="Microsoft JhengHei Light" w:eastAsia="Microsoft JhengHei Light"/>
          <w:b w:val="0"/>
          <w:spacing w:val="7"/>
          <w:w w:val="105"/>
        </w:rPr>
        <w:t>e</w:t>
      </w:r>
      <w:r>
        <w:rPr>
          <w:rFonts w:ascii="Microsoft JhengHei Light" w:hAnsi="Microsoft JhengHei Light" w:eastAsia="Microsoft JhengHei Light"/>
          <w:b w:val="0"/>
          <w:spacing w:val="7"/>
          <w:w w:val="125"/>
        </w:rPr>
        <w:t>r</w:t>
      </w:r>
      <w:r>
        <w:rPr>
          <w:spacing w:val="-96"/>
          <w:w w:val="85"/>
        </w:rPr>
        <w:t>）</w:t>
      </w:r>
      <w:r>
        <w:rPr>
          <w:spacing w:val="10"/>
          <w:w w:val="85"/>
        </w:rPr>
        <w:t>；</w:t>
      </w:r>
    </w:p>
    <w:p>
      <w:pPr>
        <w:pStyle w:val="BodyText"/>
        <w:spacing w:before="82"/>
        <w:ind w:left="720"/>
      </w:pPr>
      <w:r>
        <w:rPr>
          <w:spacing w:val="2"/>
        </w:rPr>
        <w:t>⑥ 硬件数量： 根据实际需求。</w:t>
      </w:r>
    </w:p>
    <w:p>
      <w:pPr>
        <w:pStyle w:val="BodyText"/>
        <w:spacing w:before="16"/>
        <w:rPr>
          <w:sz w:val="29"/>
        </w:rPr>
      </w:pPr>
    </w:p>
    <w:p>
      <w:pPr>
        <w:pStyle w:val="ListParagraph"/>
        <w:numPr>
          <w:ilvl w:val="0"/>
          <w:numId w:val="20"/>
        </w:numPr>
        <w:tabs>
          <w:tab w:pos="830" w:val="left" w:leader="none"/>
        </w:tabs>
        <w:spacing w:line="240" w:lineRule="auto" w:before="1" w:after="0"/>
        <w:ind w:left="829" w:right="0" w:hanging="530"/>
        <w:jc w:val="left"/>
        <w:rPr>
          <w:sz w:val="21"/>
        </w:rPr>
      </w:pPr>
      <w:r>
        <w:rPr>
          <w:spacing w:val="-3"/>
          <w:sz w:val="21"/>
        </w:rPr>
        <w:t>输入设备硬件接口：</w:t>
      </w:r>
    </w:p>
    <w:p>
      <w:pPr>
        <w:pStyle w:val="BodyText"/>
        <w:spacing w:before="82"/>
        <w:ind w:left="720"/>
      </w:pPr>
      <w:r>
        <w:rPr>
          <w:spacing w:val="13"/>
        </w:rPr>
        <w:t>① 接口标识： </w:t>
      </w:r>
      <w:r>
        <w:rPr>
          <w:rFonts w:ascii="Microsoft JhengHei Light" w:hAnsi="Microsoft JhengHei Light" w:eastAsia="Microsoft JhengHei Light"/>
          <w:b w:val="0"/>
        </w:rPr>
        <w:t>HI-</w:t>
      </w:r>
      <w:r>
        <w:rPr>
          <w:rFonts w:ascii="Microsoft JhengHei Light" w:hAnsi="Microsoft JhengHei Light" w:eastAsia="Microsoft JhengHei Light"/>
          <w:b w:val="0"/>
          <w:spacing w:val="-5"/>
        </w:rPr>
        <w:t>02</w:t>
      </w:r>
      <w:r>
        <w:rPr>
          <w:spacing w:val="-5"/>
        </w:rPr>
        <w:t>；</w:t>
      </w:r>
    </w:p>
    <w:p>
      <w:pPr>
        <w:pStyle w:val="BodyText"/>
        <w:spacing w:line="290" w:lineRule="auto" w:before="81"/>
        <w:ind w:left="300" w:right="292" w:firstLine="419"/>
      </w:pPr>
      <w:r>
        <w:rPr>
          <w:spacing w:val="-2"/>
        </w:rPr>
        <w:t>② 功能描述： 支持各类输入设备，例如键盘、鼠标等。确保用户能够方便地与系统进</w:t>
      </w:r>
      <w:r>
        <w:rPr>
          <w:spacing w:val="-4"/>
        </w:rPr>
        <w:t>行交互；</w:t>
      </w:r>
    </w:p>
    <w:p>
      <w:pPr>
        <w:pStyle w:val="BodyText"/>
        <w:spacing w:line="290" w:lineRule="auto" w:before="2"/>
        <w:ind w:left="300" w:right="292" w:firstLine="420"/>
      </w:pPr>
      <w:r>
        <w:rPr>
          <w:spacing w:val="-2"/>
        </w:rPr>
        <w:t>③ 信号方向、格式、传输协议： 单向或双向传输输入数据，协议根据具体输入设备而</w:t>
      </w:r>
      <w:r>
        <w:rPr>
          <w:spacing w:val="-6"/>
        </w:rPr>
        <w:t>定；</w:t>
      </w:r>
    </w:p>
    <w:p>
      <w:pPr>
        <w:pStyle w:val="BodyText"/>
        <w:spacing w:before="1"/>
        <w:ind w:left="720"/>
      </w:pPr>
      <w:r>
        <w:rPr>
          <w:spacing w:val="3"/>
        </w:rPr>
        <w:t>④ 优先级： 中等优先级；</w:t>
      </w:r>
    </w:p>
    <w:p>
      <w:pPr>
        <w:pStyle w:val="BodyText"/>
        <w:spacing w:before="82"/>
        <w:ind w:left="720"/>
      </w:pPr>
      <w:r>
        <w:rPr>
          <w:w w:val="95"/>
        </w:rPr>
        <w:t>⑤</w:t>
      </w:r>
      <w:r>
        <w:rPr>
          <w:spacing w:val="31"/>
        </w:rPr>
        <w:t> </w:t>
      </w:r>
      <w:r>
        <w:rPr>
          <w:w w:val="95"/>
        </w:rPr>
        <w:t>硬件名称及缩写：</w:t>
      </w:r>
      <w:r>
        <w:rPr>
          <w:spacing w:val="31"/>
        </w:rPr>
        <w:t> </w:t>
      </w:r>
      <w:r>
        <w:rPr>
          <w:w w:val="95"/>
        </w:rPr>
        <w:t>键</w:t>
      </w:r>
      <w:r>
        <w:rPr>
          <w:w w:val="95"/>
        </w:rPr>
        <w:t>盘</w:t>
      </w:r>
      <w:r>
        <w:rPr>
          <w:spacing w:val="11"/>
        </w:rPr>
        <w:t>（</w:t>
      </w:r>
      <w:r>
        <w:rPr>
          <w:rFonts w:ascii="Microsoft JhengHei Light" w:hAnsi="Microsoft JhengHei Light" w:eastAsia="Microsoft JhengHei Light"/>
          <w:b w:val="0"/>
          <w:spacing w:val="11"/>
          <w:w w:val="89"/>
        </w:rPr>
        <w:t>K</w:t>
      </w:r>
      <w:r>
        <w:rPr>
          <w:rFonts w:ascii="Microsoft JhengHei Light" w:hAnsi="Microsoft JhengHei Light" w:eastAsia="Microsoft JhengHei Light"/>
          <w:b w:val="0"/>
          <w:spacing w:val="8"/>
          <w:w w:val="89"/>
        </w:rPr>
        <w:t>e</w:t>
      </w:r>
      <w:r>
        <w:rPr>
          <w:rFonts w:ascii="Microsoft JhengHei Light" w:hAnsi="Microsoft JhengHei Light" w:eastAsia="Microsoft JhengHei Light"/>
          <w:b w:val="0"/>
          <w:spacing w:val="11"/>
          <w:w w:val="89"/>
        </w:rPr>
        <w:t>ybo</w:t>
      </w:r>
      <w:r>
        <w:rPr>
          <w:rFonts w:ascii="Microsoft JhengHei Light" w:hAnsi="Microsoft JhengHei Light" w:eastAsia="Microsoft JhengHei Light"/>
          <w:b w:val="0"/>
          <w:spacing w:val="8"/>
          <w:w w:val="89"/>
        </w:rPr>
        <w:t>a</w:t>
      </w:r>
      <w:r>
        <w:rPr>
          <w:rFonts w:ascii="Microsoft JhengHei Light" w:hAnsi="Microsoft JhengHei Light" w:eastAsia="Microsoft JhengHei Light"/>
          <w:b w:val="0"/>
          <w:spacing w:val="11"/>
          <w:w w:val="104"/>
        </w:rPr>
        <w:t>rd</w:t>
      </w:r>
      <w:r>
        <w:rPr>
          <w:spacing w:val="-97"/>
        </w:rPr>
        <w:t>）</w:t>
      </w:r>
      <w:r>
        <w:rPr>
          <w:w w:val="95"/>
        </w:rPr>
        <w:t>、鼠</w:t>
      </w:r>
      <w:r>
        <w:rPr>
          <w:w w:val="95"/>
        </w:rPr>
        <w:t>标</w:t>
      </w:r>
      <w:r>
        <w:rPr>
          <w:w w:val="95"/>
        </w:rPr>
        <w:t>（</w:t>
      </w:r>
      <w:r>
        <w:rPr>
          <w:rFonts w:ascii="Microsoft JhengHei Light" w:hAnsi="Microsoft JhengHei Light" w:eastAsia="Microsoft JhengHei Light"/>
          <w:b w:val="0"/>
          <w:w w:val="95"/>
        </w:rPr>
        <w:t>Mouse</w:t>
      </w:r>
      <w:r>
        <w:rPr>
          <w:w w:val="95"/>
        </w:rPr>
        <w:t>）</w:t>
      </w:r>
      <w:r>
        <w:rPr>
          <w:w w:val="95"/>
        </w:rPr>
        <w:t>等</w:t>
      </w:r>
      <w:r>
        <w:rPr>
          <w:spacing w:val="-10"/>
          <w:w w:val="95"/>
        </w:rPr>
        <w:t>；</w:t>
      </w:r>
    </w:p>
    <w:p>
      <w:pPr>
        <w:pStyle w:val="BodyText"/>
        <w:spacing w:before="82"/>
        <w:ind w:left="721"/>
      </w:pPr>
      <w:r>
        <w:rPr>
          <w:spacing w:val="2"/>
        </w:rPr>
        <w:t>⑥ 硬件数量： 根据实际需求。</w:t>
      </w:r>
    </w:p>
    <w:p>
      <w:pPr>
        <w:pStyle w:val="BodyText"/>
        <w:spacing w:before="17"/>
        <w:rPr>
          <w:sz w:val="29"/>
        </w:rPr>
      </w:pPr>
    </w:p>
    <w:p>
      <w:pPr>
        <w:pStyle w:val="ListParagraph"/>
        <w:numPr>
          <w:ilvl w:val="0"/>
          <w:numId w:val="20"/>
        </w:numPr>
        <w:tabs>
          <w:tab w:pos="831" w:val="left" w:leader="none"/>
        </w:tabs>
        <w:spacing w:line="240" w:lineRule="auto" w:before="0" w:after="0"/>
        <w:ind w:left="830" w:right="0" w:hanging="530"/>
        <w:jc w:val="left"/>
        <w:rPr>
          <w:sz w:val="21"/>
        </w:rPr>
      </w:pPr>
      <w:r>
        <w:rPr>
          <w:spacing w:val="-4"/>
          <w:sz w:val="21"/>
        </w:rPr>
        <w:t>网络通信接口：</w:t>
      </w:r>
    </w:p>
    <w:p>
      <w:pPr>
        <w:pStyle w:val="BodyText"/>
        <w:spacing w:before="82"/>
        <w:ind w:left="721"/>
      </w:pPr>
      <w:r>
        <w:rPr>
          <w:spacing w:val="13"/>
        </w:rPr>
        <w:t>① 接口标识： </w:t>
      </w:r>
      <w:r>
        <w:rPr>
          <w:rFonts w:ascii="Microsoft JhengHei Light" w:hAnsi="Microsoft JhengHei Light" w:eastAsia="Microsoft JhengHei Light"/>
          <w:b w:val="0"/>
        </w:rPr>
        <w:t>HI-</w:t>
      </w:r>
      <w:r>
        <w:rPr>
          <w:rFonts w:ascii="Microsoft JhengHei Light" w:hAnsi="Microsoft JhengHei Light" w:eastAsia="Microsoft JhengHei Light"/>
          <w:b w:val="0"/>
          <w:spacing w:val="-5"/>
        </w:rPr>
        <w:t>03</w:t>
      </w:r>
      <w:r>
        <w:rPr>
          <w:spacing w:val="-5"/>
        </w:rPr>
        <w:t>；</w:t>
      </w:r>
    </w:p>
    <w:p>
      <w:pPr>
        <w:pStyle w:val="BodyText"/>
        <w:spacing w:before="81"/>
        <w:ind w:left="721"/>
      </w:pPr>
      <w:r>
        <w:rPr>
          <w:spacing w:val="-1"/>
        </w:rPr>
        <w:t>② 功能描述： 实现软件系统与网络之间的通信，支持远程访问和数据传输；</w:t>
      </w:r>
    </w:p>
    <w:p>
      <w:pPr>
        <w:pStyle w:val="BodyText"/>
        <w:spacing w:before="82"/>
        <w:ind w:left="721"/>
      </w:pPr>
      <w:r>
        <w:rPr>
          <w:spacing w:val="-1"/>
        </w:rPr>
        <w:t>③ 信号方向、格式、传输协议： 双向传输数据，采用 </w:t>
      </w:r>
      <w:r>
        <w:rPr>
          <w:rFonts w:ascii="Microsoft JhengHei Light" w:hAnsi="Microsoft JhengHei Light" w:eastAsia="Microsoft JhengHei Light"/>
          <w:b w:val="0"/>
        </w:rPr>
        <w:t>TCP/IP</w:t>
      </w:r>
      <w:r>
        <w:rPr>
          <w:rFonts w:ascii="Microsoft JhengHei Light" w:hAnsi="Microsoft JhengHei Light" w:eastAsia="Microsoft JhengHei Light"/>
          <w:b w:val="0"/>
          <w:spacing w:val="-16"/>
        </w:rPr>
        <w:t> </w:t>
      </w:r>
      <w:r>
        <w:rPr>
          <w:spacing w:val="-2"/>
        </w:rPr>
        <w:t>等网络通信协议；</w:t>
      </w:r>
    </w:p>
    <w:p>
      <w:pPr>
        <w:pStyle w:val="BodyText"/>
        <w:spacing w:before="82"/>
        <w:ind w:left="721"/>
      </w:pPr>
      <w:r>
        <w:rPr>
          <w:spacing w:val="4"/>
        </w:rPr>
        <w:t>④ 优先级： 高优先级；</w:t>
      </w:r>
    </w:p>
    <w:p>
      <w:pPr>
        <w:pStyle w:val="BodyText"/>
        <w:spacing w:before="82"/>
        <w:ind w:left="721"/>
      </w:pPr>
      <w:r>
        <w:rPr>
          <w:spacing w:val="-2"/>
        </w:rPr>
        <w:t>⑤ 硬件名称及缩写： 网卡（</w:t>
      </w:r>
      <w:r>
        <w:rPr>
          <w:rFonts w:ascii="Microsoft JhengHei Light" w:hAnsi="Microsoft JhengHei Light" w:eastAsia="Microsoft JhengHei Light"/>
          <w:b w:val="0"/>
          <w:spacing w:val="-2"/>
        </w:rPr>
        <w:t>Network</w:t>
      </w:r>
      <w:r>
        <w:rPr>
          <w:rFonts w:ascii="Microsoft JhengHei Light" w:hAnsi="Microsoft JhengHei Light" w:eastAsia="Microsoft JhengHei Light"/>
          <w:b w:val="0"/>
          <w:spacing w:val="17"/>
        </w:rPr>
        <w:t> </w:t>
      </w:r>
      <w:r>
        <w:rPr>
          <w:rFonts w:ascii="Microsoft JhengHei Light" w:hAnsi="Microsoft JhengHei Light" w:eastAsia="Microsoft JhengHei Light"/>
          <w:b w:val="0"/>
          <w:spacing w:val="-2"/>
        </w:rPr>
        <w:t>Card</w:t>
      </w:r>
      <w:r>
        <w:rPr>
          <w:spacing w:val="-2"/>
        </w:rPr>
        <w:t>）</w:t>
      </w:r>
      <w:r>
        <w:rPr>
          <w:spacing w:val="-6"/>
        </w:rPr>
        <w:t>等；</w:t>
      </w:r>
    </w:p>
    <w:p>
      <w:pPr>
        <w:pStyle w:val="BodyText"/>
        <w:spacing w:before="81"/>
        <w:ind w:left="720"/>
      </w:pPr>
      <w:r>
        <w:rPr/>
        <w:t>⑥ 硬件数量：一张。</w:t>
      </w:r>
    </w:p>
    <w:p>
      <w:pPr>
        <w:spacing w:after="0"/>
        <w:sectPr>
          <w:pgSz w:w="11910" w:h="16840"/>
          <w:pgMar w:header="0" w:footer="1199" w:top="1500" w:bottom="1380" w:left="1500" w:right="1500"/>
        </w:sectPr>
      </w:pPr>
    </w:p>
    <w:p>
      <w:pPr>
        <w:pStyle w:val="ListParagraph"/>
        <w:numPr>
          <w:ilvl w:val="0"/>
          <w:numId w:val="20"/>
        </w:numPr>
        <w:tabs>
          <w:tab w:pos="829" w:val="left" w:leader="none"/>
        </w:tabs>
        <w:spacing w:line="378" w:lineRule="exact" w:before="0" w:after="0"/>
        <w:ind w:left="829" w:right="0" w:hanging="529"/>
        <w:jc w:val="left"/>
        <w:rPr>
          <w:sz w:val="21"/>
        </w:rPr>
      </w:pPr>
      <w:r>
        <w:rPr>
          <w:spacing w:val="-4"/>
          <w:sz w:val="21"/>
        </w:rPr>
        <w:t>存储设备接口：</w:t>
      </w:r>
    </w:p>
    <w:p>
      <w:pPr>
        <w:pStyle w:val="BodyText"/>
        <w:spacing w:before="82"/>
        <w:ind w:left="720"/>
      </w:pPr>
      <w:r>
        <w:rPr>
          <w:spacing w:val="2"/>
          <w:w w:val="105"/>
        </w:rPr>
        <w:t>① 接口标</w:t>
      </w:r>
      <w:r>
        <w:rPr>
          <w:w w:val="105"/>
        </w:rPr>
        <w:t>识</w:t>
      </w:r>
      <w:r>
        <w:rPr>
          <w:w w:val="105"/>
        </w:rPr>
        <w:t>：</w:t>
      </w:r>
      <w:r>
        <w:rPr>
          <w:spacing w:val="15"/>
          <w:w w:val="105"/>
        </w:rPr>
        <w:t> </w:t>
      </w:r>
      <w:r>
        <w:rPr>
          <w:rFonts w:ascii="Microsoft JhengHei Light" w:hAnsi="Microsoft JhengHei Light" w:eastAsia="Microsoft JhengHei Light"/>
          <w:b w:val="0"/>
          <w:w w:val="105"/>
        </w:rPr>
        <w:t>HI-</w:t>
      </w:r>
      <w:r>
        <w:rPr>
          <w:rFonts w:ascii="Microsoft JhengHei Light" w:hAnsi="Microsoft JhengHei Light" w:eastAsia="Microsoft JhengHei Light"/>
          <w:b w:val="0"/>
          <w:spacing w:val="-5"/>
          <w:w w:val="105"/>
        </w:rPr>
        <w:t>04</w:t>
      </w:r>
      <w:r>
        <w:rPr>
          <w:spacing w:val="-5"/>
          <w:w w:val="105"/>
        </w:rPr>
        <w:t>；</w:t>
      </w:r>
    </w:p>
    <w:p>
      <w:pPr>
        <w:pStyle w:val="BodyText"/>
        <w:spacing w:before="81"/>
        <w:ind w:left="720"/>
      </w:pPr>
      <w:r>
        <w:rPr>
          <w:spacing w:val="-2"/>
        </w:rPr>
        <w:t>② 功能描述： 实现对存储设备（如硬盘、</w:t>
      </w:r>
      <w:r>
        <w:rPr>
          <w:rFonts w:ascii="Microsoft JhengHei Light" w:hAnsi="Microsoft JhengHei Light" w:eastAsia="Microsoft JhengHei Light"/>
          <w:b w:val="0"/>
          <w:spacing w:val="-2"/>
        </w:rPr>
        <w:t>SSD</w:t>
      </w:r>
      <w:r>
        <w:rPr>
          <w:spacing w:val="-2"/>
        </w:rPr>
        <w:t>）</w:t>
      </w:r>
      <w:r>
        <w:rPr>
          <w:spacing w:val="-3"/>
        </w:rPr>
        <w:t>的读写操作，存储和检索数据；</w:t>
      </w:r>
    </w:p>
    <w:p>
      <w:pPr>
        <w:pStyle w:val="BodyText"/>
        <w:spacing w:before="82"/>
        <w:ind w:left="720"/>
      </w:pPr>
      <w:r>
        <w:rPr>
          <w:spacing w:val="-1"/>
        </w:rPr>
        <w:t>③ 信号方向、格式、传输协议： 单向或双向传输数据，协议根据具体存储设备而定；</w:t>
      </w:r>
    </w:p>
    <w:p>
      <w:pPr>
        <w:pStyle w:val="BodyText"/>
        <w:spacing w:before="82"/>
        <w:ind w:left="720"/>
      </w:pPr>
      <w:r>
        <w:rPr>
          <w:spacing w:val="4"/>
        </w:rPr>
        <w:t>④ 优先级： 高优先级；</w:t>
      </w:r>
    </w:p>
    <w:p>
      <w:pPr>
        <w:pStyle w:val="BodyText"/>
        <w:spacing w:before="82"/>
        <w:ind w:left="720"/>
      </w:pPr>
      <w:r>
        <w:rPr>
          <w:spacing w:val="-2"/>
        </w:rPr>
        <w:t>⑤ 硬件名称及缩写： 硬盘（</w:t>
      </w:r>
      <w:r>
        <w:rPr>
          <w:rFonts w:ascii="Microsoft JhengHei Light" w:hAnsi="Microsoft JhengHei Light" w:eastAsia="Microsoft JhengHei Light"/>
          <w:b w:val="0"/>
          <w:spacing w:val="-2"/>
        </w:rPr>
        <w:t>Hard</w:t>
      </w:r>
      <w:r>
        <w:rPr>
          <w:rFonts w:ascii="Microsoft JhengHei Light" w:hAnsi="Microsoft JhengHei Light" w:eastAsia="Microsoft JhengHei Light"/>
          <w:b w:val="0"/>
          <w:spacing w:val="6"/>
        </w:rPr>
        <w:t> </w:t>
      </w:r>
      <w:r>
        <w:rPr>
          <w:rFonts w:ascii="Microsoft JhengHei Light" w:hAnsi="Microsoft JhengHei Light" w:eastAsia="Microsoft JhengHei Light"/>
          <w:b w:val="0"/>
          <w:spacing w:val="13"/>
          <w:w w:val="57"/>
        </w:rPr>
        <w:t>D</w:t>
      </w:r>
      <w:r>
        <w:rPr>
          <w:rFonts w:ascii="Microsoft JhengHei Light" w:hAnsi="Microsoft JhengHei Light" w:eastAsia="Microsoft JhengHei Light"/>
          <w:b w:val="0"/>
          <w:spacing w:val="16"/>
          <w:w w:val="113"/>
        </w:rPr>
        <w:t>riv</w:t>
      </w:r>
      <w:r>
        <w:rPr>
          <w:rFonts w:ascii="Microsoft JhengHei Light" w:hAnsi="Microsoft JhengHei Light" w:eastAsia="Microsoft JhengHei Light"/>
          <w:b w:val="0"/>
          <w:spacing w:val="13"/>
          <w:w w:val="113"/>
        </w:rPr>
        <w:t>e</w:t>
      </w:r>
      <w:r>
        <w:rPr>
          <w:spacing w:val="-90"/>
          <w:w w:val="89"/>
        </w:rPr>
        <w:t>）</w:t>
      </w:r>
      <w:r>
        <w:rPr>
          <w:spacing w:val="-2"/>
        </w:rPr>
        <w:t>、固态硬盘（</w:t>
      </w:r>
      <w:r>
        <w:rPr>
          <w:rFonts w:ascii="Microsoft JhengHei Light" w:hAnsi="Microsoft JhengHei Light" w:eastAsia="Microsoft JhengHei Light"/>
          <w:b w:val="0"/>
          <w:spacing w:val="-2"/>
        </w:rPr>
        <w:t>SSD</w:t>
      </w:r>
      <w:r>
        <w:rPr>
          <w:spacing w:val="-2"/>
        </w:rPr>
        <w:t>）</w:t>
      </w:r>
      <w:r>
        <w:rPr>
          <w:spacing w:val="-6"/>
        </w:rPr>
        <w:t>等；</w:t>
      </w:r>
    </w:p>
    <w:p>
      <w:pPr>
        <w:pStyle w:val="BodyText"/>
        <w:spacing w:before="82"/>
        <w:ind w:left="720"/>
      </w:pPr>
      <w:r>
        <w:rPr/>
        <w:t>⑥ 硬件数量： 根据实际存储需求。</w:t>
      </w:r>
    </w:p>
    <w:p>
      <w:pPr>
        <w:pStyle w:val="BodyText"/>
        <w:rPr>
          <w:sz w:val="20"/>
        </w:rPr>
      </w:pPr>
    </w:p>
    <w:p>
      <w:pPr>
        <w:pStyle w:val="BodyText"/>
        <w:spacing w:before="8"/>
        <w:rPr>
          <w:sz w:val="22"/>
        </w:rPr>
      </w:pPr>
    </w:p>
    <w:p>
      <w:pPr>
        <w:pStyle w:val="Heading2"/>
        <w:numPr>
          <w:ilvl w:val="2"/>
          <w:numId w:val="2"/>
        </w:numPr>
        <w:tabs>
          <w:tab w:pos="1270" w:val="left" w:leader="none"/>
        </w:tabs>
        <w:spacing w:line="240" w:lineRule="auto" w:before="0" w:after="0"/>
        <w:ind w:left="1269" w:right="0" w:hanging="970"/>
        <w:jc w:val="left"/>
      </w:pPr>
      <w:bookmarkStart w:name="5.3.3 软件接口" w:id="83"/>
      <w:bookmarkEnd w:id="83"/>
      <w:r>
        <w:rPr>
          <w:b w:val="0"/>
        </w:rPr>
      </w:r>
      <w:bookmarkStart w:name="_bookmark34" w:id="84"/>
      <w:bookmarkEnd w:id="84"/>
      <w:r>
        <w:rPr>
          <w:w w:val="95"/>
        </w:rPr>
        <w:t>软件</w:t>
      </w:r>
      <w:r>
        <w:rPr>
          <w:w w:val="95"/>
        </w:rPr>
        <w:t>接</w:t>
      </w:r>
      <w:r>
        <w:rPr>
          <w:spacing w:val="-10"/>
          <w:w w:val="95"/>
        </w:rPr>
        <w:t>口</w:t>
      </w:r>
    </w:p>
    <w:p>
      <w:pPr>
        <w:pStyle w:val="BodyText"/>
        <w:spacing w:before="13"/>
        <w:rPr>
          <w:b/>
          <w:sz w:val="17"/>
        </w:rPr>
      </w:pPr>
    </w:p>
    <w:p>
      <w:pPr>
        <w:pStyle w:val="BodyText"/>
        <w:ind w:left="300"/>
      </w:pPr>
      <w:r>
        <w:rPr/>
        <w:t>（</w:t>
      </w:r>
      <w:r>
        <w:rPr>
          <w:rFonts w:ascii="Microsoft JhengHei Light" w:eastAsia="Microsoft JhengHei Light"/>
          <w:b w:val="0"/>
        </w:rPr>
        <w:t>1</w:t>
      </w:r>
      <w:r>
        <w:rPr/>
        <w:t>）</w:t>
      </w:r>
      <w:r>
        <w:rPr>
          <w:spacing w:val="-2"/>
        </w:rPr>
        <w:t>操作系统接口：</w:t>
      </w:r>
    </w:p>
    <w:p>
      <w:pPr>
        <w:pStyle w:val="BodyText"/>
        <w:spacing w:before="82"/>
        <w:ind w:left="720"/>
      </w:pPr>
      <w:r>
        <w:rPr>
          <w:spacing w:val="7"/>
          <w:w w:val="105"/>
        </w:rPr>
        <w:t>① 接口标</w:t>
      </w:r>
      <w:r>
        <w:rPr>
          <w:w w:val="105"/>
        </w:rPr>
        <w:t>识</w:t>
      </w:r>
      <w:r>
        <w:rPr>
          <w:w w:val="105"/>
        </w:rPr>
        <w:t>：</w:t>
      </w:r>
      <w:r>
        <w:rPr>
          <w:spacing w:val="37"/>
          <w:w w:val="105"/>
        </w:rPr>
        <w:t> </w:t>
      </w:r>
      <w:r>
        <w:rPr>
          <w:rFonts w:ascii="Microsoft JhengHei Light" w:hAnsi="Microsoft JhengHei Light" w:eastAsia="Microsoft JhengHei Light"/>
          <w:b w:val="0"/>
          <w:w w:val="105"/>
        </w:rPr>
        <w:t>SI-</w:t>
      </w:r>
      <w:r>
        <w:rPr>
          <w:rFonts w:ascii="Microsoft JhengHei Light" w:hAnsi="Microsoft JhengHei Light" w:eastAsia="Microsoft JhengHei Light"/>
          <w:b w:val="0"/>
          <w:spacing w:val="-5"/>
          <w:w w:val="105"/>
        </w:rPr>
        <w:t>01</w:t>
      </w:r>
      <w:r>
        <w:rPr>
          <w:spacing w:val="-5"/>
          <w:w w:val="105"/>
        </w:rPr>
        <w:t>；</w:t>
      </w:r>
    </w:p>
    <w:p>
      <w:pPr>
        <w:pStyle w:val="BodyText"/>
        <w:spacing w:before="82"/>
        <w:ind w:left="720"/>
      </w:pPr>
      <w:r>
        <w:rPr>
          <w:spacing w:val="3"/>
        </w:rPr>
        <w:t>② 软件接口名称： </w:t>
      </w:r>
      <w:r>
        <w:rPr>
          <w:rFonts w:ascii="Microsoft JhengHei Light" w:hAnsi="Microsoft JhengHei Light" w:eastAsia="Microsoft JhengHei Light"/>
          <w:b w:val="0"/>
        </w:rPr>
        <w:t>Operating</w:t>
      </w:r>
      <w:r>
        <w:rPr>
          <w:rFonts w:ascii="Microsoft JhengHei Light" w:hAnsi="Microsoft JhengHei Light" w:eastAsia="Microsoft JhengHei Light"/>
          <w:b w:val="0"/>
          <w:spacing w:val="22"/>
        </w:rPr>
        <w:t> </w:t>
      </w:r>
      <w:r>
        <w:rPr>
          <w:rFonts w:ascii="Microsoft JhengHei Light" w:hAnsi="Microsoft JhengHei Light" w:eastAsia="Microsoft JhengHei Light"/>
          <w:b w:val="0"/>
        </w:rPr>
        <w:t>System</w:t>
      </w:r>
      <w:r>
        <w:rPr>
          <w:rFonts w:ascii="Microsoft JhengHei Light" w:hAnsi="Microsoft JhengHei Light" w:eastAsia="Microsoft JhengHei Light"/>
          <w:b w:val="0"/>
          <w:spacing w:val="22"/>
        </w:rPr>
        <w:t> </w:t>
      </w:r>
      <w:r>
        <w:rPr>
          <w:rFonts w:ascii="Microsoft JhengHei Light" w:hAnsi="Microsoft JhengHei Light" w:eastAsia="Microsoft JhengHei Light"/>
          <w:b w:val="0"/>
          <w:spacing w:val="-2"/>
        </w:rPr>
        <w:t>Interface</w:t>
      </w:r>
      <w:r>
        <w:rPr>
          <w:spacing w:val="-2"/>
        </w:rPr>
        <w:t>；</w:t>
      </w:r>
    </w:p>
    <w:p>
      <w:pPr>
        <w:pStyle w:val="BodyText"/>
        <w:spacing w:line="290" w:lineRule="auto" w:before="82"/>
        <w:ind w:left="300" w:right="187" w:firstLine="419"/>
      </w:pPr>
      <w:r>
        <w:rPr>
          <w:w w:val="95"/>
        </w:rPr>
        <w:t>③</w:t>
      </w:r>
      <w:r>
        <w:rPr>
          <w:spacing w:val="40"/>
        </w:rPr>
        <w:t> </w:t>
      </w:r>
      <w:r>
        <w:rPr>
          <w:w w:val="95"/>
        </w:rPr>
        <w:t>功能描</w:t>
      </w:r>
      <w:r>
        <w:rPr>
          <w:w w:val="95"/>
        </w:rPr>
        <w:t>述</w:t>
      </w:r>
      <w:r>
        <w:rPr>
          <w:w w:val="95"/>
        </w:rPr>
        <w:t>：</w:t>
      </w:r>
      <w:r>
        <w:rPr>
          <w:spacing w:val="40"/>
        </w:rPr>
        <w:t> </w:t>
      </w:r>
      <w:r>
        <w:rPr>
          <w:w w:val="95"/>
        </w:rPr>
        <w:t>操作</w:t>
      </w:r>
      <w:r>
        <w:rPr>
          <w:w w:val="95"/>
        </w:rPr>
        <w:t>系</w:t>
      </w:r>
      <w:r>
        <w:rPr>
          <w:w w:val="95"/>
        </w:rPr>
        <w:t>统</w:t>
      </w:r>
      <w:r>
        <w:rPr>
          <w:w w:val="95"/>
        </w:rPr>
        <w:t>接</w:t>
      </w:r>
      <w:r>
        <w:rPr>
          <w:w w:val="95"/>
        </w:rPr>
        <w:t>口</w:t>
      </w:r>
      <w:r>
        <w:rPr>
          <w:w w:val="95"/>
        </w:rPr>
        <w:t>为本软件系统与宿主</w:t>
      </w:r>
      <w:r>
        <w:rPr>
          <w:w w:val="95"/>
        </w:rPr>
        <w:t>操</w:t>
      </w:r>
      <w:r>
        <w:rPr>
          <w:w w:val="95"/>
        </w:rPr>
        <w:t>作</w:t>
      </w:r>
      <w:r>
        <w:rPr>
          <w:w w:val="95"/>
        </w:rPr>
        <w:t>系统（</w:t>
      </w:r>
      <w:r>
        <w:rPr>
          <w:w w:val="95"/>
        </w:rPr>
        <w:t>如</w:t>
      </w:r>
      <w:r>
        <w:rPr>
          <w:w w:val="95"/>
        </w:rPr>
        <w:t> </w:t>
      </w:r>
      <w:r>
        <w:rPr>
          <w:rFonts w:ascii="Microsoft JhengHei Light" w:hAnsi="Microsoft JhengHei Light" w:eastAsia="Microsoft JhengHei Light"/>
          <w:b w:val="0"/>
          <w:w w:val="95"/>
        </w:rPr>
        <w:t>Windows 98</w:t>
      </w:r>
      <w:r>
        <w:rPr>
          <w:w w:val="95"/>
        </w:rPr>
        <w:t>、</w:t>
      </w:r>
      <w:r>
        <w:rPr>
          <w:rFonts w:ascii="Microsoft JhengHei Light" w:hAnsi="Microsoft JhengHei Light" w:eastAsia="Microsoft JhengHei Light"/>
          <w:b w:val="0"/>
          <w:w w:val="95"/>
        </w:rPr>
        <w:t>Windows </w:t>
      </w:r>
      <w:r>
        <w:rPr>
          <w:rFonts w:ascii="Microsoft JhengHei Light" w:hAnsi="Microsoft JhengHei Light" w:eastAsia="Microsoft JhengHei Light"/>
          <w:b w:val="0"/>
          <w:spacing w:val="-2"/>
        </w:rPr>
        <w:t>2016</w:t>
      </w:r>
      <w:r>
        <w:rPr>
          <w:spacing w:val="-2"/>
        </w:rPr>
        <w:t>、</w:t>
      </w:r>
      <w:r>
        <w:rPr>
          <w:rFonts w:ascii="Microsoft JhengHei Light" w:hAnsi="Microsoft JhengHei Light" w:eastAsia="Microsoft JhengHei Light"/>
          <w:b w:val="0"/>
          <w:spacing w:val="-2"/>
        </w:rPr>
        <w:t>Windows</w:t>
      </w:r>
      <w:r>
        <w:rPr>
          <w:rFonts w:ascii="Microsoft JhengHei Light" w:hAnsi="Microsoft JhengHei Light" w:eastAsia="Microsoft JhengHei Light"/>
          <w:b w:val="0"/>
          <w:spacing w:val="34"/>
        </w:rPr>
        <w:t> </w:t>
      </w:r>
      <w:r>
        <w:rPr>
          <w:rFonts w:ascii="Microsoft JhengHei Light" w:hAnsi="Microsoft JhengHei Light" w:eastAsia="Microsoft JhengHei Light"/>
          <w:b w:val="0"/>
          <w:spacing w:val="-2"/>
        </w:rPr>
        <w:t>XP</w:t>
      </w:r>
      <w:r>
        <w:rPr>
          <w:spacing w:val="-2"/>
        </w:rPr>
        <w:t>、</w:t>
      </w:r>
      <w:r>
        <w:rPr>
          <w:rFonts w:ascii="Microsoft JhengHei Light" w:hAnsi="Microsoft JhengHei Light" w:eastAsia="Microsoft JhengHei Light"/>
          <w:b w:val="0"/>
          <w:spacing w:val="-2"/>
        </w:rPr>
        <w:t>Windows10/11</w:t>
      </w:r>
      <w:r>
        <w:rPr>
          <w:spacing w:val="-2"/>
        </w:rPr>
        <w:t>）之间的交互提供软件接口；</w:t>
      </w:r>
    </w:p>
    <w:p>
      <w:pPr>
        <w:pStyle w:val="BodyText"/>
        <w:spacing w:before="1"/>
        <w:ind w:left="720"/>
      </w:pPr>
      <w:r>
        <w:rPr>
          <w:spacing w:val="-1"/>
        </w:rPr>
        <w:t>④ 数据流程和控制流程的方向： 数据流程和控制流程方向为双向；</w:t>
      </w:r>
    </w:p>
    <w:p>
      <w:pPr>
        <w:pStyle w:val="BodyText"/>
        <w:spacing w:before="82"/>
        <w:ind w:left="720"/>
      </w:pPr>
      <w:r>
        <w:rPr>
          <w:spacing w:val="5"/>
        </w:rPr>
        <w:t>⑤ 接口类型： 自动。</w:t>
      </w:r>
    </w:p>
    <w:p>
      <w:pPr>
        <w:pStyle w:val="BodyText"/>
        <w:spacing w:before="16"/>
        <w:rPr>
          <w:sz w:val="29"/>
        </w:rPr>
      </w:pPr>
    </w:p>
    <w:p>
      <w:pPr>
        <w:pStyle w:val="BodyText"/>
        <w:spacing w:before="1"/>
        <w:ind w:left="300"/>
      </w:pPr>
      <w:r>
        <w:rPr>
          <w:w w:val="93"/>
        </w:rPr>
        <w:t>（</w:t>
      </w:r>
      <w:r>
        <w:rPr>
          <w:rFonts w:ascii="Microsoft JhengHei Light" w:eastAsia="Microsoft JhengHei Light"/>
          <w:b w:val="0"/>
          <w:w w:val="83"/>
        </w:rPr>
        <w:t>2</w:t>
      </w:r>
      <w:r>
        <w:rPr>
          <w:w w:val="93"/>
        </w:rPr>
        <w:t>）</w:t>
      </w:r>
      <w:r>
        <w:rPr>
          <w:rFonts w:ascii="Microsoft JhengHei Light" w:eastAsia="Microsoft JhengHei Light"/>
          <w:b w:val="0"/>
          <w:spacing w:val="-3"/>
          <w:w w:val="203"/>
        </w:rPr>
        <w:t>.</w:t>
      </w:r>
      <w:r>
        <w:rPr>
          <w:rFonts w:ascii="Microsoft JhengHei Light" w:eastAsia="Microsoft JhengHei Light"/>
          <w:b w:val="0"/>
          <w:w w:val="74"/>
        </w:rPr>
        <w:t>NET</w:t>
      </w:r>
      <w:r>
        <w:rPr>
          <w:rFonts w:ascii="Microsoft JhengHei Light" w:eastAsia="Microsoft JhengHei Light"/>
          <w:b w:val="0"/>
          <w:spacing w:val="47"/>
        </w:rPr>
        <w:t> </w:t>
      </w:r>
      <w:r>
        <w:rPr>
          <w:spacing w:val="-2"/>
        </w:rPr>
        <w:t>应用框架接口：</w:t>
      </w:r>
    </w:p>
    <w:p>
      <w:pPr>
        <w:pStyle w:val="BodyText"/>
        <w:spacing w:before="81"/>
        <w:ind w:left="720"/>
      </w:pPr>
      <w:r>
        <w:rPr>
          <w:spacing w:val="7"/>
          <w:w w:val="105"/>
        </w:rPr>
        <w:t>① 接口标</w:t>
      </w:r>
      <w:r>
        <w:rPr>
          <w:w w:val="105"/>
        </w:rPr>
        <w:t>识</w:t>
      </w:r>
      <w:r>
        <w:rPr>
          <w:w w:val="105"/>
        </w:rPr>
        <w:t>：</w:t>
      </w:r>
      <w:r>
        <w:rPr>
          <w:spacing w:val="37"/>
          <w:w w:val="105"/>
        </w:rPr>
        <w:t> </w:t>
      </w:r>
      <w:r>
        <w:rPr>
          <w:rFonts w:ascii="Microsoft JhengHei Light" w:hAnsi="Microsoft JhengHei Light" w:eastAsia="Microsoft JhengHei Light"/>
          <w:b w:val="0"/>
          <w:w w:val="105"/>
        </w:rPr>
        <w:t>SI-</w:t>
      </w:r>
      <w:r>
        <w:rPr>
          <w:rFonts w:ascii="Microsoft JhengHei Light" w:hAnsi="Microsoft JhengHei Light" w:eastAsia="Microsoft JhengHei Light"/>
          <w:b w:val="0"/>
          <w:spacing w:val="-5"/>
          <w:w w:val="105"/>
        </w:rPr>
        <w:t>02</w:t>
      </w:r>
      <w:r>
        <w:rPr>
          <w:spacing w:val="-5"/>
          <w:w w:val="105"/>
        </w:rPr>
        <w:t>；</w:t>
      </w:r>
    </w:p>
    <w:p>
      <w:pPr>
        <w:pStyle w:val="BodyText"/>
        <w:spacing w:before="82"/>
        <w:ind w:left="720"/>
      </w:pPr>
      <w:r>
        <w:rPr>
          <w:spacing w:val="13"/>
        </w:rPr>
        <w:t>② 软件接口名称： </w:t>
      </w:r>
      <w:r>
        <w:rPr>
          <w:rFonts w:ascii="Microsoft JhengHei Light" w:hAnsi="Microsoft JhengHei Light" w:eastAsia="Microsoft JhengHei Light"/>
          <w:b w:val="0"/>
        </w:rPr>
        <w:t>.NET</w:t>
      </w:r>
      <w:r>
        <w:rPr>
          <w:rFonts w:ascii="Microsoft JhengHei Light" w:hAnsi="Microsoft JhengHei Light" w:eastAsia="Microsoft JhengHei Light"/>
          <w:b w:val="0"/>
          <w:spacing w:val="63"/>
        </w:rPr>
        <w:t> </w:t>
      </w:r>
      <w:r>
        <w:rPr>
          <w:rFonts w:ascii="Microsoft JhengHei Light" w:hAnsi="Microsoft JhengHei Light" w:eastAsia="Microsoft JhengHei Light"/>
          <w:b w:val="0"/>
        </w:rPr>
        <w:t>Architecture</w:t>
      </w:r>
      <w:r>
        <w:rPr>
          <w:rFonts w:ascii="Microsoft JhengHei Light" w:hAnsi="Microsoft JhengHei Light" w:eastAsia="Microsoft JhengHei Light"/>
          <w:b w:val="0"/>
          <w:spacing w:val="69"/>
        </w:rPr>
        <w:t> </w:t>
      </w:r>
      <w:r>
        <w:rPr>
          <w:rFonts w:ascii="Microsoft JhengHei Light" w:hAnsi="Microsoft JhengHei Light" w:eastAsia="Microsoft JhengHei Light"/>
          <w:b w:val="0"/>
          <w:spacing w:val="-5"/>
          <w:w w:val="184"/>
        </w:rPr>
        <w:t>I</w:t>
      </w:r>
      <w:r>
        <w:rPr>
          <w:rFonts w:ascii="Microsoft JhengHei Light" w:hAnsi="Microsoft JhengHei Light" w:eastAsia="Microsoft JhengHei Light"/>
          <w:b w:val="0"/>
          <w:spacing w:val="-2"/>
          <w:w w:val="93"/>
        </w:rPr>
        <w:t>nte</w:t>
      </w:r>
      <w:r>
        <w:rPr>
          <w:rFonts w:ascii="Microsoft JhengHei Light" w:hAnsi="Microsoft JhengHei Light" w:eastAsia="Microsoft JhengHei Light"/>
          <w:b w:val="0"/>
          <w:spacing w:val="-5"/>
          <w:w w:val="93"/>
        </w:rPr>
        <w:t>r</w:t>
      </w:r>
      <w:r>
        <w:rPr>
          <w:rFonts w:ascii="Microsoft JhengHei Light" w:hAnsi="Microsoft JhengHei Light" w:eastAsia="Microsoft JhengHei Light"/>
          <w:b w:val="0"/>
          <w:spacing w:val="-2"/>
          <w:w w:val="90"/>
        </w:rPr>
        <w:t>fac</w:t>
      </w:r>
      <w:r>
        <w:rPr>
          <w:rFonts w:ascii="Microsoft JhengHei Light" w:hAnsi="Microsoft JhengHei Light" w:eastAsia="Microsoft JhengHei Light"/>
          <w:b w:val="0"/>
          <w:spacing w:val="-5"/>
          <w:w w:val="90"/>
        </w:rPr>
        <w:t>e</w:t>
      </w:r>
      <w:r>
        <w:rPr>
          <w:spacing w:val="-2"/>
          <w:w w:val="82"/>
        </w:rPr>
        <w:t>；</w:t>
      </w:r>
    </w:p>
    <w:p>
      <w:pPr>
        <w:pStyle w:val="BodyText"/>
        <w:spacing w:line="290" w:lineRule="auto" w:before="82"/>
        <w:ind w:left="300" w:right="292" w:firstLine="420"/>
        <w:jc w:val="both"/>
      </w:pPr>
      <w:r>
        <w:rPr>
          <w:spacing w:val="-1"/>
        </w:rPr>
        <w:t>③ 功能描述： 本系统采用基于 </w:t>
      </w:r>
      <w:r>
        <w:rPr>
          <w:rFonts w:ascii="Microsoft JhengHei Light" w:hAnsi="Microsoft JhengHei Light" w:eastAsia="Microsoft JhengHei Light"/>
          <w:b w:val="0"/>
        </w:rPr>
        <w:t>Microsoft</w:t>
      </w:r>
      <w:r>
        <w:rPr>
          <w:rFonts w:ascii="Microsoft JhengHei Light" w:hAnsi="Microsoft JhengHei Light" w:eastAsia="Microsoft JhengHei Light"/>
          <w:b w:val="0"/>
          <w:spacing w:val="20"/>
        </w:rPr>
        <w:t> .</w:t>
      </w:r>
      <w:r>
        <w:rPr>
          <w:rFonts w:ascii="Microsoft JhengHei Light" w:hAnsi="Microsoft JhengHei Light" w:eastAsia="Microsoft JhengHei Light"/>
          <w:b w:val="0"/>
        </w:rPr>
        <w:t>NET</w:t>
      </w:r>
      <w:r>
        <w:rPr>
          <w:rFonts w:ascii="Microsoft JhengHei Light" w:hAnsi="Microsoft JhengHei Light" w:eastAsia="Microsoft JhengHei Light"/>
          <w:b w:val="0"/>
          <w:spacing w:val="38"/>
        </w:rPr>
        <w:t> </w:t>
      </w:r>
      <w:r>
        <w:rPr>
          <w:spacing w:val="-3"/>
        </w:rPr>
        <w:t>应用框架的 </w:t>
      </w:r>
      <w:r>
        <w:rPr>
          <w:rFonts w:ascii="Microsoft JhengHei Light" w:hAnsi="Microsoft JhengHei Light" w:eastAsia="Microsoft JhengHei Light"/>
          <w:b w:val="0"/>
        </w:rPr>
        <w:t>ASP.NET</w:t>
      </w:r>
      <w:r>
        <w:rPr>
          <w:rFonts w:ascii="Microsoft JhengHei Light" w:hAnsi="Microsoft JhengHei Light" w:eastAsia="Microsoft JhengHei Light"/>
          <w:b w:val="0"/>
          <w:spacing w:val="-16"/>
        </w:rPr>
        <w:t> </w:t>
      </w:r>
      <w:r>
        <w:rPr/>
        <w:t>技术。</w:t>
      </w:r>
      <w:r>
        <w:rPr>
          <w:rFonts w:ascii="Microsoft JhengHei Light" w:hAnsi="Microsoft JhengHei Light" w:eastAsia="Microsoft JhengHei Light"/>
          <w:b w:val="0"/>
        </w:rPr>
        <w:t>ASP.NET</w:t>
      </w:r>
      <w:r>
        <w:rPr/>
        <w:t>分布式应用框架将应用程序底层通信细节封装为</w:t>
      </w:r>
      <w:r>
        <w:rPr>
          <w:rFonts w:ascii="Microsoft JhengHei Light" w:hAnsi="Microsoft JhengHei Light" w:eastAsia="Microsoft JhengHei Light"/>
          <w:b w:val="0"/>
        </w:rPr>
        <w:t>.NET </w:t>
      </w:r>
      <w:r>
        <w:rPr/>
        <w:t>框架支持，而将高层次的应用程序编</w:t>
      </w:r>
      <w:r>
        <w:rPr>
          <w:spacing w:val="-2"/>
        </w:rPr>
        <w:t>程接口暴露出来，在很大程度简化了软件开发工作，并提高了软件的可靠性和可移植性；</w:t>
      </w:r>
    </w:p>
    <w:p>
      <w:pPr>
        <w:pStyle w:val="BodyText"/>
        <w:spacing w:before="2"/>
        <w:ind w:left="720"/>
        <w:jc w:val="both"/>
      </w:pPr>
      <w:r>
        <w:rPr>
          <w:spacing w:val="-1"/>
        </w:rPr>
        <w:t>④ 数据流程和控制流程的方向： 数据流程和控制流程方向为双向；</w:t>
      </w:r>
    </w:p>
    <w:p>
      <w:pPr>
        <w:pStyle w:val="BodyText"/>
        <w:spacing w:before="82"/>
        <w:ind w:left="720"/>
        <w:jc w:val="both"/>
      </w:pPr>
      <w:r>
        <w:rPr>
          <w:spacing w:val="5"/>
        </w:rPr>
        <w:t>⑤ 接口类型： 自动。</w:t>
      </w:r>
    </w:p>
    <w:p>
      <w:pPr>
        <w:pStyle w:val="BodyText"/>
        <w:spacing w:before="17"/>
        <w:rPr>
          <w:sz w:val="29"/>
        </w:rPr>
      </w:pPr>
    </w:p>
    <w:p>
      <w:pPr>
        <w:pStyle w:val="BodyText"/>
        <w:ind w:left="300"/>
      </w:pPr>
      <w:r>
        <w:rPr>
          <w:w w:val="95"/>
        </w:rPr>
        <w:t>（</w:t>
      </w:r>
      <w:r>
        <w:rPr>
          <w:rFonts w:ascii="Microsoft JhengHei Light" w:eastAsia="Microsoft JhengHei Light"/>
          <w:b w:val="0"/>
          <w:w w:val="95"/>
        </w:rPr>
        <w:t>3</w:t>
      </w:r>
      <w:r>
        <w:rPr>
          <w:w w:val="95"/>
        </w:rPr>
        <w:t>）数据库软件接</w:t>
      </w:r>
      <w:r>
        <w:rPr>
          <w:w w:val="95"/>
        </w:rPr>
        <w:t>口</w:t>
      </w:r>
      <w:r>
        <w:rPr>
          <w:spacing w:val="-10"/>
          <w:w w:val="95"/>
        </w:rPr>
        <w:t>：</w:t>
      </w:r>
    </w:p>
    <w:p>
      <w:pPr>
        <w:pStyle w:val="BodyText"/>
        <w:spacing w:before="82"/>
        <w:ind w:left="720"/>
      </w:pPr>
      <w:r>
        <w:rPr>
          <w:spacing w:val="7"/>
          <w:w w:val="105"/>
        </w:rPr>
        <w:t>① 接口标</w:t>
      </w:r>
      <w:r>
        <w:rPr>
          <w:w w:val="105"/>
        </w:rPr>
        <w:t>识</w:t>
      </w:r>
      <w:r>
        <w:rPr>
          <w:w w:val="105"/>
        </w:rPr>
        <w:t>：</w:t>
      </w:r>
      <w:r>
        <w:rPr>
          <w:spacing w:val="37"/>
          <w:w w:val="105"/>
        </w:rPr>
        <w:t> </w:t>
      </w:r>
      <w:r>
        <w:rPr>
          <w:rFonts w:ascii="Microsoft JhengHei Light" w:hAnsi="Microsoft JhengHei Light" w:eastAsia="Microsoft JhengHei Light"/>
          <w:b w:val="0"/>
          <w:w w:val="105"/>
        </w:rPr>
        <w:t>SI-</w:t>
      </w:r>
      <w:r>
        <w:rPr>
          <w:rFonts w:ascii="Microsoft JhengHei Light" w:hAnsi="Microsoft JhengHei Light" w:eastAsia="Microsoft JhengHei Light"/>
          <w:b w:val="0"/>
          <w:spacing w:val="-5"/>
          <w:w w:val="105"/>
        </w:rPr>
        <w:t>03</w:t>
      </w:r>
      <w:r>
        <w:rPr>
          <w:spacing w:val="-5"/>
          <w:w w:val="105"/>
        </w:rPr>
        <w:t>；</w:t>
      </w:r>
    </w:p>
    <w:p>
      <w:pPr>
        <w:spacing w:after="0"/>
        <w:sectPr>
          <w:pgSz w:w="11910" w:h="16840"/>
          <w:pgMar w:header="0" w:footer="1199" w:top="1460" w:bottom="1380" w:left="1500" w:right="1500"/>
        </w:sectPr>
      </w:pPr>
    </w:p>
    <w:p>
      <w:pPr>
        <w:pStyle w:val="BodyText"/>
        <w:spacing w:line="378" w:lineRule="exact"/>
        <w:ind w:left="720"/>
      </w:pPr>
      <w:r>
        <w:rPr>
          <w:w w:val="95"/>
        </w:rPr>
        <w:t>②</w:t>
      </w:r>
      <w:r>
        <w:rPr>
          <w:spacing w:val="48"/>
        </w:rPr>
        <w:t> </w:t>
      </w:r>
      <w:r>
        <w:rPr>
          <w:w w:val="95"/>
        </w:rPr>
        <w:t>软件接口名</w:t>
      </w:r>
      <w:r>
        <w:rPr>
          <w:w w:val="95"/>
        </w:rPr>
        <w:t>称</w:t>
      </w:r>
      <w:r>
        <w:rPr>
          <w:w w:val="95"/>
        </w:rPr>
        <w:t>：</w:t>
      </w:r>
      <w:r>
        <w:rPr>
          <w:spacing w:val="45"/>
        </w:rPr>
        <w:t> </w:t>
      </w:r>
      <w:r>
        <w:rPr>
          <w:rFonts w:ascii="Microsoft JhengHei Light" w:hAnsi="Microsoft JhengHei Light" w:eastAsia="Microsoft JhengHei Light"/>
          <w:b w:val="0"/>
          <w:w w:val="95"/>
        </w:rPr>
        <w:t>Database</w:t>
      </w:r>
      <w:r>
        <w:rPr>
          <w:rFonts w:ascii="Microsoft JhengHei Light" w:hAnsi="Microsoft JhengHei Light" w:eastAsia="Microsoft JhengHei Light"/>
          <w:b w:val="0"/>
          <w:spacing w:val="39"/>
        </w:rPr>
        <w:t> </w:t>
      </w:r>
      <w:r>
        <w:rPr>
          <w:rFonts w:ascii="Microsoft JhengHei Light" w:hAnsi="Microsoft JhengHei Light" w:eastAsia="Microsoft JhengHei Light"/>
          <w:b w:val="0"/>
          <w:w w:val="95"/>
        </w:rPr>
        <w:t>Management</w:t>
      </w:r>
      <w:r>
        <w:rPr>
          <w:rFonts w:ascii="Microsoft JhengHei Light" w:hAnsi="Microsoft JhengHei Light" w:eastAsia="Microsoft JhengHei Light"/>
          <w:b w:val="0"/>
          <w:spacing w:val="35"/>
        </w:rPr>
        <w:t> </w:t>
      </w:r>
      <w:r>
        <w:rPr>
          <w:rFonts w:ascii="Microsoft JhengHei Light" w:hAnsi="Microsoft JhengHei Light" w:eastAsia="Microsoft JhengHei Light"/>
          <w:b w:val="0"/>
          <w:w w:val="95"/>
        </w:rPr>
        <w:t>System</w:t>
      </w:r>
      <w:r>
        <w:rPr>
          <w:rFonts w:ascii="Microsoft JhengHei Light" w:hAnsi="Microsoft JhengHei Light" w:eastAsia="Microsoft JhengHei Light"/>
          <w:b w:val="0"/>
          <w:spacing w:val="36"/>
        </w:rPr>
        <w:t> </w:t>
      </w:r>
      <w:r>
        <w:rPr>
          <w:rFonts w:ascii="Microsoft JhengHei Light" w:hAnsi="Microsoft JhengHei Light" w:eastAsia="Microsoft JhengHei Light"/>
          <w:b w:val="0"/>
          <w:spacing w:val="-5"/>
          <w:w w:val="179"/>
        </w:rPr>
        <w:t>I</w:t>
      </w:r>
      <w:r>
        <w:rPr>
          <w:rFonts w:ascii="Microsoft JhengHei Light" w:hAnsi="Microsoft JhengHei Light" w:eastAsia="Microsoft JhengHei Light"/>
          <w:b w:val="0"/>
          <w:spacing w:val="-2"/>
          <w:w w:val="91"/>
        </w:rPr>
        <w:t>nterf</w:t>
      </w:r>
      <w:r>
        <w:rPr>
          <w:rFonts w:ascii="Microsoft JhengHei Light" w:hAnsi="Microsoft JhengHei Light" w:eastAsia="Microsoft JhengHei Light"/>
          <w:b w:val="0"/>
          <w:spacing w:val="-5"/>
          <w:w w:val="91"/>
        </w:rPr>
        <w:t>a</w:t>
      </w:r>
      <w:r>
        <w:rPr>
          <w:rFonts w:ascii="Microsoft JhengHei Light" w:hAnsi="Microsoft JhengHei Light" w:eastAsia="Microsoft JhengHei Light"/>
          <w:b w:val="0"/>
          <w:spacing w:val="-2"/>
          <w:w w:val="74"/>
        </w:rPr>
        <w:t>ce</w:t>
      </w:r>
      <w:r>
        <w:rPr>
          <w:spacing w:val="-2"/>
          <w:w w:val="77"/>
        </w:rPr>
        <w:t>；</w:t>
      </w:r>
    </w:p>
    <w:p>
      <w:pPr>
        <w:pStyle w:val="BodyText"/>
        <w:spacing w:line="290" w:lineRule="auto" w:before="82"/>
        <w:ind w:left="299" w:right="293" w:firstLine="420"/>
      </w:pPr>
      <w:r>
        <w:rPr>
          <w:spacing w:val="-3"/>
        </w:rPr>
        <w:t>③ 功能描述： 本系统采用 </w:t>
      </w:r>
      <w:r>
        <w:rPr>
          <w:rFonts w:ascii="Microsoft JhengHei Light" w:hAnsi="Microsoft JhengHei Light" w:eastAsia="Microsoft JhengHei Light"/>
          <w:b w:val="0"/>
          <w:spacing w:val="-2"/>
        </w:rPr>
        <w:t>MySQL8.0</w:t>
      </w:r>
      <w:r>
        <w:rPr>
          <w:rFonts w:ascii="Microsoft JhengHei Light" w:hAnsi="Microsoft JhengHei Light" w:eastAsia="Microsoft JhengHei Light"/>
          <w:b w:val="0"/>
          <w:spacing w:val="-14"/>
        </w:rPr>
        <w:t> </w:t>
      </w:r>
      <w:r>
        <w:rPr>
          <w:spacing w:val="-2"/>
        </w:rPr>
        <w:t>作为后台数据库服务器，数据库软件接口作为数</w:t>
      </w:r>
      <w:r>
        <w:rPr>
          <w:spacing w:val="-2"/>
        </w:rPr>
        <w:t>据库驱动程序，使系统能够正确高效地与后台数据库系统进行交互；</w:t>
      </w:r>
    </w:p>
    <w:p>
      <w:pPr>
        <w:pStyle w:val="BodyText"/>
        <w:spacing w:before="1"/>
        <w:ind w:left="720"/>
      </w:pPr>
      <w:r>
        <w:rPr>
          <w:spacing w:val="-1"/>
        </w:rPr>
        <w:t>④ 数据流程和控制流程的方向： 数据流程和控制流程方向为双向；</w:t>
      </w:r>
    </w:p>
    <w:p>
      <w:pPr>
        <w:pStyle w:val="BodyText"/>
        <w:spacing w:before="82"/>
        <w:ind w:left="720"/>
      </w:pPr>
      <w:r>
        <w:rPr>
          <w:spacing w:val="5"/>
        </w:rPr>
        <w:t>⑤ 接口类型： 自动。</w:t>
      </w:r>
    </w:p>
    <w:p>
      <w:pPr>
        <w:pStyle w:val="BodyText"/>
        <w:rPr>
          <w:sz w:val="20"/>
        </w:rPr>
      </w:pPr>
    </w:p>
    <w:p>
      <w:pPr>
        <w:pStyle w:val="BodyText"/>
        <w:spacing w:before="17"/>
        <w:rPr>
          <w:sz w:val="13"/>
        </w:rPr>
      </w:pPr>
    </w:p>
    <w:p>
      <w:pPr>
        <w:pStyle w:val="Heading2"/>
        <w:numPr>
          <w:ilvl w:val="2"/>
          <w:numId w:val="2"/>
        </w:numPr>
        <w:tabs>
          <w:tab w:pos="1270" w:val="left" w:leader="none"/>
        </w:tabs>
        <w:spacing w:line="240" w:lineRule="auto" w:before="0" w:after="0"/>
        <w:ind w:left="1269" w:right="0" w:hanging="970"/>
        <w:jc w:val="left"/>
      </w:pPr>
      <w:bookmarkStart w:name="5.3.4 通信接口" w:id="85"/>
      <w:bookmarkEnd w:id="85"/>
      <w:r>
        <w:rPr>
          <w:b w:val="0"/>
        </w:rPr>
      </w:r>
      <w:bookmarkStart w:name="_bookmark35" w:id="86"/>
      <w:bookmarkEnd w:id="86"/>
      <w:r>
        <w:rPr>
          <w:w w:val="95"/>
        </w:rPr>
        <w:t>通信</w:t>
      </w:r>
      <w:r>
        <w:rPr>
          <w:w w:val="95"/>
        </w:rPr>
        <w:t>接</w:t>
      </w:r>
      <w:r>
        <w:rPr>
          <w:spacing w:val="-10"/>
          <w:w w:val="95"/>
        </w:rPr>
        <w:t>口</w:t>
      </w:r>
    </w:p>
    <w:p>
      <w:pPr>
        <w:pStyle w:val="BodyText"/>
        <w:spacing w:before="13"/>
        <w:rPr>
          <w:b/>
          <w:sz w:val="17"/>
        </w:rPr>
      </w:pPr>
    </w:p>
    <w:p>
      <w:pPr>
        <w:pStyle w:val="ListParagraph"/>
        <w:numPr>
          <w:ilvl w:val="0"/>
          <w:numId w:val="21"/>
        </w:numPr>
        <w:tabs>
          <w:tab w:pos="829" w:val="left" w:leader="none"/>
        </w:tabs>
        <w:spacing w:line="240" w:lineRule="auto" w:before="1" w:after="0"/>
        <w:ind w:left="829" w:right="0" w:hanging="529"/>
        <w:jc w:val="left"/>
        <w:rPr>
          <w:sz w:val="21"/>
        </w:rPr>
      </w:pPr>
      <w:r>
        <w:rPr>
          <w:spacing w:val="-3"/>
          <w:sz w:val="21"/>
        </w:rPr>
        <w:t>与门禁间通信接口：</w:t>
      </w:r>
    </w:p>
    <w:p>
      <w:pPr>
        <w:pStyle w:val="BodyText"/>
        <w:spacing w:before="81"/>
        <w:ind w:left="720"/>
      </w:pPr>
      <w:r>
        <w:rPr>
          <w:spacing w:val="4"/>
          <w:w w:val="105"/>
        </w:rPr>
        <w:t>① 接口标</w:t>
      </w:r>
      <w:r>
        <w:rPr>
          <w:w w:val="105"/>
        </w:rPr>
        <w:t>识</w:t>
      </w:r>
      <w:r>
        <w:rPr>
          <w:w w:val="105"/>
        </w:rPr>
        <w:t>：</w:t>
      </w:r>
      <w:r>
        <w:rPr>
          <w:spacing w:val="22"/>
          <w:w w:val="105"/>
        </w:rPr>
        <w:t> </w:t>
      </w:r>
      <w:r>
        <w:rPr>
          <w:rFonts w:ascii="Microsoft JhengHei Light" w:hAnsi="Microsoft JhengHei Light" w:eastAsia="Microsoft JhengHei Light"/>
          <w:b w:val="0"/>
          <w:w w:val="105"/>
        </w:rPr>
        <w:t>CI-</w:t>
      </w:r>
      <w:r>
        <w:rPr>
          <w:rFonts w:ascii="Microsoft JhengHei Light" w:hAnsi="Microsoft JhengHei Light" w:eastAsia="Microsoft JhengHei Light"/>
          <w:b w:val="0"/>
          <w:spacing w:val="-5"/>
          <w:w w:val="105"/>
        </w:rPr>
        <w:t>01</w:t>
      </w:r>
      <w:r>
        <w:rPr>
          <w:spacing w:val="-5"/>
          <w:w w:val="105"/>
        </w:rPr>
        <w:t>；</w:t>
      </w:r>
    </w:p>
    <w:p>
      <w:pPr>
        <w:pStyle w:val="BodyText"/>
        <w:spacing w:line="290" w:lineRule="auto" w:before="82"/>
        <w:ind w:left="300" w:right="187" w:firstLine="419"/>
      </w:pPr>
      <w:r>
        <w:rPr/>
        <w:t>② 通信对象及功能描述： 该通信接口用于社区管理系统与门禁系统之间的数据传递。</w:t>
      </w:r>
      <w:r>
        <w:rPr>
          <w:spacing w:val="-2"/>
        </w:rPr>
        <w:t>主要功能包括但不限于：</w:t>
      </w:r>
    </w:p>
    <w:p>
      <w:pPr>
        <w:pStyle w:val="BodyText"/>
        <w:spacing w:line="290" w:lineRule="auto" w:before="2"/>
        <w:ind w:left="300" w:right="292" w:firstLine="420"/>
      </w:pPr>
      <w:r>
        <w:rPr>
          <w:spacing w:val="-2"/>
        </w:rPr>
        <w:t>·门禁权限信息同步：社区管理系统向门禁系统传递住户权限信息，确保门禁系统准确</w:t>
      </w:r>
      <w:r>
        <w:rPr>
          <w:spacing w:val="-2"/>
          <w:w w:val="105"/>
        </w:rPr>
        <w:t>控</w:t>
      </w:r>
      <w:r>
        <w:rPr>
          <w:spacing w:val="-2"/>
          <w:w w:val="105"/>
        </w:rPr>
        <w:t>制</w:t>
      </w:r>
      <w:r>
        <w:rPr>
          <w:spacing w:val="-2"/>
          <w:w w:val="105"/>
        </w:rPr>
        <w:t>门禁设备的开启和关</w:t>
      </w:r>
      <w:r>
        <w:rPr>
          <w:spacing w:val="-2"/>
          <w:w w:val="105"/>
        </w:rPr>
        <w:t>闭</w:t>
      </w:r>
      <w:r>
        <w:rPr>
          <w:spacing w:val="-2"/>
          <w:w w:val="105"/>
        </w:rPr>
        <w:t>；</w:t>
      </w:r>
    </w:p>
    <w:p>
      <w:pPr>
        <w:pStyle w:val="BodyText"/>
        <w:spacing w:line="290" w:lineRule="auto" w:before="1"/>
        <w:ind w:left="300" w:right="292" w:firstLine="420"/>
      </w:pPr>
      <w:r>
        <w:rPr>
          <w:spacing w:val="-2"/>
        </w:rPr>
        <w:t>·事件通知：门禁系统向社区管理系统发送门禁事件（如非法入侵、门禁故障等）的实</w:t>
      </w:r>
      <w:r>
        <w:rPr>
          <w:spacing w:val="-2"/>
          <w:w w:val="105"/>
        </w:rPr>
        <w:t>时</w:t>
      </w:r>
      <w:r>
        <w:rPr>
          <w:spacing w:val="-2"/>
          <w:w w:val="105"/>
        </w:rPr>
        <w:t>通</w:t>
      </w:r>
      <w:r>
        <w:rPr>
          <w:spacing w:val="-2"/>
          <w:w w:val="105"/>
        </w:rPr>
        <w:t>知，以便社区管理人</w:t>
      </w:r>
      <w:r>
        <w:rPr>
          <w:spacing w:val="-2"/>
          <w:w w:val="105"/>
        </w:rPr>
        <w:t>员</w:t>
      </w:r>
      <w:r>
        <w:rPr>
          <w:spacing w:val="-2"/>
          <w:w w:val="105"/>
        </w:rPr>
        <w:t>及</w:t>
      </w:r>
      <w:r>
        <w:rPr>
          <w:spacing w:val="-2"/>
          <w:w w:val="105"/>
        </w:rPr>
        <w:t>时采取相应措施；</w:t>
      </w:r>
    </w:p>
    <w:p>
      <w:pPr>
        <w:pStyle w:val="BodyText"/>
        <w:spacing w:line="290" w:lineRule="auto" w:before="2"/>
        <w:ind w:left="300" w:right="295" w:firstLine="419"/>
      </w:pPr>
      <w:r>
        <w:rPr>
          <w:spacing w:val="-1"/>
        </w:rPr>
        <w:t>③ 数据流程和控制流程的方向： 数据流程和控制流程在该通信接口中为双向的。社区</w:t>
      </w:r>
      <w:r>
        <w:rPr>
          <w:spacing w:val="-2"/>
        </w:rPr>
        <w:t>管理系统向门禁系统传递权限信息、接收事件通知；</w:t>
      </w:r>
    </w:p>
    <w:p>
      <w:pPr>
        <w:pStyle w:val="BodyText"/>
        <w:spacing w:before="1"/>
        <w:ind w:left="720"/>
      </w:pPr>
      <w:r>
        <w:rPr>
          <w:spacing w:val="-1"/>
        </w:rPr>
        <w:t>④ 接口类型： 该通信接口为自动接口，信息的传递和接收在系统运行时自动完成；</w:t>
      </w:r>
    </w:p>
    <w:p>
      <w:pPr>
        <w:pStyle w:val="BodyText"/>
        <w:spacing w:line="290" w:lineRule="auto" w:before="82"/>
        <w:ind w:left="300" w:right="299" w:firstLine="419"/>
      </w:pPr>
      <w:r>
        <w:rPr>
          <w:spacing w:val="-4"/>
        </w:rPr>
        <w:t>⑤ 通信协议和数据格式： 通信协议采用标准的 </w:t>
      </w:r>
      <w:r>
        <w:rPr>
          <w:rFonts w:ascii="Microsoft JhengHei Light" w:hAnsi="Microsoft JhengHei Light" w:eastAsia="Microsoft JhengHei Light"/>
          <w:b w:val="0"/>
          <w:spacing w:val="-2"/>
        </w:rPr>
        <w:t>RESTful API</w:t>
      </w:r>
      <w:r>
        <w:rPr>
          <w:spacing w:val="-4"/>
        </w:rPr>
        <w:t>，数据格式为 </w:t>
      </w:r>
      <w:r>
        <w:rPr>
          <w:rFonts w:ascii="Microsoft JhengHei Light" w:hAnsi="Microsoft JhengHei Light" w:eastAsia="Microsoft JhengHei Light"/>
          <w:b w:val="0"/>
          <w:spacing w:val="-2"/>
        </w:rPr>
        <w:t>JSON</w:t>
      </w:r>
      <w:r>
        <w:rPr>
          <w:rFonts w:ascii="Microsoft JhengHei Light" w:hAnsi="Microsoft JhengHei Light" w:eastAsia="Microsoft JhengHei Light"/>
          <w:b w:val="0"/>
          <w:spacing w:val="-14"/>
        </w:rPr>
        <w:t> </w:t>
      </w:r>
      <w:r>
        <w:rPr>
          <w:spacing w:val="-2"/>
        </w:rPr>
        <w:t>格式，</w:t>
      </w:r>
      <w:r>
        <w:rPr>
          <w:spacing w:val="-2"/>
        </w:rPr>
        <w:t>以确保数据的可读性和易处理性；</w:t>
      </w:r>
    </w:p>
    <w:p>
      <w:pPr>
        <w:pStyle w:val="BodyText"/>
        <w:spacing w:line="290" w:lineRule="auto" w:before="2"/>
        <w:ind w:left="300" w:right="292" w:firstLine="420"/>
      </w:pPr>
      <w:r>
        <w:rPr>
          <w:spacing w:val="-1"/>
        </w:rPr>
        <w:t>⑥ 安全性考虑： 通信过程中采用加密算法，确保数据传输的安全性，防止敏感信息被</w:t>
      </w:r>
      <w:r>
        <w:rPr>
          <w:spacing w:val="-2"/>
        </w:rPr>
        <w:t>窃取或篡改；</w:t>
      </w:r>
    </w:p>
    <w:p>
      <w:pPr>
        <w:pStyle w:val="BodyText"/>
        <w:spacing w:line="290" w:lineRule="auto" w:before="1"/>
        <w:ind w:left="300" w:right="292" w:firstLine="420"/>
      </w:pPr>
      <w:r>
        <w:rPr>
          <w:spacing w:val="-1"/>
        </w:rPr>
        <w:t>⑦ 通信频率： 通信频率根据系统需求设定，例如每日同步一次权限信息，实时接收门</w:t>
      </w:r>
      <w:r>
        <w:rPr>
          <w:spacing w:val="-2"/>
        </w:rPr>
        <w:t>禁事件通知；</w:t>
      </w:r>
    </w:p>
    <w:p>
      <w:pPr>
        <w:pStyle w:val="BodyText"/>
        <w:spacing w:line="290" w:lineRule="auto" w:before="2"/>
        <w:ind w:left="300" w:right="187" w:firstLine="419"/>
      </w:pPr>
      <w:r>
        <w:rPr>
          <w:spacing w:val="-4"/>
        </w:rPr>
        <w:t>⑧ 错误处理机制：系统在通信过程中应设有错误处理机制，能够识别和处理通信失败、</w:t>
      </w:r>
      <w:r>
        <w:rPr>
          <w:spacing w:val="-2"/>
        </w:rPr>
        <w:t>超时等异常情况，确保通信的稳定性；</w:t>
      </w:r>
    </w:p>
    <w:p>
      <w:pPr>
        <w:pStyle w:val="BodyText"/>
        <w:spacing w:line="290" w:lineRule="auto" w:before="1"/>
        <w:ind w:left="300" w:right="292" w:firstLine="419"/>
      </w:pPr>
      <w:r>
        <w:rPr/>
        <w:t>⑨ 兼容性： 通信接口应具有兼容性，能够适配不同厂商的门禁系统，保证系统的灵活</w:t>
      </w:r>
      <w:r>
        <w:rPr>
          <w:spacing w:val="-2"/>
        </w:rPr>
        <w:t>性和可扩展性。</w:t>
      </w:r>
    </w:p>
    <w:p>
      <w:pPr>
        <w:spacing w:after="0" w:line="290" w:lineRule="auto"/>
        <w:sectPr>
          <w:pgSz w:w="11910" w:h="16840"/>
          <w:pgMar w:header="0" w:footer="1199" w:top="1460" w:bottom="1380" w:left="1500" w:right="1500"/>
        </w:sectPr>
      </w:pPr>
    </w:p>
    <w:p>
      <w:pPr>
        <w:pStyle w:val="ListParagraph"/>
        <w:numPr>
          <w:ilvl w:val="0"/>
          <w:numId w:val="21"/>
        </w:numPr>
        <w:tabs>
          <w:tab w:pos="829" w:val="left" w:leader="none"/>
        </w:tabs>
        <w:spacing w:line="240" w:lineRule="auto" w:before="0" w:after="0"/>
        <w:ind w:left="829" w:right="0" w:hanging="529"/>
        <w:jc w:val="left"/>
        <w:rPr>
          <w:sz w:val="21"/>
        </w:rPr>
      </w:pPr>
      <w:r>
        <w:rPr>
          <w:spacing w:val="-3"/>
          <w:sz w:val="21"/>
        </w:rPr>
        <w:t>与公安部门间通信接口：</w:t>
      </w:r>
    </w:p>
    <w:p>
      <w:pPr>
        <w:pStyle w:val="BodyText"/>
        <w:spacing w:before="81"/>
        <w:ind w:left="720"/>
      </w:pPr>
      <w:r>
        <w:rPr>
          <w:spacing w:val="14"/>
        </w:rPr>
        <w:t>① 接口标识： </w:t>
      </w:r>
      <w:r>
        <w:rPr>
          <w:rFonts w:ascii="Microsoft JhengHei Light" w:hAnsi="Microsoft JhengHei Light" w:eastAsia="Microsoft JhengHei Light"/>
          <w:b w:val="0"/>
        </w:rPr>
        <w:t>CI-</w:t>
      </w:r>
      <w:r>
        <w:rPr>
          <w:rFonts w:ascii="Microsoft JhengHei Light" w:hAnsi="Microsoft JhengHei Light" w:eastAsia="Microsoft JhengHei Light"/>
          <w:b w:val="0"/>
          <w:spacing w:val="-5"/>
        </w:rPr>
        <w:t>02</w:t>
      </w:r>
      <w:r>
        <w:rPr>
          <w:spacing w:val="-5"/>
        </w:rPr>
        <w:t>；</w:t>
      </w:r>
    </w:p>
    <w:p>
      <w:pPr>
        <w:pStyle w:val="BodyText"/>
        <w:spacing w:line="290" w:lineRule="auto" w:before="82"/>
        <w:ind w:left="300" w:right="292" w:firstLine="419"/>
      </w:pPr>
      <w:r>
        <w:rPr/>
        <w:t>② 通信对象及功能描述：该通信接口用于社区管理系统与公安部门系统之间的数据传</w:t>
      </w:r>
      <w:r>
        <w:rPr>
          <w:spacing w:val="-2"/>
        </w:rPr>
        <w:t>递。主要功能包括但不限于：</w:t>
      </w:r>
    </w:p>
    <w:p>
      <w:pPr>
        <w:pStyle w:val="BodyText"/>
        <w:spacing w:line="290" w:lineRule="auto" w:before="2"/>
        <w:ind w:left="300" w:right="189" w:firstLine="420"/>
      </w:pPr>
      <w:r>
        <w:rPr>
          <w:w w:val="124"/>
        </w:rPr>
        <w:t>·</w:t>
      </w:r>
      <w:r>
        <w:rPr>
          <w:spacing w:val="-1"/>
          <w:w w:val="124"/>
        </w:rPr>
        <w:t>人员信</w:t>
      </w:r>
      <w:r>
        <w:rPr>
          <w:spacing w:val="-3"/>
          <w:w w:val="100"/>
        </w:rPr>
        <w:t>息同步：社区管理系统向公安部门系统传递住户基本信息、特殊人群信息等，确保信息的及时更新；</w:t>
      </w:r>
    </w:p>
    <w:p>
      <w:pPr>
        <w:pStyle w:val="BodyText"/>
        <w:spacing w:line="290" w:lineRule="auto" w:before="1"/>
        <w:ind w:left="300" w:right="189" w:firstLine="420"/>
      </w:pPr>
      <w:r>
        <w:rPr>
          <w:w w:val="124"/>
        </w:rPr>
        <w:t>·</w:t>
      </w:r>
      <w:r>
        <w:rPr>
          <w:spacing w:val="-1"/>
          <w:w w:val="124"/>
        </w:rPr>
        <w:t>事件报</w:t>
      </w:r>
      <w:r>
        <w:rPr>
          <w:spacing w:val="-3"/>
          <w:w w:val="100"/>
        </w:rPr>
        <w:t>告：社区管理系统向公安部门系统报告相关事件，如失踪人口、安全事故等，以协助公安部门及时处置；</w:t>
      </w:r>
    </w:p>
    <w:p>
      <w:pPr>
        <w:pStyle w:val="BodyText"/>
        <w:spacing w:line="290" w:lineRule="auto" w:before="2"/>
        <w:ind w:left="300" w:right="292" w:firstLine="420"/>
      </w:pPr>
      <w:r>
        <w:rPr>
          <w:spacing w:val="-2"/>
        </w:rPr>
        <w:t>·查询服务：公安部门系统向社区管理系统提供身份验证、人员查询等服务，以支持社</w:t>
      </w:r>
      <w:r>
        <w:rPr>
          <w:spacing w:val="-2"/>
          <w:w w:val="110"/>
        </w:rPr>
        <w:t>区</w:t>
      </w:r>
      <w:r>
        <w:rPr>
          <w:spacing w:val="-2"/>
          <w:w w:val="110"/>
        </w:rPr>
        <w:t>安</w:t>
      </w:r>
      <w:r>
        <w:rPr>
          <w:spacing w:val="-2"/>
          <w:w w:val="110"/>
        </w:rPr>
        <w:t>全管理；</w:t>
      </w:r>
    </w:p>
    <w:p>
      <w:pPr>
        <w:pStyle w:val="BodyText"/>
        <w:spacing w:line="290" w:lineRule="auto" w:before="1"/>
        <w:ind w:left="300" w:right="295" w:firstLine="419"/>
      </w:pPr>
      <w:r>
        <w:rPr>
          <w:spacing w:val="-1"/>
        </w:rPr>
        <w:t>③ 数据流程和控制流程的方向： 数据流程和控制流程在该通信接口中为双向的。社区</w:t>
      </w:r>
      <w:r>
        <w:rPr>
          <w:spacing w:val="-2"/>
        </w:rPr>
        <w:t>管理系统向公安部门传递信息、接收事件报告和查询服务响应；</w:t>
      </w:r>
    </w:p>
    <w:p>
      <w:pPr>
        <w:pStyle w:val="BodyText"/>
        <w:spacing w:before="2"/>
        <w:ind w:left="720"/>
      </w:pPr>
      <w:r>
        <w:rPr>
          <w:spacing w:val="-1"/>
        </w:rPr>
        <w:t>④ 接口类型： 该通信接口为自动接口，信息的传递和接收在系统运行时自动完成；</w:t>
      </w:r>
    </w:p>
    <w:p>
      <w:pPr>
        <w:pStyle w:val="BodyText"/>
        <w:spacing w:line="290" w:lineRule="auto" w:before="82"/>
        <w:ind w:left="300" w:right="295" w:firstLine="419"/>
      </w:pPr>
      <w:r>
        <w:rPr>
          <w:w w:val="95"/>
        </w:rPr>
        <w:t>⑤</w:t>
      </w:r>
      <w:r>
        <w:rPr>
          <w:spacing w:val="80"/>
        </w:rPr>
        <w:t> </w:t>
      </w:r>
      <w:r>
        <w:rPr>
          <w:w w:val="95"/>
        </w:rPr>
        <w:t>通信协议和数据</w:t>
      </w:r>
      <w:r>
        <w:rPr>
          <w:w w:val="95"/>
        </w:rPr>
        <w:t>格</w:t>
      </w:r>
      <w:r>
        <w:rPr>
          <w:w w:val="95"/>
        </w:rPr>
        <w:t>式</w:t>
      </w:r>
      <w:r>
        <w:rPr>
          <w:w w:val="95"/>
        </w:rPr>
        <w:t>：</w:t>
      </w:r>
      <w:r>
        <w:rPr>
          <w:spacing w:val="40"/>
        </w:rPr>
        <w:t> </w:t>
      </w:r>
      <w:r>
        <w:rPr>
          <w:w w:val="95"/>
        </w:rPr>
        <w:t>通信协议采用加密的 </w:t>
      </w:r>
      <w:r>
        <w:rPr>
          <w:rFonts w:ascii="Microsoft JhengHei Light" w:hAnsi="Microsoft JhengHei Light" w:eastAsia="Microsoft JhengHei Light"/>
          <w:b w:val="0"/>
          <w:w w:val="95"/>
        </w:rPr>
        <w:t>HTTPS </w:t>
      </w:r>
      <w:r>
        <w:rPr>
          <w:w w:val="95"/>
        </w:rPr>
        <w:t>协议，数据格</w:t>
      </w:r>
      <w:r>
        <w:rPr>
          <w:w w:val="95"/>
        </w:rPr>
        <w:t>式</w:t>
      </w:r>
      <w:r>
        <w:rPr>
          <w:w w:val="95"/>
        </w:rPr>
        <w:t>为</w:t>
      </w:r>
      <w:r>
        <w:rPr>
          <w:w w:val="95"/>
        </w:rPr>
        <w:t> </w:t>
      </w:r>
      <w:r>
        <w:rPr>
          <w:rFonts w:ascii="Microsoft JhengHei Light" w:hAnsi="Microsoft JhengHei Light" w:eastAsia="Microsoft JhengHei Light"/>
          <w:b w:val="0"/>
          <w:w w:val="95"/>
        </w:rPr>
        <w:t>XML</w:t>
      </w:r>
      <w:r>
        <w:rPr>
          <w:w w:val="95"/>
        </w:rPr>
        <w:t>，以确</w:t>
      </w:r>
      <w:r>
        <w:rPr>
          <w:w w:val="95"/>
        </w:rPr>
        <w:t>保</w:t>
      </w:r>
      <w:r>
        <w:rPr>
          <w:spacing w:val="-2"/>
        </w:rPr>
        <w:t>数据传输的安全性和结构化；</w:t>
      </w:r>
    </w:p>
    <w:p>
      <w:pPr>
        <w:pStyle w:val="BodyText"/>
        <w:spacing w:line="290" w:lineRule="auto" w:before="1"/>
        <w:ind w:left="300" w:right="292" w:firstLine="420"/>
      </w:pPr>
      <w:r>
        <w:rPr>
          <w:spacing w:val="-1"/>
        </w:rPr>
        <w:t>⑥ 安全性考虑： 通信过程中采用加密算法，确保数据传输的机密性和完整性，以防止</w:t>
      </w:r>
      <w:r>
        <w:rPr>
          <w:spacing w:val="-2"/>
        </w:rPr>
        <w:t>敏感信息泄漏或被篡改；</w:t>
      </w:r>
    </w:p>
    <w:p>
      <w:pPr>
        <w:pStyle w:val="BodyText"/>
        <w:spacing w:before="2"/>
        <w:ind w:left="720"/>
      </w:pPr>
      <w:r>
        <w:rPr>
          <w:spacing w:val="-1"/>
        </w:rPr>
        <w:t>⑦ 通信频率： 通信频率根据需求设定，例如每日同步人员信息，实时报告重要事件；</w:t>
      </w:r>
    </w:p>
    <w:p>
      <w:pPr>
        <w:pStyle w:val="BodyText"/>
        <w:spacing w:line="290" w:lineRule="auto" w:before="82"/>
        <w:ind w:left="300" w:right="292" w:firstLine="419"/>
      </w:pPr>
      <w:r>
        <w:rPr>
          <w:spacing w:val="-1"/>
        </w:rPr>
        <w:t>⑧ 错误处理机制： 系统应设有错误处理机制，能够识别和处理通信失败、超时等异常</w:t>
      </w:r>
      <w:r>
        <w:rPr>
          <w:spacing w:val="-2"/>
        </w:rPr>
        <w:t>情况，确保通信的稳定性；</w:t>
      </w:r>
    </w:p>
    <w:p>
      <w:pPr>
        <w:pStyle w:val="BodyText"/>
        <w:spacing w:line="290" w:lineRule="auto" w:before="1"/>
        <w:ind w:left="300" w:right="292" w:firstLine="419"/>
      </w:pPr>
      <w:r>
        <w:rPr/>
        <w:t>⑨ 兼容性： 通信接口应具有兼容性，能够适配公安部门系统的不同版本，以确保系统</w:t>
      </w:r>
      <w:r>
        <w:rPr>
          <w:spacing w:val="-2"/>
        </w:rPr>
        <w:t>的长期稳定运行。</w:t>
      </w:r>
    </w:p>
    <w:p>
      <w:pPr>
        <w:spacing w:after="0" w:line="290" w:lineRule="auto"/>
        <w:sectPr>
          <w:pgSz w:w="11910" w:h="16840"/>
          <w:pgMar w:header="0" w:footer="1199" w:top="192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5.4 控制" w:id="87"/>
      <w:bookmarkEnd w:id="87"/>
      <w:r>
        <w:rPr>
          <w:b w:val="0"/>
        </w:rPr>
      </w:r>
      <w:bookmarkStart w:name="_bookmark36" w:id="88"/>
      <w:bookmarkEnd w:id="88"/>
      <w:r>
        <w:rPr>
          <w:w w:val="95"/>
        </w:rPr>
        <w:t>控</w:t>
      </w:r>
      <w:r>
        <w:rPr>
          <w:spacing w:val="-10"/>
        </w:rPr>
        <w:t>制</w:t>
      </w:r>
    </w:p>
    <w:p>
      <w:pPr>
        <w:pStyle w:val="BodyText"/>
        <w:spacing w:before="10"/>
        <w:rPr>
          <w:b/>
          <w:sz w:val="17"/>
        </w:rPr>
      </w:pPr>
    </w:p>
    <w:p>
      <w:pPr>
        <w:pStyle w:val="ListParagraph"/>
        <w:numPr>
          <w:ilvl w:val="0"/>
          <w:numId w:val="22"/>
        </w:numPr>
        <w:tabs>
          <w:tab w:pos="829" w:val="left" w:leader="none"/>
        </w:tabs>
        <w:spacing w:line="240" w:lineRule="auto" w:before="1" w:after="0"/>
        <w:ind w:left="829" w:right="0" w:hanging="529"/>
        <w:jc w:val="left"/>
        <w:rPr>
          <w:sz w:val="21"/>
        </w:rPr>
      </w:pPr>
      <w:r>
        <w:rPr>
          <w:spacing w:val="-4"/>
          <w:sz w:val="21"/>
        </w:rPr>
        <w:t>运行控制方法：</w:t>
      </w:r>
    </w:p>
    <w:p>
      <w:pPr>
        <w:pStyle w:val="BodyText"/>
        <w:spacing w:line="290" w:lineRule="auto" w:before="81"/>
        <w:ind w:left="300" w:right="187" w:firstLine="420"/>
      </w:pPr>
      <w:r>
        <w:rPr>
          <w:spacing w:val="-4"/>
        </w:rPr>
        <w:t>该软件的运行控制主要通过管理员权限登录系统的方式进行。管理员在登录系统后，具</w:t>
      </w:r>
      <w:r>
        <w:rPr>
          <w:spacing w:val="-2"/>
        </w:rPr>
        <w:t>备对系统的操作权限，包括但不限于配置系统参数、管理用户权限、监控系统运行状态等。</w:t>
      </w:r>
      <w:r>
        <w:rPr>
          <w:spacing w:val="-2"/>
        </w:rPr>
        <w:t>运行控制还包括定期的系统维护和更新，以确保系统稳定性和安全性。</w:t>
      </w:r>
    </w:p>
    <w:p>
      <w:pPr>
        <w:pStyle w:val="BodyText"/>
        <w:spacing w:before="11"/>
        <w:rPr>
          <w:sz w:val="25"/>
        </w:rPr>
      </w:pPr>
    </w:p>
    <w:p>
      <w:pPr>
        <w:pStyle w:val="ListParagraph"/>
        <w:numPr>
          <w:ilvl w:val="0"/>
          <w:numId w:val="22"/>
        </w:numPr>
        <w:tabs>
          <w:tab w:pos="829" w:val="left" w:leader="none"/>
        </w:tabs>
        <w:spacing w:line="240" w:lineRule="auto" w:before="0" w:after="0"/>
        <w:ind w:left="829" w:right="0" w:hanging="529"/>
        <w:jc w:val="left"/>
        <w:rPr>
          <w:sz w:val="21"/>
        </w:rPr>
      </w:pPr>
      <w:r>
        <w:rPr>
          <w:spacing w:val="-4"/>
          <w:sz w:val="21"/>
        </w:rPr>
        <w:t>控制信号来源：</w:t>
      </w:r>
    </w:p>
    <w:p>
      <w:pPr>
        <w:pStyle w:val="BodyText"/>
        <w:spacing w:line="290" w:lineRule="auto" w:before="82"/>
        <w:ind w:left="300" w:right="293" w:firstLine="420"/>
      </w:pPr>
      <w:r>
        <w:rPr>
          <w:spacing w:val="-2"/>
        </w:rPr>
        <w:t>① 管理员权限登录： 控制信号的主要来源是管理员在系统登录时的身份验证。只有获</w:t>
      </w:r>
      <w:r>
        <w:rPr>
          <w:spacing w:val="-2"/>
        </w:rPr>
        <w:t>得管理员权限的用户才能进行系统的配置和管理操作；</w:t>
      </w:r>
    </w:p>
    <w:p>
      <w:pPr>
        <w:pStyle w:val="BodyText"/>
        <w:spacing w:line="290" w:lineRule="auto" w:before="1"/>
        <w:ind w:left="300" w:right="292" w:firstLine="419"/>
      </w:pPr>
      <w:r>
        <w:rPr>
          <w:spacing w:val="-2"/>
        </w:rPr>
        <w:t>② 系统监控模块： 系统内置监控模块用于实时监测系统的运行状态，当系统出现异常</w:t>
      </w:r>
      <w:r>
        <w:rPr>
          <w:spacing w:val="-2"/>
        </w:rPr>
        <w:t>或需要管理员干预时，会发出相应的控制信号；</w:t>
      </w:r>
    </w:p>
    <w:p>
      <w:pPr>
        <w:pStyle w:val="BodyText"/>
        <w:spacing w:line="290" w:lineRule="auto" w:before="2"/>
        <w:ind w:left="300" w:right="292" w:firstLine="419"/>
      </w:pPr>
      <w:r>
        <w:rPr>
          <w:spacing w:val="-2"/>
        </w:rPr>
        <w:t>③ 系统更新服务： 定期的系统更新服务会通过控制信号通知管理员，提醒其进行系统</w:t>
      </w:r>
      <w:r>
        <w:rPr>
          <w:spacing w:val="-2"/>
        </w:rPr>
        <w:t>升级和维护操作；</w:t>
      </w:r>
    </w:p>
    <w:p>
      <w:pPr>
        <w:pStyle w:val="BodyText"/>
        <w:spacing w:line="290" w:lineRule="auto" w:before="1"/>
        <w:ind w:left="300" w:right="292" w:firstLine="419"/>
      </w:pPr>
      <w:r>
        <w:rPr>
          <w:spacing w:val="-1"/>
        </w:rPr>
        <w:t>④ 应急响应信号： 当系统检测到紧急事件或安全威胁时，会发出应急响应信号，提示</w:t>
      </w:r>
      <w:r>
        <w:rPr>
          <w:spacing w:val="-2"/>
        </w:rPr>
        <w:t>管理员立即采取相应的措施；</w:t>
      </w:r>
    </w:p>
    <w:p>
      <w:pPr>
        <w:pStyle w:val="BodyText"/>
        <w:spacing w:before="10"/>
        <w:rPr>
          <w:sz w:val="25"/>
        </w:rPr>
      </w:pPr>
    </w:p>
    <w:p>
      <w:pPr>
        <w:pStyle w:val="ListParagraph"/>
        <w:numPr>
          <w:ilvl w:val="0"/>
          <w:numId w:val="22"/>
        </w:numPr>
        <w:tabs>
          <w:tab w:pos="830" w:val="left" w:leader="none"/>
        </w:tabs>
        <w:spacing w:line="240" w:lineRule="auto" w:before="0" w:after="0"/>
        <w:ind w:left="829" w:right="0" w:hanging="530"/>
        <w:jc w:val="left"/>
        <w:rPr>
          <w:sz w:val="21"/>
        </w:rPr>
      </w:pPr>
      <w:r>
        <w:rPr>
          <w:spacing w:val="-4"/>
          <w:sz w:val="21"/>
        </w:rPr>
        <w:t>控制信号类型：</w:t>
      </w:r>
    </w:p>
    <w:p>
      <w:pPr>
        <w:pStyle w:val="BodyText"/>
        <w:spacing w:before="82"/>
        <w:ind w:left="720"/>
      </w:pPr>
      <w:r>
        <w:rPr>
          <w:spacing w:val="-1"/>
        </w:rPr>
        <w:t>① 登录信号： 管理员通过用户名和密码登录系统，获得相应的权限；</w:t>
      </w:r>
    </w:p>
    <w:p>
      <w:pPr>
        <w:pStyle w:val="BodyText"/>
        <w:spacing w:before="82"/>
        <w:ind w:left="720"/>
      </w:pPr>
      <w:r>
        <w:rPr>
          <w:spacing w:val="-1"/>
        </w:rPr>
        <w:t>② 系统监控信号： 包括系统运行状态、资源利用率、异常事件等信息的监控信号；</w:t>
      </w:r>
    </w:p>
    <w:p>
      <w:pPr>
        <w:pStyle w:val="BodyText"/>
        <w:spacing w:before="82"/>
        <w:ind w:left="720"/>
      </w:pPr>
      <w:r>
        <w:rPr>
          <w:spacing w:val="-1"/>
        </w:rPr>
        <w:t>③ 更新提醒信号： 提示管理员系统有新版本或更新可用；</w:t>
      </w:r>
    </w:p>
    <w:p>
      <w:pPr>
        <w:pStyle w:val="BodyText"/>
        <w:spacing w:before="82"/>
        <w:ind w:left="720"/>
      </w:pPr>
      <w:r>
        <w:rPr>
          <w:spacing w:val="-1"/>
        </w:rPr>
        <w:t>④ 紧急响应信号： 当系统检测到紧急情况，发出需要管理员立即处理的信号；</w:t>
      </w:r>
    </w:p>
    <w:p>
      <w:pPr>
        <w:pStyle w:val="BodyText"/>
        <w:spacing w:before="16"/>
        <w:rPr>
          <w:sz w:val="29"/>
        </w:rPr>
      </w:pPr>
    </w:p>
    <w:p>
      <w:pPr>
        <w:pStyle w:val="ListParagraph"/>
        <w:numPr>
          <w:ilvl w:val="0"/>
          <w:numId w:val="22"/>
        </w:numPr>
        <w:tabs>
          <w:tab w:pos="830" w:val="left" w:leader="none"/>
        </w:tabs>
        <w:spacing w:line="240" w:lineRule="auto" w:before="0" w:after="0"/>
        <w:ind w:left="829" w:right="0" w:hanging="530"/>
        <w:jc w:val="left"/>
        <w:rPr>
          <w:sz w:val="21"/>
        </w:rPr>
      </w:pPr>
      <w:r>
        <w:rPr>
          <w:spacing w:val="-4"/>
          <w:sz w:val="21"/>
        </w:rPr>
        <w:t>应急响应机制：</w:t>
      </w:r>
    </w:p>
    <w:p>
      <w:pPr>
        <w:pStyle w:val="BodyText"/>
        <w:spacing w:line="290" w:lineRule="auto" w:before="82"/>
        <w:ind w:left="300" w:right="189" w:firstLine="420"/>
      </w:pPr>
      <w:r>
        <w:rPr>
          <w:spacing w:val="-2"/>
        </w:rPr>
        <w:t>系统应设有紧急响应机制，确保管理员能够及时处理紧急事件。这可能包括警报通知、</w:t>
      </w:r>
      <w:r>
        <w:rPr>
          <w:spacing w:val="-2"/>
        </w:rPr>
        <w:t>短信提醒等多种方式，以便管理员在紧急情况下能够迅速作出反应。</w:t>
      </w:r>
    </w:p>
    <w:p>
      <w:pPr>
        <w:spacing w:after="0" w:line="290" w:lineRule="auto"/>
        <w:sectPr>
          <w:pgSz w:w="11910" w:h="16840"/>
          <w:pgMar w:header="0" w:footer="1199" w:top="1500" w:bottom="1380" w:left="1500" w:right="1500"/>
        </w:sectPr>
      </w:pPr>
    </w:p>
    <w:p>
      <w:pPr>
        <w:pStyle w:val="Heading1"/>
        <w:numPr>
          <w:ilvl w:val="0"/>
          <w:numId w:val="2"/>
        </w:numPr>
        <w:tabs>
          <w:tab w:pos="744" w:val="left" w:leader="none"/>
        </w:tabs>
        <w:spacing w:line="678" w:lineRule="exact" w:before="0" w:after="0"/>
        <w:ind w:left="744" w:right="0" w:hanging="444"/>
        <w:jc w:val="left"/>
      </w:pPr>
      <w:bookmarkStart w:name="6 附录" w:id="89"/>
      <w:bookmarkEnd w:id="89"/>
      <w:r>
        <w:rPr>
          <w:b w:val="0"/>
        </w:rPr>
      </w:r>
      <w:bookmarkStart w:name="_bookmark37" w:id="90"/>
      <w:bookmarkEnd w:id="90"/>
      <w:r>
        <w:rPr>
          <w:w w:val="95"/>
        </w:rPr>
        <w:t>附</w:t>
      </w:r>
      <w:r>
        <w:rPr>
          <w:spacing w:val="-10"/>
        </w:rPr>
        <w:t>录</w:t>
      </w:r>
    </w:p>
    <w:p>
      <w:pPr>
        <w:pStyle w:val="Heading2"/>
        <w:numPr>
          <w:ilvl w:val="1"/>
          <w:numId w:val="2"/>
        </w:numPr>
        <w:tabs>
          <w:tab w:pos="946" w:val="left" w:leader="none"/>
        </w:tabs>
        <w:spacing w:line="240" w:lineRule="auto" w:before="327" w:after="0"/>
        <w:ind w:left="945" w:right="0" w:hanging="646"/>
        <w:jc w:val="left"/>
      </w:pPr>
      <w:bookmarkStart w:name="6.1 系统结构图" w:id="91"/>
      <w:bookmarkEnd w:id="91"/>
      <w:r>
        <w:rPr>
          <w:b w:val="0"/>
        </w:rPr>
      </w:r>
      <w:bookmarkStart w:name="_bookmark38" w:id="92"/>
      <w:bookmarkEnd w:id="92"/>
      <w:r>
        <w:rPr>
          <w:b w:val="0"/>
        </w:rPr>
      </w:r>
      <w:bookmarkStart w:name="_bookmark38" w:id="93"/>
      <w:bookmarkEnd w:id="93"/>
      <w:r>
        <w:rPr>
          <w:w w:val="95"/>
        </w:rPr>
        <w:t>系</w:t>
      </w:r>
      <w:r>
        <w:rPr>
          <w:w w:val="95"/>
        </w:rPr>
        <w:t>统</w:t>
      </w:r>
      <w:r>
        <w:rPr>
          <w:w w:val="95"/>
        </w:rPr>
        <w:t>结</w:t>
      </w:r>
      <w:r>
        <w:rPr>
          <w:spacing w:val="-5"/>
          <w:w w:val="95"/>
        </w:rPr>
        <w:t>构图</w:t>
      </w:r>
    </w:p>
    <w:p>
      <w:pPr>
        <w:pStyle w:val="BodyText"/>
        <w:rPr>
          <w:b/>
          <w:sz w:val="20"/>
        </w:rPr>
      </w:pPr>
    </w:p>
    <w:p>
      <w:pPr>
        <w:pStyle w:val="BodyText"/>
        <w:rPr>
          <w:b/>
          <w:sz w:val="12"/>
        </w:rPr>
      </w:pPr>
      <w:r>
        <w:rPr/>
        <w:drawing>
          <wp:anchor distT="0" distB="0" distL="0" distR="0" allowOverlap="1" layoutInCell="1" locked="0" behindDoc="0" simplePos="0" relativeHeight="1">
            <wp:simplePos x="0" y="0"/>
            <wp:positionH relativeFrom="page">
              <wp:posOffset>1224943</wp:posOffset>
            </wp:positionH>
            <wp:positionV relativeFrom="paragraph">
              <wp:posOffset>155390</wp:posOffset>
            </wp:positionV>
            <wp:extent cx="5178147" cy="5817298"/>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5178147" cy="5817298"/>
                    </a:xfrm>
                    <a:prstGeom prst="rect">
                      <a:avLst/>
                    </a:prstGeom>
                  </pic:spPr>
                </pic:pic>
              </a:graphicData>
            </a:graphic>
          </wp:anchor>
        </w:drawing>
      </w:r>
    </w:p>
    <w:p>
      <w:pPr>
        <w:pStyle w:val="BodyText"/>
        <w:spacing w:before="11"/>
        <w:rPr>
          <w:b/>
          <w:sz w:val="11"/>
        </w:rPr>
      </w:pPr>
    </w:p>
    <w:p>
      <w:pPr>
        <w:pStyle w:val="BodyText"/>
        <w:spacing w:before="9"/>
        <w:ind w:left="80" w:right="80"/>
        <w:jc w:val="center"/>
      </w:pPr>
      <w:r>
        <w:rPr>
          <w:spacing w:val="-2"/>
        </w:rPr>
        <w:t>图 </w:t>
      </w:r>
      <w:r>
        <w:rPr>
          <w:rFonts w:ascii="Times New Roman" w:eastAsia="Times New Roman"/>
        </w:rPr>
        <w:t>2</w:t>
      </w:r>
      <w:r>
        <w:rPr>
          <w:rFonts w:ascii="Times New Roman" w:eastAsia="Times New Roman"/>
          <w:spacing w:val="47"/>
        </w:rPr>
        <w:t> </w:t>
      </w:r>
      <w:r>
        <w:rPr>
          <w:spacing w:val="-2"/>
        </w:rPr>
        <w:t>系统结构图</w:t>
      </w:r>
    </w:p>
    <w:p>
      <w:pPr>
        <w:spacing w:after="0"/>
        <w:jc w:val="center"/>
        <w:sectPr>
          <w:pgSz w:w="11910" w:h="16840"/>
          <w:pgMar w:header="0" w:footer="1199" w:top="1500" w:bottom="1380" w:left="1500" w:right="1500"/>
        </w:sectPr>
      </w:pPr>
    </w:p>
    <w:p>
      <w:pPr>
        <w:pStyle w:val="Heading2"/>
        <w:numPr>
          <w:ilvl w:val="1"/>
          <w:numId w:val="2"/>
        </w:numPr>
        <w:tabs>
          <w:tab w:pos="946" w:val="left" w:leader="none"/>
        </w:tabs>
        <w:spacing w:line="512" w:lineRule="exact" w:before="0" w:after="0"/>
        <w:ind w:left="945" w:right="0" w:hanging="646"/>
        <w:jc w:val="left"/>
      </w:pPr>
      <w:r>
        <w:rPr/>
        <w:pict>
          <v:group style="position:absolute;margin-left:295.283173pt;margin-top:212.067368pt;width:5.7pt;height:34.9pt;mso-position-horizontal-relative:page;mso-position-vertical-relative:page;z-index:15731200" id="docshapegroup2" coordorigin="5906,4241" coordsize="114,698">
            <v:line style="position:absolute" from="5962,4241" to="5962,4838" stroked="true" strokeweight=".81615pt" strokecolor="#000000">
              <v:stroke dashstyle="solid"/>
            </v:line>
            <v:shape style="position:absolute;left:5905;top:4824;width:114;height:115" id="docshape3" coordorigin="5906,4824" coordsize="114,115" path="m5963,4939l5906,4824,6019,4824,5963,4939xe" filled="true" fillcolor="#000000" stroked="false">
              <v:path arrowok="t"/>
              <v:fill type="solid"/>
            </v:shape>
            <w10:wrap type="none"/>
          </v:group>
        </w:pict>
      </w:r>
      <w:r>
        <w:rPr/>
        <w:pict>
          <v:group style="position:absolute;margin-left:259.207672pt;margin-top:390.41037pt;width:49.7pt;height:65.3pt;mso-position-horizontal-relative:page;mso-position-vertical-relative:page;z-index:15731712" id="docshapegroup4" coordorigin="5184,7808" coordsize="994,1306">
            <v:shape style="position:absolute;left:5189;top:7813;width:984;height:393" id="docshape5" coordorigin="5189,7813" coordsize="984,393" path="m5386,8206l5977,8206,6053,8190,6115,8148,6157,8086,6173,8009,6157,7933,6115,7871,6053,7829,5977,7813,5386,7813,5309,7829,5247,7871,5205,7933,5189,8009,5205,8086,5247,8148,5309,8190,5386,8206xe" filled="false" stroked="true" strokeweight=".498312pt" strokecolor="#000000">
              <v:path arrowok="t"/>
              <v:stroke dashstyle="solid"/>
            </v:shape>
            <v:line style="position:absolute" from="5681,8206" to="5681,8435" stroked="true" strokeweight=".69948pt" strokecolor="#000000">
              <v:stroke dashstyle="solid"/>
            </v:line>
            <v:shape style="position:absolute;left:5632;top:8423;width:98;height:97" id="docshape6" coordorigin="5633,8423" coordsize="98,97" path="m5681,8520l5633,8423,5730,8423,5681,8520xe" filled="true" fillcolor="#000000" stroked="false">
              <v:path arrowok="t"/>
              <v:fill type="solid"/>
            </v:shape>
            <v:shape style="position:absolute;left:5184;top:7808;width:994;height:712" type="#_x0000_t202" id="docshape7" filled="false" stroked="false">
              <v:textbox inset="0,0,0,0">
                <w:txbxContent>
                  <w:p>
                    <w:pPr>
                      <w:spacing w:before="44"/>
                      <w:ind w:left="330" w:right="0" w:firstLine="0"/>
                      <w:jc w:val="left"/>
                      <w:rPr>
                        <w:sz w:val="16"/>
                      </w:rPr>
                    </w:pPr>
                    <w:r>
                      <w:rPr>
                        <w:sz w:val="16"/>
                      </w:rPr>
                      <w:t>开</w:t>
                    </w:r>
                    <w:r>
                      <w:rPr>
                        <w:spacing w:val="-10"/>
                        <w:w w:val="105"/>
                        <w:sz w:val="16"/>
                      </w:rPr>
                      <w:t>始</w:t>
                    </w:r>
                  </w:p>
                </w:txbxContent>
              </v:textbox>
              <w10:wrap type="none"/>
            </v:shape>
            <v:shape style="position:absolute;left:5189;top:8520;width:984;height:589" type="#_x0000_t202" id="docshape8" filled="false" stroked="true" strokeweight=".498507pt" strokecolor="#000000">
              <v:textbox inset="0,0,0,0">
                <w:txbxContent>
                  <w:p>
                    <w:pPr>
                      <w:spacing w:line="175" w:lineRule="auto" w:before="73"/>
                      <w:ind w:left="237" w:right="67" w:hanging="167"/>
                      <w:jc w:val="left"/>
                      <w:rPr>
                        <w:sz w:val="16"/>
                      </w:rPr>
                    </w:pPr>
                    <w:r>
                      <w:rPr>
                        <w:spacing w:val="-4"/>
                        <w:w w:val="105"/>
                        <w:sz w:val="16"/>
                      </w:rPr>
                      <w:t>用</w:t>
                    </w:r>
                    <w:r>
                      <w:rPr>
                        <w:spacing w:val="-4"/>
                        <w:w w:val="105"/>
                        <w:sz w:val="16"/>
                      </w:rPr>
                      <w:t>户</w:t>
                    </w:r>
                    <w:r>
                      <w:rPr>
                        <w:spacing w:val="-4"/>
                        <w:w w:val="105"/>
                        <w:sz w:val="16"/>
                      </w:rPr>
                      <w:t>输</w:t>
                    </w:r>
                    <w:r>
                      <w:rPr>
                        <w:spacing w:val="-4"/>
                        <w:w w:val="105"/>
                        <w:sz w:val="16"/>
                      </w:rPr>
                      <w:t>入</w:t>
                    </w:r>
                    <w:r>
                      <w:rPr>
                        <w:spacing w:val="-4"/>
                        <w:w w:val="105"/>
                        <w:sz w:val="16"/>
                      </w:rPr>
                      <w:t>住</w:t>
                    </w:r>
                    <w:r>
                      <w:rPr>
                        <w:spacing w:val="-4"/>
                        <w:w w:val="105"/>
                        <w:sz w:val="16"/>
                      </w:rPr>
                      <w:t>户</w:t>
                    </w:r>
                    <w:r>
                      <w:rPr>
                        <w:spacing w:val="-4"/>
                        <w:w w:val="105"/>
                        <w:sz w:val="16"/>
                      </w:rPr>
                      <w:t>资</w:t>
                    </w:r>
                    <w:r>
                      <w:rPr>
                        <w:spacing w:val="-4"/>
                        <w:w w:val="105"/>
                        <w:sz w:val="16"/>
                      </w:rPr>
                      <w:t>料</w:t>
                    </w:r>
                  </w:p>
                </w:txbxContent>
              </v:textbox>
              <v:stroke dashstyle="solid"/>
              <w10:wrap type="none"/>
            </v:shape>
            <w10:wrap type="none"/>
          </v:group>
        </w:pict>
      </w:r>
      <w:r>
        <w:rPr/>
        <w:pict>
          <v:group style="position:absolute;margin-left:281.625427pt;margin-top:551.775574pt;width:4.9pt;height:10.55pt;mso-position-horizontal-relative:page;mso-position-vertical-relative:page;z-index:15732736" id="docshapegroup9" coordorigin="5633,11036" coordsize="98,211">
            <v:line style="position:absolute" from="5681,11036" to="5681,11161" stroked="true" strokeweight=".69948pt" strokecolor="#000000">
              <v:stroke dashstyle="solid"/>
            </v:line>
            <v:shape style="position:absolute;left:5632;top:11148;width:98;height:98" id="docshape10" coordorigin="5633,11149" coordsize="98,98" path="m5681,11246l5633,11149,5730,11149,5681,11246xe" filled="true" fillcolor="#000000" stroked="false">
              <v:path arrowok="t"/>
              <v:fill type="solid"/>
            </v:shape>
            <w10:wrap type="none"/>
          </v:group>
        </w:pict>
      </w:r>
      <w:bookmarkStart w:name="6.2 业务流程图" w:id="94"/>
      <w:bookmarkEnd w:id="94"/>
      <w:r>
        <w:rPr>
          <w:b w:val="0"/>
        </w:rPr>
      </w:r>
      <w:bookmarkStart w:name="_bookmark39" w:id="95"/>
      <w:bookmarkEnd w:id="95"/>
      <w:r>
        <w:rPr>
          <w:b w:val="0"/>
        </w:rPr>
      </w:r>
      <w:bookmarkStart w:name="_bookmark39" w:id="96"/>
      <w:bookmarkEnd w:id="96"/>
      <w:r>
        <w:rPr>
          <w:w w:val="95"/>
        </w:rPr>
        <w:t>业</w:t>
      </w:r>
      <w:r>
        <w:rPr>
          <w:w w:val="95"/>
        </w:rPr>
        <w:t>务</w:t>
      </w:r>
      <w:r>
        <w:rPr>
          <w:w w:val="95"/>
        </w:rPr>
        <w:t>流</w:t>
      </w:r>
      <w:r>
        <w:rPr>
          <w:spacing w:val="-5"/>
          <w:w w:val="95"/>
        </w:rPr>
        <w:t>程图</w:t>
      </w:r>
    </w:p>
    <w:p>
      <w:pPr>
        <w:pStyle w:val="BodyText"/>
        <w:spacing w:before="6"/>
        <w:rPr>
          <w:b/>
          <w:sz w:val="17"/>
        </w:rPr>
      </w:pPr>
      <w:r>
        <w:rPr/>
        <w:pict>
          <v:group style="position:absolute;margin-left:269.133667pt;margin-top:17.154444pt;width:58pt;height:93.75pt;mso-position-horizontal-relative:page;mso-position-vertical-relative:paragraph;z-index:-15727616;mso-wrap-distance-left:0;mso-wrap-distance-right:0" id="docshapegroup11" coordorigin="5383,343" coordsize="1160,1875">
            <v:shape style="position:absolute;left:5388;top:348;width:1148;height:466" id="docshape12" coordorigin="5389,349" coordsize="1148,466" path="m5618,815l6307,815,6379,803,6442,770,6492,720,6524,656,6536,582,6524,508,6492,444,6442,394,6379,361,6307,349,5618,349,5546,361,5483,394,5433,444,5400,508,5389,582,5400,656,5433,720,5483,770,5546,803,5618,815xe" filled="false" stroked="true" strokeweight=".59002pt" strokecolor="#000000">
              <v:path arrowok="t"/>
              <v:stroke dashstyle="solid"/>
            </v:shape>
            <v:line style="position:absolute" from="5962,815" to="5962,1412" stroked="true" strokeweight=".81615pt" strokecolor="#000000">
              <v:stroke dashstyle="solid"/>
            </v:line>
            <v:shape style="position:absolute;left:5905;top:1397;width:114;height:116" id="docshape13" coordorigin="5906,1397" coordsize="114,116" path="m5963,1513l5906,1397,6019,1397,5963,1513xe" filled="true" fillcolor="#000000" stroked="false">
              <v:path arrowok="t"/>
              <v:fill type="solid"/>
            </v:shape>
            <v:shape style="position:absolute;left:5382;top:343;width:1160;height:1170" type="#_x0000_t202" id="docshape14" filled="false" stroked="false">
              <v:textbox inset="0,0,0,0">
                <w:txbxContent>
                  <w:p>
                    <w:pPr>
                      <w:spacing w:before="52"/>
                      <w:ind w:left="385" w:right="0" w:firstLine="0"/>
                      <w:jc w:val="left"/>
                      <w:rPr>
                        <w:sz w:val="19"/>
                      </w:rPr>
                    </w:pPr>
                    <w:r>
                      <w:rPr>
                        <w:sz w:val="19"/>
                      </w:rPr>
                      <w:t>开</w:t>
                    </w:r>
                    <w:r>
                      <w:rPr>
                        <w:spacing w:val="-10"/>
                        <w:sz w:val="19"/>
                      </w:rPr>
                      <w:t>始</w:t>
                    </w:r>
                  </w:p>
                </w:txbxContent>
              </v:textbox>
              <w10:wrap type="none"/>
            </v:shape>
            <v:shape style="position:absolute;left:5388;top:1512;width:1148;height:699" type="#_x0000_t202" id="docshape15" filled="false" stroked="true" strokeweight=".589004pt" strokecolor="#000000">
              <v:textbox inset="0,0,0,0">
                <w:txbxContent>
                  <w:p>
                    <w:pPr>
                      <w:spacing w:line="175" w:lineRule="auto" w:before="87"/>
                      <w:ind w:left="276" w:right="80" w:hanging="195"/>
                      <w:jc w:val="left"/>
                      <w:rPr>
                        <w:sz w:val="19"/>
                      </w:rPr>
                    </w:pPr>
                    <w:r>
                      <w:rPr>
                        <w:spacing w:val="-2"/>
                        <w:sz w:val="19"/>
                      </w:rPr>
                      <w:t>查</w:t>
                    </w:r>
                    <w:r>
                      <w:rPr>
                        <w:spacing w:val="-2"/>
                        <w:sz w:val="19"/>
                      </w:rPr>
                      <w:t>询</w:t>
                    </w:r>
                    <w:r>
                      <w:rPr>
                        <w:spacing w:val="-2"/>
                        <w:sz w:val="19"/>
                      </w:rPr>
                      <w:t>相</w:t>
                    </w:r>
                    <w:r>
                      <w:rPr>
                        <w:spacing w:val="-2"/>
                        <w:sz w:val="19"/>
                      </w:rPr>
                      <w:t>关</w:t>
                    </w:r>
                    <w:r>
                      <w:rPr>
                        <w:spacing w:val="-2"/>
                        <w:sz w:val="19"/>
                      </w:rPr>
                      <w:t>用</w:t>
                    </w:r>
                    <w:r>
                      <w:rPr>
                        <w:spacing w:val="-4"/>
                        <w:sz w:val="19"/>
                      </w:rPr>
                      <w:t>户</w:t>
                    </w:r>
                    <w:r>
                      <w:rPr>
                        <w:spacing w:val="-4"/>
                        <w:sz w:val="19"/>
                      </w:rPr>
                      <w:t>信</w:t>
                    </w:r>
                    <w:r>
                      <w:rPr>
                        <w:spacing w:val="-4"/>
                        <w:sz w:val="19"/>
                      </w:rPr>
                      <w:t>息</w:t>
                    </w:r>
                  </w:p>
                </w:txbxContent>
              </v:textbox>
              <v:stroke dashstyle="solid"/>
              <w10:wrap type="none"/>
            </v:shape>
            <w10:wrap type="topAndBottom"/>
          </v:group>
        </w:pict>
      </w:r>
    </w:p>
    <w:p>
      <w:pPr>
        <w:pStyle w:val="BodyText"/>
        <w:rPr>
          <w:b/>
          <w:sz w:val="20"/>
        </w:rPr>
      </w:pPr>
    </w:p>
    <w:p>
      <w:pPr>
        <w:pStyle w:val="BodyText"/>
        <w:spacing w:before="18"/>
        <w:rPr>
          <w:b/>
          <w:sz w:val="15"/>
        </w:rPr>
      </w:pPr>
      <w:r>
        <w:rPr/>
        <w:pict>
          <v:group style="position:absolute;margin-left:269.133667pt;margin-top:15.90214pt;width:58pt;height:86.6pt;mso-position-horizontal-relative:page;mso-position-vertical-relative:paragraph;z-index:-15727104;mso-wrap-distance-left:0;mso-wrap-distance-right:0" id="docshapegroup16" coordorigin="5383,318" coordsize="1160,1732">
            <v:shape style="position:absolute;left:5388;top:1577;width:1148;height:466" id="docshape17" coordorigin="5389,1578" coordsize="1148,466" path="m5618,2044l6307,2044,6379,2032,6442,1999,6492,1949,6524,1885,6536,1811,6524,1737,6492,1673,6442,1623,6379,1590,6307,1578,5618,1578,5546,1590,5483,1623,5433,1673,5400,1737,5389,1811,5400,1885,5433,1949,5483,1999,5546,2032,5618,2044xe" filled="false" stroked="true" strokeweight=".59002pt" strokecolor="#000000">
              <v:path arrowok="t"/>
              <v:stroke dashstyle="solid"/>
            </v:shape>
            <v:line style="position:absolute" from="5962,1023" to="5962,1477" stroked="true" strokeweight=".81615pt" strokecolor="#000000">
              <v:stroke dashstyle="solid"/>
            </v:line>
            <v:shape style="position:absolute;left:5905;top:1462;width:114;height:116" id="docshape18" coordorigin="5906,1463" coordsize="114,116" path="m5963,1579l5906,1463,6019,1463,5963,1579xe" filled="true" fillcolor="#000000" stroked="false">
              <v:path arrowok="t"/>
              <v:fill type="solid"/>
            </v:shape>
            <v:shape style="position:absolute;left:5382;top:1022;width:1160;height:1027" type="#_x0000_t202" id="docshape19" filled="false" stroked="false">
              <v:textbox inset="0,0,0,0">
                <w:txbxContent>
                  <w:p>
                    <w:pPr>
                      <w:spacing w:line="240" w:lineRule="auto" w:before="0"/>
                      <w:rPr>
                        <w:b/>
                        <w:sz w:val="20"/>
                      </w:rPr>
                    </w:pPr>
                  </w:p>
                  <w:p>
                    <w:pPr>
                      <w:spacing w:line="240" w:lineRule="auto" w:before="12"/>
                      <w:rPr>
                        <w:b/>
                        <w:sz w:val="12"/>
                      </w:rPr>
                    </w:pPr>
                  </w:p>
                  <w:p>
                    <w:pPr>
                      <w:spacing w:before="0"/>
                      <w:ind w:left="385" w:right="0" w:firstLine="0"/>
                      <w:jc w:val="left"/>
                      <w:rPr>
                        <w:sz w:val="19"/>
                      </w:rPr>
                    </w:pPr>
                    <w:r>
                      <w:rPr>
                        <w:sz w:val="19"/>
                      </w:rPr>
                      <w:t>结</w:t>
                    </w:r>
                    <w:r>
                      <w:rPr>
                        <w:spacing w:val="-10"/>
                        <w:sz w:val="19"/>
                      </w:rPr>
                      <w:t>束</w:t>
                    </w:r>
                  </w:p>
                </w:txbxContent>
              </v:textbox>
              <w10:wrap type="none"/>
            </v:shape>
            <v:shape style="position:absolute;left:5388;top:323;width:1148;height:699" type="#_x0000_t202" id="docshape20" filled="false" stroked="true" strokeweight=".589004pt" strokecolor="#000000">
              <v:textbox inset="0,0,0,0">
                <w:txbxContent>
                  <w:p>
                    <w:pPr>
                      <w:spacing w:line="175" w:lineRule="auto" w:before="87"/>
                      <w:ind w:left="373" w:right="80" w:hanging="292"/>
                      <w:jc w:val="left"/>
                      <w:rPr>
                        <w:sz w:val="19"/>
                      </w:rPr>
                    </w:pPr>
                    <w:r>
                      <w:rPr>
                        <w:spacing w:val="-2"/>
                        <w:sz w:val="19"/>
                      </w:rPr>
                      <w:t>反</w:t>
                    </w:r>
                    <w:r>
                      <w:rPr>
                        <w:spacing w:val="-2"/>
                        <w:sz w:val="19"/>
                      </w:rPr>
                      <w:t>馈</w:t>
                    </w:r>
                    <w:r>
                      <w:rPr>
                        <w:spacing w:val="-2"/>
                        <w:sz w:val="19"/>
                      </w:rPr>
                      <w:t>信</w:t>
                    </w:r>
                    <w:r>
                      <w:rPr>
                        <w:spacing w:val="-2"/>
                        <w:sz w:val="19"/>
                      </w:rPr>
                      <w:t>息</w:t>
                    </w:r>
                    <w:r>
                      <w:rPr>
                        <w:spacing w:val="-2"/>
                        <w:sz w:val="19"/>
                      </w:rPr>
                      <w:t>给</w:t>
                    </w:r>
                    <w:r>
                      <w:rPr>
                        <w:spacing w:val="-6"/>
                        <w:sz w:val="19"/>
                      </w:rPr>
                      <w:t>用</w:t>
                    </w:r>
                    <w:r>
                      <w:rPr>
                        <w:spacing w:val="-6"/>
                        <w:sz w:val="19"/>
                      </w:rPr>
                      <w:t>户</w:t>
                    </w:r>
                  </w:p>
                </w:txbxContent>
              </v:textbox>
              <v:stroke dashstyle="solid"/>
              <w10:wrap type="none"/>
            </v:shape>
            <w10:wrap type="topAndBottom"/>
          </v:group>
        </w:pict>
      </w:r>
    </w:p>
    <w:p>
      <w:pPr>
        <w:pStyle w:val="BodyText"/>
        <w:spacing w:before="56"/>
        <w:ind w:left="79" w:right="80"/>
        <w:jc w:val="center"/>
      </w:pPr>
      <w:r>
        <w:rPr>
          <w:spacing w:val="-5"/>
        </w:rPr>
        <w:t>图 </w:t>
      </w:r>
      <w:r>
        <w:rPr>
          <w:rFonts w:ascii="Microsoft JhengHei Light" w:eastAsia="Microsoft JhengHei Light"/>
          <w:b w:val="0"/>
        </w:rPr>
        <w:t>3</w:t>
      </w:r>
      <w:r>
        <w:rPr>
          <w:rFonts w:ascii="Microsoft JhengHei Light" w:eastAsia="Microsoft JhengHei Light"/>
          <w:b w:val="0"/>
          <w:spacing w:val="25"/>
        </w:rPr>
        <w:t> </w:t>
      </w:r>
      <w:r>
        <w:rPr>
          <w:spacing w:val="-2"/>
        </w:rPr>
        <w:t>住户信息查询流程图</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7"/>
        </w:rPr>
      </w:pPr>
      <w:r>
        <w:rPr/>
        <w:pict>
          <v:group style="position:absolute;margin-left:246.931778pt;margin-top:26.523296pt;width:92.75pt;height:183.85pt;mso-position-horizontal-relative:page;mso-position-vertical-relative:paragraph;z-index:-15726592;mso-wrap-distance-left:0;mso-wrap-distance-right:0" id="docshapegroup21" coordorigin="4939,530" coordsize="1855,3677">
            <v:shape style="position:absolute;left:4943;top:1099;width:1475;height:1001" id="docshape22" coordorigin="4944,1099" coordsize="1475,1001" path="m4944,1599l5681,1099,6419,1599,5681,2099,4944,1599xe" filled="false" stroked="true" strokeweight=".498583pt" strokecolor="#000000">
              <v:path arrowok="t"/>
              <v:stroke dashstyle="solid"/>
            </v:shape>
            <v:line style="position:absolute" from="5681,530" to="5681,1014" stroked="true" strokeweight=".69948pt" strokecolor="#000000">
              <v:stroke dashstyle="solid"/>
            </v:line>
            <v:shape style="position:absolute;left:5632;top:1001;width:98;height:98" id="docshape23" coordorigin="5633,1002" coordsize="98,98" path="m5681,1099l5633,1002,5730,1002,5681,1099xe" filled="true" fillcolor="#000000" stroked="false">
              <v:path arrowok="t"/>
              <v:fill type="solid"/>
            </v:shape>
            <v:line style="position:absolute" from="5681,2099" to="5681,2310" stroked="true" strokeweight=".69948pt" strokecolor="#000000">
              <v:stroke dashstyle="solid"/>
            </v:line>
            <v:shape style="position:absolute;left:6258;top:1599;width:456;height:2560" id="docshape24" coordorigin="6258,1599" coordsize="456,2560" path="m6419,1599l6714,1599,6714,4158,6258,4158e" filled="false" stroked="true" strokeweight=".699414pt" strokecolor="#000000">
              <v:path arrowok="t"/>
              <v:stroke dashstyle="solid"/>
            </v:shape>
            <v:shape style="position:absolute;left:6173;top:4109;width:98;height:98" id="docshape25" coordorigin="6173,4110" coordsize="98,98" path="m6271,4207l6173,4158,6271,4110,6271,4207xe" filled="true" fillcolor="#000000" stroked="false">
              <v:path arrowok="t"/>
              <v:fill type="solid"/>
            </v:shape>
            <v:rect style="position:absolute;left:6659;top:2927;width:111;height:148" id="docshape26" filled="true" fillcolor="#ffffff" stroked="false">
              <v:fill type="solid"/>
            </v:rect>
            <v:shape style="position:absolute;left:5195;top:1432;width:989;height:315" type="#_x0000_t202" id="docshape27" filled="false" stroked="false">
              <v:textbox inset="0,0,0,0">
                <w:txbxContent>
                  <w:p>
                    <w:pPr>
                      <w:spacing w:line="152" w:lineRule="exact" w:before="0"/>
                      <w:ind w:left="5" w:right="23" w:firstLine="0"/>
                      <w:jc w:val="center"/>
                      <w:rPr>
                        <w:sz w:val="13"/>
                      </w:rPr>
                    </w:pPr>
                    <w:r>
                      <w:rPr>
                        <w:spacing w:val="5"/>
                        <w:sz w:val="13"/>
                      </w:rPr>
                      <w:t>是否</w:t>
                    </w:r>
                    <w:r>
                      <w:rPr>
                        <w:sz w:val="13"/>
                      </w:rPr>
                      <w:t>存</w:t>
                    </w:r>
                    <w:r>
                      <w:rPr>
                        <w:sz w:val="13"/>
                      </w:rPr>
                      <w:t>在</w:t>
                    </w:r>
                    <w:r>
                      <w:rPr>
                        <w:sz w:val="13"/>
                      </w:rPr>
                      <w:t>相应住</w:t>
                    </w:r>
                  </w:p>
                  <w:p>
                    <w:pPr>
                      <w:spacing w:line="162" w:lineRule="exact" w:before="0"/>
                      <w:ind w:left="5" w:right="22" w:firstLine="0"/>
                      <w:jc w:val="center"/>
                      <w:rPr>
                        <w:sz w:val="13"/>
                      </w:rPr>
                    </w:pPr>
                    <w:r>
                      <w:rPr>
                        <w:spacing w:val="-5"/>
                        <w:sz w:val="13"/>
                      </w:rPr>
                      <w:t>户？</w:t>
                    </w:r>
                  </w:p>
                </w:txbxContent>
              </v:textbox>
              <w10:wrap type="none"/>
            </v:shape>
            <v:shape style="position:absolute;left:5625;top:2322;width:135;height:115" type="#_x0000_t202" id="docshape28" filled="false" stroked="false">
              <v:textbox inset="0,0,0,0">
                <w:txbxContent>
                  <w:p>
                    <w:pPr>
                      <w:spacing w:line="114" w:lineRule="exact" w:before="0"/>
                      <w:ind w:left="0" w:right="0" w:firstLine="0"/>
                      <w:jc w:val="left"/>
                      <w:rPr>
                        <w:sz w:val="11"/>
                      </w:rPr>
                    </w:pPr>
                    <w:r>
                      <w:rPr>
                        <w:w w:val="104"/>
                        <w:sz w:val="11"/>
                      </w:rPr>
                      <w:t>否</w:t>
                    </w:r>
                  </w:p>
                </w:txbxContent>
              </v:textbox>
              <w10:wrap type="none"/>
            </v:shape>
            <v:shape style="position:absolute;left:6658;top:2940;width:135;height:115" type="#_x0000_t202" id="docshape29" filled="false" stroked="false">
              <v:textbox inset="0,0,0,0">
                <w:txbxContent>
                  <w:p>
                    <w:pPr>
                      <w:spacing w:line="114" w:lineRule="exact" w:before="0"/>
                      <w:ind w:left="0" w:right="0" w:firstLine="0"/>
                      <w:jc w:val="left"/>
                      <w:rPr>
                        <w:sz w:val="11"/>
                      </w:rPr>
                    </w:pPr>
                    <w:r>
                      <w:rPr>
                        <w:w w:val="104"/>
                        <w:sz w:val="11"/>
                      </w:rPr>
                      <w:t>是</w:t>
                    </w:r>
                  </w:p>
                </w:txbxContent>
              </v:textbox>
              <w10:wrap type="none"/>
            </v:shape>
            <v:shape style="position:absolute;left:5189;top:2667;width:984;height:589" type="#_x0000_t202" id="docshape30" filled="false" stroked="true" strokeweight=".498507pt" strokecolor="#000000">
              <v:textbox inset="0,0,0,0">
                <w:txbxContent>
                  <w:p>
                    <w:pPr>
                      <w:spacing w:line="175" w:lineRule="auto" w:before="73"/>
                      <w:ind w:left="70" w:right="67" w:firstLine="0"/>
                      <w:jc w:val="left"/>
                      <w:rPr>
                        <w:sz w:val="16"/>
                      </w:rPr>
                    </w:pPr>
                    <w:r>
                      <w:rPr>
                        <w:spacing w:val="-4"/>
                        <w:w w:val="105"/>
                        <w:sz w:val="16"/>
                      </w:rPr>
                      <w:t>插</w:t>
                    </w:r>
                    <w:r>
                      <w:rPr>
                        <w:spacing w:val="-4"/>
                        <w:w w:val="105"/>
                        <w:sz w:val="16"/>
                      </w:rPr>
                      <w:t>入</w:t>
                    </w:r>
                    <w:r>
                      <w:rPr>
                        <w:spacing w:val="-4"/>
                        <w:w w:val="105"/>
                        <w:sz w:val="16"/>
                      </w:rPr>
                      <w:t>住</w:t>
                    </w:r>
                    <w:r>
                      <w:rPr>
                        <w:spacing w:val="-4"/>
                        <w:w w:val="105"/>
                        <w:sz w:val="16"/>
                      </w:rPr>
                      <w:t>户</w:t>
                    </w:r>
                    <w:r>
                      <w:rPr>
                        <w:spacing w:val="-4"/>
                        <w:w w:val="105"/>
                        <w:sz w:val="16"/>
                      </w:rPr>
                      <w:t>信</w:t>
                    </w:r>
                    <w:r>
                      <w:rPr>
                        <w:sz w:val="16"/>
                      </w:rPr>
                      <w:t>息</w:t>
                    </w:r>
                    <w:r>
                      <w:rPr>
                        <w:sz w:val="16"/>
                      </w:rPr>
                      <w:t>到</w:t>
                    </w:r>
                    <w:r>
                      <w:rPr>
                        <w:sz w:val="16"/>
                      </w:rPr>
                      <w:t>数</w:t>
                    </w:r>
                    <w:r>
                      <w:rPr>
                        <w:sz w:val="16"/>
                      </w:rPr>
                      <w:t>据</w:t>
                    </w:r>
                    <w:r>
                      <w:rPr>
                        <w:spacing w:val="-10"/>
                        <w:sz w:val="16"/>
                      </w:rPr>
                      <w:t>库</w:t>
                    </w:r>
                  </w:p>
                </w:txbxContent>
              </v:textbox>
              <v:stroke dashstyle="solid"/>
              <w10:wrap type="none"/>
            </v:shape>
            <w10:wrap type="topAndBottom"/>
          </v:group>
        </w:pict>
      </w:r>
    </w:p>
    <w:p>
      <w:pPr>
        <w:pStyle w:val="BodyText"/>
        <w:rPr>
          <w:sz w:val="20"/>
        </w:rPr>
      </w:pPr>
    </w:p>
    <w:p>
      <w:pPr>
        <w:pStyle w:val="BodyText"/>
        <w:rPr>
          <w:sz w:val="20"/>
        </w:rPr>
      </w:pPr>
    </w:p>
    <w:p>
      <w:pPr>
        <w:pStyle w:val="BodyText"/>
        <w:rPr>
          <w:sz w:val="20"/>
        </w:rPr>
      </w:pPr>
    </w:p>
    <w:p>
      <w:pPr>
        <w:pStyle w:val="BodyText"/>
        <w:spacing w:before="6"/>
        <w:rPr>
          <w:sz w:val="17"/>
        </w:rPr>
      </w:pPr>
    </w:p>
    <w:p>
      <w:pPr>
        <w:pStyle w:val="BodyText"/>
        <w:spacing w:before="2"/>
        <w:ind w:left="80" w:right="80"/>
        <w:jc w:val="center"/>
      </w:pPr>
      <w:r>
        <w:rPr/>
        <w:pict>
          <v:group style="position:absolute;margin-left:259.207672pt;margin-top:-88.51487pt;width:49.7pt;height:78.95pt;mso-position-horizontal-relative:page;mso-position-vertical-relative:paragraph;z-index:15732224" id="docshapegroup31" coordorigin="5184,-1770" coordsize="994,1579">
            <v:shape style="position:absolute;left:5189;top:-589;width:984;height:393" id="docshape32" coordorigin="5189,-589" coordsize="984,393" path="m5386,-196l5977,-196,6053,-212,6115,-254,6157,-316,6173,-393,6157,-469,6115,-531,6053,-574,5977,-589,5386,-589,5309,-574,5247,-531,5205,-469,5189,-393,5205,-316,5247,-254,5309,-212,5386,-196xe" filled="false" stroked="true" strokeweight=".498312pt" strokecolor="#000000">
              <v:path arrowok="t"/>
              <v:stroke dashstyle="solid"/>
            </v:shape>
            <v:line style="position:absolute" from="5681,-1177" to="5681,-674" stroked="true" strokeweight=".69948pt" strokecolor="#000000">
              <v:stroke dashstyle="solid"/>
            </v:line>
            <v:shape style="position:absolute;left:5632;top:-686;width:98;height:97" id="docshape33" coordorigin="5633,-686" coordsize="98,97" path="m5681,-589l5633,-686,5730,-686,5681,-589xe" filled="true" fillcolor="#000000" stroked="false">
              <v:path arrowok="t"/>
              <v:fill type="solid"/>
            </v:shape>
            <v:shape style="position:absolute;left:5184;top:-1177;width:994;height:986" type="#_x0000_t202" id="docshape34" filled="false" stroked="false">
              <v:textbox inset="0,0,0,0">
                <w:txbxContent>
                  <w:p>
                    <w:pPr>
                      <w:spacing w:line="240" w:lineRule="auto" w:before="0"/>
                      <w:rPr>
                        <w:sz w:val="16"/>
                      </w:rPr>
                    </w:pPr>
                  </w:p>
                  <w:p>
                    <w:pPr>
                      <w:spacing w:line="240" w:lineRule="auto" w:before="1"/>
                      <w:rPr>
                        <w:sz w:val="18"/>
                      </w:rPr>
                    </w:pPr>
                  </w:p>
                  <w:p>
                    <w:pPr>
                      <w:spacing w:before="0"/>
                      <w:ind w:left="330" w:right="0" w:firstLine="0"/>
                      <w:jc w:val="left"/>
                      <w:rPr>
                        <w:sz w:val="16"/>
                      </w:rPr>
                    </w:pPr>
                    <w:r>
                      <w:rPr>
                        <w:sz w:val="16"/>
                      </w:rPr>
                      <w:t>结</w:t>
                    </w:r>
                    <w:r>
                      <w:rPr>
                        <w:spacing w:val="-10"/>
                        <w:w w:val="105"/>
                        <w:sz w:val="16"/>
                      </w:rPr>
                      <w:t>束</w:t>
                    </w:r>
                  </w:p>
                </w:txbxContent>
              </v:textbox>
              <w10:wrap type="none"/>
            </v:shape>
            <v:shape style="position:absolute;left:5189;top:-1766;width:984;height:589" type="#_x0000_t202" id="docshape35" filled="false" stroked="true" strokeweight=".498507pt" strokecolor="#000000">
              <v:textbox inset="0,0,0,0">
                <w:txbxContent>
                  <w:p>
                    <w:pPr>
                      <w:spacing w:line="175" w:lineRule="auto" w:before="73"/>
                      <w:ind w:left="320" w:right="67" w:hanging="250"/>
                      <w:jc w:val="left"/>
                      <w:rPr>
                        <w:sz w:val="16"/>
                      </w:rPr>
                    </w:pPr>
                    <w:r>
                      <w:rPr>
                        <w:spacing w:val="-4"/>
                        <w:w w:val="105"/>
                        <w:sz w:val="16"/>
                      </w:rPr>
                      <w:t>反</w:t>
                    </w:r>
                    <w:r>
                      <w:rPr>
                        <w:spacing w:val="-4"/>
                        <w:w w:val="105"/>
                        <w:sz w:val="16"/>
                      </w:rPr>
                      <w:t>馈</w:t>
                    </w:r>
                    <w:r>
                      <w:rPr>
                        <w:spacing w:val="-4"/>
                        <w:w w:val="105"/>
                        <w:sz w:val="16"/>
                      </w:rPr>
                      <w:t>信</w:t>
                    </w:r>
                    <w:r>
                      <w:rPr>
                        <w:spacing w:val="-4"/>
                        <w:w w:val="105"/>
                        <w:sz w:val="16"/>
                      </w:rPr>
                      <w:t>息</w:t>
                    </w:r>
                    <w:r>
                      <w:rPr>
                        <w:spacing w:val="-4"/>
                        <w:w w:val="105"/>
                        <w:sz w:val="16"/>
                      </w:rPr>
                      <w:t>给</w:t>
                    </w:r>
                    <w:r>
                      <w:rPr>
                        <w:spacing w:val="-6"/>
                        <w:w w:val="105"/>
                        <w:sz w:val="16"/>
                      </w:rPr>
                      <w:t>用</w:t>
                    </w:r>
                    <w:r>
                      <w:rPr>
                        <w:spacing w:val="-6"/>
                        <w:w w:val="105"/>
                        <w:sz w:val="16"/>
                      </w:rPr>
                      <w:t>户</w:t>
                    </w:r>
                  </w:p>
                </w:txbxContent>
              </v:textbox>
              <v:stroke dashstyle="solid"/>
              <w10:wrap type="none"/>
            </v:shape>
            <w10:wrap type="none"/>
          </v:group>
        </w:pict>
      </w:r>
      <w:r>
        <w:rPr/>
        <w:pict>
          <v:group style="position:absolute;margin-left:281.625427pt;margin-top:-118.654816pt;width:4.9pt;height:30.4pt;mso-position-horizontal-relative:page;mso-position-vertical-relative:paragraph;z-index:15733248" id="docshapegroup36" coordorigin="5633,-2373" coordsize="98,608">
            <v:line style="position:absolute" from="5681,-2373" to="5681,-1850" stroked="true" strokeweight=".69948pt" strokecolor="#000000">
              <v:stroke dashstyle="solid"/>
            </v:line>
            <v:shape style="position:absolute;left:5632;top:-1863;width:98;height:98" id="docshape37" coordorigin="5633,-1863" coordsize="98,98" path="m5681,-1765l5633,-1863,5730,-1863,5681,-1765xe" filled="true" fillcolor="#000000" stroked="false">
              <v:path arrowok="t"/>
              <v:fill type="solid"/>
            </v:shape>
            <w10:wrap type="none"/>
          </v:group>
        </w:pict>
      </w:r>
      <w:r>
        <w:rPr>
          <w:spacing w:val="-5"/>
        </w:rPr>
        <w:t>图 </w:t>
      </w:r>
      <w:r>
        <w:rPr>
          <w:rFonts w:ascii="Microsoft JhengHei Light" w:eastAsia="Microsoft JhengHei Light"/>
          <w:b w:val="0"/>
        </w:rPr>
        <w:t>4</w:t>
      </w:r>
      <w:r>
        <w:rPr>
          <w:rFonts w:ascii="Microsoft JhengHei Light" w:eastAsia="Microsoft JhengHei Light"/>
          <w:b w:val="0"/>
          <w:spacing w:val="24"/>
        </w:rPr>
        <w:t> </w:t>
      </w:r>
      <w:r>
        <w:rPr>
          <w:spacing w:val="-2"/>
        </w:rPr>
        <w:t>增添用户流程图</w:t>
      </w:r>
    </w:p>
    <w:p>
      <w:pPr>
        <w:spacing w:after="0"/>
        <w:jc w:val="center"/>
        <w:sectPr>
          <w:pgSz w:w="11910" w:h="16840"/>
          <w:pgMar w:header="0" w:footer="1199" w:top="1500" w:bottom="1380" w:left="1500" w:right="1500"/>
        </w:sectPr>
      </w:pPr>
    </w:p>
    <w:p>
      <w:pPr>
        <w:pStyle w:val="BodyText"/>
        <w:ind w:left="3737"/>
        <w:rPr>
          <w:sz w:val="20"/>
        </w:rPr>
      </w:pPr>
      <w:r>
        <w:rPr/>
        <w:pict>
          <v:group style="position:absolute;margin-left:282.743378pt;margin-top:139.761826pt;width:4.6pt;height:24.8pt;mso-position-horizontal-relative:page;mso-position-vertical-relative:page;z-index:15735808" id="docshapegroup38" coordorigin="5655,2795" coordsize="92,496">
            <v:line style="position:absolute" from="5700,2795" to="5700,3212" stroked="true" strokeweight=".650241pt" strokecolor="#000000">
              <v:stroke dashstyle="solid"/>
            </v:line>
            <v:shape style="position:absolute;left:5654;top:3200;width:92;height:91" id="docshape39" coordorigin="5655,3201" coordsize="92,91" path="m5700,3291l5655,3201,5746,3201,5700,3291xe" filled="true" fillcolor="#000000" stroked="false">
              <v:path arrowok="t"/>
              <v:fill type="solid"/>
            </v:shape>
            <w10:wrap type="none"/>
          </v:group>
        </w:pict>
      </w:r>
      <w:r>
        <w:rPr>
          <w:sz w:val="20"/>
        </w:rPr>
        <w:pict>
          <v:group style="width:46.2pt;height:60.85pt;mso-position-horizontal-relative:char;mso-position-vertical-relative:line" id="docshapegroup40" coordorigin="0,0" coordsize="924,1217">
            <v:shape style="position:absolute;left:4;top:4;width:915;height:366" id="docshape41" coordorigin="5,5" coordsize="915,366" path="m188,371l737,371,807,356,865,317,904,259,919,188,904,116,865,58,807,19,737,5,188,5,116,19,58,58,19,116,5,188,19,259,58,317,116,356,188,371xe" filled="false" stroked="true" strokeweight=".464344pt" strokecolor="#000000">
              <v:path arrowok="t"/>
              <v:stroke dashstyle="solid"/>
            </v:shape>
            <v:line style="position:absolute" from="462,371" to="462,584" stroked="true" strokeweight=".650241pt" strokecolor="#000000">
              <v:stroke dashstyle="solid"/>
            </v:line>
            <v:shape style="position:absolute;left:416;top:572;width:92;height:91" id="docshape42" coordorigin="417,573" coordsize="92,91" path="m462,664l417,573,508,573,462,664xe" filled="true" fillcolor="#000000" stroked="false">
              <v:path arrowok="t"/>
              <v:fill type="solid"/>
            </v:shape>
            <v:shape style="position:absolute;left:0;top:0;width:924;height:664" type="#_x0000_t202" id="docshape43" filled="false" stroked="false">
              <v:textbox inset="0,0,0,0">
                <w:txbxContent>
                  <w:p>
                    <w:pPr>
                      <w:spacing w:before="39"/>
                      <w:ind w:left="307" w:right="0" w:firstLine="0"/>
                      <w:jc w:val="left"/>
                      <w:rPr>
                        <w:sz w:val="15"/>
                      </w:rPr>
                    </w:pPr>
                    <w:r>
                      <w:rPr>
                        <w:sz w:val="15"/>
                      </w:rPr>
                      <w:t>开</w:t>
                    </w:r>
                    <w:r>
                      <w:rPr>
                        <w:spacing w:val="-10"/>
                        <w:w w:val="105"/>
                        <w:sz w:val="15"/>
                      </w:rPr>
                      <w:t>始</w:t>
                    </w:r>
                  </w:p>
                </w:txbxContent>
              </v:textbox>
              <w10:wrap type="none"/>
            </v:shape>
            <v:shape style="position:absolute;left:4;top:663;width:915;height:549" type="#_x0000_t202" id="docshape44" filled="false" stroked="true" strokeweight=".464361pt" strokecolor="#000000">
              <v:textbox inset="0,0,0,0">
                <w:txbxContent>
                  <w:p>
                    <w:pPr>
                      <w:spacing w:line="175" w:lineRule="auto" w:before="67"/>
                      <w:ind w:left="375" w:right="62" w:hanging="310"/>
                      <w:jc w:val="left"/>
                      <w:rPr>
                        <w:sz w:val="15"/>
                      </w:rPr>
                    </w:pPr>
                    <w:r>
                      <w:rPr>
                        <w:spacing w:val="-4"/>
                        <w:w w:val="105"/>
                        <w:sz w:val="15"/>
                      </w:rPr>
                      <w:t>住户信息查</w:t>
                    </w:r>
                    <w:r>
                      <w:rPr>
                        <w:spacing w:val="-10"/>
                        <w:w w:val="105"/>
                        <w:sz w:val="15"/>
                      </w:rPr>
                      <w:t>询</w:t>
                    </w:r>
                  </w:p>
                </w:txbxContent>
              </v:textbox>
              <v:stroke dashstyle="solid"/>
              <w10:wrap type="none"/>
            </v:shape>
          </v:group>
        </w:pict>
      </w:r>
      <w:r>
        <w:rPr>
          <w:sz w:val="20"/>
        </w:rPr>
      </w:r>
    </w:p>
    <w:p>
      <w:pPr>
        <w:pStyle w:val="BodyText"/>
        <w:spacing w:before="8"/>
        <w:rPr>
          <w:sz w:val="23"/>
        </w:rPr>
      </w:pPr>
      <w:r>
        <w:rPr/>
        <w:pict>
          <v:group style="position:absolute;margin-left:261.907867pt;margin-top:22.809542pt;width:63.45pt;height:176.2pt;mso-position-horizontal-relative:page;mso-position-vertical-relative:paragraph;z-index:-15723008;mso-wrap-distance-left:0;mso-wrap-distance-right:0" id="docshapegroup45" coordorigin="5238,456" coordsize="1269,3524">
            <v:rect style="position:absolute;left:5242;top:2654;width:915;height:549" id="docshape46" filled="false" stroked="true" strokeweight=".464361pt" strokecolor="#000000">
              <v:stroke dashstyle="solid"/>
            </v:rect>
            <v:line style="position:absolute" from="5700,3203" to="5700,3581" stroked="true" strokeweight=".650241pt" strokecolor="#000000">
              <v:stroke dashstyle="solid"/>
            </v:line>
            <v:shape style="position:absolute;left:5654;top:3569;width:92;height:91" id="docshape47" coordorigin="5655,3569" coordsize="92,91" path="m5700,3660l5655,3569,5746,3569,5700,3660xe" filled="true" fillcolor="#000000" stroked="false">
              <v:path arrowok="t"/>
              <v:fill type="solid"/>
            </v:shape>
            <v:line style="position:absolute" from="5700,2449" to="5700,2575" stroked="true" strokeweight=".650241pt" strokecolor="#000000">
              <v:stroke dashstyle="solid"/>
            </v:line>
            <v:shape style="position:absolute;left:5654;top:2563;width:92;height:91" id="docshape48" coordorigin="5655,2564" coordsize="92,91" path="m5700,2655l5655,2564,5746,2564,5700,2655xe" filled="true" fillcolor="#000000" stroked="false">
              <v:path arrowok="t"/>
              <v:fill type="solid"/>
            </v:shape>
            <v:line style="position:absolute" from="5700,1009" to="5700,1478" stroked="true" strokeweight=".650241pt" strokecolor="#000000">
              <v:stroke dashstyle="solid"/>
            </v:line>
            <v:shape style="position:absolute;left:5654;top:1467;width:92;height:91" id="docshape49" coordorigin="5655,1467" coordsize="92,91" path="m5700,1558l5655,1467,5746,1467,5700,1558xe" filled="true" fillcolor="#000000" stroked="false">
              <v:path arrowok="t"/>
              <v:fill type="solid"/>
            </v:shape>
            <v:line style="position:absolute" from="5700,2106" to="5700,2312" stroked="true" strokeweight=".650241pt" strokecolor="#000000">
              <v:stroke dashstyle="solid"/>
            </v:line>
            <v:shape style="position:absolute;left:5243;top:1558;width:915;height:548" id="docshape50" coordorigin="5243,1558" coordsize="915,548" path="m5243,1832l5700,1558,6157,1832,5700,2106,5243,1832xe" filled="false" stroked="true" strokeweight=".464361pt" strokecolor="#000000">
              <v:path arrowok="t"/>
              <v:stroke dashstyle="solid"/>
            </v:shape>
            <v:shape style="position:absolute;left:6157;top:1832;width:275;height:2103" id="docshape51" coordorigin="6157,1832" coordsize="275,2103" path="m6157,1832l6431,1832,6431,3935,6237,3935e" filled="false" stroked="true" strokeweight=".650238pt" strokecolor="#000000">
              <v:path arrowok="t"/>
              <v:stroke dashstyle="solid"/>
            </v:shape>
            <v:shape style="position:absolute;left:6157;top:3888;width:92;height:91" id="docshape52" coordorigin="6157,3889" coordsize="92,91" path="m6248,3980l6157,3934,6248,3889,6248,3980xe" filled="true" fillcolor="#000000" stroked="false">
              <v:path arrowok="t"/>
              <v:fill type="solid"/>
            </v:shape>
            <v:rect style="position:absolute;left:6379;top:2814;width:105;height:138" id="docshape53" filled="true" fillcolor="#ffffff" stroked="false">
              <v:fill type="solid"/>
            </v:rect>
            <v:shape style="position:absolute;left:5390;top:1702;width:640;height:727" type="#_x0000_t202" id="docshape54" filled="false" stroked="false">
              <v:textbox inset="0,0,0,0">
                <w:txbxContent>
                  <w:p>
                    <w:pPr>
                      <w:spacing w:line="175" w:lineRule="auto" w:before="0"/>
                      <w:ind w:left="0" w:right="18" w:firstLine="0"/>
                      <w:jc w:val="center"/>
                      <w:rPr>
                        <w:sz w:val="10"/>
                      </w:rPr>
                    </w:pPr>
                    <w:r>
                      <w:rPr>
                        <w:spacing w:val="-4"/>
                        <w:w w:val="105"/>
                        <w:sz w:val="10"/>
                      </w:rPr>
                      <w:t>是否</w:t>
                    </w:r>
                    <w:r>
                      <w:rPr>
                        <w:spacing w:val="-4"/>
                        <w:w w:val="105"/>
                        <w:sz w:val="10"/>
                      </w:rPr>
                      <w:t>存</w:t>
                    </w:r>
                    <w:r>
                      <w:rPr>
                        <w:spacing w:val="-4"/>
                        <w:w w:val="105"/>
                        <w:sz w:val="10"/>
                      </w:rPr>
                      <w:t>在</w:t>
                    </w:r>
                    <w:r>
                      <w:rPr>
                        <w:spacing w:val="-4"/>
                        <w:w w:val="105"/>
                        <w:sz w:val="10"/>
                      </w:rPr>
                      <w:t>相应数据？</w:t>
                    </w:r>
                  </w:p>
                  <w:p>
                    <w:pPr>
                      <w:spacing w:line="240" w:lineRule="auto" w:before="0"/>
                      <w:rPr>
                        <w:sz w:val="10"/>
                      </w:rPr>
                    </w:pPr>
                  </w:p>
                  <w:p>
                    <w:pPr>
                      <w:spacing w:line="240" w:lineRule="auto" w:before="16"/>
                      <w:rPr>
                        <w:sz w:val="6"/>
                      </w:rPr>
                    </w:pPr>
                  </w:p>
                  <w:p>
                    <w:pPr>
                      <w:spacing w:line="148" w:lineRule="exact" w:before="0"/>
                      <w:ind w:left="0" w:right="14" w:firstLine="0"/>
                      <w:jc w:val="center"/>
                      <w:rPr>
                        <w:sz w:val="10"/>
                      </w:rPr>
                    </w:pPr>
                    <w:r>
                      <w:rPr>
                        <w:w w:val="106"/>
                        <w:sz w:val="10"/>
                      </w:rPr>
                      <w:t>否</w:t>
                    </w:r>
                  </w:p>
                </w:txbxContent>
              </v:textbox>
              <w10:wrap type="none"/>
            </v:shape>
            <v:shape style="position:absolute;left:5313;top:2739;width:795;height:356" type="#_x0000_t202" id="docshape55" filled="false" stroked="false">
              <v:textbox inset="0,0,0,0">
                <w:txbxContent>
                  <w:p>
                    <w:pPr>
                      <w:spacing w:line="172" w:lineRule="exact" w:before="0"/>
                      <w:ind w:left="0" w:right="0" w:firstLine="0"/>
                      <w:jc w:val="left"/>
                      <w:rPr>
                        <w:sz w:val="15"/>
                      </w:rPr>
                    </w:pPr>
                    <w:r>
                      <w:rPr>
                        <w:sz w:val="15"/>
                      </w:rPr>
                      <w:t>修</w:t>
                    </w:r>
                    <w:r>
                      <w:rPr>
                        <w:sz w:val="15"/>
                      </w:rPr>
                      <w:t>改</w:t>
                    </w:r>
                    <w:r>
                      <w:rPr>
                        <w:sz w:val="15"/>
                      </w:rPr>
                      <w:t>数</w:t>
                    </w:r>
                    <w:r>
                      <w:rPr>
                        <w:sz w:val="15"/>
                      </w:rPr>
                      <w:t>据</w:t>
                    </w:r>
                    <w:r>
                      <w:rPr>
                        <w:spacing w:val="-10"/>
                        <w:sz w:val="15"/>
                      </w:rPr>
                      <w:t>库</w:t>
                    </w:r>
                  </w:p>
                  <w:p>
                    <w:pPr>
                      <w:spacing w:line="184" w:lineRule="exact" w:before="0"/>
                      <w:ind w:left="0" w:right="0" w:firstLine="0"/>
                      <w:jc w:val="left"/>
                      <w:rPr>
                        <w:sz w:val="15"/>
                      </w:rPr>
                    </w:pPr>
                    <w:r>
                      <w:rPr>
                        <w:sz w:val="15"/>
                      </w:rPr>
                      <w:t>中</w:t>
                    </w:r>
                    <w:r>
                      <w:rPr>
                        <w:sz w:val="15"/>
                      </w:rPr>
                      <w:t>相</w:t>
                    </w:r>
                    <w:r>
                      <w:rPr>
                        <w:sz w:val="15"/>
                      </w:rPr>
                      <w:t>应</w:t>
                    </w:r>
                    <w:r>
                      <w:rPr>
                        <w:sz w:val="15"/>
                      </w:rPr>
                      <w:t>信</w:t>
                    </w:r>
                    <w:r>
                      <w:rPr>
                        <w:spacing w:val="-10"/>
                        <w:sz w:val="15"/>
                      </w:rPr>
                      <w:t>息</w:t>
                    </w:r>
                  </w:p>
                </w:txbxContent>
              </v:textbox>
              <w10:wrap type="none"/>
            </v:shape>
            <v:shape style="position:absolute;left:6380;top:2826;width:127;height:107" type="#_x0000_t202" id="docshape56" filled="false" stroked="false">
              <v:textbox inset="0,0,0,0">
                <w:txbxContent>
                  <w:p>
                    <w:pPr>
                      <w:spacing w:line="106" w:lineRule="exact" w:before="0"/>
                      <w:ind w:left="0" w:right="0" w:firstLine="0"/>
                      <w:jc w:val="left"/>
                      <w:rPr>
                        <w:sz w:val="10"/>
                      </w:rPr>
                    </w:pPr>
                    <w:r>
                      <w:rPr>
                        <w:w w:val="106"/>
                        <w:sz w:val="10"/>
                      </w:rPr>
                      <w:t>否</w:t>
                    </w:r>
                  </w:p>
                </w:txbxContent>
              </v:textbox>
              <w10:wrap type="none"/>
            </v:shape>
            <v:shape style="position:absolute;left:5242;top:460;width:915;height:549" type="#_x0000_t202" id="docshape57" filled="false" stroked="true" strokeweight=".464361pt" strokecolor="#000000">
              <v:textbox inset="0,0,0,0">
                <w:txbxContent>
                  <w:p>
                    <w:pPr>
                      <w:spacing w:line="175" w:lineRule="auto" w:before="67"/>
                      <w:ind w:left="65" w:right="62" w:firstLine="0"/>
                      <w:jc w:val="left"/>
                      <w:rPr>
                        <w:sz w:val="15"/>
                      </w:rPr>
                    </w:pPr>
                    <w:r>
                      <w:rPr>
                        <w:spacing w:val="-4"/>
                        <w:w w:val="105"/>
                        <w:sz w:val="15"/>
                      </w:rPr>
                      <w:t>用</w:t>
                    </w:r>
                    <w:r>
                      <w:rPr>
                        <w:spacing w:val="-4"/>
                        <w:w w:val="105"/>
                        <w:sz w:val="15"/>
                      </w:rPr>
                      <w:t>户</w:t>
                    </w:r>
                    <w:r>
                      <w:rPr>
                        <w:spacing w:val="-4"/>
                        <w:w w:val="105"/>
                        <w:sz w:val="15"/>
                      </w:rPr>
                      <w:t>输</w:t>
                    </w:r>
                    <w:r>
                      <w:rPr>
                        <w:spacing w:val="-4"/>
                        <w:w w:val="105"/>
                        <w:sz w:val="15"/>
                      </w:rPr>
                      <w:t>入</w:t>
                    </w:r>
                    <w:r>
                      <w:rPr>
                        <w:spacing w:val="-4"/>
                        <w:w w:val="105"/>
                        <w:sz w:val="15"/>
                      </w:rPr>
                      <w:t>要</w:t>
                    </w:r>
                    <w:r>
                      <w:rPr>
                        <w:sz w:val="15"/>
                      </w:rPr>
                      <w:t>修</w:t>
                    </w:r>
                    <w:r>
                      <w:rPr>
                        <w:sz w:val="15"/>
                      </w:rPr>
                      <w:t>改</w:t>
                    </w:r>
                    <w:r>
                      <w:rPr>
                        <w:sz w:val="15"/>
                      </w:rPr>
                      <w:t>的</w:t>
                    </w:r>
                    <w:r>
                      <w:rPr>
                        <w:sz w:val="15"/>
                      </w:rPr>
                      <w:t>信</w:t>
                    </w:r>
                    <w:r>
                      <w:rPr>
                        <w:spacing w:val="-10"/>
                        <w:sz w:val="15"/>
                      </w:rPr>
                      <w:t>息</w:t>
                    </w:r>
                  </w:p>
                </w:txbxContent>
              </v:textbox>
              <v:stroke dashstyle="solid"/>
              <w10:wrap type="none"/>
            </v:shape>
            <w10:wrap type="topAndBottom"/>
          </v:group>
        </w:pict>
      </w:r>
    </w:p>
    <w:p>
      <w:pPr>
        <w:pStyle w:val="BodyText"/>
        <w:rPr>
          <w:sz w:val="20"/>
        </w:rPr>
      </w:pPr>
    </w:p>
    <w:p>
      <w:pPr>
        <w:pStyle w:val="BodyText"/>
        <w:rPr>
          <w:sz w:val="20"/>
        </w:rPr>
      </w:pPr>
    </w:p>
    <w:p>
      <w:pPr>
        <w:pStyle w:val="BodyText"/>
        <w:spacing w:before="14"/>
        <w:rPr>
          <w:sz w:val="25"/>
        </w:rPr>
      </w:pPr>
    </w:p>
    <w:p>
      <w:pPr>
        <w:pStyle w:val="BodyText"/>
        <w:spacing w:before="3"/>
        <w:ind w:left="80" w:right="80"/>
        <w:jc w:val="center"/>
      </w:pPr>
      <w:r>
        <w:rPr/>
        <w:pict>
          <v:group style="position:absolute;margin-left:261.907867pt;margin-top:-76.674637pt;width:46.2pt;height:69.05pt;mso-position-horizontal-relative:page;mso-position-vertical-relative:paragraph;z-index:15735296" id="docshapegroup58" coordorigin="5238,-1533" coordsize="924,1381">
            <v:shape style="position:absolute;left:5242;top:-524;width:915;height:366" id="docshape59" coordorigin="5243,-524" coordsize="915,366" path="m5426,-158l5975,-158,6046,-172,6104,-211,6143,-269,6157,-341,6143,-412,6104,-470,6046,-509,5975,-524,5426,-524,5355,-509,5296,-470,5257,-412,5243,-341,5257,-269,5296,-211,5355,-172,5426,-158xe" filled="false" stroked="true" strokeweight=".464344pt" strokecolor="#000000">
              <v:path arrowok="t"/>
              <v:stroke dashstyle="solid"/>
            </v:shape>
            <v:line style="position:absolute" from="5700,-980" to="5700,-602" stroked="true" strokeweight=".650241pt" strokecolor="#000000">
              <v:stroke dashstyle="solid"/>
            </v:line>
            <v:shape style="position:absolute;left:5654;top:-615;width:92;height:91" id="docshape60" coordorigin="5655,-614" coordsize="92,91" path="m5700,-523l5655,-614,5746,-614,5700,-523xe" filled="true" fillcolor="#000000" stroked="false">
              <v:path arrowok="t"/>
              <v:fill type="solid"/>
            </v:shape>
            <v:shape style="position:absolute;left:5238;top:-981;width:924;height:828" type="#_x0000_t202" id="docshape61" filled="false" stroked="false">
              <v:textbox inset="0,0,0,0">
                <w:txbxContent>
                  <w:p>
                    <w:pPr>
                      <w:spacing w:line="240" w:lineRule="auto" w:before="0"/>
                      <w:rPr>
                        <w:sz w:val="14"/>
                      </w:rPr>
                    </w:pPr>
                  </w:p>
                  <w:p>
                    <w:pPr>
                      <w:spacing w:line="240" w:lineRule="auto" w:before="13"/>
                      <w:rPr>
                        <w:sz w:val="12"/>
                      </w:rPr>
                    </w:pPr>
                  </w:p>
                  <w:p>
                    <w:pPr>
                      <w:spacing w:before="0"/>
                      <w:ind w:left="307" w:right="0" w:firstLine="0"/>
                      <w:jc w:val="left"/>
                      <w:rPr>
                        <w:sz w:val="15"/>
                      </w:rPr>
                    </w:pPr>
                    <w:r>
                      <w:rPr>
                        <w:sz w:val="15"/>
                      </w:rPr>
                      <w:t>结</w:t>
                    </w:r>
                    <w:r>
                      <w:rPr>
                        <w:spacing w:val="-10"/>
                        <w:w w:val="105"/>
                        <w:sz w:val="15"/>
                      </w:rPr>
                      <w:t>束</w:t>
                    </w:r>
                  </w:p>
                </w:txbxContent>
              </v:textbox>
              <w10:wrap type="none"/>
            </v:shape>
            <v:shape style="position:absolute;left:5242;top:-1529;width:915;height:549" type="#_x0000_t202" id="docshape62" filled="false" stroked="true" strokeweight=".464361pt" strokecolor="#000000">
              <v:textbox inset="0,0,0,0">
                <w:txbxContent>
                  <w:p>
                    <w:pPr>
                      <w:spacing w:line="175" w:lineRule="auto" w:before="67"/>
                      <w:ind w:left="220" w:right="62" w:hanging="155"/>
                      <w:jc w:val="left"/>
                      <w:rPr>
                        <w:sz w:val="15"/>
                      </w:rPr>
                    </w:pPr>
                    <w:r>
                      <w:rPr>
                        <w:spacing w:val="-4"/>
                        <w:w w:val="105"/>
                        <w:sz w:val="15"/>
                      </w:rPr>
                      <w:t>反</w:t>
                    </w:r>
                    <w:r>
                      <w:rPr>
                        <w:spacing w:val="-4"/>
                        <w:w w:val="105"/>
                        <w:sz w:val="15"/>
                      </w:rPr>
                      <w:t>馈</w:t>
                    </w:r>
                    <w:r>
                      <w:rPr>
                        <w:spacing w:val="-4"/>
                        <w:w w:val="105"/>
                        <w:sz w:val="15"/>
                      </w:rPr>
                      <w:t>是</w:t>
                    </w:r>
                    <w:r>
                      <w:rPr>
                        <w:spacing w:val="-4"/>
                        <w:w w:val="105"/>
                        <w:sz w:val="15"/>
                      </w:rPr>
                      <w:t>否</w:t>
                    </w:r>
                    <w:r>
                      <w:rPr>
                        <w:spacing w:val="-4"/>
                        <w:w w:val="105"/>
                        <w:sz w:val="15"/>
                      </w:rPr>
                      <w:t>修</w:t>
                    </w:r>
                    <w:r>
                      <w:rPr>
                        <w:spacing w:val="-4"/>
                        <w:w w:val="105"/>
                        <w:sz w:val="15"/>
                      </w:rPr>
                      <w:t>改</w:t>
                    </w:r>
                    <w:r>
                      <w:rPr>
                        <w:spacing w:val="-4"/>
                        <w:w w:val="105"/>
                        <w:sz w:val="15"/>
                      </w:rPr>
                      <w:t>成</w:t>
                    </w:r>
                    <w:r>
                      <w:rPr>
                        <w:spacing w:val="-4"/>
                        <w:w w:val="105"/>
                        <w:sz w:val="15"/>
                      </w:rPr>
                      <w:t>功</w:t>
                    </w:r>
                  </w:p>
                </w:txbxContent>
              </v:textbox>
              <v:stroke dashstyle="solid"/>
              <w10:wrap type="none"/>
            </v:shape>
            <w10:wrap type="none"/>
          </v:group>
        </w:pict>
      </w:r>
      <w:r>
        <w:rPr/>
        <w:pict>
          <v:group style="position:absolute;margin-left:257.781403pt;margin-top:50.618393pt;width:51.55pt;height:73.850pt;mso-position-horizontal-relative:page;mso-position-vertical-relative:paragraph;z-index:15736320" id="docshapegroup63" coordorigin="5156,1012" coordsize="1031,1477">
            <v:shape style="position:absolute;left:5160;top:1017;width:1021;height:410" id="docshape64" coordorigin="5161,1018" coordsize="1021,410" path="m5365,1428l5978,1428,6057,1411,6121,1368,6165,1302,6181,1223,6165,1143,6121,1078,6057,1034,5978,1018,5365,1018,5285,1034,5221,1078,5177,1143,5161,1223,5177,1302,5221,1368,5285,1411,5365,1428xe" filled="false" stroked="true" strokeweight=".520020pt" strokecolor="#000000">
              <v:path arrowok="t"/>
              <v:stroke dashstyle="solid"/>
            </v:shape>
            <v:line style="position:absolute" from="5671,1428" to="5671,1780" stroked="true" strokeweight=".725738pt" strokecolor="#000000">
              <v:stroke dashstyle="solid"/>
            </v:line>
            <v:shape style="position:absolute;left:5620;top:1768;width:101;height:102" id="docshape65" coordorigin="5621,1768" coordsize="101,102" path="m5672,1870l5621,1768,5722,1768,5672,1870xe" filled="true" fillcolor="#000000" stroked="false">
              <v:path arrowok="t"/>
              <v:fill type="solid"/>
            </v:shape>
            <v:shape style="position:absolute;left:5155;top:1012;width:1031;height:858" type="#_x0000_t202" id="docshape66" filled="false" stroked="false">
              <v:textbox inset="0,0,0,0">
                <w:txbxContent>
                  <w:p>
                    <w:pPr>
                      <w:spacing w:before="42"/>
                      <w:ind w:left="342" w:right="0" w:firstLine="0"/>
                      <w:jc w:val="left"/>
                      <w:rPr>
                        <w:sz w:val="17"/>
                      </w:rPr>
                    </w:pPr>
                    <w:r>
                      <w:rPr>
                        <w:sz w:val="17"/>
                      </w:rPr>
                      <w:t>开</w:t>
                    </w:r>
                    <w:r>
                      <w:rPr>
                        <w:spacing w:val="-10"/>
                        <w:sz w:val="17"/>
                      </w:rPr>
                      <w:t>始</w:t>
                    </w:r>
                  </w:p>
                </w:txbxContent>
              </v:textbox>
              <w10:wrap type="none"/>
            </v:shape>
            <v:shape style="position:absolute;left:5161;top:1869;width:1021;height:615" type="#_x0000_t202" id="docshape67" filled="false" stroked="true" strokeweight=".51978pt" strokecolor="#000000">
              <v:textbox inset="0,0,0,0">
                <w:txbxContent>
                  <w:p>
                    <w:pPr>
                      <w:spacing w:line="172" w:lineRule="auto" w:before="76"/>
                      <w:ind w:left="418" w:right="70" w:hanging="346"/>
                      <w:jc w:val="left"/>
                      <w:rPr>
                        <w:sz w:val="17"/>
                      </w:rPr>
                    </w:pPr>
                    <w:r>
                      <w:rPr>
                        <w:spacing w:val="-2"/>
                        <w:sz w:val="17"/>
                      </w:rPr>
                      <w:t>住</w:t>
                    </w:r>
                    <w:r>
                      <w:rPr>
                        <w:spacing w:val="-2"/>
                        <w:sz w:val="17"/>
                      </w:rPr>
                      <w:t>户</w:t>
                    </w:r>
                    <w:r>
                      <w:rPr>
                        <w:spacing w:val="-2"/>
                        <w:sz w:val="17"/>
                      </w:rPr>
                      <w:t>信</w:t>
                    </w:r>
                    <w:r>
                      <w:rPr>
                        <w:spacing w:val="-2"/>
                        <w:sz w:val="17"/>
                      </w:rPr>
                      <w:t>息</w:t>
                    </w:r>
                    <w:r>
                      <w:rPr>
                        <w:spacing w:val="-2"/>
                        <w:sz w:val="17"/>
                      </w:rPr>
                      <w:t>查</w:t>
                    </w:r>
                    <w:r>
                      <w:rPr>
                        <w:spacing w:val="-10"/>
                        <w:sz w:val="17"/>
                      </w:rPr>
                      <w:t>询</w:t>
                    </w:r>
                  </w:p>
                </w:txbxContent>
              </v:textbox>
              <v:stroke dashstyle="solid"/>
              <w10:wrap type="none"/>
            </v:shape>
            <w10:wrap type="none"/>
          </v:group>
        </w:pict>
      </w:r>
      <w:r>
        <w:rPr>
          <w:spacing w:val="-4"/>
        </w:rPr>
        <w:t>图 </w:t>
      </w:r>
      <w:r>
        <w:rPr>
          <w:rFonts w:ascii="Microsoft JhengHei Light" w:eastAsia="Microsoft JhengHei Light"/>
          <w:b w:val="0"/>
        </w:rPr>
        <w:t>5</w:t>
      </w:r>
      <w:r>
        <w:rPr>
          <w:rFonts w:ascii="Microsoft JhengHei Light" w:eastAsia="Microsoft JhengHei Light"/>
          <w:b w:val="0"/>
          <w:spacing w:val="27"/>
        </w:rPr>
        <w:t> </w:t>
      </w:r>
      <w:r>
        <w:rPr>
          <w:spacing w:val="-2"/>
        </w:rPr>
        <w:t>修改住户流程图</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2"/>
        </w:rPr>
      </w:pPr>
      <w:r>
        <w:rPr/>
        <w:pict>
          <v:group style="position:absolute;margin-left:257.791901pt;margin-top:12.803441pt;width:69.5pt;height:153.65pt;mso-position-horizontal-relative:page;mso-position-vertical-relative:paragraph;z-index:-15722496;mso-wrap-distance-left:0;mso-wrap-distance-right:0" id="docshapegroup68" coordorigin="5156,256" coordsize="1390,3073">
            <v:rect style="position:absolute;left:5161;top:1826;width:1021;height:615" id="docshape69" filled="false" stroked="true" strokeweight=".519777pt" strokecolor="#000000">
              <v:stroke dashstyle="solid"/>
            </v:rect>
            <v:line style="position:absolute" from="5671,2441" to="5671,2881" stroked="true" strokeweight=".725738pt" strokecolor="#000000">
              <v:stroke dashstyle="solid"/>
            </v:line>
            <v:shape style="position:absolute;left:5620;top:2868;width:101;height:101" id="docshape70" coordorigin="5621,2868" coordsize="101,101" path="m5672,2969l5621,2868,5722,2868,5672,2969xe" filled="true" fillcolor="#000000" stroked="false">
              <v:path arrowok="t"/>
              <v:fill type="solid"/>
            </v:shape>
            <v:line style="position:absolute" from="5671,1599" to="5671,1737" stroked="true" strokeweight=".725738pt" strokecolor="#000000">
              <v:stroke dashstyle="solid"/>
            </v:line>
            <v:shape style="position:absolute;left:5620;top:1724;width:101;height:101" id="docshape71" coordorigin="5621,1725" coordsize="101,101" path="m5672,1826l5621,1725,5722,1725,5672,1826xe" filled="true" fillcolor="#000000" stroked="false">
              <v:path arrowok="t"/>
              <v:fill type="solid"/>
            </v:shape>
            <v:line style="position:absolute" from="5671,1297" to="5671,1445" stroked="true" strokeweight=".725738pt" strokecolor="#000000">
              <v:stroke dashstyle="solid"/>
            </v:line>
            <v:shape style="position:absolute;left:5161;top:641;width:1021;height:656" id="docshape72" coordorigin="5161,642" coordsize="1021,656" path="m5161,969l5671,642,6181,969,5671,1297,5161,969xe" filled="false" stroked="true" strokeweight=".519729pt" strokecolor="#000000">
              <v:path arrowok="t"/>
              <v:stroke dashstyle="solid"/>
            </v:shape>
            <v:line style="position:absolute" from="5671,256" to="5671,553" stroked="true" strokeweight=".725738pt" strokecolor="#000000">
              <v:stroke dashstyle="solid"/>
            </v:line>
            <v:shape style="position:absolute;left:5620;top:540;width:101;height:102" id="docshape73" coordorigin="5621,540" coordsize="101,102" path="m5672,642l5621,540,5722,540,5672,642xe" filled="true" fillcolor="#000000" stroked="false">
              <v:path arrowok="t"/>
              <v:fill type="solid"/>
            </v:shape>
            <v:shape style="position:absolute;left:6181;top:969;width:306;height:2308" id="docshape74" coordorigin="6181,969" coordsize="306,2308" path="m6181,969l6487,969,6487,3277,6271,3277e" filled="false" stroked="true" strokeweight=".725784pt" strokecolor="#000000">
              <v:path arrowok="t"/>
              <v:stroke dashstyle="solid"/>
            </v:shape>
            <v:shape style="position:absolute;left:6181;top:3226;width:101;height:102" id="docshape75" coordorigin="6182,3227" coordsize="101,102" path="m6282,3329l6182,3278,6282,3227,6282,3329xe" filled="true" fillcolor="#000000" stroked="false">
              <v:path arrowok="t"/>
              <v:fill type="solid"/>
            </v:shape>
            <v:rect style="position:absolute;left:6430;top:2045;width:116;height:154" id="docshape76" filled="true" fillcolor="#ffffff" stroked="false">
              <v:fill type="solid"/>
            </v:rect>
            <v:shape style="position:absolute;left:5155;top:256;width:1390;height:3073" type="#_x0000_t202" id="docshape77" filled="false" stroked="false">
              <v:textbox inset="0,0,0,0">
                <w:txbxContent>
                  <w:p>
                    <w:pPr>
                      <w:spacing w:line="240" w:lineRule="auto" w:before="0"/>
                      <w:rPr>
                        <w:sz w:val="16"/>
                      </w:rPr>
                    </w:pPr>
                  </w:p>
                  <w:p>
                    <w:pPr>
                      <w:spacing w:line="240" w:lineRule="auto" w:before="8"/>
                      <w:rPr>
                        <w:sz w:val="11"/>
                      </w:rPr>
                    </w:pPr>
                  </w:p>
                  <w:p>
                    <w:pPr>
                      <w:spacing w:line="163" w:lineRule="auto" w:before="0"/>
                      <w:ind w:left="169" w:right="526" w:firstLine="0"/>
                      <w:jc w:val="center"/>
                      <w:rPr>
                        <w:sz w:val="17"/>
                      </w:rPr>
                    </w:pPr>
                    <w:r>
                      <w:rPr>
                        <w:spacing w:val="-4"/>
                        <w:sz w:val="17"/>
                      </w:rPr>
                      <w:t>检</w:t>
                    </w:r>
                    <w:r>
                      <w:rPr>
                        <w:spacing w:val="-4"/>
                        <w:sz w:val="17"/>
                      </w:rPr>
                      <w:t>验</w:t>
                    </w:r>
                    <w:r>
                      <w:rPr>
                        <w:spacing w:val="-4"/>
                        <w:sz w:val="17"/>
                      </w:rPr>
                      <w:t>是</w:t>
                    </w:r>
                    <w:r>
                      <w:rPr>
                        <w:spacing w:val="-4"/>
                        <w:sz w:val="17"/>
                      </w:rPr>
                      <w:t>否</w:t>
                    </w:r>
                    <w:r>
                      <w:rPr>
                        <w:spacing w:val="-4"/>
                        <w:sz w:val="17"/>
                      </w:rPr>
                      <w:t>有</w:t>
                    </w:r>
                    <w:r>
                      <w:rPr>
                        <w:spacing w:val="-4"/>
                        <w:sz w:val="17"/>
                      </w:rPr>
                      <w:t>费</w:t>
                    </w:r>
                    <w:r>
                      <w:rPr>
                        <w:spacing w:val="-4"/>
                        <w:sz w:val="17"/>
                      </w:rPr>
                      <w:t>用</w:t>
                    </w:r>
                  </w:p>
                  <w:p>
                    <w:pPr>
                      <w:spacing w:line="240" w:lineRule="auto" w:before="13"/>
                      <w:rPr>
                        <w:sz w:val="11"/>
                      </w:rPr>
                    </w:pPr>
                  </w:p>
                  <w:p>
                    <w:pPr>
                      <w:spacing w:before="0"/>
                      <w:ind w:left="0" w:right="353" w:firstLine="0"/>
                      <w:jc w:val="center"/>
                      <w:rPr>
                        <w:sz w:val="12"/>
                      </w:rPr>
                    </w:pPr>
                    <w:r>
                      <w:rPr>
                        <w:w w:val="98"/>
                        <w:sz w:val="12"/>
                      </w:rPr>
                      <w:t>否</w:t>
                    </w:r>
                  </w:p>
                  <w:p>
                    <w:pPr>
                      <w:spacing w:line="240" w:lineRule="auto" w:before="1"/>
                      <w:rPr>
                        <w:sz w:val="12"/>
                      </w:rPr>
                    </w:pPr>
                  </w:p>
                  <w:p>
                    <w:pPr>
                      <w:spacing w:line="235" w:lineRule="exact" w:before="0"/>
                      <w:ind w:left="77" w:right="433" w:firstLine="0"/>
                      <w:jc w:val="center"/>
                      <w:rPr>
                        <w:sz w:val="17"/>
                      </w:rPr>
                    </w:pPr>
                    <w:r>
                      <w:rPr>
                        <w:sz w:val="17"/>
                      </w:rPr>
                      <w:t>删</w:t>
                    </w:r>
                    <w:r>
                      <w:rPr>
                        <w:sz w:val="17"/>
                      </w:rPr>
                      <w:t>除</w:t>
                    </w:r>
                    <w:r>
                      <w:rPr>
                        <w:sz w:val="17"/>
                      </w:rPr>
                      <w:t>数</w:t>
                    </w:r>
                    <w:r>
                      <w:rPr>
                        <w:sz w:val="17"/>
                      </w:rPr>
                      <w:t>据</w:t>
                    </w:r>
                    <w:r>
                      <w:rPr>
                        <w:spacing w:val="-10"/>
                        <w:sz w:val="17"/>
                      </w:rPr>
                      <w:t>库</w:t>
                    </w:r>
                  </w:p>
                  <w:p>
                    <w:pPr>
                      <w:spacing w:line="67" w:lineRule="exact" w:before="0"/>
                      <w:ind w:left="0" w:right="-15" w:firstLine="0"/>
                      <w:jc w:val="right"/>
                      <w:rPr>
                        <w:sz w:val="12"/>
                      </w:rPr>
                    </w:pPr>
                    <w:r>
                      <w:rPr>
                        <w:w w:val="98"/>
                        <w:sz w:val="12"/>
                      </w:rPr>
                      <w:t>是</w:t>
                    </w:r>
                  </w:p>
                  <w:p>
                    <w:pPr>
                      <w:spacing w:line="236" w:lineRule="exact" w:before="0"/>
                      <w:ind w:left="77" w:right="433" w:firstLine="0"/>
                      <w:jc w:val="center"/>
                      <w:rPr>
                        <w:sz w:val="17"/>
                      </w:rPr>
                    </w:pPr>
                    <w:r>
                      <w:rPr>
                        <w:sz w:val="17"/>
                      </w:rPr>
                      <w:t>中</w:t>
                    </w:r>
                    <w:r>
                      <w:rPr>
                        <w:sz w:val="17"/>
                      </w:rPr>
                      <w:t>相</w:t>
                    </w:r>
                    <w:r>
                      <w:rPr>
                        <w:sz w:val="17"/>
                      </w:rPr>
                      <w:t>应</w:t>
                    </w:r>
                    <w:r>
                      <w:rPr>
                        <w:sz w:val="17"/>
                      </w:rPr>
                      <w:t>信</w:t>
                    </w:r>
                    <w:r>
                      <w:rPr>
                        <w:spacing w:val="-10"/>
                        <w:sz w:val="17"/>
                      </w:rPr>
                      <w:t>息</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spacing w:before="2"/>
        <w:rPr>
          <w:sz w:val="11"/>
        </w:rPr>
      </w:pPr>
    </w:p>
    <w:p>
      <w:pPr>
        <w:pStyle w:val="BodyText"/>
        <w:spacing w:before="2"/>
        <w:ind w:left="80" w:right="80"/>
        <w:jc w:val="center"/>
      </w:pPr>
      <w:r>
        <w:rPr/>
        <w:pict>
          <v:group style="position:absolute;margin-left:257.781403pt;margin-top:-83.607956pt;width:51.55pt;height:78.2pt;mso-position-horizontal-relative:page;mso-position-vertical-relative:paragraph;z-index:-21499392" id="docshapegroup78" coordorigin="5156,-1672" coordsize="1031,1564">
            <v:shape style="position:absolute;left:5160;top:-524;width:1021;height:410" id="docshape79" coordorigin="5161,-524" coordsize="1021,410" path="m5365,-114l5978,-114,6057,-130,6121,-174,6165,-239,6181,-319,6165,-398,6121,-464,6057,-508,5978,-524,5365,-524,5285,-508,5221,-464,5177,-398,5161,-319,5177,-239,5221,-174,5285,-130,5365,-114xe" filled="false" stroked="true" strokeweight=".520020pt" strokecolor="#000000">
              <v:path arrowok="t"/>
              <v:stroke dashstyle="solid"/>
            </v:shape>
            <v:line style="position:absolute" from="5671,-1052" to="5671,-612" stroked="true" strokeweight=".725738pt" strokecolor="#000000">
              <v:stroke dashstyle="solid"/>
            </v:line>
            <v:shape style="position:absolute;left:5620;top:-625;width:101;height:102" id="docshape80" coordorigin="5621,-625" coordsize="101,102" path="m5672,-523l5621,-625,5722,-625,5672,-523xe" filled="true" fillcolor="#000000" stroked="false">
              <v:path arrowok="t"/>
              <v:fill type="solid"/>
            </v:shape>
            <v:shape style="position:absolute;left:5155;top:-1053;width:1031;height:944" type="#_x0000_t202" id="docshape81" filled="false" stroked="false">
              <v:textbox inset="0,0,0,0">
                <w:txbxContent>
                  <w:p>
                    <w:pPr>
                      <w:spacing w:line="240" w:lineRule="auto" w:before="0"/>
                      <w:rPr>
                        <w:sz w:val="16"/>
                      </w:rPr>
                    </w:pPr>
                  </w:p>
                  <w:p>
                    <w:pPr>
                      <w:spacing w:line="240" w:lineRule="auto" w:before="13"/>
                      <w:rPr>
                        <w:sz w:val="14"/>
                      </w:rPr>
                    </w:pPr>
                  </w:p>
                  <w:p>
                    <w:pPr>
                      <w:spacing w:before="1"/>
                      <w:ind w:left="342" w:right="0" w:firstLine="0"/>
                      <w:jc w:val="left"/>
                      <w:rPr>
                        <w:sz w:val="17"/>
                      </w:rPr>
                    </w:pPr>
                    <w:r>
                      <w:rPr>
                        <w:sz w:val="17"/>
                      </w:rPr>
                      <w:t>结</w:t>
                    </w:r>
                    <w:r>
                      <w:rPr>
                        <w:spacing w:val="-10"/>
                        <w:sz w:val="17"/>
                      </w:rPr>
                      <w:t>束</w:t>
                    </w:r>
                  </w:p>
                </w:txbxContent>
              </v:textbox>
              <w10:wrap type="none"/>
            </v:shape>
            <v:shape style="position:absolute;left:5161;top:-1667;width:1021;height:615" type="#_x0000_t202" id="docshape82" filled="false" stroked="true" strokeweight=".51978pt" strokecolor="#000000">
              <v:textbox inset="0,0,0,0">
                <w:txbxContent>
                  <w:p>
                    <w:pPr>
                      <w:spacing w:line="172" w:lineRule="auto" w:before="76"/>
                      <w:ind w:left="245" w:right="70" w:hanging="173"/>
                      <w:jc w:val="left"/>
                      <w:rPr>
                        <w:sz w:val="17"/>
                      </w:rPr>
                    </w:pPr>
                    <w:r>
                      <w:rPr>
                        <w:spacing w:val="-2"/>
                        <w:sz w:val="17"/>
                      </w:rPr>
                      <w:t>反</w:t>
                    </w:r>
                    <w:r>
                      <w:rPr>
                        <w:spacing w:val="-2"/>
                        <w:sz w:val="17"/>
                      </w:rPr>
                      <w:t>馈</w:t>
                    </w:r>
                    <w:r>
                      <w:rPr>
                        <w:spacing w:val="-2"/>
                        <w:sz w:val="17"/>
                      </w:rPr>
                      <w:t>是</w:t>
                    </w:r>
                    <w:r>
                      <w:rPr>
                        <w:spacing w:val="-2"/>
                        <w:sz w:val="17"/>
                      </w:rPr>
                      <w:t>否</w:t>
                    </w:r>
                    <w:r>
                      <w:rPr>
                        <w:spacing w:val="-2"/>
                        <w:sz w:val="17"/>
                      </w:rPr>
                      <w:t>删</w:t>
                    </w:r>
                    <w:r>
                      <w:rPr>
                        <w:spacing w:val="-4"/>
                        <w:sz w:val="17"/>
                      </w:rPr>
                      <w:t>除</w:t>
                    </w:r>
                    <w:r>
                      <w:rPr>
                        <w:spacing w:val="-4"/>
                        <w:sz w:val="17"/>
                      </w:rPr>
                      <w:t>成</w:t>
                    </w:r>
                    <w:r>
                      <w:rPr>
                        <w:spacing w:val="-4"/>
                        <w:sz w:val="17"/>
                      </w:rPr>
                      <w:t>功</w:t>
                    </w:r>
                  </w:p>
                </w:txbxContent>
              </v:textbox>
              <v:stroke dashstyle="solid"/>
              <w10:wrap type="none"/>
            </v:shape>
            <w10:wrap type="none"/>
          </v:group>
        </w:pict>
      </w:r>
      <w:r>
        <w:rPr>
          <w:spacing w:val="-4"/>
        </w:rPr>
        <w:t>图 </w:t>
      </w:r>
      <w:r>
        <w:rPr>
          <w:rFonts w:ascii="Microsoft JhengHei Light" w:eastAsia="Microsoft JhengHei Light"/>
          <w:b w:val="0"/>
        </w:rPr>
        <w:t>6</w:t>
      </w:r>
      <w:r>
        <w:rPr>
          <w:rFonts w:ascii="Microsoft JhengHei Light" w:eastAsia="Microsoft JhengHei Light"/>
          <w:b w:val="0"/>
          <w:spacing w:val="27"/>
        </w:rPr>
        <w:t> </w:t>
      </w:r>
      <w:r>
        <w:rPr>
          <w:spacing w:val="-2"/>
        </w:rPr>
        <w:t>删除住户流程图</w:t>
      </w:r>
    </w:p>
    <w:p>
      <w:pPr>
        <w:spacing w:after="0"/>
        <w:jc w:val="center"/>
        <w:sectPr>
          <w:pgSz w:w="11910" w:h="16840"/>
          <w:pgMar w:header="0" w:footer="1199" w:top="1560" w:bottom="1380" w:left="1500" w:right="1500"/>
        </w:sectPr>
      </w:pPr>
    </w:p>
    <w:p>
      <w:pPr>
        <w:pStyle w:val="BodyText"/>
        <w:rPr>
          <w:sz w:val="20"/>
        </w:rPr>
      </w:pPr>
      <w:r>
        <w:rPr/>
        <w:pict>
          <v:group style="position:absolute;margin-left:262.912018pt;margin-top:98.955345pt;width:34.4pt;height:51.1pt;mso-position-horizontal-relative:page;mso-position-vertical-relative:page;z-index:15739392" id="docshapegroup83" coordorigin="5258,1979" coordsize="688,1022">
            <v:shape style="position:absolute;left:5261;top:1982;width:681;height:261" id="docshape84" coordorigin="5262,1983" coordsize="681,261" path="m5391,2243l5813,2243,5863,2233,5904,2205,5932,2163,5942,2113,5932,2062,5904,2021,5863,1993,5813,1983,5391,1983,5341,1993,5300,2021,5272,2062,5262,2113,5272,2163,5300,2205,5341,2233,5391,2243xe" filled="false" stroked="true" strokeweight=".34789pt" strokecolor="#000000">
              <v:path arrowok="t"/>
              <v:stroke dashstyle="solid"/>
            </v:shape>
            <v:line style="position:absolute" from="5602,2243" to="5602,2526" stroked="true" strokeweight=".483931pt" strokecolor="#000000">
              <v:stroke dashstyle="solid"/>
            </v:line>
            <v:shape style="position:absolute;left:5568;top:2517;width:68;height:69" id="docshape85" coordorigin="5568,2518" coordsize="68,69" path="m5602,2586l5568,2518,5636,2518,5602,2586xe" filled="true" fillcolor="#000000" stroked="false">
              <v:path arrowok="t"/>
              <v:fill type="solid"/>
            </v:shape>
            <v:shape style="position:absolute;left:5258;top:1979;width:688;height:607" type="#_x0000_t202" id="docshape86" filled="false" stroked="false">
              <v:textbox inset="0,0,0,0">
                <w:txbxContent>
                  <w:p>
                    <w:pPr>
                      <w:spacing w:before="26"/>
                      <w:ind w:left="228" w:right="0" w:firstLine="0"/>
                      <w:jc w:val="left"/>
                      <w:rPr>
                        <w:sz w:val="11"/>
                      </w:rPr>
                    </w:pPr>
                    <w:r>
                      <w:rPr>
                        <w:sz w:val="11"/>
                      </w:rPr>
                      <w:t>开</w:t>
                    </w:r>
                    <w:r>
                      <w:rPr>
                        <w:spacing w:val="-10"/>
                        <w:w w:val="105"/>
                        <w:sz w:val="11"/>
                      </w:rPr>
                      <w:t>始</w:t>
                    </w:r>
                  </w:p>
                </w:txbxContent>
              </v:textbox>
              <w10:wrap type="none"/>
            </v:shape>
            <v:shape style="position:absolute;left:5261;top:2585;width:681;height:412" type="#_x0000_t202" id="docshape87" filled="false" stroked="true" strokeweight=".34754pt" strokecolor="#000000">
              <v:textbox inset="0,0,0,0">
                <w:txbxContent>
                  <w:p>
                    <w:pPr>
                      <w:spacing w:line="180" w:lineRule="auto" w:before="50"/>
                      <w:ind w:left="279" w:right="46" w:hanging="231"/>
                      <w:jc w:val="left"/>
                      <w:rPr>
                        <w:sz w:val="11"/>
                      </w:rPr>
                    </w:pPr>
                    <w:r>
                      <w:rPr>
                        <w:spacing w:val="-4"/>
                        <w:w w:val="105"/>
                        <w:sz w:val="11"/>
                      </w:rPr>
                      <w:t>查</w:t>
                    </w:r>
                    <w:r>
                      <w:rPr>
                        <w:spacing w:val="-4"/>
                        <w:w w:val="105"/>
                        <w:sz w:val="11"/>
                      </w:rPr>
                      <w:t>询</w:t>
                    </w:r>
                    <w:r>
                      <w:rPr>
                        <w:spacing w:val="-4"/>
                        <w:w w:val="105"/>
                        <w:sz w:val="11"/>
                      </w:rPr>
                      <w:t>费</w:t>
                    </w:r>
                    <w:r>
                      <w:rPr>
                        <w:spacing w:val="-4"/>
                        <w:w w:val="105"/>
                        <w:sz w:val="11"/>
                      </w:rPr>
                      <w:t>用</w:t>
                    </w:r>
                    <w:r>
                      <w:rPr>
                        <w:spacing w:val="-4"/>
                        <w:w w:val="105"/>
                        <w:sz w:val="11"/>
                      </w:rPr>
                      <w:t>信</w:t>
                    </w:r>
                    <w:r>
                      <w:rPr>
                        <w:spacing w:val="-10"/>
                        <w:w w:val="105"/>
                        <w:sz w:val="11"/>
                      </w:rPr>
                      <w:t>息</w:t>
                    </w:r>
                  </w:p>
                </w:txbxContent>
              </v:textbox>
              <v:stroke dashstyle="solid"/>
              <w10:wrap type="none"/>
            </v:shape>
            <w10:wrap type="none"/>
          </v:group>
        </w:pict>
      </w:r>
      <w:r>
        <w:rPr/>
        <w:pict>
          <v:group style="position:absolute;margin-left:278.402222pt;margin-top:213.285049pt;width:3.4pt;height:3.7pt;mso-position-horizontal-relative:page;mso-position-vertical-relative:page;z-index:-21495808" id="docshapegroup88" coordorigin="5568,4266" coordsize="68,74">
            <v:line style="position:absolute" from="5602,4266" to="5602,4280" stroked="true" strokeweight=".483931pt" strokecolor="#000000">
              <v:stroke dashstyle="solid"/>
            </v:line>
            <v:shape style="position:absolute;left:5568;top:4271;width:68;height:69" id="docshape89" coordorigin="5568,4271" coordsize="68,69" path="m5602,4340l5568,4271,5636,4271,5602,4340xe" filled="true" fillcolor="#000000" stroked="false">
              <v:path arrowok="t"/>
              <v:fill type="solid"/>
            </v:shape>
            <w10:wrap type="none"/>
          </v:group>
        </w:pict>
      </w:r>
      <w:r>
        <w:rPr/>
        <w:pict>
          <v:group style="position:absolute;margin-left:295.690186pt;margin-top:659.165894pt;width:4.9pt;height:26.9pt;mso-position-horizontal-relative:page;mso-position-vertical-relative:page;z-index:15741952" id="docshapegroup90" coordorigin="5914,13183" coordsize="98,538">
            <v:line style="position:absolute" from="5963,13183" to="5963,13635" stroked="true" strokeweight=".6985pt" strokecolor="#000000">
              <v:stroke dashstyle="solid"/>
            </v:line>
            <v:shape style="position:absolute;left:5913;top:13622;width:98;height:99" id="docshape91" coordorigin="5914,13622" coordsize="98,99" path="m5963,13721l5914,13622,6012,13622,5963,13721xe" filled="true" fillcolor="#000000" stroked="false">
              <v:path arrowok="t"/>
              <v:fill type="solid"/>
            </v:shape>
            <w10:wrap type="none"/>
          </v:group>
        </w:pict>
      </w:r>
    </w:p>
    <w:p>
      <w:pPr>
        <w:pStyle w:val="BodyText"/>
        <w:rPr>
          <w:sz w:val="20"/>
        </w:rPr>
      </w:pPr>
    </w:p>
    <w:p>
      <w:pPr>
        <w:pStyle w:val="BodyText"/>
        <w:spacing w:before="5"/>
        <w:rPr>
          <w:sz w:val="17"/>
        </w:rPr>
      </w:pPr>
    </w:p>
    <w:p>
      <w:pPr>
        <w:pStyle w:val="BodyText"/>
        <w:ind w:left="3060"/>
        <w:rPr>
          <w:sz w:val="20"/>
        </w:rPr>
      </w:pPr>
      <w:r>
        <w:rPr>
          <w:sz w:val="20"/>
        </w:rPr>
        <w:pict>
          <v:group style="width:136.7pt;height:282.8pt;mso-position-horizontal-relative:char;mso-position-vertical-relative:line" id="docshapegroup92" coordorigin="0,0" coordsize="2734,5656">
            <v:shape style="position:absolute;left:531;top:342;width:1021;height:700" id="docshape93" coordorigin="531,343" coordsize="1021,700" path="m531,692l1041,343,1551,692,1041,1042,531,692xe" filled="false" stroked="true" strokeweight=".347401pt" strokecolor="#000000">
              <v:path arrowok="t"/>
              <v:stroke dashstyle="solid"/>
            </v:shape>
            <v:line style="position:absolute" from="1041,0" to="1041,283" stroked="true" strokeweight=".483931pt" strokecolor="#000000">
              <v:stroke dashstyle="solid"/>
            </v:line>
            <v:shape style="position:absolute;left:1007;top:274;width:68;height:69" id="docshape94" coordorigin="1007,274" coordsize="68,69" path="m1041,343l1007,274,1075,274,1041,343xe" filled="true" fillcolor="#000000" stroked="false">
              <v:path arrowok="t"/>
              <v:fill type="solid"/>
            </v:shape>
            <v:line style="position:absolute" from="1041,1042" to="1041,1115" stroked="true" strokeweight=".483931pt" strokecolor="#000000">
              <v:stroke dashstyle="solid"/>
            </v:line>
            <v:shape style="position:absolute;left:1435;top:724;width:1299;height:4901" id="docshape95" coordorigin="1436,725" coordsize="1299,4901" path="m1436,725l2734,725m2085,762l2085,5626e" filled="false" stroked="true" strokeweight="3.741656pt" strokecolor="#000000">
              <v:path arrowok="t"/>
              <v:stroke dashstyle="solid"/>
            </v:shape>
            <v:shape style="position:absolute;left:1381;top:5586;width:68;height:69" id="docshape96" coordorigin="1382,5587" coordsize="68,69" path="m1449,5655l1382,5621,1449,5587,1449,5655xe" filled="true" fillcolor="#000000" stroked="false">
              <v:path arrowok="t"/>
              <v:fill type="solid"/>
            </v:shape>
            <v:rect style="position:absolute;left:2008;top:607;width:116;height:155" id="docshape97" filled="true" fillcolor="#ffffff" stroked="false">
              <v:fill type="solid"/>
            </v:rect>
            <v:shape style="position:absolute;left:531;top:2262;width:1021;height:700" id="docshape98" coordorigin="531,2262" coordsize="1021,700" path="m531,2612l1041,2262,1551,2612,1041,2961,531,2612xe" filled="false" stroked="true" strokeweight=".347401pt" strokecolor="#000000">
              <v:path arrowok="t"/>
              <v:stroke dashstyle="solid"/>
            </v:shape>
            <v:line style="position:absolute" from="1041,1754" to="1041,2202" stroked="true" strokeweight=".483931pt" strokecolor="#000000">
              <v:stroke dashstyle="solid"/>
            </v:line>
            <v:shape style="position:absolute;left:1007;top:2193;width:68;height:69" id="docshape99" coordorigin="1007,2194" coordsize="68,69" path="m1041,2262l1007,2194,1075,2194,1041,2262xe" filled="true" fillcolor="#000000" stroked="false">
              <v:path arrowok="t"/>
              <v:fill type="solid"/>
            </v:shape>
            <v:shape style="position:absolute;left:343;top:2611;width:188;height:606" id="docshape100" coordorigin="344,2612" coordsize="188,606" path="m531,2612l344,2612,344,3217e" filled="false" stroked="true" strokeweight=".484244pt" strokecolor="#000000">
              <v:path arrowok="t"/>
              <v:stroke dashstyle="solid"/>
            </v:shape>
            <v:shape style="position:absolute;left:309;top:3208;width:68;height:69" id="docshape101" coordorigin="310,3208" coordsize="68,69" path="m344,3277l310,3208,378,3208,344,3277xe" filled="true" fillcolor="#000000" stroked="false">
              <v:path arrowok="t"/>
              <v:fill type="solid"/>
            </v:shape>
            <v:rect style="position:absolute;left:286;top:2772;width:116;height:154" id="docshape102" filled="true" fillcolor="#ffffff" stroked="false">
              <v:fill type="solid"/>
            </v:rect>
            <v:shape style="position:absolute;left:343;top:3770;width:698;height:764" id="docshape103" coordorigin="344,3770" coordsize="698,764" path="m344,3770l344,4387,1042,4387,1042,4533e" filled="false" stroked="true" strokeweight=".485557pt" strokecolor="#000000">
              <v:path arrowok="t"/>
              <v:stroke dashstyle="solid"/>
            </v:shape>
            <v:shape style="position:absolute;left:1007;top:4524;width:68;height:68" id="docshape104" coordorigin="1007,4525" coordsize="68,68" path="m1041,4592l1007,4525,1075,4525,1041,4592xe" filled="true" fillcolor="#000000" stroked="false">
              <v:path arrowok="t"/>
              <v:fill type="solid"/>
            </v:shape>
            <v:shape style="position:absolute;left:1041;top:3770;width:698;height:764" id="docshape105" coordorigin="1041,3770" coordsize="698,764" path="m1739,3770l1739,4387,1041,4387,1041,4533e" filled="false" stroked="true" strokeweight=".485557pt" strokecolor="#000000">
              <v:path arrowok="t"/>
              <v:stroke dashstyle="solid"/>
            </v:shape>
            <v:shape style="position:absolute;left:1007;top:4524;width:68;height:68" id="docshape106" coordorigin="1007,4525" coordsize="68,68" path="m1041,4592l1007,4525,1075,4525,1041,4592xe" filled="true" fillcolor="#000000" stroked="false">
              <v:path arrowok="t"/>
              <v:fill type="solid"/>
            </v:shape>
            <v:rect style="position:absolute;left:1398;top:3276;width:681;height:494" id="docshape107" filled="false" stroked="true" strokeweight=".347336pt" strokecolor="#000000">
              <v:stroke dashstyle="solid"/>
            </v:rect>
            <v:shape style="position:absolute;left:638;top:631;width:827;height:117" type="#_x0000_t202" id="docshape108" filled="false" stroked="false">
              <v:textbox inset="0,0,0,0">
                <w:txbxContent>
                  <w:p>
                    <w:pPr>
                      <w:spacing w:line="116" w:lineRule="exact" w:before="0"/>
                      <w:ind w:left="0" w:right="0" w:firstLine="0"/>
                      <w:jc w:val="left"/>
                      <w:rPr>
                        <w:sz w:val="11"/>
                      </w:rPr>
                    </w:pPr>
                    <w:r>
                      <w:rPr>
                        <w:spacing w:val="-2"/>
                        <w:sz w:val="11"/>
                      </w:rPr>
                      <w:t>是否需要缴费？</w:t>
                    </w:r>
                  </w:p>
                </w:txbxContent>
              </v:textbox>
              <w10:wrap type="none"/>
            </v:shape>
            <v:shape style="position:absolute;left:2008;top:624;width:136;height:117" type="#_x0000_t202" id="docshape109" filled="false" stroked="false">
              <v:textbox inset="0,0,0,0">
                <w:txbxContent>
                  <w:p>
                    <w:pPr>
                      <w:spacing w:line="116" w:lineRule="exact" w:before="0"/>
                      <w:ind w:left="0" w:right="0" w:firstLine="0"/>
                      <w:jc w:val="left"/>
                      <w:rPr>
                        <w:sz w:val="11"/>
                      </w:rPr>
                    </w:pPr>
                    <w:r>
                      <w:rPr>
                        <w:w w:val="104"/>
                        <w:sz w:val="11"/>
                      </w:rPr>
                      <w:t>否</w:t>
                    </w:r>
                  </w:p>
                </w:txbxContent>
              </v:textbox>
              <w10:wrap type="none"/>
            </v:shape>
            <v:shape style="position:absolute;left:983;top:1131;width:136;height:117" type="#_x0000_t202" id="docshape110" filled="false" stroked="false">
              <v:textbox inset="0,0,0,0">
                <w:txbxContent>
                  <w:p>
                    <w:pPr>
                      <w:spacing w:line="116" w:lineRule="exact" w:before="0"/>
                      <w:ind w:left="0" w:right="0" w:firstLine="0"/>
                      <w:jc w:val="left"/>
                      <w:rPr>
                        <w:sz w:val="11"/>
                      </w:rPr>
                    </w:pPr>
                    <w:r>
                      <w:rPr>
                        <w:w w:val="104"/>
                        <w:sz w:val="11"/>
                      </w:rPr>
                      <w:t>是</w:t>
                    </w:r>
                  </w:p>
                </w:txbxContent>
              </v:textbox>
              <w10:wrap type="none"/>
            </v:shape>
            <v:shape style="position:absolute;left:753;top:2473;width:597;height:271" type="#_x0000_t202" id="docshape111" filled="false" stroked="false">
              <v:textbox inset="0,0,0,0">
                <w:txbxContent>
                  <w:p>
                    <w:pPr>
                      <w:spacing w:line="132" w:lineRule="exact" w:before="0"/>
                      <w:ind w:left="0" w:right="0" w:firstLine="0"/>
                      <w:jc w:val="left"/>
                      <w:rPr>
                        <w:sz w:val="11"/>
                      </w:rPr>
                    </w:pPr>
                    <w:r>
                      <w:rPr>
                        <w:spacing w:val="-2"/>
                        <w:sz w:val="11"/>
                      </w:rPr>
                      <w:t>是否有相关</w:t>
                    </w:r>
                  </w:p>
                  <w:p>
                    <w:pPr>
                      <w:spacing w:line="139" w:lineRule="exact" w:before="0"/>
                      <w:ind w:left="0" w:right="0" w:firstLine="0"/>
                      <w:jc w:val="left"/>
                      <w:rPr>
                        <w:sz w:val="11"/>
                      </w:rPr>
                    </w:pPr>
                    <w:r>
                      <w:rPr>
                        <w:spacing w:val="-2"/>
                        <w:sz w:val="11"/>
                      </w:rPr>
                      <w:t>缴费记录？</w:t>
                    </w:r>
                  </w:p>
                </w:txbxContent>
              </v:textbox>
              <w10:wrap type="none"/>
            </v:shape>
            <v:shape style="position:absolute;left:286;top:2788;width:136;height:117" type="#_x0000_t202" id="docshape112" filled="false" stroked="false">
              <v:textbox inset="0,0,0,0">
                <w:txbxContent>
                  <w:p>
                    <w:pPr>
                      <w:spacing w:line="116" w:lineRule="exact" w:before="0"/>
                      <w:ind w:left="0" w:right="0" w:firstLine="0"/>
                      <w:jc w:val="left"/>
                      <w:rPr>
                        <w:sz w:val="11"/>
                      </w:rPr>
                    </w:pPr>
                    <w:r>
                      <w:rPr>
                        <w:w w:val="104"/>
                        <w:sz w:val="11"/>
                      </w:rPr>
                      <w:t>是</w:t>
                    </w:r>
                  </w:p>
                </w:txbxContent>
              </v:textbox>
              <w10:wrap type="none"/>
            </v:shape>
            <v:shape style="position:absolute;left:1681;top:2788;width:136;height:117" type="#_x0000_t202" id="docshape113" filled="false" stroked="false">
              <v:textbox inset="0,0,0,0">
                <w:txbxContent>
                  <w:p>
                    <w:pPr>
                      <w:spacing w:line="116" w:lineRule="exact" w:before="0"/>
                      <w:ind w:left="0" w:right="0" w:firstLine="0"/>
                      <w:jc w:val="left"/>
                      <w:rPr>
                        <w:sz w:val="11"/>
                      </w:rPr>
                    </w:pPr>
                    <w:r>
                      <w:rPr>
                        <w:w w:val="104"/>
                        <w:sz w:val="11"/>
                      </w:rPr>
                      <w:t>否</w:t>
                    </w:r>
                  </w:p>
                </w:txbxContent>
              </v:textbox>
              <w10:wrap type="none"/>
            </v:shape>
            <v:shape style="position:absolute;left:1402;top:3279;width:646;height:487" type="#_x0000_t202" id="docshape114" filled="false" stroked="false">
              <v:textbox inset="0,0,0,0">
                <w:txbxContent>
                  <w:p>
                    <w:pPr>
                      <w:spacing w:line="180" w:lineRule="auto" w:before="91"/>
                      <w:ind w:left="163" w:right="18" w:hanging="116"/>
                      <w:jc w:val="left"/>
                      <w:rPr>
                        <w:sz w:val="11"/>
                      </w:rPr>
                    </w:pPr>
                    <w:r>
                      <w:rPr>
                        <w:spacing w:val="-4"/>
                        <w:w w:val="105"/>
                        <w:sz w:val="11"/>
                      </w:rPr>
                      <w:t>增添相应缴费记录</w:t>
                    </w:r>
                  </w:p>
                </w:txbxContent>
              </v:textbox>
              <w10:wrap type="none"/>
            </v:shape>
            <v:shape style="position:absolute;left:3;top:3276;width:681;height:494" type="#_x0000_t202" id="docshape115" filled="false" stroked="true" strokeweight=".347344pt" strokecolor="#000000">
              <v:textbox inset="0,0,0,0">
                <w:txbxContent>
                  <w:p>
                    <w:pPr>
                      <w:spacing w:line="180" w:lineRule="auto" w:before="91"/>
                      <w:ind w:left="164" w:right="46" w:hanging="116"/>
                      <w:jc w:val="left"/>
                      <w:rPr>
                        <w:sz w:val="11"/>
                      </w:rPr>
                    </w:pPr>
                    <w:r>
                      <w:rPr>
                        <w:spacing w:val="-4"/>
                        <w:w w:val="105"/>
                        <w:sz w:val="11"/>
                      </w:rPr>
                      <w:t>修改相应缴费记录</w:t>
                    </w:r>
                  </w:p>
                </w:txbxContent>
              </v:textbox>
              <v:stroke dashstyle="solid"/>
              <w10:wrap type="none"/>
            </v:shape>
            <v:shape style="position:absolute;left:701;top:4592;width:681;height:412" type="#_x0000_t202" id="docshape116" filled="false" stroked="true" strokeweight=".34754pt" strokecolor="#000000">
              <v:textbox inset="0,0,0,0">
                <w:txbxContent>
                  <w:p>
                    <w:pPr>
                      <w:spacing w:line="180" w:lineRule="auto" w:before="50"/>
                      <w:ind w:left="48" w:right="46" w:firstLine="0"/>
                      <w:jc w:val="left"/>
                      <w:rPr>
                        <w:sz w:val="11"/>
                      </w:rPr>
                    </w:pPr>
                    <w:r>
                      <w:rPr>
                        <w:spacing w:val="-4"/>
                        <w:w w:val="105"/>
                        <w:sz w:val="11"/>
                      </w:rPr>
                      <w:t>修改相应住</w:t>
                    </w:r>
                    <w:r>
                      <w:rPr>
                        <w:spacing w:val="-2"/>
                        <w:sz w:val="11"/>
                      </w:rPr>
                      <w:t>户费用信息</w:t>
                    </w:r>
                  </w:p>
                </w:txbxContent>
              </v:textbox>
              <v:stroke dashstyle="solid"/>
              <w10:wrap type="none"/>
            </v:shape>
            <v:shape style="position:absolute;left:701;top:1341;width:681;height:412" type="#_x0000_t202" id="docshape117" filled="false" stroked="true" strokeweight=".34754pt" strokecolor="#000000">
              <v:textbox inset="0,0,0,0">
                <w:txbxContent>
                  <w:p>
                    <w:pPr>
                      <w:spacing w:before="95"/>
                      <w:ind w:left="106" w:right="0" w:firstLine="0"/>
                      <w:jc w:val="left"/>
                      <w:rPr>
                        <w:sz w:val="11"/>
                      </w:rPr>
                    </w:pPr>
                    <w:r>
                      <w:rPr>
                        <w:spacing w:val="-3"/>
                        <w:sz w:val="11"/>
                      </w:rPr>
                      <w:t>住户缴费</w:t>
                    </w:r>
                  </w:p>
                </w:txbxContent>
              </v:textbox>
              <v:stroke dashstyle="solid"/>
              <w10:wrap type="none"/>
            </v:shape>
          </v:group>
        </w:pict>
      </w:r>
      <w:r>
        <w:rPr>
          <w:sz w:val="20"/>
        </w:rPr>
      </w:r>
    </w:p>
    <w:p>
      <w:pPr>
        <w:pStyle w:val="BodyText"/>
        <w:rPr>
          <w:sz w:val="20"/>
        </w:rPr>
      </w:pPr>
    </w:p>
    <w:p>
      <w:pPr>
        <w:pStyle w:val="BodyText"/>
        <w:rPr>
          <w:sz w:val="20"/>
        </w:rPr>
      </w:pPr>
    </w:p>
    <w:p>
      <w:pPr>
        <w:pStyle w:val="BodyText"/>
        <w:spacing w:before="10"/>
        <w:rPr>
          <w:sz w:val="17"/>
        </w:rPr>
      </w:pPr>
    </w:p>
    <w:p>
      <w:pPr>
        <w:pStyle w:val="BodyText"/>
        <w:spacing w:before="3"/>
        <w:ind w:left="80" w:right="80"/>
        <w:jc w:val="center"/>
      </w:pPr>
      <w:r>
        <w:rPr/>
        <w:pict>
          <v:group style="position:absolute;margin-left:262.912018pt;margin-top:-66.322952pt;width:34.4pt;height:62.05pt;mso-position-horizontal-relative:page;mso-position-vertical-relative:paragraph;z-index:-21496320" id="docshapegroup118" coordorigin="5258,-1326" coordsize="688,1241">
            <v:shape style="position:absolute;left:5261;top:-364;width:681;height:275" id="docshape119" coordorigin="5262,-364" coordsize="681,275" path="m5398,-89l5807,-89,5859,-100,5902,-129,5931,-173,5942,-226,5931,-280,5902,-323,5859,-353,5807,-364,5398,-364,5345,-353,5302,-323,5272,-280,5262,-226,5272,-173,5302,-129,5345,-100,5398,-89xe" filled="false" stroked="true" strokeweight=".347859pt" strokecolor="#000000">
              <v:path arrowok="t"/>
              <v:stroke dashstyle="solid"/>
            </v:shape>
            <v:line style="position:absolute" from="5602,-912" to="5602,-423" stroked="true" strokeweight=".483931pt" strokecolor="#000000">
              <v:stroke dashstyle="solid"/>
            </v:line>
            <v:shape style="position:absolute;left:5568;top:-432;width:68;height:69" id="docshape120" coordorigin="5568,-431" coordsize="68,69" path="m5602,-363l5568,-431,5636,-431,5602,-363xe" filled="true" fillcolor="#000000" stroked="false">
              <v:path arrowok="t"/>
              <v:fill type="solid"/>
            </v:shape>
            <v:shape style="position:absolute;left:5258;top:-912;width:688;height:827" type="#_x0000_t202" id="docshape121" filled="false" stroked="false">
              <v:textbox inset="0,0,0,0">
                <w:txbxContent>
                  <w:p>
                    <w:pPr>
                      <w:spacing w:line="240" w:lineRule="auto" w:before="0"/>
                      <w:rPr>
                        <w:sz w:val="12"/>
                      </w:rPr>
                    </w:pPr>
                  </w:p>
                  <w:p>
                    <w:pPr>
                      <w:spacing w:line="240" w:lineRule="auto" w:before="0"/>
                      <w:rPr>
                        <w:sz w:val="12"/>
                      </w:rPr>
                    </w:pPr>
                  </w:p>
                  <w:p>
                    <w:pPr>
                      <w:spacing w:line="240" w:lineRule="auto" w:before="7"/>
                      <w:rPr>
                        <w:sz w:val="7"/>
                      </w:rPr>
                    </w:pPr>
                  </w:p>
                  <w:p>
                    <w:pPr>
                      <w:spacing w:before="0"/>
                      <w:ind w:left="228" w:right="0" w:firstLine="0"/>
                      <w:jc w:val="left"/>
                      <w:rPr>
                        <w:sz w:val="11"/>
                      </w:rPr>
                    </w:pPr>
                    <w:r>
                      <w:rPr>
                        <w:sz w:val="11"/>
                      </w:rPr>
                      <w:t>结</w:t>
                    </w:r>
                    <w:r>
                      <w:rPr>
                        <w:spacing w:val="-10"/>
                        <w:w w:val="105"/>
                        <w:sz w:val="11"/>
                      </w:rPr>
                      <w:t>束</w:t>
                    </w:r>
                  </w:p>
                </w:txbxContent>
              </v:textbox>
              <w10:wrap type="none"/>
            </v:shape>
            <v:shape style="position:absolute;left:5261;top:-1323;width:681;height:412" type="#_x0000_t202" id="docshape122" filled="false" stroked="true" strokeweight=".34754pt" strokecolor="#000000">
              <v:textbox inset="0,0,0,0">
                <w:txbxContent>
                  <w:p>
                    <w:pPr>
                      <w:spacing w:line="180" w:lineRule="auto" w:before="50"/>
                      <w:ind w:left="221" w:right="46" w:hanging="173"/>
                      <w:jc w:val="left"/>
                      <w:rPr>
                        <w:sz w:val="11"/>
                      </w:rPr>
                    </w:pPr>
                    <w:r>
                      <w:rPr>
                        <w:spacing w:val="-4"/>
                        <w:w w:val="105"/>
                        <w:sz w:val="11"/>
                      </w:rPr>
                      <w:t>反</w:t>
                    </w:r>
                    <w:r>
                      <w:rPr>
                        <w:spacing w:val="-4"/>
                        <w:w w:val="105"/>
                        <w:sz w:val="11"/>
                      </w:rPr>
                      <w:t>馈</w:t>
                    </w:r>
                    <w:r>
                      <w:rPr>
                        <w:spacing w:val="-4"/>
                        <w:w w:val="105"/>
                        <w:sz w:val="11"/>
                      </w:rPr>
                      <w:t>消</w:t>
                    </w:r>
                    <w:r>
                      <w:rPr>
                        <w:spacing w:val="-4"/>
                        <w:w w:val="105"/>
                        <w:sz w:val="11"/>
                      </w:rPr>
                      <w:t>息</w:t>
                    </w:r>
                    <w:r>
                      <w:rPr>
                        <w:spacing w:val="-4"/>
                        <w:w w:val="105"/>
                        <w:sz w:val="11"/>
                      </w:rPr>
                      <w:t>给</w:t>
                    </w:r>
                    <w:r>
                      <w:rPr>
                        <w:spacing w:val="-6"/>
                        <w:w w:val="105"/>
                        <w:sz w:val="11"/>
                      </w:rPr>
                      <w:t>用</w:t>
                    </w:r>
                    <w:r>
                      <w:rPr>
                        <w:spacing w:val="-6"/>
                        <w:w w:val="105"/>
                        <w:sz w:val="11"/>
                      </w:rPr>
                      <w:t>户</w:t>
                    </w:r>
                  </w:p>
                </w:txbxContent>
              </v:textbox>
              <v:stroke dashstyle="solid"/>
              <w10:wrap type="none"/>
            </v:shape>
            <w10:wrap type="none"/>
          </v:group>
        </w:pict>
      </w:r>
      <w:r>
        <w:rPr/>
        <w:pict>
          <v:group style="position:absolute;margin-left:278.402222pt;margin-top:-86.714836pt;width:3.4pt;height:20.6pt;mso-position-horizontal-relative:page;mso-position-vertical-relative:paragraph;z-index:-21495296" id="docshapegroup123" coordorigin="5568,-1734" coordsize="68,412">
            <v:line style="position:absolute" from="5602,-1734" to="5602,-1383" stroked="true" strokeweight=".483931pt" strokecolor="#000000">
              <v:stroke dashstyle="solid"/>
            </v:line>
            <v:shape style="position:absolute;left:5568;top:-1392;width:68;height:69" id="docshape124" coordorigin="5568,-1391" coordsize="68,69" path="m5602,-1323l5568,-1391,5636,-1391,5602,-1323xe" filled="true" fillcolor="#000000" stroked="false">
              <v:path arrowok="t"/>
              <v:fill type="solid"/>
            </v:shape>
            <w10:wrap type="none"/>
          </v:group>
        </w:pict>
      </w:r>
      <w:r>
        <w:rPr/>
        <w:pict>
          <v:group style="position:absolute;margin-left:295.690186pt;margin-top:115.819901pt;width:4.9pt;height:26.9pt;mso-position-horizontal-relative:page;mso-position-vertical-relative:paragraph;z-index:15741440" id="docshapegroup125" coordorigin="5914,2316" coordsize="98,538">
            <v:line style="position:absolute" from="5963,2316" to="5963,2768" stroked="true" strokeweight=".6985pt" strokecolor="#000000">
              <v:stroke dashstyle="solid"/>
            </v:line>
            <v:shape style="position:absolute;left:5913;top:2755;width:98;height:99" id="docshape126" coordorigin="5914,2755" coordsize="98,99" path="m5963,2854l5914,2755,6012,2755,5963,2854xe" filled="true" fillcolor="#000000" stroked="false">
              <v:path arrowok="t"/>
              <v:fill type="solid"/>
            </v:shape>
            <w10:wrap type="none"/>
          </v:group>
        </w:pict>
      </w:r>
      <w:r>
        <w:rPr>
          <w:spacing w:val="-3"/>
        </w:rPr>
        <w:t>图 </w:t>
      </w:r>
      <w:r>
        <w:rPr>
          <w:rFonts w:ascii="Microsoft JhengHei Light" w:eastAsia="Microsoft JhengHei Light"/>
          <w:b w:val="0"/>
        </w:rPr>
        <w:t>7</w:t>
      </w:r>
      <w:r>
        <w:rPr>
          <w:rFonts w:ascii="Microsoft JhengHei Light" w:eastAsia="Microsoft JhengHei Light"/>
          <w:b w:val="0"/>
          <w:spacing w:val="29"/>
        </w:rPr>
        <w:t> </w:t>
      </w:r>
      <w:r>
        <w:rPr>
          <w:spacing w:val="-2"/>
        </w:rPr>
        <w:t>住户缴费流程图</w:t>
      </w:r>
    </w:p>
    <w:p>
      <w:pPr>
        <w:pStyle w:val="BodyText"/>
        <w:rPr>
          <w:sz w:val="20"/>
        </w:rPr>
      </w:pPr>
    </w:p>
    <w:p>
      <w:pPr>
        <w:pStyle w:val="BodyText"/>
        <w:rPr>
          <w:sz w:val="12"/>
        </w:rPr>
      </w:pPr>
      <w:r>
        <w:rPr/>
        <w:pict>
          <v:group style="position:absolute;margin-left:273.311737pt;margin-top:12.320904pt;width:49.65pt;height:65.95pt;mso-position-horizontal-relative:page;mso-position-vertical-relative:paragraph;z-index:-15719424;mso-wrap-distance-left:0;mso-wrap-distance-right:0" id="docshapegroup127" coordorigin="5466,246" coordsize="993,1319">
            <v:shape style="position:absolute;left:5471;top:251;width:982;height:397" id="docshape128" coordorigin="5471,251" coordsize="982,397" path="m5668,648l6258,648,6334,632,6396,590,6438,527,6453,450,6438,372,6396,309,6334,267,6258,251,5668,251,5591,267,5529,309,5487,372,5471,450,5487,527,5529,590,5591,632,5668,648xe" filled="false" stroked="true" strokeweight=".502439pt" strokecolor="#000000">
              <v:path arrowok="t"/>
              <v:stroke dashstyle="solid"/>
            </v:shape>
            <v:line style="position:absolute" from="5963,648" to="5963,879" stroked="true" strokeweight=".6985pt" strokecolor="#000000">
              <v:stroke dashstyle="solid"/>
            </v:line>
            <v:shape style="position:absolute;left:5913;top:866;width:98;height:99" id="docshape129" coordorigin="5914,867" coordsize="98,99" path="m5963,965l5914,867,6012,867,5963,965xe" filled="true" fillcolor="#000000" stroked="false">
              <v:path arrowok="t"/>
              <v:fill type="solid"/>
            </v:shape>
            <v:shape style="position:absolute;left:5466;top:246;width:992;height:719" type="#_x0000_t202" id="docshape130" filled="false" stroked="false">
              <v:textbox inset="0,0,0,0">
                <w:txbxContent>
                  <w:p>
                    <w:pPr>
                      <w:spacing w:before="46"/>
                      <w:ind w:left="329" w:right="0" w:firstLine="0"/>
                      <w:jc w:val="left"/>
                      <w:rPr>
                        <w:sz w:val="16"/>
                      </w:rPr>
                    </w:pPr>
                    <w:r>
                      <w:rPr>
                        <w:sz w:val="16"/>
                      </w:rPr>
                      <w:t>开</w:t>
                    </w:r>
                    <w:r>
                      <w:rPr>
                        <w:spacing w:val="-10"/>
                        <w:w w:val="105"/>
                        <w:sz w:val="16"/>
                      </w:rPr>
                      <w:t>始</w:t>
                    </w:r>
                  </w:p>
                </w:txbxContent>
              </v:textbox>
              <w10:wrap type="none"/>
            </v:shape>
            <v:shape style="position:absolute;left:5471;top:965;width:982;height:595" type="#_x0000_t202" id="docshape131" filled="false" stroked="true" strokeweight=".501929pt" strokecolor="#000000">
              <v:textbox inset="0,0,0,0">
                <w:txbxContent>
                  <w:p>
                    <w:pPr>
                      <w:spacing w:line="177" w:lineRule="auto" w:before="73"/>
                      <w:ind w:left="403" w:right="67" w:hanging="333"/>
                      <w:jc w:val="left"/>
                      <w:rPr>
                        <w:sz w:val="16"/>
                      </w:rPr>
                    </w:pPr>
                    <w:r>
                      <w:rPr>
                        <w:spacing w:val="-4"/>
                        <w:w w:val="105"/>
                        <w:sz w:val="16"/>
                      </w:rPr>
                      <w:t>住</w:t>
                    </w:r>
                    <w:r>
                      <w:rPr>
                        <w:spacing w:val="-4"/>
                        <w:w w:val="105"/>
                        <w:sz w:val="16"/>
                      </w:rPr>
                      <w:t>户</w:t>
                    </w:r>
                    <w:r>
                      <w:rPr>
                        <w:spacing w:val="-4"/>
                        <w:w w:val="105"/>
                        <w:sz w:val="16"/>
                      </w:rPr>
                      <w:t>信</w:t>
                    </w:r>
                    <w:r>
                      <w:rPr>
                        <w:spacing w:val="-4"/>
                        <w:w w:val="105"/>
                        <w:sz w:val="16"/>
                      </w:rPr>
                      <w:t>息</w:t>
                    </w:r>
                    <w:r>
                      <w:rPr>
                        <w:spacing w:val="-4"/>
                        <w:w w:val="105"/>
                        <w:sz w:val="16"/>
                      </w:rPr>
                      <w:t>查</w:t>
                    </w:r>
                    <w:r>
                      <w:rPr>
                        <w:spacing w:val="-10"/>
                        <w:w w:val="105"/>
                        <w:sz w:val="16"/>
                      </w:rPr>
                      <w:t>询</w:t>
                    </w:r>
                  </w:p>
                </w:txbxContent>
              </v:textbox>
              <v:stroke dashstyle="solid"/>
              <w10:wrap type="none"/>
            </v:shape>
            <w10:wrap type="topAndBottom"/>
          </v:group>
        </w:pict>
      </w:r>
      <w:r>
        <w:rPr/>
        <w:pict>
          <v:shape style="position:absolute;margin-left:273.562714pt;margin-top:104.839508pt;width:49.1pt;height:29.75pt;mso-position-horizontal-relative:page;mso-position-vertical-relative:paragraph;z-index:-15718912;mso-wrap-distance-left:0;mso-wrap-distance-right:0" type="#_x0000_t202" id="docshape132" filled="false" stroked="true" strokeweight=".501929pt" strokecolor="#000000">
            <v:textbox inset="0,0,0,0">
              <w:txbxContent>
                <w:p>
                  <w:pPr>
                    <w:spacing w:line="177" w:lineRule="auto" w:before="73"/>
                    <w:ind w:left="403" w:right="67" w:hanging="333"/>
                    <w:jc w:val="left"/>
                    <w:rPr>
                      <w:sz w:val="16"/>
                    </w:rPr>
                  </w:pPr>
                  <w:r>
                    <w:rPr>
                      <w:spacing w:val="-4"/>
                      <w:w w:val="105"/>
                      <w:sz w:val="16"/>
                    </w:rPr>
                    <w:t>费</w:t>
                  </w:r>
                  <w:r>
                    <w:rPr>
                      <w:spacing w:val="-4"/>
                      <w:w w:val="105"/>
                      <w:sz w:val="16"/>
                    </w:rPr>
                    <w:t>用</w:t>
                  </w:r>
                  <w:r>
                    <w:rPr>
                      <w:spacing w:val="-4"/>
                      <w:w w:val="105"/>
                      <w:sz w:val="16"/>
                    </w:rPr>
                    <w:t>信</w:t>
                  </w:r>
                  <w:r>
                    <w:rPr>
                      <w:spacing w:val="-4"/>
                      <w:w w:val="105"/>
                      <w:sz w:val="16"/>
                    </w:rPr>
                    <w:t>息</w:t>
                  </w:r>
                  <w:r>
                    <w:rPr>
                      <w:spacing w:val="-4"/>
                      <w:w w:val="105"/>
                      <w:sz w:val="16"/>
                    </w:rPr>
                    <w:t>查</w:t>
                  </w:r>
                  <w:r>
                    <w:rPr>
                      <w:spacing w:val="-10"/>
                      <w:w w:val="105"/>
                      <w:sz w:val="16"/>
                    </w:rPr>
                    <w:t>询</w:t>
                  </w:r>
                </w:p>
              </w:txbxContent>
            </v:textbox>
            <v:stroke dashstyle="solid"/>
            <w10:wrap type="topAndBottom"/>
          </v:shape>
        </w:pict>
      </w:r>
      <w:r>
        <w:rPr/>
        <w:pict>
          <v:group style="position:absolute;margin-left:273.311737pt;margin-top:161.14122pt;width:49.65pt;height:76.9pt;mso-position-horizontal-relative:page;mso-position-vertical-relative:paragraph;z-index:-15718400;mso-wrap-distance-left:0;mso-wrap-distance-right:0" id="docshapegroup133" coordorigin="5466,3223" coordsize="993,1538">
            <v:shape style="position:absolute;left:5471;top:4359;width:982;height:397" id="docshape134" coordorigin="5471,4359" coordsize="982,397" path="m5668,4756l6258,4756,6334,4740,6396,4698,6438,4635,6453,4557,6438,4480,6396,4417,6334,4375,6258,4359,5668,4359,5591,4375,5529,4417,5487,4480,5471,4557,5487,4635,5529,4698,5591,4740,5668,4756xe" filled="false" stroked="true" strokeweight=".502439pt" strokecolor="#000000">
              <v:path arrowok="t"/>
              <v:stroke dashstyle="solid"/>
            </v:shape>
            <v:line style="position:absolute" from="5963,3822" to="5963,4274" stroked="true" strokeweight=".6985pt" strokecolor="#000000">
              <v:stroke dashstyle="solid"/>
            </v:line>
            <v:shape style="position:absolute;left:5913;top:4261;width:98;height:99" id="docshape135" coordorigin="5914,4261" coordsize="98,99" path="m5963,4360l5914,4261,6012,4261,5963,4360xe" filled="true" fillcolor="#000000" stroked="false">
              <v:path arrowok="t"/>
              <v:fill type="solid"/>
            </v:shape>
            <v:shape style="position:absolute;left:5466;top:3822;width:992;height:939" type="#_x0000_t202" id="docshape136" filled="false" stroked="false">
              <v:textbox inset="0,0,0,0">
                <w:txbxContent>
                  <w:p>
                    <w:pPr>
                      <w:spacing w:line="240" w:lineRule="auto" w:before="0"/>
                      <w:rPr>
                        <w:sz w:val="16"/>
                      </w:rPr>
                    </w:pPr>
                  </w:p>
                  <w:p>
                    <w:pPr>
                      <w:spacing w:line="240" w:lineRule="auto" w:before="8"/>
                      <w:rPr>
                        <w:sz w:val="15"/>
                      </w:rPr>
                    </w:pPr>
                  </w:p>
                  <w:p>
                    <w:pPr>
                      <w:spacing w:before="0"/>
                      <w:ind w:left="329" w:right="0" w:firstLine="0"/>
                      <w:jc w:val="left"/>
                      <w:rPr>
                        <w:sz w:val="16"/>
                      </w:rPr>
                    </w:pPr>
                    <w:r>
                      <w:rPr>
                        <w:sz w:val="16"/>
                      </w:rPr>
                      <w:t>结</w:t>
                    </w:r>
                    <w:r>
                      <w:rPr>
                        <w:spacing w:val="-10"/>
                        <w:w w:val="105"/>
                        <w:sz w:val="16"/>
                      </w:rPr>
                      <w:t>束</w:t>
                    </w:r>
                  </w:p>
                </w:txbxContent>
              </v:textbox>
              <w10:wrap type="none"/>
            </v:shape>
            <v:shape style="position:absolute;left:5471;top:3227;width:982;height:595" type="#_x0000_t202" id="docshape137" filled="false" stroked="true" strokeweight=".501929pt" strokecolor="#000000">
              <v:textbox inset="0,0,0,0">
                <w:txbxContent>
                  <w:p>
                    <w:pPr>
                      <w:spacing w:line="177" w:lineRule="auto" w:before="73"/>
                      <w:ind w:left="236" w:right="67" w:hanging="167"/>
                      <w:jc w:val="left"/>
                      <w:rPr>
                        <w:sz w:val="16"/>
                      </w:rPr>
                    </w:pPr>
                    <w:r>
                      <w:rPr>
                        <w:spacing w:val="-4"/>
                        <w:w w:val="105"/>
                        <w:sz w:val="16"/>
                      </w:rPr>
                      <w:t>检</w:t>
                    </w:r>
                    <w:r>
                      <w:rPr>
                        <w:spacing w:val="-4"/>
                        <w:w w:val="105"/>
                        <w:sz w:val="16"/>
                      </w:rPr>
                      <w:t>验</w:t>
                    </w:r>
                    <w:r>
                      <w:rPr>
                        <w:spacing w:val="-4"/>
                        <w:w w:val="105"/>
                        <w:sz w:val="16"/>
                      </w:rPr>
                      <w:t>信</w:t>
                    </w:r>
                    <w:r>
                      <w:rPr>
                        <w:spacing w:val="-4"/>
                        <w:w w:val="105"/>
                        <w:sz w:val="16"/>
                      </w:rPr>
                      <w:t>息</w:t>
                    </w:r>
                    <w:r>
                      <w:rPr>
                        <w:spacing w:val="-4"/>
                        <w:w w:val="105"/>
                        <w:sz w:val="16"/>
                      </w:rPr>
                      <w:t>反</w:t>
                    </w:r>
                    <w:r>
                      <w:rPr>
                        <w:spacing w:val="-4"/>
                        <w:w w:val="105"/>
                        <w:sz w:val="16"/>
                      </w:rPr>
                      <w:t>馈</w:t>
                    </w:r>
                    <w:r>
                      <w:rPr>
                        <w:spacing w:val="-4"/>
                        <w:w w:val="105"/>
                        <w:sz w:val="16"/>
                      </w:rPr>
                      <w:t>住</w:t>
                    </w:r>
                    <w:r>
                      <w:rPr>
                        <w:spacing w:val="-4"/>
                        <w:w w:val="105"/>
                        <w:sz w:val="16"/>
                      </w:rPr>
                      <w:t>户</w:t>
                    </w:r>
                  </w:p>
                </w:txbxContent>
              </v:textbox>
              <v:stroke dashstyle="solid"/>
              <w10:wrap type="none"/>
            </v:shape>
            <w10:wrap type="topAndBottom"/>
          </v:group>
        </w:pict>
      </w:r>
    </w:p>
    <w:p>
      <w:pPr>
        <w:pStyle w:val="BodyText"/>
        <w:spacing w:before="5"/>
        <w:rPr>
          <w:sz w:val="27"/>
        </w:rPr>
      </w:pPr>
    </w:p>
    <w:p>
      <w:pPr>
        <w:pStyle w:val="BodyText"/>
        <w:spacing w:before="10"/>
        <w:rPr>
          <w:sz w:val="27"/>
        </w:rPr>
      </w:pPr>
    </w:p>
    <w:p>
      <w:pPr>
        <w:spacing w:after="0"/>
        <w:rPr>
          <w:sz w:val="27"/>
        </w:rPr>
        <w:sectPr>
          <w:pgSz w:w="11910" w:h="16840"/>
          <w:pgMar w:header="0" w:footer="1199" w:top="1920" w:bottom="1380" w:left="1500" w:right="1500"/>
        </w:sectPr>
      </w:pPr>
    </w:p>
    <w:p>
      <w:pPr>
        <w:pStyle w:val="BodyText"/>
        <w:spacing w:line="378" w:lineRule="exact"/>
        <w:ind w:left="79" w:right="80"/>
        <w:jc w:val="center"/>
      </w:pPr>
      <w:r>
        <w:rPr/>
        <w:pict>
          <v:group style="position:absolute;margin-left:259.729675pt;margin-top:46.982998pt;width:49pt;height:64.9pt;mso-position-horizontal-relative:page;mso-position-vertical-relative:paragraph;z-index:15743488" id="docshapegroup138" coordorigin="5195,940" coordsize="980,1298">
            <v:shape style="position:absolute;left:5199;top:944;width:971;height:391" id="docshape139" coordorigin="5200,945" coordsize="971,391" path="m5394,1335l5976,1335,6052,1319,6113,1278,6154,1216,6170,1140,6154,1064,6113,1002,6052,960,5976,945,5394,945,5318,960,5256,1002,5215,1064,5200,1140,5215,1216,5256,1278,5318,1319,5394,1335xe" filled="false" stroked="true" strokeweight=".494848pt" strokecolor="#000000">
              <v:path arrowok="t"/>
              <v:stroke dashstyle="solid"/>
            </v:shape>
            <v:line style="position:absolute" from="5685,1335" to="5685,1563" stroked="true" strokeweight=".690117pt" strokecolor="#000000">
              <v:stroke dashstyle="solid"/>
            </v:line>
            <v:shape style="position:absolute;left:5636;top:1550;width:96;height:98" id="docshape140" coordorigin="5637,1550" coordsize="96,98" path="m5685,1648l5637,1550,5733,1550,5685,1648xe" filled="true" fillcolor="#000000" stroked="false">
              <v:path arrowok="t"/>
              <v:fill type="solid"/>
            </v:shape>
            <v:shape style="position:absolute;left:5194;top:939;width:980;height:708" type="#_x0000_t202" id="docshape141" filled="false" stroked="false">
              <v:textbox inset="0,0,0,0">
                <w:txbxContent>
                  <w:p>
                    <w:pPr>
                      <w:spacing w:before="42"/>
                      <w:ind w:left="326" w:right="0" w:firstLine="0"/>
                      <w:jc w:val="left"/>
                      <w:rPr>
                        <w:sz w:val="16"/>
                      </w:rPr>
                    </w:pPr>
                    <w:r>
                      <w:rPr>
                        <w:sz w:val="16"/>
                      </w:rPr>
                      <w:t>开</w:t>
                    </w:r>
                    <w:r>
                      <w:rPr>
                        <w:spacing w:val="-10"/>
                        <w:sz w:val="16"/>
                      </w:rPr>
                      <w:t>始</w:t>
                    </w:r>
                  </w:p>
                </w:txbxContent>
              </v:textbox>
              <w10:wrap type="none"/>
            </v:shape>
            <v:shape style="position:absolute;left:5199;top:1647;width:971;height:586" type="#_x0000_t202" id="docshape142" filled="false" stroked="true" strokeweight=".494569pt" strokecolor="#000000">
              <v:textbox inset="0,0,0,0">
                <w:txbxContent>
                  <w:p>
                    <w:pPr>
                      <w:spacing w:line="175" w:lineRule="auto" w:before="72"/>
                      <w:ind w:left="233" w:right="67" w:hanging="165"/>
                      <w:jc w:val="left"/>
                      <w:rPr>
                        <w:sz w:val="16"/>
                      </w:rPr>
                    </w:pPr>
                    <w:r>
                      <w:rPr>
                        <w:spacing w:val="-2"/>
                        <w:sz w:val="16"/>
                      </w:rPr>
                      <w:t>输</w:t>
                    </w:r>
                    <w:r>
                      <w:rPr>
                        <w:spacing w:val="-2"/>
                        <w:sz w:val="16"/>
                      </w:rPr>
                      <w:t>入</w:t>
                    </w:r>
                    <w:r>
                      <w:rPr>
                        <w:spacing w:val="-2"/>
                        <w:sz w:val="16"/>
                      </w:rPr>
                      <w:t>相</w:t>
                    </w:r>
                    <w:r>
                      <w:rPr>
                        <w:spacing w:val="-2"/>
                        <w:sz w:val="16"/>
                      </w:rPr>
                      <w:t>关</w:t>
                    </w:r>
                    <w:r>
                      <w:rPr>
                        <w:spacing w:val="-2"/>
                        <w:sz w:val="16"/>
                      </w:rPr>
                      <w:t>设</w:t>
                    </w:r>
                    <w:r>
                      <w:rPr>
                        <w:spacing w:val="-4"/>
                        <w:sz w:val="16"/>
                      </w:rPr>
                      <w:t>施</w:t>
                    </w:r>
                    <w:r>
                      <w:rPr>
                        <w:spacing w:val="-4"/>
                        <w:sz w:val="16"/>
                      </w:rPr>
                      <w:t>信</w:t>
                    </w:r>
                    <w:r>
                      <w:rPr>
                        <w:spacing w:val="-4"/>
                        <w:sz w:val="16"/>
                      </w:rPr>
                      <w:t>息</w:t>
                    </w:r>
                  </w:p>
                </w:txbxContent>
              </v:textbox>
              <v:stroke dashstyle="solid"/>
              <w10:wrap type="none"/>
            </v:shape>
            <w10:wrap type="none"/>
          </v:group>
        </w:pict>
      </w:r>
      <w:r>
        <w:rPr/>
        <w:pict>
          <v:group style="position:absolute;margin-left:281.848907pt;margin-top:281.303802pt;width:4.8pt;height:10.5pt;mso-position-horizontal-relative:page;mso-position-vertical-relative:page;z-index:15744512" id="docshapegroup143" coordorigin="5637,5626" coordsize="96,210">
            <v:line style="position:absolute" from="5685,5626" to="5685,5751" stroked="true" strokeweight=".690117pt" strokecolor="#000000">
              <v:stroke dashstyle="solid"/>
            </v:line>
            <v:shape style="position:absolute;left:5636;top:5738;width:96;height:98" id="docshape144" coordorigin="5637,5738" coordsize="96,98" path="m5685,5835l5637,5738,5733,5738,5685,5835xe" filled="true" fillcolor="#000000" stroked="false">
              <v:path arrowok="t"/>
              <v:fill type="solid"/>
            </v:shape>
            <w10:wrap type="none"/>
          </v:group>
        </w:pict>
      </w:r>
      <w:r>
        <w:rPr/>
        <w:pict>
          <v:group style="position:absolute;margin-left:285.019897pt;margin-top:606.448853pt;width:3.9pt;height:7.15pt;mso-position-horizontal-relative:page;mso-position-vertical-relative:page;z-index:15746560" id="docshapegroup145" coordorigin="5700,12129" coordsize="78,143">
            <v:line style="position:absolute" from="5739,12129" to="5739,12204" stroked="true" strokeweight=".55303pt" strokecolor="#000000">
              <v:stroke dashstyle="solid"/>
            </v:line>
            <v:shape style="position:absolute;left:5700;top:12195;width:78;height:77" id="docshape146" coordorigin="5700,12195" coordsize="78,77" path="m5739,12271l5700,12195,5778,12195,5739,12271xe" filled="true" fillcolor="#000000" stroked="false">
              <v:path arrowok="t"/>
              <v:fill type="solid"/>
            </v:shape>
            <w10:wrap type="none"/>
          </v:group>
        </w:pict>
      </w:r>
      <w:r>
        <w:rPr>
          <w:spacing w:val="-5"/>
        </w:rPr>
        <w:t>图 </w:t>
      </w:r>
      <w:r>
        <w:rPr>
          <w:rFonts w:ascii="Microsoft JhengHei Light" w:eastAsia="Microsoft JhengHei Light"/>
          <w:b w:val="0"/>
        </w:rPr>
        <w:t>8</w:t>
      </w:r>
      <w:r>
        <w:rPr>
          <w:rFonts w:ascii="Microsoft JhengHei Light" w:eastAsia="Microsoft JhengHei Light"/>
          <w:b w:val="0"/>
          <w:spacing w:val="25"/>
        </w:rPr>
        <w:t> </w:t>
      </w:r>
      <w:r>
        <w:rPr>
          <w:spacing w:val="-2"/>
        </w:rPr>
        <w:t>检验费用信息流程图</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r>
        <w:rPr/>
        <w:pict>
          <v:group style="position:absolute;margin-left:247.608459pt;margin-top:19.158649pt;width:91.5pt;height:182.75pt;mso-position-horizontal-relative:page;mso-position-vertical-relative:paragraph;z-index:-15714816;mso-wrap-distance-left:0;mso-wrap-distance-right:0" id="docshapegroup147" coordorigin="4952,383" coordsize="1830,3655">
            <v:shape style="position:absolute;left:4957;top:948;width:1456;height:995" id="docshape148" coordorigin="4957,948" coordsize="1456,995" path="m4957,1446l5685,948,6412,1446,5685,1943,4957,1446xe" filled="false" stroked="true" strokeweight=".494451pt" strokecolor="#000000">
              <v:path arrowok="t"/>
              <v:stroke dashstyle="solid"/>
            </v:shape>
            <v:line style="position:absolute" from="5685,383" to="5685,863" stroked="true" strokeweight=".690117pt" strokecolor="#000000">
              <v:stroke dashstyle="solid"/>
            </v:line>
            <v:shape style="position:absolute;left:5636;top:851;width:96;height:97" id="docshape149" coordorigin="5637,852" coordsize="96,97" path="m5685,948l5637,852,5733,852,5685,948xe" filled="true" fillcolor="#000000" stroked="false">
              <v:path arrowok="t"/>
              <v:fill type="solid"/>
            </v:shape>
            <v:line style="position:absolute" from="5685,1943" to="5685,2152" stroked="true" strokeweight=".690117pt" strokecolor="#000000">
              <v:stroke dashstyle="solid"/>
            </v:line>
            <v:shape style="position:absolute;left:6253;top:1445;width:450;height:2545" id="docshape150" coordorigin="6254,1446" coordsize="450,2545" path="m6413,1446l6704,1446,6704,3990,6254,3990e" filled="false" stroked="true" strokeweight=".690211pt" strokecolor="#000000">
              <v:path arrowok="t"/>
              <v:stroke dashstyle="solid"/>
            </v:shape>
            <v:shape style="position:absolute;left:6170;top:3940;width:96;height:98" id="docshape151" coordorigin="6170,3941" coordsize="96,98" path="m6266,4038l6170,3989,6266,3941,6266,4038xe" filled="true" fillcolor="#000000" stroked="false">
              <v:path arrowok="t"/>
              <v:fill type="solid"/>
            </v:shape>
            <v:rect style="position:absolute;left:6649;top:2765;width:110;height:147" id="docshape152" filled="true" fillcolor="#ffffff" stroked="false">
              <v:fill type="solid"/>
            </v:rect>
            <v:shape style="position:absolute;left:5205;top:1280;width:976;height:313" type="#_x0000_t202" id="docshape153" filled="false" stroked="false">
              <v:textbox inset="0,0,0,0">
                <w:txbxContent>
                  <w:p>
                    <w:pPr>
                      <w:spacing w:line="151" w:lineRule="exact" w:before="0"/>
                      <w:ind w:left="0" w:right="18" w:firstLine="0"/>
                      <w:jc w:val="center"/>
                      <w:rPr>
                        <w:sz w:val="13"/>
                      </w:rPr>
                    </w:pPr>
                    <w:r>
                      <w:rPr>
                        <w:spacing w:val="5"/>
                        <w:sz w:val="13"/>
                      </w:rPr>
                      <w:t>是否</w:t>
                    </w:r>
                    <w:r>
                      <w:rPr>
                        <w:sz w:val="13"/>
                      </w:rPr>
                      <w:t>存</w:t>
                    </w:r>
                    <w:r>
                      <w:rPr>
                        <w:sz w:val="13"/>
                      </w:rPr>
                      <w:t>在</w:t>
                    </w:r>
                    <w:r>
                      <w:rPr>
                        <w:sz w:val="13"/>
                      </w:rPr>
                      <w:t>相应设</w:t>
                    </w:r>
                  </w:p>
                  <w:p>
                    <w:pPr>
                      <w:spacing w:line="162" w:lineRule="exact" w:before="0"/>
                      <w:ind w:left="0" w:right="17" w:firstLine="0"/>
                      <w:jc w:val="center"/>
                      <w:rPr>
                        <w:sz w:val="13"/>
                      </w:rPr>
                    </w:pPr>
                    <w:r>
                      <w:rPr>
                        <w:spacing w:val="-5"/>
                        <w:sz w:val="13"/>
                      </w:rPr>
                      <w:t>施？</w:t>
                    </w:r>
                  </w:p>
                </w:txbxContent>
              </v:textbox>
              <w10:wrap type="none"/>
            </v:shape>
            <v:shape style="position:absolute;left:5630;top:2164;width:133;height:114" type="#_x0000_t202" id="docshape154" filled="false" stroked="false">
              <v:textbox inset="0,0,0,0">
                <w:txbxContent>
                  <w:p>
                    <w:pPr>
                      <w:spacing w:line="113" w:lineRule="exact" w:before="0"/>
                      <w:ind w:left="0" w:right="0" w:firstLine="0"/>
                      <w:jc w:val="left"/>
                      <w:rPr>
                        <w:sz w:val="11"/>
                      </w:rPr>
                    </w:pPr>
                    <w:r>
                      <w:rPr>
                        <w:w w:val="102"/>
                        <w:sz w:val="11"/>
                      </w:rPr>
                      <w:t>否</w:t>
                    </w:r>
                  </w:p>
                </w:txbxContent>
              </v:textbox>
              <w10:wrap type="none"/>
            </v:shape>
            <v:shape style="position:absolute;left:6649;top:2778;width:133;height:114" type="#_x0000_t202" id="docshape155" filled="false" stroked="false">
              <v:textbox inset="0,0,0,0">
                <w:txbxContent>
                  <w:p>
                    <w:pPr>
                      <w:spacing w:line="113" w:lineRule="exact" w:before="0"/>
                      <w:ind w:left="0" w:right="0" w:firstLine="0"/>
                      <w:jc w:val="left"/>
                      <w:rPr>
                        <w:sz w:val="11"/>
                      </w:rPr>
                    </w:pPr>
                    <w:r>
                      <w:rPr>
                        <w:w w:val="102"/>
                        <w:sz w:val="11"/>
                      </w:rPr>
                      <w:t>是</w:t>
                    </w:r>
                  </w:p>
                </w:txbxContent>
              </v:textbox>
              <w10:wrap type="none"/>
            </v:shape>
            <v:shape style="position:absolute;left:5199;top:2507;width:971;height:586" type="#_x0000_t202" id="docshape156" filled="false" stroked="true" strokeweight=".494569pt" strokecolor="#000000">
              <v:textbox inset="0,0,0,0">
                <w:txbxContent>
                  <w:p>
                    <w:pPr>
                      <w:spacing w:line="175" w:lineRule="auto" w:before="72"/>
                      <w:ind w:left="69" w:right="67" w:firstLine="0"/>
                      <w:jc w:val="left"/>
                      <w:rPr>
                        <w:sz w:val="16"/>
                      </w:rPr>
                    </w:pPr>
                    <w:r>
                      <w:rPr>
                        <w:spacing w:val="-2"/>
                        <w:sz w:val="16"/>
                      </w:rPr>
                      <w:t>插</w:t>
                    </w:r>
                    <w:r>
                      <w:rPr>
                        <w:spacing w:val="-2"/>
                        <w:sz w:val="16"/>
                      </w:rPr>
                      <w:t>入</w:t>
                    </w:r>
                    <w:r>
                      <w:rPr>
                        <w:spacing w:val="-2"/>
                        <w:sz w:val="16"/>
                      </w:rPr>
                      <w:t>设</w:t>
                    </w:r>
                    <w:r>
                      <w:rPr>
                        <w:spacing w:val="-2"/>
                        <w:sz w:val="16"/>
                      </w:rPr>
                      <w:t>施</w:t>
                    </w:r>
                    <w:r>
                      <w:rPr>
                        <w:spacing w:val="-2"/>
                        <w:sz w:val="16"/>
                      </w:rPr>
                      <w:t>信</w:t>
                    </w:r>
                    <w:r>
                      <w:rPr>
                        <w:sz w:val="16"/>
                      </w:rPr>
                      <w:t>息</w:t>
                    </w:r>
                    <w:r>
                      <w:rPr>
                        <w:sz w:val="16"/>
                      </w:rPr>
                      <w:t>到</w:t>
                    </w:r>
                    <w:r>
                      <w:rPr>
                        <w:sz w:val="16"/>
                      </w:rPr>
                      <w:t>数</w:t>
                    </w:r>
                    <w:r>
                      <w:rPr>
                        <w:sz w:val="16"/>
                      </w:rPr>
                      <w:t>据</w:t>
                    </w:r>
                    <w:r>
                      <w:rPr>
                        <w:spacing w:val="-10"/>
                        <w:sz w:val="16"/>
                      </w:rPr>
                      <w:t>库</w:t>
                    </w:r>
                  </w:p>
                </w:txbxContent>
              </v:textbox>
              <v:stroke dashstyle="solid"/>
              <w10:wrap type="none"/>
            </v:shape>
            <w10:wrap type="topAndBottom"/>
          </v:group>
        </w:pict>
      </w:r>
    </w:p>
    <w:p>
      <w:pPr>
        <w:pStyle w:val="BodyText"/>
        <w:rPr>
          <w:sz w:val="20"/>
        </w:rPr>
      </w:pPr>
    </w:p>
    <w:p>
      <w:pPr>
        <w:pStyle w:val="BodyText"/>
        <w:rPr>
          <w:sz w:val="20"/>
        </w:rPr>
      </w:pPr>
    </w:p>
    <w:p>
      <w:pPr>
        <w:pStyle w:val="BodyText"/>
        <w:spacing w:before="9"/>
        <w:rPr>
          <w:sz w:val="29"/>
        </w:rPr>
      </w:pPr>
    </w:p>
    <w:p>
      <w:pPr>
        <w:pStyle w:val="BodyText"/>
        <w:spacing w:before="3"/>
        <w:ind w:left="79" w:right="80"/>
        <w:jc w:val="center"/>
      </w:pPr>
      <w:r>
        <w:rPr/>
        <w:pict>
          <v:group style="position:absolute;margin-left:259.729675pt;margin-top:-81.187706pt;width:49pt;height:78.5pt;mso-position-horizontal-relative:page;mso-position-vertical-relative:paragraph;z-index:15744000" id="docshapegroup157" coordorigin="5195,-1624" coordsize="980,1570">
            <v:shape style="position:absolute;left:5199;top:-450;width:971;height:391" id="docshape158" coordorigin="5200,-449" coordsize="971,391" path="m5394,-59l5976,-59,6052,-74,6113,-116,6154,-178,6170,-254,6154,-330,6113,-392,6052,-434,5976,-449,5394,-449,5318,-434,5256,-392,5215,-330,5200,-254,5215,-178,5256,-116,5318,-74,5394,-59xe" filled="false" stroked="true" strokeweight=".494848pt" strokecolor="#000000">
              <v:path arrowok="t"/>
              <v:stroke dashstyle="solid"/>
            </v:shape>
            <v:line style="position:absolute" from="5685,-1034" to="5685,-534" stroked="true" strokeweight=".690117pt" strokecolor="#000000">
              <v:stroke dashstyle="solid"/>
            </v:line>
            <v:shape style="position:absolute;left:5636;top:-546;width:96;height:98" id="docshape159" coordorigin="5637,-546" coordsize="96,98" path="m5685,-449l5637,-546,5733,-546,5685,-449xe" filled="true" fillcolor="#000000" stroked="false">
              <v:path arrowok="t"/>
              <v:fill type="solid"/>
            </v:shape>
            <v:shape style="position:absolute;left:5194;top:-1034;width:980;height:980" type="#_x0000_t202" id="docshape160" filled="false" stroked="false">
              <v:textbox inset="0,0,0,0">
                <w:txbxContent>
                  <w:p>
                    <w:pPr>
                      <w:spacing w:line="240" w:lineRule="auto" w:before="0"/>
                      <w:rPr>
                        <w:sz w:val="16"/>
                      </w:rPr>
                    </w:pPr>
                  </w:p>
                  <w:p>
                    <w:pPr>
                      <w:spacing w:line="240" w:lineRule="auto" w:before="15"/>
                      <w:rPr>
                        <w:sz w:val="17"/>
                      </w:rPr>
                    </w:pPr>
                  </w:p>
                  <w:p>
                    <w:pPr>
                      <w:spacing w:before="0"/>
                      <w:ind w:left="326" w:right="0" w:firstLine="0"/>
                      <w:jc w:val="left"/>
                      <w:rPr>
                        <w:sz w:val="16"/>
                      </w:rPr>
                    </w:pPr>
                    <w:r>
                      <w:rPr>
                        <w:sz w:val="16"/>
                      </w:rPr>
                      <w:t>结</w:t>
                    </w:r>
                    <w:r>
                      <w:rPr>
                        <w:spacing w:val="-10"/>
                        <w:sz w:val="16"/>
                      </w:rPr>
                      <w:t>束</w:t>
                    </w:r>
                  </w:p>
                </w:txbxContent>
              </v:textbox>
              <w10:wrap type="none"/>
            </v:shape>
            <v:shape style="position:absolute;left:5199;top:-1619;width:971;height:586" type="#_x0000_t202" id="docshape161" filled="false" stroked="true" strokeweight=".494569pt" strokecolor="#000000">
              <v:textbox inset="0,0,0,0">
                <w:txbxContent>
                  <w:p>
                    <w:pPr>
                      <w:spacing w:line="175" w:lineRule="auto" w:before="72"/>
                      <w:ind w:left="316" w:right="67" w:hanging="247"/>
                      <w:jc w:val="left"/>
                      <w:rPr>
                        <w:sz w:val="16"/>
                      </w:rPr>
                    </w:pPr>
                    <w:r>
                      <w:rPr>
                        <w:spacing w:val="-2"/>
                        <w:sz w:val="16"/>
                      </w:rPr>
                      <w:t>反</w:t>
                    </w:r>
                    <w:r>
                      <w:rPr>
                        <w:spacing w:val="-2"/>
                        <w:sz w:val="16"/>
                      </w:rPr>
                      <w:t>馈</w:t>
                    </w:r>
                    <w:r>
                      <w:rPr>
                        <w:spacing w:val="-2"/>
                        <w:sz w:val="16"/>
                      </w:rPr>
                      <w:t>信</w:t>
                    </w:r>
                    <w:r>
                      <w:rPr>
                        <w:spacing w:val="-2"/>
                        <w:sz w:val="16"/>
                      </w:rPr>
                      <w:t>息</w:t>
                    </w:r>
                    <w:r>
                      <w:rPr>
                        <w:spacing w:val="-2"/>
                        <w:sz w:val="16"/>
                      </w:rPr>
                      <w:t>给</w:t>
                    </w:r>
                    <w:r>
                      <w:rPr>
                        <w:spacing w:val="-6"/>
                        <w:sz w:val="16"/>
                      </w:rPr>
                      <w:t>用</w:t>
                    </w:r>
                    <w:r>
                      <w:rPr>
                        <w:spacing w:val="-6"/>
                        <w:sz w:val="16"/>
                      </w:rPr>
                      <w:t>户</w:t>
                    </w:r>
                  </w:p>
                </w:txbxContent>
              </v:textbox>
              <v:stroke dashstyle="solid"/>
              <w10:wrap type="none"/>
            </v:shape>
            <w10:wrap type="none"/>
          </v:group>
        </w:pict>
      </w:r>
      <w:r>
        <w:rPr/>
        <w:pict>
          <v:group style="position:absolute;margin-left:281.848907pt;margin-top:-111.140015pt;width:4.8pt;height:30.2pt;mso-position-horizontal-relative:page;mso-position-vertical-relative:paragraph;z-index:15745024" id="docshapegroup162" coordorigin="5637,-2223" coordsize="96,604">
            <v:line style="position:absolute" from="5685,-2223" to="5685,-1703" stroked="true" strokeweight=".690117pt" strokecolor="#000000">
              <v:stroke dashstyle="solid"/>
            </v:line>
            <v:shape style="position:absolute;left:5636;top:-1715;width:96;height:97" id="docshape163" coordorigin="5637,-1715" coordsize="96,97" path="m5685,-1619l5637,-1715,5733,-1715,5685,-1619xe" filled="true" fillcolor="#000000" stroked="false">
              <v:path arrowok="t"/>
              <v:fill type="solid"/>
            </v:shape>
            <w10:wrap type="none"/>
          </v:group>
        </w:pict>
      </w:r>
      <w:r>
        <w:rPr/>
        <w:pict>
          <v:group style="position:absolute;margin-left:267.311462pt;margin-top:47.828102pt;width:39.3pt;height:53.95pt;mso-position-horizontal-relative:page;mso-position-vertical-relative:paragraph;z-index:15745536" id="docshapegroup164" coordorigin="5346,957" coordsize="786,1079">
            <v:shape style="position:absolute;left:5350;top:960;width:778;height:311" id="docshape165" coordorigin="5350,961" coordsize="778,311" path="m5506,1271l5973,1271,6033,1259,6082,1225,6115,1176,6128,1116,6115,1055,6082,1006,6033,973,5973,961,5506,961,5445,973,5396,1006,5362,1055,5350,1116,5362,1176,5396,1225,5445,1259,5506,1271xe" filled="false" stroked="true" strokeweight=".394051pt" strokecolor="#000000">
              <v:path arrowok="t"/>
              <v:stroke dashstyle="solid"/>
            </v:shape>
            <v:line style="position:absolute" from="5739,1271" to="5739,1406" stroked="true" strokeweight=".55303pt" strokecolor="#000000">
              <v:stroke dashstyle="solid"/>
            </v:line>
            <v:shape style="position:absolute;left:5700;top:1395;width:78;height:78" id="docshape166" coordorigin="5700,1396" coordsize="78,78" path="m5739,1473l5700,1396,5778,1396,5739,1473xe" filled="true" fillcolor="#000000" stroked="false">
              <v:path arrowok="t"/>
              <v:fill type="solid"/>
            </v:shape>
            <v:shape style="position:absolute;left:5346;top:956;width:786;height:517" type="#_x0000_t202" id="docshape167" filled="false" stroked="false">
              <v:textbox inset="0,0,0,0">
                <w:txbxContent>
                  <w:p>
                    <w:pPr>
                      <w:spacing w:before="30"/>
                      <w:ind w:left="261" w:right="0" w:firstLine="0"/>
                      <w:jc w:val="left"/>
                      <w:rPr>
                        <w:sz w:val="13"/>
                      </w:rPr>
                    </w:pPr>
                    <w:r>
                      <w:rPr>
                        <w:sz w:val="13"/>
                      </w:rPr>
                      <w:t>开</w:t>
                    </w:r>
                    <w:r>
                      <w:rPr>
                        <w:spacing w:val="-10"/>
                        <w:sz w:val="13"/>
                      </w:rPr>
                      <w:t>始</w:t>
                    </w:r>
                  </w:p>
                </w:txbxContent>
              </v:textbox>
              <w10:wrap type="none"/>
            </v:shape>
            <v:shape style="position:absolute;left:5350;top:1472;width:778;height:559" type="#_x0000_t202" id="docshape168" filled="false" stroked="true" strokeweight=".394281pt" strokecolor="#000000">
              <v:textbox inset="0,0,0,0">
                <w:txbxContent>
                  <w:p>
                    <w:pPr>
                      <w:spacing w:line="165" w:lineRule="auto" w:before="29"/>
                      <w:ind w:left="55" w:right="53" w:firstLine="0"/>
                      <w:jc w:val="center"/>
                      <w:rPr>
                        <w:sz w:val="13"/>
                      </w:rPr>
                    </w:pPr>
                    <w:r>
                      <w:rPr>
                        <w:spacing w:val="-2"/>
                        <w:sz w:val="13"/>
                      </w:rPr>
                      <w:t>输</w:t>
                    </w:r>
                    <w:r>
                      <w:rPr>
                        <w:spacing w:val="-2"/>
                        <w:sz w:val="13"/>
                      </w:rPr>
                      <w:t>入</w:t>
                    </w:r>
                    <w:r>
                      <w:rPr>
                        <w:spacing w:val="-2"/>
                        <w:sz w:val="13"/>
                      </w:rPr>
                      <w:t>相</w:t>
                    </w:r>
                    <w:r>
                      <w:rPr>
                        <w:spacing w:val="-2"/>
                        <w:sz w:val="13"/>
                      </w:rPr>
                      <w:t>关</w:t>
                    </w:r>
                    <w:r>
                      <w:rPr>
                        <w:spacing w:val="-2"/>
                        <w:sz w:val="13"/>
                      </w:rPr>
                      <w:t>设</w:t>
                    </w:r>
                    <w:r>
                      <w:rPr>
                        <w:spacing w:val="-2"/>
                        <w:sz w:val="13"/>
                      </w:rPr>
                      <w:t>施</w:t>
                    </w:r>
                    <w:r>
                      <w:rPr>
                        <w:spacing w:val="-2"/>
                        <w:sz w:val="13"/>
                      </w:rPr>
                      <w:t>使</w:t>
                    </w:r>
                    <w:r>
                      <w:rPr>
                        <w:spacing w:val="-2"/>
                        <w:sz w:val="13"/>
                      </w:rPr>
                      <w:t>用</w:t>
                    </w:r>
                    <w:r>
                      <w:rPr>
                        <w:spacing w:val="-2"/>
                        <w:sz w:val="13"/>
                      </w:rPr>
                      <w:t>情</w:t>
                    </w:r>
                    <w:r>
                      <w:rPr>
                        <w:spacing w:val="-2"/>
                        <w:sz w:val="13"/>
                      </w:rPr>
                      <w:t>况</w:t>
                    </w:r>
                    <w:r>
                      <w:rPr>
                        <w:spacing w:val="-6"/>
                        <w:sz w:val="13"/>
                      </w:rPr>
                      <w:t>信</w:t>
                    </w:r>
                    <w:r>
                      <w:rPr>
                        <w:spacing w:val="-6"/>
                        <w:sz w:val="13"/>
                      </w:rPr>
                      <w:t>息</w:t>
                    </w:r>
                  </w:p>
                </w:txbxContent>
              </v:textbox>
              <v:stroke dashstyle="solid"/>
              <w10:wrap type="none"/>
            </v:shape>
            <w10:wrap type="none"/>
          </v:group>
        </w:pict>
      </w:r>
      <w:r>
        <w:rPr>
          <w:spacing w:val="-5"/>
        </w:rPr>
        <w:t>图 </w:t>
      </w:r>
      <w:r>
        <w:rPr>
          <w:rFonts w:ascii="Microsoft JhengHei Light" w:eastAsia="Microsoft JhengHei Light"/>
          <w:b w:val="0"/>
        </w:rPr>
        <w:t>9</w:t>
      </w:r>
      <w:r>
        <w:rPr>
          <w:rFonts w:ascii="Microsoft JhengHei Light" w:eastAsia="Microsoft JhengHei Light"/>
          <w:b w:val="0"/>
          <w:spacing w:val="25"/>
        </w:rPr>
        <w:t> </w:t>
      </w:r>
      <w:r>
        <w:rPr>
          <w:spacing w:val="-2"/>
        </w:rPr>
        <w:t>增添公共设施流程图</w:t>
      </w:r>
    </w:p>
    <w:p>
      <w:pPr>
        <w:pStyle w:val="BodyText"/>
        <w:rPr>
          <w:sz w:val="20"/>
        </w:rPr>
      </w:pPr>
    </w:p>
    <w:p>
      <w:pPr>
        <w:pStyle w:val="BodyText"/>
        <w:rPr>
          <w:sz w:val="20"/>
        </w:rPr>
      </w:pPr>
    </w:p>
    <w:p>
      <w:pPr>
        <w:pStyle w:val="BodyText"/>
        <w:rPr>
          <w:sz w:val="20"/>
        </w:rPr>
      </w:pPr>
    </w:p>
    <w:p>
      <w:pPr>
        <w:pStyle w:val="BodyText"/>
        <w:spacing w:before="12"/>
        <w:rPr>
          <w:sz w:val="27"/>
        </w:rPr>
      </w:pPr>
      <w:r>
        <w:rPr/>
        <w:pict>
          <v:group style="position:absolute;margin-left:257.601837pt;margin-top:26.944576pt;width:73.55pt;height:143.050pt;mso-position-horizontal-relative:page;mso-position-vertical-relative:paragraph;z-index:-15714304;mso-wrap-distance-left:0;mso-wrap-distance-right:0" id="docshapegroup169" coordorigin="5152,539" coordsize="1471,2861">
            <v:shape style="position:absolute;left:5155;top:942;width:1167;height:791" id="docshape170" coordorigin="5156,942" coordsize="1167,791" path="m5156,1338l5739,942,6322,1338,5739,1733,5156,1338xe" filled="false" stroked="true" strokeweight=".394251pt" strokecolor="#000000">
              <v:path arrowok="t"/>
              <v:stroke dashstyle="solid"/>
            </v:shape>
            <v:line style="position:absolute" from="5739,539" to="5739,874" stroked="true" strokeweight=".55303pt" strokecolor="#000000">
              <v:stroke dashstyle="solid"/>
            </v:line>
            <v:shape style="position:absolute;left:5700;top:864;width:78;height:78" id="docshape171" coordorigin="5700,865" coordsize="78,78" path="m5739,942l5700,865,5778,865,5739,942xe" filled="true" fillcolor="#000000" stroked="false">
              <v:path arrowok="t"/>
              <v:fill type="solid"/>
            </v:shape>
            <v:line style="position:absolute" from="5739,1733" to="5739,1877" stroked="true" strokeweight=".55303pt" strokecolor="#000000">
              <v:stroke dashstyle="solid"/>
            </v:line>
            <v:shape style="position:absolute;left:6195;top:1337;width:361;height:2024" id="docshape172" coordorigin="6195,1338" coordsize="361,2024" path="m6322,1338l6555,1338,6555,3361,6195,3361e" filled="false" stroked="true" strokeweight=".552982pt" strokecolor="#000000">
              <v:path arrowok="t"/>
              <v:stroke dashstyle="solid"/>
            </v:shape>
            <v:shape style="position:absolute;left:6127;top:3322;width:78;height:78" id="docshape173" coordorigin="6128,3323" coordsize="78,78" path="m6205,3400l6128,3361,6205,3323,6205,3400xe" filled="true" fillcolor="#000000" stroked="false">
              <v:path arrowok="t"/>
              <v:fill type="solid"/>
            </v:shape>
            <v:rect style="position:absolute;left:6511;top:2388;width:89;height:117" id="docshape174" filled="true" fillcolor="#ffffff" stroked="false">
              <v:fill type="solid"/>
            </v:rect>
            <v:shape style="position:absolute;left:5300;top:1205;width:893;height:249" type="#_x0000_t202" id="docshape175" filled="false" stroked="false">
              <v:textbox inset="0,0,0,0">
                <w:txbxContent>
                  <w:p>
                    <w:pPr>
                      <w:spacing w:line="122" w:lineRule="exact" w:before="0"/>
                      <w:ind w:left="2" w:right="20" w:firstLine="0"/>
                      <w:jc w:val="center"/>
                      <w:rPr>
                        <w:sz w:val="10"/>
                      </w:rPr>
                    </w:pPr>
                    <w:r>
                      <w:rPr>
                        <w:w w:val="105"/>
                        <w:sz w:val="10"/>
                      </w:rPr>
                      <w:t>是否</w:t>
                    </w:r>
                    <w:r>
                      <w:rPr>
                        <w:w w:val="105"/>
                        <w:sz w:val="10"/>
                      </w:rPr>
                      <w:t>存</w:t>
                    </w:r>
                    <w:r>
                      <w:rPr>
                        <w:w w:val="105"/>
                        <w:sz w:val="10"/>
                      </w:rPr>
                      <w:t>在</w:t>
                    </w:r>
                    <w:r>
                      <w:rPr>
                        <w:w w:val="105"/>
                        <w:sz w:val="10"/>
                      </w:rPr>
                      <w:t>相</w:t>
                    </w:r>
                    <w:r>
                      <w:rPr>
                        <w:w w:val="105"/>
                        <w:sz w:val="10"/>
                      </w:rPr>
                      <w:t>应</w:t>
                    </w:r>
                    <w:r>
                      <w:rPr>
                        <w:w w:val="105"/>
                        <w:sz w:val="10"/>
                      </w:rPr>
                      <w:t>设</w:t>
                    </w:r>
                    <w:r>
                      <w:rPr>
                        <w:spacing w:val="-10"/>
                        <w:w w:val="105"/>
                        <w:sz w:val="10"/>
                      </w:rPr>
                      <w:t>施</w:t>
                    </w:r>
                  </w:p>
                  <w:p>
                    <w:pPr>
                      <w:spacing w:line="127" w:lineRule="exact" w:before="0"/>
                      <w:ind w:left="2" w:right="17" w:firstLine="0"/>
                      <w:jc w:val="center"/>
                      <w:rPr>
                        <w:sz w:val="10"/>
                      </w:rPr>
                    </w:pPr>
                    <w:r>
                      <w:rPr>
                        <w:spacing w:val="-2"/>
                        <w:w w:val="105"/>
                        <w:sz w:val="10"/>
                      </w:rPr>
                      <w:t>使用情况？</w:t>
                    </w:r>
                  </w:p>
                </w:txbxContent>
              </v:textbox>
              <w10:wrap type="none"/>
            </v:shape>
            <v:shape style="position:absolute;left:5695;top:1886;width:111;height:91" type="#_x0000_t202" id="docshape176" filled="false" stroked="false">
              <v:textbox inset="0,0,0,0">
                <w:txbxContent>
                  <w:p>
                    <w:pPr>
                      <w:spacing w:line="90" w:lineRule="exact" w:before="0"/>
                      <w:ind w:left="0" w:right="0" w:firstLine="0"/>
                      <w:jc w:val="left"/>
                      <w:rPr>
                        <w:sz w:val="9"/>
                      </w:rPr>
                    </w:pPr>
                    <w:r>
                      <w:rPr>
                        <w:w w:val="100"/>
                        <w:sz w:val="9"/>
                      </w:rPr>
                      <w:t>否</w:t>
                    </w:r>
                  </w:p>
                </w:txbxContent>
              </v:textbox>
              <w10:wrap type="none"/>
            </v:shape>
            <v:shape style="position:absolute;left:6511;top:2397;width:111;height:91" type="#_x0000_t202" id="docshape177" filled="false" stroked="false">
              <v:textbox inset="0,0,0,0">
                <w:txbxContent>
                  <w:p>
                    <w:pPr>
                      <w:spacing w:line="90" w:lineRule="exact" w:before="0"/>
                      <w:ind w:left="0" w:right="0" w:firstLine="0"/>
                      <w:jc w:val="left"/>
                      <w:rPr>
                        <w:sz w:val="9"/>
                      </w:rPr>
                    </w:pPr>
                    <w:r>
                      <w:rPr>
                        <w:w w:val="100"/>
                        <w:sz w:val="9"/>
                      </w:rPr>
                      <w:t>是</w:t>
                    </w:r>
                  </w:p>
                </w:txbxContent>
              </v:textbox>
              <w10:wrap type="none"/>
            </v:shape>
            <v:shape style="position:absolute;left:5350;top:2135;width:778;height:559" type="#_x0000_t202" id="docshape178" filled="false" stroked="true" strokeweight=".394281pt" strokecolor="#000000">
              <v:textbox inset="0,0,0,0">
                <w:txbxContent>
                  <w:p>
                    <w:pPr>
                      <w:spacing w:line="165" w:lineRule="auto" w:before="29"/>
                      <w:ind w:left="55" w:right="53" w:firstLine="0"/>
                      <w:jc w:val="both"/>
                      <w:rPr>
                        <w:sz w:val="13"/>
                      </w:rPr>
                    </w:pPr>
                    <w:r>
                      <w:rPr>
                        <w:spacing w:val="-2"/>
                        <w:sz w:val="13"/>
                      </w:rPr>
                      <w:t>插</w:t>
                    </w:r>
                    <w:r>
                      <w:rPr>
                        <w:spacing w:val="-2"/>
                        <w:sz w:val="13"/>
                      </w:rPr>
                      <w:t>入</w:t>
                    </w:r>
                    <w:r>
                      <w:rPr>
                        <w:spacing w:val="-2"/>
                        <w:sz w:val="13"/>
                      </w:rPr>
                      <w:t>设</w:t>
                    </w:r>
                    <w:r>
                      <w:rPr>
                        <w:spacing w:val="-2"/>
                        <w:sz w:val="13"/>
                      </w:rPr>
                      <w:t>施</w:t>
                    </w:r>
                    <w:r>
                      <w:rPr>
                        <w:spacing w:val="-2"/>
                        <w:sz w:val="13"/>
                      </w:rPr>
                      <w:t>使</w:t>
                    </w:r>
                    <w:r>
                      <w:rPr>
                        <w:spacing w:val="-2"/>
                        <w:sz w:val="13"/>
                      </w:rPr>
                      <w:t>用</w:t>
                    </w:r>
                    <w:r>
                      <w:rPr>
                        <w:spacing w:val="-2"/>
                        <w:sz w:val="13"/>
                      </w:rPr>
                      <w:t>情</w:t>
                    </w:r>
                    <w:r>
                      <w:rPr>
                        <w:spacing w:val="-2"/>
                        <w:sz w:val="13"/>
                      </w:rPr>
                      <w:t>况</w:t>
                    </w:r>
                    <w:r>
                      <w:rPr>
                        <w:spacing w:val="-2"/>
                        <w:sz w:val="13"/>
                      </w:rPr>
                      <w:t>信</w:t>
                    </w:r>
                    <w:r>
                      <w:rPr>
                        <w:spacing w:val="-2"/>
                        <w:sz w:val="13"/>
                      </w:rPr>
                      <w:t>息</w:t>
                    </w:r>
                    <w:r>
                      <w:rPr>
                        <w:spacing w:val="-4"/>
                        <w:sz w:val="13"/>
                      </w:rPr>
                      <w:t>到</w:t>
                    </w:r>
                    <w:r>
                      <w:rPr>
                        <w:spacing w:val="-4"/>
                        <w:sz w:val="13"/>
                      </w:rPr>
                      <w:t>数</w:t>
                    </w:r>
                    <w:r>
                      <w:rPr>
                        <w:spacing w:val="-4"/>
                        <w:sz w:val="13"/>
                      </w:rPr>
                      <w:t>据</w:t>
                    </w:r>
                    <w:r>
                      <w:rPr>
                        <w:spacing w:val="-4"/>
                        <w:sz w:val="13"/>
                      </w:rPr>
                      <w:t>库</w:t>
                    </w:r>
                  </w:p>
                </w:txbxContent>
              </v:textbox>
              <v:stroke dashstyle="solid"/>
              <w10:wrap type="none"/>
            </v:shape>
            <w10:wrap type="topAndBottom"/>
          </v:group>
        </w:pict>
      </w:r>
    </w:p>
    <w:p>
      <w:pPr>
        <w:pStyle w:val="BodyText"/>
        <w:rPr>
          <w:sz w:val="20"/>
        </w:rPr>
      </w:pPr>
    </w:p>
    <w:p>
      <w:pPr>
        <w:pStyle w:val="BodyText"/>
        <w:rPr>
          <w:sz w:val="20"/>
        </w:rPr>
      </w:pPr>
    </w:p>
    <w:p>
      <w:pPr>
        <w:pStyle w:val="BodyText"/>
        <w:spacing w:before="6"/>
        <w:rPr>
          <w:sz w:val="16"/>
        </w:rPr>
      </w:pPr>
    </w:p>
    <w:p>
      <w:pPr>
        <w:pStyle w:val="BodyText"/>
        <w:spacing w:before="3"/>
        <w:ind w:left="80" w:right="80"/>
        <w:jc w:val="center"/>
      </w:pPr>
      <w:r>
        <w:rPr/>
        <w:pict>
          <v:group style="position:absolute;margin-left:267.311493pt;margin-top:-65.550034pt;width:39.3pt;height:62.45pt;mso-position-horizontal-relative:page;mso-position-vertical-relative:paragraph;z-index:15746048" id="docshapegroup179" coordorigin="5346,-1311" coordsize="786,1249">
            <v:shape style="position:absolute;left:5350;top:-377;width:778;height:311" id="docshape180" coordorigin="5350,-377" coordsize="778,311" path="m5506,-66l5973,-66,6033,-78,6082,-112,6115,-161,6128,-221,6115,-282,6082,-331,6033,-365,5973,-377,5506,-377,5445,-365,5396,-331,5362,-282,5350,-221,5362,-161,5396,-112,5445,-78,5506,-66xe" filled="false" stroked="true" strokeweight=".394051pt" strokecolor="#000000">
              <v:path arrowok="t"/>
              <v:stroke dashstyle="solid"/>
            </v:shape>
            <v:line style="position:absolute" from="5739,-842" to="5739,-444" stroked="true" strokeweight=".55303pt" strokecolor="#000000">
              <v:stroke dashstyle="solid"/>
            </v:line>
            <v:shape style="position:absolute;left:5700;top:-454;width:78;height:77" id="docshape181" coordorigin="5700,-453" coordsize="78,77" path="m5739,-377l5700,-453,5778,-453,5739,-377xe" filled="true" fillcolor="#000000" stroked="false">
              <v:path arrowok="t"/>
              <v:fill type="solid"/>
            </v:shape>
            <v:shape style="position:absolute;left:5346;top:-842;width:786;height:780" type="#_x0000_t202" id="docshape182" filled="false" stroked="false">
              <v:textbox inset="0,0,0,0">
                <w:txbxContent>
                  <w:p>
                    <w:pPr>
                      <w:spacing w:line="240" w:lineRule="auto" w:before="0"/>
                      <w:rPr>
                        <w:sz w:val="12"/>
                      </w:rPr>
                    </w:pPr>
                  </w:p>
                  <w:p>
                    <w:pPr>
                      <w:spacing w:line="240" w:lineRule="auto" w:before="13"/>
                      <w:rPr>
                        <w:sz w:val="14"/>
                      </w:rPr>
                    </w:pPr>
                  </w:p>
                  <w:p>
                    <w:pPr>
                      <w:spacing w:before="0"/>
                      <w:ind w:left="261" w:right="0" w:firstLine="0"/>
                      <w:jc w:val="left"/>
                      <w:rPr>
                        <w:sz w:val="13"/>
                      </w:rPr>
                    </w:pPr>
                    <w:r>
                      <w:rPr>
                        <w:sz w:val="13"/>
                      </w:rPr>
                      <w:t>结</w:t>
                    </w:r>
                    <w:r>
                      <w:rPr>
                        <w:spacing w:val="-10"/>
                        <w:sz w:val="13"/>
                      </w:rPr>
                      <w:t>束</w:t>
                    </w:r>
                  </w:p>
                </w:txbxContent>
              </v:textbox>
              <w10:wrap type="none"/>
            </v:shape>
            <v:shape style="position:absolute;left:5350;top:-1308;width:778;height:466" type="#_x0000_t202" id="docshape183" filled="false" stroked="true" strokeweight=".394194pt" strokecolor="#000000">
              <v:textbox inset="0,0,0,0">
                <w:txbxContent>
                  <w:p>
                    <w:pPr>
                      <w:spacing w:line="170" w:lineRule="auto" w:before="58"/>
                      <w:ind w:left="253" w:right="53" w:hanging="198"/>
                      <w:jc w:val="left"/>
                      <w:rPr>
                        <w:sz w:val="13"/>
                      </w:rPr>
                    </w:pPr>
                    <w:r>
                      <w:rPr>
                        <w:spacing w:val="-2"/>
                        <w:sz w:val="13"/>
                      </w:rPr>
                      <w:t>反</w:t>
                    </w:r>
                    <w:r>
                      <w:rPr>
                        <w:spacing w:val="-2"/>
                        <w:sz w:val="13"/>
                      </w:rPr>
                      <w:t>馈</w:t>
                    </w:r>
                    <w:r>
                      <w:rPr>
                        <w:spacing w:val="-2"/>
                        <w:sz w:val="13"/>
                      </w:rPr>
                      <w:t>信</w:t>
                    </w:r>
                    <w:r>
                      <w:rPr>
                        <w:spacing w:val="-2"/>
                        <w:sz w:val="13"/>
                      </w:rPr>
                      <w:t>息</w:t>
                    </w:r>
                    <w:r>
                      <w:rPr>
                        <w:spacing w:val="-2"/>
                        <w:sz w:val="13"/>
                      </w:rPr>
                      <w:t>给</w:t>
                    </w:r>
                    <w:r>
                      <w:rPr>
                        <w:spacing w:val="-6"/>
                        <w:sz w:val="13"/>
                      </w:rPr>
                      <w:t>用</w:t>
                    </w:r>
                    <w:r>
                      <w:rPr>
                        <w:spacing w:val="-6"/>
                        <w:sz w:val="13"/>
                      </w:rPr>
                      <w:t>户</w:t>
                    </w:r>
                  </w:p>
                </w:txbxContent>
              </v:textbox>
              <v:stroke dashstyle="solid"/>
              <w10:wrap type="none"/>
            </v:shape>
            <w10:wrap type="none"/>
          </v:group>
        </w:pict>
      </w:r>
      <w:r>
        <w:rPr/>
        <w:pict>
          <v:group style="position:absolute;margin-left:285.019897pt;margin-top:-87.056618pt;width:3.9pt;height:21.75pt;mso-position-horizontal-relative:page;mso-position-vertical-relative:paragraph;z-index:15747072" id="docshapegroup184" coordorigin="5700,-1741" coordsize="78,435">
            <v:line style="position:absolute" from="5739,-1741" to="5739,-1374" stroked="true" strokeweight=".55303pt" strokecolor="#000000">
              <v:stroke dashstyle="solid"/>
            </v:line>
            <v:shape style="position:absolute;left:5700;top:-1385;width:78;height:78" id="docshape185" coordorigin="5700,-1384" coordsize="78,78" path="m5739,-1307l5700,-1384,5778,-1384,5739,-1307xe" filled="true" fillcolor="#000000" stroked="false">
              <v:path arrowok="t"/>
              <v:fill type="solid"/>
            </v:shape>
            <w10:wrap type="none"/>
          </v:group>
        </w:pict>
      </w:r>
      <w:r>
        <w:rPr>
          <w:spacing w:val="-1"/>
        </w:rPr>
        <w:t>图 </w:t>
      </w:r>
      <w:r>
        <w:rPr>
          <w:rFonts w:ascii="Microsoft JhengHei Light" w:eastAsia="Microsoft JhengHei Light"/>
          <w:b w:val="0"/>
        </w:rPr>
        <w:t>10</w:t>
      </w:r>
      <w:r>
        <w:rPr>
          <w:rFonts w:ascii="Microsoft JhengHei Light" w:eastAsia="Microsoft JhengHei Light"/>
          <w:b w:val="0"/>
          <w:spacing w:val="40"/>
        </w:rPr>
        <w:t> </w:t>
      </w:r>
      <w:r>
        <w:rPr>
          <w:spacing w:val="-1"/>
        </w:rPr>
        <w:t>增添设施使用情况流程图</w:t>
      </w:r>
    </w:p>
    <w:p>
      <w:pPr>
        <w:spacing w:after="0"/>
        <w:jc w:val="center"/>
        <w:sectPr>
          <w:pgSz w:w="11910" w:h="16840"/>
          <w:pgMar w:header="0" w:footer="1199" w:top="1460" w:bottom="1380" w:left="1500" w:right="1500"/>
        </w:sectPr>
      </w:pPr>
    </w:p>
    <w:p>
      <w:pPr>
        <w:pStyle w:val="BodyText"/>
        <w:rPr>
          <w:sz w:val="20"/>
        </w:rPr>
      </w:pPr>
      <w:r>
        <w:rPr/>
        <w:pict>
          <v:group style="position:absolute;margin-left:262.893372pt;margin-top:79.472275pt;width:44.95pt;height:62.05pt;mso-position-horizontal-relative:page;mso-position-vertical-relative:page;z-index:15749632" id="docshapegroup186" coordorigin="5258,1589" coordsize="899,1241">
            <v:shape style="position:absolute;left:5262;top:1593;width:890;height:357" id="docshape187" coordorigin="5262,1594" coordsize="890,357" path="m5440,1951l5975,1951,6043,1937,6100,1899,6138,1842,6152,1772,6138,1703,6100,1646,6043,1608,5975,1594,5440,1594,5371,1608,5314,1646,5276,1703,5262,1772,5276,1842,5314,1899,5371,1937,5440,1951xe" filled="false" stroked="true" strokeweight=".452675pt" strokecolor="#000000">
              <v:path arrowok="t"/>
              <v:stroke dashstyle="solid"/>
            </v:shape>
            <v:line style="position:absolute" from="5707,1951" to="5707,2106" stroked="true" strokeweight=".632608pt" strokecolor="#000000">
              <v:stroke dashstyle="solid"/>
            </v:line>
            <v:shape style="position:absolute;left:5663;top:2094;width:88;height:88" id="docshape188" coordorigin="5663,2095" coordsize="88,88" path="m5708,2183l5663,2095,5751,2095,5708,2183xe" filled="true" fillcolor="#000000" stroked="false">
              <v:path arrowok="t"/>
              <v:fill type="solid"/>
            </v:shape>
            <v:shape style="position:absolute;left:5257;top:1589;width:899;height:594" type="#_x0000_t202" id="docshape189" filled="false" stroked="false">
              <v:textbox inset="0,0,0,0">
                <w:txbxContent>
                  <w:p>
                    <w:pPr>
                      <w:spacing w:before="33"/>
                      <w:ind w:left="298" w:right="0" w:firstLine="0"/>
                      <w:jc w:val="left"/>
                      <w:rPr>
                        <w:sz w:val="15"/>
                      </w:rPr>
                    </w:pPr>
                    <w:r>
                      <w:rPr>
                        <w:spacing w:val="-5"/>
                        <w:sz w:val="15"/>
                      </w:rPr>
                      <w:t>开始</w:t>
                    </w:r>
                  </w:p>
                </w:txbxContent>
              </v:textbox>
              <w10:wrap type="none"/>
            </v:shape>
            <v:shape style="position:absolute;left:5262;top:2182;width:890;height:643" type="#_x0000_t202" id="docshape190" filled="false" stroked="true" strokeweight=".452483pt" strokecolor="#000000">
              <v:textbox inset="0,0,0,0">
                <w:txbxContent>
                  <w:p>
                    <w:pPr>
                      <w:spacing w:line="163" w:lineRule="auto" w:before="35"/>
                      <w:ind w:left="63" w:right="61" w:firstLine="0"/>
                      <w:jc w:val="center"/>
                      <w:rPr>
                        <w:sz w:val="15"/>
                      </w:rPr>
                    </w:pPr>
                    <w:r>
                      <w:rPr>
                        <w:spacing w:val="-2"/>
                        <w:sz w:val="15"/>
                      </w:rPr>
                      <w:t>输入相关设</w:t>
                    </w:r>
                    <w:r>
                      <w:rPr>
                        <w:spacing w:val="-2"/>
                        <w:sz w:val="15"/>
                      </w:rPr>
                      <w:t>施维护情况</w:t>
                    </w:r>
                    <w:r>
                      <w:rPr>
                        <w:spacing w:val="-6"/>
                        <w:sz w:val="15"/>
                      </w:rPr>
                      <w:t>信息</w:t>
                    </w:r>
                  </w:p>
                </w:txbxContent>
              </v:textbox>
              <v:stroke dashstyle="solid"/>
              <w10:wrap type="none"/>
            </v:shape>
            <w10:wrap type="none"/>
          </v:group>
        </w:pict>
      </w:r>
      <w:r>
        <w:rPr/>
        <w:pict>
          <v:group style="position:absolute;margin-left:283.168854pt;margin-top:224.836411pt;width:4.4pt;height:8.2pt;mso-position-horizontal-relative:page;mso-position-vertical-relative:page;z-index:-21485568" id="docshapegroup191" coordorigin="5663,4497" coordsize="88,164">
            <v:line style="position:absolute" from="5707,4497" to="5707,4583" stroked="true" strokeweight=".632608pt" strokecolor="#000000">
              <v:stroke dashstyle="solid"/>
            </v:line>
            <v:shape style="position:absolute;left:5663;top:4572;width:88;height:88" id="docshape192" coordorigin="5663,4573" coordsize="88,88" path="m5708,4661l5663,4573,5751,4573,5708,4661xe" filled="true" fillcolor="#000000" stroked="false">
              <v:path arrowok="t"/>
              <v:fill type="solid"/>
            </v:shape>
            <w10:wrap type="none"/>
          </v:group>
        </w:pict>
      </w:r>
      <w:r>
        <w:rPr/>
        <w:pict>
          <v:group style="position:absolute;margin-left:295.091125pt;margin-top:602.826294pt;width:6.3pt;height:38.4pt;mso-position-horizontal-relative:page;mso-position-vertical-relative:page;z-index:15751680" id="docshapegroup193" coordorigin="5902,12057" coordsize="126,768">
            <v:line style="position:absolute" from="5965,12057" to="5965,12713" stroked="true" strokeweight=".908252pt" strokecolor="#000000">
              <v:stroke dashstyle="solid"/>
            </v:line>
            <v:shape style="position:absolute;left:5901;top:12697;width:126;height:127" id="docshape194" coordorigin="5902,12698" coordsize="126,127" path="m5965,12824l5902,12698,6028,12698,5965,12824xe" filled="true" fillcolor="#000000" stroked="false">
              <v:path arrowok="t"/>
              <v:fill type="solid"/>
            </v:shape>
            <w10:wrap type="none"/>
          </v:group>
        </w:pict>
      </w:r>
      <w:r>
        <w:rPr/>
        <w:pict>
          <v:group style="position:absolute;margin-left:295.091125pt;margin-top:529.871216pt;width:6.3pt;height:34.550pt;mso-position-horizontal-relative:page;mso-position-vertical-relative:page;z-index:15752192" id="docshapegroup195" coordorigin="5902,10597" coordsize="126,691">
            <v:line style="position:absolute" from="5965,10597" to="5965,11177" stroked="true" strokeweight=".908252pt" strokecolor="#000000">
              <v:stroke dashstyle="solid"/>
            </v:line>
            <v:shape style="position:absolute;left:5901;top:11161;width:126;height:127" id="docshape196" coordorigin="5902,11162" coordsize="126,127" path="m5965,11288l5902,11162,6028,11162,5965,11288xe" filled="true" fillcolor="#000000" stroked="false">
              <v:path arrowok="t"/>
              <v:fill type="solid"/>
            </v:shape>
            <w10:wrap type="none"/>
          </v:group>
        </w:pict>
      </w:r>
    </w:p>
    <w:p>
      <w:pPr>
        <w:pStyle w:val="BodyText"/>
        <w:rPr>
          <w:sz w:val="20"/>
        </w:rPr>
      </w:pPr>
    </w:p>
    <w:p>
      <w:pPr>
        <w:pStyle w:val="BodyText"/>
        <w:spacing w:before="5" w:after="1"/>
        <w:rPr>
          <w:sz w:val="26"/>
        </w:rPr>
      </w:pPr>
    </w:p>
    <w:p>
      <w:pPr>
        <w:pStyle w:val="BodyText"/>
        <w:ind w:left="3535"/>
        <w:rPr>
          <w:sz w:val="20"/>
        </w:rPr>
      </w:pPr>
      <w:r>
        <w:rPr>
          <w:sz w:val="20"/>
        </w:rPr>
        <w:pict>
          <v:group style="width:83.95pt;height:164.45pt;mso-position-horizontal-relative:char;mso-position-vertical-relative:line" id="docshapegroup197" coordorigin="0,0" coordsize="1679,3289">
            <v:shape style="position:absolute;left:4;top:463;width:1334;height:910" id="docshape198" coordorigin="5,463" coordsize="1334,910" path="m5,918l671,463,1338,918,671,1373,5,918xe" filled="false" stroked="true" strokeweight=".452507pt" strokecolor="#000000">
              <v:path arrowok="t"/>
              <v:stroke dashstyle="solid"/>
            </v:shape>
            <v:line style="position:absolute" from="672,0" to="672,386" stroked="true" strokeweight=".632608pt" strokecolor="#000000">
              <v:stroke dashstyle="solid"/>
            </v:line>
            <v:shape style="position:absolute;left:627;top:375;width:88;height:88" id="docshape199" coordorigin="628,375" coordsize="88,88" path="m672,463l628,375,715,375,672,463xe" filled="true" fillcolor="#000000" stroked="false">
              <v:path arrowok="t"/>
              <v:fill type="solid"/>
            </v:shape>
            <v:line style="position:absolute" from="672,1373" to="672,1538" stroked="true" strokeweight=".632608pt" strokecolor="#000000">
              <v:stroke dashstyle="solid"/>
            </v:line>
            <v:shape style="position:absolute;left:1193;top:918;width:413;height:2327" id="docshape200" coordorigin="1193,918" coordsize="413,2327" path="m1339,918l1605,918,1605,3245,1193,3245e" filled="false" stroked="true" strokeweight=".632648pt" strokecolor="#000000">
              <v:path arrowok="t"/>
              <v:stroke dashstyle="solid"/>
            </v:shape>
            <v:shape style="position:absolute;left:1116;top:3199;width:88;height:89" id="docshape201" coordorigin="1117,3200" coordsize="88,89" path="m1204,3289l1117,3244,1204,3200,1204,3289xe" filled="true" fillcolor="#000000" stroked="false">
              <v:path arrowok="t"/>
              <v:fill type="solid"/>
            </v:shape>
            <v:rect style="position:absolute;left:1556;top:2126;width:101;height:135" id="docshape202" filled="true" fillcolor="#ffffff" stroked="false">
              <v:fill type="solid"/>
            </v:rect>
            <v:shape style="position:absolute;left:169;top:766;width:1018;height:286" type="#_x0000_t202" id="docshape203" filled="false" stroked="false">
              <v:textbox inset="0,0,0,0">
                <w:txbxContent>
                  <w:p>
                    <w:pPr>
                      <w:spacing w:line="138" w:lineRule="exact" w:before="0"/>
                      <w:ind w:left="7" w:right="26" w:firstLine="0"/>
                      <w:jc w:val="center"/>
                      <w:rPr>
                        <w:sz w:val="12"/>
                      </w:rPr>
                    </w:pPr>
                    <w:r>
                      <w:rPr>
                        <w:spacing w:val="-2"/>
                        <w:sz w:val="12"/>
                      </w:rPr>
                      <w:t>是否存在相应设施</w:t>
                    </w:r>
                  </w:p>
                  <w:p>
                    <w:pPr>
                      <w:spacing w:line="148" w:lineRule="exact" w:before="0"/>
                      <w:ind w:left="7" w:right="21" w:firstLine="0"/>
                      <w:jc w:val="center"/>
                      <w:rPr>
                        <w:sz w:val="12"/>
                      </w:rPr>
                    </w:pPr>
                    <w:r>
                      <w:rPr>
                        <w:spacing w:val="-4"/>
                        <w:sz w:val="12"/>
                      </w:rPr>
                      <w:t>维护情况？</w:t>
                    </w:r>
                  </w:p>
                </w:txbxContent>
              </v:textbox>
              <w10:wrap type="none"/>
            </v:shape>
            <v:shape style="position:absolute;left:621;top:1548;width:124;height:104" type="#_x0000_t202" id="docshape204" filled="false" stroked="false">
              <v:textbox inset="0,0,0,0">
                <w:txbxContent>
                  <w:p>
                    <w:pPr>
                      <w:spacing w:line="104" w:lineRule="exact" w:before="0"/>
                      <w:ind w:left="0" w:right="0" w:firstLine="0"/>
                      <w:jc w:val="left"/>
                      <w:rPr>
                        <w:sz w:val="10"/>
                      </w:rPr>
                    </w:pPr>
                    <w:r>
                      <w:rPr>
                        <w:w w:val="103"/>
                        <w:sz w:val="10"/>
                      </w:rPr>
                      <w:t>否</w:t>
                    </w:r>
                  </w:p>
                </w:txbxContent>
              </v:textbox>
              <w10:wrap type="none"/>
            </v:shape>
            <v:shape style="position:absolute;left:1555;top:2137;width:124;height:104" type="#_x0000_t202" id="docshape205" filled="false" stroked="false">
              <v:textbox inset="0,0,0,0">
                <w:txbxContent>
                  <w:p>
                    <w:pPr>
                      <w:spacing w:line="104" w:lineRule="exact" w:before="0"/>
                      <w:ind w:left="0" w:right="0" w:firstLine="0"/>
                      <w:jc w:val="left"/>
                      <w:rPr>
                        <w:sz w:val="10"/>
                      </w:rPr>
                    </w:pPr>
                    <w:r>
                      <w:rPr>
                        <w:w w:val="103"/>
                        <w:sz w:val="10"/>
                      </w:rPr>
                      <w:t>是</w:t>
                    </w:r>
                  </w:p>
                </w:txbxContent>
              </v:textbox>
              <w10:wrap type="none"/>
            </v:shape>
            <v:shape style="position:absolute;left:226;top:1835;width:890;height:643" type="#_x0000_t202" id="docshape206" filled="false" stroked="true" strokeweight=".452483pt" strokecolor="#000000">
              <v:textbox inset="0,0,0,0">
                <w:txbxContent>
                  <w:p>
                    <w:pPr>
                      <w:spacing w:line="163" w:lineRule="auto" w:before="35"/>
                      <w:ind w:left="63" w:right="61" w:firstLine="0"/>
                      <w:jc w:val="both"/>
                      <w:rPr>
                        <w:sz w:val="15"/>
                      </w:rPr>
                    </w:pPr>
                    <w:r>
                      <w:rPr>
                        <w:spacing w:val="-2"/>
                        <w:sz w:val="15"/>
                      </w:rPr>
                      <w:t>插入设施维护情况信息</w:t>
                    </w:r>
                    <w:r>
                      <w:rPr>
                        <w:spacing w:val="-4"/>
                        <w:sz w:val="15"/>
                      </w:rPr>
                      <w:t>到数据库</w:t>
                    </w:r>
                  </w:p>
                </w:txbxContent>
              </v:textbox>
              <v:stroke dashstyle="solid"/>
              <w10:wrap type="none"/>
            </v:shape>
          </v:group>
        </w:pict>
      </w:r>
      <w:r>
        <w:rPr>
          <w:sz w:val="20"/>
        </w:rPr>
      </w:r>
    </w:p>
    <w:p>
      <w:pPr>
        <w:pStyle w:val="BodyText"/>
        <w:rPr>
          <w:sz w:val="20"/>
        </w:rPr>
      </w:pPr>
    </w:p>
    <w:p>
      <w:pPr>
        <w:pStyle w:val="BodyText"/>
        <w:rPr>
          <w:sz w:val="20"/>
        </w:rPr>
      </w:pPr>
    </w:p>
    <w:p>
      <w:pPr>
        <w:pStyle w:val="BodyText"/>
        <w:spacing w:before="5"/>
        <w:rPr>
          <w:sz w:val="28"/>
        </w:rPr>
      </w:pPr>
    </w:p>
    <w:p>
      <w:pPr>
        <w:pStyle w:val="BodyText"/>
        <w:spacing w:before="2"/>
        <w:ind w:left="80" w:right="80"/>
        <w:jc w:val="center"/>
      </w:pPr>
      <w:r>
        <w:rPr/>
        <w:pict>
          <v:group style="position:absolute;margin-left:262.893372pt;margin-top:-79.953773pt;width:44.95pt;height:71.8pt;mso-position-horizontal-relative:page;mso-position-vertical-relative:paragraph;z-index:-21486080" id="docshapegroup207" coordorigin="5258,-1599" coordsize="899,1436">
            <v:shape style="position:absolute;left:5262;top:-525;width:890;height:357" id="docshape208" coordorigin="5262,-525" coordsize="890,357" path="m5440,-168l5975,-168,6043,-182,6100,-220,6138,-277,6152,-346,6138,-416,6100,-473,6043,-511,5975,-525,5440,-525,5371,-511,5314,-473,5276,-416,5262,-346,5276,-277,5314,-220,5371,-182,5440,-168xe" filled="false" stroked="true" strokeweight=".452675pt" strokecolor="#000000">
              <v:path arrowok="t"/>
              <v:stroke dashstyle="solid"/>
            </v:shape>
            <v:line style="position:absolute" from="5707,-1059" to="5707,-602" stroked="true" strokeweight=".632608pt" strokecolor="#000000">
              <v:stroke dashstyle="solid"/>
            </v:line>
            <v:shape style="position:absolute;left:5663;top:-614;width:88;height:89" id="docshape209" coordorigin="5663,-613" coordsize="88,89" path="m5708,-524l5663,-613,5751,-613,5708,-524xe" filled="true" fillcolor="#000000" stroked="false">
              <v:path arrowok="t"/>
              <v:fill type="solid"/>
            </v:shape>
            <v:shape style="position:absolute;left:5257;top:-1060;width:899;height:896" type="#_x0000_t202" id="docshape210" filled="false" stroked="false">
              <v:textbox inset="0,0,0,0">
                <w:txbxContent>
                  <w:p>
                    <w:pPr>
                      <w:spacing w:line="240" w:lineRule="auto" w:before="0"/>
                      <w:rPr>
                        <w:sz w:val="14"/>
                      </w:rPr>
                    </w:pPr>
                  </w:p>
                  <w:p>
                    <w:pPr>
                      <w:spacing w:line="240" w:lineRule="auto" w:before="12"/>
                      <w:rPr>
                        <w:sz w:val="16"/>
                      </w:rPr>
                    </w:pPr>
                  </w:p>
                  <w:p>
                    <w:pPr>
                      <w:spacing w:before="0"/>
                      <w:ind w:left="298" w:right="0" w:firstLine="0"/>
                      <w:jc w:val="left"/>
                      <w:rPr>
                        <w:sz w:val="15"/>
                      </w:rPr>
                    </w:pPr>
                    <w:r>
                      <w:rPr>
                        <w:spacing w:val="-5"/>
                        <w:sz w:val="15"/>
                      </w:rPr>
                      <w:t>结束</w:t>
                    </w:r>
                  </w:p>
                </w:txbxContent>
              </v:textbox>
              <w10:wrap type="none"/>
            </v:shape>
            <v:shape style="position:absolute;left:5262;top:-1595;width:890;height:536" type="#_x0000_t202" id="docshape211" filled="false" stroked="true" strokeweight=".452556pt" strokecolor="#000000">
              <v:textbox inset="0,0,0,0">
                <w:txbxContent>
                  <w:p>
                    <w:pPr>
                      <w:spacing w:line="170" w:lineRule="auto" w:before="66"/>
                      <w:ind w:left="289" w:right="61" w:hanging="226"/>
                      <w:jc w:val="left"/>
                      <w:rPr>
                        <w:sz w:val="15"/>
                      </w:rPr>
                    </w:pPr>
                    <w:r>
                      <w:rPr>
                        <w:spacing w:val="-2"/>
                        <w:sz w:val="15"/>
                      </w:rPr>
                      <w:t>反馈信息给</w:t>
                    </w:r>
                    <w:r>
                      <w:rPr>
                        <w:spacing w:val="-6"/>
                        <w:sz w:val="15"/>
                      </w:rPr>
                      <w:t>用户</w:t>
                    </w:r>
                  </w:p>
                </w:txbxContent>
              </v:textbox>
              <v:stroke dashstyle="solid"/>
              <w10:wrap type="none"/>
            </v:shape>
            <w10:wrap type="none"/>
          </v:group>
        </w:pict>
      </w:r>
      <w:r>
        <w:rPr/>
        <w:pict>
          <v:group style="position:absolute;margin-left:283.168854pt;margin-top:-104.668037pt;width:4.4pt;height:24.95pt;mso-position-horizontal-relative:page;mso-position-vertical-relative:paragraph;z-index:-21485056" id="docshapegroup212" coordorigin="5663,-2093" coordsize="88,499">
            <v:line style="position:absolute" from="5707,-2093" to="5707,-1671" stroked="true" strokeweight=".632608pt" strokecolor="#000000">
              <v:stroke dashstyle="solid"/>
            </v:line>
            <v:shape style="position:absolute;left:5663;top:-1683;width:88;height:88" id="docshape213" coordorigin="5663,-1682" coordsize="88,88" path="m5708,-1595l5663,-1682,5751,-1682,5708,-1595xe" filled="true" fillcolor="#000000" stroked="false">
              <v:path arrowok="t"/>
              <v:fill type="solid"/>
            </v:shape>
            <w10:wrap type="none"/>
          </v:group>
        </w:pict>
      </w:r>
      <w:r>
        <w:rPr>
          <w:spacing w:val="5"/>
        </w:rPr>
        <w:t>图 </w:t>
      </w:r>
      <w:r>
        <w:rPr>
          <w:rFonts w:ascii="Microsoft JhengHei Light" w:eastAsia="Microsoft JhengHei Light"/>
          <w:b w:val="0"/>
        </w:rPr>
        <w:t>11</w:t>
      </w:r>
      <w:r>
        <w:rPr>
          <w:rFonts w:ascii="Microsoft JhengHei Light" w:eastAsia="Microsoft JhengHei Light"/>
          <w:b w:val="0"/>
          <w:spacing w:val="64"/>
        </w:rPr>
        <w:t> </w:t>
      </w:r>
      <w:r>
        <w:rPr>
          <w:spacing w:val="-1"/>
        </w:rPr>
        <w:t>增添设施维护情况流程图</w:t>
      </w:r>
    </w:p>
    <w:p>
      <w:pPr>
        <w:pStyle w:val="BodyText"/>
        <w:rPr>
          <w:sz w:val="20"/>
        </w:rPr>
      </w:pPr>
    </w:p>
    <w:p>
      <w:pPr>
        <w:pStyle w:val="BodyText"/>
        <w:spacing w:before="13"/>
        <w:rPr>
          <w:sz w:val="15"/>
        </w:rPr>
      </w:pPr>
      <w:r>
        <w:rPr/>
        <w:pict>
          <v:group style="position:absolute;margin-left:265.987488pt;margin-top:15.702562pt;width:64.5pt;height:106.95pt;mso-position-horizontal-relative:page;mso-position-vertical-relative:paragraph;z-index:-15709184;mso-wrap-distance-left:0;mso-wrap-distance-right:0" id="docshapegroup214" coordorigin="5320,314" coordsize="1290,2139">
            <v:shape style="position:absolute;left:5326;top:320;width:1277;height:513" id="docshape215" coordorigin="5326,321" coordsize="1277,513" path="m5582,833l6349,833,6416,824,6477,798,6528,758,6568,706,6594,645,6603,577,6594,509,6568,447,6528,395,6477,355,6416,330,6349,321,5582,321,5514,330,5453,355,5401,395,5361,447,5335,509,5326,577,5335,645,5361,706,5401,758,5453,798,5514,824,5582,833xe" filled="false" stroked="true" strokeweight=".650019pt" strokecolor="#000000">
              <v:path arrowok="t"/>
              <v:stroke dashstyle="solid"/>
            </v:shape>
            <v:line style="position:absolute" from="5965,833" to="5965,1413" stroked="true" strokeweight=".908252pt" strokecolor="#000000">
              <v:stroke dashstyle="solid"/>
            </v:line>
            <v:shape style="position:absolute;left:5901;top:1397;width:126;height:127" id="docshape216" coordorigin="5902,1397" coordsize="126,127" path="m5965,1524l5902,1397,6028,1397,5965,1524xe" filled="true" fillcolor="#000000" stroked="false">
              <v:path arrowok="t"/>
              <v:fill type="solid"/>
            </v:shape>
            <v:shape style="position:absolute;left:5319;top:314;width:1290;height:1210" type="#_x0000_t202" id="docshape217" filled="false" stroked="false">
              <v:textbox inset="0,0,0,0">
                <w:txbxContent>
                  <w:p>
                    <w:pPr>
                      <w:spacing w:before="55"/>
                      <w:ind w:left="429" w:right="0" w:firstLine="0"/>
                      <w:jc w:val="left"/>
                      <w:rPr>
                        <w:sz w:val="21"/>
                      </w:rPr>
                    </w:pPr>
                    <w:r>
                      <w:rPr>
                        <w:sz w:val="21"/>
                      </w:rPr>
                      <w:t>开</w:t>
                    </w:r>
                    <w:r>
                      <w:rPr>
                        <w:spacing w:val="-10"/>
                        <w:sz w:val="21"/>
                      </w:rPr>
                      <w:t>始</w:t>
                    </w:r>
                  </w:p>
                </w:txbxContent>
              </v:textbox>
              <w10:wrap type="none"/>
            </v:shape>
            <v:shape style="position:absolute;left:5326;top:1523;width:1277;height:923" type="#_x0000_t202" id="docshape218" filled="false" stroked="true" strokeweight=".64972pt" strokecolor="#000000">
              <v:textbox inset="0,0,0,0">
                <w:txbxContent>
                  <w:p>
                    <w:pPr>
                      <w:spacing w:line="168" w:lineRule="auto" w:before="49"/>
                      <w:ind w:left="91" w:right="88" w:firstLine="0"/>
                      <w:jc w:val="center"/>
                      <w:rPr>
                        <w:sz w:val="21"/>
                      </w:rPr>
                    </w:pPr>
                    <w:r>
                      <w:rPr>
                        <w:spacing w:val="-2"/>
                        <w:sz w:val="21"/>
                      </w:rPr>
                      <w:t>输</w:t>
                    </w:r>
                    <w:r>
                      <w:rPr>
                        <w:spacing w:val="-2"/>
                        <w:sz w:val="21"/>
                      </w:rPr>
                      <w:t>入</w:t>
                    </w:r>
                    <w:r>
                      <w:rPr>
                        <w:spacing w:val="-2"/>
                        <w:sz w:val="21"/>
                      </w:rPr>
                      <w:t>要</w:t>
                    </w:r>
                    <w:r>
                      <w:rPr>
                        <w:spacing w:val="-2"/>
                        <w:sz w:val="21"/>
                      </w:rPr>
                      <w:t>查</w:t>
                    </w:r>
                    <w:r>
                      <w:rPr>
                        <w:spacing w:val="-2"/>
                        <w:sz w:val="21"/>
                      </w:rPr>
                      <w:t>询</w:t>
                    </w:r>
                    <w:r>
                      <w:rPr>
                        <w:spacing w:val="-2"/>
                        <w:sz w:val="21"/>
                      </w:rPr>
                      <w:t>的</w:t>
                    </w:r>
                    <w:r>
                      <w:rPr>
                        <w:spacing w:val="-2"/>
                        <w:sz w:val="21"/>
                      </w:rPr>
                      <w:t>设</w:t>
                    </w:r>
                    <w:r>
                      <w:rPr>
                        <w:spacing w:val="-2"/>
                        <w:sz w:val="21"/>
                      </w:rPr>
                      <w:t>施</w:t>
                    </w:r>
                    <w:r>
                      <w:rPr>
                        <w:spacing w:val="-2"/>
                        <w:sz w:val="21"/>
                      </w:rPr>
                      <w:t>信</w:t>
                    </w:r>
                    <w:r>
                      <w:rPr>
                        <w:spacing w:val="-2"/>
                        <w:sz w:val="21"/>
                      </w:rPr>
                      <w:t>息</w:t>
                    </w:r>
                    <w:r>
                      <w:rPr>
                        <w:spacing w:val="-4"/>
                        <w:sz w:val="21"/>
                      </w:rPr>
                      <w:t>关</w:t>
                    </w:r>
                    <w:r>
                      <w:rPr>
                        <w:spacing w:val="-4"/>
                        <w:sz w:val="21"/>
                      </w:rPr>
                      <w:t>键</w:t>
                    </w:r>
                    <w:r>
                      <w:rPr>
                        <w:spacing w:val="-4"/>
                        <w:sz w:val="21"/>
                      </w:rPr>
                      <w:t>词</w:t>
                    </w:r>
                  </w:p>
                </w:txbxContent>
              </v:textbox>
              <v:stroke dashstyle="solid"/>
              <w10:wrap type="none"/>
            </v:shape>
            <w10:wrap type="topAndBottom"/>
          </v:group>
        </w:pict>
      </w:r>
    </w:p>
    <w:p>
      <w:pPr>
        <w:pStyle w:val="BodyText"/>
        <w:rPr>
          <w:sz w:val="20"/>
        </w:rPr>
      </w:pPr>
    </w:p>
    <w:p>
      <w:pPr>
        <w:pStyle w:val="BodyText"/>
        <w:spacing w:before="9"/>
        <w:rPr>
          <w:sz w:val="15"/>
        </w:rPr>
      </w:pPr>
      <w:r>
        <w:rPr/>
        <w:pict>
          <v:shape style="position:absolute;margin-left:266.3125pt;margin-top:15.813338pt;width:63.85pt;height:38.450pt;mso-position-horizontal-relative:page;mso-position-vertical-relative:paragraph;z-index:-15708672;mso-wrap-distance-left:0;mso-wrap-distance-right:0" type="#_x0000_t202" id="docshape219" filled="false" stroked="true" strokeweight=".649833pt" strokecolor="#000000">
            <v:textbox inset="0,0,0,0">
              <w:txbxContent>
                <w:p>
                  <w:pPr>
                    <w:pStyle w:val="BodyText"/>
                    <w:spacing w:line="175" w:lineRule="auto" w:before="94"/>
                    <w:ind w:left="307" w:right="88" w:hanging="217"/>
                  </w:pPr>
                  <w:r>
                    <w:rPr>
                      <w:spacing w:val="-2"/>
                    </w:rPr>
                    <w:t>查</w:t>
                  </w:r>
                  <w:r>
                    <w:rPr>
                      <w:spacing w:val="-2"/>
                    </w:rPr>
                    <w:t>询</w:t>
                  </w:r>
                  <w:r>
                    <w:rPr>
                      <w:spacing w:val="-2"/>
                    </w:rPr>
                    <w:t>相</w:t>
                  </w:r>
                  <w:r>
                    <w:rPr>
                      <w:spacing w:val="-2"/>
                    </w:rPr>
                    <w:t>关</w:t>
                  </w:r>
                  <w:r>
                    <w:rPr>
                      <w:spacing w:val="-2"/>
                    </w:rPr>
                    <w:t>设</w:t>
                  </w:r>
                  <w:r>
                    <w:rPr>
                      <w:spacing w:val="-4"/>
                    </w:rPr>
                    <w:t>施</w:t>
                  </w:r>
                  <w:r>
                    <w:rPr>
                      <w:spacing w:val="-4"/>
                    </w:rPr>
                    <w:t>信</w:t>
                  </w:r>
                  <w:r>
                    <w:rPr>
                      <w:spacing w:val="-4"/>
                    </w:rPr>
                    <w:t>息</w:t>
                  </w:r>
                </w:p>
              </w:txbxContent>
            </v:textbox>
            <v:stroke dashstyle="solid"/>
            <w10:wrap type="topAndBottom"/>
          </v:shape>
        </w:pict>
      </w:r>
    </w:p>
    <w:p>
      <w:pPr>
        <w:pStyle w:val="BodyText"/>
        <w:rPr>
          <w:sz w:val="20"/>
        </w:rPr>
      </w:pPr>
    </w:p>
    <w:p>
      <w:pPr>
        <w:pStyle w:val="BodyText"/>
        <w:rPr>
          <w:sz w:val="20"/>
        </w:rPr>
      </w:pPr>
      <w:r>
        <w:rPr/>
        <w:pict>
          <v:group style="position:absolute;margin-left:265.987488pt;margin-top:19.649601pt;width:64.5pt;height:95.25pt;mso-position-horizontal-relative:page;mso-position-vertical-relative:paragraph;z-index:-15708160;mso-wrap-distance-left:0;mso-wrap-distance-right:0" id="docshapegroup220" coordorigin="5320,393" coordsize="1290,1905">
            <v:shape style="position:absolute;left:5326;top:1778;width:1277;height:513" id="docshape221" coordorigin="5326,1779" coordsize="1277,513" path="m5582,2291l6349,2291,6416,2282,6477,2256,6528,2216,6568,2164,6594,2103,6603,2035,6594,1967,6568,1906,6528,1854,6477,1814,6416,1788,6349,1779,5582,1779,5514,1788,5453,1814,5401,1854,5361,1906,5335,1967,5326,2035,5335,2103,5361,2164,5401,2216,5453,2256,5514,2282,5582,2291xe" filled="false" stroked="true" strokeweight=".650019pt" strokecolor="#000000">
              <v:path arrowok="t"/>
              <v:stroke dashstyle="solid"/>
            </v:shape>
            <v:line style="position:absolute" from="5965,1168" to="5965,1667" stroked="true" strokeweight=".908252pt" strokecolor="#000000">
              <v:stroke dashstyle="solid"/>
            </v:line>
            <v:shape style="position:absolute;left:5901;top:1651;width:126;height:128" id="docshape222" coordorigin="5902,1652" coordsize="126,128" path="m5965,1779l5902,1652,6028,1652,5965,1779xe" filled="true" fillcolor="#000000" stroked="false">
              <v:path arrowok="t"/>
              <v:fill type="solid"/>
            </v:shape>
            <v:shape style="position:absolute;left:5319;top:1168;width:1290;height:1130" type="#_x0000_t202" id="docshape223" filled="false" stroked="false">
              <v:textbox inset="0,0,0,0">
                <w:txbxContent>
                  <w:p>
                    <w:pPr>
                      <w:spacing w:line="240" w:lineRule="auto" w:before="0"/>
                      <w:rPr>
                        <w:sz w:val="22"/>
                      </w:rPr>
                    </w:pPr>
                  </w:p>
                  <w:p>
                    <w:pPr>
                      <w:spacing w:line="240" w:lineRule="auto" w:before="16"/>
                      <w:rPr>
                        <w:sz w:val="13"/>
                      </w:rPr>
                    </w:pPr>
                  </w:p>
                  <w:p>
                    <w:pPr>
                      <w:spacing w:before="0"/>
                      <w:ind w:left="429" w:right="0" w:firstLine="0"/>
                      <w:jc w:val="left"/>
                      <w:rPr>
                        <w:sz w:val="21"/>
                      </w:rPr>
                    </w:pPr>
                    <w:r>
                      <w:rPr>
                        <w:sz w:val="21"/>
                      </w:rPr>
                      <w:t>结</w:t>
                    </w:r>
                    <w:r>
                      <w:rPr>
                        <w:spacing w:val="-10"/>
                        <w:sz w:val="21"/>
                      </w:rPr>
                      <w:t>束</w:t>
                    </w:r>
                  </w:p>
                </w:txbxContent>
              </v:textbox>
              <w10:wrap type="none"/>
            </v:shape>
            <v:shape style="position:absolute;left:5326;top:399;width:1277;height:769" type="#_x0000_t202" id="docshape224" filled="false" stroked="true" strokeweight=".649833pt" strokecolor="#000000">
              <v:textbox inset="0,0,0,0">
                <w:txbxContent>
                  <w:p>
                    <w:pPr>
                      <w:spacing w:line="175" w:lineRule="auto" w:before="95"/>
                      <w:ind w:left="416" w:right="88" w:hanging="325"/>
                      <w:jc w:val="left"/>
                      <w:rPr>
                        <w:sz w:val="21"/>
                      </w:rPr>
                    </w:pPr>
                    <w:r>
                      <w:rPr>
                        <w:spacing w:val="-2"/>
                        <w:sz w:val="21"/>
                      </w:rPr>
                      <w:t>反</w:t>
                    </w:r>
                    <w:r>
                      <w:rPr>
                        <w:spacing w:val="-2"/>
                        <w:sz w:val="21"/>
                      </w:rPr>
                      <w:t>馈</w:t>
                    </w:r>
                    <w:r>
                      <w:rPr>
                        <w:spacing w:val="-2"/>
                        <w:sz w:val="21"/>
                      </w:rPr>
                      <w:t>信</w:t>
                    </w:r>
                    <w:r>
                      <w:rPr>
                        <w:spacing w:val="-2"/>
                        <w:sz w:val="21"/>
                      </w:rPr>
                      <w:t>息</w:t>
                    </w:r>
                    <w:r>
                      <w:rPr>
                        <w:spacing w:val="-2"/>
                        <w:sz w:val="21"/>
                      </w:rPr>
                      <w:t>给</w:t>
                    </w:r>
                    <w:r>
                      <w:rPr>
                        <w:spacing w:val="-6"/>
                        <w:sz w:val="21"/>
                      </w:rPr>
                      <w:t>用</w:t>
                    </w:r>
                    <w:r>
                      <w:rPr>
                        <w:spacing w:val="-6"/>
                        <w:sz w:val="21"/>
                      </w:rPr>
                      <w:t>户</w:t>
                    </w:r>
                  </w:p>
                </w:txbxContent>
              </v:textbox>
              <v:stroke dashstyle="solid"/>
              <w10:wrap type="none"/>
            </v:shape>
            <w10:wrap type="topAndBottom"/>
          </v:group>
        </w:pict>
      </w:r>
    </w:p>
    <w:p>
      <w:pPr>
        <w:pStyle w:val="BodyText"/>
        <w:spacing w:before="14"/>
        <w:rPr>
          <w:sz w:val="8"/>
        </w:rPr>
      </w:pPr>
    </w:p>
    <w:p>
      <w:pPr>
        <w:pStyle w:val="BodyText"/>
        <w:spacing w:before="3"/>
        <w:ind w:left="79" w:right="80"/>
        <w:jc w:val="center"/>
      </w:pPr>
      <w:r>
        <w:rPr>
          <w:spacing w:val="-1"/>
        </w:rPr>
        <w:t>图 </w:t>
      </w:r>
      <w:r>
        <w:rPr>
          <w:rFonts w:ascii="Microsoft JhengHei Light" w:eastAsia="Microsoft JhengHei Light"/>
          <w:b w:val="0"/>
        </w:rPr>
        <w:t>12</w:t>
      </w:r>
      <w:r>
        <w:rPr>
          <w:rFonts w:ascii="Microsoft JhengHei Light" w:eastAsia="Microsoft JhengHei Light"/>
          <w:b w:val="0"/>
          <w:spacing w:val="40"/>
        </w:rPr>
        <w:t> </w:t>
      </w:r>
      <w:r>
        <w:rPr>
          <w:spacing w:val="-2"/>
        </w:rPr>
        <w:t>查询设施信息流程图</w:t>
      </w:r>
    </w:p>
    <w:p>
      <w:pPr>
        <w:spacing w:after="0"/>
        <w:jc w:val="center"/>
        <w:sectPr>
          <w:pgSz w:w="11910" w:h="16840"/>
          <w:pgMar w:header="0" w:footer="1199" w:top="1580" w:bottom="1380" w:left="1500" w:right="1500"/>
        </w:sectPr>
      </w:pPr>
    </w:p>
    <w:p>
      <w:pPr>
        <w:pStyle w:val="BodyText"/>
        <w:spacing w:before="2"/>
        <w:rPr>
          <w:sz w:val="2"/>
        </w:rPr>
      </w:pPr>
      <w:r>
        <w:rPr/>
        <w:pict>
          <v:group style="position:absolute;margin-left:281.047424pt;margin-top:182.067871pt;width:5.05pt;height:31.05pt;mso-position-horizontal-relative:page;mso-position-vertical-relative:page;z-index:15757312" id="docshapegroup225" coordorigin="5621,3641" coordsize="101,621">
            <v:line style="position:absolute" from="5671,3641" to="5671,4173" stroked="true" strokeweight=".725738pt" strokecolor="#000000">
              <v:stroke dashstyle="solid"/>
            </v:line>
            <v:shape style="position:absolute;left:5620;top:4160;width:101;height:103" id="docshape226" coordorigin="5621,4160" coordsize="101,103" path="m5672,4262l5621,4160,5722,4160,5672,4262xe" filled="true" fillcolor="#000000" stroked="false">
              <v:path arrowok="t"/>
              <v:fill type="solid"/>
            </v:shape>
            <w10:wrap type="none"/>
          </v:group>
        </w:pict>
      </w:r>
    </w:p>
    <w:p>
      <w:pPr>
        <w:pStyle w:val="BodyText"/>
        <w:ind w:left="3654"/>
        <w:rPr>
          <w:sz w:val="20"/>
        </w:rPr>
      </w:pPr>
      <w:r>
        <w:rPr>
          <w:sz w:val="20"/>
        </w:rPr>
        <w:pict>
          <v:group style="width:51.55pt;height:83.45pt;mso-position-horizontal-relative:char;mso-position-vertical-relative:line" id="docshapegroup227" coordorigin="0,0" coordsize="1031,1669">
            <v:shape style="position:absolute;left:5;top:5;width:1021;height:415" id="docshape228" coordorigin="5,5" coordsize="1021,415" path="m209,420l822,420,901,404,966,359,1009,293,1025,213,1009,132,966,66,901,22,822,5,209,5,130,22,65,66,21,132,5,213,21,293,65,359,130,404,209,420xe" filled="false" stroked="true" strokeweight=".525209pt" strokecolor="#000000">
              <v:path arrowok="t"/>
              <v:stroke dashstyle="solid"/>
            </v:shape>
            <v:line style="position:absolute" from="516,420" to="516,952" stroked="true" strokeweight=".725738pt" strokecolor="#000000">
              <v:stroke dashstyle="solid"/>
            </v:line>
            <v:shape style="position:absolute;left:465;top:938;width:101;height:104" id="docshape229" coordorigin="465,938" coordsize="101,104" path="m516,1041l465,938,566,938,516,1041xe" filled="true" fillcolor="#000000" stroked="false">
              <v:path arrowok="t"/>
              <v:fill type="solid"/>
            </v:shape>
            <v:shape style="position:absolute;left:0;top:0;width:1031;height:1042" type="#_x0000_t202" id="docshape230" filled="false" stroked="false">
              <v:textbox inset="0,0,0,0">
                <w:txbxContent>
                  <w:p>
                    <w:pPr>
                      <w:spacing w:before="45"/>
                      <w:ind w:left="342" w:right="0" w:firstLine="0"/>
                      <w:jc w:val="left"/>
                      <w:rPr>
                        <w:sz w:val="17"/>
                      </w:rPr>
                    </w:pPr>
                    <w:r>
                      <w:rPr>
                        <w:spacing w:val="-5"/>
                        <w:sz w:val="17"/>
                      </w:rPr>
                      <w:t>开始</w:t>
                    </w:r>
                  </w:p>
                </w:txbxContent>
              </v:textbox>
              <w10:wrap type="none"/>
            </v:shape>
            <v:shape style="position:absolute;left:5;top:1040;width:1021;height:623" type="#_x0000_t202" id="docshape231" filled="false" stroked="true" strokeweight=".524228pt" strokecolor="#000000">
              <v:textbox inset="0,0,0,0">
                <w:txbxContent>
                  <w:p>
                    <w:pPr>
                      <w:spacing w:line="175" w:lineRule="auto" w:before="77"/>
                      <w:ind w:left="418" w:right="70" w:hanging="346"/>
                      <w:jc w:val="left"/>
                      <w:rPr>
                        <w:sz w:val="17"/>
                      </w:rPr>
                    </w:pPr>
                    <w:r>
                      <w:rPr>
                        <w:spacing w:val="-2"/>
                        <w:sz w:val="17"/>
                      </w:rPr>
                      <w:t>设施情况查</w:t>
                    </w:r>
                    <w:r>
                      <w:rPr>
                        <w:spacing w:val="-10"/>
                        <w:sz w:val="17"/>
                      </w:rPr>
                      <w:t>询</w:t>
                    </w:r>
                  </w:p>
                </w:txbxContent>
              </v:textbox>
              <v:stroke dashstyle="solid"/>
              <w10:wrap type="none"/>
            </v:shape>
          </v:group>
        </w:pict>
      </w:r>
      <w:r>
        <w:rPr>
          <w:sz w:val="20"/>
        </w:rPr>
      </w:r>
    </w:p>
    <w:p>
      <w:pPr>
        <w:pStyle w:val="BodyText"/>
        <w:rPr>
          <w:sz w:val="20"/>
        </w:rPr>
      </w:pPr>
    </w:p>
    <w:p>
      <w:pPr>
        <w:pStyle w:val="BodyText"/>
        <w:spacing w:before="2"/>
        <w:rPr>
          <w:sz w:val="10"/>
        </w:rPr>
      </w:pPr>
      <w:r>
        <w:rPr/>
        <w:pict>
          <v:group style="position:absolute;margin-left:257.789764pt;margin-top:10.57203pt;width:70.650pt;height:204.95pt;mso-position-horizontal-relative:page;mso-position-vertical-relative:paragraph;z-index:-15704064;mso-wrap-distance-left:0;mso-wrap-distance-right:0" id="docshapegroup232" coordorigin="5156,211" coordsize="1413,4099">
            <v:rect style="position:absolute;left:5161;top:2704;width:1021;height:623" id="docshape233" filled="false" stroked="true" strokeweight=".524181pt" strokecolor="#000000">
              <v:stroke dashstyle="solid"/>
            </v:rect>
            <v:line style="position:absolute" from="5671,3326" to="5671,3857" stroked="true" strokeweight=".725738pt" strokecolor="#000000">
              <v:stroke dashstyle="solid"/>
            </v:line>
            <v:shape style="position:absolute;left:5620;top:3844;width:101;height:103" id="docshape234" coordorigin="5621,3845" coordsize="101,103" path="m5672,3947l5621,3845,5722,3845,5672,3947xe" filled="true" fillcolor="#000000" stroked="false">
              <v:path arrowok="t"/>
              <v:fill type="solid"/>
            </v:shape>
            <v:line style="position:absolute" from="5671,2472" to="5671,2614" stroked="true" strokeweight=".725738pt" strokecolor="#000000">
              <v:stroke dashstyle="solid"/>
            </v:line>
            <v:shape style="position:absolute;left:5620;top:2601;width:101;height:103" id="docshape235" coordorigin="5621,2602" coordsize="101,103" path="m5672,2704l5621,2602,5722,2602,5672,2704xe" filled="true" fillcolor="#000000" stroked="false">
              <v:path arrowok="t"/>
              <v:fill type="solid"/>
            </v:shape>
            <v:line style="position:absolute" from="5671,839" to="5671,1371" stroked="true" strokeweight=".725738pt" strokecolor="#000000">
              <v:stroke dashstyle="solid"/>
            </v:line>
            <v:shape style="position:absolute;left:5620;top:1357;width:101;height:104" id="docshape236" coordorigin="5621,1358" coordsize="101,104" path="m5672,1461l5621,1358,5722,1358,5672,1461xe" filled="true" fillcolor="#000000" stroked="false">
              <v:path arrowok="t"/>
              <v:fill type="solid"/>
            </v:shape>
            <v:line style="position:absolute" from="5671,2083" to="5671,2316" stroked="true" strokeweight=".725738pt" strokecolor="#000000">
              <v:stroke dashstyle="solid"/>
            </v:line>
            <v:shape style="position:absolute;left:5161;top:1461;width:1021;height:622" id="docshape237" coordorigin="5161,1461" coordsize="1021,622" path="m5161,1772l5671,1461,6181,1772,5671,2082,5161,1772xe" filled="false" stroked="true" strokeweight=".524186pt" strokecolor="#000000">
              <v:path arrowok="t"/>
              <v:stroke dashstyle="solid"/>
            </v:shape>
            <v:shape style="position:absolute;left:6181;top:1771;width:306;height:2487" id="docshape238" coordorigin="6181,1772" coordsize="306,2487" path="m6181,1772l6487,1772,6487,4258,6271,4258e" filled="false" stroked="true" strokeweight=".725904pt" strokecolor="#000000">
              <v:path arrowok="t"/>
              <v:stroke dashstyle="solid"/>
            </v:shape>
            <v:shape style="position:absolute;left:6181;top:4206;width:101;height:105" id="docshape239" coordorigin="6182,4206" coordsize="101,105" path="m6282,4310l6182,4259,6282,4206,6282,4310xe" filled="true" fillcolor="#000000" stroked="false">
              <v:path arrowok="t"/>
              <v:fill type="solid"/>
            </v:shape>
            <v:rect style="position:absolute;left:6430;top:2936;width:116;height:156" id="docshape240" filled="true" fillcolor="#ffffff" stroked="false">
              <v:fill type="solid"/>
            </v:rect>
            <v:shape style="position:absolute;left:5325;top:1625;width:712;height:273" type="#_x0000_t202" id="docshape241" filled="false" stroked="false">
              <v:textbox inset="0,0,0,0">
                <w:txbxContent>
                  <w:p>
                    <w:pPr>
                      <w:spacing w:line="165" w:lineRule="auto" w:before="0"/>
                      <w:ind w:left="172" w:right="18" w:hanging="173"/>
                      <w:jc w:val="left"/>
                      <w:rPr>
                        <w:sz w:val="12"/>
                      </w:rPr>
                    </w:pPr>
                    <w:r>
                      <w:rPr>
                        <w:spacing w:val="-6"/>
                        <w:sz w:val="12"/>
                      </w:rPr>
                      <w:t>是否</w:t>
                    </w:r>
                    <w:r>
                      <w:rPr>
                        <w:spacing w:val="-6"/>
                        <w:sz w:val="12"/>
                      </w:rPr>
                      <w:t>存</w:t>
                    </w:r>
                    <w:r>
                      <w:rPr>
                        <w:spacing w:val="-6"/>
                        <w:sz w:val="12"/>
                      </w:rPr>
                      <w:t>在</w:t>
                    </w:r>
                    <w:r>
                      <w:rPr>
                        <w:spacing w:val="-6"/>
                        <w:sz w:val="12"/>
                      </w:rPr>
                      <w:t>相应</w:t>
                    </w:r>
                    <w:r>
                      <w:rPr>
                        <w:spacing w:val="-4"/>
                        <w:sz w:val="12"/>
                      </w:rPr>
                      <w:t>数据？</w:t>
                    </w:r>
                  </w:p>
                </w:txbxContent>
              </v:textbox>
              <w10:wrap type="none"/>
            </v:shape>
            <v:shape style="position:absolute;left:5239;top:2328;width:1330;height:875" type="#_x0000_t202" id="docshape242" filled="false" stroked="false">
              <v:textbox inset="0,0,0,0">
                <w:txbxContent>
                  <w:p>
                    <w:pPr>
                      <w:spacing w:line="165" w:lineRule="exact" w:before="0"/>
                      <w:ind w:left="0" w:right="459" w:firstLine="0"/>
                      <w:jc w:val="center"/>
                      <w:rPr>
                        <w:sz w:val="12"/>
                      </w:rPr>
                    </w:pPr>
                    <w:r>
                      <w:rPr>
                        <w:w w:val="98"/>
                        <w:sz w:val="12"/>
                      </w:rPr>
                      <w:t>否</w:t>
                    </w:r>
                  </w:p>
                  <w:p>
                    <w:pPr>
                      <w:spacing w:line="240" w:lineRule="auto" w:before="10"/>
                      <w:rPr>
                        <w:sz w:val="12"/>
                      </w:rPr>
                    </w:pPr>
                  </w:p>
                  <w:p>
                    <w:pPr>
                      <w:spacing w:line="241" w:lineRule="exact" w:before="0"/>
                      <w:ind w:left="0" w:right="463" w:firstLine="0"/>
                      <w:jc w:val="center"/>
                      <w:rPr>
                        <w:sz w:val="17"/>
                      </w:rPr>
                    </w:pPr>
                    <w:r>
                      <w:rPr>
                        <w:sz w:val="17"/>
                      </w:rPr>
                      <w:t>修</w:t>
                    </w:r>
                    <w:r>
                      <w:rPr>
                        <w:sz w:val="17"/>
                      </w:rPr>
                      <w:t>改</w:t>
                    </w:r>
                    <w:r>
                      <w:rPr>
                        <w:sz w:val="17"/>
                      </w:rPr>
                      <w:t>数</w:t>
                    </w:r>
                    <w:r>
                      <w:rPr>
                        <w:sz w:val="17"/>
                      </w:rPr>
                      <w:t>据</w:t>
                    </w:r>
                    <w:r>
                      <w:rPr>
                        <w:spacing w:val="-10"/>
                        <w:sz w:val="17"/>
                      </w:rPr>
                      <w:t>库</w:t>
                    </w:r>
                  </w:p>
                  <w:p>
                    <w:pPr>
                      <w:spacing w:line="68" w:lineRule="exact" w:before="0"/>
                      <w:ind w:left="0" w:right="18" w:firstLine="0"/>
                      <w:jc w:val="right"/>
                      <w:rPr>
                        <w:sz w:val="12"/>
                      </w:rPr>
                    </w:pPr>
                    <w:r>
                      <w:rPr>
                        <w:w w:val="98"/>
                        <w:sz w:val="12"/>
                      </w:rPr>
                      <w:t>否</w:t>
                    </w:r>
                  </w:p>
                  <w:p>
                    <w:pPr>
                      <w:spacing w:line="170" w:lineRule="exact" w:before="0"/>
                      <w:ind w:left="0" w:right="463" w:firstLine="0"/>
                      <w:jc w:val="center"/>
                      <w:rPr>
                        <w:sz w:val="17"/>
                      </w:rPr>
                    </w:pPr>
                    <w:r>
                      <w:rPr>
                        <w:sz w:val="17"/>
                      </w:rPr>
                      <w:t>中</w:t>
                    </w:r>
                    <w:r>
                      <w:rPr>
                        <w:sz w:val="17"/>
                      </w:rPr>
                      <w:t>相</w:t>
                    </w:r>
                    <w:r>
                      <w:rPr>
                        <w:sz w:val="17"/>
                      </w:rPr>
                      <w:t>应</w:t>
                    </w:r>
                    <w:r>
                      <w:rPr>
                        <w:sz w:val="17"/>
                      </w:rPr>
                      <w:t>信</w:t>
                    </w:r>
                    <w:r>
                      <w:rPr>
                        <w:spacing w:val="-10"/>
                        <w:sz w:val="17"/>
                      </w:rPr>
                      <w:t>息</w:t>
                    </w:r>
                  </w:p>
                </w:txbxContent>
              </v:textbox>
              <w10:wrap type="none"/>
            </v:shape>
            <v:shape style="position:absolute;left:5161;top:216;width:1021;height:623" type="#_x0000_t202" id="docshape243" filled="false" stroked="true" strokeweight=".524228pt" strokecolor="#000000">
              <v:textbox inset="0,0,0,0">
                <w:txbxContent>
                  <w:p>
                    <w:pPr>
                      <w:spacing w:line="175" w:lineRule="auto" w:before="77"/>
                      <w:ind w:left="72" w:right="70" w:firstLine="0"/>
                      <w:jc w:val="left"/>
                      <w:rPr>
                        <w:sz w:val="17"/>
                      </w:rPr>
                    </w:pPr>
                    <w:r>
                      <w:rPr>
                        <w:spacing w:val="-2"/>
                        <w:sz w:val="17"/>
                      </w:rPr>
                      <w:t>用</w:t>
                    </w:r>
                    <w:r>
                      <w:rPr>
                        <w:spacing w:val="-2"/>
                        <w:sz w:val="17"/>
                      </w:rPr>
                      <w:t>户</w:t>
                    </w:r>
                    <w:r>
                      <w:rPr>
                        <w:spacing w:val="-2"/>
                        <w:sz w:val="17"/>
                      </w:rPr>
                      <w:t>输</w:t>
                    </w:r>
                    <w:r>
                      <w:rPr>
                        <w:spacing w:val="-2"/>
                        <w:sz w:val="17"/>
                      </w:rPr>
                      <w:t>入</w:t>
                    </w:r>
                    <w:r>
                      <w:rPr>
                        <w:spacing w:val="-2"/>
                        <w:sz w:val="17"/>
                      </w:rPr>
                      <w:t>要</w:t>
                    </w:r>
                    <w:r>
                      <w:rPr>
                        <w:sz w:val="17"/>
                      </w:rPr>
                      <w:t>修</w:t>
                    </w:r>
                    <w:r>
                      <w:rPr>
                        <w:sz w:val="17"/>
                      </w:rPr>
                      <w:t>改</w:t>
                    </w:r>
                    <w:r>
                      <w:rPr>
                        <w:sz w:val="17"/>
                      </w:rPr>
                      <w:t>的</w:t>
                    </w:r>
                    <w:r>
                      <w:rPr>
                        <w:sz w:val="17"/>
                      </w:rPr>
                      <w:t>信</w:t>
                    </w:r>
                    <w:r>
                      <w:rPr>
                        <w:spacing w:val="-10"/>
                        <w:sz w:val="17"/>
                      </w:rPr>
                      <w:t>息</w:t>
                    </w:r>
                  </w:p>
                </w:txbxContent>
              </v:textbox>
              <v:stroke dashstyle="solid"/>
              <w10:wrap type="none"/>
            </v:shape>
            <w10:wrap type="topAndBottom"/>
          </v:group>
        </w:pict>
      </w:r>
    </w:p>
    <w:p>
      <w:pPr>
        <w:pStyle w:val="BodyText"/>
        <w:rPr>
          <w:sz w:val="20"/>
        </w:rPr>
      </w:pPr>
    </w:p>
    <w:p>
      <w:pPr>
        <w:pStyle w:val="BodyText"/>
        <w:rPr>
          <w:sz w:val="20"/>
        </w:rPr>
      </w:pPr>
    </w:p>
    <w:p>
      <w:pPr>
        <w:pStyle w:val="BodyText"/>
        <w:rPr>
          <w:sz w:val="20"/>
        </w:rPr>
      </w:pPr>
    </w:p>
    <w:p>
      <w:pPr>
        <w:pStyle w:val="BodyText"/>
        <w:spacing w:before="1"/>
        <w:rPr>
          <w:sz w:val="15"/>
        </w:rPr>
      </w:pPr>
    </w:p>
    <w:p>
      <w:pPr>
        <w:pStyle w:val="BodyText"/>
        <w:spacing w:before="2"/>
        <w:ind w:left="79" w:right="80"/>
        <w:jc w:val="center"/>
      </w:pPr>
      <w:r>
        <w:rPr/>
        <w:pict>
          <v:group style="position:absolute;margin-left:257.77887pt;margin-top:-87.436729pt;width:51.55pt;height:83.45pt;mso-position-horizontal-relative:page;mso-position-vertical-relative:paragraph;z-index:15756800" id="docshapegroup244" coordorigin="5156,-1749" coordsize="1031,1669">
            <v:shape style="position:absolute;left:5160;top:-501;width:1021;height:415" id="docshape245" coordorigin="5161,-500" coordsize="1021,415" path="m5365,-86l5978,-86,6057,-102,6121,-146,6165,-212,6181,-293,6165,-374,6121,-440,6057,-484,5978,-500,5365,-500,5285,-484,5221,-440,5177,-374,5161,-293,5177,-212,5221,-146,5285,-102,5365,-86xe" filled="false" stroked="true" strokeweight=".525209pt" strokecolor="#000000">
              <v:path arrowok="t"/>
              <v:stroke dashstyle="solid"/>
            </v:shape>
            <v:line style="position:absolute" from="5671,-1122" to="5671,-590" stroked="true" strokeweight=".725738pt" strokecolor="#000000">
              <v:stroke dashstyle="solid"/>
            </v:line>
            <v:shape style="position:absolute;left:5620;top:-604;width:101;height:104" id="docshape246" coordorigin="5621,-603" coordsize="101,104" path="m5672,-500l5621,-603,5722,-603,5672,-500xe" filled="true" fillcolor="#000000" stroked="false">
              <v:path arrowok="t"/>
              <v:fill type="solid"/>
            </v:shape>
            <v:shape style="position:absolute;left:5155;top:-1122;width:1031;height:1042" type="#_x0000_t202" id="docshape247" filled="false" stroked="false">
              <v:textbox inset="0,0,0,0">
                <w:txbxContent>
                  <w:p>
                    <w:pPr>
                      <w:spacing w:line="240" w:lineRule="auto" w:before="0"/>
                      <w:rPr>
                        <w:sz w:val="18"/>
                      </w:rPr>
                    </w:pPr>
                  </w:p>
                  <w:p>
                    <w:pPr>
                      <w:spacing w:line="240" w:lineRule="auto" w:before="17"/>
                      <w:rPr>
                        <w:sz w:val="17"/>
                      </w:rPr>
                    </w:pPr>
                  </w:p>
                  <w:p>
                    <w:pPr>
                      <w:spacing w:before="0"/>
                      <w:ind w:left="342" w:right="0" w:firstLine="0"/>
                      <w:jc w:val="left"/>
                      <w:rPr>
                        <w:sz w:val="17"/>
                      </w:rPr>
                    </w:pPr>
                    <w:r>
                      <w:rPr>
                        <w:sz w:val="17"/>
                      </w:rPr>
                      <w:t>结</w:t>
                    </w:r>
                    <w:r>
                      <w:rPr>
                        <w:spacing w:val="-10"/>
                        <w:sz w:val="17"/>
                      </w:rPr>
                      <w:t>束</w:t>
                    </w:r>
                  </w:p>
                </w:txbxContent>
              </v:textbox>
              <w10:wrap type="none"/>
            </v:shape>
            <v:shape style="position:absolute;left:5161;top:-1744;width:1021;height:623" type="#_x0000_t202" id="docshape248" filled="false" stroked="true" strokeweight=".524228pt" strokecolor="#000000">
              <v:textbox inset="0,0,0,0">
                <w:txbxContent>
                  <w:p>
                    <w:pPr>
                      <w:spacing w:line="175" w:lineRule="auto" w:before="76"/>
                      <w:ind w:left="245" w:right="70" w:hanging="173"/>
                      <w:jc w:val="left"/>
                      <w:rPr>
                        <w:sz w:val="17"/>
                      </w:rPr>
                    </w:pPr>
                    <w:r>
                      <w:rPr>
                        <w:spacing w:val="-2"/>
                        <w:sz w:val="17"/>
                      </w:rPr>
                      <w:t>反</w:t>
                    </w:r>
                    <w:r>
                      <w:rPr>
                        <w:spacing w:val="-2"/>
                        <w:sz w:val="17"/>
                      </w:rPr>
                      <w:t>馈</w:t>
                    </w:r>
                    <w:r>
                      <w:rPr>
                        <w:spacing w:val="-2"/>
                        <w:sz w:val="17"/>
                      </w:rPr>
                      <w:t>是</w:t>
                    </w:r>
                    <w:r>
                      <w:rPr>
                        <w:spacing w:val="-2"/>
                        <w:sz w:val="17"/>
                      </w:rPr>
                      <w:t>否</w:t>
                    </w:r>
                    <w:r>
                      <w:rPr>
                        <w:spacing w:val="-2"/>
                        <w:sz w:val="17"/>
                      </w:rPr>
                      <w:t>修</w:t>
                    </w:r>
                    <w:r>
                      <w:rPr>
                        <w:spacing w:val="-4"/>
                        <w:sz w:val="17"/>
                      </w:rPr>
                      <w:t>改</w:t>
                    </w:r>
                    <w:r>
                      <w:rPr>
                        <w:spacing w:val="-4"/>
                        <w:sz w:val="17"/>
                      </w:rPr>
                      <w:t>成</w:t>
                    </w:r>
                    <w:r>
                      <w:rPr>
                        <w:spacing w:val="-4"/>
                        <w:sz w:val="17"/>
                      </w:rPr>
                      <w:t>功</w:t>
                    </w:r>
                  </w:p>
                </w:txbxContent>
              </v:textbox>
              <v:stroke dashstyle="solid"/>
              <w10:wrap type="none"/>
            </v:shape>
            <w10:wrap type="none"/>
          </v:group>
        </w:pict>
      </w:r>
      <w:r>
        <w:rPr>
          <w:spacing w:val="-1"/>
        </w:rPr>
        <w:t>图 </w:t>
      </w:r>
      <w:r>
        <w:rPr>
          <w:rFonts w:ascii="Microsoft JhengHei Light" w:eastAsia="Microsoft JhengHei Light"/>
          <w:b w:val="0"/>
        </w:rPr>
        <w:t>13</w:t>
      </w:r>
      <w:r>
        <w:rPr>
          <w:rFonts w:ascii="Microsoft JhengHei Light" w:eastAsia="Microsoft JhengHei Light"/>
          <w:b w:val="0"/>
          <w:spacing w:val="40"/>
        </w:rPr>
        <w:t> </w:t>
      </w:r>
      <w:r>
        <w:rPr>
          <w:spacing w:val="-2"/>
        </w:rPr>
        <w:t>修改设施信息流程图</w:t>
      </w:r>
    </w:p>
    <w:p>
      <w:pPr>
        <w:pStyle w:val="BodyText"/>
        <w:rPr>
          <w:sz w:val="20"/>
        </w:rPr>
      </w:pPr>
    </w:p>
    <w:p>
      <w:pPr>
        <w:pStyle w:val="BodyText"/>
        <w:spacing w:before="12"/>
        <w:rPr>
          <w:sz w:val="14"/>
        </w:rPr>
      </w:pPr>
      <w:r>
        <w:rPr/>
        <w:pict>
          <v:group style="position:absolute;margin-left:91.831573pt;margin-top:14.727789pt;width:145.4pt;height:33.75pt;mso-position-horizontal-relative:page;mso-position-vertical-relative:paragraph;z-index:-15703552;mso-wrap-distance-left:0;mso-wrap-distance-right:0" id="docshapegroup249" coordorigin="1837,295" coordsize="2908,675">
            <v:shape style="position:absolute;left:1842;top:410;width:1114;height:442" id="docshape250" coordorigin="1842,410" coordsize="1114,442" path="m2065,852l2734,852,2804,841,2865,810,2913,762,2945,701,2956,631,2945,561,2913,501,2865,453,2804,422,2734,410,2065,410,1995,422,1933,453,1885,501,1854,561,1842,631,1854,701,1885,762,1933,810,1995,841,2065,852xe" filled="false" stroked="true" strokeweight=".561567pt" strokecolor="#000000">
              <v:path arrowok="t"/>
              <v:stroke dashstyle="solid"/>
            </v:shape>
            <v:line style="position:absolute" from="2956,631" to="3528,631" stroked="true" strokeweight=".785245pt" strokecolor="#000000">
              <v:stroke dashstyle="solid"/>
            </v:line>
            <v:shape style="position:absolute;left:3514;top:576;width:111;height:110" id="docshape251" coordorigin="3514,577" coordsize="111,110" path="m3514,687l3514,577,3625,632,3514,687xe" filled="true" fillcolor="#000000" stroked="false">
              <v:path arrowok="t"/>
              <v:fill type="solid"/>
            </v:shape>
            <v:shape style="position:absolute;left:1836;top:404;width:1789;height:454" type="#_x0000_t202" id="docshape252" filled="false" stroked="false">
              <v:textbox inset="0,0,0,0">
                <w:txbxContent>
                  <w:p>
                    <w:pPr>
                      <w:spacing w:before="49"/>
                      <w:ind w:left="374" w:right="0" w:firstLine="0"/>
                      <w:jc w:val="left"/>
                      <w:rPr>
                        <w:sz w:val="18"/>
                      </w:rPr>
                    </w:pPr>
                    <w:r>
                      <w:rPr>
                        <w:sz w:val="18"/>
                      </w:rPr>
                      <w:t>开</w:t>
                    </w:r>
                    <w:r>
                      <w:rPr>
                        <w:spacing w:val="-10"/>
                        <w:w w:val="105"/>
                        <w:sz w:val="18"/>
                      </w:rPr>
                      <w:t>始</w:t>
                    </w:r>
                  </w:p>
                </w:txbxContent>
              </v:textbox>
              <w10:wrap type="none"/>
            </v:shape>
            <v:shape style="position:absolute;left:3624;top:300;width:1114;height:663" type="#_x0000_t202" id="docshape253" filled="false" stroked="true" strokeweight=".56221pt" strokecolor="#000000">
              <v:textbox inset="0,0,0,0">
                <w:txbxContent>
                  <w:p>
                    <w:pPr>
                      <w:spacing w:line="175" w:lineRule="auto" w:before="82"/>
                      <w:ind w:left="456" w:right="77" w:hanging="378"/>
                      <w:jc w:val="left"/>
                      <w:rPr>
                        <w:sz w:val="18"/>
                      </w:rPr>
                    </w:pPr>
                    <w:r>
                      <w:rPr>
                        <w:spacing w:val="-2"/>
                        <w:w w:val="105"/>
                        <w:sz w:val="18"/>
                      </w:rPr>
                      <w:t>设</w:t>
                    </w:r>
                    <w:r>
                      <w:rPr>
                        <w:spacing w:val="-2"/>
                        <w:w w:val="105"/>
                        <w:sz w:val="18"/>
                      </w:rPr>
                      <w:t>施</w:t>
                    </w:r>
                    <w:r>
                      <w:rPr>
                        <w:spacing w:val="-2"/>
                        <w:w w:val="105"/>
                        <w:sz w:val="18"/>
                      </w:rPr>
                      <w:t>情</w:t>
                    </w:r>
                    <w:r>
                      <w:rPr>
                        <w:spacing w:val="-2"/>
                        <w:w w:val="105"/>
                        <w:sz w:val="18"/>
                      </w:rPr>
                      <w:t>况</w:t>
                    </w:r>
                    <w:r>
                      <w:rPr>
                        <w:spacing w:val="-2"/>
                        <w:w w:val="105"/>
                        <w:sz w:val="18"/>
                      </w:rPr>
                      <w:t>查</w:t>
                    </w:r>
                    <w:r>
                      <w:rPr>
                        <w:spacing w:val="-10"/>
                        <w:w w:val="105"/>
                        <w:sz w:val="18"/>
                      </w:rPr>
                      <w:t>询</w:t>
                    </w:r>
                  </w:p>
                </w:txbxContent>
              </v:textbox>
              <v:stroke dashstyle="solid"/>
              <w10:wrap type="none"/>
            </v:shape>
            <w10:wrap type="topAndBottom"/>
          </v:group>
        </w:pict>
      </w:r>
      <w:r>
        <w:rPr/>
        <w:pict>
          <v:shape style="position:absolute;margin-left:270.372833pt;margin-top:15.008894pt;width:55.7pt;height:33.15pt;mso-position-horizontal-relative:page;mso-position-vertical-relative:paragraph;z-index:-15703040;mso-wrap-distance-left:0;mso-wrap-distance-right:0" type="#_x0000_t202" id="docshape254" filled="false" stroked="true" strokeweight=".56221pt" strokecolor="#000000">
            <v:textbox inset="0,0,0,0">
              <w:txbxContent>
                <w:p>
                  <w:pPr>
                    <w:spacing w:line="175" w:lineRule="auto" w:before="82"/>
                    <w:ind w:left="79" w:right="77" w:firstLine="0"/>
                    <w:jc w:val="left"/>
                    <w:rPr>
                      <w:sz w:val="18"/>
                    </w:rPr>
                  </w:pPr>
                  <w:r>
                    <w:rPr>
                      <w:spacing w:val="-2"/>
                      <w:w w:val="105"/>
                      <w:sz w:val="18"/>
                    </w:rPr>
                    <w:t>删</w:t>
                  </w:r>
                  <w:r>
                    <w:rPr>
                      <w:spacing w:val="-2"/>
                      <w:w w:val="105"/>
                      <w:sz w:val="18"/>
                    </w:rPr>
                    <w:t>除</w:t>
                  </w:r>
                  <w:r>
                    <w:rPr>
                      <w:spacing w:val="-2"/>
                      <w:w w:val="105"/>
                      <w:sz w:val="18"/>
                    </w:rPr>
                    <w:t>数</w:t>
                  </w:r>
                  <w:r>
                    <w:rPr>
                      <w:spacing w:val="-2"/>
                      <w:w w:val="105"/>
                      <w:sz w:val="18"/>
                    </w:rPr>
                    <w:t>据</w:t>
                  </w:r>
                  <w:r>
                    <w:rPr>
                      <w:spacing w:val="-2"/>
                      <w:w w:val="105"/>
                      <w:sz w:val="18"/>
                    </w:rPr>
                    <w:t>库</w:t>
                  </w:r>
                  <w:r>
                    <w:rPr>
                      <w:sz w:val="18"/>
                    </w:rPr>
                    <w:t>中</w:t>
                  </w:r>
                  <w:r>
                    <w:rPr>
                      <w:sz w:val="18"/>
                    </w:rPr>
                    <w:t>相</w:t>
                  </w:r>
                  <w:r>
                    <w:rPr>
                      <w:sz w:val="18"/>
                    </w:rPr>
                    <w:t>应</w:t>
                  </w:r>
                  <w:r>
                    <w:rPr>
                      <w:sz w:val="18"/>
                    </w:rPr>
                    <w:t>数</w:t>
                  </w:r>
                  <w:r>
                    <w:rPr>
                      <w:spacing w:val="-10"/>
                      <w:sz w:val="18"/>
                    </w:rPr>
                    <w:t>据</w:t>
                  </w:r>
                </w:p>
              </w:txbxContent>
            </v:textbox>
            <v:stroke dashstyle="solid"/>
            <w10:wrap type="topAndBottom"/>
          </v:shape>
        </w:pict>
      </w:r>
      <w:r>
        <w:rPr/>
        <w:pict>
          <v:group style="position:absolute;margin-left:359.159698pt;margin-top:14.727789pt;width:145.4pt;height:33.75pt;mso-position-horizontal-relative:page;mso-position-vertical-relative:paragraph;z-index:-15702528;mso-wrap-distance-left:0;mso-wrap-distance-right:0" id="docshapegroup255" coordorigin="7183,295" coordsize="2908,675">
            <v:shape style="position:absolute;left:8971;top:410;width:1114;height:442" id="docshape256" coordorigin="8971,410" coordsize="1114,442" path="m9194,852l9863,852,9933,841,9994,810,10042,762,10074,701,10085,631,10074,561,10042,501,9994,453,9933,422,9863,410,9194,410,9124,422,9063,453,9014,501,8983,561,8971,631,8983,701,9014,762,9063,810,9124,841,9194,852xe" filled="false" stroked="true" strokeweight=".561567pt" strokecolor="#000000">
              <v:path arrowok="t"/>
              <v:stroke dashstyle="solid"/>
            </v:shape>
            <v:line style="position:absolute" from="8303,631" to="8875,631" stroked="true" strokeweight=".785245pt" strokecolor="#000000">
              <v:stroke dashstyle="solid"/>
            </v:line>
            <v:shape style="position:absolute;left:8860;top:576;width:111;height:110" id="docshape257" coordorigin="8861,577" coordsize="111,110" path="m8861,687l8861,577,8971,632,8861,687xe" filled="true" fillcolor="#000000" stroked="false">
              <v:path arrowok="t"/>
              <v:fill type="solid"/>
            </v:shape>
            <v:shape style="position:absolute;left:8303;top:404;width:1788;height:454" type="#_x0000_t202" id="docshape258" filled="false" stroked="false">
              <v:textbox inset="0,0,0,0">
                <w:txbxContent>
                  <w:p>
                    <w:pPr>
                      <w:spacing w:before="49"/>
                      <w:ind w:left="1036" w:right="0" w:firstLine="0"/>
                      <w:jc w:val="left"/>
                      <w:rPr>
                        <w:sz w:val="18"/>
                      </w:rPr>
                    </w:pPr>
                    <w:r>
                      <w:rPr>
                        <w:sz w:val="18"/>
                      </w:rPr>
                      <w:t>结</w:t>
                    </w:r>
                    <w:r>
                      <w:rPr>
                        <w:spacing w:val="-10"/>
                        <w:w w:val="105"/>
                        <w:sz w:val="18"/>
                      </w:rPr>
                      <w:t>束</w:t>
                    </w:r>
                  </w:p>
                </w:txbxContent>
              </v:textbox>
              <w10:wrap type="none"/>
            </v:shape>
            <v:shape style="position:absolute;left:7188;top:300;width:1114;height:663" type="#_x0000_t202" id="docshape259" filled="false" stroked="true" strokeweight=".56221pt" strokecolor="#000000">
              <v:textbox inset="0,0,0,0">
                <w:txbxContent>
                  <w:p>
                    <w:pPr>
                      <w:spacing w:line="175" w:lineRule="auto" w:before="82"/>
                      <w:ind w:left="363" w:right="77" w:hanging="283"/>
                      <w:jc w:val="left"/>
                      <w:rPr>
                        <w:sz w:val="18"/>
                      </w:rPr>
                    </w:pPr>
                    <w:r>
                      <w:rPr>
                        <w:spacing w:val="-2"/>
                        <w:w w:val="105"/>
                        <w:sz w:val="18"/>
                      </w:rPr>
                      <w:t>反</w:t>
                    </w:r>
                    <w:r>
                      <w:rPr>
                        <w:spacing w:val="-2"/>
                        <w:w w:val="105"/>
                        <w:sz w:val="18"/>
                      </w:rPr>
                      <w:t>馈</w:t>
                    </w:r>
                    <w:r>
                      <w:rPr>
                        <w:spacing w:val="-2"/>
                        <w:w w:val="105"/>
                        <w:sz w:val="18"/>
                      </w:rPr>
                      <w:t>信</w:t>
                    </w:r>
                    <w:r>
                      <w:rPr>
                        <w:spacing w:val="-2"/>
                        <w:w w:val="105"/>
                        <w:sz w:val="18"/>
                      </w:rPr>
                      <w:t>息</w:t>
                    </w:r>
                    <w:r>
                      <w:rPr>
                        <w:spacing w:val="-2"/>
                        <w:w w:val="105"/>
                        <w:sz w:val="18"/>
                      </w:rPr>
                      <w:t>给</w:t>
                    </w:r>
                    <w:r>
                      <w:rPr>
                        <w:spacing w:val="-6"/>
                        <w:w w:val="105"/>
                        <w:sz w:val="18"/>
                      </w:rPr>
                      <w:t>用</w:t>
                    </w:r>
                    <w:r>
                      <w:rPr>
                        <w:spacing w:val="-6"/>
                        <w:w w:val="105"/>
                        <w:sz w:val="18"/>
                      </w:rPr>
                      <w:t>户</w:t>
                    </w:r>
                  </w:p>
                </w:txbxContent>
              </v:textbox>
              <v:stroke dashstyle="solid"/>
              <w10:wrap type="none"/>
            </v:shape>
            <w10:wrap type="topAndBottom"/>
          </v:group>
        </w:pict>
      </w:r>
    </w:p>
    <w:p>
      <w:pPr>
        <w:pStyle w:val="BodyText"/>
        <w:rPr>
          <w:sz w:val="8"/>
        </w:rPr>
      </w:pPr>
    </w:p>
    <w:p>
      <w:pPr>
        <w:pStyle w:val="BodyText"/>
        <w:spacing w:before="2"/>
        <w:ind w:left="80" w:right="80"/>
        <w:jc w:val="center"/>
      </w:pPr>
      <w:r>
        <w:rPr/>
        <w:pict>
          <v:group style="position:absolute;margin-left:236.929886pt;margin-top:-26.988403pt;width:33.4pt;height:5.5pt;mso-position-horizontal-relative:page;mso-position-vertical-relative:paragraph;z-index:15757824" id="docshapegroup260" coordorigin="4739,-540" coordsize="668,110">
            <v:line style="position:absolute" from="4739,-485" to="5310,-485" stroked="true" strokeweight=".785245pt" strokecolor="#000000">
              <v:stroke dashstyle="solid"/>
            </v:line>
            <v:shape style="position:absolute;left:5296;top:-540;width:110;height:110" id="docshape261" coordorigin="5297,-540" coordsize="110,110" path="m5297,-430l5297,-540,5406,-485,5297,-430xe" filled="true" fillcolor="#000000" stroked="false">
              <v:path arrowok="t"/>
              <v:fill type="solid"/>
            </v:shape>
            <w10:wrap type="none"/>
          </v:group>
        </w:pict>
      </w:r>
      <w:r>
        <w:rPr/>
        <w:pict>
          <v:group style="position:absolute;margin-left:326.043152pt;margin-top:-26.988403pt;width:33.4pt;height:5.5pt;mso-position-horizontal-relative:page;mso-position-vertical-relative:paragraph;z-index:15758336" id="docshapegroup262" coordorigin="6521,-540" coordsize="668,110">
            <v:line style="position:absolute" from="6521,-485" to="7092,-485" stroked="true" strokeweight=".785245pt" strokecolor="#000000">
              <v:stroke dashstyle="solid"/>
            </v:line>
            <v:shape style="position:absolute;left:7079;top:-540;width:110;height:110" id="docshape263" coordorigin="7079,-540" coordsize="110,110" path="m7079,-430l7079,-540,7189,-485,7079,-430xe" filled="true" fillcolor="#000000" stroked="false">
              <v:path arrowok="t"/>
              <v:fill type="solid"/>
            </v:shape>
            <w10:wrap type="none"/>
          </v:group>
        </w:pict>
      </w:r>
      <w:r>
        <w:rPr>
          <w:spacing w:val="-1"/>
        </w:rPr>
        <w:t>图 </w:t>
      </w:r>
      <w:r>
        <w:rPr>
          <w:rFonts w:ascii="Microsoft JhengHei Light" w:eastAsia="Microsoft JhengHei Light"/>
          <w:b w:val="0"/>
        </w:rPr>
        <w:t>14</w:t>
      </w:r>
      <w:r>
        <w:rPr>
          <w:rFonts w:ascii="Microsoft JhengHei Light" w:eastAsia="Microsoft JhengHei Light"/>
          <w:b w:val="0"/>
          <w:spacing w:val="39"/>
        </w:rPr>
        <w:t> </w:t>
      </w:r>
      <w:r>
        <w:rPr>
          <w:spacing w:val="-2"/>
        </w:rPr>
        <w:t>删除设施流程图</w:t>
      </w:r>
    </w:p>
    <w:p>
      <w:pPr>
        <w:pStyle w:val="BodyText"/>
        <w:rPr>
          <w:sz w:val="20"/>
        </w:rPr>
      </w:pPr>
    </w:p>
    <w:p>
      <w:pPr>
        <w:pStyle w:val="BodyText"/>
        <w:spacing w:before="12"/>
        <w:rPr>
          <w:sz w:val="12"/>
        </w:rPr>
      </w:pPr>
      <w:r>
        <w:rPr/>
        <w:pict>
          <v:group style="position:absolute;margin-left:92.228889pt;margin-top:21.977974pt;width:137.7pt;height:34.950pt;mso-position-horizontal-relative:page;mso-position-vertical-relative:paragraph;z-index:-15702016;mso-wrap-distance-left:0;mso-wrap-distance-right:0" id="docshapegroup264" coordorigin="1845,440" coordsize="2754,699">
            <v:shape style="position:absolute;left:1850;top:560;width:1142;height:459" id="docshape265" coordorigin="1850,560" coordsize="1142,459" path="m2079,1018l2765,1018,2837,1007,2899,974,2948,925,2981,862,2992,789,2981,717,2948,654,2899,604,2837,572,2765,560,2079,560,2007,572,1944,604,1894,654,1862,717,1850,789,1862,862,1894,925,1944,974,2007,1007,2079,1018xe" filled="false" stroked="true" strokeweight=".581273pt" strokecolor="#000000">
              <v:path arrowok="t"/>
              <v:stroke dashstyle="solid"/>
            </v:shape>
            <v:line style="position:absolute" from="2993,789" to="3350,789" stroked="true" strokeweight=".814015pt" strokecolor="#000000">
              <v:stroke dashstyle="solid"/>
            </v:line>
            <v:shape style="position:absolute;left:3335;top:732;width:114;height:114" id="docshape266" coordorigin="3336,732" coordsize="114,114" path="m3336,846l3336,732,3450,789,3336,846xe" filled="true" fillcolor="#000000" stroked="false">
              <v:path arrowok="t"/>
              <v:fill type="solid"/>
            </v:shape>
            <v:shape style="position:absolute;left:1844;top:554;width:1606;height:470" type="#_x0000_t202" id="docshape267" filled="false" stroked="false">
              <v:textbox inset="0,0,0,0">
                <w:txbxContent>
                  <w:p>
                    <w:pPr>
                      <w:spacing w:before="47"/>
                      <w:ind w:left="383" w:right="0" w:firstLine="0"/>
                      <w:jc w:val="left"/>
                      <w:rPr>
                        <w:sz w:val="19"/>
                      </w:rPr>
                    </w:pPr>
                    <w:r>
                      <w:rPr>
                        <w:sz w:val="19"/>
                      </w:rPr>
                      <w:t>开</w:t>
                    </w:r>
                    <w:r>
                      <w:rPr>
                        <w:spacing w:val="-10"/>
                        <w:sz w:val="19"/>
                      </w:rPr>
                      <w:t>始</w:t>
                    </w:r>
                  </w:p>
                </w:txbxContent>
              </v:textbox>
              <w10:wrap type="none"/>
            </v:shape>
            <v:shape style="position:absolute;left:3450;top:445;width:1142;height:688" type="#_x0000_t202" id="docshape268" filled="false" stroked="true" strokeweight=".581122pt" strokecolor="#000000">
              <v:textbox inset="0,0,0,0">
                <w:txbxContent>
                  <w:p>
                    <w:pPr>
                      <w:spacing w:line="172" w:lineRule="auto" w:before="85"/>
                      <w:ind w:left="468" w:right="79" w:hanging="387"/>
                      <w:jc w:val="left"/>
                      <w:rPr>
                        <w:sz w:val="19"/>
                      </w:rPr>
                    </w:pPr>
                    <w:r>
                      <w:rPr>
                        <w:spacing w:val="-2"/>
                        <w:sz w:val="19"/>
                      </w:rPr>
                      <w:t>设</w:t>
                    </w:r>
                    <w:r>
                      <w:rPr>
                        <w:spacing w:val="-2"/>
                        <w:sz w:val="19"/>
                      </w:rPr>
                      <w:t>施</w:t>
                    </w:r>
                    <w:r>
                      <w:rPr>
                        <w:spacing w:val="-2"/>
                        <w:sz w:val="19"/>
                      </w:rPr>
                      <w:t>情</w:t>
                    </w:r>
                    <w:r>
                      <w:rPr>
                        <w:spacing w:val="-2"/>
                        <w:sz w:val="19"/>
                      </w:rPr>
                      <w:t>况</w:t>
                    </w:r>
                    <w:r>
                      <w:rPr>
                        <w:spacing w:val="-2"/>
                        <w:sz w:val="19"/>
                      </w:rPr>
                      <w:t>查</w:t>
                    </w:r>
                    <w:r>
                      <w:rPr>
                        <w:spacing w:val="-10"/>
                        <w:sz w:val="19"/>
                      </w:rPr>
                      <w:t>询</w:t>
                    </w:r>
                  </w:p>
                </w:txbxContent>
              </v:textbox>
              <v:stroke dashstyle="solid"/>
              <w10:wrap type="none"/>
            </v:shape>
            <w10:wrap type="topAndBottom"/>
          </v:group>
        </w:pict>
      </w:r>
      <w:r>
        <w:rPr/>
        <w:pict>
          <v:shape style="position:absolute;margin-left:263.835876pt;margin-top:13.139937pt;width:57.1pt;height:52.7pt;mso-position-horizontal-relative:page;mso-position-vertical-relative:paragraph;z-index:-15701504;mso-wrap-distance-left:0;mso-wrap-distance-right:0" type="#_x0000_t202" id="docshape269" filled="false" stroked="true" strokeweight=".58089pt" strokecolor="#000000">
            <v:textbox inset="0,0,0,0">
              <w:txbxContent>
                <w:p>
                  <w:pPr>
                    <w:spacing w:line="163" w:lineRule="auto" w:before="45"/>
                    <w:ind w:left="82" w:right="79" w:firstLine="0"/>
                    <w:jc w:val="center"/>
                    <w:rPr>
                      <w:sz w:val="19"/>
                    </w:rPr>
                  </w:pPr>
                  <w:r>
                    <w:rPr>
                      <w:spacing w:val="-2"/>
                      <w:sz w:val="19"/>
                    </w:rPr>
                    <w:t>删</w:t>
                  </w:r>
                  <w:r>
                    <w:rPr>
                      <w:spacing w:val="-2"/>
                      <w:sz w:val="19"/>
                    </w:rPr>
                    <w:t>除</w:t>
                  </w:r>
                  <w:r>
                    <w:rPr>
                      <w:spacing w:val="-2"/>
                      <w:sz w:val="19"/>
                    </w:rPr>
                    <w:t>数</w:t>
                  </w:r>
                  <w:r>
                    <w:rPr>
                      <w:spacing w:val="-2"/>
                      <w:sz w:val="19"/>
                    </w:rPr>
                    <w:t>据</w:t>
                  </w:r>
                  <w:r>
                    <w:rPr>
                      <w:spacing w:val="-2"/>
                      <w:sz w:val="19"/>
                    </w:rPr>
                    <w:t>库</w:t>
                  </w:r>
                  <w:r>
                    <w:rPr>
                      <w:spacing w:val="-2"/>
                      <w:sz w:val="19"/>
                    </w:rPr>
                    <w:t>中</w:t>
                  </w:r>
                  <w:r>
                    <w:rPr>
                      <w:spacing w:val="-2"/>
                      <w:sz w:val="19"/>
                    </w:rPr>
                    <w:t>相</w:t>
                  </w:r>
                  <w:r>
                    <w:rPr>
                      <w:spacing w:val="-2"/>
                      <w:sz w:val="19"/>
                    </w:rPr>
                    <w:t>应</w:t>
                  </w:r>
                  <w:r>
                    <w:rPr>
                      <w:spacing w:val="-2"/>
                      <w:sz w:val="19"/>
                    </w:rPr>
                    <w:t>设</w:t>
                  </w:r>
                  <w:r>
                    <w:rPr>
                      <w:spacing w:val="-2"/>
                      <w:sz w:val="19"/>
                    </w:rPr>
                    <w:t>施</w:t>
                  </w:r>
                  <w:r>
                    <w:rPr>
                      <w:spacing w:val="-2"/>
                      <w:sz w:val="19"/>
                    </w:rPr>
                    <w:t>维</w:t>
                  </w:r>
                  <w:r>
                    <w:rPr>
                      <w:spacing w:val="-2"/>
                      <w:sz w:val="19"/>
                    </w:rPr>
                    <w:t>护</w:t>
                  </w:r>
                  <w:r>
                    <w:rPr>
                      <w:spacing w:val="-2"/>
                      <w:sz w:val="19"/>
                    </w:rPr>
                    <w:t>情</w:t>
                  </w:r>
                  <w:r>
                    <w:rPr>
                      <w:spacing w:val="-2"/>
                      <w:sz w:val="19"/>
                    </w:rPr>
                    <w:t>况</w:t>
                  </w:r>
                  <w:r>
                    <w:rPr>
                      <w:spacing w:val="-2"/>
                      <w:sz w:val="19"/>
                    </w:rPr>
                    <w:t>信</w:t>
                  </w:r>
                  <w:r>
                    <w:rPr>
                      <w:spacing w:val="-10"/>
                      <w:sz w:val="19"/>
                    </w:rPr>
                    <w:t>息</w:t>
                  </w:r>
                </w:p>
              </w:txbxContent>
            </v:textbox>
            <v:stroke dashstyle="solid"/>
            <w10:wrap type="topAndBottom"/>
          </v:shape>
        </w:pict>
      </w:r>
      <w:r>
        <w:rPr/>
        <w:pict>
          <v:group style="position:absolute;margin-left:354.93335pt;margin-top:21.977974pt;width:149.1pt;height:34.950pt;mso-position-horizontal-relative:page;mso-position-vertical-relative:paragraph;z-index:-15700992;mso-wrap-distance-left:0;mso-wrap-distance-right:0" id="docshapegroup270" coordorigin="7099,440" coordsize="2982,699">
            <v:shape style="position:absolute;left:8932;top:560;width:1142;height:459" id="docshape271" coordorigin="8932,560" coordsize="1142,459" path="m9161,1018l9846,1018,9918,1007,9981,974,10030,925,10062,862,10074,789,10062,717,10030,654,9981,604,9918,572,9846,560,9161,560,9088,572,9026,604,8976,654,8944,717,8932,789,8944,862,8976,925,9026,974,9088,1007,9161,1018xe" filled="false" stroked="true" strokeweight=".581273pt" strokecolor="#000000">
              <v:path arrowok="t"/>
              <v:stroke dashstyle="solid"/>
            </v:shape>
            <v:line style="position:absolute" from="8247,789" to="8833,789" stroked="true" strokeweight=".814015pt" strokecolor="#000000">
              <v:stroke dashstyle="solid"/>
            </v:line>
            <v:shape style="position:absolute;left:8819;top:732;width:113;height:114" id="docshape272" coordorigin="8819,732" coordsize="113,114" path="m8819,846l8819,732,8932,789,8819,846xe" filled="true" fillcolor="#000000" stroked="false">
              <v:path arrowok="t"/>
              <v:fill type="solid"/>
            </v:shape>
            <v:shape style="position:absolute;left:8246;top:554;width:1833;height:470" type="#_x0000_t202" id="docshape273" filled="false" stroked="false">
              <v:textbox inset="0,0,0,0">
                <w:txbxContent>
                  <w:p>
                    <w:pPr>
                      <w:spacing w:before="47"/>
                      <w:ind w:left="1063" w:right="0" w:firstLine="0"/>
                      <w:jc w:val="left"/>
                      <w:rPr>
                        <w:sz w:val="19"/>
                      </w:rPr>
                    </w:pPr>
                    <w:r>
                      <w:rPr>
                        <w:sz w:val="19"/>
                      </w:rPr>
                      <w:t>结</w:t>
                    </w:r>
                    <w:r>
                      <w:rPr>
                        <w:spacing w:val="-10"/>
                        <w:sz w:val="19"/>
                      </w:rPr>
                      <w:t>束</w:t>
                    </w:r>
                  </w:p>
                </w:txbxContent>
              </v:textbox>
              <w10:wrap type="none"/>
            </v:shape>
            <v:shape style="position:absolute;left:7104;top:445;width:1142;height:688" type="#_x0000_t202" id="docshape274" filled="false" stroked="true" strokeweight=".581122pt" strokecolor="#000000">
              <v:textbox inset="0,0,0,0">
                <w:txbxContent>
                  <w:p>
                    <w:pPr>
                      <w:spacing w:line="172" w:lineRule="auto" w:before="85"/>
                      <w:ind w:left="372" w:right="79" w:hanging="291"/>
                      <w:jc w:val="left"/>
                      <w:rPr>
                        <w:sz w:val="19"/>
                      </w:rPr>
                    </w:pPr>
                    <w:r>
                      <w:rPr>
                        <w:spacing w:val="-2"/>
                        <w:sz w:val="19"/>
                      </w:rPr>
                      <w:t>反</w:t>
                    </w:r>
                    <w:r>
                      <w:rPr>
                        <w:spacing w:val="-2"/>
                        <w:sz w:val="19"/>
                      </w:rPr>
                      <w:t>馈</w:t>
                    </w:r>
                    <w:r>
                      <w:rPr>
                        <w:spacing w:val="-2"/>
                        <w:sz w:val="19"/>
                      </w:rPr>
                      <w:t>信</w:t>
                    </w:r>
                    <w:r>
                      <w:rPr>
                        <w:spacing w:val="-2"/>
                        <w:sz w:val="19"/>
                      </w:rPr>
                      <w:t>息</w:t>
                    </w:r>
                    <w:r>
                      <w:rPr>
                        <w:spacing w:val="-2"/>
                        <w:sz w:val="19"/>
                      </w:rPr>
                      <w:t>给</w:t>
                    </w:r>
                    <w:r>
                      <w:rPr>
                        <w:spacing w:val="-6"/>
                        <w:sz w:val="19"/>
                      </w:rPr>
                      <w:t>用</w:t>
                    </w:r>
                    <w:r>
                      <w:rPr>
                        <w:spacing w:val="-6"/>
                        <w:sz w:val="19"/>
                      </w:rPr>
                      <w:t>户</w:t>
                    </w:r>
                  </w:p>
                </w:txbxContent>
              </v:textbox>
              <v:stroke dashstyle="solid"/>
              <w10:wrap type="none"/>
            </v:shape>
            <w10:wrap type="topAndBottom"/>
          </v:group>
        </w:pict>
      </w:r>
    </w:p>
    <w:p>
      <w:pPr>
        <w:pStyle w:val="BodyText"/>
        <w:spacing w:before="1"/>
        <w:rPr>
          <w:sz w:val="6"/>
        </w:rPr>
      </w:pPr>
    </w:p>
    <w:p>
      <w:pPr>
        <w:pStyle w:val="BodyText"/>
        <w:spacing w:before="3"/>
        <w:ind w:left="80" w:right="80"/>
        <w:jc w:val="center"/>
      </w:pPr>
      <w:r>
        <w:rPr/>
        <w:pict>
          <v:group style="position:absolute;margin-left:229.590012pt;margin-top:-34.773670pt;width:34.3pt;height:5.7pt;mso-position-horizontal-relative:page;mso-position-vertical-relative:paragraph;z-index:15758848" id="docshapegroup275" coordorigin="4592,-695" coordsize="686,114">
            <v:line style="position:absolute" from="4592,-638" to="5178,-638" stroked="true" strokeweight=".814015pt" strokecolor="#000000">
              <v:stroke dashstyle="solid"/>
            </v:line>
            <v:shape style="position:absolute;left:5163;top:-696;width:114;height:114" id="docshape276" coordorigin="5164,-695" coordsize="114,114" path="m5164,-582l5164,-695,5277,-638,5164,-582xe" filled="true" fillcolor="#000000" stroked="false">
              <v:path arrowok="t"/>
              <v:fill type="solid"/>
            </v:shape>
            <w10:wrap type="none"/>
          </v:group>
        </w:pict>
      </w:r>
      <w:r>
        <w:rPr/>
        <w:pict>
          <v:group style="position:absolute;margin-left:320.966461pt;margin-top:-34.773670pt;width:34.25pt;height:5.7pt;mso-position-horizontal-relative:page;mso-position-vertical-relative:paragraph;z-index:15759360" id="docshapegroup277" coordorigin="6419,-695" coordsize="685,114">
            <v:line style="position:absolute" from="6419,-638" to="7005,-638" stroked="true" strokeweight=".814015pt" strokecolor="#000000">
              <v:stroke dashstyle="solid"/>
            </v:line>
            <v:shape style="position:absolute;left:6991;top:-696;width:113;height:114" id="docshape278" coordorigin="6991,-695" coordsize="113,114" path="m6991,-582l6991,-695,7104,-638,6991,-582xe" filled="true" fillcolor="#000000" stroked="false">
              <v:path arrowok="t"/>
              <v:fill type="solid"/>
            </v:shape>
            <w10:wrap type="none"/>
          </v:group>
        </w:pict>
      </w:r>
      <w:r>
        <w:rPr>
          <w:spacing w:val="-1"/>
        </w:rPr>
        <w:t>图 </w:t>
      </w:r>
      <w:r>
        <w:rPr>
          <w:rFonts w:ascii="Microsoft JhengHei Light" w:eastAsia="Microsoft JhengHei Light"/>
          <w:b w:val="0"/>
        </w:rPr>
        <w:t>15</w:t>
      </w:r>
      <w:r>
        <w:rPr>
          <w:rFonts w:ascii="Microsoft JhengHei Light" w:eastAsia="Microsoft JhengHei Light"/>
          <w:b w:val="0"/>
          <w:spacing w:val="40"/>
        </w:rPr>
        <w:t> </w:t>
      </w:r>
      <w:r>
        <w:rPr>
          <w:spacing w:val="-1"/>
        </w:rPr>
        <w:t>删除设施维护信息流程图</w:t>
      </w:r>
    </w:p>
    <w:p>
      <w:pPr>
        <w:spacing w:after="0"/>
        <w:jc w:val="center"/>
        <w:sectPr>
          <w:pgSz w:w="11910" w:h="16840"/>
          <w:pgMar w:header="0" w:footer="1199" w:top="1920" w:bottom="1380" w:left="1500" w:right="1500"/>
        </w:sectPr>
      </w:pPr>
    </w:p>
    <w:p>
      <w:pPr>
        <w:pStyle w:val="BodyText"/>
        <w:ind w:left="2984"/>
        <w:rPr>
          <w:sz w:val="20"/>
        </w:rPr>
      </w:pPr>
      <w:r>
        <w:rPr/>
        <w:pict>
          <v:group style="position:absolute;margin-left:110.918007pt;margin-top:90.654335pt;width:184.95pt;height:43.15pt;mso-position-horizontal-relative:page;mso-position-vertical-relative:page;z-index:-21472256" id="docshapegroup279" coordorigin="2218,1813" coordsize="3699,863">
            <v:shape style="position:absolute;left:2225;top:1962;width:1417;height:566" id="docshape280" coordorigin="2226,1962" coordsize="1417,566" path="m2509,2528l3360,2528,3435,2518,3503,2489,3560,2445,3604,2388,3632,2320,3643,2245,3632,2170,3604,2102,3560,2045,3503,2001,3435,1972,3360,1962,2509,1962,2434,1972,2366,2001,2309,2045,2264,2102,2236,2170,2226,2245,2236,2320,2264,2388,2309,2445,2366,2489,2434,2518,2509,2528xe" filled="false" stroked="true" strokeweight=".718057pt" strokecolor="#000000">
              <v:path arrowok="t"/>
              <v:stroke dashstyle="solid"/>
            </v:shape>
            <v:line style="position:absolute" from="3643,2245" to="4370,2245" stroked="true" strokeweight="1.004845pt" strokecolor="#000000">
              <v:stroke dashstyle="solid"/>
            </v:line>
            <v:shape style="position:absolute;left:4352;top:2174;width:142;height:141" id="docshape281" coordorigin="4352,2175" coordsize="142,141" path="m4352,2316l4352,2175,4493,2245,4352,2316xe" filled="true" fillcolor="#000000" stroked="false">
              <v:path arrowok="t"/>
              <v:fill type="solid"/>
            </v:shape>
            <v:shape style="position:absolute;left:2218;top:1954;width:2275;height:580" type="#_x0000_t202" id="docshape282" filled="false" stroked="false">
              <v:textbox inset="0,0,0,0">
                <w:txbxContent>
                  <w:p>
                    <w:pPr>
                      <w:spacing w:before="50"/>
                      <w:ind w:left="476" w:right="0" w:firstLine="0"/>
                      <w:jc w:val="left"/>
                      <w:rPr>
                        <w:sz w:val="24"/>
                      </w:rPr>
                    </w:pPr>
                    <w:r>
                      <w:rPr>
                        <w:spacing w:val="-5"/>
                        <w:sz w:val="24"/>
                      </w:rPr>
                      <w:t>开始</w:t>
                    </w:r>
                  </w:p>
                </w:txbxContent>
              </v:textbox>
              <w10:wrap type="none"/>
            </v:shape>
            <v:shape style="position:absolute;left:4492;top:1820;width:1417;height:849" type="#_x0000_t202" id="docshape283" filled="false" stroked="true" strokeweight=".718346pt" strokecolor="#000000">
              <v:textbox inset="0,0,0,0">
                <w:txbxContent>
                  <w:p>
                    <w:pPr>
                      <w:spacing w:line="168" w:lineRule="auto" w:before="106"/>
                      <w:ind w:left="342" w:right="98" w:hanging="240"/>
                      <w:jc w:val="left"/>
                      <w:rPr>
                        <w:sz w:val="24"/>
                      </w:rPr>
                    </w:pPr>
                    <w:r>
                      <w:rPr>
                        <w:spacing w:val="-2"/>
                        <w:sz w:val="24"/>
                      </w:rPr>
                      <w:t>输入相关人</w:t>
                    </w:r>
                    <w:r>
                      <w:rPr>
                        <w:spacing w:val="-4"/>
                        <w:sz w:val="24"/>
                      </w:rPr>
                      <w:t>员信息</w:t>
                    </w:r>
                  </w:p>
                </w:txbxContent>
              </v:textbox>
              <v:stroke dashstyle="solid"/>
              <w10:wrap type="none"/>
            </v:shape>
            <w10:wrap type="none"/>
          </v:group>
        </w:pict>
      </w:r>
      <w:r>
        <w:rPr>
          <w:sz w:val="20"/>
        </w:rPr>
        <w:pict>
          <v:group style="width:246.75pt;height:209.45pt;mso-position-horizontal-relative:char;mso-position-vertical-relative:line" id="docshapegroup284" coordorigin="0,0" coordsize="4935,4189">
            <v:shape style="position:absolute;left:2275;top:7;width:2126;height:1442" id="docshape285" coordorigin="2275,7" coordsize="2126,1442" path="m2275,728l3338,7,4401,728,3338,1448,2275,728xe" filled="false" stroked="true" strokeweight=".718458pt" strokecolor="#000000">
              <v:path arrowok="t"/>
              <v:stroke dashstyle="solid"/>
            </v:shape>
            <v:line style="position:absolute" from="1425,728" to="2152,728" stroked="true" strokeweight="1.004845pt" strokecolor="#000000">
              <v:stroke dashstyle="solid"/>
            </v:line>
            <v:shape style="position:absolute;left:2134;top:657;width:142;height:141" id="docshape286" coordorigin="2134,657" coordsize="142,141" path="m2134,798l2134,657,2275,728,2134,798xe" filled="true" fillcolor="#000000" stroked="false">
              <v:path arrowok="t"/>
              <v:fill type="solid"/>
            </v:shape>
            <v:shape style="position:absolute;left:716;top:1448;width:2623;height:428" id="docshape287" coordorigin="716,1448" coordsize="2623,428" path="m3339,1448l3339,1576,716,1576,716,1876e" filled="false" stroked="true" strokeweight="1.004927pt" strokecolor="#000000">
              <v:path arrowok="t"/>
              <v:stroke dashstyle="solid"/>
            </v:shape>
            <v:shape style="position:absolute;left:646;top:1858;width:140;height:141" id="docshape288" coordorigin="647,1859" coordsize="140,141" path="m717,2000l647,1859,786,1859,717,2000xe" filled="true" fillcolor="#000000" stroked="false">
              <v:path arrowok="t"/>
              <v:fill type="solid"/>
            </v:shape>
            <v:shape style="position:absolute;left:1548;top:727;width:3278;height:3391" id="docshape289" coordorigin="1549,728" coordsize="3278,3391" path="m4402,728l4826,728,4826,4118,1549,4118e" filled="false" stroked="true" strokeweight="1.006481pt" strokecolor="#000000">
              <v:path arrowok="t"/>
              <v:stroke dashstyle="solid"/>
            </v:shape>
            <v:shape style="position:absolute;left:1425;top:4048;width:140;height:141" id="docshape290" coordorigin="1425,4048" coordsize="140,141" path="m1565,4189l1425,4119,1565,4048,1565,4189xe" filled="true" fillcolor="#000000" stroked="false">
              <v:path arrowok="t"/>
              <v:fill type="solid"/>
            </v:shape>
            <v:rect style="position:absolute;left:4749;top:1982;width:160;height:213" id="docshape291" filled="true" fillcolor="#ffffff" stroked="false">
              <v:fill type="solid"/>
            </v:rect>
            <v:shape style="position:absolute;left:2638;top:487;width:1416;height:454" type="#_x0000_t202" id="docshape292" filled="false" stroked="false">
              <v:textbox inset="0,0,0,0">
                <w:txbxContent>
                  <w:p>
                    <w:pPr>
                      <w:spacing w:line="218" w:lineRule="exact" w:before="0"/>
                      <w:ind w:left="5" w:right="23" w:firstLine="0"/>
                      <w:jc w:val="center"/>
                      <w:rPr>
                        <w:sz w:val="19"/>
                      </w:rPr>
                    </w:pPr>
                    <w:r>
                      <w:rPr>
                        <w:spacing w:val="-2"/>
                        <w:sz w:val="19"/>
                      </w:rPr>
                      <w:t>是否存在相应人</w:t>
                    </w:r>
                  </w:p>
                  <w:p>
                    <w:pPr>
                      <w:spacing w:line="235" w:lineRule="exact" w:before="0"/>
                      <w:ind w:left="5" w:right="23" w:firstLine="0"/>
                      <w:jc w:val="center"/>
                      <w:rPr>
                        <w:sz w:val="19"/>
                      </w:rPr>
                    </w:pPr>
                    <w:r>
                      <w:rPr>
                        <w:spacing w:val="-8"/>
                        <w:sz w:val="19"/>
                      </w:rPr>
                      <w:t>员？</w:t>
                    </w:r>
                  </w:p>
                </w:txbxContent>
              </v:textbox>
              <w10:wrap type="none"/>
            </v:shape>
            <v:shape style="position:absolute;left:1798;top:1487;width:185;height:165" type="#_x0000_t202" id="docshape293" filled="false" stroked="false">
              <v:textbox inset="0,0,0,0">
                <w:txbxContent>
                  <w:p>
                    <w:pPr>
                      <w:spacing w:line="164" w:lineRule="exact" w:before="0"/>
                      <w:ind w:left="0" w:right="0" w:firstLine="0"/>
                      <w:jc w:val="left"/>
                      <w:rPr>
                        <w:sz w:val="16"/>
                      </w:rPr>
                    </w:pPr>
                    <w:r>
                      <w:rPr>
                        <w:w w:val="103"/>
                        <w:sz w:val="16"/>
                      </w:rPr>
                      <w:t>否</w:t>
                    </w:r>
                  </w:p>
                </w:txbxContent>
              </v:textbox>
              <w10:wrap type="none"/>
            </v:shape>
            <v:shape style="position:absolute;left:4749;top:1999;width:185;height:165" type="#_x0000_t202" id="docshape294" filled="false" stroked="false">
              <v:textbox inset="0,0,0,0">
                <w:txbxContent>
                  <w:p>
                    <w:pPr>
                      <w:spacing w:line="164" w:lineRule="exact" w:before="0"/>
                      <w:ind w:left="0" w:right="0" w:firstLine="0"/>
                      <w:jc w:val="left"/>
                      <w:rPr>
                        <w:sz w:val="16"/>
                      </w:rPr>
                    </w:pPr>
                    <w:r>
                      <w:rPr>
                        <w:w w:val="103"/>
                        <w:sz w:val="16"/>
                      </w:rPr>
                      <w:t>是</w:t>
                    </w:r>
                  </w:p>
                </w:txbxContent>
              </v:textbox>
              <w10:wrap type="none"/>
            </v:shape>
            <v:shape style="position:absolute;left:7;top:1998;width:1417;height:849" type="#_x0000_t202" id="docshape295" filled="false" stroked="true" strokeweight=".718346pt" strokecolor="#000000">
              <v:textbox inset="0,0,0,0">
                <w:txbxContent>
                  <w:p>
                    <w:pPr>
                      <w:spacing w:line="168" w:lineRule="auto" w:before="107"/>
                      <w:ind w:left="102" w:right="98" w:firstLine="0"/>
                      <w:jc w:val="left"/>
                      <w:rPr>
                        <w:sz w:val="24"/>
                      </w:rPr>
                    </w:pPr>
                    <w:r>
                      <w:rPr>
                        <w:spacing w:val="-2"/>
                        <w:sz w:val="24"/>
                      </w:rPr>
                      <w:t>插入人员信</w:t>
                    </w:r>
                    <w:r>
                      <w:rPr>
                        <w:spacing w:val="-4"/>
                        <w:sz w:val="24"/>
                      </w:rPr>
                      <w:t>息到数据库</w:t>
                    </w:r>
                  </w:p>
                </w:txbxContent>
              </v:textbox>
              <v:stroke dashstyle="solid"/>
              <w10:wrap type="none"/>
            </v:shape>
          </v:group>
        </w:pict>
      </w:r>
      <w:r>
        <w:rPr>
          <w:sz w:val="20"/>
        </w:rPr>
      </w:r>
    </w:p>
    <w:p>
      <w:pPr>
        <w:pStyle w:val="BodyText"/>
        <w:spacing w:before="10"/>
        <w:rPr>
          <w:sz w:val="22"/>
        </w:rPr>
      </w:pPr>
    </w:p>
    <w:p>
      <w:pPr>
        <w:pStyle w:val="BodyText"/>
        <w:spacing w:before="2"/>
        <w:ind w:left="80" w:right="80"/>
        <w:jc w:val="center"/>
      </w:pPr>
      <w:r>
        <w:rPr/>
        <w:pict>
          <v:group style="position:absolute;margin-left:110.932335pt;margin-top:-47.225212pt;width:184.95pt;height:43.15pt;mso-position-horizontal-relative:page;mso-position-vertical-relative:paragraph;z-index:-21471744" id="docshapegroup296" coordorigin="2219,-945" coordsize="3699,863">
            <v:shape style="position:absolute;left:2225;top:-866;width:1417;height:707" id="docshape297" coordorigin="2226,-865" coordsize="1417,707" path="m2580,-159l3289,-159,3360,-166,3427,-187,3487,-219,3539,-262,3582,-315,3615,-375,3636,-441,3643,-512,3636,-583,3615,-650,3582,-710,3539,-762,3487,-805,3427,-838,3360,-858,3289,-865,2580,-865,2509,-858,2442,-838,2382,-805,2330,-762,2286,-710,2254,-650,2233,-583,2226,-512,2233,-441,2254,-375,2286,-315,2330,-262,2382,-219,2442,-187,2509,-166,2580,-159xe" filled="false" stroked="true" strokeweight=".718196pt" strokecolor="#000000">
              <v:path arrowok="t"/>
              <v:stroke dashstyle="solid"/>
            </v:shape>
            <v:line style="position:absolute" from="4493,-512" to="3766,-512" stroked="true" strokeweight="1.004845pt" strokecolor="#000000">
              <v:stroke dashstyle="solid"/>
            </v:line>
            <v:shape style="position:absolute;left:3643;top:-583;width:142;height:141" id="docshape298" coordorigin="3643,-583" coordsize="142,141" path="m3784,-442l3643,-512,3784,-583,3784,-442xe" filled="true" fillcolor="#000000" stroked="false">
              <v:path arrowok="t"/>
              <v:fill type="solid"/>
            </v:shape>
            <v:shape style="position:absolute;left:2218;top:-873;width:2275;height:721" type="#_x0000_t202" id="docshape299" filled="false" stroked="false">
              <v:textbox inset="0,0,0,0">
                <w:txbxContent>
                  <w:p>
                    <w:pPr>
                      <w:spacing w:before="120"/>
                      <w:ind w:left="475" w:right="0" w:firstLine="0"/>
                      <w:jc w:val="left"/>
                      <w:rPr>
                        <w:sz w:val="24"/>
                      </w:rPr>
                    </w:pPr>
                    <w:r>
                      <w:rPr>
                        <w:spacing w:val="-5"/>
                        <w:sz w:val="24"/>
                      </w:rPr>
                      <w:t>结束</w:t>
                    </w:r>
                  </w:p>
                </w:txbxContent>
              </v:textbox>
              <w10:wrap type="none"/>
            </v:shape>
            <v:shape style="position:absolute;left:4492;top:-938;width:1417;height:849" type="#_x0000_t202" id="docshape300" filled="false" stroked="true" strokeweight=".718346pt" strokecolor="#000000">
              <v:textbox inset="0,0,0,0">
                <w:txbxContent>
                  <w:p>
                    <w:pPr>
                      <w:spacing w:line="168" w:lineRule="auto" w:before="107"/>
                      <w:ind w:left="462" w:right="98" w:hanging="360"/>
                      <w:jc w:val="left"/>
                      <w:rPr>
                        <w:sz w:val="24"/>
                      </w:rPr>
                    </w:pPr>
                    <w:r>
                      <w:rPr>
                        <w:spacing w:val="-2"/>
                        <w:sz w:val="24"/>
                      </w:rPr>
                      <w:t>反馈信息给</w:t>
                    </w:r>
                    <w:r>
                      <w:rPr>
                        <w:spacing w:val="-6"/>
                        <w:sz w:val="24"/>
                      </w:rPr>
                      <w:t>用户</w:t>
                    </w:r>
                  </w:p>
                </w:txbxContent>
              </v:textbox>
              <v:stroke dashstyle="solid"/>
              <w10:wrap type="none"/>
            </v:shape>
            <w10:wrap type="none"/>
          </v:group>
        </w:pict>
      </w:r>
      <w:r>
        <w:rPr/>
        <w:pict>
          <v:group style="position:absolute;margin-left:256.610382pt;margin-top:-89.191559pt;width:7pt;height:42.4pt;mso-position-horizontal-relative:page;mso-position-vertical-relative:paragraph;z-index:-21471232" id="docshapegroup301" coordorigin="5132,-1784" coordsize="140,848">
            <v:line style="position:absolute" from="5202,-1784" to="5202,-1059" stroked="true" strokeweight="1.008009pt" strokecolor="#000000">
              <v:stroke dashstyle="solid"/>
            </v:line>
            <v:shape style="position:absolute;left:5132;top:-1077;width:140;height:141" id="docshape302" coordorigin="5132,-1077" coordsize="140,141" path="m5203,-936l5132,-1077,5272,-1077,5203,-936xe" filled="true" fillcolor="#000000" stroked="false">
              <v:path arrowok="t"/>
              <v:fill type="solid"/>
            </v:shape>
            <w10:wrap type="none"/>
          </v:group>
        </w:pict>
      </w:r>
      <w:r>
        <w:rPr>
          <w:spacing w:val="-1"/>
        </w:rPr>
        <w:t>图 </w:t>
      </w:r>
      <w:r>
        <w:rPr>
          <w:rFonts w:ascii="Microsoft JhengHei Light" w:eastAsia="Microsoft JhengHei Light"/>
          <w:b w:val="0"/>
        </w:rPr>
        <w:t>16</w:t>
      </w:r>
      <w:r>
        <w:rPr>
          <w:rFonts w:ascii="Microsoft JhengHei Light" w:eastAsia="Microsoft JhengHei Light"/>
          <w:b w:val="0"/>
          <w:spacing w:val="40"/>
        </w:rPr>
        <w:t> </w:t>
      </w:r>
      <w:r>
        <w:rPr>
          <w:spacing w:val="-2"/>
        </w:rPr>
        <w:t>增添人员信息流程图</w:t>
      </w:r>
    </w:p>
    <w:p>
      <w:pPr>
        <w:pStyle w:val="BodyText"/>
        <w:rPr>
          <w:sz w:val="20"/>
        </w:rPr>
      </w:pPr>
    </w:p>
    <w:p>
      <w:pPr>
        <w:pStyle w:val="BodyText"/>
        <w:spacing w:before="4"/>
        <w:rPr>
          <w:sz w:val="11"/>
        </w:rPr>
      </w:pPr>
      <w:r>
        <w:rPr/>
        <w:pict>
          <v:group style="position:absolute;margin-left:91.835091pt;margin-top:11.555673pt;width:145.4pt;height:39.75pt;mso-position-horizontal-relative:page;mso-position-vertical-relative:paragraph;z-index:-15696896;mso-wrap-distance-left:0;mso-wrap-distance-right:0" id="docshapegroup303" coordorigin="1837,231" coordsize="2908,795">
            <v:shape style="position:absolute;left:1842;top:410;width:1114;height:436" id="docshape304" coordorigin="1842,410" coordsize="1114,436" path="m2065,846l2734,846,2804,835,2865,804,2913,757,2945,697,2956,628,2945,559,2913,499,2865,452,2804,421,2734,410,2065,410,1995,421,1933,452,1885,499,1854,559,1842,628,1854,697,1885,757,1933,804,1995,835,2065,846xe" filled="false" stroked="true" strokeweight=".554510pt" strokecolor="#000000">
              <v:path arrowok="t"/>
              <v:stroke dashstyle="solid"/>
            </v:shape>
            <v:line style="position:absolute" from="2956,628" to="3528,628" stroked="true" strokeweight=".77388pt" strokecolor="#000000">
              <v:stroke dashstyle="solid"/>
            </v:line>
            <v:shape style="position:absolute;left:3514;top:574;width:111;height:108" id="docshape305" coordorigin="3514,575" coordsize="111,108" path="m3514,682l3514,575,3625,629,3514,682xe" filled="true" fillcolor="#000000" stroked="false">
              <v:path arrowok="t"/>
              <v:fill type="solid"/>
            </v:shape>
            <v:shape style="position:absolute;left:1836;top:404;width:1789;height:447" type="#_x0000_t202" id="docshape306" filled="false" stroked="false">
              <v:textbox inset="0,0,0,0">
                <w:txbxContent>
                  <w:p>
                    <w:pPr>
                      <w:spacing w:before="45"/>
                      <w:ind w:left="374" w:right="0" w:firstLine="0"/>
                      <w:jc w:val="left"/>
                      <w:rPr>
                        <w:sz w:val="18"/>
                      </w:rPr>
                    </w:pPr>
                    <w:r>
                      <w:rPr>
                        <w:sz w:val="18"/>
                      </w:rPr>
                      <w:t>开</w:t>
                    </w:r>
                    <w:r>
                      <w:rPr>
                        <w:spacing w:val="-10"/>
                        <w:w w:val="105"/>
                        <w:sz w:val="18"/>
                      </w:rPr>
                      <w:t>始</w:t>
                    </w:r>
                  </w:p>
                </w:txbxContent>
              </v:textbox>
              <w10:wrap type="none"/>
            </v:shape>
            <v:shape style="position:absolute;left:3624;top:236;width:1114;height:784" type="#_x0000_t202" id="docshape307" filled="false" stroked="true" strokeweight=".557248pt" strokecolor="#000000">
              <v:textbox inset="0,0,0,0">
                <w:txbxContent>
                  <w:p>
                    <w:pPr>
                      <w:spacing w:line="168" w:lineRule="auto" w:before="40"/>
                      <w:ind w:left="79" w:right="77" w:firstLine="0"/>
                      <w:jc w:val="center"/>
                      <w:rPr>
                        <w:sz w:val="18"/>
                      </w:rPr>
                    </w:pPr>
                    <w:r>
                      <w:rPr>
                        <w:spacing w:val="-2"/>
                        <w:w w:val="105"/>
                        <w:sz w:val="18"/>
                      </w:rPr>
                      <w:t>输</w:t>
                    </w:r>
                    <w:r>
                      <w:rPr>
                        <w:spacing w:val="-2"/>
                        <w:w w:val="105"/>
                        <w:sz w:val="18"/>
                      </w:rPr>
                      <w:t>入</w:t>
                    </w:r>
                    <w:r>
                      <w:rPr>
                        <w:spacing w:val="-2"/>
                        <w:w w:val="105"/>
                        <w:sz w:val="18"/>
                      </w:rPr>
                      <w:t>要</w:t>
                    </w:r>
                    <w:r>
                      <w:rPr>
                        <w:spacing w:val="-2"/>
                        <w:w w:val="105"/>
                        <w:sz w:val="18"/>
                      </w:rPr>
                      <w:t>查</w:t>
                    </w:r>
                    <w:r>
                      <w:rPr>
                        <w:spacing w:val="-2"/>
                        <w:w w:val="105"/>
                        <w:sz w:val="18"/>
                      </w:rPr>
                      <w:t>询</w:t>
                    </w:r>
                    <w:r>
                      <w:rPr>
                        <w:spacing w:val="-2"/>
                        <w:w w:val="105"/>
                        <w:sz w:val="18"/>
                      </w:rPr>
                      <w:t>的</w:t>
                    </w:r>
                    <w:r>
                      <w:rPr>
                        <w:spacing w:val="-2"/>
                        <w:w w:val="105"/>
                        <w:sz w:val="18"/>
                      </w:rPr>
                      <w:t>人</w:t>
                    </w:r>
                    <w:r>
                      <w:rPr>
                        <w:spacing w:val="-2"/>
                        <w:w w:val="105"/>
                        <w:sz w:val="18"/>
                      </w:rPr>
                      <w:t>员</w:t>
                    </w:r>
                    <w:r>
                      <w:rPr>
                        <w:spacing w:val="-2"/>
                        <w:w w:val="105"/>
                        <w:sz w:val="18"/>
                      </w:rPr>
                      <w:t>信</w:t>
                    </w:r>
                    <w:r>
                      <w:rPr>
                        <w:spacing w:val="-2"/>
                        <w:w w:val="105"/>
                        <w:sz w:val="18"/>
                      </w:rPr>
                      <w:t>息</w:t>
                    </w:r>
                    <w:r>
                      <w:rPr>
                        <w:spacing w:val="-4"/>
                        <w:w w:val="105"/>
                        <w:sz w:val="18"/>
                      </w:rPr>
                      <w:t>关</w:t>
                    </w:r>
                    <w:r>
                      <w:rPr>
                        <w:spacing w:val="-4"/>
                        <w:w w:val="105"/>
                        <w:sz w:val="18"/>
                      </w:rPr>
                      <w:t>键</w:t>
                    </w:r>
                    <w:r>
                      <w:rPr>
                        <w:spacing w:val="-4"/>
                        <w:w w:val="105"/>
                        <w:sz w:val="18"/>
                      </w:rPr>
                      <w:t>词</w:t>
                    </w:r>
                  </w:p>
                </w:txbxContent>
              </v:textbox>
              <v:stroke dashstyle="solid"/>
              <w10:wrap type="none"/>
            </v:shape>
            <w10:wrap type="topAndBottom"/>
          </v:group>
        </w:pict>
      </w:r>
      <w:r>
        <w:rPr/>
        <w:pict>
          <v:shape style="position:absolute;margin-left:270.372864pt;margin-top:15.09565pt;width:55.7pt;height:32.7pt;mso-position-horizontal-relative:page;mso-position-vertical-relative:paragraph;z-index:-15696384;mso-wrap-distance-left:0;mso-wrap-distance-right:0" type="#_x0000_t202" id="docshape308" filled="false" stroked="true" strokeweight=".556244pt" strokecolor="#000000">
            <v:textbox inset="0,0,0,0">
              <w:txbxContent>
                <w:p>
                  <w:pPr>
                    <w:spacing w:line="172" w:lineRule="auto" w:before="81"/>
                    <w:ind w:left="79" w:right="78" w:firstLine="0"/>
                    <w:jc w:val="left"/>
                    <w:rPr>
                      <w:sz w:val="18"/>
                    </w:rPr>
                  </w:pPr>
                  <w:r>
                    <w:rPr>
                      <w:spacing w:val="-2"/>
                      <w:w w:val="105"/>
                      <w:sz w:val="18"/>
                    </w:rPr>
                    <w:t>从</w:t>
                  </w:r>
                  <w:r>
                    <w:rPr>
                      <w:spacing w:val="-2"/>
                      <w:w w:val="105"/>
                      <w:sz w:val="18"/>
                    </w:rPr>
                    <w:t>数</w:t>
                  </w:r>
                  <w:r>
                    <w:rPr>
                      <w:spacing w:val="-2"/>
                      <w:w w:val="105"/>
                      <w:sz w:val="18"/>
                    </w:rPr>
                    <w:t>据</w:t>
                  </w:r>
                  <w:r>
                    <w:rPr>
                      <w:spacing w:val="-2"/>
                      <w:w w:val="105"/>
                      <w:sz w:val="18"/>
                    </w:rPr>
                    <w:t>库</w:t>
                  </w:r>
                  <w:r>
                    <w:rPr>
                      <w:spacing w:val="-2"/>
                      <w:w w:val="105"/>
                      <w:sz w:val="18"/>
                    </w:rPr>
                    <w:t>查</w:t>
                  </w:r>
                  <w:r>
                    <w:rPr>
                      <w:sz w:val="18"/>
                    </w:rPr>
                    <w:t>询</w:t>
                  </w:r>
                  <w:r>
                    <w:rPr>
                      <w:sz w:val="18"/>
                    </w:rPr>
                    <w:t>相</w:t>
                  </w:r>
                  <w:r>
                    <w:rPr>
                      <w:sz w:val="18"/>
                    </w:rPr>
                    <w:t>关</w:t>
                  </w:r>
                  <w:r>
                    <w:rPr>
                      <w:sz w:val="18"/>
                    </w:rPr>
                    <w:t>记</w:t>
                  </w:r>
                  <w:r>
                    <w:rPr>
                      <w:spacing w:val="-10"/>
                      <w:sz w:val="18"/>
                    </w:rPr>
                    <w:t>录</w:t>
                  </w:r>
                </w:p>
              </w:txbxContent>
            </v:textbox>
            <v:stroke dashstyle="solid"/>
            <w10:wrap type="topAndBottom"/>
          </v:shape>
        </w:pict>
      </w:r>
      <w:r>
        <w:rPr/>
        <w:pict>
          <v:group style="position:absolute;margin-left:359.16275pt;margin-top:14.817528pt;width:145.4pt;height:33.25pt;mso-position-horizontal-relative:page;mso-position-vertical-relative:paragraph;z-index:-15695872;mso-wrap-distance-left:0;mso-wrap-distance-right:0" id="docshapegroup309" coordorigin="7183,296" coordsize="2908,665">
            <v:shape style="position:absolute;left:8971;top:410;width:1114;height:436" id="docshape310" coordorigin="8971,410" coordsize="1114,436" path="m9194,846l9863,846,9933,835,9994,804,10042,757,10074,697,10085,628,10074,559,10042,499,9994,452,9933,421,9863,410,9194,410,9124,421,9063,452,9014,499,8983,559,8971,628,8983,697,9014,757,9063,804,9124,835,9194,846xe" filled="false" stroked="true" strokeweight=".554510pt" strokecolor="#000000">
              <v:path arrowok="t"/>
              <v:stroke dashstyle="solid"/>
            </v:shape>
            <v:line style="position:absolute" from="8303,628" to="8875,628" stroked="true" strokeweight=".77388pt" strokecolor="#000000">
              <v:stroke dashstyle="solid"/>
            </v:line>
            <v:shape style="position:absolute;left:8860;top:574;width:111;height:108" id="docshape311" coordorigin="8861,575" coordsize="111,108" path="m8861,682l8861,575,8971,629,8861,682xe" filled="true" fillcolor="#000000" stroked="false">
              <v:path arrowok="t"/>
              <v:fill type="solid"/>
            </v:shape>
            <v:shape style="position:absolute;left:8303;top:404;width:1788;height:447" type="#_x0000_t202" id="docshape312" filled="false" stroked="false">
              <v:textbox inset="0,0,0,0">
                <w:txbxContent>
                  <w:p>
                    <w:pPr>
                      <w:spacing w:before="45"/>
                      <w:ind w:left="1036" w:right="0" w:firstLine="0"/>
                      <w:jc w:val="left"/>
                      <w:rPr>
                        <w:sz w:val="18"/>
                      </w:rPr>
                    </w:pPr>
                    <w:r>
                      <w:rPr>
                        <w:sz w:val="18"/>
                      </w:rPr>
                      <w:t>结</w:t>
                    </w:r>
                    <w:r>
                      <w:rPr>
                        <w:spacing w:val="-10"/>
                        <w:w w:val="105"/>
                        <w:sz w:val="18"/>
                      </w:rPr>
                      <w:t>束</w:t>
                    </w:r>
                  </w:p>
                </w:txbxContent>
              </v:textbox>
              <w10:wrap type="none"/>
            </v:shape>
            <v:shape style="position:absolute;left:7188;top:301;width:1114;height:654" type="#_x0000_t202" id="docshape313" filled="false" stroked="true" strokeweight=".556244pt" strokecolor="#000000">
              <v:textbox inset="0,0,0,0">
                <w:txbxContent>
                  <w:p>
                    <w:pPr>
                      <w:spacing w:line="172" w:lineRule="auto" w:before="81"/>
                      <w:ind w:left="363" w:right="77" w:hanging="283"/>
                      <w:jc w:val="left"/>
                      <w:rPr>
                        <w:sz w:val="18"/>
                      </w:rPr>
                    </w:pPr>
                    <w:r>
                      <w:rPr>
                        <w:spacing w:val="-2"/>
                        <w:w w:val="105"/>
                        <w:sz w:val="18"/>
                      </w:rPr>
                      <w:t>反</w:t>
                    </w:r>
                    <w:r>
                      <w:rPr>
                        <w:spacing w:val="-2"/>
                        <w:w w:val="105"/>
                        <w:sz w:val="18"/>
                      </w:rPr>
                      <w:t>馈</w:t>
                    </w:r>
                    <w:r>
                      <w:rPr>
                        <w:spacing w:val="-2"/>
                        <w:w w:val="105"/>
                        <w:sz w:val="18"/>
                      </w:rPr>
                      <w:t>信</w:t>
                    </w:r>
                    <w:r>
                      <w:rPr>
                        <w:spacing w:val="-2"/>
                        <w:w w:val="105"/>
                        <w:sz w:val="18"/>
                      </w:rPr>
                      <w:t>息</w:t>
                    </w:r>
                    <w:r>
                      <w:rPr>
                        <w:spacing w:val="-2"/>
                        <w:w w:val="105"/>
                        <w:sz w:val="18"/>
                      </w:rPr>
                      <w:t>给</w:t>
                    </w:r>
                    <w:r>
                      <w:rPr>
                        <w:spacing w:val="-6"/>
                        <w:w w:val="105"/>
                        <w:sz w:val="18"/>
                      </w:rPr>
                      <w:t>用</w:t>
                    </w:r>
                    <w:r>
                      <w:rPr>
                        <w:spacing w:val="-6"/>
                        <w:w w:val="105"/>
                        <w:sz w:val="18"/>
                      </w:rPr>
                      <w:t>户</w:t>
                    </w:r>
                  </w:p>
                </w:txbxContent>
              </v:textbox>
              <v:stroke dashstyle="solid"/>
              <w10:wrap type="none"/>
            </v:shape>
            <w10:wrap type="topAndBottom"/>
          </v:group>
        </w:pict>
      </w:r>
    </w:p>
    <w:p>
      <w:pPr>
        <w:pStyle w:val="BodyText"/>
        <w:spacing w:before="16"/>
        <w:rPr>
          <w:sz w:val="4"/>
        </w:rPr>
      </w:pPr>
    </w:p>
    <w:p>
      <w:pPr>
        <w:pStyle w:val="BodyText"/>
        <w:spacing w:before="2"/>
        <w:ind w:left="79" w:right="80"/>
        <w:jc w:val="center"/>
      </w:pPr>
      <w:r>
        <w:rPr/>
        <w:pict>
          <v:group style="position:absolute;margin-left:326.043213pt;margin-top:-27.086361pt;width:33.4pt;height:5.4pt;mso-position-horizontal-relative:page;mso-position-vertical-relative:paragraph;z-index:15765504" id="docshapegroup314" coordorigin="6521,-542" coordsize="668,108">
            <v:line style="position:absolute" from="6521,-488" to="7092,-488" stroked="true" strokeweight=".77388pt" strokecolor="#000000">
              <v:stroke dashstyle="solid"/>
            </v:line>
            <v:shape style="position:absolute;left:7079;top:-542;width:110;height:108" id="docshape315" coordorigin="7079,-542" coordsize="110,108" path="m7079,-434l7079,-542,7189,-488,7079,-434xe" filled="true" fillcolor="#000000" stroked="false">
              <v:path arrowok="t"/>
              <v:fill type="solid"/>
            </v:shape>
            <w10:wrap type="none"/>
          </v:group>
        </w:pict>
      </w:r>
      <w:r>
        <w:rPr/>
        <w:pict>
          <v:group style="position:absolute;margin-left:236.929932pt;margin-top:-27.086361pt;width:33.4pt;height:5.4pt;mso-position-horizontal-relative:page;mso-position-vertical-relative:paragraph;z-index:15766016" id="docshapegroup316" coordorigin="4739,-542" coordsize="668,108">
            <v:line style="position:absolute" from="4739,-488" to="5310,-488" stroked="true" strokeweight=".77388pt" strokecolor="#000000">
              <v:stroke dashstyle="solid"/>
            </v:line>
            <v:shape style="position:absolute;left:5296;top:-542;width:110;height:108" id="docshape317" coordorigin="5297,-542" coordsize="110,108" path="m5297,-434l5297,-542,5406,-488,5297,-434xe" filled="true" fillcolor="#000000" stroked="false">
              <v:path arrowok="t"/>
              <v:fill type="solid"/>
            </v:shape>
            <w10:wrap type="none"/>
          </v:group>
        </w:pict>
      </w:r>
      <w:r>
        <w:rPr/>
        <w:pict>
          <v:group style="position:absolute;margin-left:180.521301pt;margin-top:54.484818pt;width:163.4pt;height:43.1pt;mso-position-horizontal-relative:page;mso-position-vertical-relative:paragraph;z-index:15766528" id="docshapegroup318" coordorigin="3610,1090" coordsize="3268,862">
            <v:shape style="position:absolute;left:3617;top:1238;width:1415;height:565" id="docshape319" coordorigin="3618,1239" coordsize="1415,565" path="m3901,1804l4750,1804,4825,1794,4892,1765,4949,1721,4993,1664,5022,1597,5032,1521,5022,1446,4993,1379,4949,1322,4892,1277,4825,1249,4750,1239,3901,1239,3825,1249,3758,1277,3700,1322,3656,1379,3628,1446,3618,1521,3628,1597,3656,1664,3700,1721,3758,1765,3825,1794,3901,1804xe" filled="false" stroked="true" strokeweight=".71717pt" strokecolor="#000000">
              <v:path arrowok="t"/>
              <v:stroke dashstyle="solid"/>
            </v:shape>
            <v:line style="position:absolute" from="5033,1522" to="5334,1522" stroked="true" strokeweight="1.003693pt" strokecolor="#000000">
              <v:stroke dashstyle="solid"/>
            </v:line>
            <v:shape style="position:absolute;left:5317;top:1450;width:140;height:141" id="docshape320" coordorigin="5317,1451" coordsize="140,141" path="m5317,1591l5317,1451,5457,1523,5317,1591xe" filled="true" fillcolor="#000000" stroked="false">
              <v:path arrowok="t"/>
              <v:fill type="solid"/>
            </v:shape>
            <v:shape style="position:absolute;left:3610;top:1231;width:1847;height:580" type="#_x0000_t202" id="docshape321" filled="false" stroked="false">
              <v:textbox inset="0,0,0,0">
                <w:txbxContent>
                  <w:p>
                    <w:pPr>
                      <w:spacing w:before="50"/>
                      <w:ind w:left="475" w:right="0" w:firstLine="0"/>
                      <w:jc w:val="left"/>
                      <w:rPr>
                        <w:sz w:val="24"/>
                      </w:rPr>
                    </w:pPr>
                    <w:r>
                      <w:rPr>
                        <w:w w:val="95"/>
                        <w:sz w:val="24"/>
                      </w:rPr>
                      <w:t>开</w:t>
                    </w:r>
                    <w:r>
                      <w:rPr>
                        <w:spacing w:val="-10"/>
                        <w:sz w:val="24"/>
                      </w:rPr>
                      <w:t>始</w:t>
                    </w:r>
                  </w:p>
                </w:txbxContent>
              </v:textbox>
              <w10:wrap type="none"/>
            </v:shape>
            <v:shape style="position:absolute;left:5456;top:1096;width:1415;height:848" type="#_x0000_t202" id="docshape322" filled="false" stroked="true" strokeweight=".717399pt" strokecolor="#000000">
              <v:textbox inset="0,0,0,0">
                <w:txbxContent>
                  <w:p>
                    <w:pPr>
                      <w:spacing w:line="168" w:lineRule="auto" w:before="106"/>
                      <w:ind w:left="580" w:right="98" w:hanging="480"/>
                      <w:jc w:val="left"/>
                      <w:rPr>
                        <w:sz w:val="24"/>
                      </w:rPr>
                    </w:pPr>
                    <w:r>
                      <w:rPr>
                        <w:spacing w:val="-2"/>
                        <w:sz w:val="24"/>
                      </w:rPr>
                      <w:t>人</w:t>
                    </w:r>
                    <w:r>
                      <w:rPr>
                        <w:spacing w:val="-2"/>
                        <w:sz w:val="24"/>
                      </w:rPr>
                      <w:t>员</w:t>
                    </w:r>
                    <w:r>
                      <w:rPr>
                        <w:spacing w:val="-2"/>
                        <w:sz w:val="24"/>
                      </w:rPr>
                      <w:t>信</w:t>
                    </w:r>
                    <w:r>
                      <w:rPr>
                        <w:spacing w:val="-2"/>
                        <w:sz w:val="24"/>
                      </w:rPr>
                      <w:t>息</w:t>
                    </w:r>
                    <w:r>
                      <w:rPr>
                        <w:spacing w:val="-2"/>
                        <w:sz w:val="24"/>
                      </w:rPr>
                      <w:t>查</w:t>
                    </w:r>
                    <w:r>
                      <w:rPr>
                        <w:spacing w:val="-10"/>
                        <w:sz w:val="24"/>
                      </w:rPr>
                      <w:t>询</w:t>
                    </w:r>
                  </w:p>
                </w:txbxContent>
              </v:textbox>
              <v:stroke dashstyle="solid"/>
              <w10:wrap type="none"/>
            </v:shape>
            <w10:wrap type="none"/>
          </v:group>
        </w:pict>
      </w:r>
      <w:r>
        <w:rPr/>
        <w:pict>
          <v:group style="position:absolute;margin-left:343.590576pt;margin-top:72.544357pt;width:21.25pt;height:7.05pt;mso-position-horizontal-relative:page;mso-position-vertical-relative:paragraph;z-index:15768064" id="docshapegroup323" coordorigin="6872,1451" coordsize="425,141">
            <v:line style="position:absolute" from="6872,1522" to="7174,1522" stroked="true" strokeweight="1.003693pt" strokecolor="#000000">
              <v:stroke dashstyle="solid"/>
            </v:line>
            <v:shape style="position:absolute;left:7155;top:1450;width:141;height:141" id="docshape324" coordorigin="7155,1451" coordsize="141,141" path="m7155,1591l7155,1451,7296,1523,7155,1591xe" filled="true" fillcolor="#000000" stroked="false">
              <v:path arrowok="t"/>
              <v:fill type="solid"/>
            </v:shape>
            <w10:wrap type="none"/>
          </v:group>
        </w:pict>
      </w:r>
      <w:r>
        <w:rPr/>
        <w:t>图 </w:t>
      </w:r>
      <w:r>
        <w:rPr>
          <w:rFonts w:ascii="Microsoft JhengHei Light" w:eastAsia="Microsoft JhengHei Light"/>
          <w:b w:val="0"/>
        </w:rPr>
        <w:t>17</w:t>
      </w:r>
      <w:r>
        <w:rPr>
          <w:rFonts w:ascii="Microsoft JhengHei Light" w:eastAsia="Microsoft JhengHei Light"/>
          <w:b w:val="0"/>
          <w:spacing w:val="42"/>
        </w:rPr>
        <w:t> </w:t>
      </w:r>
      <w:r>
        <w:rPr>
          <w:spacing w:val="-2"/>
        </w:rPr>
        <w:t>查询人员信息流程图</w:t>
      </w:r>
    </w:p>
    <w:p>
      <w:pPr>
        <w:pStyle w:val="BodyText"/>
        <w:rPr>
          <w:sz w:val="20"/>
        </w:rPr>
      </w:pPr>
    </w:p>
    <w:p>
      <w:pPr>
        <w:pStyle w:val="BodyText"/>
        <w:spacing w:before="15"/>
        <w:rPr>
          <w:sz w:val="16"/>
        </w:rPr>
      </w:pPr>
      <w:r>
        <w:rPr/>
        <w:pict>
          <v:group style="position:absolute;margin-left:262.620392pt;margin-top:16.724758pt;width:173.3pt;height:217.05pt;mso-position-horizontal-relative:page;mso-position-vertical-relative:paragraph;z-index:-15695360;mso-wrap-distance-left:0;mso-wrap-distance-right:0" id="docshapegroup325" coordorigin="5252,334" coordsize="3466,4341">
            <v:line style="position:absolute" from="8004,1190" to="8004,2103" stroked="true" strokeweight="1.006206pt" strokecolor="#000000">
              <v:stroke dashstyle="solid"/>
            </v:line>
            <v:shape style="position:absolute;left:7932;top:2085;width:141;height:140" id="docshape326" coordorigin="7933,2086" coordsize="141,140" path="m8003,2225l7933,2086,8074,2086,8003,2225xe" filled="true" fillcolor="#000000" stroked="false">
              <v:path arrowok="t"/>
              <v:fill type="solid"/>
            </v:shape>
            <v:shape style="position:absolute;left:6796;top:3072;width:1208;height:1172" id="docshape327" coordorigin="6796,3072" coordsize="1208,1172" path="m8004,3072l8004,4244,6796,4244e" filled="false" stroked="true" strokeweight="1.004911pt" strokecolor="#000000">
              <v:path arrowok="t"/>
              <v:stroke dashstyle="solid"/>
            </v:shape>
            <v:shape style="position:absolute;left:6674;top:4172;width:140;height:141" id="docshape328" coordorigin="6674,4173" coordsize="140,141" path="m6814,4313l6674,4243,6814,4173,6814,4313xe" filled="true" fillcolor="#000000" stroked="false">
              <v:path arrowok="t"/>
              <v:fill type="solid"/>
            </v:shape>
            <v:rect style="position:absolute;left:7951;top:3262;width:160;height:213" id="docshape329" filled="true" fillcolor="#ffffff" stroked="false">
              <v:fill type="solid"/>
            </v:rect>
            <v:shape style="position:absolute;left:7296;top:2225;width:1415;height:846" id="docshape330" coordorigin="7296,2226" coordsize="1415,846" path="m7296,2649l8004,2226,8711,2649,8004,3072,7296,2649xe" filled="false" stroked="true" strokeweight=".717396pt" strokecolor="#000000">
              <v:path arrowok="t"/>
              <v:stroke dashstyle="solid"/>
            </v:shape>
            <v:shape style="position:absolute;left:6796;top:2648;width:501;height:2" id="docshape331" coordorigin="6796,2649" coordsize="501,0" path="m6796,2649l6990,2649m7151,2649l7296,2649e" filled="false" stroked="true" strokeweight="1.003693pt" strokecolor="#000000">
              <v:path arrowok="t"/>
              <v:stroke dashstyle="solid"/>
            </v:shape>
            <v:shape style="position:absolute;left:6674;top:2579;width:140;height:141" id="docshape332" coordorigin="6674,2579" coordsize="140,141" path="m6814,2720l6674,2649,6814,2579,6814,2720xe" filled="true" fillcolor="#000000" stroked="false">
              <v:path arrowok="t"/>
              <v:fill type="solid"/>
            </v:shape>
            <v:shape style="position:absolute;left:6990;top:2449;width:1513;height:372" type="#_x0000_t202" id="docshape333" filled="false" stroked="false">
              <v:textbox inset="0,0,0,0">
                <w:txbxContent>
                  <w:p>
                    <w:pPr>
                      <w:tabs>
                        <w:tab w:pos="534" w:val="left" w:leader="none"/>
                      </w:tabs>
                      <w:spacing w:line="115" w:lineRule="auto" w:before="0"/>
                      <w:ind w:left="0" w:right="0" w:firstLine="0"/>
                      <w:jc w:val="left"/>
                      <w:rPr>
                        <w:sz w:val="16"/>
                      </w:rPr>
                    </w:pPr>
                    <w:r>
                      <w:rPr>
                        <w:spacing w:val="-10"/>
                        <w:position w:val="-9"/>
                        <w:sz w:val="16"/>
                      </w:rPr>
                      <w:t>是</w:t>
                    </w:r>
                    <w:r>
                      <w:rPr>
                        <w:position w:val="-9"/>
                        <w:sz w:val="16"/>
                      </w:rPr>
                      <w:tab/>
                    </w:r>
                    <w:r>
                      <w:rPr>
                        <w:spacing w:val="-4"/>
                        <w:sz w:val="16"/>
                      </w:rPr>
                      <w:t>是否</w:t>
                    </w:r>
                    <w:r>
                      <w:rPr>
                        <w:spacing w:val="-4"/>
                        <w:sz w:val="16"/>
                      </w:rPr>
                      <w:t>存</w:t>
                    </w:r>
                    <w:r>
                      <w:rPr>
                        <w:spacing w:val="-4"/>
                        <w:sz w:val="16"/>
                      </w:rPr>
                      <w:t>在</w:t>
                    </w:r>
                    <w:r>
                      <w:rPr>
                        <w:spacing w:val="-4"/>
                        <w:sz w:val="16"/>
                      </w:rPr>
                      <w:t>相</w:t>
                    </w:r>
                    <w:r>
                      <w:rPr>
                        <w:spacing w:val="-10"/>
                        <w:sz w:val="16"/>
                      </w:rPr>
                      <w:t>应</w:t>
                    </w:r>
                  </w:p>
                  <w:p>
                    <w:pPr>
                      <w:spacing w:line="143" w:lineRule="exact" w:before="0"/>
                      <w:ind w:left="774" w:right="0" w:firstLine="0"/>
                      <w:jc w:val="left"/>
                      <w:rPr>
                        <w:sz w:val="16"/>
                      </w:rPr>
                    </w:pPr>
                    <w:r>
                      <w:rPr>
                        <w:spacing w:val="-5"/>
                        <w:sz w:val="16"/>
                      </w:rPr>
                      <w:t>数据？</w:t>
                    </w:r>
                  </w:p>
                </w:txbxContent>
              </v:textbox>
              <w10:wrap type="none"/>
            </v:shape>
            <v:shape style="position:absolute;left:7952;top:3280;width:185;height:165" type="#_x0000_t202" id="docshape334" filled="false" stroked="false">
              <v:textbox inset="0,0,0,0">
                <w:txbxContent>
                  <w:p>
                    <w:pPr>
                      <w:spacing w:line="164" w:lineRule="exact" w:before="0"/>
                      <w:ind w:left="0" w:right="0" w:firstLine="0"/>
                      <w:jc w:val="left"/>
                      <w:rPr>
                        <w:sz w:val="16"/>
                      </w:rPr>
                    </w:pPr>
                    <w:r>
                      <w:rPr>
                        <w:w w:val="102"/>
                        <w:sz w:val="16"/>
                      </w:rPr>
                      <w:t>否</w:t>
                    </w:r>
                  </w:p>
                </w:txbxContent>
              </v:textbox>
              <w10:wrap type="none"/>
            </v:shape>
            <v:shape style="position:absolute;left:5259;top:3820;width:1415;height:848" type="#_x0000_t202" id="docshape335" filled="false" stroked="true" strokeweight=".717399pt" strokecolor="#000000">
              <v:textbox inset="0,0,0,0">
                <w:txbxContent>
                  <w:p>
                    <w:pPr>
                      <w:spacing w:line="168" w:lineRule="auto" w:before="105"/>
                      <w:ind w:left="100" w:right="99" w:firstLine="0"/>
                      <w:jc w:val="left"/>
                      <w:rPr>
                        <w:sz w:val="24"/>
                      </w:rPr>
                    </w:pPr>
                    <w:r>
                      <w:rPr>
                        <w:spacing w:val="-2"/>
                        <w:sz w:val="24"/>
                      </w:rPr>
                      <w:t>修</w:t>
                    </w:r>
                    <w:r>
                      <w:rPr>
                        <w:spacing w:val="-2"/>
                        <w:sz w:val="24"/>
                      </w:rPr>
                      <w:t>改</w:t>
                    </w:r>
                    <w:r>
                      <w:rPr>
                        <w:spacing w:val="-2"/>
                        <w:sz w:val="24"/>
                      </w:rPr>
                      <w:t>数</w:t>
                    </w:r>
                    <w:r>
                      <w:rPr>
                        <w:spacing w:val="-2"/>
                        <w:sz w:val="24"/>
                      </w:rPr>
                      <w:t>据</w:t>
                    </w:r>
                    <w:r>
                      <w:rPr>
                        <w:spacing w:val="-2"/>
                        <w:sz w:val="24"/>
                      </w:rPr>
                      <w:t>库</w:t>
                    </w:r>
                    <w:r>
                      <w:rPr>
                        <w:w w:val="95"/>
                        <w:sz w:val="24"/>
                      </w:rPr>
                      <w:t>中</w:t>
                    </w:r>
                    <w:r>
                      <w:rPr>
                        <w:w w:val="95"/>
                        <w:sz w:val="24"/>
                      </w:rPr>
                      <w:t>相</w:t>
                    </w:r>
                    <w:r>
                      <w:rPr>
                        <w:w w:val="95"/>
                        <w:sz w:val="24"/>
                      </w:rPr>
                      <w:t>应</w:t>
                    </w:r>
                    <w:r>
                      <w:rPr>
                        <w:w w:val="95"/>
                        <w:sz w:val="24"/>
                      </w:rPr>
                      <w:t>信</w:t>
                    </w:r>
                    <w:r>
                      <w:rPr>
                        <w:spacing w:val="-10"/>
                        <w:w w:val="95"/>
                        <w:sz w:val="24"/>
                      </w:rPr>
                      <w:t>息</w:t>
                    </w:r>
                  </w:p>
                </w:txbxContent>
              </v:textbox>
              <v:stroke dashstyle="solid"/>
              <w10:wrap type="none"/>
            </v:shape>
            <v:shape style="position:absolute;left:7296;top:341;width:1415;height:848" type="#_x0000_t202" id="docshape336" filled="false" stroked="true" strokeweight=".717399pt" strokecolor="#000000">
              <v:textbox inset="0,0,0,0">
                <w:txbxContent>
                  <w:p>
                    <w:pPr>
                      <w:spacing w:line="168" w:lineRule="auto" w:before="106"/>
                      <w:ind w:left="101" w:right="99" w:firstLine="0"/>
                      <w:jc w:val="left"/>
                      <w:rPr>
                        <w:sz w:val="24"/>
                      </w:rPr>
                    </w:pPr>
                    <w:r>
                      <w:rPr>
                        <w:spacing w:val="-2"/>
                        <w:sz w:val="24"/>
                      </w:rPr>
                      <w:t>用</w:t>
                    </w:r>
                    <w:r>
                      <w:rPr>
                        <w:spacing w:val="-2"/>
                        <w:sz w:val="24"/>
                      </w:rPr>
                      <w:t>户</w:t>
                    </w:r>
                    <w:r>
                      <w:rPr>
                        <w:spacing w:val="-2"/>
                        <w:sz w:val="24"/>
                      </w:rPr>
                      <w:t>输</w:t>
                    </w:r>
                    <w:r>
                      <w:rPr>
                        <w:spacing w:val="-2"/>
                        <w:sz w:val="24"/>
                      </w:rPr>
                      <w:t>入</w:t>
                    </w:r>
                    <w:r>
                      <w:rPr>
                        <w:spacing w:val="-2"/>
                        <w:sz w:val="24"/>
                      </w:rPr>
                      <w:t>要</w:t>
                    </w:r>
                    <w:r>
                      <w:rPr>
                        <w:w w:val="95"/>
                        <w:sz w:val="24"/>
                      </w:rPr>
                      <w:t>修</w:t>
                    </w:r>
                    <w:r>
                      <w:rPr>
                        <w:w w:val="95"/>
                        <w:sz w:val="24"/>
                      </w:rPr>
                      <w:t>改</w:t>
                    </w:r>
                    <w:r>
                      <w:rPr>
                        <w:w w:val="95"/>
                        <w:sz w:val="24"/>
                      </w:rPr>
                      <w:t>的</w:t>
                    </w:r>
                    <w:r>
                      <w:rPr>
                        <w:w w:val="95"/>
                        <w:sz w:val="24"/>
                      </w:rPr>
                      <w:t>信</w:t>
                    </w:r>
                    <w:r>
                      <w:rPr>
                        <w:spacing w:val="-10"/>
                        <w:w w:val="95"/>
                        <w:sz w:val="24"/>
                      </w:rPr>
                      <w:t>息</w:t>
                    </w:r>
                  </w:p>
                </w:txbxContent>
              </v:textbox>
              <v:stroke dashstyle="solid"/>
              <w10:wrap type="none"/>
            </v:shape>
            <w10:wrap type="topAndBottom"/>
          </v:group>
        </w:pict>
      </w:r>
    </w:p>
    <w:p>
      <w:pPr>
        <w:pStyle w:val="BodyText"/>
        <w:spacing w:before="2"/>
        <w:rPr>
          <w:sz w:val="10"/>
        </w:rPr>
      </w:pPr>
    </w:p>
    <w:p>
      <w:pPr>
        <w:pStyle w:val="BodyText"/>
        <w:spacing w:before="2"/>
        <w:ind w:left="79" w:right="80"/>
        <w:jc w:val="center"/>
      </w:pPr>
      <w:r>
        <w:rPr/>
        <w:pict>
          <v:group style="position:absolute;margin-left:160.713409pt;margin-top:-132.187943pt;width:173.35pt;height:43.1pt;mso-position-horizontal-relative:page;mso-position-vertical-relative:paragraph;z-index:15767040" id="docshapegroup337" coordorigin="3214,-2644" coordsize="3467,862">
            <v:shape style="position:absolute;left:3221;top:-2495;width:1415;height:565" id="docshape338" coordorigin="3221,-2495" coordsize="1415,565" path="m3505,-1930l4354,-1930,4429,-1940,4496,-1968,4553,-2012,4597,-2070,4626,-2137,4636,-2212,4626,-2288,4597,-2355,4553,-2412,4496,-2456,4429,-2485,4354,-2495,3505,-2495,3429,-2485,3362,-2456,3304,-2412,3260,-2355,3232,-2288,3221,-2212,3232,-2137,3260,-2070,3304,-2012,3362,-1968,3429,-1940,3505,-1930xe" filled="false" stroked="true" strokeweight=".71717pt" strokecolor="#000000">
              <v:path arrowok="t"/>
              <v:stroke dashstyle="solid"/>
            </v:shape>
            <v:line style="position:absolute" from="5259,-2212" to="4759,-2212" stroked="true" strokeweight="1.003693pt" strokecolor="#000000">
              <v:stroke dashstyle="solid"/>
            </v:line>
            <v:shape style="position:absolute;left:4636;top:-2282;width:140;height:141" id="docshape339" coordorigin="4637,-2282" coordsize="140,141" path="m4776,-2141l4637,-2211,4776,-2282,4776,-2141xe" filled="true" fillcolor="#000000" stroked="false">
              <v:path arrowok="t"/>
              <v:fill type="solid"/>
            </v:shape>
            <v:shape style="position:absolute;left:3214;top:-2502;width:2045;height:580" type="#_x0000_t202" id="docshape340" filled="false" stroked="false">
              <v:textbox inset="0,0,0,0">
                <w:txbxContent>
                  <w:p>
                    <w:pPr>
                      <w:spacing w:before="50"/>
                      <w:ind w:left="475" w:right="0" w:firstLine="0"/>
                      <w:jc w:val="left"/>
                      <w:rPr>
                        <w:sz w:val="24"/>
                      </w:rPr>
                    </w:pPr>
                    <w:r>
                      <w:rPr>
                        <w:w w:val="95"/>
                        <w:sz w:val="24"/>
                      </w:rPr>
                      <w:t>结</w:t>
                    </w:r>
                    <w:r>
                      <w:rPr>
                        <w:spacing w:val="-10"/>
                        <w:sz w:val="24"/>
                      </w:rPr>
                      <w:t>束</w:t>
                    </w:r>
                  </w:p>
                </w:txbxContent>
              </v:textbox>
              <w10:wrap type="none"/>
            </v:shape>
            <v:shape style="position:absolute;left:5259;top:-2637;width:1415;height:848" type="#_x0000_t202" id="docshape341" filled="false" stroked="true" strokeweight=".717399pt" strokecolor="#000000">
              <v:textbox inset="0,0,0,0">
                <w:txbxContent>
                  <w:p>
                    <w:pPr>
                      <w:spacing w:line="168" w:lineRule="auto" w:before="106"/>
                      <w:ind w:left="340" w:right="99" w:hanging="240"/>
                      <w:jc w:val="left"/>
                      <w:rPr>
                        <w:sz w:val="24"/>
                      </w:rPr>
                    </w:pPr>
                    <w:r>
                      <w:rPr>
                        <w:spacing w:val="-2"/>
                        <w:sz w:val="24"/>
                      </w:rPr>
                      <w:t>反</w:t>
                    </w:r>
                    <w:r>
                      <w:rPr>
                        <w:spacing w:val="-2"/>
                        <w:sz w:val="24"/>
                      </w:rPr>
                      <w:t>馈</w:t>
                    </w:r>
                    <w:r>
                      <w:rPr>
                        <w:spacing w:val="-2"/>
                        <w:sz w:val="24"/>
                      </w:rPr>
                      <w:t>是</w:t>
                    </w:r>
                    <w:r>
                      <w:rPr>
                        <w:spacing w:val="-2"/>
                        <w:sz w:val="24"/>
                      </w:rPr>
                      <w:t>否</w:t>
                    </w:r>
                    <w:r>
                      <w:rPr>
                        <w:spacing w:val="-2"/>
                        <w:sz w:val="24"/>
                      </w:rPr>
                      <w:t>修</w:t>
                    </w:r>
                    <w:r>
                      <w:rPr>
                        <w:spacing w:val="-4"/>
                        <w:sz w:val="24"/>
                      </w:rPr>
                      <w:t>改</w:t>
                    </w:r>
                    <w:r>
                      <w:rPr>
                        <w:spacing w:val="-4"/>
                        <w:sz w:val="24"/>
                      </w:rPr>
                      <w:t>成</w:t>
                    </w:r>
                    <w:r>
                      <w:rPr>
                        <w:spacing w:val="-4"/>
                        <w:sz w:val="24"/>
                      </w:rPr>
                      <w:t>功</w:t>
                    </w:r>
                  </w:p>
                </w:txbxContent>
              </v:textbox>
              <v:stroke dashstyle="solid"/>
              <w10:wrap type="none"/>
            </v:shape>
            <w10:wrap type="none"/>
          </v:group>
        </w:pict>
      </w:r>
      <w:r>
        <w:rPr/>
        <w:pict>
          <v:group style="position:absolute;margin-left:294.832703pt;margin-top:-89.394547pt;width:7pt;height:37.4pt;mso-position-horizontal-relative:page;mso-position-vertical-relative:paragraph;z-index:15767552" id="docshapegroup342" coordorigin="5897,-1788" coordsize="140,748">
            <v:line style="position:absolute" from="5966,-1041" to="5966,-1666" stroked="true" strokeweight="1.006206pt" strokecolor="#000000">
              <v:stroke dashstyle="solid"/>
            </v:line>
            <v:shape style="position:absolute;left:5896;top:-1788;width:140;height:140" id="docshape343" coordorigin="5897,-1788" coordsize="140,140" path="m6036,-1649l5897,-1649,5967,-1788,6036,-1649xe" filled="true" fillcolor="#000000" stroked="false">
              <v:path arrowok="t"/>
              <v:fill type="solid"/>
            </v:shape>
            <w10:wrap type="none"/>
          </v:group>
        </w:pict>
      </w:r>
      <w:r>
        <w:rPr/>
        <w:pict>
          <v:group style="position:absolute;margin-left:236.929886pt;margin-top:66.613113pt;width:33.4pt;height:5.5pt;mso-position-horizontal-relative:page;mso-position-vertical-relative:paragraph;z-index:15768576" id="docshapegroup344" coordorigin="4739,1332" coordsize="668,110">
            <v:line style="position:absolute" from="4739,1387" to="5310,1387" stroked="true" strokeweight=".785244pt" strokecolor="#000000">
              <v:stroke dashstyle="solid"/>
            </v:line>
            <v:shape style="position:absolute;left:5296;top:1332;width:110;height:110" id="docshape345" coordorigin="5297,1332" coordsize="110,110" path="m5297,1442l5297,1332,5406,1387,5297,1442xe" filled="true" fillcolor="#000000" stroked="false">
              <v:path arrowok="t"/>
              <v:fill type="solid"/>
            </v:shape>
            <w10:wrap type="none"/>
          </v:group>
        </w:pict>
      </w:r>
      <w:r>
        <w:rPr/>
        <w:pict>
          <v:group style="position:absolute;margin-left:326.043152pt;margin-top:66.613113pt;width:33.4pt;height:5.5pt;mso-position-horizontal-relative:page;mso-position-vertical-relative:paragraph;z-index:15769088" id="docshapegroup346" coordorigin="6521,1332" coordsize="668,110">
            <v:line style="position:absolute" from="6521,1387" to="7092,1387" stroked="true" strokeweight=".785244pt" strokecolor="#000000">
              <v:stroke dashstyle="solid"/>
            </v:line>
            <v:shape style="position:absolute;left:7079;top:1332;width:110;height:110" id="docshape347" coordorigin="7079,1332" coordsize="110,110" path="m7079,1442l7079,1332,7189,1387,7079,1442xe" filled="true" fillcolor="#000000" stroked="false">
              <v:path arrowok="t"/>
              <v:fill type="solid"/>
            </v:shape>
            <w10:wrap type="none"/>
          </v:group>
        </w:pict>
      </w:r>
      <w:r>
        <w:rPr>
          <w:spacing w:val="-1"/>
        </w:rPr>
        <w:t>图 </w:t>
      </w:r>
      <w:r>
        <w:rPr>
          <w:rFonts w:ascii="Microsoft JhengHei Light" w:eastAsia="Microsoft JhengHei Light"/>
          <w:b w:val="0"/>
        </w:rPr>
        <w:t>18</w:t>
      </w:r>
      <w:r>
        <w:rPr>
          <w:rFonts w:ascii="Microsoft JhengHei Light" w:eastAsia="Microsoft JhengHei Light"/>
          <w:b w:val="0"/>
          <w:spacing w:val="40"/>
        </w:rPr>
        <w:t> </w:t>
      </w:r>
      <w:r>
        <w:rPr>
          <w:spacing w:val="-2"/>
        </w:rPr>
        <w:t>修改人员信息流程图</w:t>
      </w:r>
    </w:p>
    <w:p>
      <w:pPr>
        <w:pStyle w:val="BodyText"/>
        <w:rPr>
          <w:sz w:val="20"/>
        </w:rPr>
      </w:pPr>
    </w:p>
    <w:p>
      <w:pPr>
        <w:pStyle w:val="BodyText"/>
        <w:spacing w:before="11"/>
        <w:rPr>
          <w:sz w:val="14"/>
        </w:rPr>
      </w:pPr>
      <w:r>
        <w:rPr/>
        <w:pict>
          <v:group style="position:absolute;margin-left:91.831573pt;margin-top:14.640965pt;width:145.4pt;height:33.75pt;mso-position-horizontal-relative:page;mso-position-vertical-relative:paragraph;z-index:-15694848;mso-wrap-distance-left:0;mso-wrap-distance-right:0" id="docshapegroup348" coordorigin="1837,293" coordsize="2908,675">
            <v:shape style="position:absolute;left:1842;top:409;width:1114;height:442" id="docshape349" coordorigin="1842,409" coordsize="1114,442" path="m2065,851l2734,851,2804,840,2865,809,2913,761,2945,700,2956,630,2945,560,2913,500,2865,452,2804,421,2734,409,2065,409,1995,421,1933,452,1885,500,1854,560,1842,630,1854,700,1885,761,1933,809,1995,840,2065,851xe" filled="false" stroked="true" strokeweight=".561566pt" strokecolor="#000000">
              <v:path arrowok="t"/>
              <v:stroke dashstyle="solid"/>
            </v:shape>
            <v:line style="position:absolute" from="2956,630" to="3528,630" stroked="true" strokeweight=".785244pt" strokecolor="#000000">
              <v:stroke dashstyle="solid"/>
            </v:line>
            <v:shape style="position:absolute;left:3514;top:575;width:111;height:110" id="docshape350" coordorigin="3514,576" coordsize="111,110" path="m3514,686l3514,576,3625,631,3514,686xe" filled="true" fillcolor="#000000" stroked="false">
              <v:path arrowok="t"/>
              <v:fill type="solid"/>
            </v:shape>
            <v:shape style="position:absolute;left:1836;top:403;width:1789;height:454" type="#_x0000_t202" id="docshape351" filled="false" stroked="false">
              <v:textbox inset="0,0,0,0">
                <w:txbxContent>
                  <w:p>
                    <w:pPr>
                      <w:spacing w:before="49"/>
                      <w:ind w:left="374" w:right="0" w:firstLine="0"/>
                      <w:jc w:val="left"/>
                      <w:rPr>
                        <w:sz w:val="18"/>
                      </w:rPr>
                    </w:pPr>
                    <w:r>
                      <w:rPr>
                        <w:sz w:val="18"/>
                      </w:rPr>
                      <w:t>开</w:t>
                    </w:r>
                    <w:r>
                      <w:rPr>
                        <w:spacing w:val="-10"/>
                        <w:w w:val="105"/>
                        <w:sz w:val="18"/>
                      </w:rPr>
                      <w:t>始</w:t>
                    </w:r>
                  </w:p>
                </w:txbxContent>
              </v:textbox>
              <w10:wrap type="none"/>
            </v:shape>
            <v:shape style="position:absolute;left:3624;top:298;width:1114;height:663" type="#_x0000_t202" id="docshape352" filled="false" stroked="true" strokeweight=".562209pt" strokecolor="#000000">
              <v:textbox inset="0,0,0,0">
                <w:txbxContent>
                  <w:p>
                    <w:pPr>
                      <w:spacing w:line="175" w:lineRule="auto" w:before="83"/>
                      <w:ind w:left="456" w:right="77" w:hanging="378"/>
                      <w:jc w:val="left"/>
                      <w:rPr>
                        <w:sz w:val="18"/>
                      </w:rPr>
                    </w:pPr>
                    <w:r>
                      <w:rPr>
                        <w:spacing w:val="-2"/>
                        <w:w w:val="105"/>
                        <w:sz w:val="18"/>
                      </w:rPr>
                      <w:t>人</w:t>
                    </w:r>
                    <w:r>
                      <w:rPr>
                        <w:spacing w:val="-2"/>
                        <w:w w:val="105"/>
                        <w:sz w:val="18"/>
                      </w:rPr>
                      <w:t>员</w:t>
                    </w:r>
                    <w:r>
                      <w:rPr>
                        <w:spacing w:val="-2"/>
                        <w:w w:val="105"/>
                        <w:sz w:val="18"/>
                      </w:rPr>
                      <w:t>信</w:t>
                    </w:r>
                    <w:r>
                      <w:rPr>
                        <w:spacing w:val="-2"/>
                        <w:w w:val="105"/>
                        <w:sz w:val="18"/>
                      </w:rPr>
                      <w:t>息</w:t>
                    </w:r>
                    <w:r>
                      <w:rPr>
                        <w:spacing w:val="-2"/>
                        <w:w w:val="105"/>
                        <w:sz w:val="18"/>
                      </w:rPr>
                      <w:t>查</w:t>
                    </w:r>
                    <w:r>
                      <w:rPr>
                        <w:spacing w:val="-10"/>
                        <w:w w:val="105"/>
                        <w:sz w:val="18"/>
                      </w:rPr>
                      <w:t>询</w:t>
                    </w:r>
                  </w:p>
                </w:txbxContent>
              </v:textbox>
              <v:stroke dashstyle="solid"/>
              <w10:wrap type="none"/>
            </v:shape>
            <w10:wrap type="topAndBottom"/>
          </v:group>
        </w:pict>
      </w:r>
      <w:r>
        <w:rPr/>
        <w:pict>
          <v:shape style="position:absolute;margin-left:270.372833pt;margin-top:14.922071pt;width:55.7pt;height:33.15pt;mso-position-horizontal-relative:page;mso-position-vertical-relative:paragraph;z-index:-15694336;mso-wrap-distance-left:0;mso-wrap-distance-right:0" type="#_x0000_t202" id="docshape353" filled="false" stroked="true" strokeweight=".562209pt" strokecolor="#000000">
            <v:textbox inset="0,0,0,0">
              <w:txbxContent>
                <w:p>
                  <w:pPr>
                    <w:spacing w:line="175" w:lineRule="auto" w:before="83"/>
                    <w:ind w:left="79" w:right="77" w:firstLine="0"/>
                    <w:jc w:val="left"/>
                    <w:rPr>
                      <w:sz w:val="18"/>
                    </w:rPr>
                  </w:pPr>
                  <w:r>
                    <w:rPr>
                      <w:spacing w:val="-2"/>
                      <w:w w:val="105"/>
                      <w:sz w:val="18"/>
                    </w:rPr>
                    <w:t>删</w:t>
                  </w:r>
                  <w:r>
                    <w:rPr>
                      <w:spacing w:val="-2"/>
                      <w:w w:val="105"/>
                      <w:sz w:val="18"/>
                    </w:rPr>
                    <w:t>除</w:t>
                  </w:r>
                  <w:r>
                    <w:rPr>
                      <w:spacing w:val="-2"/>
                      <w:w w:val="105"/>
                      <w:sz w:val="18"/>
                    </w:rPr>
                    <w:t>数</w:t>
                  </w:r>
                  <w:r>
                    <w:rPr>
                      <w:spacing w:val="-2"/>
                      <w:w w:val="105"/>
                      <w:sz w:val="18"/>
                    </w:rPr>
                    <w:t>据</w:t>
                  </w:r>
                  <w:r>
                    <w:rPr>
                      <w:spacing w:val="-2"/>
                      <w:w w:val="105"/>
                      <w:sz w:val="18"/>
                    </w:rPr>
                    <w:t>库</w:t>
                  </w:r>
                  <w:r>
                    <w:rPr>
                      <w:sz w:val="18"/>
                    </w:rPr>
                    <w:t>中</w:t>
                  </w:r>
                  <w:r>
                    <w:rPr>
                      <w:sz w:val="18"/>
                    </w:rPr>
                    <w:t>相</w:t>
                  </w:r>
                  <w:r>
                    <w:rPr>
                      <w:sz w:val="18"/>
                    </w:rPr>
                    <w:t>应</w:t>
                  </w:r>
                  <w:r>
                    <w:rPr>
                      <w:sz w:val="18"/>
                    </w:rPr>
                    <w:t>数</w:t>
                  </w:r>
                  <w:r>
                    <w:rPr>
                      <w:spacing w:val="-10"/>
                      <w:sz w:val="18"/>
                    </w:rPr>
                    <w:t>据</w:t>
                  </w:r>
                </w:p>
              </w:txbxContent>
            </v:textbox>
            <v:stroke dashstyle="solid"/>
            <w10:wrap type="topAndBottom"/>
          </v:shape>
        </w:pict>
      </w:r>
      <w:r>
        <w:rPr/>
        <w:pict>
          <v:group style="position:absolute;margin-left:359.159698pt;margin-top:14.640965pt;width:145.4pt;height:33.75pt;mso-position-horizontal-relative:page;mso-position-vertical-relative:paragraph;z-index:-15693824;mso-wrap-distance-left:0;mso-wrap-distance-right:0" id="docshapegroup354" coordorigin="7183,293" coordsize="2908,675">
            <v:shape style="position:absolute;left:8971;top:409;width:1114;height:442" id="docshape355" coordorigin="8971,409" coordsize="1114,442" path="m9194,851l9863,851,9933,840,9994,809,10042,761,10074,700,10085,630,10074,560,10042,500,9994,452,9933,421,9863,409,9194,409,9124,421,9063,452,9014,500,8983,560,8971,630,8983,700,9014,761,9063,809,9124,840,9194,851xe" filled="false" stroked="true" strokeweight=".561566pt" strokecolor="#000000">
              <v:path arrowok="t"/>
              <v:stroke dashstyle="solid"/>
            </v:shape>
            <v:line style="position:absolute" from="8303,630" to="8875,630" stroked="true" strokeweight=".785244pt" strokecolor="#000000">
              <v:stroke dashstyle="solid"/>
            </v:line>
            <v:shape style="position:absolute;left:8860;top:575;width:111;height:110" id="docshape356" coordorigin="8861,576" coordsize="111,110" path="m8861,686l8861,576,8971,631,8861,686xe" filled="true" fillcolor="#000000" stroked="false">
              <v:path arrowok="t"/>
              <v:fill type="solid"/>
            </v:shape>
            <v:shape style="position:absolute;left:8303;top:403;width:1788;height:454" type="#_x0000_t202" id="docshape357" filled="false" stroked="false">
              <v:textbox inset="0,0,0,0">
                <w:txbxContent>
                  <w:p>
                    <w:pPr>
                      <w:spacing w:before="49"/>
                      <w:ind w:left="1036" w:right="0" w:firstLine="0"/>
                      <w:jc w:val="left"/>
                      <w:rPr>
                        <w:sz w:val="18"/>
                      </w:rPr>
                    </w:pPr>
                    <w:r>
                      <w:rPr>
                        <w:sz w:val="18"/>
                      </w:rPr>
                      <w:t>结</w:t>
                    </w:r>
                    <w:r>
                      <w:rPr>
                        <w:spacing w:val="-10"/>
                        <w:w w:val="105"/>
                        <w:sz w:val="18"/>
                      </w:rPr>
                      <w:t>束</w:t>
                    </w:r>
                  </w:p>
                </w:txbxContent>
              </v:textbox>
              <w10:wrap type="none"/>
            </v:shape>
            <v:shape style="position:absolute;left:7188;top:298;width:1114;height:663" type="#_x0000_t202" id="docshape358" filled="false" stroked="true" strokeweight=".562209pt" strokecolor="#000000">
              <v:textbox inset="0,0,0,0">
                <w:txbxContent>
                  <w:p>
                    <w:pPr>
                      <w:spacing w:line="175" w:lineRule="auto" w:before="83"/>
                      <w:ind w:left="363" w:right="77" w:hanging="283"/>
                      <w:jc w:val="left"/>
                      <w:rPr>
                        <w:sz w:val="18"/>
                      </w:rPr>
                    </w:pPr>
                    <w:r>
                      <w:rPr>
                        <w:spacing w:val="-2"/>
                        <w:w w:val="105"/>
                        <w:sz w:val="18"/>
                      </w:rPr>
                      <w:t>反</w:t>
                    </w:r>
                    <w:r>
                      <w:rPr>
                        <w:spacing w:val="-2"/>
                        <w:w w:val="105"/>
                        <w:sz w:val="18"/>
                      </w:rPr>
                      <w:t>馈</w:t>
                    </w:r>
                    <w:r>
                      <w:rPr>
                        <w:spacing w:val="-2"/>
                        <w:w w:val="105"/>
                        <w:sz w:val="18"/>
                      </w:rPr>
                      <w:t>信</w:t>
                    </w:r>
                    <w:r>
                      <w:rPr>
                        <w:spacing w:val="-2"/>
                        <w:w w:val="105"/>
                        <w:sz w:val="18"/>
                      </w:rPr>
                      <w:t>息</w:t>
                    </w:r>
                    <w:r>
                      <w:rPr>
                        <w:spacing w:val="-2"/>
                        <w:w w:val="105"/>
                        <w:sz w:val="18"/>
                      </w:rPr>
                      <w:t>给</w:t>
                    </w:r>
                    <w:r>
                      <w:rPr>
                        <w:spacing w:val="-6"/>
                        <w:w w:val="105"/>
                        <w:sz w:val="18"/>
                      </w:rPr>
                      <w:t>用</w:t>
                    </w:r>
                    <w:r>
                      <w:rPr>
                        <w:spacing w:val="-6"/>
                        <w:w w:val="105"/>
                        <w:sz w:val="18"/>
                      </w:rPr>
                      <w:t>户</w:t>
                    </w:r>
                  </w:p>
                </w:txbxContent>
              </v:textbox>
              <v:stroke dashstyle="solid"/>
              <w10:wrap type="none"/>
            </v:shape>
            <w10:wrap type="topAndBottom"/>
          </v:group>
        </w:pict>
      </w:r>
    </w:p>
    <w:p>
      <w:pPr>
        <w:spacing w:after="0"/>
        <w:rPr>
          <w:sz w:val="14"/>
        </w:rPr>
        <w:sectPr>
          <w:pgSz w:w="11910" w:h="16840"/>
          <w:pgMar w:header="0" w:footer="1199" w:top="1500" w:bottom="1380" w:left="1500" w:right="1500"/>
        </w:sectPr>
      </w:pPr>
    </w:p>
    <w:p>
      <w:pPr>
        <w:pStyle w:val="BodyText"/>
        <w:spacing w:line="378" w:lineRule="exact"/>
        <w:ind w:left="79" w:right="80"/>
        <w:jc w:val="center"/>
      </w:pPr>
      <w:r>
        <w:rPr/>
        <w:pict>
          <v:group style="position:absolute;margin-left:110.918007pt;margin-top:63.531429pt;width:184.95pt;height:43.15pt;mso-position-horizontal-relative:page;mso-position-vertical-relative:paragraph;z-index:15771648" id="docshapegroup359" coordorigin="2218,1271" coordsize="3699,863">
            <v:shape style="position:absolute;left:2225;top:1419;width:1417;height:566" id="docshape360" coordorigin="2226,1420" coordsize="1417,566" path="m2509,1985l3360,1985,3435,1975,3503,1947,3560,1903,3604,1845,3632,1778,3643,1702,3632,1627,3604,1560,3560,1502,3503,1458,3435,1430,3360,1420,2509,1420,2434,1430,2366,1458,2309,1502,2264,1560,2236,1627,2226,1702,2236,1778,2264,1845,2309,1903,2366,1947,2434,1975,2509,1985xe" filled="false" stroked="true" strokeweight=".718057pt" strokecolor="#000000">
              <v:path arrowok="t"/>
              <v:stroke dashstyle="solid"/>
            </v:shape>
            <v:line style="position:absolute" from="3643,1703" to="4370,1703" stroked="true" strokeweight="1.004845pt" strokecolor="#000000">
              <v:stroke dashstyle="solid"/>
            </v:line>
            <v:shape style="position:absolute;left:4352;top:1633;width:142;height:140" id="docshape361" coordorigin="4352,1633" coordsize="142,140" path="m4352,1772l4352,1633,4493,1703,4352,1772xe" filled="true" fillcolor="#000000" stroked="false">
              <v:path arrowok="t"/>
              <v:fill type="solid"/>
            </v:shape>
            <v:shape style="position:absolute;left:2218;top:1412;width:2275;height:580" type="#_x0000_t202" id="docshape362" filled="false" stroked="false">
              <v:textbox inset="0,0,0,0">
                <w:txbxContent>
                  <w:p>
                    <w:pPr>
                      <w:spacing w:before="50"/>
                      <w:ind w:left="476" w:right="0" w:firstLine="0"/>
                      <w:jc w:val="left"/>
                      <w:rPr>
                        <w:sz w:val="24"/>
                      </w:rPr>
                    </w:pPr>
                    <w:r>
                      <w:rPr>
                        <w:spacing w:val="-5"/>
                        <w:sz w:val="24"/>
                      </w:rPr>
                      <w:t>开始</w:t>
                    </w:r>
                  </w:p>
                </w:txbxContent>
              </v:textbox>
              <w10:wrap type="none"/>
            </v:shape>
            <v:shape style="position:absolute;left:4492;top:1277;width:1417;height:849" type="#_x0000_t202" id="docshape363" filled="false" stroked="true" strokeweight=".718346pt" strokecolor="#000000">
              <v:textbox inset="0,0,0,0">
                <w:txbxContent>
                  <w:p>
                    <w:pPr>
                      <w:spacing w:line="168" w:lineRule="auto" w:before="106"/>
                      <w:ind w:left="342" w:right="98" w:hanging="240"/>
                      <w:jc w:val="left"/>
                      <w:rPr>
                        <w:sz w:val="24"/>
                      </w:rPr>
                    </w:pPr>
                    <w:r>
                      <w:rPr>
                        <w:spacing w:val="-2"/>
                        <w:sz w:val="24"/>
                      </w:rPr>
                      <w:t>输入相关差</w:t>
                    </w:r>
                    <w:r>
                      <w:rPr>
                        <w:spacing w:val="-4"/>
                        <w:sz w:val="24"/>
                      </w:rPr>
                      <w:t>假记录</w:t>
                    </w:r>
                  </w:p>
                </w:txbxContent>
              </v:textbox>
              <v:stroke dashstyle="solid"/>
              <w10:wrap type="none"/>
            </v:shape>
            <w10:wrap type="none"/>
          </v:group>
        </w:pict>
      </w:r>
      <w:r>
        <w:rPr/>
        <w:pict>
          <v:group style="position:absolute;margin-left:110.918007pt;margin-top:511.899811pt;width:184.95pt;height:43.15pt;mso-position-horizontal-relative:page;mso-position-vertical-relative:page;z-index:15773696" id="docshapegroup364" coordorigin="2218,10238" coordsize="3699,863">
            <v:shape style="position:absolute;left:2225;top:10386;width:1417;height:566" id="docshape365" coordorigin="2226,10386" coordsize="1417,566" path="m2509,10952l3360,10952,3435,10942,3503,10913,3560,10869,3604,10812,3632,10744,3643,10669,3632,10594,3604,10526,3560,10469,3503,10425,3435,10396,3360,10386,2509,10386,2434,10396,2366,10425,2309,10469,2264,10526,2236,10594,2226,10669,2236,10744,2264,10812,2309,10869,2366,10913,2434,10942,2509,10952xe" filled="false" stroked="true" strokeweight=".718057pt" strokecolor="#000000">
              <v:path arrowok="t"/>
              <v:stroke dashstyle="solid"/>
            </v:shape>
            <v:line style="position:absolute" from="3643,10669" to="4370,10669" stroked="true" strokeweight="1.004845pt" strokecolor="#000000">
              <v:stroke dashstyle="solid"/>
            </v:line>
            <v:shape style="position:absolute;left:4352;top:10598;width:142;height:141" id="docshape366" coordorigin="4352,10598" coordsize="142,141" path="m4352,10739l4352,10598,4493,10669,4352,10739xe" filled="true" fillcolor="#000000" stroked="false">
              <v:path arrowok="t"/>
              <v:fill type="solid"/>
            </v:shape>
            <v:shape style="position:absolute;left:2218;top:10378;width:2275;height:580" type="#_x0000_t202" id="docshape367" filled="false" stroked="false">
              <v:textbox inset="0,0,0,0">
                <w:txbxContent>
                  <w:p>
                    <w:pPr>
                      <w:spacing w:before="50"/>
                      <w:ind w:left="476" w:right="0" w:firstLine="0"/>
                      <w:jc w:val="left"/>
                      <w:rPr>
                        <w:sz w:val="24"/>
                      </w:rPr>
                    </w:pPr>
                    <w:r>
                      <w:rPr>
                        <w:spacing w:val="-5"/>
                        <w:sz w:val="24"/>
                      </w:rPr>
                      <w:t>开始</w:t>
                    </w:r>
                  </w:p>
                </w:txbxContent>
              </v:textbox>
              <w10:wrap type="none"/>
            </v:shape>
            <v:shape style="position:absolute;left:4492;top:10245;width:1417;height:849" type="#_x0000_t202" id="docshape368" filled="false" stroked="true" strokeweight=".718346pt" strokecolor="#000000">
              <v:textbox inset="0,0,0,0">
                <w:txbxContent>
                  <w:p>
                    <w:pPr>
                      <w:spacing w:line="168" w:lineRule="auto" w:before="106"/>
                      <w:ind w:left="582" w:right="98" w:hanging="480"/>
                      <w:jc w:val="left"/>
                      <w:rPr>
                        <w:sz w:val="24"/>
                      </w:rPr>
                    </w:pPr>
                    <w:r>
                      <w:rPr>
                        <w:spacing w:val="-2"/>
                        <w:sz w:val="24"/>
                      </w:rPr>
                      <w:t>输入拍班信</w:t>
                    </w:r>
                    <w:r>
                      <w:rPr>
                        <w:spacing w:val="-10"/>
                        <w:sz w:val="24"/>
                      </w:rPr>
                      <w:t>息</w:t>
                    </w:r>
                  </w:p>
                </w:txbxContent>
              </v:textbox>
              <v:stroke dashstyle="solid"/>
              <w10:wrap type="none"/>
            </v:shape>
            <w10:wrap type="none"/>
          </v:group>
        </w:pict>
      </w:r>
      <w:r>
        <w:rPr>
          <w:spacing w:val="-1"/>
        </w:rPr>
        <w:t>图 </w:t>
      </w:r>
      <w:r>
        <w:rPr>
          <w:rFonts w:ascii="Microsoft JhengHei Light" w:eastAsia="Microsoft JhengHei Light"/>
          <w:b w:val="0"/>
        </w:rPr>
        <w:t>19</w:t>
      </w:r>
      <w:r>
        <w:rPr>
          <w:rFonts w:ascii="Microsoft JhengHei Light" w:eastAsia="Microsoft JhengHei Light"/>
          <w:b w:val="0"/>
          <w:spacing w:val="40"/>
        </w:rPr>
        <w:t> </w:t>
      </w:r>
      <w:r>
        <w:rPr>
          <w:spacing w:val="-2"/>
        </w:rPr>
        <w:t>删除人员信息流程图</w:t>
      </w:r>
    </w:p>
    <w:p>
      <w:pPr>
        <w:pStyle w:val="BodyText"/>
        <w:rPr>
          <w:sz w:val="20"/>
        </w:rPr>
      </w:pPr>
    </w:p>
    <w:p>
      <w:pPr>
        <w:pStyle w:val="BodyText"/>
        <w:spacing w:before="2"/>
        <w:rPr>
          <w:sz w:val="11"/>
        </w:rPr>
      </w:pPr>
      <w:r>
        <w:rPr/>
        <w:pict>
          <v:group style="position:absolute;margin-left:224.282928pt;margin-top:11.454838pt;width:246.75pt;height:209.5pt;mso-position-horizontal-relative:page;mso-position-vertical-relative:paragraph;z-index:-15687680;mso-wrap-distance-left:0;mso-wrap-distance-right:0" id="docshapegroup369" coordorigin="4486,229" coordsize="4935,4190">
            <v:shape style="position:absolute;left:6761;top:236;width:2126;height:1442" id="docshape370" coordorigin="6761,236" coordsize="2126,1442" path="m6761,957l7824,236,8887,957,7824,1678,6761,957xe" filled="false" stroked="true" strokeweight=".718458pt" strokecolor="#000000">
              <v:path arrowok="t"/>
              <v:stroke dashstyle="solid"/>
            </v:shape>
            <v:line style="position:absolute" from="5911,957" to="6638,957" stroked="true" strokeweight="1.004845pt" strokecolor="#000000">
              <v:stroke dashstyle="solid"/>
            </v:line>
            <v:shape style="position:absolute;left:6620;top:887;width:142;height:140" id="docshape371" coordorigin="6620,887" coordsize="142,140" path="m6620,1027l6620,887,6761,958,6620,1027xe" filled="true" fillcolor="#000000" stroked="false">
              <v:path arrowok="t"/>
              <v:fill type="solid"/>
            </v:shape>
            <v:shape style="position:absolute;left:5201;top:1677;width:2623;height:428" id="docshape372" coordorigin="5202,1678" coordsize="2623,428" path="m7824,1678l7824,1805,5202,1805,5202,2105e" filled="false" stroked="true" strokeweight="1.004927pt" strokecolor="#000000">
              <v:path arrowok="t"/>
              <v:stroke dashstyle="solid"/>
            </v:shape>
            <v:shape style="position:absolute;left:5132;top:2087;width:140;height:141" id="docshape373" coordorigin="5132,2087" coordsize="140,141" path="m5203,2228l5132,2087,5272,2087,5203,2228xe" filled="true" fillcolor="#000000" stroked="false">
              <v:path arrowok="t"/>
              <v:fill type="solid"/>
            </v:shape>
            <v:shape style="position:absolute;left:6034;top:956;width:3278;height:3391" id="docshape374" coordorigin="6035,957" coordsize="3278,3391" path="m8887,957l9312,957,9312,4348,6035,4348e" filled="false" stroked="true" strokeweight="1.006481pt" strokecolor="#000000">
              <v:path arrowok="t"/>
              <v:stroke dashstyle="solid"/>
            </v:shape>
            <v:shape style="position:absolute;left:5911;top:4278;width:140;height:141" id="docshape375" coordorigin="5911,4278" coordsize="140,141" path="m6051,4419l5911,4348,6051,4278,6051,4419xe" filled="true" fillcolor="#000000" stroked="false">
              <v:path arrowok="t"/>
              <v:fill type="solid"/>
            </v:shape>
            <v:rect style="position:absolute;left:9234;top:2210;width:160;height:213" id="docshape376" filled="true" fillcolor="#ffffff" stroked="false">
              <v:fill type="solid"/>
            </v:rect>
            <v:shape style="position:absolute;left:7124;top:716;width:1416;height:454" type="#_x0000_t202" id="docshape377" filled="false" stroked="false">
              <v:textbox inset="0,0,0,0">
                <w:txbxContent>
                  <w:p>
                    <w:pPr>
                      <w:spacing w:line="218" w:lineRule="exact" w:before="0"/>
                      <w:ind w:left="5" w:right="23" w:firstLine="0"/>
                      <w:jc w:val="center"/>
                      <w:rPr>
                        <w:sz w:val="19"/>
                      </w:rPr>
                    </w:pPr>
                    <w:r>
                      <w:rPr>
                        <w:spacing w:val="7"/>
                        <w:sz w:val="19"/>
                      </w:rPr>
                      <w:t>是否</w:t>
                    </w:r>
                    <w:r>
                      <w:rPr>
                        <w:sz w:val="19"/>
                      </w:rPr>
                      <w:t>存</w:t>
                    </w:r>
                    <w:r>
                      <w:rPr>
                        <w:sz w:val="19"/>
                      </w:rPr>
                      <w:t>在</w:t>
                    </w:r>
                    <w:r>
                      <w:rPr>
                        <w:spacing w:val="1"/>
                        <w:sz w:val="19"/>
                      </w:rPr>
                      <w:t>相应信</w:t>
                    </w:r>
                  </w:p>
                  <w:p>
                    <w:pPr>
                      <w:spacing w:line="235" w:lineRule="exact" w:before="0"/>
                      <w:ind w:left="5" w:right="23" w:firstLine="0"/>
                      <w:jc w:val="center"/>
                      <w:rPr>
                        <w:sz w:val="19"/>
                      </w:rPr>
                    </w:pPr>
                    <w:r>
                      <w:rPr>
                        <w:spacing w:val="-5"/>
                        <w:sz w:val="19"/>
                      </w:rPr>
                      <w:t>息？</w:t>
                    </w:r>
                  </w:p>
                </w:txbxContent>
              </v:textbox>
              <w10:wrap type="none"/>
            </v:shape>
            <v:shape style="position:absolute;left:6284;top:1716;width:185;height:165" type="#_x0000_t202" id="docshape378" filled="false" stroked="false">
              <v:textbox inset="0,0,0,0">
                <w:txbxContent>
                  <w:p>
                    <w:pPr>
                      <w:spacing w:line="164" w:lineRule="exact" w:before="0"/>
                      <w:ind w:left="0" w:right="0" w:firstLine="0"/>
                      <w:jc w:val="left"/>
                      <w:rPr>
                        <w:sz w:val="16"/>
                      </w:rPr>
                    </w:pPr>
                    <w:r>
                      <w:rPr>
                        <w:w w:val="103"/>
                        <w:sz w:val="16"/>
                      </w:rPr>
                      <w:t>否</w:t>
                    </w:r>
                  </w:p>
                </w:txbxContent>
              </v:textbox>
              <w10:wrap type="none"/>
            </v:shape>
            <v:shape style="position:absolute;left:9235;top:2228;width:185;height:165" type="#_x0000_t202" id="docshape379" filled="false" stroked="false">
              <v:textbox inset="0,0,0,0">
                <w:txbxContent>
                  <w:p>
                    <w:pPr>
                      <w:spacing w:line="164" w:lineRule="exact" w:before="0"/>
                      <w:ind w:left="0" w:right="0" w:firstLine="0"/>
                      <w:jc w:val="left"/>
                      <w:rPr>
                        <w:sz w:val="16"/>
                      </w:rPr>
                    </w:pPr>
                    <w:r>
                      <w:rPr>
                        <w:w w:val="103"/>
                        <w:sz w:val="16"/>
                      </w:rPr>
                      <w:t>是</w:t>
                    </w:r>
                  </w:p>
                </w:txbxContent>
              </v:textbox>
              <w10:wrap type="none"/>
            </v:shape>
            <v:shape style="position:absolute;left:4492;top:2227;width:1417;height:849" type="#_x0000_t202" id="docshape380" filled="false" stroked="true" strokeweight=".718346pt" strokecolor="#000000">
              <v:textbox inset="0,0,0,0">
                <w:txbxContent>
                  <w:p>
                    <w:pPr>
                      <w:spacing w:line="168" w:lineRule="auto" w:before="107"/>
                      <w:ind w:left="102" w:right="98" w:firstLine="0"/>
                      <w:jc w:val="left"/>
                      <w:rPr>
                        <w:sz w:val="24"/>
                      </w:rPr>
                    </w:pPr>
                    <w:r>
                      <w:rPr>
                        <w:spacing w:val="-2"/>
                        <w:sz w:val="24"/>
                      </w:rPr>
                      <w:t>插入差假记</w:t>
                    </w:r>
                    <w:r>
                      <w:rPr>
                        <w:spacing w:val="-2"/>
                        <w:sz w:val="24"/>
                      </w:rPr>
                      <w:t>录到数据库</w:t>
                    </w:r>
                  </w:p>
                </w:txbxContent>
              </v:textbox>
              <v:stroke dashstyle="solid"/>
              <w10:wrap type="none"/>
            </v:shape>
            <w10:wrap type="topAndBottom"/>
          </v:group>
        </w:pict>
      </w:r>
    </w:p>
    <w:p>
      <w:pPr>
        <w:pStyle w:val="BodyText"/>
        <w:spacing w:before="18"/>
        <w:rPr>
          <w:sz w:val="23"/>
        </w:rPr>
      </w:pPr>
    </w:p>
    <w:p>
      <w:pPr>
        <w:pStyle w:val="BodyText"/>
        <w:spacing w:before="2"/>
        <w:ind w:left="80" w:right="80"/>
        <w:jc w:val="center"/>
      </w:pPr>
      <w:r>
        <w:rPr/>
        <w:pict>
          <v:group style="position:absolute;margin-left:110.932335pt;margin-top:-47.228123pt;width:184.95pt;height:43.15pt;mso-position-horizontal-relative:page;mso-position-vertical-relative:paragraph;z-index:15772160" id="docshapegroup381" coordorigin="2219,-945" coordsize="3699,863">
            <v:shape style="position:absolute;left:2225;top:-866;width:1417;height:707" id="docshape382" coordorigin="2226,-865" coordsize="1417,707" path="m2580,-159l3289,-159,3360,-166,3427,-187,3487,-219,3539,-262,3582,-315,3615,-375,3636,-441,3643,-512,3636,-583,3615,-650,3582,-710,3539,-762,3487,-805,3427,-837,3360,-858,3289,-865,2580,-865,2509,-858,2442,-837,2382,-805,2330,-762,2286,-710,2254,-650,2233,-583,2226,-512,2233,-441,2254,-375,2286,-315,2330,-262,2382,-219,2442,-187,2509,-166,2580,-159xe" filled="false" stroked="true" strokeweight=".718196pt" strokecolor="#000000">
              <v:path arrowok="t"/>
              <v:stroke dashstyle="solid"/>
            </v:shape>
            <v:line style="position:absolute" from="4493,-512" to="3766,-512" stroked="true" strokeweight="1.004845pt" strokecolor="#000000">
              <v:stroke dashstyle="solid"/>
            </v:line>
            <v:shape style="position:absolute;left:3643;top:-582;width:142;height:141" id="docshape383" coordorigin="3643,-582" coordsize="142,141" path="m3784,-441l3643,-512,3784,-582,3784,-441xe" filled="true" fillcolor="#000000" stroked="false">
              <v:path arrowok="t"/>
              <v:fill type="solid"/>
            </v:shape>
            <v:shape style="position:absolute;left:2218;top:-873;width:2275;height:721" type="#_x0000_t202" id="docshape384" filled="false" stroked="false">
              <v:textbox inset="0,0,0,0">
                <w:txbxContent>
                  <w:p>
                    <w:pPr>
                      <w:spacing w:before="120"/>
                      <w:ind w:left="475" w:right="0" w:firstLine="0"/>
                      <w:jc w:val="left"/>
                      <w:rPr>
                        <w:sz w:val="24"/>
                      </w:rPr>
                    </w:pPr>
                    <w:r>
                      <w:rPr>
                        <w:spacing w:val="-5"/>
                        <w:sz w:val="24"/>
                      </w:rPr>
                      <w:t>结束</w:t>
                    </w:r>
                  </w:p>
                </w:txbxContent>
              </v:textbox>
              <w10:wrap type="none"/>
            </v:shape>
            <v:shape style="position:absolute;left:4492;top:-938;width:1417;height:849" type="#_x0000_t202" id="docshape385" filled="false" stroked="true" strokeweight=".718346pt" strokecolor="#000000">
              <v:textbox inset="0,0,0,0">
                <w:txbxContent>
                  <w:p>
                    <w:pPr>
                      <w:spacing w:line="168" w:lineRule="auto" w:before="107"/>
                      <w:ind w:left="462" w:right="98" w:hanging="360"/>
                      <w:jc w:val="left"/>
                      <w:rPr>
                        <w:sz w:val="24"/>
                      </w:rPr>
                    </w:pPr>
                    <w:r>
                      <w:rPr>
                        <w:spacing w:val="-2"/>
                        <w:sz w:val="24"/>
                      </w:rPr>
                      <w:t>反馈信息给</w:t>
                    </w:r>
                    <w:r>
                      <w:rPr>
                        <w:spacing w:val="-6"/>
                        <w:sz w:val="24"/>
                      </w:rPr>
                      <w:t>用户</w:t>
                    </w:r>
                  </w:p>
                </w:txbxContent>
              </v:textbox>
              <v:stroke dashstyle="solid"/>
              <w10:wrap type="none"/>
            </v:shape>
            <w10:wrap type="none"/>
          </v:group>
        </w:pict>
      </w:r>
      <w:r>
        <w:rPr/>
        <w:pict>
          <v:group style="position:absolute;margin-left:256.610382pt;margin-top:-89.187286pt;width:7pt;height:42.35pt;mso-position-horizontal-relative:page;mso-position-vertical-relative:paragraph;z-index:15772672" id="docshapegroup386" coordorigin="5132,-1784" coordsize="140,847">
            <v:line style="position:absolute" from="5202,-1784" to="5202,-1059" stroked="true" strokeweight="1.008009pt" strokecolor="#000000">
              <v:stroke dashstyle="solid"/>
            </v:line>
            <v:shape style="position:absolute;left:5132;top:-1077;width:140;height:140" id="docshape387" coordorigin="5132,-1076" coordsize="140,140" path="m5203,-937l5132,-1076,5272,-1076,5203,-937xe" filled="true" fillcolor="#000000" stroked="false">
              <v:path arrowok="t"/>
              <v:fill type="solid"/>
            </v:shape>
            <w10:wrap type="none"/>
          </v:group>
        </w:pict>
      </w:r>
      <w:r>
        <w:rPr/>
        <w:pict>
          <v:group style="position:absolute;margin-left:278.863556pt;margin-top:66.087334pt;width:39pt;height:6.9pt;mso-position-horizontal-relative:page;mso-position-vertical-relative:paragraph;z-index:15773184" id="docshapegroup388" coordorigin="5577,1322" coordsize="780,138">
            <v:line style="position:absolute" from="5577,1391" to="6234,1391" stroked="true" strokeweight=".991317pt" strokecolor="#000000">
              <v:stroke dashstyle="solid"/>
            </v:line>
            <v:shape style="position:absolute;left:6216;top:1321;width:140;height:138" id="docshape389" coordorigin="6217,1322" coordsize="140,138" path="m6217,1459l6217,1322,6356,1391,6217,1459xe" filled="true" fillcolor="#000000" stroked="false">
              <v:path arrowok="t"/>
              <v:fill type="solid"/>
            </v:shape>
            <w10:wrap type="none"/>
          </v:group>
        </w:pict>
      </w:r>
      <w:r>
        <w:rPr>
          <w:spacing w:val="-7"/>
        </w:rPr>
        <w:t>图 </w:t>
      </w:r>
      <w:r>
        <w:rPr>
          <w:rFonts w:ascii="Microsoft JhengHei Light" w:eastAsia="Microsoft JhengHei Light"/>
          <w:b w:val="0"/>
        </w:rPr>
        <w:t>20</w:t>
      </w:r>
      <w:r>
        <w:rPr>
          <w:rFonts w:ascii="Microsoft JhengHei Light" w:eastAsia="Microsoft JhengHei Light"/>
          <w:b w:val="0"/>
          <w:spacing w:val="17"/>
        </w:rPr>
        <w:t> </w:t>
      </w:r>
      <w:r>
        <w:rPr>
          <w:spacing w:val="-2"/>
        </w:rPr>
        <w:t>差假记录登记流程图</w:t>
      </w:r>
    </w:p>
    <w:p>
      <w:pPr>
        <w:pStyle w:val="BodyText"/>
        <w:rPr>
          <w:sz w:val="20"/>
        </w:rPr>
      </w:pPr>
    </w:p>
    <w:p>
      <w:pPr>
        <w:pStyle w:val="BodyText"/>
        <w:spacing w:before="1"/>
        <w:rPr>
          <w:sz w:val="10"/>
        </w:rPr>
      </w:pPr>
      <w:r>
        <w:rPr/>
        <w:pict>
          <v:group style="position:absolute;margin-left:97.718422pt;margin-top:10.490206pt;width:181.5pt;height:42.6pt;mso-position-horizontal-relative:page;mso-position-vertical-relative:paragraph;z-index:-15687168;mso-wrap-distance-left:0;mso-wrap-distance-right:0" id="docshapegroup390" coordorigin="1954,210" coordsize="3630,852">
            <v:shape style="position:absolute;left:1961;top:355;width:1418;height:558" id="docshape391" coordorigin="1961,356" coordsize="1418,558" path="m2245,914l3097,914,3172,904,3239,876,3296,832,3340,776,3369,709,3379,635,3369,561,3340,494,3296,438,3239,394,3172,366,3097,356,2245,356,2170,366,2102,394,2044,438,2000,494,1972,561,1961,635,1972,709,2000,776,2044,832,2102,876,2170,904,2245,914xe" filled="false" stroked="true" strokeweight=".70972pt" strokecolor="#000000">
              <v:path arrowok="t"/>
              <v:stroke dashstyle="solid"/>
            </v:shape>
            <v:line style="position:absolute" from="3380,635" to="4036,635" stroked="true" strokeweight=".991317pt" strokecolor="#000000">
              <v:stroke dashstyle="solid"/>
            </v:line>
            <v:shape style="position:absolute;left:4019;top:566;width:140;height:138" id="docshape392" coordorigin="4019,566" coordsize="140,138" path="m4019,704l4019,566,4159,636,4019,704xe" filled="true" fillcolor="#000000" stroked="false">
              <v:path arrowok="t"/>
              <v:fill type="solid"/>
            </v:shape>
            <v:shape style="position:absolute;left:1954;top:348;width:2205;height:573" type="#_x0000_t202" id="docshape393" filled="false" stroked="false">
              <v:textbox inset="0,0,0,0">
                <w:txbxContent>
                  <w:p>
                    <w:pPr>
                      <w:spacing w:before="59"/>
                      <w:ind w:left="476" w:right="0" w:firstLine="0"/>
                      <w:jc w:val="left"/>
                      <w:rPr>
                        <w:sz w:val="23"/>
                      </w:rPr>
                    </w:pPr>
                    <w:r>
                      <w:rPr>
                        <w:sz w:val="23"/>
                      </w:rPr>
                      <w:t>开</w:t>
                    </w:r>
                    <w:r>
                      <w:rPr>
                        <w:spacing w:val="-10"/>
                        <w:w w:val="105"/>
                        <w:sz w:val="23"/>
                      </w:rPr>
                      <w:t>始</w:t>
                    </w:r>
                  </w:p>
                </w:txbxContent>
              </v:textbox>
              <w10:wrap type="none"/>
            </v:shape>
            <v:shape style="position:absolute;left:4158;top:216;width:1418;height:837" type="#_x0000_t202" id="docshape394" filled="false" stroked="true" strokeweight=".711317pt" strokecolor="#000000">
              <v:textbox inset="0,0,0,0">
                <w:txbxContent>
                  <w:p>
                    <w:pPr>
                      <w:spacing w:line="172" w:lineRule="auto" w:before="104"/>
                      <w:ind w:left="342" w:right="98" w:hanging="241"/>
                      <w:jc w:val="left"/>
                      <w:rPr>
                        <w:sz w:val="23"/>
                      </w:rPr>
                    </w:pPr>
                    <w:r>
                      <w:rPr>
                        <w:spacing w:val="-4"/>
                        <w:w w:val="105"/>
                        <w:sz w:val="23"/>
                      </w:rPr>
                      <w:t>收</w:t>
                    </w:r>
                    <w:r>
                      <w:rPr>
                        <w:spacing w:val="-4"/>
                        <w:w w:val="105"/>
                        <w:sz w:val="23"/>
                      </w:rPr>
                      <w:t>集</w:t>
                    </w:r>
                    <w:r>
                      <w:rPr>
                        <w:spacing w:val="-4"/>
                        <w:w w:val="105"/>
                        <w:sz w:val="23"/>
                      </w:rPr>
                      <w:t>差</w:t>
                    </w:r>
                    <w:r>
                      <w:rPr>
                        <w:spacing w:val="-4"/>
                        <w:w w:val="105"/>
                        <w:sz w:val="23"/>
                      </w:rPr>
                      <w:t>假</w:t>
                    </w:r>
                    <w:r>
                      <w:rPr>
                        <w:spacing w:val="-4"/>
                        <w:w w:val="105"/>
                        <w:sz w:val="23"/>
                      </w:rPr>
                      <w:t>记</w:t>
                    </w:r>
                    <w:r>
                      <w:rPr>
                        <w:spacing w:val="-4"/>
                        <w:w w:val="105"/>
                        <w:sz w:val="23"/>
                      </w:rPr>
                      <w:t>录</w:t>
                    </w:r>
                    <w:r>
                      <w:rPr>
                        <w:spacing w:val="-4"/>
                        <w:w w:val="105"/>
                        <w:sz w:val="23"/>
                      </w:rPr>
                      <w:t>信</w:t>
                    </w:r>
                    <w:r>
                      <w:rPr>
                        <w:spacing w:val="-4"/>
                        <w:w w:val="105"/>
                        <w:sz w:val="23"/>
                      </w:rPr>
                      <w:t>息</w:t>
                    </w:r>
                  </w:p>
                </w:txbxContent>
              </v:textbox>
              <v:stroke dashstyle="solid"/>
              <w10:wrap type="none"/>
            </v:shape>
            <w10:wrap type="topAndBottom"/>
          </v:group>
        </w:pict>
      </w:r>
      <w:r>
        <w:rPr/>
        <w:pict>
          <v:group style="position:absolute;margin-left:317.503845pt;margin-top:10.490206pt;width:181.5pt;height:42.6pt;mso-position-horizontal-relative:page;mso-position-vertical-relative:paragraph;z-index:-15686656;mso-wrap-distance-left:0;mso-wrap-distance-right:0" id="docshapegroup395" coordorigin="6350,210" coordsize="3630,852">
            <v:shape style="position:absolute;left:8554;top:355;width:1418;height:558" id="docshape396" coordorigin="8555,356" coordsize="1418,558" path="m8838,914l9690,914,9765,904,9832,876,9889,832,9934,776,9962,709,9972,635,9962,561,9934,494,9889,438,9832,394,9765,366,9690,356,8838,356,8763,366,8695,394,8638,438,8593,494,8565,561,8555,635,8565,709,8593,776,8638,832,8695,876,8763,904,8838,914xe" filled="false" stroked="true" strokeweight=".70972pt" strokecolor="#000000">
              <v:path arrowok="t"/>
              <v:stroke dashstyle="solid"/>
            </v:shape>
            <v:line style="position:absolute" from="7775,635" to="8432,635" stroked="true" strokeweight=".991317pt" strokecolor="#000000">
              <v:stroke dashstyle="solid"/>
            </v:line>
            <v:shape style="position:absolute;left:8414;top:566;width:140;height:138" id="docshape397" coordorigin="8414,566" coordsize="140,138" path="m8414,704l8414,566,8554,636,8414,704xe" filled="true" fillcolor="#000000" stroked="false">
              <v:path arrowok="t"/>
              <v:fill type="solid"/>
            </v:shape>
            <v:shape style="position:absolute;left:7774;top:348;width:2205;height:573" type="#_x0000_t202" id="docshape398" filled="false" stroked="false">
              <v:textbox inset="0,0,0,0">
                <w:txbxContent>
                  <w:p>
                    <w:pPr>
                      <w:spacing w:before="59"/>
                      <w:ind w:left="1248" w:right="0" w:firstLine="0"/>
                      <w:jc w:val="left"/>
                      <w:rPr>
                        <w:sz w:val="23"/>
                      </w:rPr>
                    </w:pPr>
                    <w:r>
                      <w:rPr>
                        <w:sz w:val="23"/>
                      </w:rPr>
                      <w:t>结</w:t>
                    </w:r>
                    <w:r>
                      <w:rPr>
                        <w:spacing w:val="-10"/>
                        <w:w w:val="105"/>
                        <w:sz w:val="23"/>
                      </w:rPr>
                      <w:t>束</w:t>
                    </w:r>
                  </w:p>
                </w:txbxContent>
              </v:textbox>
              <w10:wrap type="none"/>
            </v:shape>
            <v:shape style="position:absolute;left:6357;top:216;width:1418;height:837" type="#_x0000_t202" id="docshape399" filled="false" stroked="true" strokeweight=".711317pt" strokecolor="#000000">
              <v:textbox inset="0,0,0,0">
                <w:txbxContent>
                  <w:p>
                    <w:pPr>
                      <w:spacing w:line="172" w:lineRule="auto" w:before="104"/>
                      <w:ind w:left="461" w:right="99" w:hanging="361"/>
                      <w:jc w:val="left"/>
                      <w:rPr>
                        <w:sz w:val="23"/>
                      </w:rPr>
                    </w:pPr>
                    <w:r>
                      <w:rPr>
                        <w:spacing w:val="-4"/>
                        <w:w w:val="105"/>
                        <w:sz w:val="23"/>
                      </w:rPr>
                      <w:t>反</w:t>
                    </w:r>
                    <w:r>
                      <w:rPr>
                        <w:spacing w:val="-4"/>
                        <w:w w:val="105"/>
                        <w:sz w:val="23"/>
                      </w:rPr>
                      <w:t>馈</w:t>
                    </w:r>
                    <w:r>
                      <w:rPr>
                        <w:spacing w:val="-4"/>
                        <w:w w:val="105"/>
                        <w:sz w:val="23"/>
                      </w:rPr>
                      <w:t>信</w:t>
                    </w:r>
                    <w:r>
                      <w:rPr>
                        <w:spacing w:val="-4"/>
                        <w:w w:val="105"/>
                        <w:sz w:val="23"/>
                      </w:rPr>
                      <w:t>息</w:t>
                    </w:r>
                    <w:r>
                      <w:rPr>
                        <w:spacing w:val="-4"/>
                        <w:w w:val="105"/>
                        <w:sz w:val="23"/>
                      </w:rPr>
                      <w:t>给</w:t>
                    </w:r>
                    <w:r>
                      <w:rPr>
                        <w:spacing w:val="-6"/>
                        <w:w w:val="105"/>
                        <w:sz w:val="23"/>
                      </w:rPr>
                      <w:t>用</w:t>
                    </w:r>
                    <w:r>
                      <w:rPr>
                        <w:spacing w:val="-6"/>
                        <w:w w:val="105"/>
                        <w:sz w:val="23"/>
                      </w:rPr>
                      <w:t>户</w:t>
                    </w:r>
                  </w:p>
                </w:txbxContent>
              </v:textbox>
              <v:stroke dashstyle="solid"/>
              <w10:wrap type="none"/>
            </v:shape>
            <w10:wrap type="topAndBottom"/>
          </v:group>
        </w:pict>
      </w:r>
    </w:p>
    <w:p>
      <w:pPr>
        <w:pStyle w:val="BodyText"/>
        <w:spacing w:before="57"/>
        <w:ind w:left="80" w:right="80"/>
        <w:jc w:val="center"/>
      </w:pPr>
      <w:r>
        <w:rPr>
          <w:spacing w:val="-1"/>
        </w:rPr>
        <w:t>图 </w:t>
      </w:r>
      <w:r>
        <w:rPr>
          <w:rFonts w:ascii="Microsoft JhengHei Light" w:eastAsia="Microsoft JhengHei Light"/>
          <w:b w:val="0"/>
        </w:rPr>
        <w:t>21</w:t>
      </w:r>
      <w:r>
        <w:rPr>
          <w:rFonts w:ascii="Microsoft JhengHei Light" w:eastAsia="Microsoft JhengHei Light"/>
          <w:b w:val="0"/>
          <w:spacing w:val="40"/>
        </w:rPr>
        <w:t> </w:t>
      </w:r>
      <w:r>
        <w:rPr>
          <w:spacing w:val="-2"/>
        </w:rPr>
        <w:t>差假记录统计流程图</w:t>
      </w:r>
    </w:p>
    <w:p>
      <w:pPr>
        <w:pStyle w:val="BodyText"/>
        <w:rPr>
          <w:sz w:val="20"/>
        </w:rPr>
      </w:pPr>
    </w:p>
    <w:p>
      <w:pPr>
        <w:pStyle w:val="BodyText"/>
        <w:spacing w:before="2"/>
        <w:rPr>
          <w:sz w:val="11"/>
        </w:rPr>
      </w:pPr>
      <w:r>
        <w:rPr/>
        <w:pict>
          <v:group style="position:absolute;margin-left:224.282928pt;margin-top:11.476476pt;width:246.75pt;height:209.45pt;mso-position-horizontal-relative:page;mso-position-vertical-relative:paragraph;z-index:-15686144;mso-wrap-distance-left:0;mso-wrap-distance-right:0" id="docshapegroup400" coordorigin="4486,230" coordsize="4935,4189">
            <v:shape style="position:absolute;left:6761;top:236;width:2126;height:1442" id="docshape401" coordorigin="6761,237" coordsize="2126,1442" path="m6761,957l7824,237,8887,957,7824,1678,6761,957xe" filled="false" stroked="true" strokeweight=".718458pt" strokecolor="#000000">
              <v:path arrowok="t"/>
              <v:stroke dashstyle="solid"/>
            </v:shape>
            <v:line style="position:absolute" from="5911,957" to="6638,957" stroked="true" strokeweight="1.004845pt" strokecolor="#000000">
              <v:stroke dashstyle="solid"/>
            </v:line>
            <v:shape style="position:absolute;left:6620;top:886;width:142;height:141" id="docshape402" coordorigin="6620,887" coordsize="142,141" path="m6620,1027l6620,887,6761,957,6620,1027xe" filled="true" fillcolor="#000000" stroked="false">
              <v:path arrowok="t"/>
              <v:fill type="solid"/>
            </v:shape>
            <v:shape style="position:absolute;left:5201;top:1677;width:2623;height:428" id="docshape403" coordorigin="5202,1678" coordsize="2623,428" path="m7824,1678l7824,1961,5202,1961,5202,2106e" filled="false" stroked="true" strokeweight="1.004927pt" strokecolor="#000000">
              <v:path arrowok="t"/>
              <v:stroke dashstyle="solid"/>
            </v:shape>
            <v:shape style="position:absolute;left:5132;top:2088;width:140;height:141" id="docshape404" coordorigin="5132,2088" coordsize="140,141" path="m5203,2229l5132,2088,5272,2088,5203,2229xe" filled="true" fillcolor="#000000" stroked="false">
              <v:path arrowok="t"/>
              <v:fill type="solid"/>
            </v:shape>
            <v:shape style="position:absolute;left:6034;top:957;width:3278;height:3391" id="docshape405" coordorigin="6035,957" coordsize="3278,3391" path="m8887,957l9312,957,9312,4348,6035,4348e" filled="false" stroked="true" strokeweight="1.006481pt" strokecolor="#000000">
              <v:path arrowok="t"/>
              <v:stroke dashstyle="solid"/>
            </v:shape>
            <v:shape style="position:absolute;left:5911;top:4277;width:140;height:141" id="docshape406" coordorigin="5911,4277" coordsize="140,141" path="m6051,4418l5911,4348,6051,4277,6051,4418xe" filled="true" fillcolor="#000000" stroked="false">
              <v:path arrowok="t"/>
              <v:fill type="solid"/>
            </v:shape>
            <v:rect style="position:absolute;left:9234;top:2211;width:160;height:213" id="docshape407" filled="true" fillcolor="#ffffff" stroked="false">
              <v:fill type="solid"/>
            </v:rect>
            <v:shape style="position:absolute;left:7024;top:717;width:1611;height:454" type="#_x0000_t202" id="docshape408" filled="false" stroked="false">
              <v:textbox inset="0,0,0,0">
                <w:txbxContent>
                  <w:p>
                    <w:pPr>
                      <w:spacing w:line="218" w:lineRule="exact" w:before="0"/>
                      <w:ind w:left="7" w:right="25" w:firstLine="0"/>
                      <w:jc w:val="center"/>
                      <w:rPr>
                        <w:sz w:val="19"/>
                      </w:rPr>
                    </w:pPr>
                    <w:r>
                      <w:rPr>
                        <w:spacing w:val="7"/>
                        <w:sz w:val="19"/>
                      </w:rPr>
                      <w:t>是否</w:t>
                    </w:r>
                    <w:r>
                      <w:rPr>
                        <w:sz w:val="19"/>
                      </w:rPr>
                      <w:t>存</w:t>
                    </w:r>
                    <w:r>
                      <w:rPr>
                        <w:sz w:val="19"/>
                      </w:rPr>
                      <w:t>在</w:t>
                    </w:r>
                    <w:r>
                      <w:rPr>
                        <w:spacing w:val="15"/>
                        <w:sz w:val="19"/>
                      </w:rPr>
                      <w:t>相</w:t>
                    </w:r>
                    <w:r>
                      <w:rPr>
                        <w:sz w:val="19"/>
                      </w:rPr>
                      <w:t>应</w:t>
                    </w:r>
                    <w:r>
                      <w:rPr>
                        <w:sz w:val="19"/>
                      </w:rPr>
                      <w:t>排</w:t>
                    </w:r>
                    <w:r>
                      <w:rPr>
                        <w:spacing w:val="-10"/>
                        <w:sz w:val="19"/>
                      </w:rPr>
                      <w:t>班</w:t>
                    </w:r>
                  </w:p>
                  <w:p>
                    <w:pPr>
                      <w:spacing w:line="235" w:lineRule="exact" w:before="0"/>
                      <w:ind w:left="7" w:right="20" w:firstLine="0"/>
                      <w:jc w:val="center"/>
                      <w:rPr>
                        <w:sz w:val="19"/>
                      </w:rPr>
                    </w:pPr>
                    <w:r>
                      <w:rPr>
                        <w:sz w:val="19"/>
                      </w:rPr>
                      <w:t>记录？</w:t>
                    </w:r>
                  </w:p>
                </w:txbxContent>
              </v:textbox>
              <w10:wrap type="none"/>
            </v:shape>
            <v:shape style="position:absolute;left:6440;top:1872;width:185;height:165" type="#_x0000_t202" id="docshape409" filled="false" stroked="false">
              <v:textbox inset="0,0,0,0">
                <w:txbxContent>
                  <w:p>
                    <w:pPr>
                      <w:spacing w:line="164" w:lineRule="exact" w:before="0"/>
                      <w:ind w:left="0" w:right="0" w:firstLine="0"/>
                      <w:jc w:val="left"/>
                      <w:rPr>
                        <w:sz w:val="16"/>
                      </w:rPr>
                    </w:pPr>
                    <w:r>
                      <w:rPr>
                        <w:w w:val="103"/>
                        <w:sz w:val="16"/>
                      </w:rPr>
                      <w:t>否</w:t>
                    </w:r>
                  </w:p>
                </w:txbxContent>
              </v:textbox>
              <w10:wrap type="none"/>
            </v:shape>
            <v:shape style="position:absolute;left:9235;top:2229;width:185;height:165" type="#_x0000_t202" id="docshape410" filled="false" stroked="false">
              <v:textbox inset="0,0,0,0">
                <w:txbxContent>
                  <w:p>
                    <w:pPr>
                      <w:spacing w:line="164" w:lineRule="exact" w:before="0"/>
                      <w:ind w:left="0" w:right="0" w:firstLine="0"/>
                      <w:jc w:val="left"/>
                      <w:rPr>
                        <w:sz w:val="16"/>
                      </w:rPr>
                    </w:pPr>
                    <w:r>
                      <w:rPr>
                        <w:w w:val="103"/>
                        <w:sz w:val="16"/>
                      </w:rPr>
                      <w:t>是</w:t>
                    </w:r>
                  </w:p>
                </w:txbxContent>
              </v:textbox>
              <w10:wrap type="none"/>
            </v:shape>
            <v:shape style="position:absolute;left:4492;top:2228;width:1417;height:849" type="#_x0000_t202" id="docshape411" filled="false" stroked="true" strokeweight=".718346pt" strokecolor="#000000">
              <v:textbox inset="0,0,0,0">
                <w:txbxContent>
                  <w:p>
                    <w:pPr>
                      <w:spacing w:line="168" w:lineRule="auto" w:before="106"/>
                      <w:ind w:left="102" w:right="98" w:firstLine="0"/>
                      <w:jc w:val="left"/>
                      <w:rPr>
                        <w:sz w:val="24"/>
                      </w:rPr>
                    </w:pPr>
                    <w:r>
                      <w:rPr>
                        <w:spacing w:val="-2"/>
                        <w:sz w:val="24"/>
                      </w:rPr>
                      <w:t>插入拍班信</w:t>
                    </w:r>
                    <w:r>
                      <w:rPr>
                        <w:spacing w:val="-2"/>
                        <w:sz w:val="24"/>
                      </w:rPr>
                      <w:t>息到数据库</w:t>
                    </w:r>
                  </w:p>
                </w:txbxContent>
              </v:textbox>
              <v:stroke dashstyle="solid"/>
              <w10:wrap type="none"/>
            </v:shape>
            <w10:wrap type="topAndBottom"/>
          </v:group>
        </w:pict>
      </w:r>
    </w:p>
    <w:p>
      <w:pPr>
        <w:pStyle w:val="BodyText"/>
        <w:rPr>
          <w:sz w:val="24"/>
        </w:rPr>
      </w:pPr>
    </w:p>
    <w:p>
      <w:pPr>
        <w:pStyle w:val="BodyText"/>
        <w:spacing w:before="3"/>
        <w:ind w:left="80" w:right="80"/>
        <w:jc w:val="center"/>
      </w:pPr>
      <w:r>
        <w:rPr/>
        <w:pict>
          <v:group style="position:absolute;margin-left:110.932335pt;margin-top:-47.129734pt;width:184.95pt;height:43.15pt;mso-position-horizontal-relative:page;mso-position-vertical-relative:paragraph;z-index:15774208" id="docshapegroup412" coordorigin="2219,-943" coordsize="3699,863">
            <v:shape style="position:absolute;left:2225;top:-865;width:1417;height:707" id="docshape413" coordorigin="2226,-864" coordsize="1417,707" path="m2580,-158l3289,-158,3360,-165,3427,-186,3487,-218,3539,-261,3582,-314,3615,-374,3636,-440,3643,-511,3636,-582,3615,-649,3582,-709,3539,-761,3487,-804,3427,-836,3360,-857,3289,-864,2580,-864,2509,-857,2442,-836,2382,-804,2330,-761,2286,-709,2254,-649,2233,-582,2226,-511,2233,-440,2254,-374,2286,-314,2330,-261,2382,-218,2442,-186,2509,-165,2580,-158xe" filled="false" stroked="true" strokeweight=".718196pt" strokecolor="#000000">
              <v:path arrowok="t"/>
              <v:stroke dashstyle="solid"/>
            </v:shape>
            <v:line style="position:absolute" from="4493,-511" to="3766,-511" stroked="true" strokeweight="1.004845pt" strokecolor="#000000">
              <v:stroke dashstyle="solid"/>
            </v:line>
            <v:shape style="position:absolute;left:3643;top:-583;width:142;height:141" id="docshape414" coordorigin="3643,-582" coordsize="142,141" path="m3784,-441l3643,-512,3784,-582,3784,-441xe" filled="true" fillcolor="#000000" stroked="false">
              <v:path arrowok="t"/>
              <v:fill type="solid"/>
            </v:shape>
            <v:shape style="position:absolute;left:2218;top:-872;width:2275;height:721" type="#_x0000_t202" id="docshape415" filled="false" stroked="false">
              <v:textbox inset="0,0,0,0">
                <w:txbxContent>
                  <w:p>
                    <w:pPr>
                      <w:spacing w:before="120"/>
                      <w:ind w:left="475" w:right="0" w:firstLine="0"/>
                      <w:jc w:val="left"/>
                      <w:rPr>
                        <w:sz w:val="24"/>
                      </w:rPr>
                    </w:pPr>
                    <w:r>
                      <w:rPr>
                        <w:spacing w:val="-5"/>
                        <w:sz w:val="24"/>
                      </w:rPr>
                      <w:t>结束</w:t>
                    </w:r>
                  </w:p>
                </w:txbxContent>
              </v:textbox>
              <w10:wrap type="none"/>
            </v:shape>
            <v:shape style="position:absolute;left:4492;top:-936;width:1417;height:849" type="#_x0000_t202" id="docshape416" filled="false" stroked="true" strokeweight=".718346pt" strokecolor="#000000">
              <v:textbox inset="0,0,0,0">
                <w:txbxContent>
                  <w:p>
                    <w:pPr>
                      <w:spacing w:line="168" w:lineRule="auto" w:before="106"/>
                      <w:ind w:left="462" w:right="98" w:hanging="360"/>
                      <w:jc w:val="left"/>
                      <w:rPr>
                        <w:sz w:val="24"/>
                      </w:rPr>
                    </w:pPr>
                    <w:r>
                      <w:rPr>
                        <w:spacing w:val="-2"/>
                        <w:sz w:val="24"/>
                      </w:rPr>
                      <w:t>反馈信息给</w:t>
                    </w:r>
                    <w:r>
                      <w:rPr>
                        <w:spacing w:val="-6"/>
                        <w:sz w:val="24"/>
                      </w:rPr>
                      <w:t>用户</w:t>
                    </w:r>
                  </w:p>
                </w:txbxContent>
              </v:textbox>
              <v:stroke dashstyle="solid"/>
              <w10:wrap type="none"/>
            </v:shape>
            <w10:wrap type="none"/>
          </v:group>
        </w:pict>
      </w:r>
      <w:r>
        <w:rPr/>
        <w:pict>
          <v:group style="position:absolute;margin-left:256.610382pt;margin-top:-89.139145pt;width:7pt;height:42.35pt;mso-position-horizontal-relative:page;mso-position-vertical-relative:paragraph;z-index:15774720" id="docshapegroup417" coordorigin="5132,-1783" coordsize="140,847">
            <v:line style="position:absolute" from="5202,-1783" to="5202,-1058" stroked="true" strokeweight="1.008009pt" strokecolor="#000000">
              <v:stroke dashstyle="solid"/>
            </v:line>
            <v:shape style="position:absolute;left:5132;top:-1076;width:140;height:140" id="docshape418" coordorigin="5132,-1075" coordsize="140,140" path="m5203,-936l5132,-1075,5272,-1075,5203,-936xe" filled="true" fillcolor="#000000" stroked="false">
              <v:path arrowok="t"/>
              <v:fill type="solid"/>
            </v:shape>
            <w10:wrap type="none"/>
          </v:group>
        </w:pict>
      </w:r>
      <w:r>
        <w:rPr>
          <w:spacing w:val="-6"/>
        </w:rPr>
        <w:t>图 </w:t>
      </w:r>
      <w:r>
        <w:rPr>
          <w:rFonts w:ascii="Microsoft JhengHei Light" w:eastAsia="Microsoft JhengHei Light"/>
          <w:b w:val="0"/>
        </w:rPr>
        <w:t>22</w:t>
      </w:r>
      <w:r>
        <w:rPr>
          <w:rFonts w:ascii="Microsoft JhengHei Light" w:eastAsia="Microsoft JhengHei Light"/>
          <w:b w:val="0"/>
          <w:spacing w:val="18"/>
        </w:rPr>
        <w:t> </w:t>
      </w:r>
      <w:r>
        <w:rPr>
          <w:spacing w:val="-2"/>
        </w:rPr>
        <w:t>排班设置流程图</w:t>
      </w:r>
    </w:p>
    <w:p>
      <w:pPr>
        <w:spacing w:after="0"/>
        <w:jc w:val="center"/>
        <w:sectPr>
          <w:pgSz w:w="11910" w:h="16840"/>
          <w:pgMar w:header="0" w:footer="1199" w:top="1460" w:bottom="1380" w:left="1500" w:right="1500"/>
        </w:sectPr>
      </w:pPr>
    </w:p>
    <w:p>
      <w:pPr>
        <w:pStyle w:val="BodyText"/>
        <w:ind w:left="2984"/>
        <w:rPr>
          <w:sz w:val="20"/>
        </w:rPr>
      </w:pPr>
      <w:r>
        <w:rPr/>
        <w:pict>
          <v:group style="position:absolute;margin-left:110.918007pt;margin-top:90.654335pt;width:184.95pt;height:43.15pt;mso-position-horizontal-relative:page;mso-position-vertical-relative:page;z-index:-21456896" id="docshapegroup419" coordorigin="2218,1813" coordsize="3699,863">
            <v:shape style="position:absolute;left:2225;top:1962;width:1417;height:566" id="docshape420" coordorigin="2226,1962" coordsize="1417,566" path="m2509,2528l3360,2528,3435,2518,3503,2489,3560,2445,3604,2388,3632,2320,3643,2245,3632,2170,3604,2102,3560,2045,3503,2001,3435,1972,3360,1962,2509,1962,2434,1972,2366,2001,2309,2045,2264,2102,2236,2170,2226,2245,2236,2320,2264,2388,2309,2445,2366,2489,2434,2518,2509,2528xe" filled="false" stroked="true" strokeweight=".718057pt" strokecolor="#000000">
              <v:path arrowok="t"/>
              <v:stroke dashstyle="solid"/>
            </v:shape>
            <v:line style="position:absolute" from="3643,2245" to="4370,2245" stroked="true" strokeweight="1.004845pt" strokecolor="#000000">
              <v:stroke dashstyle="solid"/>
            </v:line>
            <v:shape style="position:absolute;left:4352;top:2174;width:142;height:141" id="docshape421" coordorigin="4352,2175" coordsize="142,141" path="m4352,2316l4352,2175,4493,2245,4352,2316xe" filled="true" fillcolor="#000000" stroked="false">
              <v:path arrowok="t"/>
              <v:fill type="solid"/>
            </v:shape>
            <v:shape style="position:absolute;left:2218;top:1954;width:2275;height:580" type="#_x0000_t202" id="docshape422" filled="false" stroked="false">
              <v:textbox inset="0,0,0,0">
                <w:txbxContent>
                  <w:p>
                    <w:pPr>
                      <w:spacing w:before="50"/>
                      <w:ind w:left="476" w:right="0" w:firstLine="0"/>
                      <w:jc w:val="left"/>
                      <w:rPr>
                        <w:sz w:val="24"/>
                      </w:rPr>
                    </w:pPr>
                    <w:r>
                      <w:rPr>
                        <w:spacing w:val="-5"/>
                        <w:sz w:val="24"/>
                      </w:rPr>
                      <w:t>开始</w:t>
                    </w:r>
                  </w:p>
                </w:txbxContent>
              </v:textbox>
              <w10:wrap type="none"/>
            </v:shape>
            <v:shape style="position:absolute;left:4492;top:1820;width:1417;height:849" type="#_x0000_t202" id="docshape423" filled="false" stroked="true" strokeweight=".718346pt" strokecolor="#000000">
              <v:textbox inset="0,0,0,0">
                <w:txbxContent>
                  <w:p>
                    <w:pPr>
                      <w:spacing w:line="168" w:lineRule="auto" w:before="106"/>
                      <w:ind w:left="342" w:right="98" w:hanging="240"/>
                      <w:jc w:val="left"/>
                      <w:rPr>
                        <w:sz w:val="24"/>
                      </w:rPr>
                    </w:pPr>
                    <w:r>
                      <w:rPr>
                        <w:spacing w:val="-2"/>
                        <w:sz w:val="24"/>
                      </w:rPr>
                      <w:t>输入相关加</w:t>
                    </w:r>
                    <w:r>
                      <w:rPr>
                        <w:spacing w:val="-4"/>
                        <w:sz w:val="24"/>
                      </w:rPr>
                      <w:t>班记录</w:t>
                    </w:r>
                  </w:p>
                </w:txbxContent>
              </v:textbox>
              <v:stroke dashstyle="solid"/>
              <w10:wrap type="none"/>
            </v:shape>
            <w10:wrap type="none"/>
          </v:group>
        </w:pict>
      </w:r>
      <w:r>
        <w:rPr>
          <w:sz w:val="20"/>
        </w:rPr>
        <w:pict>
          <v:group style="width:246.75pt;height:209.45pt;mso-position-horizontal-relative:char;mso-position-vertical-relative:line" id="docshapegroup424" coordorigin="0,0" coordsize="4935,4189">
            <v:shape style="position:absolute;left:2275;top:7;width:2126;height:1442" id="docshape425" coordorigin="2275,7" coordsize="2126,1442" path="m2275,728l3338,7,4401,728,3338,1448,2275,728xe" filled="false" stroked="true" strokeweight=".718458pt" strokecolor="#000000">
              <v:path arrowok="t"/>
              <v:stroke dashstyle="solid"/>
            </v:shape>
            <v:line style="position:absolute" from="1425,728" to="2152,728" stroked="true" strokeweight="1.004845pt" strokecolor="#000000">
              <v:stroke dashstyle="solid"/>
            </v:line>
            <v:shape style="position:absolute;left:2134;top:657;width:142;height:141" id="docshape426" coordorigin="2134,657" coordsize="142,141" path="m2134,798l2134,657,2275,728,2134,798xe" filled="true" fillcolor="#000000" stroked="false">
              <v:path arrowok="t"/>
              <v:fill type="solid"/>
            </v:shape>
            <v:shape style="position:absolute;left:716;top:1448;width:2623;height:428" id="docshape427" coordorigin="716,1448" coordsize="2623,428" path="m3339,1448l3339,1576,716,1576,716,1876e" filled="false" stroked="true" strokeweight="1.004927pt" strokecolor="#000000">
              <v:path arrowok="t"/>
              <v:stroke dashstyle="solid"/>
            </v:shape>
            <v:shape style="position:absolute;left:646;top:1858;width:140;height:141" id="docshape428" coordorigin="647,1859" coordsize="140,141" path="m717,2000l647,1859,786,1859,717,2000xe" filled="true" fillcolor="#000000" stroked="false">
              <v:path arrowok="t"/>
              <v:fill type="solid"/>
            </v:shape>
            <v:shape style="position:absolute;left:1548;top:727;width:3278;height:3391" id="docshape429" coordorigin="1549,728" coordsize="3278,3391" path="m4402,728l4826,728,4826,4118,1549,4118e" filled="false" stroked="true" strokeweight="1.006481pt" strokecolor="#000000">
              <v:path arrowok="t"/>
              <v:stroke dashstyle="solid"/>
            </v:shape>
            <v:shape style="position:absolute;left:1425;top:4048;width:140;height:141" id="docshape430" coordorigin="1425,4048" coordsize="140,141" path="m1565,4189l1425,4119,1565,4048,1565,4189xe" filled="true" fillcolor="#000000" stroked="false">
              <v:path arrowok="t"/>
              <v:fill type="solid"/>
            </v:shape>
            <v:rect style="position:absolute;left:4749;top:1982;width:160;height:213" id="docshape431" filled="true" fillcolor="#ffffff" stroked="false">
              <v:fill type="solid"/>
            </v:rect>
            <v:shape style="position:absolute;left:2538;top:487;width:1611;height:454" type="#_x0000_t202" id="docshape432" filled="false" stroked="false">
              <v:textbox inset="0,0,0,0">
                <w:txbxContent>
                  <w:p>
                    <w:pPr>
                      <w:spacing w:line="218" w:lineRule="exact" w:before="0"/>
                      <w:ind w:left="7" w:right="25" w:firstLine="0"/>
                      <w:jc w:val="center"/>
                      <w:rPr>
                        <w:sz w:val="19"/>
                      </w:rPr>
                    </w:pPr>
                    <w:r>
                      <w:rPr>
                        <w:spacing w:val="-1"/>
                        <w:sz w:val="19"/>
                      </w:rPr>
                      <w:t>是否存在相应加班</w:t>
                    </w:r>
                  </w:p>
                  <w:p>
                    <w:pPr>
                      <w:spacing w:line="235" w:lineRule="exact" w:before="0"/>
                      <w:ind w:left="7" w:right="20" w:firstLine="0"/>
                      <w:jc w:val="center"/>
                      <w:rPr>
                        <w:sz w:val="19"/>
                      </w:rPr>
                    </w:pPr>
                    <w:r>
                      <w:rPr>
                        <w:spacing w:val="-4"/>
                        <w:sz w:val="19"/>
                      </w:rPr>
                      <w:t>记录？</w:t>
                    </w:r>
                  </w:p>
                </w:txbxContent>
              </v:textbox>
              <w10:wrap type="none"/>
            </v:shape>
            <v:shape style="position:absolute;left:1798;top:1487;width:185;height:165" type="#_x0000_t202" id="docshape433" filled="false" stroked="false">
              <v:textbox inset="0,0,0,0">
                <w:txbxContent>
                  <w:p>
                    <w:pPr>
                      <w:spacing w:line="164" w:lineRule="exact" w:before="0"/>
                      <w:ind w:left="0" w:right="0" w:firstLine="0"/>
                      <w:jc w:val="left"/>
                      <w:rPr>
                        <w:sz w:val="16"/>
                      </w:rPr>
                    </w:pPr>
                    <w:r>
                      <w:rPr>
                        <w:w w:val="103"/>
                        <w:sz w:val="16"/>
                      </w:rPr>
                      <w:t>否</w:t>
                    </w:r>
                  </w:p>
                </w:txbxContent>
              </v:textbox>
              <w10:wrap type="none"/>
            </v:shape>
            <v:shape style="position:absolute;left:4749;top:1999;width:185;height:165" type="#_x0000_t202" id="docshape434" filled="false" stroked="false">
              <v:textbox inset="0,0,0,0">
                <w:txbxContent>
                  <w:p>
                    <w:pPr>
                      <w:spacing w:line="164" w:lineRule="exact" w:before="0"/>
                      <w:ind w:left="0" w:right="0" w:firstLine="0"/>
                      <w:jc w:val="left"/>
                      <w:rPr>
                        <w:sz w:val="16"/>
                      </w:rPr>
                    </w:pPr>
                    <w:r>
                      <w:rPr>
                        <w:w w:val="103"/>
                        <w:sz w:val="16"/>
                      </w:rPr>
                      <w:t>是</w:t>
                    </w:r>
                  </w:p>
                </w:txbxContent>
              </v:textbox>
              <w10:wrap type="none"/>
            </v:shape>
            <v:shape style="position:absolute;left:7;top:1998;width:1417;height:849" type="#_x0000_t202" id="docshape435" filled="false" stroked="true" strokeweight=".718346pt" strokecolor="#000000">
              <v:textbox inset="0,0,0,0">
                <w:txbxContent>
                  <w:p>
                    <w:pPr>
                      <w:spacing w:line="168" w:lineRule="auto" w:before="107"/>
                      <w:ind w:left="342" w:right="98" w:hanging="240"/>
                      <w:jc w:val="left"/>
                      <w:rPr>
                        <w:sz w:val="24"/>
                      </w:rPr>
                    </w:pPr>
                    <w:r>
                      <w:rPr>
                        <w:spacing w:val="-2"/>
                        <w:sz w:val="24"/>
                      </w:rPr>
                      <w:t>插入加班到</w:t>
                    </w:r>
                    <w:r>
                      <w:rPr>
                        <w:spacing w:val="-4"/>
                        <w:sz w:val="24"/>
                      </w:rPr>
                      <w:t>数据库</w:t>
                    </w:r>
                  </w:p>
                </w:txbxContent>
              </v:textbox>
              <v:stroke dashstyle="solid"/>
              <w10:wrap type="none"/>
            </v:shape>
          </v:group>
        </w:pict>
      </w:r>
      <w:r>
        <w:rPr>
          <w:sz w:val="20"/>
        </w:rPr>
      </w:r>
    </w:p>
    <w:p>
      <w:pPr>
        <w:pStyle w:val="BodyText"/>
        <w:spacing w:before="10"/>
        <w:rPr>
          <w:sz w:val="22"/>
        </w:rPr>
      </w:pPr>
    </w:p>
    <w:p>
      <w:pPr>
        <w:pStyle w:val="BodyText"/>
        <w:spacing w:before="2"/>
        <w:ind w:left="80" w:right="80"/>
        <w:jc w:val="center"/>
      </w:pPr>
      <w:r>
        <w:rPr/>
        <w:pict>
          <v:group style="position:absolute;margin-left:110.932335pt;margin-top:-47.225212pt;width:184.95pt;height:43.15pt;mso-position-horizontal-relative:page;mso-position-vertical-relative:paragraph;z-index:-21456384" id="docshapegroup436" coordorigin="2219,-945" coordsize="3699,863">
            <v:shape style="position:absolute;left:2225;top:-866;width:1417;height:707" id="docshape437" coordorigin="2226,-865" coordsize="1417,707" path="m2580,-159l3289,-159,3360,-166,3427,-187,3487,-219,3539,-262,3582,-315,3615,-375,3636,-441,3643,-512,3636,-583,3615,-650,3582,-710,3539,-762,3487,-805,3427,-838,3360,-858,3289,-865,2580,-865,2509,-858,2442,-838,2382,-805,2330,-762,2286,-710,2254,-650,2233,-583,2226,-512,2233,-441,2254,-375,2286,-315,2330,-262,2382,-219,2442,-187,2509,-166,2580,-159xe" filled="false" stroked="true" strokeweight=".718196pt" strokecolor="#000000">
              <v:path arrowok="t"/>
              <v:stroke dashstyle="solid"/>
            </v:shape>
            <v:line style="position:absolute" from="4493,-512" to="3766,-512" stroked="true" strokeweight="1.004845pt" strokecolor="#000000">
              <v:stroke dashstyle="solid"/>
            </v:line>
            <v:shape style="position:absolute;left:3643;top:-583;width:142;height:141" id="docshape438" coordorigin="3643,-583" coordsize="142,141" path="m3784,-442l3643,-512,3784,-583,3784,-442xe" filled="true" fillcolor="#000000" stroked="false">
              <v:path arrowok="t"/>
              <v:fill type="solid"/>
            </v:shape>
            <v:shape style="position:absolute;left:2218;top:-873;width:2275;height:721" type="#_x0000_t202" id="docshape439" filled="false" stroked="false">
              <v:textbox inset="0,0,0,0">
                <w:txbxContent>
                  <w:p>
                    <w:pPr>
                      <w:spacing w:before="120"/>
                      <w:ind w:left="475" w:right="0" w:firstLine="0"/>
                      <w:jc w:val="left"/>
                      <w:rPr>
                        <w:sz w:val="24"/>
                      </w:rPr>
                    </w:pPr>
                    <w:r>
                      <w:rPr>
                        <w:spacing w:val="-5"/>
                        <w:sz w:val="24"/>
                      </w:rPr>
                      <w:t>结束</w:t>
                    </w:r>
                  </w:p>
                </w:txbxContent>
              </v:textbox>
              <w10:wrap type="none"/>
            </v:shape>
            <v:shape style="position:absolute;left:4492;top:-938;width:1417;height:849" type="#_x0000_t202" id="docshape440" filled="false" stroked="true" strokeweight=".718346pt" strokecolor="#000000">
              <v:textbox inset="0,0,0,0">
                <w:txbxContent>
                  <w:p>
                    <w:pPr>
                      <w:spacing w:line="168" w:lineRule="auto" w:before="107"/>
                      <w:ind w:left="462" w:right="98" w:hanging="360"/>
                      <w:jc w:val="left"/>
                      <w:rPr>
                        <w:sz w:val="24"/>
                      </w:rPr>
                    </w:pPr>
                    <w:r>
                      <w:rPr>
                        <w:spacing w:val="-2"/>
                        <w:sz w:val="24"/>
                      </w:rPr>
                      <w:t>反馈信息给</w:t>
                    </w:r>
                    <w:r>
                      <w:rPr>
                        <w:spacing w:val="-6"/>
                        <w:sz w:val="24"/>
                      </w:rPr>
                      <w:t>用户</w:t>
                    </w:r>
                  </w:p>
                </w:txbxContent>
              </v:textbox>
              <v:stroke dashstyle="solid"/>
              <w10:wrap type="none"/>
            </v:shape>
            <w10:wrap type="none"/>
          </v:group>
        </w:pict>
      </w:r>
      <w:r>
        <w:rPr/>
        <w:pict>
          <v:group style="position:absolute;margin-left:256.610382pt;margin-top:-89.191559pt;width:7pt;height:42.4pt;mso-position-horizontal-relative:page;mso-position-vertical-relative:paragraph;z-index:-21455872" id="docshapegroup441" coordorigin="5132,-1784" coordsize="140,848">
            <v:line style="position:absolute" from="5202,-1784" to="5202,-1059" stroked="true" strokeweight="1.008009pt" strokecolor="#000000">
              <v:stroke dashstyle="solid"/>
            </v:line>
            <v:shape style="position:absolute;left:5132;top:-1077;width:140;height:141" id="docshape442" coordorigin="5132,-1077" coordsize="140,141" path="m5203,-936l5132,-1077,5272,-1077,5203,-936xe" filled="true" fillcolor="#000000" stroked="false">
              <v:path arrowok="t"/>
              <v:fill type="solid"/>
            </v:shape>
            <w10:wrap type="none"/>
          </v:group>
        </w:pict>
      </w:r>
      <w:r>
        <w:rPr>
          <w:spacing w:val="-6"/>
        </w:rPr>
        <w:t>图 </w:t>
      </w:r>
      <w:r>
        <w:rPr>
          <w:rFonts w:ascii="Microsoft JhengHei Light" w:eastAsia="Microsoft JhengHei Light"/>
          <w:b w:val="0"/>
        </w:rPr>
        <w:t>23</w:t>
      </w:r>
      <w:r>
        <w:rPr>
          <w:rFonts w:ascii="Microsoft JhengHei Light" w:eastAsia="Microsoft JhengHei Light"/>
          <w:b w:val="0"/>
          <w:spacing w:val="18"/>
        </w:rPr>
        <w:t> </w:t>
      </w:r>
      <w:r>
        <w:rPr>
          <w:spacing w:val="-2"/>
        </w:rPr>
        <w:t>加班记录流程图</w:t>
      </w:r>
    </w:p>
    <w:p>
      <w:pPr>
        <w:pStyle w:val="BodyText"/>
        <w:rPr>
          <w:sz w:val="20"/>
        </w:rPr>
      </w:pPr>
    </w:p>
    <w:p>
      <w:pPr>
        <w:pStyle w:val="BodyText"/>
        <w:spacing w:before="5"/>
        <w:rPr>
          <w:sz w:val="14"/>
        </w:rPr>
      </w:pPr>
      <w:r>
        <w:rPr/>
        <w:pict>
          <v:group style="position:absolute;margin-left:92.104263pt;margin-top:14.364657pt;width:144.4pt;height:34.5pt;mso-position-horizontal-relative:page;mso-position-vertical-relative:paragraph;z-index:-15681536;mso-wrap-distance-left:0;mso-wrap-distance-right:0" id="docshapegroup443" coordorigin="1842,287" coordsize="2888,690">
            <v:shape style="position:absolute;left:1847;top:405;width:1128;height:452" id="docshape444" coordorigin="1848,406" coordsize="1128,452" path="m2074,857l2751,857,2822,846,2883,814,2932,765,2964,703,2976,631,2964,560,2932,498,2883,449,2822,417,2751,406,2074,406,2002,417,1940,449,1891,498,1859,560,1848,631,1859,703,1891,765,1940,814,2002,846,2074,857xe" filled="false" stroked="true" strokeweight=".573250pt" strokecolor="#000000">
              <v:path arrowok="t"/>
              <v:stroke dashstyle="solid"/>
            </v:shape>
            <v:line style="position:absolute" from="2976,632" to="3499,632" stroked="true" strokeweight=".802597pt" strokecolor="#000000">
              <v:stroke dashstyle="solid"/>
            </v:line>
            <v:shape style="position:absolute;left:3484;top:576;width:113;height:112" id="docshape445" coordorigin="3484,576" coordsize="113,112" path="m3484,687l3484,576,3597,632,3484,687xe" filled="true" fillcolor="#000000" stroked="false">
              <v:path arrowok="t"/>
              <v:fill type="solid"/>
            </v:shape>
            <v:shape style="position:absolute;left:1842;top:399;width:1755;height:464" type="#_x0000_t202" id="docshape446" filled="false" stroked="false">
              <v:textbox inset="0,0,0,0">
                <w:txbxContent>
                  <w:p>
                    <w:pPr>
                      <w:spacing w:before="42"/>
                      <w:ind w:left="378" w:right="0" w:firstLine="0"/>
                      <w:jc w:val="left"/>
                      <w:rPr>
                        <w:sz w:val="19"/>
                      </w:rPr>
                    </w:pPr>
                    <w:r>
                      <w:rPr>
                        <w:spacing w:val="-5"/>
                        <w:sz w:val="19"/>
                      </w:rPr>
                      <w:t>开始</w:t>
                    </w:r>
                  </w:p>
                </w:txbxContent>
              </v:textbox>
              <w10:wrap type="none"/>
            </v:shape>
            <v:shape style="position:absolute;left:3596;top:293;width:1128;height:678" type="#_x0000_t202" id="docshape447" filled="false" stroked="true" strokeweight=".573219pt" strokecolor="#000000">
              <v:textbox inset="0,0,0,0">
                <w:txbxContent>
                  <w:p>
                    <w:pPr>
                      <w:spacing w:line="170" w:lineRule="auto" w:before="83"/>
                      <w:ind w:left="462" w:right="78" w:hanging="383"/>
                      <w:jc w:val="left"/>
                      <w:rPr>
                        <w:sz w:val="19"/>
                      </w:rPr>
                    </w:pPr>
                    <w:r>
                      <w:rPr>
                        <w:spacing w:val="-2"/>
                        <w:sz w:val="19"/>
                      </w:rPr>
                      <w:t>收集差勤信</w:t>
                    </w:r>
                    <w:r>
                      <w:rPr>
                        <w:spacing w:val="-10"/>
                        <w:sz w:val="19"/>
                      </w:rPr>
                      <w:t>息</w:t>
                    </w:r>
                  </w:p>
                </w:txbxContent>
              </v:textbox>
              <v:stroke dashstyle="solid"/>
              <w10:wrap type="none"/>
            </v:shape>
            <w10:wrap type="topAndBottom"/>
          </v:group>
        </w:pict>
      </w:r>
      <w:r>
        <w:rPr/>
        <w:pict>
          <v:shape style="position:absolute;margin-left:267.264832pt;margin-top:14.651267pt;width:56.4pt;height:33.9pt;mso-position-horizontal-relative:page;mso-position-vertical-relative:paragraph;z-index:-15681024;mso-wrap-distance-left:0;mso-wrap-distance-right:0" type="#_x0000_t202" id="docshape448" filled="false" stroked="true" strokeweight=".573219pt" strokecolor="#000000">
            <v:textbox inset="0,0,0,0">
              <w:txbxContent>
                <w:p>
                  <w:pPr>
                    <w:spacing w:before="143"/>
                    <w:ind w:left="175" w:right="0" w:firstLine="0"/>
                    <w:jc w:val="left"/>
                    <w:rPr>
                      <w:sz w:val="19"/>
                    </w:rPr>
                  </w:pPr>
                  <w:r>
                    <w:rPr>
                      <w:spacing w:val="-3"/>
                      <w:sz w:val="19"/>
                    </w:rPr>
                    <w:t>打印报表</w:t>
                  </w:r>
                </w:p>
              </w:txbxContent>
            </v:textbox>
            <v:stroke dashstyle="solid"/>
            <w10:wrap type="topAndBottom"/>
          </v:shape>
        </w:pict>
      </w:r>
      <w:r>
        <w:rPr/>
        <w:pict>
          <v:group style="position:absolute;margin-left:357.174377pt;margin-top:14.364657pt;width:147.25pt;height:34.5pt;mso-position-horizontal-relative:page;mso-position-vertical-relative:paragraph;z-index:-15680512;mso-wrap-distance-left:0;mso-wrap-distance-right:0" id="docshapegroup449" coordorigin="7143,287" coordsize="2945,690">
            <v:shape style="position:absolute;left:8954;top:405;width:1128;height:452" id="docshape450" coordorigin="8954,406" coordsize="1128,452" path="m9180,857l9858,857,9928,846,9990,814,10039,765,10071,703,10082,631,10071,560,10039,498,9990,449,9928,417,9858,406,9180,406,9109,417,9047,449,8998,498,8966,560,8954,631,8966,703,8998,765,9047,814,9109,846,9180,857xe" filled="false" stroked="true" strokeweight=".573250pt" strokecolor="#000000">
              <v:path arrowok="t"/>
              <v:stroke dashstyle="solid"/>
            </v:shape>
            <v:line style="position:absolute" from="8278,632" to="8857,632" stroked="true" strokeweight=".802597pt" strokecolor="#000000">
              <v:stroke dashstyle="solid"/>
            </v:line>
            <v:shape style="position:absolute;left:8842;top:576;width:112;height:112" id="docshape451" coordorigin="8843,576" coordsize="112,112" path="m8843,687l8843,576,8954,632,8843,687xe" filled="true" fillcolor="#000000" stroked="false">
              <v:path arrowok="t"/>
              <v:fill type="solid"/>
            </v:shape>
            <v:shape style="position:absolute;left:8277;top:399;width:1811;height:464" type="#_x0000_t202" id="docshape452" filled="false" stroked="false">
              <v:textbox inset="0,0,0,0">
                <w:txbxContent>
                  <w:p>
                    <w:pPr>
                      <w:spacing w:before="42"/>
                      <w:ind w:left="1049" w:right="0" w:firstLine="0"/>
                      <w:jc w:val="left"/>
                      <w:rPr>
                        <w:sz w:val="19"/>
                      </w:rPr>
                    </w:pPr>
                    <w:r>
                      <w:rPr>
                        <w:spacing w:val="-5"/>
                        <w:sz w:val="19"/>
                      </w:rPr>
                      <w:t>结束</w:t>
                    </w:r>
                  </w:p>
                </w:txbxContent>
              </v:textbox>
              <w10:wrap type="none"/>
            </v:shape>
            <v:shape style="position:absolute;left:7149;top:293;width:1128;height:678" type="#_x0000_t202" id="docshape453" filled="false" stroked="true" strokeweight=".573219pt" strokecolor="#000000">
              <v:textbox inset="0,0,0,0">
                <w:txbxContent>
                  <w:p>
                    <w:pPr>
                      <w:spacing w:before="143"/>
                      <w:ind w:left="176" w:right="0" w:firstLine="0"/>
                      <w:jc w:val="left"/>
                      <w:rPr>
                        <w:sz w:val="19"/>
                      </w:rPr>
                    </w:pPr>
                    <w:r>
                      <w:rPr>
                        <w:spacing w:val="-3"/>
                        <w:sz w:val="19"/>
                      </w:rPr>
                      <w:t>反馈信息</w:t>
                    </w:r>
                  </w:p>
                </w:txbxContent>
              </v:textbox>
              <v:stroke dashstyle="solid"/>
              <w10:wrap type="none"/>
            </v:shape>
            <w10:wrap type="topAndBottom"/>
          </v:group>
        </w:pict>
      </w:r>
    </w:p>
    <w:p>
      <w:pPr>
        <w:pStyle w:val="BodyText"/>
        <w:spacing w:before="11"/>
        <w:rPr>
          <w:sz w:val="7"/>
        </w:rPr>
      </w:pPr>
    </w:p>
    <w:p>
      <w:pPr>
        <w:pStyle w:val="BodyText"/>
        <w:spacing w:before="2"/>
        <w:ind w:left="80" w:right="80"/>
        <w:jc w:val="center"/>
      </w:pPr>
      <w:r>
        <w:rPr/>
        <w:pict>
          <v:group style="position:absolute;margin-left:323.646027pt;margin-top:-27.016144pt;width:33.9pt;height:5.6pt;mso-position-horizontal-relative:page;mso-position-vertical-relative:paragraph;z-index:15780864" id="docshapegroup454" coordorigin="6473,-540" coordsize="678,112">
            <v:line style="position:absolute" from="6473,-485" to="7052,-485" stroked="true" strokeweight=".802597pt" strokecolor="#000000">
              <v:stroke dashstyle="solid"/>
            </v:line>
            <v:shape style="position:absolute;left:7037;top:-541;width:113;height:112" id="docshape455" coordorigin="7038,-540" coordsize="113,112" path="m7038,-429l7038,-540,7150,-484,7038,-429xe" filled="true" fillcolor="#000000" stroked="false">
              <v:path arrowok="t"/>
              <v:fill type="solid"/>
            </v:shape>
            <w10:wrap type="none"/>
          </v:group>
        </w:pict>
      </w:r>
      <w:r>
        <w:rPr/>
        <w:pict>
          <v:group style="position:absolute;margin-left:236.223389pt;margin-top:-27.016144pt;width:31.05pt;height:5.6pt;mso-position-horizontal-relative:page;mso-position-vertical-relative:paragraph;z-index:15781376" id="docshapegroup456" coordorigin="4724,-540" coordsize="621,112">
            <v:line style="position:absolute" from="4724,-485" to="5247,-485" stroked="true" strokeweight=".802597pt" strokecolor="#000000">
              <v:stroke dashstyle="solid"/>
            </v:line>
            <v:shape style="position:absolute;left:5232;top:-541;width:113;height:112" id="docshape457" coordorigin="5233,-540" coordsize="113,112" path="m5233,-429l5233,-540,5345,-484,5233,-429xe" filled="true" fillcolor="#000000" stroked="false">
              <v:path arrowok="t"/>
              <v:fill type="solid"/>
            </v:shape>
            <w10:wrap type="none"/>
          </v:group>
        </w:pict>
      </w:r>
      <w:r>
        <w:rPr/>
        <w:pict>
          <v:group style="position:absolute;margin-left:333.686737pt;margin-top:73.351997pt;width:31.15pt;height:7.1pt;mso-position-horizontal-relative:page;mso-position-vertical-relative:paragraph;z-index:15782400" id="docshapegroup458" coordorigin="6674,1467" coordsize="623,142">
            <v:line style="position:absolute" from="6674,1537" to="7174,1537" stroked="true" strokeweight="1.007307pt" strokecolor="#000000">
              <v:stroke dashstyle="solid"/>
            </v:line>
            <v:shape style="position:absolute;left:7155;top:1467;width:141;height:142" id="docshape459" coordorigin="7155,1467" coordsize="141,142" path="m7155,1608l7155,1467,7296,1538,7155,1608xe" filled="true" fillcolor="#000000" stroked="false">
              <v:path arrowok="t"/>
              <v:fill type="solid"/>
            </v:shape>
            <w10:wrap type="none"/>
          </v:group>
        </w:pict>
      </w:r>
      <w:r>
        <w:rPr>
          <w:spacing w:val="-7"/>
        </w:rPr>
        <w:t>图 </w:t>
      </w:r>
      <w:r>
        <w:rPr>
          <w:rFonts w:ascii="Microsoft JhengHei Light" w:eastAsia="Microsoft JhengHei Light"/>
          <w:b w:val="0"/>
        </w:rPr>
        <w:t>24</w:t>
      </w:r>
      <w:r>
        <w:rPr>
          <w:rFonts w:ascii="Microsoft JhengHei Light" w:eastAsia="Microsoft JhengHei Light"/>
          <w:b w:val="0"/>
          <w:spacing w:val="14"/>
        </w:rPr>
        <w:t> </w:t>
      </w:r>
      <w:r>
        <w:rPr>
          <w:spacing w:val="-2"/>
        </w:rPr>
        <w:t>打印差假报表流程图</w:t>
      </w:r>
    </w:p>
    <w:p>
      <w:pPr>
        <w:pStyle w:val="BodyText"/>
        <w:rPr>
          <w:sz w:val="20"/>
        </w:rPr>
      </w:pPr>
    </w:p>
    <w:p>
      <w:pPr>
        <w:pStyle w:val="BodyText"/>
        <w:spacing w:before="11"/>
        <w:rPr>
          <w:sz w:val="17"/>
        </w:rPr>
      </w:pPr>
      <w:r>
        <w:rPr/>
        <w:pict>
          <v:group style="position:absolute;margin-left:160.712357pt;margin-top:17.469379pt;width:173.35pt;height:43.25pt;mso-position-horizontal-relative:page;mso-position-vertical-relative:paragraph;z-index:-15680000;mso-wrap-distance-left:0;mso-wrap-distance-right:0" id="docshapegroup460" coordorigin="3214,349" coordsize="3467,865">
            <v:shape style="position:absolute;left:3221;top:497;width:1415;height:567" id="docshape461" coordorigin="3221,498" coordsize="1415,567" path="m3505,1065l4354,1065,4429,1055,4496,1026,4553,982,4597,925,4626,857,4636,781,4626,706,4597,638,4553,581,4496,537,4429,508,4354,498,3505,498,3429,508,3362,537,3304,581,3260,638,3232,706,3221,781,3232,857,3260,925,3304,982,3362,1026,3429,1055,3505,1065xe" filled="false" stroked="true" strokeweight=".719396pt" strokecolor="#000000">
              <v:path arrowok="t"/>
              <v:stroke dashstyle="solid"/>
            </v:shape>
            <v:line style="position:absolute" from="4636,782" to="5137,782" stroked="true" strokeweight="1.007307pt" strokecolor="#000000">
              <v:stroke dashstyle="solid"/>
            </v:line>
            <v:shape style="position:absolute;left:5117;top:711;width:141;height:142" id="docshape462" coordorigin="5118,711" coordsize="141,142" path="m5118,852l5118,711,5259,782,5118,852xe" filled="true" fillcolor="#000000" stroked="false">
              <v:path arrowok="t"/>
              <v:fill type="solid"/>
            </v:shape>
            <v:shape style="position:absolute;left:3214;top:490;width:2045;height:582" type="#_x0000_t202" id="docshape463" filled="false" stroked="false">
              <v:textbox inset="0,0,0,0">
                <w:txbxContent>
                  <w:p>
                    <w:pPr>
                      <w:spacing w:before="51"/>
                      <w:ind w:left="475" w:right="0" w:firstLine="0"/>
                      <w:jc w:val="left"/>
                      <w:rPr>
                        <w:sz w:val="24"/>
                      </w:rPr>
                    </w:pPr>
                    <w:r>
                      <w:rPr>
                        <w:w w:val="95"/>
                        <w:sz w:val="24"/>
                      </w:rPr>
                      <w:t>开</w:t>
                    </w:r>
                    <w:r>
                      <w:rPr>
                        <w:spacing w:val="-10"/>
                        <w:sz w:val="24"/>
                      </w:rPr>
                      <w:t>始</w:t>
                    </w:r>
                  </w:p>
                </w:txbxContent>
              </v:textbox>
              <w10:wrap type="none"/>
            </v:shape>
            <v:shape style="position:absolute;left:5259;top:356;width:1415;height:851" type="#_x0000_t202" id="docshape464" filled="false" stroked="true" strokeweight=".719297pt" strokecolor="#000000">
              <v:textbox inset="0,0,0,0">
                <w:txbxContent>
                  <w:p>
                    <w:pPr>
                      <w:spacing w:before="178"/>
                      <w:ind w:left="100" w:right="0" w:firstLine="0"/>
                      <w:jc w:val="left"/>
                      <w:rPr>
                        <w:sz w:val="24"/>
                      </w:rPr>
                    </w:pPr>
                    <w:r>
                      <w:rPr>
                        <w:w w:val="95"/>
                        <w:sz w:val="24"/>
                      </w:rPr>
                      <w:t>工</w:t>
                    </w:r>
                    <w:r>
                      <w:rPr>
                        <w:w w:val="95"/>
                        <w:sz w:val="24"/>
                      </w:rPr>
                      <w:t>资</w:t>
                    </w:r>
                    <w:r>
                      <w:rPr>
                        <w:w w:val="95"/>
                        <w:sz w:val="24"/>
                      </w:rPr>
                      <w:t>表</w:t>
                    </w:r>
                    <w:r>
                      <w:rPr>
                        <w:w w:val="95"/>
                        <w:sz w:val="24"/>
                      </w:rPr>
                      <w:t>查</w:t>
                    </w:r>
                    <w:r>
                      <w:rPr>
                        <w:spacing w:val="-10"/>
                        <w:w w:val="95"/>
                        <w:sz w:val="24"/>
                      </w:rPr>
                      <w:t>询</w:t>
                    </w:r>
                  </w:p>
                </w:txbxContent>
              </v:textbox>
              <v:stroke dashstyle="solid"/>
              <w10:wrap type="none"/>
            </v:shape>
            <w10:wrap type="topAndBottom"/>
          </v:group>
        </w:pict>
      </w:r>
      <w:r>
        <w:rPr/>
        <w:pict>
          <v:shape style="position:absolute;margin-left:364.821625pt;margin-top:17.829027pt;width:70.75pt;height:42.55pt;mso-position-horizontal-relative:page;mso-position-vertical-relative:paragraph;z-index:-15679488;mso-wrap-distance-left:0;mso-wrap-distance-right:0" type="#_x0000_t202" id="docshape465" filled="false" stroked="true" strokeweight=".719297pt" strokecolor="#000000">
            <v:textbox inset="0,0,0,0">
              <w:txbxContent>
                <w:p>
                  <w:pPr>
                    <w:spacing w:line="170" w:lineRule="auto" w:before="103"/>
                    <w:ind w:left="220" w:right="99" w:hanging="120"/>
                    <w:jc w:val="left"/>
                    <w:rPr>
                      <w:sz w:val="24"/>
                    </w:rPr>
                  </w:pPr>
                  <w:r>
                    <w:rPr>
                      <w:spacing w:val="-2"/>
                      <w:sz w:val="24"/>
                    </w:rPr>
                    <w:t>用</w:t>
                  </w:r>
                  <w:r>
                    <w:rPr>
                      <w:spacing w:val="-2"/>
                      <w:sz w:val="24"/>
                    </w:rPr>
                    <w:t>户</w:t>
                  </w:r>
                  <w:r>
                    <w:rPr>
                      <w:spacing w:val="-2"/>
                      <w:sz w:val="24"/>
                    </w:rPr>
                    <w:t>输</w:t>
                  </w:r>
                  <w:r>
                    <w:rPr>
                      <w:spacing w:val="-2"/>
                      <w:sz w:val="24"/>
                    </w:rPr>
                    <w:t>入</w:t>
                  </w:r>
                  <w:r>
                    <w:rPr>
                      <w:spacing w:val="-2"/>
                      <w:sz w:val="24"/>
                    </w:rPr>
                    <w:t>工</w:t>
                  </w:r>
                  <w:r>
                    <w:rPr>
                      <w:spacing w:val="-4"/>
                      <w:sz w:val="24"/>
                    </w:rPr>
                    <w:t>资</w:t>
                  </w:r>
                  <w:r>
                    <w:rPr>
                      <w:spacing w:val="-4"/>
                      <w:sz w:val="24"/>
                    </w:rPr>
                    <w:t>设</w:t>
                  </w:r>
                  <w:r>
                    <w:rPr>
                      <w:spacing w:val="-4"/>
                      <w:sz w:val="24"/>
                    </w:rPr>
                    <w:t>置</w:t>
                  </w:r>
                  <w:r>
                    <w:rPr>
                      <w:spacing w:val="-4"/>
                      <w:sz w:val="24"/>
                    </w:rPr>
                    <w:t>值</w:t>
                  </w:r>
                </w:p>
              </w:txbxContent>
            </v:textbox>
            <v:stroke dashstyle="solid"/>
            <w10:wrap type="topAndBottom"/>
          </v:shape>
        </w:pict>
      </w:r>
    </w:p>
    <w:p>
      <w:pPr>
        <w:pStyle w:val="BodyText"/>
        <w:rPr>
          <w:sz w:val="20"/>
        </w:rPr>
      </w:pPr>
    </w:p>
    <w:p>
      <w:pPr>
        <w:pStyle w:val="BodyText"/>
        <w:rPr>
          <w:sz w:val="20"/>
        </w:rPr>
      </w:pPr>
    </w:p>
    <w:p>
      <w:pPr>
        <w:pStyle w:val="BodyText"/>
        <w:spacing w:before="6"/>
        <w:rPr>
          <w:sz w:val="14"/>
        </w:rPr>
      </w:pPr>
      <w:r>
        <w:rPr/>
        <w:pict>
          <v:group style="position:absolute;margin-left:160.712357pt;margin-top:14.451615pt;width:173.35pt;height:43.25pt;mso-position-horizontal-relative:page;mso-position-vertical-relative:paragraph;z-index:-15678976;mso-wrap-distance-left:0;mso-wrap-distance-right:0" id="docshapegroup466" coordorigin="3214,289" coordsize="3467,865">
            <v:shape style="position:absolute;left:3221;top:437;width:1415;height:567" id="docshape467" coordorigin="3221,437" coordsize="1415,567" path="m3505,1004l4354,1004,4429,994,4496,966,4553,921,4597,864,4626,796,4636,721,4626,645,4597,578,4553,520,4496,476,4429,447,4354,437,3505,437,3429,447,3362,476,3304,520,3260,578,3232,645,3221,721,3232,796,3260,864,3304,921,3362,966,3429,994,3505,1004xe" filled="false" stroked="true" strokeweight=".719396pt" strokecolor="#000000">
              <v:path arrowok="t"/>
              <v:stroke dashstyle="solid"/>
            </v:shape>
            <v:line style="position:absolute" from="5259,721" to="4759,721" stroked="true" strokeweight="1.007307pt" strokecolor="#000000">
              <v:stroke dashstyle="solid"/>
            </v:line>
            <v:shape style="position:absolute;left:4636;top:650;width:140;height:142" id="docshape468" coordorigin="4637,651" coordsize="140,142" path="m4776,792l4637,721,4776,651,4776,792xe" filled="true" fillcolor="#000000" stroked="false">
              <v:path arrowok="t"/>
              <v:fill type="solid"/>
            </v:shape>
            <v:shape style="position:absolute;left:3214;top:430;width:2045;height:582" type="#_x0000_t202" id="docshape469" filled="false" stroked="false">
              <v:textbox inset="0,0,0,0">
                <w:txbxContent>
                  <w:p>
                    <w:pPr>
                      <w:spacing w:before="51"/>
                      <w:ind w:left="475" w:right="0" w:firstLine="0"/>
                      <w:jc w:val="left"/>
                      <w:rPr>
                        <w:sz w:val="24"/>
                      </w:rPr>
                    </w:pPr>
                    <w:r>
                      <w:rPr>
                        <w:w w:val="95"/>
                        <w:sz w:val="24"/>
                      </w:rPr>
                      <w:t>结</w:t>
                    </w:r>
                    <w:r>
                      <w:rPr>
                        <w:spacing w:val="-10"/>
                        <w:sz w:val="24"/>
                      </w:rPr>
                      <w:t>束</w:t>
                    </w:r>
                  </w:p>
                </w:txbxContent>
              </v:textbox>
              <w10:wrap type="none"/>
            </v:shape>
            <v:shape style="position:absolute;left:5259;top:296;width:1415;height:851" type="#_x0000_t202" id="docshape470" filled="false" stroked="true" strokeweight=".719297pt" strokecolor="#000000">
              <v:textbox inset="0,0,0,0">
                <w:txbxContent>
                  <w:p>
                    <w:pPr>
                      <w:spacing w:before="178"/>
                      <w:ind w:left="220" w:right="0" w:firstLine="0"/>
                      <w:jc w:val="left"/>
                      <w:rPr>
                        <w:sz w:val="24"/>
                      </w:rPr>
                    </w:pPr>
                    <w:r>
                      <w:rPr>
                        <w:w w:val="95"/>
                        <w:sz w:val="24"/>
                      </w:rPr>
                      <w:t>信</w:t>
                    </w:r>
                    <w:r>
                      <w:rPr>
                        <w:w w:val="95"/>
                        <w:sz w:val="24"/>
                      </w:rPr>
                      <w:t>息</w:t>
                    </w:r>
                    <w:r>
                      <w:rPr>
                        <w:w w:val="95"/>
                        <w:sz w:val="24"/>
                      </w:rPr>
                      <w:t>反</w:t>
                    </w:r>
                    <w:r>
                      <w:rPr>
                        <w:spacing w:val="-10"/>
                        <w:w w:val="95"/>
                        <w:sz w:val="24"/>
                      </w:rPr>
                      <w:t>馈</w:t>
                    </w:r>
                  </w:p>
                </w:txbxContent>
              </v:textbox>
              <v:stroke dashstyle="solid"/>
              <w10:wrap type="none"/>
            </v:shape>
            <w10:wrap type="topAndBottom"/>
          </v:group>
        </w:pict>
      </w:r>
      <w:r>
        <w:rPr/>
        <w:pict>
          <v:shape style="position:absolute;margin-left:364.821625pt;margin-top:14.811264pt;width:70.75pt;height:42.55pt;mso-position-horizontal-relative:page;mso-position-vertical-relative:paragraph;z-index:-15678464;mso-wrap-distance-left:0;mso-wrap-distance-right:0" type="#_x0000_t202" id="docshape471" filled="false" stroked="true" strokeweight=".719297pt" strokecolor="#000000">
            <v:textbox inset="0,0,0,0">
              <w:txbxContent>
                <w:p>
                  <w:pPr>
                    <w:spacing w:line="170" w:lineRule="auto" w:before="103"/>
                    <w:ind w:left="101" w:right="99" w:firstLine="0"/>
                    <w:jc w:val="left"/>
                    <w:rPr>
                      <w:sz w:val="24"/>
                    </w:rPr>
                  </w:pPr>
                  <w:r>
                    <w:rPr>
                      <w:spacing w:val="-2"/>
                      <w:sz w:val="24"/>
                    </w:rPr>
                    <w:t>修</w:t>
                  </w:r>
                  <w:r>
                    <w:rPr>
                      <w:spacing w:val="-2"/>
                      <w:sz w:val="24"/>
                    </w:rPr>
                    <w:t>改</w:t>
                  </w:r>
                  <w:r>
                    <w:rPr>
                      <w:spacing w:val="-2"/>
                      <w:sz w:val="24"/>
                    </w:rPr>
                    <w:t>数</w:t>
                  </w:r>
                  <w:r>
                    <w:rPr>
                      <w:spacing w:val="-2"/>
                      <w:sz w:val="24"/>
                    </w:rPr>
                    <w:t>据</w:t>
                  </w:r>
                  <w:r>
                    <w:rPr>
                      <w:spacing w:val="-2"/>
                      <w:sz w:val="24"/>
                    </w:rPr>
                    <w:t>库</w:t>
                  </w:r>
                  <w:r>
                    <w:rPr>
                      <w:w w:val="95"/>
                      <w:sz w:val="24"/>
                    </w:rPr>
                    <w:t>中</w:t>
                  </w:r>
                  <w:r>
                    <w:rPr>
                      <w:w w:val="95"/>
                      <w:sz w:val="24"/>
                    </w:rPr>
                    <w:t>相</w:t>
                  </w:r>
                  <w:r>
                    <w:rPr>
                      <w:w w:val="95"/>
                      <w:sz w:val="24"/>
                    </w:rPr>
                    <w:t>应</w:t>
                  </w:r>
                  <w:r>
                    <w:rPr>
                      <w:w w:val="95"/>
                      <w:sz w:val="24"/>
                    </w:rPr>
                    <w:t>信</w:t>
                  </w:r>
                  <w:r>
                    <w:rPr>
                      <w:spacing w:val="-10"/>
                      <w:w w:val="95"/>
                      <w:sz w:val="24"/>
                    </w:rPr>
                    <w:t>息</w:t>
                  </w:r>
                </w:p>
              </w:txbxContent>
            </v:textbox>
            <v:stroke dashstyle="solid"/>
            <w10:wrap type="topAndBottom"/>
          </v:shape>
        </w:pict>
      </w:r>
    </w:p>
    <w:p>
      <w:pPr>
        <w:pStyle w:val="BodyText"/>
        <w:spacing w:before="12"/>
        <w:rPr>
          <w:sz w:val="10"/>
        </w:rPr>
      </w:pPr>
    </w:p>
    <w:p>
      <w:pPr>
        <w:pStyle w:val="BodyText"/>
        <w:spacing w:before="3"/>
        <w:ind w:left="80" w:right="80"/>
        <w:jc w:val="center"/>
      </w:pPr>
      <w:r>
        <w:rPr/>
        <w:pict>
          <v:group style="position:absolute;margin-left:333.708282pt;margin-top:-34.948578pt;width:31.15pt;height:7.1pt;mso-position-horizontal-relative:page;mso-position-vertical-relative:paragraph;z-index:15781888" id="docshapegroup472" coordorigin="6674,-699" coordsize="623,142">
            <v:line style="position:absolute" from="7296,-628" to="6796,-628" stroked="true" strokeweight="1.007307pt" strokecolor="#000000">
              <v:stroke dashstyle="solid"/>
            </v:line>
            <v:shape style="position:absolute;left:6674;top:-699;width:140;height:142" id="docshape473" coordorigin="6674,-699" coordsize="140,142" path="m6814,-558l6674,-628,6814,-699,6814,-558xe" filled="true" fillcolor="#000000" stroked="false">
              <v:path arrowok="t"/>
              <v:fill type="solid"/>
            </v:shape>
            <w10:wrap type="none"/>
          </v:group>
        </w:pict>
      </w:r>
      <w:r>
        <w:rPr/>
        <w:pict>
          <v:group style="position:absolute;margin-left:396.646484pt;margin-top:-104.639824pt;width:7.05pt;height:52pt;mso-position-horizontal-relative:page;mso-position-vertical-relative:paragraph;z-index:15782912" id="docshapegroup474" coordorigin="7933,-2093" coordsize="141,1040">
            <v:line style="position:absolute" from="8004,-2093" to="8004,-1176" stroked="true" strokeweight="1.006206pt" strokecolor="#000000">
              <v:stroke dashstyle="solid"/>
            </v:line>
            <v:shape style="position:absolute;left:7932;top:-1195;width:141;height:142" id="docshape475" coordorigin="7933,-1194" coordsize="141,142" path="m8003,-1053l7933,-1194,8074,-1194,8003,-1053xe" filled="true" fillcolor="#000000" stroked="false">
              <v:path arrowok="t"/>
              <v:fill type="solid"/>
            </v:shape>
            <w10:wrap type="none"/>
          </v:group>
        </w:pict>
      </w:r>
      <w:r>
        <w:rPr>
          <w:spacing w:val="-6"/>
        </w:rPr>
        <w:t>图 </w:t>
      </w:r>
      <w:r>
        <w:rPr>
          <w:rFonts w:ascii="Microsoft JhengHei Light" w:eastAsia="Microsoft JhengHei Light"/>
          <w:b w:val="0"/>
        </w:rPr>
        <w:t>25</w:t>
      </w:r>
      <w:r>
        <w:rPr>
          <w:rFonts w:ascii="Microsoft JhengHei Light" w:eastAsia="Microsoft JhengHei Light"/>
          <w:b w:val="0"/>
          <w:spacing w:val="18"/>
        </w:rPr>
        <w:t> </w:t>
      </w:r>
      <w:r>
        <w:rPr>
          <w:spacing w:val="-2"/>
        </w:rPr>
        <w:t>工资设置流程图</w:t>
      </w:r>
    </w:p>
    <w:p>
      <w:pPr>
        <w:spacing w:after="0"/>
        <w:jc w:val="center"/>
        <w:sectPr>
          <w:pgSz w:w="11910" w:h="16840"/>
          <w:pgMar w:header="0" w:footer="1199" w:top="1500" w:bottom="1380" w:left="1500" w:right="1500"/>
        </w:sectPr>
      </w:pPr>
    </w:p>
    <w:p>
      <w:pPr>
        <w:tabs>
          <w:tab w:pos="5788" w:val="left" w:leader="none"/>
        </w:tabs>
        <w:spacing w:line="240" w:lineRule="auto"/>
        <w:ind w:left="1713" w:right="0" w:firstLine="0"/>
        <w:rPr>
          <w:sz w:val="20"/>
        </w:rPr>
      </w:pPr>
      <w:r>
        <w:rPr/>
        <w:pict>
          <v:group style="position:absolute;margin-left:333.686737pt;margin-top:99.951714pt;width:31.15pt;height:7.1pt;mso-position-horizontal-relative:page;mso-position-vertical-relative:page;z-index:-21447168" id="docshapegroup476" coordorigin="6674,1999" coordsize="623,142">
            <v:line style="position:absolute" from="6674,2070" to="7174,2070" stroked="true" strokeweight="1.007307pt" strokecolor="#000000">
              <v:stroke dashstyle="solid"/>
            </v:line>
            <v:shape style="position:absolute;left:7155;top:1999;width:141;height:142" id="docshape477" coordorigin="7155,1999" coordsize="141,142" path="m7155,2140l7155,1999,7296,2070,7155,2140xe" filled="true" fillcolor="#000000" stroked="false">
              <v:path arrowok="t"/>
              <v:fill type="solid"/>
            </v:shape>
            <w10:wrap type="none"/>
          </v:group>
        </w:pict>
      </w:r>
      <w:r>
        <w:rPr>
          <w:sz w:val="20"/>
        </w:rPr>
        <w:pict>
          <v:group style="width:173.35pt;height:43.25pt;mso-position-horizontal-relative:char;mso-position-vertical-relative:line" id="docshapegroup478" coordorigin="0,0" coordsize="3467,865">
            <v:shape style="position:absolute;left:7;top:149;width:1415;height:567" id="docshape479" coordorigin="7,149" coordsize="1415,567" path="m290,716l1140,716,1215,706,1282,678,1339,633,1383,576,1412,508,1422,433,1412,357,1383,290,1339,232,1282,188,1215,159,1140,149,290,149,215,159,147,188,90,232,46,290,17,357,7,433,17,508,46,576,90,633,147,678,215,706,290,716xe" filled="false" stroked="true" strokeweight=".719396pt" strokecolor="#000000">
              <v:path arrowok="t"/>
              <v:stroke dashstyle="solid"/>
            </v:shape>
            <v:line style="position:absolute" from="1422,433" to="1922,433" stroked="true" strokeweight="1.007307pt" strokecolor="#000000">
              <v:stroke dashstyle="solid"/>
            </v:line>
            <v:shape style="position:absolute;left:1903;top:362;width:141;height:142" id="docshape480" coordorigin="1904,362" coordsize="141,142" path="m1904,503l1904,362,2044,433,1904,503xe" filled="true" fillcolor="#000000" stroked="false">
              <v:path arrowok="t"/>
              <v:fill type="solid"/>
            </v:shape>
            <v:shape style="position:absolute;left:0;top:142;width:2045;height:582" type="#_x0000_t202" id="docshape481" filled="false" stroked="false">
              <v:textbox inset="0,0,0,0">
                <w:txbxContent>
                  <w:p>
                    <w:pPr>
                      <w:spacing w:before="51"/>
                      <w:ind w:left="475" w:right="0" w:firstLine="0"/>
                      <w:jc w:val="left"/>
                      <w:rPr>
                        <w:sz w:val="24"/>
                      </w:rPr>
                    </w:pPr>
                    <w:r>
                      <w:rPr>
                        <w:w w:val="95"/>
                        <w:sz w:val="24"/>
                      </w:rPr>
                      <w:t>开</w:t>
                    </w:r>
                    <w:r>
                      <w:rPr>
                        <w:spacing w:val="-10"/>
                        <w:sz w:val="24"/>
                      </w:rPr>
                      <w:t>始</w:t>
                    </w:r>
                  </w:p>
                </w:txbxContent>
              </v:textbox>
              <w10:wrap type="none"/>
            </v:shape>
            <v:shape style="position:absolute;left:2045;top:7;width:1415;height:851" type="#_x0000_t202" id="docshape482" filled="false" stroked="true" strokeweight=".719297pt" strokecolor="#000000">
              <v:textbox inset="0,0,0,0">
                <w:txbxContent>
                  <w:p>
                    <w:pPr>
                      <w:spacing w:before="179"/>
                      <w:ind w:left="100" w:right="0" w:firstLine="0"/>
                      <w:jc w:val="left"/>
                      <w:rPr>
                        <w:sz w:val="24"/>
                      </w:rPr>
                    </w:pPr>
                    <w:r>
                      <w:rPr>
                        <w:spacing w:val="-2"/>
                        <w:w w:val="95"/>
                        <w:sz w:val="24"/>
                      </w:rPr>
                      <w:t>工资表查询</w:t>
                    </w:r>
                  </w:p>
                </w:txbxContent>
              </v:textbox>
              <v:stroke dashstyle="solid"/>
              <w10:wrap type="none"/>
            </v:shape>
          </v:group>
        </w:pict>
      </w:r>
      <w:r>
        <w:rPr>
          <w:sz w:val="20"/>
        </w:rPr>
      </w:r>
      <w:r>
        <w:rPr>
          <w:sz w:val="20"/>
        </w:rPr>
        <w:tab/>
      </w:r>
      <w:r>
        <w:rPr>
          <w:sz w:val="20"/>
        </w:rPr>
        <w:pict>
          <v:shape style="width:70.75pt;height:42.55pt;mso-position-horizontal-relative:char;mso-position-vertical-relative:line" type="#_x0000_t202" id="docshape483" filled="false" stroked="true" strokeweight=".719297pt" strokecolor="#000000">
            <w10:anchorlock/>
            <v:textbox inset="0,0,0,0">
              <w:txbxContent>
                <w:p>
                  <w:pPr>
                    <w:spacing w:line="170" w:lineRule="auto" w:before="104"/>
                    <w:ind w:left="101" w:right="99" w:firstLine="0"/>
                    <w:jc w:val="left"/>
                    <w:rPr>
                      <w:sz w:val="24"/>
                    </w:rPr>
                  </w:pPr>
                  <w:r>
                    <w:rPr>
                      <w:spacing w:val="-2"/>
                      <w:sz w:val="24"/>
                    </w:rPr>
                    <w:t>用户输入奖惩金设置值</w:t>
                  </w:r>
                </w:p>
              </w:txbxContent>
            </v:textbox>
            <v:stroke dashstyle="solid"/>
          </v:shape>
        </w:pict>
      </w:r>
      <w:r>
        <w:rPr>
          <w:sz w:val="20"/>
        </w:rPr>
      </w:r>
    </w:p>
    <w:p>
      <w:pPr>
        <w:pStyle w:val="BodyText"/>
        <w:rPr>
          <w:sz w:val="20"/>
        </w:rPr>
      </w:pPr>
    </w:p>
    <w:p>
      <w:pPr>
        <w:pStyle w:val="BodyText"/>
        <w:rPr>
          <w:sz w:val="20"/>
        </w:rPr>
      </w:pPr>
    </w:p>
    <w:p>
      <w:pPr>
        <w:pStyle w:val="BodyText"/>
        <w:spacing w:before="16"/>
        <w:rPr>
          <w:sz w:val="12"/>
        </w:rPr>
      </w:pPr>
      <w:r>
        <w:rPr/>
        <w:pict>
          <v:group style="position:absolute;margin-left:160.712357pt;margin-top:13.077695pt;width:173.35pt;height:43.25pt;mso-position-horizontal-relative:page;mso-position-vertical-relative:paragraph;z-index:-15672832;mso-wrap-distance-left:0;mso-wrap-distance-right:0" id="docshapegroup484" coordorigin="3214,262" coordsize="3467,865">
            <v:shape style="position:absolute;left:3221;top:410;width:1415;height:567" id="docshape485" coordorigin="3221,410" coordsize="1415,567" path="m3505,977l4354,977,4429,967,4496,939,4553,895,4597,837,4626,769,4636,694,4626,619,4597,551,4553,493,4496,449,4429,421,4354,410,3505,410,3429,421,3362,449,3304,493,3260,551,3232,619,3221,694,3232,769,3260,837,3304,895,3362,939,3429,967,3505,977xe" filled="false" stroked="true" strokeweight=".719396pt" strokecolor="#000000">
              <v:path arrowok="t"/>
              <v:stroke dashstyle="solid"/>
            </v:shape>
            <v:line style="position:absolute" from="5259,694" to="4759,694" stroked="true" strokeweight="1.007307pt" strokecolor="#000000">
              <v:stroke dashstyle="solid"/>
            </v:line>
            <v:shape style="position:absolute;left:4636;top:623;width:140;height:142" id="docshape486" coordorigin="4637,623" coordsize="140,142" path="m4776,764l4637,694,4776,623,4776,764xe" filled="true" fillcolor="#000000" stroked="false">
              <v:path arrowok="t"/>
              <v:fill type="solid"/>
            </v:shape>
            <v:shape style="position:absolute;left:3214;top:403;width:2045;height:582" type="#_x0000_t202" id="docshape487" filled="false" stroked="false">
              <v:textbox inset="0,0,0,0">
                <w:txbxContent>
                  <w:p>
                    <w:pPr>
                      <w:spacing w:before="51"/>
                      <w:ind w:left="475" w:right="0" w:firstLine="0"/>
                      <w:jc w:val="left"/>
                      <w:rPr>
                        <w:sz w:val="24"/>
                      </w:rPr>
                    </w:pPr>
                    <w:r>
                      <w:rPr>
                        <w:w w:val="95"/>
                        <w:sz w:val="24"/>
                      </w:rPr>
                      <w:t>结</w:t>
                    </w:r>
                    <w:r>
                      <w:rPr>
                        <w:spacing w:val="-10"/>
                        <w:sz w:val="24"/>
                      </w:rPr>
                      <w:t>束</w:t>
                    </w:r>
                  </w:p>
                </w:txbxContent>
              </v:textbox>
              <w10:wrap type="none"/>
            </v:shape>
            <v:shape style="position:absolute;left:5259;top:268;width:1415;height:851" type="#_x0000_t202" id="docshape488" filled="false" stroked="true" strokeweight=".719297pt" strokecolor="#000000">
              <v:textbox inset="0,0,0,0">
                <w:txbxContent>
                  <w:p>
                    <w:pPr>
                      <w:spacing w:before="179"/>
                      <w:ind w:left="220" w:right="0" w:firstLine="0"/>
                      <w:jc w:val="left"/>
                      <w:rPr>
                        <w:sz w:val="24"/>
                      </w:rPr>
                    </w:pPr>
                    <w:r>
                      <w:rPr>
                        <w:w w:val="95"/>
                        <w:sz w:val="24"/>
                      </w:rPr>
                      <w:t>信</w:t>
                    </w:r>
                    <w:r>
                      <w:rPr>
                        <w:w w:val="95"/>
                        <w:sz w:val="24"/>
                      </w:rPr>
                      <w:t>息</w:t>
                    </w:r>
                    <w:r>
                      <w:rPr>
                        <w:w w:val="95"/>
                        <w:sz w:val="24"/>
                      </w:rPr>
                      <w:t>反</w:t>
                    </w:r>
                    <w:r>
                      <w:rPr>
                        <w:spacing w:val="-10"/>
                        <w:w w:val="95"/>
                        <w:sz w:val="24"/>
                      </w:rPr>
                      <w:t>馈</w:t>
                    </w:r>
                  </w:p>
                </w:txbxContent>
              </v:textbox>
              <v:stroke dashstyle="solid"/>
              <w10:wrap type="none"/>
            </v:shape>
            <w10:wrap type="topAndBottom"/>
          </v:group>
        </w:pict>
      </w:r>
      <w:r>
        <w:rPr/>
        <w:pict>
          <v:shape style="position:absolute;margin-left:364.821625pt;margin-top:13.437344pt;width:70.75pt;height:42.55pt;mso-position-horizontal-relative:page;mso-position-vertical-relative:paragraph;z-index:-15672320;mso-wrap-distance-left:0;mso-wrap-distance-right:0" type="#_x0000_t202" id="docshape489" filled="false" stroked="true" strokeweight=".719297pt" strokecolor="#000000">
            <v:textbox inset="0,0,0,0">
              <w:txbxContent>
                <w:p>
                  <w:pPr>
                    <w:spacing w:line="170" w:lineRule="auto" w:before="104"/>
                    <w:ind w:left="101" w:right="99" w:firstLine="0"/>
                    <w:jc w:val="left"/>
                    <w:rPr>
                      <w:sz w:val="24"/>
                    </w:rPr>
                  </w:pPr>
                  <w:r>
                    <w:rPr>
                      <w:spacing w:val="-2"/>
                      <w:sz w:val="24"/>
                    </w:rPr>
                    <w:t>修</w:t>
                  </w:r>
                  <w:r>
                    <w:rPr>
                      <w:spacing w:val="-2"/>
                      <w:sz w:val="24"/>
                    </w:rPr>
                    <w:t>改</w:t>
                  </w:r>
                  <w:r>
                    <w:rPr>
                      <w:spacing w:val="-2"/>
                      <w:sz w:val="24"/>
                    </w:rPr>
                    <w:t>数</w:t>
                  </w:r>
                  <w:r>
                    <w:rPr>
                      <w:spacing w:val="-2"/>
                      <w:sz w:val="24"/>
                    </w:rPr>
                    <w:t>据</w:t>
                  </w:r>
                  <w:r>
                    <w:rPr>
                      <w:spacing w:val="-2"/>
                      <w:sz w:val="24"/>
                    </w:rPr>
                    <w:t>库</w:t>
                  </w:r>
                  <w:r>
                    <w:rPr>
                      <w:w w:val="95"/>
                      <w:sz w:val="24"/>
                    </w:rPr>
                    <w:t>中</w:t>
                  </w:r>
                  <w:r>
                    <w:rPr>
                      <w:w w:val="95"/>
                      <w:sz w:val="24"/>
                    </w:rPr>
                    <w:t>相</w:t>
                  </w:r>
                  <w:r>
                    <w:rPr>
                      <w:w w:val="95"/>
                      <w:sz w:val="24"/>
                    </w:rPr>
                    <w:t>应</w:t>
                  </w:r>
                  <w:r>
                    <w:rPr>
                      <w:w w:val="95"/>
                      <w:sz w:val="24"/>
                    </w:rPr>
                    <w:t>信</w:t>
                  </w:r>
                  <w:r>
                    <w:rPr>
                      <w:spacing w:val="-10"/>
                      <w:w w:val="95"/>
                      <w:sz w:val="24"/>
                    </w:rPr>
                    <w:t>息</w:t>
                  </w:r>
                </w:p>
              </w:txbxContent>
            </v:textbox>
            <v:stroke dashstyle="solid"/>
            <w10:wrap type="topAndBottom"/>
          </v:shape>
        </w:pict>
      </w:r>
    </w:p>
    <w:p>
      <w:pPr>
        <w:pStyle w:val="BodyText"/>
        <w:spacing w:before="13"/>
        <w:rPr>
          <w:sz w:val="10"/>
        </w:rPr>
      </w:pPr>
    </w:p>
    <w:p>
      <w:pPr>
        <w:pStyle w:val="BodyText"/>
        <w:spacing w:before="2"/>
        <w:ind w:left="80" w:right="80"/>
        <w:jc w:val="center"/>
      </w:pPr>
      <w:r>
        <w:rPr/>
        <w:pict>
          <v:group style="position:absolute;margin-left:333.708282pt;margin-top:-35.014874pt;width:31.15pt;height:7.1pt;mso-position-horizontal-relative:page;mso-position-vertical-relative:paragraph;z-index:15788544" id="docshapegroup490" coordorigin="6674,-700" coordsize="623,142">
            <v:line style="position:absolute" from="7296,-629" to="6796,-629" stroked="true" strokeweight="1.007307pt" strokecolor="#000000">
              <v:stroke dashstyle="solid"/>
            </v:line>
            <v:shape style="position:absolute;left:6674;top:-701;width:140;height:142" id="docshape491" coordorigin="6674,-700" coordsize="140,142" path="m6814,-559l6674,-630,6814,-700,6814,-559xe" filled="true" fillcolor="#000000" stroked="false">
              <v:path arrowok="t"/>
              <v:fill type="solid"/>
            </v:shape>
            <w10:wrap type="none"/>
          </v:group>
        </w:pict>
      </w:r>
      <w:r>
        <w:rPr/>
        <w:pict>
          <v:group style="position:absolute;margin-left:396.646484pt;margin-top:-104.691765pt;width:7.05pt;height:52pt;mso-position-horizontal-relative:page;mso-position-vertical-relative:paragraph;z-index:15789568" id="docshapegroup492" coordorigin="7933,-2094" coordsize="141,1040">
            <v:line style="position:absolute" from="8004,-2094" to="8004,-1177" stroked="true" strokeweight="1.006206pt" strokecolor="#000000">
              <v:stroke dashstyle="solid"/>
            </v:line>
            <v:shape style="position:absolute;left:7932;top:-1196;width:141;height:142" id="docshape493" coordorigin="7933,-1196" coordsize="141,142" path="m8003,-1055l7933,-1196,8074,-1196,8003,-1055xe" filled="true" fillcolor="#000000" stroked="false">
              <v:path arrowok="t"/>
              <v:fill type="solid"/>
            </v:shape>
            <w10:wrap type="none"/>
          </v:group>
        </w:pict>
      </w:r>
      <w:r>
        <w:rPr/>
        <w:pict>
          <v:group style="position:absolute;margin-left:333.686737pt;margin-top:73.349823pt;width:31.15pt;height:7.1pt;mso-position-horizontal-relative:page;mso-position-vertical-relative:paragraph;z-index:15790080" id="docshapegroup494" coordorigin="6674,1467" coordsize="623,142">
            <v:line style="position:absolute" from="6674,1537" to="7174,1537" stroked="true" strokeweight="1.007307pt" strokecolor="#000000">
              <v:stroke dashstyle="solid"/>
            </v:line>
            <v:shape style="position:absolute;left:7155;top:1467;width:141;height:142" id="docshape495" coordorigin="7155,1467" coordsize="141,142" path="m7155,1608l7155,1467,7296,1538,7155,1608xe" filled="true" fillcolor="#000000" stroked="false">
              <v:path arrowok="t"/>
              <v:fill type="solid"/>
            </v:shape>
            <w10:wrap type="none"/>
          </v:group>
        </w:pict>
      </w:r>
      <w:r>
        <w:rPr>
          <w:spacing w:val="-6"/>
        </w:rPr>
        <w:t>图 </w:t>
      </w:r>
      <w:r>
        <w:rPr>
          <w:rFonts w:ascii="Microsoft JhengHei Light" w:eastAsia="Microsoft JhengHei Light"/>
          <w:b w:val="0"/>
        </w:rPr>
        <w:t>26</w:t>
      </w:r>
      <w:r>
        <w:rPr>
          <w:rFonts w:ascii="Microsoft JhengHei Light" w:eastAsia="Microsoft JhengHei Light"/>
          <w:b w:val="0"/>
          <w:spacing w:val="18"/>
        </w:rPr>
        <w:t> </w:t>
      </w:r>
      <w:r>
        <w:rPr>
          <w:spacing w:val="-2"/>
        </w:rPr>
        <w:t>惩戒管理流程图</w:t>
      </w:r>
    </w:p>
    <w:p>
      <w:pPr>
        <w:pStyle w:val="BodyText"/>
        <w:rPr>
          <w:sz w:val="20"/>
        </w:rPr>
      </w:pPr>
    </w:p>
    <w:p>
      <w:pPr>
        <w:pStyle w:val="BodyText"/>
        <w:spacing w:before="12"/>
        <w:rPr>
          <w:sz w:val="17"/>
        </w:rPr>
      </w:pPr>
      <w:r>
        <w:rPr/>
        <w:pict>
          <v:group style="position:absolute;margin-left:160.712357pt;margin-top:17.474325pt;width:173.35pt;height:43.25pt;mso-position-horizontal-relative:page;mso-position-vertical-relative:paragraph;z-index:-15671808;mso-wrap-distance-left:0;mso-wrap-distance-right:0" id="docshapegroup496" coordorigin="3214,349" coordsize="3467,865">
            <v:shape style="position:absolute;left:3221;top:498;width:1415;height:567" id="docshape497" coordorigin="3221,498" coordsize="1415,567" path="m3505,1065l4354,1065,4429,1055,4496,1026,4553,982,4597,925,4626,857,4636,782,4626,706,4597,638,4553,581,4496,537,4429,508,4354,498,3505,498,3429,508,3362,537,3304,581,3260,638,3232,706,3221,782,3232,857,3260,925,3304,982,3362,1026,3429,1055,3505,1065xe" filled="false" stroked="true" strokeweight=".719396pt" strokecolor="#000000">
              <v:path arrowok="t"/>
              <v:stroke dashstyle="solid"/>
            </v:shape>
            <v:line style="position:absolute" from="4636,782" to="5137,782" stroked="true" strokeweight="1.007307pt" strokecolor="#000000">
              <v:stroke dashstyle="solid"/>
            </v:line>
            <v:shape style="position:absolute;left:5117;top:711;width:141;height:142" id="docshape498" coordorigin="5118,712" coordsize="141,142" path="m5118,853l5118,712,5259,782,5118,853xe" filled="true" fillcolor="#000000" stroked="false">
              <v:path arrowok="t"/>
              <v:fill type="solid"/>
            </v:shape>
            <v:shape style="position:absolute;left:3214;top:490;width:2045;height:582" type="#_x0000_t202" id="docshape499" filled="false" stroked="false">
              <v:textbox inset="0,0,0,0">
                <w:txbxContent>
                  <w:p>
                    <w:pPr>
                      <w:spacing w:before="51"/>
                      <w:ind w:left="475" w:right="0" w:firstLine="0"/>
                      <w:jc w:val="left"/>
                      <w:rPr>
                        <w:sz w:val="24"/>
                      </w:rPr>
                    </w:pPr>
                    <w:r>
                      <w:rPr>
                        <w:w w:val="95"/>
                        <w:sz w:val="24"/>
                      </w:rPr>
                      <w:t>开</w:t>
                    </w:r>
                    <w:r>
                      <w:rPr>
                        <w:spacing w:val="-10"/>
                        <w:sz w:val="24"/>
                      </w:rPr>
                      <w:t>始</w:t>
                    </w:r>
                  </w:p>
                </w:txbxContent>
              </v:textbox>
              <w10:wrap type="none"/>
            </v:shape>
            <v:shape style="position:absolute;left:5259;top:356;width:1415;height:851" type="#_x0000_t202" id="docshape500" filled="false" stroked="true" strokeweight=".719297pt" strokecolor="#000000">
              <v:textbox inset="0,0,0,0">
                <w:txbxContent>
                  <w:p>
                    <w:pPr>
                      <w:spacing w:before="178"/>
                      <w:ind w:left="100" w:right="0" w:firstLine="0"/>
                      <w:jc w:val="left"/>
                      <w:rPr>
                        <w:sz w:val="24"/>
                      </w:rPr>
                    </w:pPr>
                    <w:r>
                      <w:rPr>
                        <w:w w:val="95"/>
                        <w:sz w:val="24"/>
                      </w:rPr>
                      <w:t>工</w:t>
                    </w:r>
                    <w:r>
                      <w:rPr>
                        <w:w w:val="95"/>
                        <w:sz w:val="24"/>
                      </w:rPr>
                      <w:t>资</w:t>
                    </w:r>
                    <w:r>
                      <w:rPr>
                        <w:w w:val="95"/>
                        <w:sz w:val="24"/>
                      </w:rPr>
                      <w:t>表</w:t>
                    </w:r>
                    <w:r>
                      <w:rPr>
                        <w:w w:val="95"/>
                        <w:sz w:val="24"/>
                      </w:rPr>
                      <w:t>查</w:t>
                    </w:r>
                    <w:r>
                      <w:rPr>
                        <w:spacing w:val="-10"/>
                        <w:w w:val="95"/>
                        <w:sz w:val="24"/>
                      </w:rPr>
                      <w:t>询</w:t>
                    </w:r>
                  </w:p>
                </w:txbxContent>
              </v:textbox>
              <v:stroke dashstyle="solid"/>
              <w10:wrap type="none"/>
            </v:shape>
            <w10:wrap type="topAndBottom"/>
          </v:group>
        </w:pict>
      </w:r>
      <w:r>
        <w:rPr/>
        <w:pict>
          <v:shape style="position:absolute;margin-left:364.821625pt;margin-top:17.833975pt;width:70.75pt;height:42.55pt;mso-position-horizontal-relative:page;mso-position-vertical-relative:paragraph;z-index:-15671296;mso-wrap-distance-left:0;mso-wrap-distance-right:0" type="#_x0000_t202" id="docshape501" filled="false" stroked="true" strokeweight=".719297pt" strokecolor="#000000">
            <v:textbox inset="0,0,0,0">
              <w:txbxContent>
                <w:p>
                  <w:pPr>
                    <w:spacing w:line="170" w:lineRule="auto" w:before="103"/>
                    <w:ind w:left="580" w:right="99" w:hanging="480"/>
                    <w:jc w:val="left"/>
                    <w:rPr>
                      <w:sz w:val="24"/>
                    </w:rPr>
                  </w:pPr>
                  <w:r>
                    <w:rPr>
                      <w:spacing w:val="-2"/>
                      <w:sz w:val="24"/>
                    </w:rPr>
                    <w:t>计</w:t>
                  </w:r>
                  <w:r>
                    <w:rPr>
                      <w:spacing w:val="-2"/>
                      <w:sz w:val="24"/>
                    </w:rPr>
                    <w:t>算</w:t>
                  </w:r>
                  <w:r>
                    <w:rPr>
                      <w:spacing w:val="-2"/>
                      <w:sz w:val="24"/>
                    </w:rPr>
                    <w:t>实</w:t>
                  </w:r>
                  <w:r>
                    <w:rPr>
                      <w:spacing w:val="-2"/>
                      <w:sz w:val="24"/>
                    </w:rPr>
                    <w:t>际</w:t>
                  </w:r>
                  <w:r>
                    <w:rPr>
                      <w:spacing w:val="-2"/>
                      <w:sz w:val="24"/>
                    </w:rPr>
                    <w:t>工</w:t>
                  </w:r>
                  <w:r>
                    <w:rPr>
                      <w:spacing w:val="-10"/>
                      <w:sz w:val="24"/>
                    </w:rPr>
                    <w:t>资</w:t>
                  </w:r>
                </w:p>
              </w:txbxContent>
            </v:textbox>
            <v:stroke dashstyle="solid"/>
            <w10:wrap type="topAndBottom"/>
          </v:shape>
        </w:pict>
      </w:r>
    </w:p>
    <w:p>
      <w:pPr>
        <w:pStyle w:val="BodyText"/>
        <w:rPr>
          <w:sz w:val="20"/>
        </w:rPr>
      </w:pPr>
    </w:p>
    <w:p>
      <w:pPr>
        <w:pStyle w:val="BodyText"/>
        <w:rPr>
          <w:sz w:val="20"/>
        </w:rPr>
      </w:pPr>
    </w:p>
    <w:p>
      <w:pPr>
        <w:pStyle w:val="BodyText"/>
        <w:spacing w:before="6"/>
        <w:rPr>
          <w:sz w:val="14"/>
        </w:rPr>
      </w:pPr>
      <w:r>
        <w:rPr/>
        <w:pict>
          <v:group style="position:absolute;margin-left:262.576355pt;margin-top:14.451643pt;width:173.35pt;height:43.25pt;mso-position-horizontal-relative:page;mso-position-vertical-relative:paragraph;z-index:-15670784;mso-wrap-distance-left:0;mso-wrap-distance-right:0" id="docshapegroup502" coordorigin="5252,289" coordsize="3467,865">
            <v:shape style="position:absolute;left:5258;top:437;width:1415;height:567" id="docshape503" coordorigin="5259,437" coordsize="1415,567" path="m5542,1004l6391,1004,6466,994,6533,966,6591,921,6635,864,6663,796,6673,721,6663,645,6635,578,6591,520,6533,476,6466,447,6391,437,5542,437,5467,447,5399,476,5342,520,5297,578,5269,645,5259,721,5269,796,5297,864,5342,921,5399,966,5467,994,5542,1004xe" filled="false" stroked="true" strokeweight=".719396pt" strokecolor="#000000">
              <v:path arrowok="t"/>
              <v:stroke dashstyle="solid"/>
            </v:shape>
            <v:line style="position:absolute" from="7296,721" to="6796,721" stroked="true" strokeweight="1.007307pt" strokecolor="#000000">
              <v:stroke dashstyle="solid"/>
            </v:line>
            <v:shape style="position:absolute;left:6674;top:650;width:140;height:142" id="docshape504" coordorigin="6674,651" coordsize="140,142" path="m6814,792l6674,721,6814,651,6814,792xe" filled="true" fillcolor="#000000" stroked="false">
              <v:path arrowok="t"/>
              <v:fill type="solid"/>
            </v:shape>
            <v:shape style="position:absolute;left:5251;top:430;width:2045;height:582" type="#_x0000_t202" id="docshape505" filled="false" stroked="false">
              <v:textbox inset="0,0,0,0">
                <w:txbxContent>
                  <w:p>
                    <w:pPr>
                      <w:spacing w:before="51"/>
                      <w:ind w:left="475" w:right="0" w:firstLine="0"/>
                      <w:jc w:val="left"/>
                      <w:rPr>
                        <w:sz w:val="24"/>
                      </w:rPr>
                    </w:pPr>
                    <w:r>
                      <w:rPr>
                        <w:w w:val="95"/>
                        <w:sz w:val="24"/>
                      </w:rPr>
                      <w:t>结</w:t>
                    </w:r>
                    <w:r>
                      <w:rPr>
                        <w:spacing w:val="-10"/>
                        <w:sz w:val="24"/>
                      </w:rPr>
                      <w:t>束</w:t>
                    </w:r>
                  </w:p>
                </w:txbxContent>
              </v:textbox>
              <w10:wrap type="none"/>
            </v:shape>
            <v:shape style="position:absolute;left:7296;top:296;width:1415;height:851" type="#_x0000_t202" id="docshape506" filled="false" stroked="true" strokeweight=".719297pt" strokecolor="#000000">
              <v:textbox inset="0,0,0,0">
                <w:txbxContent>
                  <w:p>
                    <w:pPr>
                      <w:spacing w:before="178"/>
                      <w:ind w:left="220" w:right="0" w:firstLine="0"/>
                      <w:jc w:val="left"/>
                      <w:rPr>
                        <w:sz w:val="24"/>
                      </w:rPr>
                    </w:pPr>
                    <w:r>
                      <w:rPr>
                        <w:w w:val="95"/>
                        <w:sz w:val="24"/>
                      </w:rPr>
                      <w:t>信</w:t>
                    </w:r>
                    <w:r>
                      <w:rPr>
                        <w:w w:val="95"/>
                        <w:sz w:val="24"/>
                      </w:rPr>
                      <w:t>息</w:t>
                    </w:r>
                    <w:r>
                      <w:rPr>
                        <w:w w:val="95"/>
                        <w:sz w:val="24"/>
                      </w:rPr>
                      <w:t>反</w:t>
                    </w:r>
                    <w:r>
                      <w:rPr>
                        <w:spacing w:val="-10"/>
                        <w:w w:val="95"/>
                        <w:sz w:val="24"/>
                      </w:rPr>
                      <w:t>馈</w:t>
                    </w:r>
                  </w:p>
                </w:txbxContent>
              </v:textbox>
              <v:stroke dashstyle="solid"/>
              <w10:wrap type="none"/>
            </v:shape>
            <w10:wrap type="topAndBottom"/>
          </v:group>
        </w:pict>
      </w:r>
    </w:p>
    <w:p>
      <w:pPr>
        <w:pStyle w:val="BodyText"/>
        <w:spacing w:before="12"/>
        <w:rPr>
          <w:sz w:val="10"/>
        </w:rPr>
      </w:pPr>
    </w:p>
    <w:p>
      <w:pPr>
        <w:pStyle w:val="BodyText"/>
        <w:spacing w:before="3"/>
        <w:ind w:left="80" w:right="80"/>
        <w:jc w:val="center"/>
      </w:pPr>
      <w:r>
        <w:rPr/>
        <w:pict>
          <v:group style="position:absolute;margin-left:396.646484pt;margin-top:-104.642021pt;width:7.05pt;height:52pt;mso-position-horizontal-relative:page;mso-position-vertical-relative:paragraph;z-index:15790592" id="docshapegroup507" coordorigin="7933,-2093" coordsize="141,1040">
            <v:line style="position:absolute" from="8004,-2093" to="8004,-1176" stroked="true" strokeweight="1.006206pt" strokecolor="#000000">
              <v:stroke dashstyle="solid"/>
            </v:line>
            <v:shape style="position:absolute;left:7932;top:-1195;width:141;height:142" id="docshape508" coordorigin="7933,-1194" coordsize="141,142" path="m8003,-1053l7933,-1194,8074,-1194,8003,-1053xe" filled="true" fillcolor="#000000" stroked="false">
              <v:path arrowok="t"/>
              <v:fill type="solid"/>
            </v:shape>
            <w10:wrap type="none"/>
          </v:group>
        </w:pict>
      </w:r>
      <w:r>
        <w:rPr>
          <w:spacing w:val="-5"/>
        </w:rPr>
        <w:t>图 </w:t>
      </w:r>
      <w:r>
        <w:rPr>
          <w:rFonts w:ascii="Microsoft JhengHei Light" w:eastAsia="Microsoft JhengHei Light"/>
          <w:b w:val="0"/>
        </w:rPr>
        <w:t>27</w:t>
      </w:r>
      <w:r>
        <w:rPr>
          <w:rFonts w:ascii="Microsoft JhengHei Light" w:eastAsia="Microsoft JhengHei Light"/>
          <w:b w:val="0"/>
          <w:spacing w:val="21"/>
        </w:rPr>
        <w:t> </w:t>
      </w:r>
      <w:r>
        <w:rPr>
          <w:spacing w:val="-2"/>
        </w:rPr>
        <w:t>工资计算流程图</w:t>
      </w:r>
    </w:p>
    <w:p>
      <w:pPr>
        <w:pStyle w:val="BodyText"/>
        <w:rPr>
          <w:sz w:val="20"/>
        </w:rPr>
      </w:pPr>
    </w:p>
    <w:p>
      <w:pPr>
        <w:pStyle w:val="BodyText"/>
        <w:spacing w:before="6"/>
        <w:rPr>
          <w:sz w:val="14"/>
        </w:rPr>
      </w:pPr>
      <w:r>
        <w:rPr/>
        <w:pict>
          <v:group style="position:absolute;margin-left:91.557335pt;margin-top:14.393744pt;width:144.75pt;height:34.450pt;mso-position-horizontal-relative:page;mso-position-vertical-relative:paragraph;z-index:-15670272;mso-wrap-distance-left:0;mso-wrap-distance-right:0" id="docshapegroup509" coordorigin="1831,288" coordsize="2895,689">
            <v:shape style="position:absolute;left:1836;top:406;width:1131;height:452" id="docshape510" coordorigin="1837,407" coordsize="1131,452" path="m2063,858l2742,858,2813,847,2875,815,2924,766,2956,704,2967,633,2956,561,2924,499,2875,450,2813,418,2742,407,2063,407,1992,418,1929,450,1880,499,1848,561,1837,633,1848,704,1880,766,1929,815,1992,847,2063,858xe" filled="false" stroked="true" strokeweight=".572749pt" strokecolor="#000000">
              <v:path arrowok="t"/>
              <v:stroke dashstyle="solid"/>
            </v:shape>
            <v:line style="position:absolute" from="2968,633" to="3513,633" stroked="true" strokeweight=".171741pt" strokecolor="#000000">
              <v:stroke dashstyle="solid"/>
            </v:line>
            <v:shape style="position:absolute;left:3502;top:588;width:89;height:88" id="docshape511" coordorigin="3502,589" coordsize="89,88" path="m3502,676l3502,589,3591,633,3502,676xe" filled="true" fillcolor="#000000" stroked="false">
              <v:path arrowok="t"/>
              <v:fill type="solid"/>
            </v:shape>
            <v:shape style="position:absolute;left:1831;top:401;width:1760;height:463" type="#_x0000_t202" id="docshape512" filled="false" stroked="false">
              <v:textbox inset="0,0,0,0">
                <w:txbxContent>
                  <w:p>
                    <w:pPr>
                      <w:spacing w:before="42"/>
                      <w:ind w:left="379" w:right="0" w:firstLine="0"/>
                      <w:jc w:val="left"/>
                      <w:rPr>
                        <w:sz w:val="19"/>
                      </w:rPr>
                    </w:pPr>
                    <w:r>
                      <w:rPr>
                        <w:spacing w:val="-5"/>
                        <w:sz w:val="19"/>
                      </w:rPr>
                      <w:t>开始</w:t>
                    </w:r>
                  </w:p>
                </w:txbxContent>
              </v:textbox>
              <w10:wrap type="none"/>
            </v:shape>
            <v:shape style="position:absolute;left:3589;top:293;width:1131;height:677" type="#_x0000_t202" id="docshape513" filled="false" stroked="true" strokeweight=".573007pt" strokecolor="#000000">
              <v:textbox inset="0,0,0,0">
                <w:txbxContent>
                  <w:p>
                    <w:pPr>
                      <w:spacing w:line="170" w:lineRule="auto" w:before="84"/>
                      <w:ind w:left="464" w:right="78" w:hanging="383"/>
                      <w:jc w:val="left"/>
                      <w:rPr>
                        <w:sz w:val="19"/>
                      </w:rPr>
                    </w:pPr>
                    <w:r>
                      <w:rPr>
                        <w:spacing w:val="-2"/>
                        <w:sz w:val="19"/>
                      </w:rPr>
                      <w:t>收集工资信</w:t>
                    </w:r>
                    <w:r>
                      <w:rPr>
                        <w:spacing w:val="-10"/>
                        <w:sz w:val="19"/>
                      </w:rPr>
                      <w:t>息</w:t>
                    </w:r>
                  </w:p>
                </w:txbxContent>
              </v:textbox>
              <v:stroke dashstyle="solid"/>
              <w10:wrap type="none"/>
            </v:shape>
            <w10:wrap type="topAndBottom"/>
          </v:group>
        </w:pict>
      </w:r>
      <w:r>
        <w:rPr/>
        <w:pict>
          <v:shape style="position:absolute;margin-left:267.137848pt;margin-top:14.680247pt;width:56.55pt;height:33.85pt;mso-position-horizontal-relative:page;mso-position-vertical-relative:paragraph;z-index:-15669760;mso-wrap-distance-left:0;mso-wrap-distance-right:0" type="#_x0000_t202" id="docshape514" filled="false" stroked="true" strokeweight=".573007pt" strokecolor="#000000">
            <v:textbox inset="0,0,0,0">
              <w:txbxContent>
                <w:p>
                  <w:pPr>
                    <w:spacing w:before="144"/>
                    <w:ind w:left="176" w:right="0" w:firstLine="0"/>
                    <w:jc w:val="left"/>
                    <w:rPr>
                      <w:sz w:val="19"/>
                    </w:rPr>
                  </w:pPr>
                  <w:r>
                    <w:rPr>
                      <w:spacing w:val="-3"/>
                      <w:sz w:val="19"/>
                    </w:rPr>
                    <w:t>打印报表</w:t>
                  </w:r>
                </w:p>
              </w:txbxContent>
            </v:textbox>
            <v:stroke dashstyle="solid"/>
            <w10:wrap type="topAndBottom"/>
          </v:shape>
        </w:pict>
      </w:r>
      <w:r>
        <w:rPr/>
        <w:pict>
          <v:group style="position:absolute;margin-left:357.333496pt;margin-top:14.393744pt;width:147.6pt;height:34.450pt;mso-position-horizontal-relative:page;mso-position-vertical-relative:paragraph;z-index:-15669248;mso-wrap-distance-left:0;mso-wrap-distance-right:0" id="docshapegroup515" coordorigin="7147,288" coordsize="2952,689">
            <v:shape style="position:absolute;left:8961;top:406;width:1131;height:452" id="docshape516" coordorigin="8961,407" coordsize="1131,452" path="m9188,858l9867,858,9938,847,10000,815,10049,766,10081,704,10092,633,10081,561,10049,499,10000,450,9938,418,9867,407,9188,407,9116,418,9054,450,9005,499,8973,561,8961,633,8973,704,9005,766,9054,815,9116,847,9188,858xe" filled="false" stroked="true" strokeweight=".572749pt" strokecolor="#000000">
              <v:path arrowok="t"/>
              <v:stroke dashstyle="solid"/>
            </v:shape>
            <v:line style="position:absolute" from="8283,633" to="8885,633" stroked="true" strokeweight=".171741pt" strokecolor="#000000">
              <v:stroke dashstyle="solid"/>
            </v:line>
            <v:shape style="position:absolute;left:8873;top:588;width:88;height:88" id="docshape517" coordorigin="8873,589" coordsize="88,88" path="m8873,676l8873,589,8961,633,8873,676xe" filled="true" fillcolor="#000000" stroked="false">
              <v:path arrowok="t"/>
              <v:fill type="solid"/>
            </v:shape>
            <v:shape style="position:absolute;left:8283;top:401;width:1815;height:463" type="#_x0000_t202" id="docshape518" filled="false" stroked="false">
              <v:textbox inset="0,0,0,0">
                <w:txbxContent>
                  <w:p>
                    <w:pPr>
                      <w:spacing w:before="42"/>
                      <w:ind w:left="1052" w:right="0" w:firstLine="0"/>
                      <w:jc w:val="left"/>
                      <w:rPr>
                        <w:sz w:val="19"/>
                      </w:rPr>
                    </w:pPr>
                    <w:r>
                      <w:rPr>
                        <w:spacing w:val="-5"/>
                        <w:sz w:val="19"/>
                      </w:rPr>
                      <w:t>结束</w:t>
                    </w:r>
                  </w:p>
                </w:txbxContent>
              </v:textbox>
              <w10:wrap type="none"/>
            </v:shape>
            <v:shape style="position:absolute;left:7152;top:293;width:1131;height:677" type="#_x0000_t202" id="docshape519" filled="false" stroked="true" strokeweight=".573007pt" strokecolor="#000000">
              <v:textbox inset="0,0,0,0">
                <w:txbxContent>
                  <w:p>
                    <w:pPr>
                      <w:spacing w:before="144"/>
                      <w:ind w:left="176" w:right="0" w:firstLine="0"/>
                      <w:jc w:val="left"/>
                      <w:rPr>
                        <w:sz w:val="19"/>
                      </w:rPr>
                    </w:pPr>
                    <w:r>
                      <w:rPr>
                        <w:spacing w:val="-3"/>
                        <w:sz w:val="19"/>
                      </w:rPr>
                      <w:t>反馈信息</w:t>
                    </w:r>
                  </w:p>
                </w:txbxContent>
              </v:textbox>
              <v:stroke dashstyle="solid"/>
              <w10:wrap type="none"/>
            </v:shape>
            <w10:wrap type="topAndBottom"/>
          </v:group>
        </w:pict>
      </w:r>
    </w:p>
    <w:p>
      <w:pPr>
        <w:pStyle w:val="BodyText"/>
        <w:spacing w:before="11"/>
        <w:rPr>
          <w:sz w:val="7"/>
        </w:rPr>
      </w:pPr>
    </w:p>
    <w:p>
      <w:pPr>
        <w:pStyle w:val="BodyText"/>
        <w:spacing w:before="2"/>
        <w:ind w:left="79" w:right="80"/>
        <w:jc w:val="center"/>
      </w:pPr>
      <w:r>
        <w:rPr/>
        <w:pict>
          <v:group style="position:absolute;margin-left:323.684875pt;margin-top:-26.36869pt;width:33.950pt;height:4.4pt;mso-position-horizontal-relative:page;mso-position-vertical-relative:paragraph;z-index:15791104" id="docshapegroup520" coordorigin="6474,-527" coordsize="679,88">
            <v:line style="position:absolute" from="6474,-483" to="7076,-483" stroked="true" strokeweight=".171741pt" strokecolor="#000000">
              <v:stroke dashstyle="solid"/>
            </v:line>
            <v:shape style="position:absolute;left:7063;top:-528;width:89;height:88" id="docshape521" coordorigin="7064,-527" coordsize="89,88" path="m7064,-440l7064,-527,7152,-483,7064,-440xe" filled="true" fillcolor="#000000" stroked="false">
              <v:path arrowok="t"/>
              <v:fill type="solid"/>
            </v:shape>
            <w10:wrap type="none"/>
          </v:group>
        </w:pict>
      </w:r>
      <w:r>
        <w:rPr/>
        <w:pict>
          <v:group style="position:absolute;margin-left:236.040695pt;margin-top:-26.36869pt;width:31.1pt;height:4.4pt;mso-position-horizontal-relative:page;mso-position-vertical-relative:paragraph;z-index:15791616" id="docshapegroup522" coordorigin="4721,-527" coordsize="622,88">
            <v:line style="position:absolute" from="4721,-483" to="5265,-483" stroked="true" strokeweight=".171741pt" strokecolor="#000000">
              <v:stroke dashstyle="solid"/>
            </v:line>
            <v:shape style="position:absolute;left:5255;top:-528;width:88;height:88" id="docshape523" coordorigin="5255,-527" coordsize="88,88" path="m5255,-440l5255,-527,5343,-483,5255,-440xe" filled="true" fillcolor="#000000" stroked="false">
              <v:path arrowok="t"/>
              <v:fill type="solid"/>
            </v:shape>
            <w10:wrap type="none"/>
          </v:group>
        </w:pict>
      </w:r>
      <w:r>
        <w:rPr>
          <w:spacing w:val="-7"/>
        </w:rPr>
        <w:t>图 </w:t>
      </w:r>
      <w:r>
        <w:rPr>
          <w:rFonts w:ascii="Microsoft JhengHei Light" w:eastAsia="Microsoft JhengHei Light"/>
          <w:b w:val="0"/>
        </w:rPr>
        <w:t>28</w:t>
      </w:r>
      <w:r>
        <w:rPr>
          <w:rFonts w:ascii="Microsoft JhengHei Light" w:eastAsia="Microsoft JhengHei Light"/>
          <w:b w:val="0"/>
          <w:spacing w:val="17"/>
        </w:rPr>
        <w:t> </w:t>
      </w:r>
      <w:r>
        <w:rPr>
          <w:spacing w:val="-2"/>
        </w:rPr>
        <w:t>打印薪资报表流程图</w:t>
      </w:r>
    </w:p>
    <w:p>
      <w:pPr>
        <w:spacing w:after="0"/>
        <w:jc w:val="center"/>
        <w:sectPr>
          <w:pgSz w:w="11910" w:h="16840"/>
          <w:pgMar w:header="0" w:footer="1199" w:top="1620" w:bottom="1380" w:left="1500" w:right="1500"/>
        </w:sectPr>
      </w:pPr>
    </w:p>
    <w:p>
      <w:pPr>
        <w:pStyle w:val="Heading2"/>
        <w:numPr>
          <w:ilvl w:val="1"/>
          <w:numId w:val="2"/>
        </w:numPr>
        <w:tabs>
          <w:tab w:pos="946" w:val="left" w:leader="none"/>
        </w:tabs>
        <w:spacing w:line="512" w:lineRule="exact" w:before="0" w:after="0"/>
        <w:ind w:left="945" w:right="0" w:hanging="646"/>
        <w:jc w:val="left"/>
      </w:pPr>
      <w:bookmarkStart w:name="6.3 数据流图" w:id="97"/>
      <w:bookmarkEnd w:id="97"/>
      <w:r>
        <w:rPr>
          <w:b w:val="0"/>
        </w:rPr>
      </w:r>
      <w:bookmarkStart w:name="_bookmark40" w:id="98"/>
      <w:bookmarkEnd w:id="98"/>
      <w:r>
        <w:rPr>
          <w:b w:val="0"/>
        </w:rPr>
      </w:r>
      <w:bookmarkStart w:name="_bookmark40" w:id="99"/>
      <w:bookmarkEnd w:id="99"/>
      <w:r>
        <w:rPr>
          <w:w w:val="95"/>
        </w:rPr>
        <w:t>数</w:t>
      </w:r>
      <w:r>
        <w:rPr>
          <w:w w:val="95"/>
        </w:rPr>
        <w:t>据</w:t>
      </w:r>
      <w:r>
        <w:rPr>
          <w:w w:val="95"/>
        </w:rPr>
        <w:t>流</w:t>
      </w:r>
      <w:r>
        <w:rPr>
          <w:spacing w:val="-10"/>
          <w:w w:val="95"/>
        </w:rPr>
        <w:t>图</w:t>
      </w:r>
    </w:p>
    <w:p>
      <w:pPr>
        <w:pStyle w:val="BodyText"/>
        <w:rPr>
          <w:b/>
          <w:sz w:val="20"/>
        </w:rPr>
      </w:pPr>
      <w:r>
        <w:rPr/>
        <w:pict>
          <v:shape style="position:absolute;margin-left:207.233887pt;margin-top:19.611622pt;width:55.25pt;height:.1pt;mso-position-horizontal-relative:page;mso-position-vertical-relative:paragraph;z-index:-15665152;mso-wrap-distance-left:0;mso-wrap-distance-right:0" id="docshape524" coordorigin="4145,392" coordsize="1105,0" path="m4145,392l5250,392e" filled="false" stroked="true" strokeweight=".208206pt" strokecolor="#000000">
            <v:path arrowok="t"/>
            <v:stroke dashstyle="solid"/>
            <w10:wrap type="topAndBottom"/>
          </v:shape>
        </w:pict>
      </w:r>
      <w:r>
        <w:rPr/>
        <w:pict>
          <v:shape style="position:absolute;margin-left:270.801056pt;margin-top:19.611622pt;width:55.25pt;height:.1pt;mso-position-horizontal-relative:page;mso-position-vertical-relative:paragraph;z-index:-15664640;mso-wrap-distance-left:0;mso-wrap-distance-right:0" id="docshape525" coordorigin="5416,392" coordsize="1105,0" path="m5416,392l6521,392e" filled="false" stroked="true" strokeweight=".208206pt" strokecolor="#000000">
            <v:path arrowok="t"/>
            <v:stroke dashstyle="solid"/>
            <w10:wrap type="topAndBottom"/>
          </v:shape>
        </w:pict>
      </w:r>
      <w:r>
        <w:rPr/>
        <w:pict>
          <v:shape style="position:absolute;margin-left:334.368225pt;margin-top:19.611622pt;width:55.25pt;height:.1pt;mso-position-horizontal-relative:page;mso-position-vertical-relative:paragraph;z-index:-15664128;mso-wrap-distance-left:0;mso-wrap-distance-right:0" id="docshape526" coordorigin="6687,392" coordsize="1105,0" path="m6687,392l7792,392e" filled="false" stroked="true" strokeweight=".208206pt" strokecolor="#000000">
            <v:path arrowok="t"/>
            <v:stroke dashstyle="solid"/>
            <w10:wrap type="topAndBottom"/>
          </v:shape>
        </w:pict>
      </w:r>
    </w:p>
    <w:p>
      <w:pPr>
        <w:pStyle w:val="BodyText"/>
        <w:spacing w:before="12"/>
        <w:rPr>
          <w:b/>
          <w:sz w:val="4"/>
        </w:rPr>
      </w:pPr>
    </w:p>
    <w:p>
      <w:pPr>
        <w:tabs>
          <w:tab w:pos="1312" w:val="left" w:leader="none"/>
          <w:tab w:pos="2583" w:val="left" w:leader="none"/>
        </w:tabs>
        <w:spacing w:before="24"/>
        <w:ind w:left="41" w:right="0" w:firstLine="0"/>
        <w:jc w:val="center"/>
        <w:rPr>
          <w:sz w:val="16"/>
        </w:rPr>
      </w:pPr>
      <w:r>
        <w:rPr>
          <w:spacing w:val="-4"/>
          <w:sz w:val="16"/>
        </w:rPr>
        <w:t>住户</w:t>
      </w:r>
      <w:r>
        <w:rPr>
          <w:spacing w:val="-4"/>
          <w:sz w:val="16"/>
        </w:rPr>
        <w:t>位</w:t>
      </w:r>
      <w:r>
        <w:rPr>
          <w:spacing w:val="-4"/>
          <w:sz w:val="16"/>
        </w:rPr>
        <w:t>置</w:t>
      </w:r>
      <w:r>
        <w:rPr>
          <w:spacing w:val="-10"/>
          <w:sz w:val="16"/>
        </w:rPr>
        <w:t>表</w:t>
      </w:r>
      <w:r>
        <w:rPr>
          <w:sz w:val="16"/>
        </w:rPr>
        <w:tab/>
      </w:r>
      <w:r>
        <w:rPr>
          <w:spacing w:val="-4"/>
          <w:sz w:val="16"/>
        </w:rPr>
        <w:t>住户</w:t>
      </w:r>
      <w:r>
        <w:rPr>
          <w:spacing w:val="-4"/>
          <w:sz w:val="16"/>
        </w:rPr>
        <w:t>资</w:t>
      </w:r>
      <w:r>
        <w:rPr>
          <w:spacing w:val="-4"/>
          <w:sz w:val="16"/>
        </w:rPr>
        <w:t>料</w:t>
      </w:r>
      <w:r>
        <w:rPr>
          <w:spacing w:val="-10"/>
          <w:sz w:val="16"/>
        </w:rPr>
        <w:t>表</w:t>
      </w:r>
      <w:r>
        <w:rPr>
          <w:sz w:val="16"/>
        </w:rPr>
        <w:tab/>
      </w:r>
      <w:r>
        <w:rPr>
          <w:spacing w:val="-4"/>
          <w:sz w:val="16"/>
        </w:rPr>
        <w:t>家庭</w:t>
      </w:r>
      <w:r>
        <w:rPr>
          <w:spacing w:val="-4"/>
          <w:sz w:val="16"/>
        </w:rPr>
        <w:t>成</w:t>
      </w:r>
      <w:r>
        <w:rPr>
          <w:spacing w:val="-4"/>
          <w:sz w:val="16"/>
        </w:rPr>
        <w:t>员</w:t>
      </w:r>
      <w:r>
        <w:rPr>
          <w:spacing w:val="-10"/>
          <w:sz w:val="16"/>
        </w:rPr>
        <w:t>表</w:t>
      </w:r>
    </w:p>
    <w:p>
      <w:pPr>
        <w:pStyle w:val="BodyText"/>
        <w:spacing w:before="15"/>
        <w:rPr>
          <w:sz w:val="5"/>
        </w:rPr>
      </w:pPr>
      <w:r>
        <w:rPr/>
        <w:pict>
          <v:shape style="position:absolute;margin-left:131.627213pt;margin-top:39.184624pt;width:55.25pt;height:27.35pt;mso-position-horizontal-relative:page;mso-position-vertical-relative:paragraph;z-index:-15663616;mso-wrap-distance-left:0;mso-wrap-distance-right:0" type="#_x0000_t202" id="docshape527" filled="false" stroked="true" strokeweight=".208686pt" strokecolor="#000000">
            <v:textbox inset="0,0,0,0">
              <w:txbxContent>
                <w:p>
                  <w:pPr>
                    <w:spacing w:before="110"/>
                    <w:ind w:left="380" w:right="370" w:firstLine="0"/>
                    <w:jc w:val="center"/>
                    <w:rPr>
                      <w:sz w:val="16"/>
                    </w:rPr>
                  </w:pPr>
                  <w:r>
                    <w:rPr>
                      <w:spacing w:val="-5"/>
                      <w:sz w:val="16"/>
                    </w:rPr>
                    <w:t>住户</w:t>
                  </w:r>
                </w:p>
              </w:txbxContent>
            </v:textbox>
            <v:stroke dashstyle="solid"/>
            <w10:wrap type="topAndBottom"/>
          </v:shape>
        </w:pict>
      </w:r>
      <w:r>
        <w:rPr/>
        <w:pict>
          <v:group style="position:absolute;margin-left:194.832306pt;margin-top:6.565532pt;width:194.8pt;height:73.8pt;mso-position-horizontal-relative:page;mso-position-vertical-relative:paragraph;z-index:-15663104;mso-wrap-distance-left:0;mso-wrap-distance-right:0" id="docshapegroup528" coordorigin="3897,131" coordsize="3896,1476">
            <v:line style="position:absolute" from="4145,141" to="5250,141" stroked="true" strokeweight=".208206pt" strokecolor="#000000">
              <v:stroke dashstyle="solid"/>
            </v:line>
            <v:line style="position:absolute" from="5416,141" to="6521,141" stroked="true" strokeweight=".208206pt" strokecolor="#000000">
              <v:stroke dashstyle="solid"/>
            </v:line>
            <v:shape style="position:absolute;left:4697;top:141;width:1273;height:252" id="docshape529" coordorigin="4697,141" coordsize="1273,252" path="m4697,141l4697,306,5969,306,5969,392e" filled="false" stroked="true" strokeweight=".972046pt" strokecolor="#000000">
              <v:path arrowok="t"/>
              <v:stroke dashstyle="solid"/>
            </v:shape>
            <v:shape style="position:absolute;left:5416;top:510;width:1105;height:1094" id="docshape530" coordorigin="5416,511" coordsize="1105,1094" path="m5416,1058l5421,984,5436,913,5459,845,5491,782,5531,724,5578,671,5631,625,5690,586,5754,554,5822,530,5894,516,5969,511,6044,516,6116,530,6184,554,6248,586,6306,625,6359,671,6406,724,6446,782,6478,845,6501,913,6516,984,6521,1058,6516,1132,6501,1203,6478,1270,6446,1333,6406,1392,6359,1444,6306,1490,6248,1530,6184,1561,6116,1585,6044,1600,5969,1605,5894,1600,5822,1585,5754,1561,5690,1530,5631,1490,5578,1444,5531,1392,5491,1333,5459,1270,5436,1203,5421,1132,5416,1058xe" filled="false" stroked="true" strokeweight=".209392pt" strokecolor="#000000">
              <v:path arrowok="t"/>
              <v:stroke dashstyle="solid"/>
            </v:shape>
            <v:line style="position:absolute" from="5144,1058" to="5297,1058" stroked="true" strokeweight=".971626pt" strokecolor="#000000">
              <v:stroke dashstyle="solid"/>
            </v:line>
            <v:shape style="position:absolute;left:5279;top:989;width:137;height:137" id="docshape531" coordorigin="5279,990" coordsize="137,137" path="m5279,1126l5279,990,5416,1058,5279,1126xe" filled="true" fillcolor="#000000" stroked="false">
              <v:path arrowok="t"/>
              <v:fill type="solid"/>
            </v:shape>
            <v:line style="position:absolute" from="6522,1058" to="7048,1058" stroked="true" strokeweight=".971626pt" strokecolor="#000000">
              <v:stroke dashstyle="solid"/>
            </v:line>
            <v:shape style="position:absolute;left:5899;top:374;width:138;height:137" id="docshape532" coordorigin="5900,375" coordsize="138,137" path="m6037,375l5900,375,5969,511,6037,375xe" filled="true" fillcolor="#000000" stroked="false">
              <v:path arrowok="t"/>
              <v:fill type="solid"/>
            </v:shape>
            <v:line style="position:absolute" from="6687,141" to="7792,141" stroked="true" strokeweight=".208206pt" strokecolor="#000000">
              <v:stroke dashstyle="solid"/>
            </v:line>
            <v:shape style="position:absolute;left:5968;top:141;width:1273;height:252" id="docshape533" coordorigin="5968,141" coordsize="1273,252" path="m7240,141l7240,306,5968,306,5968,392e" filled="false" stroked="true" strokeweight=".972046pt" strokecolor="#000000">
              <v:path arrowok="t"/>
              <v:stroke dashstyle="solid"/>
            </v:shape>
            <v:shape style="position:absolute;left:5899;top:374;width:138;height:137" id="docshape534" coordorigin="5900,375" coordsize="138,137" path="m5969,511l5900,375,6037,375,5969,511xe" filled="true" fillcolor="#000000" stroked="false">
              <v:path arrowok="t"/>
              <v:fill type="solid"/>
            </v:shape>
            <v:shape style="position:absolute;left:3896;top:972;width:1278;height:160" type="#_x0000_t202" id="docshape535" filled="false" stroked="false">
              <v:textbox inset="0,0,0,0">
                <w:txbxContent>
                  <w:p>
                    <w:pPr>
                      <w:spacing w:line="159" w:lineRule="exact" w:before="0"/>
                      <w:ind w:left="0" w:right="0" w:firstLine="0"/>
                      <w:jc w:val="left"/>
                      <w:rPr>
                        <w:sz w:val="16"/>
                      </w:rPr>
                    </w:pPr>
                    <w:r>
                      <w:rPr>
                        <w:spacing w:val="-7"/>
                        <w:sz w:val="16"/>
                      </w:rPr>
                      <w:t>住户信息查询事务</w:t>
                    </w:r>
                  </w:p>
                </w:txbxContent>
              </v:textbox>
              <w10:wrap type="none"/>
            </v:shape>
            <v:shape style="position:absolute;left:5500;top:972;width:957;height:160" type="#_x0000_t202" id="docshape536" filled="false" stroked="false">
              <v:textbox inset="0,0,0,0">
                <w:txbxContent>
                  <w:p>
                    <w:pPr>
                      <w:spacing w:line="159" w:lineRule="exact" w:before="0"/>
                      <w:ind w:left="0" w:right="0" w:firstLine="0"/>
                      <w:jc w:val="left"/>
                      <w:rPr>
                        <w:sz w:val="16"/>
                      </w:rPr>
                    </w:pPr>
                    <w:r>
                      <w:rPr>
                        <w:spacing w:val="-7"/>
                        <w:sz w:val="16"/>
                      </w:rPr>
                      <w:t>住户信息收集</w:t>
                    </w:r>
                  </w:p>
                </w:txbxContent>
              </v:textbox>
              <w10:wrap type="none"/>
            </v:shape>
            <v:shape style="position:absolute;left:7048;top:972;width:649;height:160" type="#_x0000_t202" id="docshape537" filled="false" stroked="false">
              <v:textbox inset="0,0,0,0">
                <w:txbxContent>
                  <w:p>
                    <w:pPr>
                      <w:spacing w:line="159" w:lineRule="exact" w:before="0"/>
                      <w:ind w:left="0" w:right="0" w:firstLine="0"/>
                      <w:jc w:val="left"/>
                      <w:rPr>
                        <w:sz w:val="16"/>
                      </w:rPr>
                    </w:pPr>
                    <w:r>
                      <w:rPr>
                        <w:spacing w:val="-7"/>
                        <w:sz w:val="16"/>
                      </w:rPr>
                      <w:t>住户信息</w:t>
                    </w:r>
                  </w:p>
                </w:txbxContent>
              </v:textbox>
              <w10:wrap type="none"/>
            </v:shape>
            <w10:wrap type="topAndBottom"/>
          </v:group>
        </w:pict>
      </w:r>
      <w:r>
        <w:rPr/>
        <w:pict>
          <v:shape style="position:absolute;margin-left:409.974884pt;margin-top:39.184624pt;width:55.25pt;height:27.35pt;mso-position-horizontal-relative:page;mso-position-vertical-relative:paragraph;z-index:-15662592;mso-wrap-distance-left:0;mso-wrap-distance-right:0" type="#_x0000_t202" id="docshape538" filled="false" stroked="true" strokeweight=".208686pt" strokecolor="#000000">
            <v:textbox inset="0,0,0,0">
              <w:txbxContent>
                <w:p>
                  <w:pPr>
                    <w:spacing w:before="110"/>
                    <w:ind w:left="380" w:right="370" w:firstLine="0"/>
                    <w:jc w:val="center"/>
                    <w:rPr>
                      <w:sz w:val="16"/>
                    </w:rPr>
                  </w:pPr>
                  <w:r>
                    <w:rPr>
                      <w:spacing w:val="-5"/>
                      <w:sz w:val="16"/>
                    </w:rPr>
                    <w:t>住户</w:t>
                  </w:r>
                </w:p>
              </w:txbxContent>
            </v:textbox>
            <v:stroke dashstyle="solid"/>
            <w10:wrap type="topAndBottom"/>
          </v:shape>
        </w:pict>
      </w:r>
    </w:p>
    <w:p>
      <w:pPr>
        <w:pStyle w:val="BodyText"/>
        <w:spacing w:before="8"/>
        <w:rPr>
          <w:sz w:val="5"/>
        </w:rPr>
      </w:pPr>
    </w:p>
    <w:p>
      <w:pPr>
        <w:pStyle w:val="BodyText"/>
        <w:spacing w:before="3"/>
        <w:ind w:left="80" w:right="80"/>
        <w:jc w:val="center"/>
      </w:pPr>
      <w:r>
        <w:rPr/>
        <w:pict>
          <v:line style="position:absolute;mso-position-horizontal-relative:page;mso-position-vertical-relative:paragraph;z-index:15797248" from="186.910645pt,-32.438435pt" to="194.878478pt,-32.438435pt" stroked="true" strokeweight=".971626pt" strokecolor="#000000">
            <v:stroke dashstyle="solid"/>
            <w10:wrap type="none"/>
          </v:line>
        </w:pict>
      </w:r>
      <w:r>
        <w:rPr/>
        <w:pict>
          <v:group style="position:absolute;margin-left:383.649445pt;margin-top:-35.846066pt;width:26.35pt;height:6.85pt;mso-position-horizontal-relative:page;mso-position-vertical-relative:paragraph;z-index:15797760" id="docshapegroup539" coordorigin="7673,-717" coordsize="527,137">
            <v:line style="position:absolute" from="7673,-649" to="8080,-649" stroked="true" strokeweight=".971626pt" strokecolor="#000000">
              <v:stroke dashstyle="solid"/>
            </v:line>
            <v:shape style="position:absolute;left:8061;top:-717;width:138;height:137" id="docshape540" coordorigin="8062,-717" coordsize="138,137" path="m8062,-581l8062,-717,8199,-649,8062,-581xe" filled="true" fillcolor="#000000" stroked="false">
              <v:path arrowok="t"/>
              <v:fill type="solid"/>
            </v:shape>
            <w10:wrap type="none"/>
          </v:group>
        </w:pict>
      </w:r>
      <w:r>
        <w:rPr>
          <w:spacing w:val="-7"/>
        </w:rPr>
        <w:t>图 </w:t>
      </w:r>
      <w:r>
        <w:rPr>
          <w:rFonts w:ascii="Microsoft JhengHei Light" w:eastAsia="Microsoft JhengHei Light"/>
          <w:b w:val="0"/>
        </w:rPr>
        <w:t>29</w:t>
      </w:r>
      <w:r>
        <w:rPr>
          <w:rFonts w:ascii="Microsoft JhengHei Light" w:eastAsia="Microsoft JhengHei Light"/>
          <w:b w:val="0"/>
          <w:spacing w:val="17"/>
        </w:rPr>
        <w:t> </w:t>
      </w:r>
      <w:r>
        <w:rPr>
          <w:spacing w:val="-1"/>
        </w:rPr>
        <w:t>住户信息查询数据流图</w:t>
      </w:r>
    </w:p>
    <w:p>
      <w:pPr>
        <w:pStyle w:val="BodyText"/>
        <w:rPr>
          <w:sz w:val="20"/>
        </w:rPr>
      </w:pPr>
    </w:p>
    <w:p>
      <w:pPr>
        <w:pStyle w:val="BodyText"/>
        <w:spacing w:before="17"/>
        <w:rPr>
          <w:sz w:val="20"/>
        </w:rPr>
      </w:pPr>
    </w:p>
    <w:p>
      <w:pPr>
        <w:tabs>
          <w:tab w:pos="1828" w:val="left" w:leader="none"/>
        </w:tabs>
        <w:spacing w:before="55"/>
        <w:ind w:left="0" w:right="80" w:firstLine="0"/>
        <w:jc w:val="center"/>
        <w:rPr>
          <w:sz w:val="10"/>
        </w:rPr>
      </w:pPr>
      <w:r>
        <w:rPr/>
        <w:pict>
          <v:group style="position:absolute;margin-left:274.626312pt;margin-top:-9.790615pt;width:51.85pt;height:35.1pt;mso-position-horizontal-relative:page;mso-position-vertical-relative:paragraph;z-index:-21437952" id="docshapegroup541" coordorigin="5493,-196" coordsize="1037,702">
            <v:shape style="position:absolute;left:5610;top:-195;width:701;height:700" id="docshape542" coordorigin="5611,-194" coordsize="701,700" path="m5611,155l5618,85,5638,19,5671,-40,5714,-92,5765,-135,5825,-167,5891,-187,5962,-194,6032,-187,6098,-167,6157,-135,6209,-92,6252,-40,6284,19,6305,85,6312,155,6305,225,6284,291,6252,350,6209,402,6157,445,6098,477,6032,498,5962,505,5891,498,5825,477,5765,445,5714,402,5671,350,5638,291,5618,225,5611,155xe" filled="false" stroked="true" strokeweight=".133346pt" strokecolor="#000000">
              <v:path arrowok="t"/>
              <v:stroke dashstyle="solid"/>
            </v:shape>
            <v:line style="position:absolute" from="5493,155" to="5535,155" stroked="true" strokeweight=".621226pt" strokecolor="#000000">
              <v:stroke dashstyle="solid"/>
            </v:line>
            <v:shape style="position:absolute;left:5523;top:111;width:88;height:87" id="docshape543" coordorigin="5524,112" coordsize="88,87" path="m5524,198l5524,112,5611,156,5524,198xe" filled="true" fillcolor="#000000" stroked="false">
              <v:path arrowok="t"/>
              <v:fill type="solid"/>
            </v:shape>
            <v:line style="position:absolute" from="6312,155" to="6529,155" stroked="true" strokeweight=".621226pt" strokecolor="#000000">
              <v:stroke dashstyle="solid"/>
            </v:line>
            <v:shape style="position:absolute;left:5492;top:-196;width:1037;height:702" type="#_x0000_t202" id="docshape544" filled="false" stroked="false">
              <v:textbox inset="0,0,0,0">
                <w:txbxContent>
                  <w:p>
                    <w:pPr>
                      <w:spacing w:line="240" w:lineRule="auto" w:before="11"/>
                      <w:rPr>
                        <w:sz w:val="13"/>
                      </w:rPr>
                    </w:pPr>
                  </w:p>
                  <w:p>
                    <w:pPr>
                      <w:spacing w:before="0"/>
                      <w:ind w:left="172" w:right="0" w:firstLine="0"/>
                      <w:jc w:val="left"/>
                      <w:rPr>
                        <w:sz w:val="10"/>
                      </w:rPr>
                    </w:pPr>
                    <w:r>
                      <w:rPr>
                        <w:spacing w:val="-2"/>
                        <w:sz w:val="10"/>
                      </w:rPr>
                      <w:t>住户</w:t>
                    </w:r>
                    <w:r>
                      <w:rPr>
                        <w:spacing w:val="-2"/>
                        <w:sz w:val="10"/>
                      </w:rPr>
                      <w:t>管</w:t>
                    </w:r>
                    <w:r>
                      <w:rPr>
                        <w:spacing w:val="-2"/>
                        <w:sz w:val="10"/>
                      </w:rPr>
                      <w:t>理</w:t>
                    </w:r>
                    <w:r>
                      <w:rPr>
                        <w:spacing w:val="-6"/>
                        <w:sz w:val="10"/>
                      </w:rPr>
                      <w:t>系统</w:t>
                    </w:r>
                  </w:p>
                </w:txbxContent>
              </v:textbox>
              <w10:wrap type="none"/>
            </v:shape>
            <w10:wrap type="none"/>
          </v:group>
        </w:pict>
      </w:r>
      <w:r>
        <w:rPr/>
        <w:pict>
          <v:line style="position:absolute;mso-position-horizontal-relative:page;mso-position-vertical-relative:paragraph;z-index:15798784" from="229.109039pt,7.759132pt" to="235.044138pt,7.759132pt" stroked="true" strokeweight=".621226pt" strokecolor="#000000">
            <v:stroke dashstyle="solid"/>
            <w10:wrap type="none"/>
          </v:line>
        </w:pict>
      </w:r>
      <w:r>
        <w:rPr/>
        <w:pict>
          <v:group style="position:absolute;margin-left:356.150421pt;margin-top:5.575966pt;width:10.9pt;height:4.350pt;mso-position-horizontal-relative:page;mso-position-vertical-relative:paragraph;z-index:15799296" id="docshapegroup545" coordorigin="7123,112" coordsize="218,87">
            <v:line style="position:absolute" from="7123,155" to="7265,155" stroked="true" strokeweight=".621226pt" strokecolor="#000000">
              <v:stroke dashstyle="solid"/>
            </v:line>
            <v:shape style="position:absolute;left:7253;top:111;width:87;height:87" id="docshape546" coordorigin="7254,112" coordsize="87,87" path="m7254,198l7254,112,7340,156,7254,198xe" filled="true" fillcolor="#000000" stroked="false">
              <v:path arrowok="t"/>
              <v:fill type="solid"/>
            </v:shape>
            <w10:wrap type="none"/>
          </v:group>
        </w:pict>
      </w:r>
      <w:r>
        <w:rPr/>
        <w:pict>
          <v:shape style="position:absolute;margin-left:194.037201pt;margin-top:-.969093pt;width:35.050pt;height:17.5pt;mso-position-horizontal-relative:page;mso-position-vertical-relative:paragraph;z-index:15807488" type="#_x0000_t202" id="docshape547" filled="false" stroked="true" strokeweight=".133211pt" strokecolor="#000000">
            <v:textbox inset="0,0,0,0">
              <w:txbxContent>
                <w:p>
                  <w:pPr>
                    <w:spacing w:before="73"/>
                    <w:ind w:left="236" w:right="229" w:firstLine="0"/>
                    <w:jc w:val="center"/>
                    <w:rPr>
                      <w:sz w:val="10"/>
                    </w:rPr>
                  </w:pPr>
                  <w:r>
                    <w:rPr>
                      <w:sz w:val="10"/>
                    </w:rPr>
                    <w:t>住</w:t>
                  </w:r>
                  <w:r>
                    <w:rPr>
                      <w:spacing w:val="-10"/>
                      <w:sz w:val="10"/>
                    </w:rPr>
                    <w:t>户</w:t>
                  </w:r>
                </w:p>
              </w:txbxContent>
            </v:textbox>
            <v:stroke dashstyle="solid"/>
            <w10:wrap type="none"/>
          </v:shape>
        </w:pict>
      </w:r>
      <w:r>
        <w:rPr/>
        <w:pict>
          <v:shape style="position:absolute;margin-left:367.014374pt;margin-top:-.969093pt;width:35.050pt;height:17.5pt;mso-position-horizontal-relative:page;mso-position-vertical-relative:paragraph;z-index:15809024" type="#_x0000_t202" id="docshape548" filled="false" stroked="true" strokeweight=".133211pt" strokecolor="#000000">
            <v:textbox inset="0,0,0,0">
              <w:txbxContent>
                <w:p>
                  <w:pPr>
                    <w:spacing w:before="73"/>
                    <w:ind w:left="236" w:right="229" w:firstLine="0"/>
                    <w:jc w:val="center"/>
                    <w:rPr>
                      <w:sz w:val="10"/>
                    </w:rPr>
                  </w:pPr>
                  <w:r>
                    <w:rPr>
                      <w:sz w:val="10"/>
                    </w:rPr>
                    <w:t>住</w:t>
                  </w:r>
                  <w:r>
                    <w:rPr>
                      <w:spacing w:val="-10"/>
                      <w:sz w:val="10"/>
                    </w:rPr>
                    <w:t>户</w:t>
                  </w:r>
                </w:p>
              </w:txbxContent>
            </v:textbox>
            <v:stroke dashstyle="solid"/>
            <w10:wrap type="none"/>
          </v:shape>
        </w:pict>
      </w:r>
      <w:r>
        <w:rPr>
          <w:spacing w:val="-2"/>
          <w:sz w:val="10"/>
        </w:rPr>
        <w:t>住户</w:t>
      </w:r>
      <w:r>
        <w:rPr>
          <w:spacing w:val="-2"/>
          <w:sz w:val="10"/>
        </w:rPr>
        <w:t>费</w:t>
      </w:r>
      <w:r>
        <w:rPr>
          <w:spacing w:val="-2"/>
          <w:sz w:val="10"/>
        </w:rPr>
        <w:t>用</w:t>
      </w:r>
      <w:r>
        <w:rPr>
          <w:spacing w:val="-2"/>
          <w:sz w:val="10"/>
        </w:rPr>
        <w:t>查</w:t>
      </w:r>
      <w:r>
        <w:rPr>
          <w:spacing w:val="-2"/>
          <w:sz w:val="10"/>
        </w:rPr>
        <w:t>询</w:t>
      </w:r>
      <w:r>
        <w:rPr>
          <w:spacing w:val="-2"/>
          <w:sz w:val="10"/>
        </w:rPr>
        <w:t>事</w:t>
      </w:r>
      <w:r>
        <w:rPr>
          <w:spacing w:val="-10"/>
          <w:sz w:val="10"/>
        </w:rPr>
        <w:t>务</w:t>
      </w:r>
      <w:r>
        <w:rPr>
          <w:sz w:val="10"/>
        </w:rPr>
        <w:tab/>
      </w:r>
      <w:r>
        <w:rPr>
          <w:spacing w:val="-2"/>
          <w:sz w:val="10"/>
        </w:rPr>
        <w:t>缴费</w:t>
      </w:r>
      <w:r>
        <w:rPr>
          <w:spacing w:val="-2"/>
          <w:sz w:val="10"/>
        </w:rPr>
        <w:t>状</w:t>
      </w:r>
      <w:r>
        <w:rPr>
          <w:spacing w:val="-2"/>
          <w:sz w:val="10"/>
        </w:rPr>
        <w:t>况</w:t>
      </w:r>
      <w:r>
        <w:rPr>
          <w:spacing w:val="-2"/>
          <w:sz w:val="10"/>
        </w:rPr>
        <w:t>信</w:t>
      </w:r>
      <w:r>
        <w:rPr>
          <w:spacing w:val="-10"/>
          <w:sz w:val="10"/>
        </w:rPr>
        <w:t>息</w:t>
      </w:r>
    </w:p>
    <w:p>
      <w:pPr>
        <w:pStyle w:val="BodyText"/>
        <w:rPr>
          <w:sz w:val="20"/>
        </w:rPr>
      </w:pPr>
    </w:p>
    <w:p>
      <w:pPr>
        <w:pStyle w:val="BodyText"/>
        <w:rPr>
          <w:sz w:val="20"/>
        </w:rPr>
      </w:pPr>
    </w:p>
    <w:p>
      <w:pPr>
        <w:pStyle w:val="BodyText"/>
        <w:spacing w:before="9"/>
        <w:rPr>
          <w:sz w:val="11"/>
        </w:rPr>
      </w:pPr>
    </w:p>
    <w:p>
      <w:pPr>
        <w:spacing w:after="0"/>
        <w:rPr>
          <w:sz w:val="11"/>
        </w:rPr>
        <w:sectPr>
          <w:pgSz w:w="11910" w:h="16840"/>
          <w:pgMar w:header="0" w:footer="1199" w:top="1500" w:bottom="1380" w:left="1500" w:right="1500"/>
        </w:sectPr>
      </w:pPr>
    </w:p>
    <w:p>
      <w:pPr>
        <w:spacing w:before="55"/>
        <w:ind w:left="1246" w:right="0" w:firstLine="0"/>
        <w:jc w:val="left"/>
        <w:rPr>
          <w:sz w:val="10"/>
        </w:rPr>
      </w:pPr>
      <w:r>
        <w:rPr/>
        <w:pict>
          <v:group style="position:absolute;margin-left:176.850784pt;margin-top:-9.790184pt;width:57.1pt;height:35.1pt;mso-position-horizontal-relative:page;mso-position-vertical-relative:paragraph;z-index:15799808" id="docshapegroup549" coordorigin="3537,-196" coordsize="1142,702">
            <v:shape style="position:absolute;left:3708;top:-195;width:701;height:700" id="docshape550" coordorigin="3708,-194" coordsize="701,700" path="m3708,155l3715,85,3736,19,3768,-40,3811,-92,3863,-135,3922,-167,3988,-187,4059,-194,4129,-187,4195,-167,4255,-135,4306,-92,4349,-40,4381,19,4402,85,4409,155,4402,226,4381,291,4349,350,4306,402,4255,445,4195,477,4129,498,4059,505,3988,498,3922,477,3863,445,3811,402,3768,350,3736,291,3715,226,3708,155xe" filled="false" stroked="true" strokeweight=".133346pt" strokecolor="#000000">
              <v:path arrowok="t"/>
              <v:stroke dashstyle="solid"/>
            </v:shape>
            <v:line style="position:absolute" from="3537,155" to="3631,155" stroked="true" strokeweight=".621226pt" strokecolor="#000000">
              <v:stroke dashstyle="solid"/>
            </v:line>
            <v:shape style="position:absolute;left:3620;top:111;width:88;height:87" id="docshape551" coordorigin="3621,112" coordsize="88,87" path="m3621,199l3621,112,3708,155,3621,199xe" filled="true" fillcolor="#000000" stroked="false">
              <v:path arrowok="t"/>
              <v:fill type="solid"/>
            </v:shape>
            <v:line style="position:absolute" from="4409,155" to="4679,155" stroked="true" strokeweight=".621226pt" strokecolor="#000000">
              <v:stroke dashstyle="solid"/>
            </v:line>
            <v:shape style="position:absolute;left:3537;top:-196;width:1142;height:702" type="#_x0000_t202" id="docshape552" filled="false" stroked="false">
              <v:textbox inset="0,0,0,0">
                <w:txbxContent>
                  <w:p>
                    <w:pPr>
                      <w:spacing w:line="240" w:lineRule="auto" w:before="11"/>
                      <w:rPr>
                        <w:sz w:val="13"/>
                      </w:rPr>
                    </w:pPr>
                  </w:p>
                  <w:p>
                    <w:pPr>
                      <w:spacing w:before="0"/>
                      <w:ind w:left="224" w:right="0" w:firstLine="0"/>
                      <w:jc w:val="left"/>
                      <w:rPr>
                        <w:sz w:val="10"/>
                      </w:rPr>
                    </w:pPr>
                    <w:r>
                      <w:rPr>
                        <w:spacing w:val="-2"/>
                        <w:sz w:val="10"/>
                      </w:rPr>
                      <w:t>住户</w:t>
                    </w:r>
                    <w:r>
                      <w:rPr>
                        <w:spacing w:val="-2"/>
                        <w:sz w:val="10"/>
                      </w:rPr>
                      <w:t>费</w:t>
                    </w:r>
                    <w:r>
                      <w:rPr>
                        <w:spacing w:val="-2"/>
                        <w:sz w:val="10"/>
                      </w:rPr>
                      <w:t>用</w:t>
                    </w:r>
                    <w:r>
                      <w:rPr>
                        <w:spacing w:val="-6"/>
                        <w:sz w:val="10"/>
                      </w:rPr>
                      <w:t>检验</w:t>
                    </w:r>
                  </w:p>
                </w:txbxContent>
              </v:textbox>
              <w10:wrap type="none"/>
            </v:shape>
            <w10:wrap type="none"/>
          </v:group>
        </w:pict>
      </w:r>
      <w:r>
        <w:rPr/>
        <w:pict>
          <v:line style="position:absolute;mso-position-horizontal-relative:page;mso-position-vertical-relative:paragraph;z-index:15800320" from="128.813446pt,7.759563pt" to="137.313148pt,7.759563pt" stroked="true" strokeweight=".621226pt" strokecolor="#000000">
            <v:stroke dashstyle="solid"/>
            <w10:wrap type="none"/>
          </v:line>
        </w:pict>
      </w:r>
      <w:r>
        <w:rPr/>
        <w:pict>
          <v:shape style="position:absolute;margin-left:93.768318pt;margin-top:-.973099pt;width:35.050pt;height:17.5pt;mso-position-horizontal-relative:page;mso-position-vertical-relative:paragraph;z-index:15806976" type="#_x0000_t202" id="docshape553" filled="false" stroked="true" strokeweight=".133211pt" strokecolor="#000000">
            <v:textbox inset="0,0,0,0">
              <w:txbxContent>
                <w:p>
                  <w:pPr>
                    <w:spacing w:before="73"/>
                    <w:ind w:left="236" w:right="230" w:firstLine="0"/>
                    <w:jc w:val="center"/>
                    <w:rPr>
                      <w:sz w:val="10"/>
                    </w:rPr>
                  </w:pPr>
                  <w:r>
                    <w:rPr>
                      <w:sz w:val="10"/>
                    </w:rPr>
                    <w:t>住</w:t>
                  </w:r>
                  <w:r>
                    <w:rPr>
                      <w:spacing w:val="-10"/>
                      <w:sz w:val="10"/>
                    </w:rPr>
                    <w:t>户</w:t>
                  </w:r>
                </w:p>
              </w:txbxContent>
            </v:textbox>
            <v:stroke dashstyle="solid"/>
            <w10:wrap type="none"/>
          </v:shape>
        </w:pict>
      </w:r>
      <w:r>
        <w:rPr>
          <w:spacing w:val="-2"/>
          <w:sz w:val="10"/>
        </w:rPr>
        <w:t>住户</w:t>
      </w:r>
      <w:r>
        <w:rPr>
          <w:spacing w:val="-2"/>
          <w:sz w:val="10"/>
        </w:rPr>
        <w:t>费</w:t>
      </w:r>
      <w:r>
        <w:rPr>
          <w:spacing w:val="-2"/>
          <w:sz w:val="10"/>
        </w:rPr>
        <w:t>用</w:t>
      </w:r>
      <w:r>
        <w:rPr>
          <w:spacing w:val="-2"/>
          <w:sz w:val="10"/>
        </w:rPr>
        <w:t>查</w:t>
      </w:r>
      <w:r>
        <w:rPr>
          <w:spacing w:val="-2"/>
          <w:sz w:val="10"/>
        </w:rPr>
        <w:t>询</w:t>
      </w:r>
      <w:r>
        <w:rPr>
          <w:spacing w:val="-2"/>
          <w:sz w:val="10"/>
        </w:rPr>
        <w:t>事</w:t>
      </w:r>
      <w:r>
        <w:rPr>
          <w:spacing w:val="-10"/>
          <w:sz w:val="10"/>
        </w:rPr>
        <w:t>务</w:t>
      </w:r>
    </w:p>
    <w:p>
      <w:pPr>
        <w:spacing w:before="55"/>
        <w:ind w:left="0" w:right="0" w:firstLine="0"/>
        <w:jc w:val="right"/>
        <w:rPr>
          <w:sz w:val="10"/>
        </w:rPr>
      </w:pPr>
      <w:r>
        <w:rPr/>
        <w:br w:type="column"/>
      </w:r>
      <w:r>
        <w:rPr>
          <w:spacing w:val="-2"/>
          <w:sz w:val="10"/>
        </w:rPr>
        <w:t>费用</w:t>
      </w:r>
      <w:r>
        <w:rPr>
          <w:spacing w:val="-2"/>
          <w:sz w:val="10"/>
        </w:rPr>
        <w:t>信</w:t>
      </w:r>
      <w:r>
        <w:rPr>
          <w:spacing w:val="-12"/>
          <w:sz w:val="10"/>
        </w:rPr>
        <w:t>息</w:t>
      </w:r>
    </w:p>
    <w:p>
      <w:pPr>
        <w:tabs>
          <w:tab w:pos="2132" w:val="left" w:leader="none"/>
        </w:tabs>
        <w:spacing w:before="55"/>
        <w:ind w:left="1082" w:right="0" w:firstLine="0"/>
        <w:jc w:val="left"/>
        <w:rPr>
          <w:sz w:val="10"/>
        </w:rPr>
      </w:pPr>
      <w:r>
        <w:rPr/>
        <w:br w:type="column"/>
      </w:r>
      <w:r>
        <w:rPr>
          <w:spacing w:val="-10"/>
          <w:sz w:val="10"/>
        </w:rPr>
        <w:t>否</w:t>
      </w:r>
      <w:r>
        <w:rPr>
          <w:sz w:val="10"/>
        </w:rPr>
        <w:tab/>
      </w:r>
      <w:r>
        <w:rPr>
          <w:spacing w:val="-2"/>
          <w:sz w:val="10"/>
        </w:rPr>
        <w:t>缴费信</w:t>
      </w:r>
      <w:r>
        <w:rPr>
          <w:spacing w:val="-10"/>
          <w:sz w:val="10"/>
        </w:rPr>
        <w:t>息</w:t>
      </w:r>
    </w:p>
    <w:p>
      <w:pPr>
        <w:spacing w:before="55"/>
        <w:ind w:left="898" w:right="1203" w:firstLine="0"/>
        <w:jc w:val="center"/>
        <w:rPr>
          <w:sz w:val="10"/>
        </w:rPr>
      </w:pPr>
      <w:r>
        <w:rPr/>
        <w:br w:type="column"/>
      </w:r>
      <w:r>
        <w:rPr>
          <w:spacing w:val="-2"/>
          <w:sz w:val="10"/>
        </w:rPr>
        <w:t>缴费</w:t>
      </w:r>
      <w:r>
        <w:rPr>
          <w:spacing w:val="-2"/>
          <w:sz w:val="10"/>
        </w:rPr>
        <w:t>状</w:t>
      </w:r>
      <w:r>
        <w:rPr>
          <w:spacing w:val="-2"/>
          <w:sz w:val="10"/>
        </w:rPr>
        <w:t>况</w:t>
      </w:r>
      <w:r>
        <w:rPr>
          <w:spacing w:val="-6"/>
          <w:sz w:val="10"/>
        </w:rPr>
        <w:t>信息</w:t>
      </w:r>
    </w:p>
    <w:p>
      <w:pPr>
        <w:spacing w:after="0"/>
        <w:jc w:val="center"/>
        <w:rPr>
          <w:sz w:val="10"/>
        </w:rPr>
        <w:sectPr>
          <w:type w:val="continuous"/>
          <w:pgSz w:w="11910" w:h="16840"/>
          <w:pgMar w:header="0" w:footer="1199" w:top="1920" w:bottom="1380" w:left="1500" w:right="1500"/>
          <w:cols w:num="4" w:equalWidth="0">
            <w:col w:w="2045" w:space="40"/>
            <w:col w:w="1494" w:space="39"/>
            <w:col w:w="2532" w:space="39"/>
            <w:col w:w="2721"/>
          </w:cols>
        </w:sectPr>
      </w:pPr>
    </w:p>
    <w:p>
      <w:pPr>
        <w:pStyle w:val="BodyText"/>
        <w:spacing w:before="10"/>
        <w:rPr>
          <w:sz w:val="15"/>
        </w:rPr>
      </w:pPr>
    </w:p>
    <w:p>
      <w:pPr>
        <w:spacing w:before="54"/>
        <w:ind w:left="0" w:right="511" w:firstLine="0"/>
        <w:jc w:val="center"/>
        <w:rPr>
          <w:sz w:val="10"/>
        </w:rPr>
      </w:pPr>
      <w:r>
        <w:rPr/>
        <w:pict>
          <v:group style="position:absolute;margin-left:253.74437pt;margin-top:-36.044895pt;width:56.3pt;height:40.5pt;mso-position-horizontal-relative:page;mso-position-vertical-relative:paragraph;z-index:-21435392" id="docshapegroup554" coordorigin="5075,-721" coordsize="1126,810">
            <v:shape style="position:absolute;left:5344;top:-720;width:701;height:700" id="docshape555" coordorigin="5344,-720" coordsize="701,700" path="m5344,-370l5351,-440,5372,-506,5404,-565,5447,-617,5499,-660,5558,-692,5624,-712,5695,-720,5766,-712,5831,-692,5891,-660,5942,-617,5985,-565,6017,-506,6038,-440,6045,-370,6038,-300,6017,-234,5985,-175,5942,-123,5891,-80,5831,-48,5766,-27,5695,-20,5624,-27,5558,-48,5499,-80,5447,-123,5404,-175,5372,-234,5351,-300,5344,-370xe" filled="false" stroked="true" strokeweight=".133346pt" strokecolor="#000000">
              <v:path arrowok="t"/>
              <v:stroke dashstyle="solid"/>
            </v:shape>
            <v:line style="position:absolute" from="5075,-370" to="5268,-370" stroked="true" strokeweight=".621226pt" strokecolor="#000000">
              <v:stroke dashstyle="solid"/>
            </v:line>
            <v:shape style="position:absolute;left:5257;top:-414;width:87;height:87" id="docshape556" coordorigin="5257,-413" coordsize="87,87" path="m5257,-326l5257,-413,5344,-370,5257,-326xe" filled="true" fillcolor="#000000" stroked="false">
              <v:path arrowok="t"/>
              <v:fill type="solid"/>
            </v:shape>
            <v:line style="position:absolute" from="5695,-21" to="5695,88" stroked="true" strokeweight=".623341pt" strokecolor="#000000">
              <v:stroke dashstyle="solid"/>
            </v:line>
            <v:line style="position:absolute" from="6045,-370" to="6200,-370" stroked="true" strokeweight=".621226pt" strokecolor="#000000">
              <v:stroke dashstyle="solid"/>
            </v:line>
            <v:shape style="position:absolute;left:5074;top:-721;width:1126;height:810" type="#_x0000_t202" id="docshape557" filled="false" stroked="false">
              <v:textbox inset="0,0,0,0">
                <w:txbxContent>
                  <w:p>
                    <w:pPr>
                      <w:spacing w:line="240" w:lineRule="auto" w:before="1"/>
                      <w:rPr>
                        <w:sz w:val="12"/>
                      </w:rPr>
                    </w:pPr>
                  </w:p>
                  <w:p>
                    <w:pPr>
                      <w:spacing w:line="168" w:lineRule="auto" w:before="0"/>
                      <w:ind w:left="520" w:right="250" w:hanging="149"/>
                      <w:jc w:val="left"/>
                      <w:rPr>
                        <w:sz w:val="10"/>
                      </w:rPr>
                    </w:pPr>
                    <w:r>
                      <w:rPr>
                        <w:spacing w:val="-2"/>
                        <w:sz w:val="10"/>
                      </w:rPr>
                      <w:t>是否</w:t>
                    </w:r>
                    <w:r>
                      <w:rPr>
                        <w:spacing w:val="-2"/>
                        <w:sz w:val="10"/>
                      </w:rPr>
                      <w:t>需</w:t>
                    </w:r>
                    <w:r>
                      <w:rPr>
                        <w:spacing w:val="-2"/>
                        <w:sz w:val="10"/>
                      </w:rPr>
                      <w:t>要</w:t>
                    </w:r>
                    <w:r>
                      <w:rPr>
                        <w:spacing w:val="-2"/>
                        <w:sz w:val="10"/>
                      </w:rPr>
                      <w:t>缴</w:t>
                    </w:r>
                    <w:r>
                      <w:rPr>
                        <w:spacing w:val="-6"/>
                        <w:sz w:val="10"/>
                      </w:rPr>
                      <w:t>费？</w:t>
                    </w:r>
                  </w:p>
                </w:txbxContent>
              </v:textbox>
              <w10:wrap type="none"/>
            </v:shape>
            <w10:wrap type="none"/>
          </v:group>
        </w:pict>
      </w:r>
      <w:r>
        <w:rPr/>
        <w:pict>
          <v:group style="position:absolute;margin-left:267.141876pt;margin-top:10.977587pt;width:137.75pt;height:40.5pt;mso-position-horizontal-relative:page;mso-position-vertical-relative:paragraph;z-index:15801344" id="docshapegroup558" coordorigin="5343,220" coordsize="2755,810">
            <v:shape style="position:absolute;left:5344;top:328;width:701;height:700" id="docshape559" coordorigin="5344,329" coordsize="701,700" path="m5344,678l5351,608,5372,542,5404,483,5447,431,5499,388,5558,356,5624,336,5695,329,5766,336,5831,356,5891,388,5942,431,5985,483,6017,542,6038,608,6045,678,6038,749,6017,814,5985,874,5942,925,5891,968,5831,1000,5766,1021,5695,1028,5624,1021,5558,1000,5499,968,5447,925,5404,874,5372,814,5351,749,5344,678xe" filled="false" stroked="true" strokeweight=".133346pt" strokecolor="#000000">
              <v:path arrowok="t"/>
              <v:stroke dashstyle="solid"/>
            </v:shape>
            <v:line style="position:absolute" from="5695,220" to="5695,253" stroked="true" strokeweight=".623341pt" strokecolor="#000000">
              <v:stroke dashstyle="solid"/>
            </v:line>
            <v:shape style="position:absolute;left:5650;top:241;width:88;height:87" id="docshape560" coordorigin="5651,242" coordsize="88,87" path="m5695,329l5651,242,5738,242,5695,329xe" filled="true" fillcolor="#000000" stroked="false">
              <v:path arrowok="t"/>
              <v:fill type="solid"/>
            </v:shape>
            <v:shape style="position:absolute;left:6039;top:330;width:2058;height:318" id="docshape561" coordorigin="6039,331" coordsize="2058,318" path="m6039,649l8097,649m6039,331l8097,331e" filled="false" stroked="true" strokeweight="3.589889pt" strokecolor="#000000">
              <v:path arrowok="t"/>
              <v:stroke dashstyle="solid"/>
            </v:shape>
            <v:rect style="position:absolute;left:7220;top:612;width:397;height:132" id="docshape562" filled="true" fillcolor="#ffffff" stroked="false">
              <v:fill type="solid"/>
            </v:rect>
            <v:shape style="position:absolute;left:5397;top:623;width:614;height:102" type="#_x0000_t202" id="docshape563" filled="false" stroked="false">
              <v:textbox inset="0,0,0,0">
                <w:txbxContent>
                  <w:p>
                    <w:pPr>
                      <w:spacing w:line="102" w:lineRule="exact" w:before="0"/>
                      <w:ind w:left="0" w:right="0" w:firstLine="0"/>
                      <w:jc w:val="left"/>
                      <w:rPr>
                        <w:sz w:val="10"/>
                      </w:rPr>
                    </w:pPr>
                    <w:r>
                      <w:rPr>
                        <w:spacing w:val="-2"/>
                        <w:sz w:val="10"/>
                      </w:rPr>
                      <w:t>缴费</w:t>
                    </w:r>
                    <w:r>
                      <w:rPr>
                        <w:spacing w:val="-2"/>
                        <w:sz w:val="10"/>
                      </w:rPr>
                      <w:t>管</w:t>
                    </w:r>
                    <w:r>
                      <w:rPr>
                        <w:spacing w:val="-2"/>
                        <w:sz w:val="10"/>
                      </w:rPr>
                      <w:t>理</w:t>
                    </w:r>
                    <w:r>
                      <w:rPr>
                        <w:spacing w:val="-6"/>
                        <w:sz w:val="10"/>
                      </w:rPr>
                      <w:t>系统</w:t>
                    </w:r>
                  </w:p>
                </w:txbxContent>
              </v:textbox>
              <w10:wrap type="none"/>
            </v:shape>
            <v:shape style="position:absolute;left:7220;top:623;width:419;height:102" type="#_x0000_t202" id="docshape564" filled="false" stroked="false">
              <v:textbox inset="0,0,0,0">
                <w:txbxContent>
                  <w:p>
                    <w:pPr>
                      <w:spacing w:line="102" w:lineRule="exact" w:before="0"/>
                      <w:ind w:left="0" w:right="0" w:firstLine="0"/>
                      <w:jc w:val="left"/>
                      <w:rPr>
                        <w:sz w:val="10"/>
                      </w:rPr>
                    </w:pPr>
                    <w:r>
                      <w:rPr>
                        <w:spacing w:val="-2"/>
                        <w:sz w:val="10"/>
                      </w:rPr>
                      <w:t>缴费</w:t>
                    </w:r>
                    <w:r>
                      <w:rPr>
                        <w:spacing w:val="-2"/>
                        <w:sz w:val="10"/>
                      </w:rPr>
                      <w:t>信</w:t>
                    </w:r>
                    <w:r>
                      <w:rPr>
                        <w:spacing w:val="-12"/>
                        <w:sz w:val="10"/>
                      </w:rPr>
                      <w:t>息</w:t>
                    </w:r>
                  </w:p>
                </w:txbxContent>
              </v:textbox>
              <w10:wrap type="none"/>
            </v:shape>
            <w10:wrap type="none"/>
          </v:group>
        </w:pict>
      </w:r>
      <w:r>
        <w:rPr/>
        <w:pict>
          <v:group style="position:absolute;margin-left:382.286224pt;margin-top:-36.044895pt;width:47.6pt;height:39.35pt;mso-position-horizontal-relative:page;mso-position-vertical-relative:paragraph;z-index:15801856" id="docshapegroup565" coordorigin="7646,-721" coordsize="952,787">
            <v:shape style="position:absolute;left:8047;top:-21;width:87;height:87" id="docshape566" coordorigin="8047,-20" coordsize="87,87" path="m8134,66l8047,66,8091,-20,8134,66xe" filled="true" fillcolor="#000000" stroked="false">
              <v:path arrowok="t"/>
              <v:fill type="solid"/>
            </v:shape>
            <v:shape style="position:absolute;left:7739;top:-720;width:701;height:700" id="docshape567" coordorigin="7740,-720" coordsize="701,700" path="m7740,-370l7747,-440,7767,-506,7800,-565,7842,-617,7894,-660,7954,-692,8020,-712,8091,-720,8161,-712,8227,-692,8286,-660,8338,-617,8381,-565,8413,-506,8434,-440,8441,-370,8434,-300,8413,-234,8381,-175,8338,-123,8286,-80,8227,-48,8161,-27,8091,-20,8020,-27,7954,-48,7894,-80,7842,-123,7800,-175,7767,-234,7747,-300,7740,-370xe" filled="false" stroked="true" strokeweight=".133346pt" strokecolor="#000000">
              <v:path arrowok="t"/>
              <v:stroke dashstyle="solid"/>
            </v:shape>
            <v:shape style="position:absolute;left:7645;top:-370;width:952;height:2" id="docshape568" coordorigin="7646,-370" coordsize="952,0" path="m8441,-370l8597,-370m7646,-370l7663,-370e" filled="false" stroked="true" strokeweight=".621226pt" strokecolor="#000000">
              <v:path arrowok="t"/>
              <v:stroke dashstyle="solid"/>
            </v:shape>
            <v:shape style="position:absolute;left:7652;top:-414;width:87;height:87" id="docshape569" coordorigin="7653,-413" coordsize="87,87" path="m7653,-326l7653,-413,7739,-370,7653,-326xe" filled="true" fillcolor="#000000" stroked="false">
              <v:path arrowok="t"/>
              <v:fill type="solid"/>
            </v:shape>
            <v:shape style="position:absolute;left:7645;top:-721;width:952;height:787" type="#_x0000_t202" id="docshape570" filled="false" stroked="false">
              <v:textbox inset="0,0,0,0">
                <w:txbxContent>
                  <w:p>
                    <w:pPr>
                      <w:spacing w:line="240" w:lineRule="auto" w:before="11"/>
                      <w:rPr>
                        <w:sz w:val="13"/>
                      </w:rPr>
                    </w:pPr>
                  </w:p>
                  <w:p>
                    <w:pPr>
                      <w:spacing w:before="0"/>
                      <w:ind w:left="246" w:right="0" w:firstLine="0"/>
                      <w:jc w:val="left"/>
                      <w:rPr>
                        <w:sz w:val="10"/>
                      </w:rPr>
                    </w:pPr>
                    <w:r>
                      <w:rPr>
                        <w:spacing w:val="-2"/>
                        <w:sz w:val="10"/>
                      </w:rPr>
                      <w:t>信息</w:t>
                    </w:r>
                    <w:r>
                      <w:rPr>
                        <w:spacing w:val="-2"/>
                        <w:sz w:val="10"/>
                      </w:rPr>
                      <w:t>反</w:t>
                    </w:r>
                    <w:r>
                      <w:rPr>
                        <w:spacing w:val="-12"/>
                        <w:sz w:val="10"/>
                      </w:rPr>
                      <w:t>馈</w:t>
                    </w:r>
                  </w:p>
                </w:txbxContent>
              </v:textbox>
              <w10:wrap type="none"/>
            </v:shape>
            <w10:wrap type="none"/>
          </v:group>
        </w:pict>
      </w:r>
      <w:r>
        <w:rPr/>
        <w:pict>
          <v:group style="position:absolute;margin-left:314.965393pt;margin-top:-36.044895pt;width:47.55pt;height:35.1pt;mso-position-horizontal-relative:page;mso-position-vertical-relative:paragraph;z-index:-21433856" id="docshapegroup571" coordorigin="6299,-721" coordsize="951,702">
            <v:line style="position:absolute" from="6299,-370" to="6378,-370" stroked="true" strokeweight=".621226pt" strokecolor="#000000">
              <v:stroke dashstyle="solid"/>
            </v:line>
            <v:shape style="position:absolute;left:6367;top:-414;width:88;height:87" id="docshape572" coordorigin="6367,-413" coordsize="88,87" path="m6367,-326l6367,-413,6455,-370,6367,-326xe" filled="true" fillcolor="#000000" stroked="false">
              <v:path arrowok="t"/>
              <v:fill type="solid"/>
            </v:shape>
            <v:shape style="position:absolute;left:6454;top:-720;width:701;height:700" id="docshape573" coordorigin="6455,-720" coordsize="701,700" path="m6455,-370l6462,-440,6482,-506,6514,-565,6557,-617,6609,-660,6669,-692,6735,-712,6805,-720,6876,-712,6942,-692,7001,-660,7053,-617,7096,-565,7128,-506,7148,-440,7155,-370,7148,-300,7128,-234,7096,-175,7053,-123,7001,-80,6942,-48,6876,-27,6805,-20,6735,-27,6669,-48,6609,-80,6557,-123,6514,-175,6482,-234,6462,-300,6455,-370xe" filled="false" stroked="true" strokeweight=".133346pt" strokecolor="#000000">
              <v:path arrowok="t"/>
              <v:stroke dashstyle="solid"/>
            </v:shape>
            <v:line style="position:absolute" from="7156,-370" to="7249,-370" stroked="true" strokeweight=".621226pt" strokecolor="#000000">
              <v:stroke dashstyle="solid"/>
            </v:line>
            <v:shape style="position:absolute;left:6299;top:-721;width:951;height:702" type="#_x0000_t202" id="docshape574" filled="false" stroked="false">
              <v:textbox inset="0,0,0,0">
                <w:txbxContent>
                  <w:p>
                    <w:pPr>
                      <w:spacing w:line="240" w:lineRule="auto" w:before="11"/>
                      <w:rPr>
                        <w:sz w:val="13"/>
                      </w:rPr>
                    </w:pPr>
                  </w:p>
                  <w:p>
                    <w:pPr>
                      <w:spacing w:before="0"/>
                      <w:ind w:left="258" w:right="0" w:firstLine="0"/>
                      <w:jc w:val="left"/>
                      <w:rPr>
                        <w:sz w:val="10"/>
                      </w:rPr>
                    </w:pPr>
                    <w:r>
                      <w:rPr>
                        <w:spacing w:val="-2"/>
                        <w:sz w:val="10"/>
                      </w:rPr>
                      <w:t>不需</w:t>
                    </w:r>
                    <w:r>
                      <w:rPr>
                        <w:spacing w:val="-2"/>
                        <w:sz w:val="10"/>
                      </w:rPr>
                      <w:t>要</w:t>
                    </w:r>
                    <w:r>
                      <w:rPr>
                        <w:spacing w:val="-2"/>
                        <w:sz w:val="10"/>
                      </w:rPr>
                      <w:t>缴</w:t>
                    </w:r>
                    <w:r>
                      <w:rPr>
                        <w:spacing w:val="-10"/>
                        <w:sz w:val="10"/>
                      </w:rPr>
                      <w:t>费</w:t>
                    </w:r>
                  </w:p>
                </w:txbxContent>
              </v:textbox>
              <w10:wrap type="none"/>
            </v:shape>
            <w10:wrap type="none"/>
          </v:group>
        </w:pict>
      </w:r>
      <w:r>
        <w:rPr/>
        <w:pict>
          <v:group style="position:absolute;margin-left:459.536011pt;margin-top:-20.660564pt;width:7.8pt;height:4.350pt;mso-position-horizontal-relative:page;mso-position-vertical-relative:paragraph;z-index:15802880" id="docshapegroup575" coordorigin="9191,-413" coordsize="156,87">
            <v:line style="position:absolute" from="9191,-370" to="9271,-370" stroked="true" strokeweight=".621226pt" strokecolor="#000000">
              <v:stroke dashstyle="solid"/>
            </v:line>
            <v:shape style="position:absolute;left:9259;top:-414;width:87;height:87" id="docshape576" coordorigin="9260,-413" coordsize="87,87" path="m9260,-326l9260,-413,9346,-370,9260,-326xe" filled="true" fillcolor="#000000" stroked="false">
              <v:path arrowok="t"/>
              <v:fill type="solid"/>
            </v:shape>
            <w10:wrap type="none"/>
          </v:group>
        </w:pict>
      </w:r>
      <w:r>
        <w:rPr/>
        <w:pict>
          <v:shape style="position:absolute;margin-left:467.327759pt;margin-top:-27.22781pt;width:35.050pt;height:17.5pt;mso-position-horizontal-relative:page;mso-position-vertical-relative:paragraph;z-index:15808512" type="#_x0000_t202" id="docshape577" filled="false" stroked="true" strokeweight=".133211pt" strokecolor="#000000">
            <v:textbox inset="0,0,0,0">
              <w:txbxContent>
                <w:p>
                  <w:pPr>
                    <w:spacing w:before="73"/>
                    <w:ind w:left="236" w:right="230" w:firstLine="0"/>
                    <w:jc w:val="center"/>
                    <w:rPr>
                      <w:sz w:val="10"/>
                    </w:rPr>
                  </w:pPr>
                  <w:r>
                    <w:rPr>
                      <w:sz w:val="10"/>
                    </w:rPr>
                    <w:t>住</w:t>
                  </w:r>
                  <w:r>
                    <w:rPr>
                      <w:spacing w:val="-10"/>
                      <w:sz w:val="10"/>
                    </w:rPr>
                    <w:t>户</w:t>
                  </w:r>
                </w:p>
              </w:txbxContent>
            </v:textbox>
            <v:stroke dashstyle="solid"/>
            <w10:wrap type="none"/>
          </v:shape>
        </w:pict>
      </w:r>
      <w:r>
        <w:rPr>
          <w:w w:val="102"/>
          <w:sz w:val="10"/>
        </w:rPr>
        <w:t>是</w:t>
      </w:r>
    </w:p>
    <w:p>
      <w:pPr>
        <w:pStyle w:val="BodyText"/>
        <w:rPr>
          <w:sz w:val="20"/>
        </w:rPr>
      </w:pPr>
    </w:p>
    <w:p>
      <w:pPr>
        <w:pStyle w:val="BodyText"/>
        <w:rPr>
          <w:sz w:val="20"/>
        </w:rPr>
      </w:pPr>
    </w:p>
    <w:p>
      <w:pPr>
        <w:pStyle w:val="BodyText"/>
        <w:rPr>
          <w:sz w:val="20"/>
        </w:rPr>
      </w:pPr>
    </w:p>
    <w:p>
      <w:pPr>
        <w:pStyle w:val="BodyText"/>
        <w:spacing w:before="1"/>
        <w:rPr>
          <w:sz w:val="20"/>
        </w:rPr>
      </w:pPr>
    </w:p>
    <w:p>
      <w:pPr>
        <w:spacing w:after="0"/>
        <w:rPr>
          <w:sz w:val="20"/>
        </w:rPr>
        <w:sectPr>
          <w:type w:val="continuous"/>
          <w:pgSz w:w="11910" w:h="16840"/>
          <w:pgMar w:header="0" w:footer="1199" w:top="1920" w:bottom="1380" w:left="1500" w:right="1500"/>
        </w:sectPr>
      </w:pPr>
    </w:p>
    <w:p>
      <w:pPr>
        <w:spacing w:before="54"/>
        <w:ind w:left="1184" w:right="0" w:firstLine="0"/>
        <w:jc w:val="left"/>
        <w:rPr>
          <w:sz w:val="10"/>
        </w:rPr>
      </w:pPr>
      <w:r>
        <w:rPr/>
        <w:pict>
          <v:group style="position:absolute;margin-left:173.77861pt;margin-top:-9.839769pt;width:56.35pt;height:35.1pt;mso-position-horizontal-relative:page;mso-position-vertical-relative:paragraph;z-index:15803392" id="docshapegroup578" coordorigin="3476,-197" coordsize="1127,702">
            <v:shape style="position:absolute;left:3631;top:-196;width:701;height:700" id="docshape579" coordorigin="3631,-195" coordsize="701,700" path="m3631,154l3638,84,3659,18,3691,-41,3734,-93,3786,-136,3845,-168,3911,-188,3982,-195,4053,-188,4118,-168,4178,-136,4230,-93,4272,-41,4305,18,4325,84,4332,154,4325,225,4305,290,4272,349,4230,401,4178,444,4118,476,4053,497,3982,504,3911,497,3845,476,3786,444,3734,401,3691,349,3659,290,3638,225,3631,154xe" filled="false" stroked="true" strokeweight=".133346pt" strokecolor="#000000">
              <v:path arrowok="t"/>
              <v:stroke dashstyle="solid"/>
            </v:shape>
            <v:line style="position:absolute" from="3476,154" to="3555,154" stroked="true" strokeweight=".621226pt" strokecolor="#000000">
              <v:stroke dashstyle="solid"/>
            </v:line>
            <v:shape style="position:absolute;left:3543;top:110;width:88;height:87" id="docshape580" coordorigin="3544,111" coordsize="88,87" path="m3544,197l3544,111,3631,154,3544,197xe" filled="true" fillcolor="#000000" stroked="false">
              <v:path arrowok="t"/>
              <v:fill type="solid"/>
            </v:shape>
            <v:line style="position:absolute" from="4332,154" to="4602,154" stroked="true" strokeweight=".621226pt" strokecolor="#000000">
              <v:stroke dashstyle="solid"/>
            </v:line>
            <v:shape style="position:absolute;left:3475;top:-197;width:1127;height:702" type="#_x0000_t202" id="docshape581" filled="false" stroked="false">
              <v:textbox inset="0,0,0,0">
                <w:txbxContent>
                  <w:p>
                    <w:pPr>
                      <w:spacing w:line="240" w:lineRule="auto" w:before="11"/>
                      <w:rPr>
                        <w:sz w:val="13"/>
                      </w:rPr>
                    </w:pPr>
                  </w:p>
                  <w:p>
                    <w:pPr>
                      <w:spacing w:before="0"/>
                      <w:ind w:left="209" w:right="0" w:firstLine="0"/>
                      <w:jc w:val="left"/>
                      <w:rPr>
                        <w:sz w:val="10"/>
                      </w:rPr>
                    </w:pPr>
                    <w:r>
                      <w:rPr>
                        <w:spacing w:val="-2"/>
                        <w:sz w:val="10"/>
                      </w:rPr>
                      <w:t>住户</w:t>
                    </w:r>
                    <w:r>
                      <w:rPr>
                        <w:spacing w:val="-2"/>
                        <w:sz w:val="10"/>
                      </w:rPr>
                      <w:t>费</w:t>
                    </w:r>
                    <w:r>
                      <w:rPr>
                        <w:spacing w:val="-2"/>
                        <w:sz w:val="10"/>
                      </w:rPr>
                      <w:t>用</w:t>
                    </w:r>
                    <w:r>
                      <w:rPr>
                        <w:spacing w:val="-6"/>
                        <w:sz w:val="10"/>
                      </w:rPr>
                      <w:t>检验</w:t>
                    </w:r>
                  </w:p>
                </w:txbxContent>
              </v:textbox>
              <w10:wrap type="none"/>
            </v:shape>
            <w10:wrap type="none"/>
          </v:group>
        </w:pict>
      </w:r>
      <w:r>
        <w:rPr/>
        <w:pict>
          <v:line style="position:absolute;mso-position-horizontal-relative:page;mso-position-vertical-relative:paragraph;z-index:15803904" from="126.431396pt,7.709978pt" to="134.196446pt,7.709978pt" stroked="true" strokeweight=".621226pt" strokecolor="#000000">
            <v:stroke dashstyle="solid"/>
            <w10:wrap type="none"/>
          </v:line>
        </w:pict>
      </w:r>
      <w:r>
        <w:rPr/>
        <w:pict>
          <v:shape style="position:absolute;margin-left:91.364006pt;margin-top:-1.031559pt;width:35.050pt;height:17.5pt;mso-position-horizontal-relative:page;mso-position-vertical-relative:paragraph;z-index:15806464" type="#_x0000_t202" id="docshape582" filled="false" stroked="true" strokeweight=".133211pt" strokecolor="#000000">
            <v:textbox inset="0,0,0,0">
              <w:txbxContent>
                <w:p>
                  <w:pPr>
                    <w:spacing w:before="73"/>
                    <w:ind w:left="236" w:right="230" w:firstLine="0"/>
                    <w:jc w:val="center"/>
                    <w:rPr>
                      <w:sz w:val="10"/>
                    </w:rPr>
                  </w:pPr>
                  <w:r>
                    <w:rPr>
                      <w:sz w:val="10"/>
                    </w:rPr>
                    <w:t>住</w:t>
                  </w:r>
                  <w:r>
                    <w:rPr>
                      <w:spacing w:val="-10"/>
                      <w:sz w:val="10"/>
                    </w:rPr>
                    <w:t>户</w:t>
                  </w:r>
                </w:p>
              </w:txbxContent>
            </v:textbox>
            <v:stroke dashstyle="solid"/>
            <w10:wrap type="none"/>
          </v:shape>
        </w:pict>
      </w:r>
      <w:r>
        <w:rPr>
          <w:spacing w:val="-2"/>
          <w:sz w:val="10"/>
        </w:rPr>
        <w:t>住户</w:t>
      </w:r>
      <w:r>
        <w:rPr>
          <w:spacing w:val="-2"/>
          <w:sz w:val="10"/>
        </w:rPr>
        <w:t>费</w:t>
      </w:r>
      <w:r>
        <w:rPr>
          <w:spacing w:val="-2"/>
          <w:sz w:val="10"/>
        </w:rPr>
        <w:t>用</w:t>
      </w:r>
      <w:r>
        <w:rPr>
          <w:spacing w:val="-2"/>
          <w:sz w:val="10"/>
        </w:rPr>
        <w:t>查</w:t>
      </w:r>
      <w:r>
        <w:rPr>
          <w:spacing w:val="-2"/>
          <w:sz w:val="10"/>
        </w:rPr>
        <w:t>询</w:t>
      </w:r>
      <w:r>
        <w:rPr>
          <w:spacing w:val="-2"/>
          <w:sz w:val="10"/>
        </w:rPr>
        <w:t>事</w:t>
      </w:r>
      <w:r>
        <w:rPr>
          <w:spacing w:val="-10"/>
          <w:sz w:val="10"/>
        </w:rPr>
        <w:t>务</w:t>
      </w:r>
    </w:p>
    <w:p>
      <w:pPr>
        <w:tabs>
          <w:tab w:pos="2659" w:val="left" w:leader="none"/>
        </w:tabs>
        <w:spacing w:before="54"/>
        <w:ind w:left="1080" w:right="0" w:firstLine="0"/>
        <w:jc w:val="left"/>
        <w:rPr>
          <w:sz w:val="10"/>
        </w:rPr>
      </w:pPr>
      <w:r>
        <w:rPr/>
        <w:br w:type="column"/>
      </w:r>
      <w:r>
        <w:rPr>
          <w:spacing w:val="-2"/>
          <w:sz w:val="10"/>
        </w:rPr>
        <w:t>费用</w:t>
      </w:r>
      <w:r>
        <w:rPr>
          <w:spacing w:val="-2"/>
          <w:sz w:val="10"/>
        </w:rPr>
        <w:t>信</w:t>
      </w:r>
      <w:r>
        <w:rPr>
          <w:spacing w:val="-12"/>
          <w:sz w:val="10"/>
        </w:rPr>
        <w:t>息</w:t>
      </w:r>
      <w:r>
        <w:rPr>
          <w:sz w:val="10"/>
        </w:rPr>
        <w:tab/>
      </w:r>
      <w:r>
        <w:rPr>
          <w:spacing w:val="-10"/>
          <w:sz w:val="10"/>
        </w:rPr>
        <w:t>否</w:t>
      </w:r>
    </w:p>
    <w:p>
      <w:pPr>
        <w:spacing w:before="54"/>
        <w:ind w:left="1174" w:right="1188" w:firstLine="0"/>
        <w:jc w:val="center"/>
        <w:rPr>
          <w:sz w:val="10"/>
        </w:rPr>
      </w:pPr>
      <w:r>
        <w:rPr/>
        <w:br w:type="column"/>
      </w:r>
      <w:r>
        <w:rPr>
          <w:spacing w:val="-2"/>
          <w:sz w:val="10"/>
        </w:rPr>
        <w:t>缴费</w:t>
      </w:r>
      <w:r>
        <w:rPr>
          <w:spacing w:val="-2"/>
          <w:sz w:val="10"/>
        </w:rPr>
        <w:t>状</w:t>
      </w:r>
      <w:r>
        <w:rPr>
          <w:spacing w:val="-2"/>
          <w:sz w:val="10"/>
        </w:rPr>
        <w:t>况</w:t>
      </w:r>
      <w:r>
        <w:rPr>
          <w:spacing w:val="-6"/>
          <w:sz w:val="10"/>
        </w:rPr>
        <w:t>信息</w:t>
      </w:r>
    </w:p>
    <w:p>
      <w:pPr>
        <w:spacing w:after="0"/>
        <w:jc w:val="center"/>
        <w:rPr>
          <w:sz w:val="10"/>
        </w:rPr>
        <w:sectPr>
          <w:type w:val="continuous"/>
          <w:pgSz w:w="11910" w:h="16840"/>
          <w:pgMar w:header="0" w:footer="1199" w:top="1920" w:bottom="1380" w:left="1500" w:right="1500"/>
          <w:cols w:num="3" w:equalWidth="0">
            <w:col w:w="1982" w:space="40"/>
            <w:col w:w="2803" w:space="1103"/>
            <w:col w:w="2982"/>
          </w:cols>
        </w:sectPr>
      </w:pPr>
    </w:p>
    <w:p>
      <w:pPr>
        <w:pStyle w:val="BodyText"/>
        <w:spacing w:before="10"/>
        <w:rPr>
          <w:sz w:val="15"/>
        </w:rPr>
      </w:pPr>
    </w:p>
    <w:p>
      <w:pPr>
        <w:tabs>
          <w:tab w:pos="6374" w:val="left" w:leader="none"/>
        </w:tabs>
        <w:spacing w:before="55"/>
        <w:ind w:left="4068" w:right="0" w:firstLine="0"/>
        <w:jc w:val="left"/>
        <w:rPr>
          <w:sz w:val="10"/>
        </w:rPr>
      </w:pPr>
      <w:r>
        <w:rPr/>
        <w:pict>
          <v:group style="position:absolute;margin-left:249.915283pt;margin-top:-35.99445pt;width:59.25pt;height:40.450pt;mso-position-horizontal-relative:page;mso-position-vertical-relative:paragraph;z-index:-21431808" id="docshapegroup583" coordorigin="4998,-720" coordsize="1185,809">
            <v:shape style="position:absolute;left:5267;top:-719;width:701;height:700" id="docshape584" coordorigin="5267,-719" coordsize="701,700" path="m5267,-369l5274,-439,5295,-505,5327,-564,5370,-616,5422,-659,5481,-691,5547,-711,5618,-719,5689,-711,5754,-691,5814,-659,5866,-616,5908,-564,5941,-505,5961,-439,5968,-369,5961,-299,5941,-233,5908,-174,5866,-122,5814,-79,5754,-47,5689,-26,5618,-19,5547,-26,5481,-47,5422,-79,5370,-122,5327,-174,5295,-233,5274,-299,5267,-369xe" filled="false" stroked="true" strokeweight=".133346pt" strokecolor="#000000">
              <v:path arrowok="t"/>
              <v:stroke dashstyle="solid"/>
            </v:shape>
            <v:line style="position:absolute" from="4998,-369" to="5191,-369" stroked="true" strokeweight=".621226pt" strokecolor="#000000">
              <v:stroke dashstyle="solid"/>
            </v:line>
            <v:shape style="position:absolute;left:5180;top:-413;width:87;height:87" id="docshape585" coordorigin="5180,-412" coordsize="87,87" path="m5180,-326l5180,-412,5267,-369,5180,-326xe" filled="true" fillcolor="#000000" stroked="false">
              <v:path arrowok="t"/>
              <v:fill type="solid"/>
            </v:shape>
            <v:line style="position:absolute" from="5618,-19" to="5618,89" stroked="true" strokeweight=".623341pt" strokecolor="#000000">
              <v:stroke dashstyle="solid"/>
            </v:line>
            <v:line style="position:absolute" from="5968,-369" to="6183,-369" stroked="true" strokeweight=".621226pt" strokecolor="#000000">
              <v:stroke dashstyle="solid"/>
            </v:line>
            <v:shape style="position:absolute;left:4998;top:-720;width:1185;height:809" type="#_x0000_t202" id="docshape586" filled="false" stroked="false">
              <v:textbox inset="0,0,0,0">
                <w:txbxContent>
                  <w:p>
                    <w:pPr>
                      <w:spacing w:line="240" w:lineRule="auto" w:before="1"/>
                      <w:rPr>
                        <w:sz w:val="12"/>
                      </w:rPr>
                    </w:pPr>
                  </w:p>
                  <w:p>
                    <w:pPr>
                      <w:spacing w:line="168" w:lineRule="auto" w:before="0"/>
                      <w:ind w:left="520" w:right="309" w:hanging="149"/>
                      <w:jc w:val="left"/>
                      <w:rPr>
                        <w:sz w:val="10"/>
                      </w:rPr>
                    </w:pPr>
                    <w:r>
                      <w:rPr>
                        <w:spacing w:val="-2"/>
                        <w:sz w:val="10"/>
                      </w:rPr>
                      <w:t>是否</w:t>
                    </w:r>
                    <w:r>
                      <w:rPr>
                        <w:spacing w:val="-2"/>
                        <w:sz w:val="10"/>
                      </w:rPr>
                      <w:t>需</w:t>
                    </w:r>
                    <w:r>
                      <w:rPr>
                        <w:spacing w:val="-2"/>
                        <w:sz w:val="10"/>
                      </w:rPr>
                      <w:t>要</w:t>
                    </w:r>
                    <w:r>
                      <w:rPr>
                        <w:spacing w:val="-2"/>
                        <w:sz w:val="10"/>
                      </w:rPr>
                      <w:t>缴</w:t>
                    </w:r>
                    <w:r>
                      <w:rPr>
                        <w:spacing w:val="-6"/>
                        <w:sz w:val="10"/>
                      </w:rPr>
                      <w:t>费？</w:t>
                    </w:r>
                  </w:p>
                </w:txbxContent>
              </v:textbox>
              <w10:wrap type="none"/>
            </v:shape>
            <w10:wrap type="none"/>
          </v:group>
        </w:pict>
      </w:r>
      <w:r>
        <w:rPr/>
        <w:pict>
          <v:group style="position:absolute;margin-left:193.249115pt;margin-top:11.019156pt;width:255.65pt;height:138.050pt;mso-position-horizontal-relative:page;mso-position-vertical-relative:paragraph;z-index:-21431296" id="docshapegroup587" coordorigin="3865,220" coordsize="5113,2761">
            <v:shape style="position:absolute;left:5267;top:329;width:701;height:700" id="docshape588" coordorigin="5267,330" coordsize="701,700" path="m5267,679l5274,609,5295,543,5327,484,5370,432,5422,389,5481,357,5547,337,5618,330,5689,337,5754,357,5814,389,5866,432,5908,484,5941,543,5961,609,5968,679,5961,750,5941,815,5908,875,5866,926,5814,969,5754,1001,5689,1022,5618,1029,5547,1022,5481,1001,5422,969,5370,926,5327,875,5295,815,5274,750,5267,679xe" filled="false" stroked="true" strokeweight=".133346pt" strokecolor="#000000">
              <v:path arrowok="t"/>
              <v:stroke dashstyle="solid"/>
            </v:shape>
            <v:line style="position:absolute" from="5618,220" to="5618,254" stroked="true" strokeweight=".623341pt" strokecolor="#000000">
              <v:stroke dashstyle="solid"/>
            </v:line>
            <v:shape style="position:absolute;left:5574;top:242;width:88;height:87" id="docshape589" coordorigin="5574,243" coordsize="88,87" path="m5618,330l5574,243,5661,243,5618,330xe" filled="true" fillcolor="#000000" stroked="false">
              <v:path arrowok="t"/>
              <v:fill type="solid"/>
            </v:shape>
            <v:line style="position:absolute" from="5618,1029" to="5618,1127" stroked="true" strokeweight=".623341pt" strokecolor="#000000">
              <v:stroke dashstyle="solid"/>
            </v:line>
            <v:shape style="position:absolute;left:5267;top:1203;width:701;height:700" id="docshape590" coordorigin="5267,1203" coordsize="701,700" path="m5267,1553l5274,1482,5295,1417,5327,1357,5370,1306,5422,1263,5481,1231,5547,1210,5618,1203,5689,1210,5754,1231,5814,1263,5866,1306,5908,1357,5941,1417,5961,1482,5968,1553,5961,1623,5941,1689,5908,1748,5866,1800,5814,1843,5754,1875,5689,1895,5618,1902,5547,1895,5481,1875,5422,1843,5370,1800,5327,1748,5295,1689,5274,1623,5267,1553xe" filled="false" stroked="true" strokeweight=".133346pt" strokecolor="#000000">
              <v:path arrowok="t"/>
              <v:stroke dashstyle="solid"/>
            </v:shape>
            <v:line style="position:absolute" from="5115,1553" to="5191,1553" stroked="true" strokeweight=".621226pt" strokecolor="#000000">
              <v:stroke dashstyle="solid"/>
            </v:line>
            <v:shape style="position:absolute;left:5180;top:1116;width:481;height:480" id="docshape591" coordorigin="5180,1117" coordsize="481,480" path="m5267,1553l5180,1510,5180,1596,5267,1553xm5661,1117l5574,1117,5618,1204,5661,1117xe" filled="true" fillcolor="#000000" stroked="false">
              <v:path arrowok="t"/>
              <v:fill type="solid"/>
            </v:shape>
            <v:line style="position:absolute" from="5618,1902" to="5618,2025" stroked="true" strokeweight=".623341pt" strokecolor="#000000">
              <v:stroke dashstyle="solid"/>
            </v:line>
            <v:line style="position:absolute" from="5968,1553" to="6270,1553" stroked="true" strokeweight=".621226pt" strokecolor="#000000">
              <v:stroke dashstyle="solid"/>
            </v:line>
            <v:shape style="position:absolute;left:5267;top:2280;width:701;height:700" id="docshape592" coordorigin="5267,2280" coordsize="701,700" path="m5267,2630l5274,2560,5295,2494,5327,2435,5370,2383,5422,2340,5481,2308,5547,2287,5618,2280,5689,2287,5754,2308,5814,2340,5866,2383,5908,2435,5941,2494,5961,2560,5968,2630,5961,2700,5941,2766,5908,2825,5866,2877,5814,2920,5754,2952,5689,2973,5618,2980,5547,2973,5481,2952,5422,2920,5370,2877,5327,2825,5295,2766,5274,2700,5267,2630xe" filled="false" stroked="true" strokeweight=".133346pt" strokecolor="#000000">
              <v:path arrowok="t"/>
              <v:stroke dashstyle="solid"/>
            </v:shape>
            <v:line style="position:absolute" from="5618,2157" to="5618,2205" stroked="true" strokeweight=".623341pt" strokecolor="#000000">
              <v:stroke dashstyle="solid"/>
            </v:line>
            <v:shape style="position:absolute;left:5574;top:2194;width:88;height:87" id="docshape593" coordorigin="5574,2194" coordsize="88,87" path="m5618,2280l5574,2194,5661,2194,5618,2280xe" filled="true" fillcolor="#000000" stroked="false">
              <v:path arrowok="t"/>
              <v:fill type="solid"/>
            </v:shape>
            <v:shape style="position:absolute;left:6669;top:1203;width:701;height:700" id="docshape594" coordorigin="6670,1203" coordsize="701,700" path="m6670,1553l6677,1482,6697,1417,6729,1357,6772,1306,6824,1263,6884,1231,6950,1210,7021,1203,7091,1210,7157,1231,7216,1263,7268,1306,7311,1357,7343,1417,7363,1482,7370,1553,7363,1623,7343,1689,7311,1748,7268,1800,7216,1843,7157,1875,7091,1895,7021,1902,6950,1895,6884,1875,6824,1843,6772,1800,6729,1748,6697,1689,6677,1623,6670,1553xe" filled="false" stroked="true" strokeweight=".133346pt" strokecolor="#000000">
              <v:path arrowok="t"/>
              <v:stroke dashstyle="solid"/>
            </v:shape>
            <v:line style="position:absolute" from="6369,1553" to="6594,1553" stroked="true" strokeweight=".621226pt" strokecolor="#000000">
              <v:stroke dashstyle="solid"/>
            </v:line>
            <v:shape style="position:absolute;left:6582;top:1509;width:88;height:87" id="docshape595" coordorigin="6582,1510" coordsize="88,87" path="m6582,1596l6582,1510,6669,1553,6582,1596xe" filled="true" fillcolor="#000000" stroked="false">
              <v:path arrowok="t"/>
              <v:fill type="solid"/>
            </v:shape>
            <v:shape style="position:absolute;left:7370;top:1104;width:701;height:449" id="docshape596" coordorigin="7371,1105" coordsize="701,449" path="m7371,1553l8072,1553,8072,1105e" filled="false" stroked="true" strokeweight=".621840pt" strokecolor="#000000">
              <v:path arrowok="t"/>
              <v:stroke dashstyle="solid"/>
            </v:shape>
            <v:shape style="position:absolute;left:8028;top:1028;width:87;height:87" id="docshape597" coordorigin="8029,1029" coordsize="87,87" path="m8115,1116l8029,1116,8072,1029,8115,1116xe" filled="true" fillcolor="#000000" stroked="false">
              <v:path arrowok="t"/>
              <v:fill type="solid"/>
            </v:shape>
            <v:rect style="position:absolute;left:7775;top:1230;width:594;height:132" id="docshape598" filled="true" fillcolor="#ffffff" stroked="false">
              <v:fill type="solid"/>
            </v:rect>
            <v:shape style="position:absolute;left:5968;top:1552;width:2104;height:1078" id="docshape599" coordorigin="5968,1553" coordsize="2104,1078" path="m5968,2630l8072,2630,8072,1553e" filled="false" stroked="true" strokeweight=".621666pt" strokecolor="#000000">
              <v:path arrowok="t"/>
              <v:stroke dashstyle="solid"/>
            </v:shape>
            <v:shape style="position:absolute;left:7721;top:329;width:701;height:700" id="docshape600" coordorigin="7721,330" coordsize="701,700" path="m7721,679l7729,609,7749,543,7781,484,7824,432,7876,389,7936,357,8001,337,8072,330,8143,337,8208,357,8268,389,8320,432,8362,484,8395,543,8415,609,8422,679,8415,750,8395,815,8362,875,8320,926,8268,969,8208,1001,8143,1022,8072,1029,8001,1022,7936,1001,7876,969,7824,926,7781,875,7749,815,7729,750,7721,679xe" filled="false" stroked="true" strokeweight=".133346pt" strokecolor="#000000">
              <v:path arrowok="t"/>
              <v:stroke dashstyle="solid"/>
            </v:shape>
            <v:line style="position:absolute" from="3865,1727" to="4566,1727" stroked="true" strokeweight=".133120pt" strokecolor="#000000">
              <v:stroke dashstyle="solid"/>
            </v:line>
            <v:shape style="position:absolute;left:4215;top:1802;width:1052;height:828" id="docshape601" coordorigin="4216,1803" coordsize="1052,828" path="m5267,2630l4216,2630,4216,1803e" filled="false" stroked="true" strokeweight=".622034pt" strokecolor="#000000">
              <v:path arrowok="t"/>
              <v:stroke dashstyle="solid"/>
            </v:shape>
            <v:shape style="position:absolute;left:4172;top:1727;width:87;height:87" id="docshape602" coordorigin="4172,1728" coordsize="87,87" path="m4259,1814l4172,1814,4216,1728,4259,1814xe" filled="true" fillcolor="#000000" stroked="false">
              <v:path arrowok="t"/>
              <v:fill type="solid"/>
            </v:shape>
            <v:shape style="position:absolute;left:4215;top:1803;width:2806;height:209" id="docshape603" coordorigin="4215,1804" coordsize="2806,209" path="m7020,1902l7020,2012,5647,2012,5645,2001,5638,1992,5629,1985,5618,1983,5606,1985,5597,1992,5591,2001,5588,2012,4215,2012,4215,1804e" filled="false" stroked="true" strokeweight=".621238pt" strokecolor="#000000">
              <v:path arrowok="t"/>
              <v:stroke dashstyle="solid"/>
            </v:shape>
            <v:shape style="position:absolute;left:4172;top:1727;width:87;height:87" id="docshape604" coordorigin="4172,1728" coordsize="87,87" path="m4259,1814l4172,1814,4216,1728,4259,1814xe" filled="true" fillcolor="#000000" stroked="false">
              <v:path arrowok="t"/>
              <v:fill type="solid"/>
            </v:shape>
            <v:line style="position:absolute" from="8423,679" to="8902,679" stroked="true" strokeweight=".621226pt" strokecolor="#000000">
              <v:stroke dashstyle="solid"/>
            </v:line>
            <v:shape style="position:absolute;left:8890;top:635;width:88;height:87" id="docshape605" coordorigin="8890,636" coordsize="88,87" path="m8890,723l8890,636,8978,679,8890,723xe" filled="true" fillcolor="#000000" stroked="false">
              <v:path arrowok="t"/>
              <v:fill type="solid"/>
            </v:shape>
            <v:line style="position:absolute" from="8072,220" to="8072,330" stroked="true" strokeweight=".623341pt" strokecolor="#000000">
              <v:stroke dashstyle="solid"/>
            </v:line>
            <v:shape style="position:absolute;left:5420;top:624;width:419;height:102" type="#_x0000_t202" id="docshape606" filled="false" stroked="false">
              <v:textbox inset="0,0,0,0">
                <w:txbxContent>
                  <w:p>
                    <w:pPr>
                      <w:spacing w:line="102" w:lineRule="exact" w:before="0"/>
                      <w:ind w:left="0" w:right="0" w:firstLine="0"/>
                      <w:jc w:val="left"/>
                      <w:rPr>
                        <w:sz w:val="10"/>
                      </w:rPr>
                    </w:pPr>
                    <w:r>
                      <w:rPr>
                        <w:spacing w:val="-2"/>
                        <w:sz w:val="10"/>
                      </w:rPr>
                      <w:t>住户</w:t>
                    </w:r>
                    <w:r>
                      <w:rPr>
                        <w:spacing w:val="-2"/>
                        <w:sz w:val="10"/>
                      </w:rPr>
                      <w:t>缴</w:t>
                    </w:r>
                    <w:r>
                      <w:rPr>
                        <w:spacing w:val="-12"/>
                        <w:sz w:val="10"/>
                      </w:rPr>
                      <w:t>费</w:t>
                    </w:r>
                  </w:p>
                </w:txbxContent>
              </v:textbox>
              <w10:wrap type="none"/>
            </v:shape>
            <v:shape style="position:absolute;left:7775;top:555;width:614;height:230" type="#_x0000_t202" id="docshape607" filled="false" stroked="false">
              <v:textbox inset="0,0,0,0">
                <w:txbxContent>
                  <w:p>
                    <w:pPr>
                      <w:spacing w:line="168" w:lineRule="auto" w:before="0"/>
                      <w:ind w:left="197" w:right="18" w:hanging="198"/>
                      <w:jc w:val="left"/>
                      <w:rPr>
                        <w:sz w:val="10"/>
                      </w:rPr>
                    </w:pPr>
                    <w:r>
                      <w:rPr>
                        <w:spacing w:val="-4"/>
                        <w:sz w:val="10"/>
                      </w:rPr>
                      <w:t>修改</w:t>
                    </w:r>
                    <w:r>
                      <w:rPr>
                        <w:spacing w:val="-4"/>
                        <w:sz w:val="10"/>
                      </w:rPr>
                      <w:t>相</w:t>
                    </w:r>
                    <w:r>
                      <w:rPr>
                        <w:spacing w:val="-4"/>
                        <w:sz w:val="10"/>
                      </w:rPr>
                      <w:t>应</w:t>
                    </w:r>
                    <w:r>
                      <w:rPr>
                        <w:spacing w:val="-4"/>
                        <w:sz w:val="10"/>
                      </w:rPr>
                      <w:t>费用</w:t>
                    </w:r>
                    <w:r>
                      <w:rPr>
                        <w:spacing w:val="-6"/>
                        <w:sz w:val="10"/>
                      </w:rPr>
                      <w:t>信</w:t>
                    </w:r>
                    <w:r>
                      <w:rPr>
                        <w:spacing w:val="-6"/>
                        <w:sz w:val="10"/>
                      </w:rPr>
                      <w:t>息</w:t>
                    </w:r>
                  </w:p>
                </w:txbxContent>
              </v:textbox>
              <w10:wrap type="none"/>
            </v:shape>
            <v:shape style="position:absolute;left:7775;top:1241;width:614;height:102" type="#_x0000_t202" id="docshape608" filled="false" stroked="false">
              <v:textbox inset="0,0,0,0">
                <w:txbxContent>
                  <w:p>
                    <w:pPr>
                      <w:spacing w:line="102" w:lineRule="exact" w:before="0"/>
                      <w:ind w:left="0" w:right="0" w:firstLine="0"/>
                      <w:jc w:val="left"/>
                      <w:rPr>
                        <w:sz w:val="10"/>
                      </w:rPr>
                    </w:pPr>
                    <w:r>
                      <w:rPr>
                        <w:spacing w:val="-2"/>
                        <w:sz w:val="10"/>
                      </w:rPr>
                      <w:t>缴费</w:t>
                    </w:r>
                    <w:r>
                      <w:rPr>
                        <w:spacing w:val="-2"/>
                        <w:sz w:val="10"/>
                      </w:rPr>
                      <w:t>情</w:t>
                    </w:r>
                    <w:r>
                      <w:rPr>
                        <w:spacing w:val="-2"/>
                        <w:sz w:val="10"/>
                      </w:rPr>
                      <w:t>况</w:t>
                    </w:r>
                    <w:r>
                      <w:rPr>
                        <w:spacing w:val="-6"/>
                        <w:sz w:val="10"/>
                      </w:rPr>
                      <w:t>信息</w:t>
                    </w:r>
                  </w:p>
                </w:txbxContent>
              </v:textbox>
              <w10:wrap type="none"/>
            </v:shape>
            <v:shape style="position:absolute;left:3968;top:1498;width:1170;height:102" type="#_x0000_t202" id="docshape609" filled="false" stroked="false">
              <v:textbox inset="0,0,0,0">
                <w:txbxContent>
                  <w:p>
                    <w:pPr>
                      <w:tabs>
                        <w:tab w:pos="750" w:val="left" w:leader="none"/>
                      </w:tabs>
                      <w:spacing w:line="102" w:lineRule="exact" w:before="0"/>
                      <w:ind w:left="0" w:right="0" w:firstLine="0"/>
                      <w:jc w:val="left"/>
                      <w:rPr>
                        <w:sz w:val="10"/>
                      </w:rPr>
                    </w:pPr>
                    <w:r>
                      <w:rPr>
                        <w:spacing w:val="-2"/>
                        <w:sz w:val="10"/>
                      </w:rPr>
                      <w:t>缴费</w:t>
                    </w:r>
                    <w:r>
                      <w:rPr>
                        <w:spacing w:val="-2"/>
                        <w:sz w:val="10"/>
                      </w:rPr>
                      <w:t>情</w:t>
                    </w:r>
                    <w:r>
                      <w:rPr>
                        <w:spacing w:val="-2"/>
                        <w:sz w:val="10"/>
                      </w:rPr>
                      <w:t>况</w:t>
                    </w:r>
                    <w:r>
                      <w:rPr>
                        <w:spacing w:val="-10"/>
                        <w:sz w:val="10"/>
                      </w:rPr>
                      <w:t>表</w:t>
                    </w:r>
                    <w:r>
                      <w:rPr>
                        <w:sz w:val="10"/>
                      </w:rPr>
                      <w:tab/>
                    </w:r>
                    <w:r>
                      <w:rPr>
                        <w:spacing w:val="-2"/>
                        <w:sz w:val="10"/>
                      </w:rPr>
                      <w:t>缴费</w:t>
                    </w:r>
                    <w:r>
                      <w:rPr>
                        <w:spacing w:val="-2"/>
                        <w:sz w:val="10"/>
                      </w:rPr>
                      <w:t>记</w:t>
                    </w:r>
                    <w:r>
                      <w:rPr>
                        <w:spacing w:val="-10"/>
                        <w:sz w:val="10"/>
                      </w:rPr>
                      <w:t>录</w:t>
                    </w:r>
                  </w:p>
                </w:txbxContent>
              </v:textbox>
              <w10:wrap type="none"/>
            </v:shape>
            <v:shape style="position:absolute;left:5321;top:1429;width:617;height:230" type="#_x0000_t202" id="docshape610" filled="false" stroked="false">
              <v:textbox inset="0,0,0,0">
                <w:txbxContent>
                  <w:p>
                    <w:pPr>
                      <w:spacing w:line="168" w:lineRule="auto" w:before="0"/>
                      <w:ind w:left="0" w:right="18" w:firstLine="0"/>
                      <w:jc w:val="left"/>
                      <w:rPr>
                        <w:sz w:val="10"/>
                      </w:rPr>
                    </w:pPr>
                    <w:r>
                      <w:rPr>
                        <w:spacing w:val="-2"/>
                        <w:sz w:val="10"/>
                      </w:rPr>
                      <w:t>之前</w:t>
                    </w:r>
                    <w:r>
                      <w:rPr>
                        <w:spacing w:val="-2"/>
                        <w:sz w:val="10"/>
                      </w:rPr>
                      <w:t>是</w:t>
                    </w:r>
                    <w:r>
                      <w:rPr>
                        <w:spacing w:val="-2"/>
                        <w:sz w:val="10"/>
                      </w:rPr>
                      <w:t>否</w:t>
                    </w:r>
                    <w:r>
                      <w:rPr>
                        <w:spacing w:val="-2"/>
                        <w:sz w:val="10"/>
                      </w:rPr>
                      <w:t>有相应缴</w:t>
                    </w:r>
                    <w:r>
                      <w:rPr>
                        <w:spacing w:val="-2"/>
                        <w:sz w:val="10"/>
                      </w:rPr>
                      <w:t>费</w:t>
                    </w:r>
                    <w:r>
                      <w:rPr>
                        <w:spacing w:val="-2"/>
                        <w:sz w:val="10"/>
                      </w:rPr>
                      <w:t>记</w:t>
                    </w:r>
                    <w:r>
                      <w:rPr>
                        <w:spacing w:val="-6"/>
                        <w:sz w:val="10"/>
                      </w:rPr>
                      <w:t>录？</w:t>
                    </w:r>
                  </w:p>
                </w:txbxContent>
              </v:textbox>
              <w10:wrap type="none"/>
            </v:shape>
            <v:shape style="position:absolute;left:6269;top:1498;width:123;height:102" type="#_x0000_t202" id="docshape611" filled="false" stroked="false">
              <v:textbox inset="0,0,0,0">
                <w:txbxContent>
                  <w:p>
                    <w:pPr>
                      <w:spacing w:line="102" w:lineRule="exact" w:before="0"/>
                      <w:ind w:left="0" w:right="0" w:firstLine="0"/>
                      <w:jc w:val="left"/>
                      <w:rPr>
                        <w:sz w:val="10"/>
                      </w:rPr>
                    </w:pPr>
                    <w:r>
                      <w:rPr>
                        <w:w w:val="102"/>
                        <w:sz w:val="10"/>
                      </w:rPr>
                      <w:t>否</w:t>
                    </w:r>
                  </w:p>
                </w:txbxContent>
              </v:textbox>
              <w10:wrap type="none"/>
            </v:shape>
            <v:shape style="position:absolute;left:6723;top:1429;width:614;height:230" type="#_x0000_t202" id="docshape612" filled="false" stroked="false">
              <v:textbox inset="0,0,0,0">
                <w:txbxContent>
                  <w:p>
                    <w:pPr>
                      <w:spacing w:line="168" w:lineRule="auto" w:before="0"/>
                      <w:ind w:left="98" w:right="18" w:hanging="99"/>
                      <w:jc w:val="left"/>
                      <w:rPr>
                        <w:sz w:val="10"/>
                      </w:rPr>
                    </w:pPr>
                    <w:r>
                      <w:rPr>
                        <w:spacing w:val="-4"/>
                        <w:sz w:val="10"/>
                      </w:rPr>
                      <w:t>插入</w:t>
                    </w:r>
                    <w:r>
                      <w:rPr>
                        <w:spacing w:val="-4"/>
                        <w:sz w:val="10"/>
                      </w:rPr>
                      <w:t>相</w:t>
                    </w:r>
                    <w:r>
                      <w:rPr>
                        <w:spacing w:val="-4"/>
                        <w:sz w:val="10"/>
                      </w:rPr>
                      <w:t>应</w:t>
                    </w:r>
                    <w:r>
                      <w:rPr>
                        <w:spacing w:val="-4"/>
                        <w:sz w:val="10"/>
                      </w:rPr>
                      <w:t>缴费情况</w:t>
                    </w:r>
                    <w:r>
                      <w:rPr>
                        <w:spacing w:val="-4"/>
                        <w:sz w:val="10"/>
                      </w:rPr>
                      <w:t>记</w:t>
                    </w:r>
                    <w:r>
                      <w:rPr>
                        <w:spacing w:val="-4"/>
                        <w:sz w:val="10"/>
                      </w:rPr>
                      <w:t>录</w:t>
                    </w:r>
                  </w:p>
                </w:txbxContent>
              </v:textbox>
              <w10:wrap type="none"/>
            </v:shape>
            <v:shape style="position:absolute;left:5568;top:2036;width:123;height:102" type="#_x0000_t202" id="docshape613" filled="false" stroked="false">
              <v:textbox inset="0,0,0,0">
                <w:txbxContent>
                  <w:p>
                    <w:pPr>
                      <w:spacing w:line="102" w:lineRule="exact" w:before="0"/>
                      <w:ind w:left="0" w:right="0" w:firstLine="0"/>
                      <w:jc w:val="left"/>
                      <w:rPr>
                        <w:sz w:val="10"/>
                      </w:rPr>
                    </w:pPr>
                    <w:r>
                      <w:rPr>
                        <w:w w:val="102"/>
                        <w:sz w:val="10"/>
                      </w:rPr>
                      <w:t>是</w:t>
                    </w:r>
                  </w:p>
                </w:txbxContent>
              </v:textbox>
              <w10:wrap type="none"/>
            </v:shape>
            <v:shape style="position:absolute;left:5321;top:2506;width:614;height:230" type="#_x0000_t202" id="docshape614" filled="false" stroked="false">
              <v:textbox inset="0,0,0,0">
                <w:txbxContent>
                  <w:p>
                    <w:pPr>
                      <w:spacing w:line="168" w:lineRule="auto" w:before="0"/>
                      <w:ind w:left="98" w:right="18" w:hanging="99"/>
                      <w:jc w:val="left"/>
                      <w:rPr>
                        <w:sz w:val="10"/>
                      </w:rPr>
                    </w:pPr>
                    <w:r>
                      <w:rPr>
                        <w:spacing w:val="-4"/>
                        <w:sz w:val="10"/>
                      </w:rPr>
                      <w:t>修改</w:t>
                    </w:r>
                    <w:r>
                      <w:rPr>
                        <w:spacing w:val="-4"/>
                        <w:sz w:val="10"/>
                      </w:rPr>
                      <w:t>相</w:t>
                    </w:r>
                    <w:r>
                      <w:rPr>
                        <w:spacing w:val="-4"/>
                        <w:sz w:val="10"/>
                      </w:rPr>
                      <w:t>应</w:t>
                    </w:r>
                    <w:r>
                      <w:rPr>
                        <w:spacing w:val="-4"/>
                        <w:sz w:val="10"/>
                      </w:rPr>
                      <w:t>缴费情况</w:t>
                    </w:r>
                    <w:r>
                      <w:rPr>
                        <w:spacing w:val="-4"/>
                        <w:sz w:val="10"/>
                      </w:rPr>
                      <w:t>记</w:t>
                    </w:r>
                    <w:r>
                      <w:rPr>
                        <w:spacing w:val="-4"/>
                        <w:sz w:val="10"/>
                      </w:rPr>
                      <w:t>录</w:t>
                    </w:r>
                  </w:p>
                </w:txbxContent>
              </v:textbox>
              <w10:wrap type="none"/>
            </v:shape>
            <w10:wrap type="none"/>
          </v:group>
        </w:pict>
      </w:r>
      <w:r>
        <w:rPr/>
        <w:pict>
          <v:group style="position:absolute;margin-left:314.07489pt;margin-top:-35.99445pt;width:116.55pt;height:40.450pt;mso-position-horizontal-relative:page;mso-position-vertical-relative:paragraph;z-index:-21430784" id="docshapegroup615" coordorigin="6281,-720" coordsize="2331,809">
            <v:line style="position:absolute" from="6281,-369" to="6418,-369" stroked="true" strokeweight=".621226pt" strokecolor="#000000">
              <v:stroke dashstyle="solid"/>
            </v:line>
            <v:shape style="position:absolute;left:6407;top:-413;width:87;height:87" id="docshape616" coordorigin="6408,-412" coordsize="87,87" path="m6408,-326l6408,-412,6494,-369,6408,-326xe" filled="true" fillcolor="#000000" stroked="false">
              <v:path arrowok="t"/>
              <v:fill type="solid"/>
            </v:shape>
            <v:shape style="position:absolute;left:6494;top:-719;width:701;height:700" id="docshape617" coordorigin="6494,-719" coordsize="701,700" path="m6494,-369l6501,-439,6522,-505,6554,-564,6597,-616,6649,-659,6708,-691,6774,-711,6845,-719,6916,-711,6981,-691,7041,-659,7093,-616,7135,-564,7168,-505,7188,-439,7195,-369,7188,-299,7168,-233,7135,-174,7093,-122,7041,-79,6981,-47,6916,-26,6845,-19,6774,-26,6708,-47,6649,-79,6597,-122,6554,-174,6522,-233,6501,-299,6494,-369xe" filled="false" stroked="true" strokeweight=".133346pt" strokecolor="#000000">
              <v:path arrowok="t"/>
              <v:stroke dashstyle="solid"/>
            </v:shape>
            <v:line style="position:absolute" from="7195,-369" to="7260,-369" stroked="true" strokeweight=".621226pt" strokecolor="#000000">
              <v:stroke dashstyle="solid"/>
            </v:line>
            <v:shape style="position:absolute;left:7721;top:-719;width:701;height:700" id="docshape618" coordorigin="7721,-719" coordsize="701,700" path="m7721,-369l7729,-439,7749,-505,7781,-564,7824,-616,7876,-659,7936,-691,8001,-711,8072,-719,8143,-711,8208,-691,8268,-659,8320,-616,8362,-564,8395,-505,8415,-439,8422,-369,8415,-299,8395,-233,8362,-174,8320,-122,8268,-79,8208,-47,8143,-26,8072,-19,8001,-26,7936,-47,7876,-79,7824,-122,7781,-174,7749,-233,7729,-299,7721,-369xe" filled="false" stroked="true" strokeweight=".133346pt" strokecolor="#000000">
              <v:path arrowok="t"/>
              <v:stroke dashstyle="solid"/>
            </v:shape>
            <v:line style="position:absolute" from="8423,-369" to="8612,-369" stroked="true" strokeweight=".621226pt" strokecolor="#000000">
              <v:stroke dashstyle="solid"/>
            </v:line>
            <v:line style="position:absolute" from="8072,57" to="8072,89" stroked="true" strokeweight=".623341pt" strokecolor="#000000">
              <v:stroke dashstyle="solid"/>
            </v:line>
            <v:shape style="position:absolute;left:7634;top:-413;width:481;height:480" id="docshape619" coordorigin="7635,-412" coordsize="481,480" path="m7721,-369l7635,-412,7635,-326,7721,-369xm8115,67l8072,-19,8029,67,8115,67xe" filled="true" fillcolor="#000000" stroked="false">
              <v:path arrowok="t"/>
              <v:fill type="solid"/>
            </v:shape>
            <v:rect style="position:absolute;left:7260;top:-435;width:397;height:132" id="docshape620" filled="true" fillcolor="#ffffff" stroked="false">
              <v:fill type="solid"/>
            </v:rect>
            <v:shape style="position:absolute;left:6281;top:-720;width:2331;height:809" type="#_x0000_t202" id="docshape621" filled="false" stroked="false">
              <v:textbox inset="0,0,0,0">
                <w:txbxContent>
                  <w:p>
                    <w:pPr>
                      <w:spacing w:line="240" w:lineRule="auto" w:before="11"/>
                      <w:rPr>
                        <w:sz w:val="13"/>
                      </w:rPr>
                    </w:pPr>
                  </w:p>
                  <w:p>
                    <w:pPr>
                      <w:tabs>
                        <w:tab w:pos="1592" w:val="left" w:leader="none"/>
                      </w:tabs>
                      <w:spacing w:before="0"/>
                      <w:ind w:left="316" w:right="0" w:firstLine="0"/>
                      <w:jc w:val="left"/>
                      <w:rPr>
                        <w:sz w:val="10"/>
                      </w:rPr>
                    </w:pPr>
                    <w:r>
                      <w:rPr>
                        <w:sz w:val="10"/>
                      </w:rPr>
                      <w:t>不需</w:t>
                    </w:r>
                    <w:r>
                      <w:rPr>
                        <w:sz w:val="10"/>
                      </w:rPr>
                      <w:t>要</w:t>
                    </w:r>
                    <w:r>
                      <w:rPr>
                        <w:sz w:val="10"/>
                      </w:rPr>
                      <w:t>缴</w:t>
                    </w:r>
                    <w:r>
                      <w:rPr>
                        <w:sz w:val="10"/>
                      </w:rPr>
                      <w:t>费</w:t>
                    </w:r>
                    <w:r>
                      <w:rPr>
                        <w:spacing w:val="54"/>
                        <w:sz w:val="10"/>
                      </w:rPr>
                      <w:t>  </w:t>
                    </w:r>
                    <w:r>
                      <w:rPr>
                        <w:sz w:val="10"/>
                      </w:rPr>
                      <w:t>缴费</w:t>
                    </w:r>
                    <w:r>
                      <w:rPr>
                        <w:sz w:val="10"/>
                      </w:rPr>
                      <w:t>信</w:t>
                    </w:r>
                    <w:r>
                      <w:rPr>
                        <w:spacing w:val="-10"/>
                        <w:sz w:val="10"/>
                      </w:rPr>
                      <w:t>息</w:t>
                    </w:r>
                    <w:r>
                      <w:rPr>
                        <w:sz w:val="10"/>
                      </w:rPr>
                      <w:tab/>
                    </w:r>
                    <w:r>
                      <w:rPr>
                        <w:spacing w:val="-2"/>
                        <w:sz w:val="10"/>
                      </w:rPr>
                      <w:t>信息</w:t>
                    </w:r>
                    <w:r>
                      <w:rPr>
                        <w:spacing w:val="-2"/>
                        <w:sz w:val="10"/>
                      </w:rPr>
                      <w:t>反</w:t>
                    </w:r>
                    <w:r>
                      <w:rPr>
                        <w:spacing w:val="-10"/>
                        <w:sz w:val="10"/>
                      </w:rPr>
                      <w:t>馈</w:t>
                    </w:r>
                  </w:p>
                </w:txbxContent>
              </v:textbox>
              <w10:wrap type="none"/>
            </v:shape>
            <w10:wrap type="none"/>
          </v:group>
        </w:pict>
      </w:r>
      <w:r>
        <w:rPr/>
        <w:pict>
          <v:group style="position:absolute;margin-left:460.292908pt;margin-top:-20.605682pt;width:9.450pt;height:4.350pt;mso-position-horizontal-relative:page;mso-position-vertical-relative:paragraph;z-index:15805952" id="docshapegroup622" coordorigin="9206,-412" coordsize="189,87">
            <v:line style="position:absolute" from="9206,-369" to="9318,-369" stroked="true" strokeweight=".621226pt" strokecolor="#000000">
              <v:stroke dashstyle="solid"/>
            </v:line>
            <v:shape style="position:absolute;left:9307;top:-413;width:88;height:87" id="docshape623" coordorigin="9307,-412" coordsize="88,87" path="m9307,-326l9307,-412,9394,-369,9307,-326xe" filled="true" fillcolor="#000000" stroked="false">
              <v:path arrowok="t"/>
              <v:fill type="solid"/>
            </v:shape>
            <w10:wrap type="none"/>
          </v:group>
        </w:pict>
      </w:r>
      <w:r>
        <w:rPr/>
        <w:pict>
          <v:shape style="position:absolute;margin-left:469.732086pt;margin-top:-27.186239pt;width:35.050pt;height:17.5pt;mso-position-horizontal-relative:page;mso-position-vertical-relative:paragraph;z-index:15808000" type="#_x0000_t202" id="docshape624" filled="false" stroked="true" strokeweight=".133211pt" strokecolor="#000000">
            <v:textbox inset="0,0,0,0">
              <w:txbxContent>
                <w:p>
                  <w:pPr>
                    <w:spacing w:before="73"/>
                    <w:ind w:left="235" w:right="230" w:firstLine="0"/>
                    <w:jc w:val="center"/>
                    <w:rPr>
                      <w:sz w:val="10"/>
                    </w:rPr>
                  </w:pPr>
                  <w:r>
                    <w:rPr>
                      <w:sz w:val="10"/>
                    </w:rPr>
                    <w:t>住</w:t>
                  </w:r>
                  <w:r>
                    <w:rPr>
                      <w:spacing w:val="-10"/>
                      <w:sz w:val="10"/>
                    </w:rPr>
                    <w:t>户</w:t>
                  </w:r>
                </w:p>
              </w:txbxContent>
            </v:textbox>
            <v:stroke dashstyle="solid"/>
            <w10:wrap type="none"/>
          </v:shape>
        </w:pict>
      </w:r>
      <w:r>
        <w:rPr>
          <w:spacing w:val="-10"/>
          <w:sz w:val="10"/>
        </w:rPr>
        <w:t>是</w:t>
      </w:r>
      <w:r>
        <w:rPr>
          <w:sz w:val="10"/>
        </w:rPr>
        <w:tab/>
      </w:r>
      <w:r>
        <w:rPr>
          <w:spacing w:val="-2"/>
          <w:sz w:val="10"/>
        </w:rPr>
        <w:t>缴费</w:t>
      </w:r>
      <w:r>
        <w:rPr>
          <w:spacing w:val="-2"/>
          <w:sz w:val="10"/>
        </w:rPr>
        <w:t>信</w:t>
      </w:r>
      <w:r>
        <w:rPr>
          <w:spacing w:val="-10"/>
          <w:sz w:val="10"/>
        </w:rPr>
        <w:t>息</w:t>
      </w:r>
    </w:p>
    <w:p>
      <w:pPr>
        <w:pStyle w:val="BodyText"/>
        <w:spacing w:before="2"/>
        <w:rPr>
          <w:sz w:val="13"/>
        </w:rPr>
      </w:pPr>
      <w:r>
        <w:rPr/>
        <w:pict>
          <v:shape style="position:absolute;margin-left:448.885773pt;margin-top:13.259957pt;width:35.050pt;height:.1pt;mso-position-horizontal-relative:page;mso-position-vertical-relative:paragraph;z-index:-15662080;mso-wrap-distance-left:0;mso-wrap-distance-right:0" id="docshape625" coordorigin="8978,265" coordsize="701,0" path="m8978,265l9679,265e" filled="false" stroked="true" strokeweight=".133120pt" strokecolor="#000000">
            <v:path arrowok="t"/>
            <v:stroke dashstyle="solid"/>
            <w10:wrap type="topAndBottom"/>
          </v:shape>
        </w:pict>
      </w:r>
    </w:p>
    <w:p>
      <w:pPr>
        <w:spacing w:before="73"/>
        <w:ind w:left="0" w:right="822" w:firstLine="0"/>
        <w:jc w:val="right"/>
        <w:rPr>
          <w:sz w:val="10"/>
        </w:rPr>
      </w:pPr>
      <w:r>
        <w:rPr>
          <w:spacing w:val="-2"/>
          <w:sz w:val="10"/>
        </w:rPr>
        <w:t>住户</w:t>
      </w:r>
      <w:r>
        <w:rPr>
          <w:spacing w:val="-2"/>
          <w:sz w:val="10"/>
        </w:rPr>
        <w:t>费</w:t>
      </w:r>
      <w:r>
        <w:rPr>
          <w:spacing w:val="-2"/>
          <w:sz w:val="10"/>
        </w:rPr>
        <w:t>用</w:t>
      </w:r>
      <w:r>
        <w:rPr>
          <w:spacing w:val="-10"/>
          <w:sz w:val="10"/>
        </w:rPr>
        <w:t>表</w:t>
      </w:r>
    </w:p>
    <w:p>
      <w:pPr>
        <w:pStyle w:val="BodyText"/>
        <w:spacing w:before="12"/>
        <w:rPr>
          <w:sz w:val="3"/>
        </w:rPr>
      </w:pPr>
      <w:r>
        <w:rPr/>
        <w:pict>
          <v:shape style="position:absolute;margin-left:448.885773pt;margin-top:4.572178pt;width:35.050pt;height:.1pt;mso-position-horizontal-relative:page;mso-position-vertical-relative:paragraph;z-index:-15661568;mso-wrap-distance-left:0;mso-wrap-distance-right:0" id="docshape626" coordorigin="8978,91" coordsize="701,0" path="m8978,91l9679,91e" filled="false" stroked="true" strokeweight=".133120pt" strokecolor="#000000">
            <v:path arrowok="t"/>
            <v:stroke dashstyle="solid"/>
            <w10:wrap type="topAndBottom"/>
          </v:shape>
        </w:pict>
      </w:r>
      <w:r>
        <w:rPr/>
        <w:pict>
          <v:shape style="position:absolute;margin-left:193.249115pt;margin-top:30.765726pt;width:35.050pt;height:.1pt;mso-position-horizontal-relative:page;mso-position-vertical-relative:paragraph;z-index:-15661056;mso-wrap-distance-left:0;mso-wrap-distance-right:0" id="docshape627" coordorigin="3865,615" coordsize="701,0" path="m3865,615l4566,615e" filled="false" stroked="true" strokeweight=".133120pt" strokecolor="#000000">
            <v:path arrowok="t"/>
            <v:stroke dashstyle="solid"/>
            <w10:wrap type="topAndBottom"/>
          </v:shape>
        </w:pict>
      </w:r>
      <w:r>
        <w:rPr/>
        <w:pict>
          <v:shape style="position:absolute;margin-left:228.307602pt;margin-top:39.5117pt;width:7.65pt;height:.1pt;mso-position-horizontal-relative:page;mso-position-vertical-relative:paragraph;z-index:-15660544;mso-wrap-distance-left:0;mso-wrap-distance-right:0" id="docshape628" coordorigin="4566,790" coordsize="153,0" path="m4566,790l4719,790e" filled="false" stroked="true" strokeweight=".621226pt" strokecolor="#000000">
            <v:path arrowok="t"/>
            <v:stroke dashstyle="solid"/>
            <w10:wrap type="topAndBottom"/>
          </v:shape>
        </w:pict>
      </w:r>
    </w:p>
    <w:p>
      <w:pPr>
        <w:pStyle w:val="BodyText"/>
        <w:spacing w:before="2"/>
        <w:rPr>
          <w:sz w:val="27"/>
        </w:rPr>
      </w:pPr>
    </w:p>
    <w:p>
      <w:pPr>
        <w:pStyle w:val="BodyText"/>
        <w:spacing w:before="2"/>
        <w:rPr>
          <w:sz w:val="8"/>
        </w:rPr>
      </w:pPr>
    </w:p>
    <w:p>
      <w:pPr>
        <w:pStyle w:val="BodyText"/>
        <w:rPr>
          <w:sz w:val="20"/>
        </w:rPr>
      </w:pPr>
    </w:p>
    <w:p>
      <w:pPr>
        <w:pStyle w:val="BodyText"/>
        <w:rPr>
          <w:sz w:val="20"/>
        </w:rPr>
      </w:pPr>
    </w:p>
    <w:p>
      <w:pPr>
        <w:pStyle w:val="BodyText"/>
        <w:rPr>
          <w:sz w:val="20"/>
        </w:rPr>
      </w:pPr>
    </w:p>
    <w:p>
      <w:pPr>
        <w:pStyle w:val="BodyText"/>
        <w:spacing w:before="15"/>
        <w:rPr>
          <w:sz w:val="19"/>
        </w:rPr>
      </w:pPr>
    </w:p>
    <w:p>
      <w:pPr>
        <w:pStyle w:val="BodyText"/>
        <w:spacing w:before="2"/>
        <w:ind w:left="82" w:right="80"/>
        <w:jc w:val="center"/>
      </w:pPr>
      <w:r>
        <w:rPr>
          <w:spacing w:val="-6"/>
        </w:rPr>
        <w:t>图 </w:t>
      </w:r>
      <w:r>
        <w:rPr>
          <w:rFonts w:ascii="Microsoft JhengHei Light" w:eastAsia="Microsoft JhengHei Light"/>
          <w:b w:val="0"/>
        </w:rPr>
        <w:t>30</w:t>
      </w:r>
      <w:r>
        <w:rPr>
          <w:rFonts w:ascii="Microsoft JhengHei Light" w:eastAsia="Microsoft JhengHei Light"/>
          <w:b w:val="0"/>
          <w:spacing w:val="18"/>
        </w:rPr>
        <w:t> </w:t>
      </w:r>
      <w:r>
        <w:rPr>
          <w:spacing w:val="-2"/>
        </w:rPr>
        <w:t>住户缴费数据流图</w:t>
      </w:r>
    </w:p>
    <w:p>
      <w:pPr>
        <w:spacing w:after="0"/>
        <w:jc w:val="center"/>
        <w:sectPr>
          <w:type w:val="continuous"/>
          <w:pgSz w:w="11910" w:h="16840"/>
          <w:pgMar w:header="0" w:footer="1199" w:top="1920" w:bottom="1380" w:left="1500" w:right="1500"/>
        </w:sectPr>
      </w:pPr>
    </w:p>
    <w:p>
      <w:pPr>
        <w:pStyle w:val="BodyText"/>
        <w:spacing w:before="7"/>
        <w:rPr>
          <w:sz w:val="10"/>
        </w:rPr>
      </w:pPr>
    </w:p>
    <w:p>
      <w:pPr>
        <w:spacing w:after="0"/>
        <w:rPr>
          <w:sz w:val="10"/>
        </w:rPr>
        <w:sectPr>
          <w:pgSz w:w="11910" w:h="16840"/>
          <w:pgMar w:header="0" w:footer="1199" w:top="1460" w:bottom="1380" w:left="1500" w:right="1500"/>
        </w:sectPr>
      </w:pPr>
    </w:p>
    <w:p>
      <w:pPr>
        <w:spacing w:before="54"/>
        <w:ind w:left="0" w:right="0" w:firstLine="0"/>
        <w:jc w:val="right"/>
        <w:rPr>
          <w:sz w:val="10"/>
        </w:rPr>
      </w:pPr>
      <w:r>
        <w:rPr/>
        <w:pict>
          <v:line style="position:absolute;mso-position-horizontal-relative:page;mso-position-vertical-relative:paragraph;z-index:15815168" from="198.440781pt,7.72769pt" to="205.45481pt,7.72769pt" stroked="true" strokeweight=".613582pt" strokecolor="#000000">
            <v:stroke dashstyle="solid"/>
            <w10:wrap type="none"/>
          </v:line>
        </w:pict>
      </w:r>
      <w:r>
        <w:rPr/>
        <w:pict>
          <v:group style="position:absolute;margin-left:234.723877pt;margin-top:-9.6061pt;width:48.05pt;height:34.7pt;mso-position-horizontal-relative:page;mso-position-vertical-relative:paragraph;z-index:15815680" id="docshapegroup629" coordorigin="4694,-192" coordsize="961,694">
            <v:line style="position:absolute" from="4694,155" to="4759,155" stroked="true" strokeweight=".613582pt" strokecolor="#000000">
              <v:stroke dashstyle="solid"/>
            </v:line>
            <v:shape style="position:absolute;left:4747;top:112;width:87;height:86" id="docshape630" coordorigin="4748,112" coordsize="87,86" path="m4748,197l4748,112,4834,155,4748,197xe" filled="true" fillcolor="#000000" stroked="false">
              <v:path arrowok="t"/>
              <v:fill type="solid"/>
            </v:shape>
            <v:shape style="position:absolute;left:4833;top:-191;width:692;height:691" id="docshape631" coordorigin="4834,-191" coordsize="692,691" path="m4834,155l4841,85,4861,20,4893,-38,4935,-89,4986,-132,5045,-164,5110,-184,5180,-191,5250,-184,5315,-164,5373,-132,5424,-89,5467,-38,5498,20,5519,85,5526,155,5519,224,5498,289,5467,347,5424,399,5373,441,5315,473,5250,493,5180,500,5110,493,5045,473,4986,441,4935,399,4893,347,4861,289,4841,224,4834,155xe" filled="false" stroked="true" strokeweight=".131662pt" strokecolor="#000000">
              <v:path arrowok="t"/>
              <v:stroke dashstyle="solid"/>
            </v:shape>
            <v:line style="position:absolute" from="5526,155" to="5655,155" stroked="true" strokeweight=".613582pt" strokecolor="#000000">
              <v:stroke dashstyle="solid"/>
            </v:line>
            <v:shape style="position:absolute;left:4694;top:-193;width:961;height:694" type="#_x0000_t202" id="docshape632" filled="false" stroked="false">
              <v:textbox inset="0,0,0,0">
                <w:txbxContent>
                  <w:p>
                    <w:pPr>
                      <w:spacing w:line="240" w:lineRule="auto" w:before="7"/>
                      <w:rPr>
                        <w:sz w:val="13"/>
                      </w:rPr>
                    </w:pPr>
                  </w:p>
                  <w:p>
                    <w:pPr>
                      <w:spacing w:before="0"/>
                      <w:ind w:left="290" w:right="0" w:firstLine="0"/>
                      <w:jc w:val="left"/>
                      <w:rPr>
                        <w:sz w:val="10"/>
                      </w:rPr>
                    </w:pPr>
                    <w:r>
                      <w:rPr>
                        <w:spacing w:val="-6"/>
                        <w:sz w:val="10"/>
                      </w:rPr>
                      <w:t>用户输入</w:t>
                    </w:r>
                  </w:p>
                </w:txbxContent>
              </v:textbox>
              <w10:wrap type="none"/>
            </v:shape>
            <w10:wrap type="none"/>
          </v:group>
        </w:pict>
      </w:r>
      <w:r>
        <w:rPr/>
        <w:pict>
          <v:shape style="position:absolute;margin-left:163.836472pt;margin-top:-.910673pt;width:34.6pt;height:17.3pt;mso-position-horizontal-relative:page;mso-position-vertical-relative:paragraph;z-index:15830528" type="#_x0000_t202" id="docshape633" filled="false" stroked="true" strokeweight=".131554pt" strokecolor="#000000">
            <v:textbox inset="0,0,0,0">
              <w:txbxContent>
                <w:p>
                  <w:pPr>
                    <w:spacing w:before="71"/>
                    <w:ind w:left="232" w:right="226" w:firstLine="0"/>
                    <w:jc w:val="center"/>
                    <w:rPr>
                      <w:sz w:val="10"/>
                    </w:rPr>
                  </w:pPr>
                  <w:r>
                    <w:rPr>
                      <w:spacing w:val="-5"/>
                      <w:sz w:val="10"/>
                    </w:rPr>
                    <w:t>住户</w:t>
                  </w:r>
                </w:p>
              </w:txbxContent>
            </v:textbox>
            <v:stroke dashstyle="solid"/>
            <w10:wrap type="none"/>
          </v:shape>
        </w:pict>
      </w:r>
      <w:r>
        <w:rPr>
          <w:spacing w:val="-5"/>
          <w:sz w:val="10"/>
        </w:rPr>
        <w:t>添加住户事务</w:t>
      </w:r>
    </w:p>
    <w:p>
      <w:pPr>
        <w:spacing w:before="54"/>
        <w:ind w:left="920" w:right="0" w:firstLine="0"/>
        <w:jc w:val="left"/>
        <w:rPr>
          <w:sz w:val="10"/>
        </w:rPr>
      </w:pPr>
      <w:r>
        <w:rPr/>
        <w:br w:type="column"/>
      </w:r>
      <w:r>
        <w:rPr>
          <w:spacing w:val="-5"/>
          <w:sz w:val="10"/>
        </w:rPr>
        <w:t>相关住户信息</w:t>
      </w:r>
    </w:p>
    <w:p>
      <w:pPr>
        <w:spacing w:before="54"/>
        <w:ind w:left="941" w:right="0" w:firstLine="0"/>
        <w:jc w:val="left"/>
        <w:rPr>
          <w:sz w:val="10"/>
        </w:rPr>
      </w:pPr>
      <w:r>
        <w:rPr/>
        <w:br w:type="column"/>
      </w:r>
      <w:r>
        <w:rPr>
          <w:spacing w:val="-5"/>
          <w:sz w:val="10"/>
        </w:rPr>
        <w:t>添加状况信息</w:t>
      </w:r>
    </w:p>
    <w:p>
      <w:pPr>
        <w:spacing w:after="0"/>
        <w:jc w:val="left"/>
        <w:rPr>
          <w:sz w:val="10"/>
        </w:rPr>
        <w:sectPr>
          <w:type w:val="continuous"/>
          <w:pgSz w:w="11910" w:h="16840"/>
          <w:pgMar w:header="0" w:footer="1199" w:top="1920" w:bottom="1380" w:left="1500" w:right="1500"/>
          <w:cols w:num="3" w:equalWidth="0">
            <w:col w:w="3195" w:space="40"/>
            <w:col w:w="1507" w:space="39"/>
            <w:col w:w="4129"/>
          </w:cols>
        </w:sectPr>
      </w:pPr>
    </w:p>
    <w:p>
      <w:pPr>
        <w:pStyle w:val="BodyText"/>
        <w:rPr>
          <w:sz w:val="20"/>
        </w:rPr>
      </w:pPr>
    </w:p>
    <w:p>
      <w:pPr>
        <w:pStyle w:val="BodyText"/>
        <w:spacing w:before="9"/>
        <w:rPr>
          <w:sz w:val="15"/>
        </w:rPr>
      </w:pPr>
    </w:p>
    <w:p>
      <w:pPr>
        <w:pStyle w:val="BodyText"/>
        <w:ind w:left="3975"/>
        <w:rPr>
          <w:sz w:val="20"/>
        </w:rPr>
      </w:pPr>
      <w:r>
        <w:rPr>
          <w:sz w:val="20"/>
        </w:rPr>
        <w:pict>
          <v:group style="width:34.75pt;height:41.2pt;mso-position-horizontal-relative:char;mso-position-vertical-relative:line" id="docshapegroup634" coordorigin="0,0" coordsize="695,824">
            <v:shape style="position:absolute;left:1;top:1;width:692;height:691" id="docshape635" coordorigin="1,1" coordsize="692,691" path="m1,347l8,277,28,212,60,154,103,103,154,60,213,29,278,8,348,1,417,8,482,29,541,60,592,103,634,154,666,212,686,277,693,347,686,416,666,481,634,540,592,591,541,633,482,665,417,685,348,692,278,685,213,665,154,633,103,591,60,540,28,481,8,416,1,347xe" filled="false" stroked="true" strokeweight=".131662pt" strokecolor="#000000">
              <v:path arrowok="t"/>
              <v:stroke dashstyle="solid"/>
            </v:shape>
            <v:line style="position:absolute" from="347,692" to="347,823" stroked="true" strokeweight=".615266pt" strokecolor="#000000">
              <v:stroke dashstyle="solid"/>
            </v:line>
            <v:shape style="position:absolute;left:0;top:0;width:695;height:824" type="#_x0000_t202" id="docshape636" filled="false" stroked="false">
              <v:textbox inset="0,0,0,0">
                <w:txbxContent>
                  <w:p>
                    <w:pPr>
                      <w:spacing w:line="240" w:lineRule="auto" w:before="7"/>
                      <w:rPr>
                        <w:sz w:val="13"/>
                      </w:rPr>
                    </w:pPr>
                  </w:p>
                  <w:p>
                    <w:pPr>
                      <w:spacing w:before="0"/>
                      <w:ind w:left="54" w:right="0" w:firstLine="0"/>
                      <w:jc w:val="left"/>
                      <w:rPr>
                        <w:sz w:val="10"/>
                      </w:rPr>
                    </w:pPr>
                    <w:r>
                      <w:rPr>
                        <w:spacing w:val="-7"/>
                        <w:sz w:val="10"/>
                      </w:rPr>
                      <w:t>住户信息查询</w:t>
                    </w:r>
                  </w:p>
                </w:txbxContent>
              </v:textbox>
              <w10:wrap type="none"/>
            </v:shape>
          </v:group>
        </w:pict>
      </w:r>
      <w:r>
        <w:rPr>
          <w:sz w:val="20"/>
        </w:rPr>
      </w:r>
    </w:p>
    <w:p>
      <w:pPr>
        <w:spacing w:line="110" w:lineRule="exact" w:before="0"/>
        <w:ind w:left="2601" w:right="2854" w:firstLine="0"/>
        <w:jc w:val="center"/>
        <w:rPr>
          <w:sz w:val="10"/>
        </w:rPr>
      </w:pPr>
      <w:r>
        <w:rPr/>
        <w:pict>
          <v:group style="position:absolute;margin-left:312.071564pt;margin-top:-97.275497pt;width:49.1pt;height:34.7pt;mso-position-horizontal-relative:page;mso-position-vertical-relative:paragraph;z-index:15814656" id="docshapegroup637" coordorigin="6241,-1946" coordsize="982,694">
            <v:shape style="position:absolute;left:6391;top:-1945;width:692;height:691" id="docshape638" coordorigin="6391,-1944" coordsize="692,691" path="m6391,-1599l6398,-1668,6418,-1733,6450,-1792,6492,-1843,6544,-1885,6602,-1917,6668,-1937,6737,-1944,6807,-1937,6872,-1917,6931,-1885,6982,-1843,7024,-1792,7056,-1733,7076,-1668,7083,-1599,7076,-1529,7056,-1465,7024,-1406,6982,-1355,6931,-1313,6872,-1281,6807,-1261,6737,-1253,6668,-1261,6602,-1281,6544,-1313,6492,-1355,6450,-1406,6418,-1465,6398,-1529,6391,-1599xe" filled="false" stroked="true" strokeweight=".131662pt" strokecolor="#000000">
              <v:path arrowok="t"/>
              <v:stroke dashstyle="solid"/>
            </v:shape>
            <v:shape style="position:absolute;left:6241;top:-1599;width:982;height:2" id="docshape639" coordorigin="6241,-1599" coordsize="982,0" path="m7083,-1599l7223,-1599m6241,-1599l6316,-1599e" filled="false" stroked="true" strokeweight=".613582pt" strokecolor="#000000">
              <v:path arrowok="t"/>
              <v:stroke dashstyle="solid"/>
            </v:shape>
            <v:shape style="position:absolute;left:6305;top:-1642;width:86;height:86" id="docshape640" coordorigin="6306,-1641" coordsize="86,86" path="m6306,-1556l6306,-1641,6391,-1598,6306,-1556xe" filled="true" fillcolor="#000000" stroked="false">
              <v:path arrowok="t"/>
              <v:fill type="solid"/>
            </v:shape>
            <v:shape style="position:absolute;left:6241;top:-1946;width:982;height:694" type="#_x0000_t202" id="docshape641" filled="false" stroked="false">
              <v:textbox inset="0,0,0,0">
                <w:txbxContent>
                  <w:p>
                    <w:pPr>
                      <w:spacing w:line="240" w:lineRule="auto" w:before="7"/>
                      <w:rPr>
                        <w:sz w:val="13"/>
                      </w:rPr>
                    </w:pPr>
                  </w:p>
                  <w:p>
                    <w:pPr>
                      <w:spacing w:before="0"/>
                      <w:ind w:left="202" w:right="0" w:firstLine="0"/>
                      <w:jc w:val="left"/>
                      <w:rPr>
                        <w:sz w:val="10"/>
                      </w:rPr>
                    </w:pPr>
                    <w:r>
                      <w:rPr>
                        <w:spacing w:val="-5"/>
                        <w:sz w:val="10"/>
                      </w:rPr>
                      <w:t>住户管理系统</w:t>
                    </w:r>
                  </w:p>
                </w:txbxContent>
              </v:textbox>
              <w10:wrap type="none"/>
            </v:shape>
            <w10:wrap type="none"/>
          </v:group>
        </w:pict>
      </w:r>
      <w:r>
        <w:rPr/>
        <w:pict>
          <v:group style="position:absolute;margin-left:390.430054pt;margin-top:-88.645844pt;width:41.65pt;height:17.4pt;mso-position-horizontal-relative:page;mso-position-vertical-relative:paragraph;z-index:15816192" id="docshapegroup642" coordorigin="7809,-1773" coordsize="833,348">
            <v:line style="position:absolute" from="7809,-1599" to="7873,-1599" stroked="true" strokeweight=".613582pt" strokecolor="#000000">
              <v:stroke dashstyle="solid"/>
            </v:line>
            <v:shape style="position:absolute;left:7862;top:-1642;width:87;height:86" id="docshape643" coordorigin="7862,-1641" coordsize="87,86" path="m7862,-1556l7862,-1641,7948,-1598,7862,-1556xe" filled="true" fillcolor="#000000" stroked="false">
              <v:path arrowok="t"/>
              <v:fill type="solid"/>
            </v:shape>
            <v:shape style="position:absolute;left:7948;top:-1772;width:692;height:346" type="#_x0000_t202" id="docshape644" filled="false" stroked="true" strokeweight=".131554pt" strokecolor="#000000">
              <v:textbox inset="0,0,0,0">
                <w:txbxContent>
                  <w:p>
                    <w:pPr>
                      <w:spacing w:before="71"/>
                      <w:ind w:left="232" w:right="226" w:firstLine="0"/>
                      <w:jc w:val="center"/>
                      <w:rPr>
                        <w:sz w:val="10"/>
                      </w:rPr>
                    </w:pPr>
                    <w:r>
                      <w:rPr>
                        <w:spacing w:val="-5"/>
                        <w:sz w:val="10"/>
                      </w:rPr>
                      <w:t>住户</w:t>
                    </w:r>
                  </w:p>
                </w:txbxContent>
              </v:textbox>
              <v:stroke dashstyle="solid"/>
              <w10:wrap type="none"/>
            </v:shape>
            <w10:wrap type="none"/>
          </v:group>
        </w:pict>
      </w:r>
      <w:r>
        <w:rPr/>
        <w:pict>
          <v:group style="position:absolute;margin-left:254.939743pt;margin-top:4.552953pt;width:64.1pt;height:49.8pt;mso-position-horizontal-relative:page;mso-position-vertical-relative:paragraph;z-index:15816704" id="docshapegroup645" coordorigin="5099,91" coordsize="1282,996">
            <v:shape style="position:absolute;left:5477;top:222;width:692;height:691" id="docshape646" coordorigin="5478,223" coordsize="692,691" path="m5478,568l5485,499,5505,434,5537,375,5579,324,5631,282,5689,250,5754,230,5824,223,5894,230,5959,250,6017,282,6069,324,6111,375,6143,434,6163,499,6170,568,6163,638,6143,702,6111,761,6069,812,6017,854,5959,886,5894,906,5824,913,5754,906,5689,886,5631,854,5579,812,5537,761,5505,702,5485,638,5478,568xe" filled="false" stroked="true" strokeweight=".131662pt" strokecolor="#000000">
              <v:path arrowok="t"/>
              <v:stroke dashstyle="solid"/>
            </v:shape>
            <v:shape style="position:absolute;left:5098;top:568;width:1282;height:2" id="docshape647" coordorigin="5099,568" coordsize="1282,0" path="m6170,568l6380,568m5099,568l5403,568e" filled="false" stroked="true" strokeweight=".613582pt" strokecolor="#000000">
              <v:path arrowok="t"/>
              <v:stroke dashstyle="solid"/>
            </v:shape>
            <v:shape style="position:absolute;left:5391;top:524;width:87;height:86" id="docshape648" coordorigin="5392,525" coordsize="87,86" path="m5392,611l5392,525,5478,568,5392,611xe" filled="true" fillcolor="#000000" stroked="false">
              <v:path arrowok="t"/>
              <v:fill type="solid"/>
            </v:shape>
            <v:shape style="position:absolute;left:5824;top:91;width:2;height:996" id="docshape649" coordorigin="5824,91" coordsize="0,996" path="m5824,913l5824,1087m5824,91l5824,148e" filled="false" stroked="true" strokeweight=".615266pt" strokecolor="#000000">
              <v:path arrowok="t"/>
              <v:stroke dashstyle="solid"/>
            </v:shape>
            <v:shape style="position:absolute;left:5781;top:137;width:87;height:86" id="docshape650" coordorigin="5781,138" coordsize="87,86" path="m5824,223l5781,138,5867,138,5824,223xe" filled="true" fillcolor="#000000" stroked="false">
              <v:path arrowok="t"/>
              <v:fill type="solid"/>
            </v:shape>
            <v:shape style="position:absolute;left:5098;top:91;width:1282;height:996" type="#_x0000_t202" id="docshape651" filled="false" stroked="false">
              <v:textbox inset="0,0,0,0">
                <w:txbxContent>
                  <w:p>
                    <w:pPr>
                      <w:spacing w:line="240" w:lineRule="auto" w:before="0"/>
                      <w:rPr>
                        <w:sz w:val="10"/>
                      </w:rPr>
                    </w:pPr>
                  </w:p>
                  <w:p>
                    <w:pPr>
                      <w:spacing w:line="240" w:lineRule="auto" w:before="0"/>
                      <w:rPr>
                        <w:sz w:val="9"/>
                      </w:rPr>
                    </w:pPr>
                  </w:p>
                  <w:p>
                    <w:pPr>
                      <w:spacing w:line="165" w:lineRule="auto" w:before="0"/>
                      <w:ind w:left="481" w:right="261" w:hanging="49"/>
                      <w:jc w:val="left"/>
                      <w:rPr>
                        <w:sz w:val="10"/>
                      </w:rPr>
                    </w:pPr>
                    <w:r>
                      <w:rPr>
                        <w:spacing w:val="-4"/>
                        <w:sz w:val="10"/>
                      </w:rPr>
                      <w:t>是否存在相应</w:t>
                    </w:r>
                    <w:r>
                      <w:rPr>
                        <w:spacing w:val="-6"/>
                        <w:sz w:val="10"/>
                      </w:rPr>
                      <w:t>住户信息？</w:t>
                    </w:r>
                  </w:p>
                </w:txbxContent>
              </v:textbox>
              <w10:wrap type="none"/>
            </v:shape>
            <w10:wrap type="none"/>
          </v:group>
        </w:pict>
      </w:r>
      <w:r>
        <w:rPr/>
        <w:pict>
          <v:group style="position:absolute;margin-left:323.937408pt;margin-top:11.069983pt;width:52.65pt;height:34.7pt;mso-position-horizontal-relative:page;mso-position-vertical-relative:paragraph;z-index:-21417984" id="docshapegroup652" coordorigin="6479,221" coordsize="1053,694">
            <v:line style="position:absolute" from="6479,568" to="6614,568" stroked="true" strokeweight=".613582pt" strokecolor="#000000">
              <v:stroke dashstyle="solid"/>
            </v:line>
            <v:shape style="position:absolute;left:6602;top:524;width:87;height:86" id="docshape653" coordorigin="6603,525" coordsize="87,86" path="m6603,611l6603,525,6689,568,6603,611xe" filled="true" fillcolor="#000000" stroked="false">
              <v:path arrowok="t"/>
              <v:fill type="solid"/>
            </v:shape>
            <v:shape style="position:absolute;left:6689;top:222;width:692;height:691" id="docshape654" coordorigin="6689,223" coordsize="692,691" path="m6689,568l6696,499,6716,434,6748,375,6790,324,6842,282,6900,250,6965,230,7035,223,7105,230,7170,250,7229,282,7280,324,7322,375,7354,434,7374,499,7381,568,7374,638,7354,702,7322,761,7280,812,7229,854,7170,886,7105,906,7035,913,6965,906,6900,886,6842,854,6790,812,6748,761,6716,702,6696,638,6689,568xe" filled="false" stroked="true" strokeweight=".131662pt" strokecolor="#000000">
              <v:path arrowok="t"/>
              <v:stroke dashstyle="solid"/>
            </v:shape>
            <v:line style="position:absolute" from="7381,568" to="7532,568" stroked="true" strokeweight=".613582pt" strokecolor="#000000">
              <v:stroke dashstyle="solid"/>
            </v:line>
            <v:shape style="position:absolute;left:6478;top:221;width:1053;height:694" type="#_x0000_t202" id="docshape655" filled="false" stroked="false">
              <v:textbox inset="0,0,0,0">
                <w:txbxContent>
                  <w:p>
                    <w:pPr>
                      <w:spacing w:line="240" w:lineRule="auto" w:before="7"/>
                      <w:rPr>
                        <w:sz w:val="13"/>
                      </w:rPr>
                    </w:pPr>
                  </w:p>
                  <w:p>
                    <w:pPr>
                      <w:spacing w:before="0"/>
                      <w:ind w:left="361" w:right="0" w:firstLine="0"/>
                      <w:jc w:val="left"/>
                      <w:rPr>
                        <w:sz w:val="10"/>
                      </w:rPr>
                    </w:pPr>
                    <w:r>
                      <w:rPr>
                        <w:spacing w:val="-6"/>
                        <w:sz w:val="10"/>
                      </w:rPr>
                      <w:t>信息反馈</w:t>
                    </w:r>
                  </w:p>
                </w:txbxContent>
              </v:textbox>
              <w10:wrap type="none"/>
            </v:shape>
            <w10:wrap type="none"/>
          </v:group>
        </w:pict>
      </w:r>
      <w:r>
        <w:rPr/>
        <w:pict>
          <v:group style="position:absolute;margin-left:396.143219pt;margin-top:11.069983pt;width:108.4pt;height:38.9pt;mso-position-horizontal-relative:page;mso-position-vertical-relative:paragraph;z-index:15818752" id="docshapegroup656" coordorigin="7923,221" coordsize="2168,778">
            <v:shape style="position:absolute;left:8074;top:222;width:692;height:691" id="docshape657" coordorigin="8074,223" coordsize="692,691" path="m8074,568l8081,499,8101,434,8133,375,8175,324,8227,282,8285,250,8351,230,8420,223,8490,230,8555,250,8614,282,8665,324,8707,375,8739,434,8759,499,8766,568,8759,638,8739,702,8707,761,8665,812,8614,854,8555,886,8490,906,8420,913,8351,906,8285,886,8227,854,8175,812,8133,761,8101,702,8081,638,8074,568xe" filled="false" stroked="true" strokeweight=".131662pt" strokecolor="#000000">
              <v:path arrowok="t"/>
              <v:stroke dashstyle="solid"/>
            </v:shape>
            <v:line style="position:absolute" from="8766,568" to="9323,568" stroked="true" strokeweight=".613582pt" strokecolor="#000000">
              <v:stroke dashstyle="solid"/>
            </v:line>
            <v:shape style="position:absolute;left:9312;top:524;width:86;height:86" id="docshape658" coordorigin="9312,525" coordsize="86,86" path="m9312,611l9312,525,9398,568,9312,611xe" filled="true" fillcolor="#000000" stroked="false">
              <v:path arrowok="t"/>
              <v:fill type="solid"/>
            </v:shape>
            <v:rect style="position:absolute;left:8789;top:503;width:586;height:130" id="docshape659" filled="true" fillcolor="#ffffff" stroked="false">
              <v:fill type="solid"/>
            </v:rect>
            <v:shape style="position:absolute;left:8377;top:913;width:86;height:86" id="docshape660" coordorigin="8377,913" coordsize="86,86" path="m8463,999l8377,999,8420,913,8463,999xe" filled="true" fillcolor="#000000" stroked="false">
              <v:path arrowok="t"/>
              <v:fill type="solid"/>
            </v:shape>
            <v:line style="position:absolute" from="7923,568" to="7999,568" stroked="true" strokeweight=".613582pt" strokecolor="#000000">
              <v:stroke dashstyle="solid"/>
            </v:line>
            <v:shape style="position:absolute;left:7988;top:524;width:87;height:86" id="docshape661" coordorigin="7988,525" coordsize="87,86" path="m7988,611l7988,525,8074,568,7988,611xe" filled="true" fillcolor="#000000" stroked="false">
              <v:path arrowok="t"/>
              <v:fill type="solid"/>
            </v:shape>
            <v:shape style="position:absolute;left:7922;top:221;width:1475;height:778" type="#_x0000_t202" id="docshape662" filled="false" stroked="false">
              <v:textbox inset="0,0,0,0">
                <w:txbxContent>
                  <w:p>
                    <w:pPr>
                      <w:spacing w:line="240" w:lineRule="auto" w:before="7"/>
                      <w:rPr>
                        <w:sz w:val="13"/>
                      </w:rPr>
                    </w:pPr>
                  </w:p>
                  <w:p>
                    <w:pPr>
                      <w:spacing w:before="0"/>
                      <w:ind w:left="301" w:right="0" w:firstLine="0"/>
                      <w:jc w:val="left"/>
                      <w:rPr>
                        <w:sz w:val="10"/>
                      </w:rPr>
                    </w:pPr>
                    <w:r>
                      <w:rPr>
                        <w:spacing w:val="4"/>
                        <w:sz w:val="10"/>
                      </w:rPr>
                      <w:t>信息反馈  添加状况信息</w:t>
                    </w:r>
                  </w:p>
                </w:txbxContent>
              </v:textbox>
              <w10:wrap type="none"/>
            </v:shape>
            <v:shape style="position:absolute;left:9397;top:395;width:692;height:346" type="#_x0000_t202" id="docshape663" filled="false" stroked="true" strokeweight=".131554pt" strokecolor="#000000">
              <v:textbox inset="0,0,0,0">
                <w:txbxContent>
                  <w:p>
                    <w:pPr>
                      <w:spacing w:before="71"/>
                      <w:ind w:left="232" w:right="226" w:firstLine="0"/>
                      <w:jc w:val="center"/>
                      <w:rPr>
                        <w:sz w:val="10"/>
                      </w:rPr>
                    </w:pPr>
                    <w:r>
                      <w:rPr>
                        <w:spacing w:val="-5"/>
                        <w:sz w:val="10"/>
                      </w:rPr>
                      <w:t>住户</w:t>
                    </w:r>
                  </w:p>
                </w:txbxContent>
              </v:textbox>
              <v:stroke dashstyle="solid"/>
              <w10:wrap type="none"/>
            </v:shape>
            <w10:wrap type="none"/>
          </v:group>
        </w:pict>
      </w:r>
      <w:r>
        <w:rPr>
          <w:spacing w:val="-6"/>
          <w:sz w:val="10"/>
        </w:rPr>
        <w:t>住户信息</w:t>
      </w:r>
    </w:p>
    <w:p>
      <w:pPr>
        <w:pStyle w:val="BodyText"/>
        <w:spacing w:before="8"/>
        <w:rPr>
          <w:sz w:val="16"/>
        </w:rPr>
      </w:pPr>
    </w:p>
    <w:p>
      <w:pPr>
        <w:spacing w:after="0"/>
        <w:rPr>
          <w:sz w:val="16"/>
        </w:rPr>
        <w:sectPr>
          <w:type w:val="continuous"/>
          <w:pgSz w:w="11910" w:h="16840"/>
          <w:pgMar w:header="0" w:footer="1199" w:top="1920" w:bottom="1380" w:left="1500" w:right="1500"/>
        </w:sectPr>
      </w:pPr>
    </w:p>
    <w:p>
      <w:pPr>
        <w:spacing w:before="55"/>
        <w:ind w:left="0" w:right="0" w:firstLine="0"/>
        <w:jc w:val="right"/>
        <w:rPr>
          <w:sz w:val="10"/>
        </w:rPr>
      </w:pPr>
      <w:r>
        <w:rPr/>
        <w:pict>
          <v:line style="position:absolute;mso-position-horizontal-relative:page;mso-position-vertical-relative:paragraph;z-index:15817216" from="125.962471pt,7.779359pt" to="134.347664pt,7.779359pt" stroked="true" strokeweight=".613582pt" strokecolor="#000000">
            <v:stroke dashstyle="solid"/>
            <w10:wrap type="none"/>
          </v:line>
        </w:pict>
      </w:r>
      <w:r>
        <w:rPr/>
        <w:pict>
          <v:group style="position:absolute;margin-left:163.660675pt;margin-top:-9.55443pt;width:62.05pt;height:34.7pt;mso-position-horizontal-relative:page;mso-position-vertical-relative:paragraph;z-index:15817728" id="docshapegroup664" coordorigin="3273,-191" coordsize="1241,694">
            <v:line style="position:absolute" from="3273,156" to="3367,156" stroked="true" strokeweight=".613582pt" strokecolor="#000000">
              <v:stroke dashstyle="solid"/>
            </v:line>
            <v:shape style="position:absolute;left:3355;top:112;width:86;height:86" id="docshape665" coordorigin="3356,112" coordsize="86,86" path="m3356,198l3356,112,3441,155,3356,198xe" filled="true" fillcolor="#000000" stroked="false">
              <v:path arrowok="t"/>
              <v:fill type="solid"/>
            </v:shape>
            <v:shape style="position:absolute;left:3441;top:-190;width:692;height:691" id="docshape666" coordorigin="3441,-190" coordsize="692,691" path="m3441,156l3448,86,3469,21,3500,-37,3543,-88,3594,-131,3653,-163,3718,-183,3788,-190,3857,-183,3922,-163,3981,-131,4032,-88,4074,-37,4106,21,4126,86,4133,156,4126,225,4106,290,4074,348,4032,400,3981,442,3922,474,3857,494,3788,501,3718,494,3653,474,3594,442,3543,400,3500,348,3469,290,3448,225,3441,156xe" filled="false" stroked="true" strokeweight=".131662pt" strokecolor="#000000">
              <v:path arrowok="t"/>
              <v:stroke dashstyle="solid"/>
            </v:shape>
            <v:line style="position:absolute" from="4134,156" to="4513,156" stroked="true" strokeweight=".613582pt" strokecolor="#000000">
              <v:stroke dashstyle="solid"/>
            </v:line>
            <v:shape style="position:absolute;left:3273;top:-192;width:1241;height:694" type="#_x0000_t202" id="docshape667" filled="false" stroked="false">
              <v:textbox inset="0,0,0,0">
                <w:txbxContent>
                  <w:p>
                    <w:pPr>
                      <w:spacing w:line="240" w:lineRule="auto" w:before="17"/>
                      <w:rPr>
                        <w:sz w:val="8"/>
                      </w:rPr>
                    </w:pPr>
                  </w:p>
                  <w:p>
                    <w:pPr>
                      <w:spacing w:line="158" w:lineRule="auto" w:before="0"/>
                      <w:ind w:left="221" w:right="427" w:firstLine="48"/>
                      <w:jc w:val="both"/>
                      <w:rPr>
                        <w:sz w:val="10"/>
                      </w:rPr>
                    </w:pPr>
                    <w:r>
                      <w:rPr>
                        <w:spacing w:val="-2"/>
                        <w:sz w:val="10"/>
                      </w:rPr>
                      <w:t>输入住户位</w:t>
                    </w:r>
                    <w:r>
                      <w:rPr>
                        <w:spacing w:val="-2"/>
                        <w:sz w:val="10"/>
                      </w:rPr>
                      <w:t>置，住户资</w:t>
                    </w:r>
                    <w:r>
                      <w:rPr>
                        <w:spacing w:val="40"/>
                        <w:sz w:val="10"/>
                      </w:rPr>
                      <w:t> </w:t>
                    </w:r>
                    <w:r>
                      <w:rPr>
                        <w:spacing w:val="-4"/>
                        <w:sz w:val="10"/>
                      </w:rPr>
                      <w:t>料，家庭成员</w:t>
                    </w:r>
                  </w:p>
                </w:txbxContent>
              </v:textbox>
              <w10:wrap type="none"/>
            </v:shape>
            <w10:wrap type="none"/>
          </v:group>
        </w:pict>
      </w:r>
      <w:r>
        <w:rPr/>
        <w:pict>
          <v:line style="position:absolute;mso-position-horizontal-relative:page;mso-position-vertical-relative:paragraph;z-index:15819264" from="184.184189pt,34.290497pt" to="218.770912pt,34.290497pt" stroked="true" strokeweight=".131482pt" strokecolor="#000000">
            <v:stroke dashstyle="solid"/>
            <w10:wrap type="none"/>
          </v:line>
        </w:pict>
      </w:r>
      <w:r>
        <w:rPr/>
        <w:pict>
          <v:shape style="position:absolute;margin-left:91.366959pt;margin-top:-.863386pt;width:34.6pt;height:17.3pt;mso-position-horizontal-relative:page;mso-position-vertical-relative:paragraph;z-index:15830016" type="#_x0000_t202" id="docshape668" filled="false" stroked="true" strokeweight=".131554pt" strokecolor="#000000">
            <v:textbox inset="0,0,0,0">
              <w:txbxContent>
                <w:p>
                  <w:pPr>
                    <w:spacing w:before="71"/>
                    <w:ind w:left="232" w:right="226" w:firstLine="0"/>
                    <w:jc w:val="center"/>
                    <w:rPr>
                      <w:sz w:val="10"/>
                    </w:rPr>
                  </w:pPr>
                  <w:r>
                    <w:rPr>
                      <w:spacing w:val="-5"/>
                      <w:sz w:val="10"/>
                    </w:rPr>
                    <w:t>住户</w:t>
                  </w:r>
                </w:p>
              </w:txbxContent>
            </v:textbox>
            <v:stroke dashstyle="solid"/>
            <w10:wrap type="none"/>
          </v:shape>
        </w:pict>
      </w:r>
      <w:r>
        <w:rPr>
          <w:spacing w:val="-5"/>
          <w:sz w:val="10"/>
        </w:rPr>
        <w:t>添加住户事务</w:t>
      </w:r>
    </w:p>
    <w:p>
      <w:pPr>
        <w:spacing w:before="55"/>
        <w:ind w:left="1187" w:right="0" w:firstLine="0"/>
        <w:jc w:val="left"/>
        <w:rPr>
          <w:sz w:val="10"/>
        </w:rPr>
      </w:pPr>
      <w:r>
        <w:rPr/>
        <w:br w:type="column"/>
      </w:r>
      <w:r>
        <w:rPr>
          <w:spacing w:val="-5"/>
          <w:sz w:val="10"/>
        </w:rPr>
        <w:t>相关住户信息</w:t>
      </w:r>
    </w:p>
    <w:p>
      <w:pPr>
        <w:tabs>
          <w:tab w:pos="2338" w:val="left" w:leader="none"/>
        </w:tabs>
        <w:spacing w:before="55"/>
        <w:ind w:left="1187" w:right="0" w:firstLine="0"/>
        <w:jc w:val="left"/>
        <w:rPr>
          <w:sz w:val="10"/>
        </w:rPr>
      </w:pPr>
      <w:r>
        <w:rPr/>
        <w:br w:type="column"/>
      </w:r>
      <w:r>
        <w:rPr>
          <w:spacing w:val="-10"/>
          <w:sz w:val="10"/>
        </w:rPr>
        <w:t>否</w:t>
      </w:r>
      <w:r>
        <w:rPr>
          <w:sz w:val="10"/>
        </w:rPr>
        <w:tab/>
      </w:r>
      <w:r>
        <w:rPr>
          <w:spacing w:val="-4"/>
          <w:sz w:val="10"/>
        </w:rPr>
        <w:t>添加</w:t>
      </w:r>
      <w:r>
        <w:rPr>
          <w:spacing w:val="-4"/>
          <w:sz w:val="10"/>
        </w:rPr>
        <w:t>失</w:t>
      </w:r>
      <w:r>
        <w:rPr>
          <w:spacing w:val="-10"/>
          <w:sz w:val="10"/>
        </w:rPr>
        <w:t>败</w:t>
      </w:r>
    </w:p>
    <w:p>
      <w:pPr>
        <w:spacing w:after="0"/>
        <w:jc w:val="left"/>
        <w:rPr>
          <w:sz w:val="10"/>
        </w:rPr>
        <w:sectPr>
          <w:type w:val="continuous"/>
          <w:pgSz w:w="11910" w:h="16840"/>
          <w:pgMar w:header="0" w:footer="1199" w:top="1920" w:bottom="1380" w:left="1500" w:right="1500"/>
          <w:cols w:num="3" w:equalWidth="0">
            <w:col w:w="1774" w:space="52"/>
            <w:col w:w="1814" w:space="54"/>
            <w:col w:w="5216"/>
          </w:cols>
        </w:sectPr>
      </w:pPr>
    </w:p>
    <w:p>
      <w:pPr>
        <w:pStyle w:val="BodyText"/>
        <w:spacing w:before="5"/>
        <w:rPr>
          <w:sz w:val="24"/>
        </w:rPr>
      </w:pPr>
    </w:p>
    <w:p>
      <w:pPr>
        <w:pStyle w:val="BodyText"/>
        <w:ind w:left="2181"/>
        <w:rPr>
          <w:sz w:val="20"/>
        </w:rPr>
      </w:pPr>
      <w:r>
        <w:rPr>
          <w:sz w:val="20"/>
        </w:rPr>
        <w:pict>
          <v:group style="width:237.15pt;height:58.4pt;mso-position-horizontal-relative:char;mso-position-vertical-relative:line" id="docshapegroup669" coordorigin="0,0" coordsize="4743,1168">
            <v:shape style="position:absolute;left:1794;top:291;width:692;height:691" id="docshape670" coordorigin="1794,292" coordsize="692,691" path="m1794,637l1801,567,1821,503,1853,444,1896,393,1947,351,2006,319,2071,299,2141,292,2210,299,2275,319,2334,351,2385,393,2427,444,2459,503,2479,567,2486,637,2479,706,2459,771,2427,830,2385,881,2334,923,2275,955,2210,975,2141,982,2071,975,2006,955,1947,923,1896,881,1853,830,1821,771,1801,706,1794,637xe" filled="false" stroked="true" strokeweight=".131662pt" strokecolor="#000000">
              <v:path arrowok="t"/>
              <v:stroke dashstyle="solid"/>
            </v:shape>
            <v:line style="position:absolute" from="0,346" to="692,346" stroked="true" strokeweight=".131482pt" strokecolor="#000000">
              <v:stroke dashstyle="solid"/>
            </v:line>
            <v:line style="position:absolute" from="0,464" to="692,464" stroked="true" strokeweight=".131482pt" strokecolor="#000000">
              <v:stroke dashstyle="solid"/>
            </v:line>
            <v:shape style="position:absolute;left:767;top:174;width:1027;height:463" id="docshape671" coordorigin="768,174" coordsize="1027,463" path="m1794,637l1535,637,1535,174,768,174e" filled="false" stroked="true" strokeweight=".613867pt" strokecolor="#000000">
              <v:path arrowok="t"/>
              <v:stroke dashstyle="solid"/>
            </v:shape>
            <v:shape style="position:absolute;left:692;top:131;width:86;height:86" id="docshape672" coordorigin="692,131" coordsize="86,86" path="m778,217l692,174,778,131,778,217xe" filled="true" fillcolor="#000000" stroked="false">
              <v:path arrowok="t"/>
              <v:fill type="solid"/>
            </v:shape>
            <v:rect style="position:absolute;left:821;top:109;width:587;height:130" id="docshape673" filled="true" fillcolor="#ffffff" stroked="false">
              <v:fill type="solid"/>
            </v:rect>
            <v:shape style="position:absolute;left:767;top:636;width:1027;height:2" id="docshape674" coordorigin="768,637" coordsize="1027,0" path="m768,637l831,637m1418,637l1794,637e" filled="false" stroked="true" strokeweight=".613582pt" strokecolor="#000000">
              <v:path arrowok="t"/>
              <v:stroke dashstyle="solid"/>
            </v:shape>
            <v:shape style="position:absolute;left:692;top:594;width:86;height:86" id="docshape675" coordorigin="692,594" coordsize="86,86" path="m778,680l692,637,778,594,778,680xe" filled="true" fillcolor="#000000" stroked="false">
              <v:path arrowok="t"/>
              <v:fill type="solid"/>
            </v:shape>
            <v:rect style="position:absolute;left:831;top:565;width:587;height:130" id="docshape676" filled="true" fillcolor="#ffffff" stroked="false">
              <v:fill type="solid"/>
            </v:rect>
            <v:line style="position:absolute" from="0,810" to="692,810" stroked="true" strokeweight=".131482pt" strokecolor="#000000">
              <v:stroke dashstyle="solid"/>
            </v:line>
            <v:line style="position:absolute" from="0,927" to="692,927" stroked="true" strokeweight=".131482pt" strokecolor="#000000">
              <v:stroke dashstyle="solid"/>
            </v:line>
            <v:shape style="position:absolute;left:767;top:636;width:1027;height:463" id="docshape677" coordorigin="768,637" coordsize="1027,463" path="m1794,637l1535,637,1535,1100,768,1100e" filled="false" stroked="true" strokeweight=".613867pt" strokecolor="#000000">
              <v:path arrowok="t"/>
              <v:stroke dashstyle="solid"/>
            </v:shape>
            <v:shape style="position:absolute;left:692;top:1057;width:86;height:86" id="docshape678" coordorigin="692,1057" coordsize="86,86" path="m778,1143l692,1100,778,1057,778,1143xe" filled="true" fillcolor="#000000" stroked="false">
              <v:path arrowok="t"/>
              <v:fill type="solid"/>
            </v:shape>
            <v:rect style="position:absolute;left:821;top:1037;width:587;height:130" id="docshape679" filled="true" fillcolor="#ffffff" stroked="false">
              <v:fill type="solid"/>
            </v:rect>
            <v:line style="position:absolute" from="2140,119" to="2140,217" stroked="true" strokeweight=".615266pt" strokecolor="#000000">
              <v:stroke dashstyle="solid"/>
            </v:line>
            <v:shape style="position:absolute;left:2097;top:206;width:87;height:86" id="docshape680" coordorigin="2097,206" coordsize="87,86" path="m2140,291l2097,206,2183,206,2140,291xe" filled="true" fillcolor="#000000" stroked="false">
              <v:path arrowok="t"/>
              <v:fill type="solid"/>
            </v:shape>
            <v:shape style="position:absolute;left:2480;top:228;width:2263;height:380" id="docshape681" coordorigin="2480,229" coordsize="2263,380" path="m2480,608l4743,608m2480,229l4743,229e" filled="false" stroked="true" strokeweight="3.528182pt" strokecolor="#000000">
              <v:path arrowok="t"/>
              <v:stroke dashstyle="solid"/>
            </v:shape>
            <v:rect style="position:absolute;left:3320;top:572;width:392;height:130" id="docshape682" filled="true" fillcolor="#ffffff" stroked="false">
              <v:fill type="solid"/>
            </v:rect>
            <v:shape style="position:absolute;left:2091;top:0;width:121;height:101" type="#_x0000_t202" id="docshape683" filled="false" stroked="false">
              <v:textbox inset="0,0,0,0">
                <w:txbxContent>
                  <w:p>
                    <w:pPr>
                      <w:spacing w:line="100" w:lineRule="exact" w:before="0"/>
                      <w:ind w:left="0" w:right="0" w:firstLine="0"/>
                      <w:jc w:val="left"/>
                      <w:rPr>
                        <w:sz w:val="10"/>
                      </w:rPr>
                    </w:pPr>
                    <w:r>
                      <w:rPr>
                        <w:w w:val="100"/>
                        <w:sz w:val="10"/>
                      </w:rPr>
                      <w:t>是</w:t>
                    </w:r>
                  </w:p>
                </w:txbxContent>
              </v:textbox>
              <w10:wrap type="none"/>
            </v:shape>
            <v:shape style="position:absolute;left:101;top:119;width:515;height:101" type="#_x0000_t202" id="docshape684" filled="false" stroked="false">
              <v:textbox inset="0,0,0,0">
                <w:txbxContent>
                  <w:p>
                    <w:pPr>
                      <w:spacing w:line="100" w:lineRule="exact" w:before="0"/>
                      <w:ind w:left="0" w:right="0" w:firstLine="0"/>
                      <w:jc w:val="left"/>
                      <w:rPr>
                        <w:sz w:val="10"/>
                      </w:rPr>
                    </w:pPr>
                    <w:r>
                      <w:rPr>
                        <w:spacing w:val="-7"/>
                        <w:sz w:val="10"/>
                      </w:rPr>
                      <w:t>住户位置表</w:t>
                    </w:r>
                  </w:p>
                </w:txbxContent>
              </v:textbox>
              <w10:wrap type="none"/>
            </v:shape>
            <v:shape style="position:absolute;left:821;top:120;width:606;height:101" type="#_x0000_t202" id="docshape685" filled="false" stroked="false">
              <v:textbox inset="0,0,0,0">
                <w:txbxContent>
                  <w:p>
                    <w:pPr>
                      <w:spacing w:line="100" w:lineRule="exact" w:before="0"/>
                      <w:ind w:left="0" w:right="0" w:firstLine="0"/>
                      <w:jc w:val="left"/>
                      <w:rPr>
                        <w:sz w:val="10"/>
                      </w:rPr>
                    </w:pPr>
                    <w:r>
                      <w:rPr>
                        <w:spacing w:val="-7"/>
                        <w:sz w:val="10"/>
                      </w:rPr>
                      <w:t>住户位置信息</w:t>
                    </w:r>
                  </w:p>
                </w:txbxContent>
              </v:textbox>
              <w10:wrap type="none"/>
            </v:shape>
            <v:shape style="position:absolute;left:101;top:583;width:515;height:101" type="#_x0000_t202" id="docshape686" filled="false" stroked="false">
              <v:textbox inset="0,0,0,0">
                <w:txbxContent>
                  <w:p>
                    <w:pPr>
                      <w:spacing w:line="100" w:lineRule="exact" w:before="0"/>
                      <w:ind w:left="0" w:right="0" w:firstLine="0"/>
                      <w:jc w:val="left"/>
                      <w:rPr>
                        <w:sz w:val="10"/>
                      </w:rPr>
                    </w:pPr>
                    <w:r>
                      <w:rPr>
                        <w:spacing w:val="-7"/>
                        <w:sz w:val="10"/>
                      </w:rPr>
                      <w:t>住户资料表</w:t>
                    </w:r>
                  </w:p>
                </w:txbxContent>
              </v:textbox>
              <w10:wrap type="none"/>
            </v:shape>
            <v:shape style="position:absolute;left:831;top:576;width:606;height:101" type="#_x0000_t202" id="docshape687" filled="false" stroked="false">
              <v:textbox inset="0,0,0,0">
                <w:txbxContent>
                  <w:p>
                    <w:pPr>
                      <w:spacing w:line="100" w:lineRule="exact" w:before="0"/>
                      <w:ind w:left="0" w:right="0" w:firstLine="0"/>
                      <w:jc w:val="left"/>
                      <w:rPr>
                        <w:sz w:val="10"/>
                      </w:rPr>
                    </w:pPr>
                    <w:r>
                      <w:rPr>
                        <w:spacing w:val="-7"/>
                        <w:sz w:val="10"/>
                      </w:rPr>
                      <w:t>住户资料信息</w:t>
                    </w:r>
                  </w:p>
                </w:txbxContent>
              </v:textbox>
              <w10:wrap type="none"/>
            </v:shape>
            <v:shape style="position:absolute;left:1847;top:583;width:606;height:101" type="#_x0000_t202" id="docshape688" filled="false" stroked="false">
              <v:textbox inset="0,0,0,0">
                <w:txbxContent>
                  <w:p>
                    <w:pPr>
                      <w:spacing w:line="100" w:lineRule="exact" w:before="0"/>
                      <w:ind w:left="0" w:right="0" w:firstLine="0"/>
                      <w:jc w:val="left"/>
                      <w:rPr>
                        <w:sz w:val="10"/>
                      </w:rPr>
                    </w:pPr>
                    <w:r>
                      <w:rPr>
                        <w:spacing w:val="-7"/>
                        <w:sz w:val="10"/>
                      </w:rPr>
                      <w:t>添加相应信息</w:t>
                    </w:r>
                  </w:p>
                </w:txbxContent>
              </v:textbox>
              <w10:wrap type="none"/>
            </v:shape>
            <v:shape style="position:absolute;left:3321;top:583;width:414;height:101" type="#_x0000_t202" id="docshape689" filled="false" stroked="false">
              <v:textbox inset="0,0,0,0">
                <w:txbxContent>
                  <w:p>
                    <w:pPr>
                      <w:spacing w:line="100" w:lineRule="exact" w:before="0"/>
                      <w:ind w:left="0" w:right="0" w:firstLine="0"/>
                      <w:jc w:val="left"/>
                      <w:rPr>
                        <w:sz w:val="10"/>
                      </w:rPr>
                    </w:pPr>
                    <w:r>
                      <w:rPr>
                        <w:spacing w:val="-7"/>
                        <w:sz w:val="10"/>
                      </w:rPr>
                      <w:t>添加成功</w:t>
                    </w:r>
                  </w:p>
                </w:txbxContent>
              </v:textbox>
              <w10:wrap type="none"/>
            </v:shape>
            <v:shape style="position:absolute;left:101;top:1046;width:515;height:101" type="#_x0000_t202" id="docshape690" filled="false" stroked="false">
              <v:textbox inset="0,0,0,0">
                <w:txbxContent>
                  <w:p>
                    <w:pPr>
                      <w:spacing w:line="100" w:lineRule="exact" w:before="0"/>
                      <w:ind w:left="0" w:right="0" w:firstLine="0"/>
                      <w:jc w:val="left"/>
                      <w:rPr>
                        <w:sz w:val="10"/>
                      </w:rPr>
                    </w:pPr>
                    <w:r>
                      <w:rPr>
                        <w:spacing w:val="-7"/>
                        <w:sz w:val="10"/>
                      </w:rPr>
                      <w:t>家庭成员表</w:t>
                    </w:r>
                  </w:p>
                </w:txbxContent>
              </v:textbox>
              <w10:wrap type="none"/>
            </v:shape>
            <v:shape style="position:absolute;left:821;top:1048;width:606;height:101" type="#_x0000_t202" id="docshape691" filled="false" stroked="false">
              <v:textbox inset="0,0,0,0">
                <w:txbxContent>
                  <w:p>
                    <w:pPr>
                      <w:spacing w:line="100" w:lineRule="exact" w:before="0"/>
                      <w:ind w:left="0" w:right="0" w:firstLine="0"/>
                      <w:jc w:val="left"/>
                      <w:rPr>
                        <w:sz w:val="10"/>
                      </w:rPr>
                    </w:pPr>
                    <w:r>
                      <w:rPr>
                        <w:spacing w:val="-7"/>
                        <w:sz w:val="10"/>
                      </w:rPr>
                      <w:t>家庭成员信息</w:t>
                    </w:r>
                  </w:p>
                </w:txbxContent>
              </v:textbox>
              <w10:wrap type="none"/>
            </v:shape>
          </v:group>
        </w:pict>
      </w:r>
      <w:r>
        <w:rPr>
          <w:sz w:val="20"/>
        </w:rPr>
      </w:r>
    </w:p>
    <w:p>
      <w:pPr>
        <w:pStyle w:val="BodyText"/>
        <w:spacing w:before="8"/>
        <w:rPr>
          <w:sz w:val="3"/>
        </w:rPr>
      </w:pPr>
      <w:r>
        <w:rPr/>
        <w:pict>
          <v:shape style="position:absolute;margin-left:184.184189pt;margin-top:4.379379pt;width:34.6pt;height:.1pt;mso-position-horizontal-relative:page;mso-position-vertical-relative:paragraph;z-index:-15646720;mso-wrap-distance-left:0;mso-wrap-distance-right:0" id="docshape692" coordorigin="3684,88" coordsize="692,0" path="m3684,88l4375,88e" filled="false" stroked="true" strokeweight=".131482pt" strokecolor="#000000">
            <v:path arrowok="t"/>
            <v:stroke dashstyle="solid"/>
            <w10:wrap type="topAndBottom"/>
          </v:shape>
        </w:pict>
      </w:r>
    </w:p>
    <w:p>
      <w:pPr>
        <w:pStyle w:val="BodyText"/>
        <w:spacing w:before="44"/>
        <w:ind w:left="80" w:right="80"/>
        <w:jc w:val="center"/>
      </w:pPr>
      <w:r>
        <w:rPr>
          <w:spacing w:val="-1"/>
        </w:rPr>
        <w:t>图 </w:t>
      </w:r>
      <w:r>
        <w:rPr>
          <w:rFonts w:ascii="Microsoft JhengHei Light" w:eastAsia="Microsoft JhengHei Light"/>
          <w:b w:val="0"/>
        </w:rPr>
        <w:t>31</w:t>
      </w:r>
      <w:r>
        <w:rPr>
          <w:rFonts w:ascii="Microsoft JhengHei Light" w:eastAsia="Microsoft JhengHei Light"/>
          <w:b w:val="0"/>
          <w:spacing w:val="40"/>
        </w:rPr>
        <w:t> </w:t>
      </w:r>
      <w:r>
        <w:rPr>
          <w:spacing w:val="-1"/>
        </w:rPr>
        <w:t>增添住户信息数据流图</w:t>
      </w:r>
    </w:p>
    <w:p>
      <w:pPr>
        <w:pStyle w:val="BodyText"/>
        <w:rPr>
          <w:sz w:val="20"/>
        </w:rPr>
      </w:pPr>
    </w:p>
    <w:p>
      <w:pPr>
        <w:pStyle w:val="BodyText"/>
        <w:spacing w:before="15"/>
        <w:rPr>
          <w:sz w:val="24"/>
        </w:rPr>
      </w:pPr>
    </w:p>
    <w:p>
      <w:pPr>
        <w:tabs>
          <w:tab w:pos="1804" w:val="left" w:leader="none"/>
          <w:tab w:pos="3301" w:val="left" w:leader="none"/>
          <w:tab w:pos="4780" w:val="left" w:leader="none"/>
        </w:tabs>
        <w:spacing w:before="56"/>
        <w:ind w:left="0" w:right="2" w:firstLine="0"/>
        <w:jc w:val="center"/>
        <w:rPr>
          <w:sz w:val="10"/>
        </w:rPr>
      </w:pPr>
      <w:r>
        <w:rPr/>
        <w:pict>
          <v:group style="position:absolute;margin-left:353.133331pt;margin-top:-10.075812pt;width:48.9pt;height:35.6pt;mso-position-horizontal-relative:page;mso-position-vertical-relative:paragraph;z-index:-21416448" id="docshapegroup693" coordorigin="7063,-202" coordsize="978,712">
            <v:shape style="position:absolute;left:7237;top:-201;width:711;height:709" id="docshape694" coordorigin="7238,-200" coordsize="711,709" path="m7238,154l7245,83,7266,16,7298,-44,7342,-96,7395,-140,7455,-172,7522,-193,7594,-200,7665,-193,7732,-172,7792,-140,7845,-96,7888,-44,7921,16,7941,83,7949,154,7941,225,7921,292,7888,352,7845,404,7792,448,7732,480,7665,501,7594,508,7522,501,7455,480,7395,448,7342,404,7298,352,7266,292,7245,225,7238,154xe" filled="false" stroked="true" strokeweight=".135191pt" strokecolor="#000000">
              <v:path arrowok="t"/>
              <v:stroke dashstyle="solid"/>
            </v:shape>
            <v:shape style="position:absolute;left:7062;top:154;width:978;height:2" id="docshape695" coordorigin="7063,154" coordsize="978,0" path="m7949,154l8040,154m7063,154l7161,154e" filled="false" stroked="true" strokeweight=".629423pt" strokecolor="#000000">
              <v:path arrowok="t"/>
              <v:stroke dashstyle="solid"/>
            </v:shape>
            <v:shape style="position:absolute;left:7149;top:110;width:89;height:89" id="docshape696" coordorigin="7149,110" coordsize="89,89" path="m7149,198l7149,110,7238,154,7149,198xe" filled="true" fillcolor="#000000" stroked="false">
              <v:path arrowok="t"/>
              <v:fill type="solid"/>
            </v:shape>
            <v:shape style="position:absolute;left:7062;top:-202;width:978;height:712" type="#_x0000_t202" id="docshape697" filled="false" stroked="false">
              <v:textbox inset="0,0,0,0">
                <w:txbxContent>
                  <w:p>
                    <w:pPr>
                      <w:spacing w:line="240" w:lineRule="auto" w:before="16"/>
                      <w:rPr>
                        <w:sz w:val="13"/>
                      </w:rPr>
                    </w:pPr>
                  </w:p>
                  <w:p>
                    <w:pPr>
                      <w:spacing w:before="1"/>
                      <w:ind w:left="229" w:right="0" w:firstLine="0"/>
                      <w:jc w:val="left"/>
                      <w:rPr>
                        <w:sz w:val="10"/>
                      </w:rPr>
                    </w:pPr>
                    <w:r>
                      <w:rPr>
                        <w:spacing w:val="-2"/>
                        <w:sz w:val="10"/>
                      </w:rPr>
                      <w:t>住户</w:t>
                    </w:r>
                    <w:r>
                      <w:rPr>
                        <w:spacing w:val="-2"/>
                        <w:sz w:val="10"/>
                      </w:rPr>
                      <w:t>管</w:t>
                    </w:r>
                    <w:r>
                      <w:rPr>
                        <w:spacing w:val="-2"/>
                        <w:sz w:val="10"/>
                      </w:rPr>
                      <w:t>理</w:t>
                    </w:r>
                    <w:r>
                      <w:rPr>
                        <w:spacing w:val="-6"/>
                        <w:sz w:val="10"/>
                      </w:rPr>
                      <w:t>系统</w:t>
                    </w:r>
                  </w:p>
                </w:txbxContent>
              </v:textbox>
              <w10:wrap type="none"/>
            </v:shape>
            <w10:wrap type="none"/>
          </v:group>
        </w:pict>
      </w:r>
      <w:r>
        <w:rPr/>
        <w:pict>
          <v:group style="position:absolute;margin-left:432.134369pt;margin-top:-1.21434pt;width:41.8pt;height:17.850pt;mso-position-horizontal-relative:page;mso-position-vertical-relative:paragraph;z-index:15820288" id="docshapegroup698" coordorigin="8643,-24" coordsize="836,357">
            <v:line style="position:absolute" from="8643,154" to="8689,154" stroked="true" strokeweight=".629423pt" strokecolor="#000000">
              <v:stroke dashstyle="solid"/>
            </v:line>
            <v:shape style="position:absolute;left:8677;top:110;width:89;height:89" id="docshape699" coordorigin="8678,110" coordsize="89,89" path="m8678,198l8678,110,8766,154,8678,198xe" filled="true" fillcolor="#000000" stroked="false">
              <v:path arrowok="t"/>
              <v:fill type="solid"/>
            </v:shape>
            <v:shape style="position:absolute;left:8765;top:-23;width:711;height:355" type="#_x0000_t202" id="docshape700" filled="false" stroked="true" strokeweight=".135003pt" strokecolor="#000000">
              <v:textbox inset="0,0,0,0">
                <w:txbxContent>
                  <w:p>
                    <w:pPr>
                      <w:spacing w:before="76"/>
                      <w:ind w:left="239" w:right="232" w:firstLine="0"/>
                      <w:jc w:val="center"/>
                      <w:rPr>
                        <w:sz w:val="10"/>
                      </w:rPr>
                    </w:pPr>
                    <w:r>
                      <w:rPr>
                        <w:sz w:val="10"/>
                      </w:rPr>
                      <w:t>住</w:t>
                    </w:r>
                    <w:r>
                      <w:rPr>
                        <w:spacing w:val="-10"/>
                        <w:w w:val="105"/>
                        <w:sz w:val="10"/>
                      </w:rPr>
                      <w:t>户</w:t>
                    </w:r>
                  </w:p>
                </w:txbxContent>
              </v:textbox>
              <v:stroke dashstyle="solid"/>
              <w10:wrap type="none"/>
            </v:shape>
            <w10:wrap type="none"/>
          </v:group>
        </w:pict>
      </w:r>
      <w:r>
        <w:rPr/>
        <w:pict>
          <v:group style="position:absolute;margin-left:203.12619pt;margin-top:-10.075812pt;width:50.05pt;height:35.6pt;mso-position-horizontal-relative:page;mso-position-vertical-relative:paragraph;z-index:-21415424" id="docshapegroup701" coordorigin="4063,-202" coordsize="1001,712">
            <v:shape style="position:absolute;left:4232;top:-201;width:711;height:709" id="docshape702" coordorigin="4232,-200" coordsize="711,709" path="m4232,154l4239,83,4260,16,4293,-44,4336,-96,4389,-140,4449,-172,4516,-193,4588,-200,4660,-193,4726,-172,4787,-140,4839,-96,4882,-44,4915,16,4936,83,4943,154,4936,225,4915,292,4882,352,4839,404,4787,448,4726,480,4660,501,4588,508,4516,501,4449,480,4389,448,4336,404,4293,352,4260,292,4239,225,4232,154xe" filled="false" stroked="true" strokeweight=".135191pt" strokecolor="#000000">
              <v:path arrowok="t"/>
              <v:stroke dashstyle="solid"/>
            </v:shape>
            <v:line style="position:absolute" from="4063,154" to="4155,154" stroked="true" strokeweight=".629423pt" strokecolor="#000000">
              <v:stroke dashstyle="solid"/>
            </v:line>
            <v:shape style="position:absolute;left:4144;top:110;width:88;height:89" id="docshape703" coordorigin="4144,110" coordsize="88,89" path="m4144,198l4144,110,4232,154,4144,198xe" filled="true" fillcolor="#000000" stroked="false">
              <v:path arrowok="t"/>
              <v:fill type="solid"/>
            </v:shape>
            <v:line style="position:absolute" from="4943,154" to="5063,154" stroked="true" strokeweight=".629423pt" strokecolor="#000000">
              <v:stroke dashstyle="solid"/>
            </v:line>
            <v:shape style="position:absolute;left:4062;top:-202;width:1001;height:712" type="#_x0000_t202" id="docshape704" filled="false" stroked="false">
              <v:textbox inset="0,0,0,0">
                <w:txbxContent>
                  <w:p>
                    <w:pPr>
                      <w:spacing w:line="240" w:lineRule="auto" w:before="16"/>
                      <w:rPr>
                        <w:sz w:val="13"/>
                      </w:rPr>
                    </w:pPr>
                  </w:p>
                  <w:p>
                    <w:pPr>
                      <w:spacing w:before="1"/>
                      <w:ind w:left="224" w:right="0" w:firstLine="0"/>
                      <w:jc w:val="left"/>
                      <w:rPr>
                        <w:sz w:val="10"/>
                      </w:rPr>
                    </w:pPr>
                    <w:r>
                      <w:rPr>
                        <w:spacing w:val="-2"/>
                        <w:sz w:val="10"/>
                      </w:rPr>
                      <w:t>住户</w:t>
                    </w:r>
                    <w:r>
                      <w:rPr>
                        <w:spacing w:val="-2"/>
                        <w:sz w:val="10"/>
                      </w:rPr>
                      <w:t>信</w:t>
                    </w:r>
                    <w:r>
                      <w:rPr>
                        <w:spacing w:val="-2"/>
                        <w:sz w:val="10"/>
                      </w:rPr>
                      <w:t>息</w:t>
                    </w:r>
                    <w:r>
                      <w:rPr>
                        <w:spacing w:val="-6"/>
                        <w:sz w:val="10"/>
                      </w:rPr>
                      <w:t>查询</w:t>
                    </w:r>
                  </w:p>
                </w:txbxContent>
              </v:textbox>
              <w10:wrap type="none"/>
            </v:shape>
            <w10:wrap type="none"/>
          </v:group>
        </w:pict>
      </w:r>
      <w:r>
        <w:rPr/>
        <w:pict>
          <v:group style="position:absolute;margin-left:278.287842pt;margin-top:-10.075812pt;width:49.8pt;height:35.6pt;mso-position-horizontal-relative:page;mso-position-vertical-relative:paragraph;z-index:-21414912" id="docshapegroup705" coordorigin="5566,-202" coordsize="996,712">
            <v:shape style="position:absolute;left:5709;top:-201;width:711;height:709" id="docshape706" coordorigin="5710,-200" coordsize="711,709" path="m5710,154l5717,83,5737,16,5770,-44,5814,-96,5866,-140,5927,-172,5994,-193,6066,-200,6137,-193,6204,-172,6264,-140,6317,-96,6360,-44,6393,16,6413,83,6421,154,6413,225,6393,292,6360,352,6317,404,6264,448,6204,480,6137,501,6066,508,5994,501,5927,480,5866,448,5814,404,5770,352,5737,292,5717,225,5710,154xe" filled="false" stroked="true" strokeweight=".135191pt" strokecolor="#000000">
              <v:path arrowok="t"/>
              <v:stroke dashstyle="solid"/>
            </v:shape>
            <v:line style="position:absolute" from="5566,154" to="5633,154" stroked="true" strokeweight=".629423pt" strokecolor="#000000">
              <v:stroke dashstyle="solid"/>
            </v:line>
            <v:shape style="position:absolute;left:5621;top:110;width:88;height:89" id="docshape707" coordorigin="5621,110" coordsize="88,89" path="m5621,198l5621,110,5709,154,5621,198xe" filled="true" fillcolor="#000000" stroked="false">
              <v:path arrowok="t"/>
              <v:fill type="solid"/>
            </v:shape>
            <v:line style="position:absolute" from="6421,154" to="6561,154" stroked="true" strokeweight=".629423pt" strokecolor="#000000">
              <v:stroke dashstyle="solid"/>
            </v:line>
            <v:shape style="position:absolute;left:5565;top:-202;width:996;height:712" type="#_x0000_t202" id="docshape708" filled="false" stroked="false">
              <v:textbox inset="0,0,0,0">
                <w:txbxContent>
                  <w:p>
                    <w:pPr>
                      <w:spacing w:line="240" w:lineRule="auto" w:before="4"/>
                      <w:rPr>
                        <w:sz w:val="12"/>
                      </w:rPr>
                    </w:pPr>
                  </w:p>
                  <w:p>
                    <w:pPr>
                      <w:spacing w:line="170" w:lineRule="auto" w:before="0"/>
                      <w:ind w:left="298" w:right="192" w:hanging="101"/>
                      <w:jc w:val="left"/>
                      <w:rPr>
                        <w:sz w:val="10"/>
                      </w:rPr>
                    </w:pPr>
                    <w:r>
                      <w:rPr>
                        <w:spacing w:val="-6"/>
                        <w:w w:val="105"/>
                        <w:sz w:val="10"/>
                      </w:rPr>
                      <w:t>用户</w:t>
                    </w:r>
                    <w:r>
                      <w:rPr>
                        <w:spacing w:val="-6"/>
                        <w:w w:val="105"/>
                        <w:sz w:val="10"/>
                      </w:rPr>
                      <w:t>输</w:t>
                    </w:r>
                    <w:r>
                      <w:rPr>
                        <w:spacing w:val="-6"/>
                        <w:w w:val="105"/>
                        <w:sz w:val="10"/>
                      </w:rPr>
                      <w:t>入</w:t>
                    </w:r>
                    <w:r>
                      <w:rPr>
                        <w:spacing w:val="-6"/>
                        <w:w w:val="105"/>
                        <w:sz w:val="10"/>
                      </w:rPr>
                      <w:t>要修</w:t>
                    </w:r>
                    <w:r>
                      <w:rPr>
                        <w:spacing w:val="-4"/>
                        <w:w w:val="105"/>
                        <w:sz w:val="10"/>
                      </w:rPr>
                      <w:t>改的</w:t>
                    </w:r>
                    <w:r>
                      <w:rPr>
                        <w:spacing w:val="-4"/>
                        <w:w w:val="105"/>
                        <w:sz w:val="10"/>
                      </w:rPr>
                      <w:t>信</w:t>
                    </w:r>
                    <w:r>
                      <w:rPr>
                        <w:spacing w:val="-4"/>
                        <w:w w:val="105"/>
                        <w:sz w:val="10"/>
                      </w:rPr>
                      <w:t>息</w:t>
                    </w:r>
                  </w:p>
                </w:txbxContent>
              </v:textbox>
              <w10:wrap type="none"/>
            </v:shape>
            <w10:wrap type="none"/>
          </v:group>
        </w:pict>
      </w:r>
      <w:r>
        <w:rPr/>
        <w:pict>
          <v:line style="position:absolute;mso-position-horizontal-relative:page;mso-position-vertical-relative:paragraph;z-index:15821824" from="158.060806pt,7.705548pt" to="162.970706pt,7.705548pt" stroked="true" strokeweight=".629423pt" strokecolor="#000000">
            <v:stroke dashstyle="solid"/>
            <w10:wrap type="none"/>
          </v:line>
        </w:pict>
      </w:r>
      <w:r>
        <w:rPr/>
        <w:pict>
          <v:shape style="position:absolute;margin-left:122.499046pt;margin-top:-1.146838pt;width:35.550pt;height:17.75pt;mso-position-horizontal-relative:page;mso-position-vertical-relative:paragraph;z-index:15829504" type="#_x0000_t202" id="docshape709" filled="false" stroked="true" strokeweight=".135003pt" strokecolor="#000000">
            <v:textbox inset="0,0,0,0">
              <w:txbxContent>
                <w:p>
                  <w:pPr>
                    <w:spacing w:before="76"/>
                    <w:ind w:left="239" w:right="233" w:firstLine="0"/>
                    <w:jc w:val="center"/>
                    <w:rPr>
                      <w:sz w:val="10"/>
                    </w:rPr>
                  </w:pPr>
                  <w:r>
                    <w:rPr>
                      <w:sz w:val="10"/>
                    </w:rPr>
                    <w:t>住</w:t>
                  </w:r>
                  <w:r>
                    <w:rPr>
                      <w:spacing w:val="-10"/>
                      <w:w w:val="105"/>
                      <w:sz w:val="10"/>
                    </w:rPr>
                    <w:t>户</w:t>
                  </w:r>
                </w:p>
              </w:txbxContent>
            </v:textbox>
            <v:stroke dashstyle="solid"/>
            <w10:wrap type="none"/>
          </v:shape>
        </w:pict>
      </w:r>
      <w:r>
        <w:rPr>
          <w:sz w:val="10"/>
        </w:rPr>
        <w:t>修改</w:t>
      </w:r>
      <w:r>
        <w:rPr>
          <w:sz w:val="10"/>
        </w:rPr>
        <w:t>住</w:t>
      </w:r>
      <w:r>
        <w:rPr>
          <w:sz w:val="10"/>
        </w:rPr>
        <w:t>户</w:t>
      </w:r>
      <w:r>
        <w:rPr>
          <w:sz w:val="10"/>
        </w:rPr>
        <w:t>资</w:t>
      </w:r>
      <w:r>
        <w:rPr>
          <w:sz w:val="10"/>
        </w:rPr>
        <w:t>料</w:t>
      </w:r>
      <w:r>
        <w:rPr>
          <w:sz w:val="10"/>
        </w:rPr>
        <w:t>事</w:t>
      </w:r>
      <w:r>
        <w:rPr>
          <w:spacing w:val="-10"/>
          <w:sz w:val="10"/>
        </w:rPr>
        <w:t>务</w:t>
      </w:r>
      <w:r>
        <w:rPr>
          <w:sz w:val="10"/>
        </w:rPr>
        <w:tab/>
        <w:t>原住</w:t>
      </w:r>
      <w:r>
        <w:rPr>
          <w:sz w:val="10"/>
        </w:rPr>
        <w:t>户</w:t>
      </w:r>
      <w:r>
        <w:rPr>
          <w:sz w:val="10"/>
        </w:rPr>
        <w:t>信</w:t>
      </w:r>
      <w:r>
        <w:rPr>
          <w:spacing w:val="-10"/>
          <w:sz w:val="10"/>
        </w:rPr>
        <w:t>息</w:t>
      </w:r>
      <w:r>
        <w:rPr>
          <w:sz w:val="10"/>
        </w:rPr>
        <w:tab/>
        <w:t>新住</w:t>
      </w:r>
      <w:r>
        <w:rPr>
          <w:sz w:val="10"/>
        </w:rPr>
        <w:t>户</w:t>
      </w:r>
      <w:r>
        <w:rPr>
          <w:sz w:val="10"/>
        </w:rPr>
        <w:t>信</w:t>
      </w:r>
      <w:r>
        <w:rPr>
          <w:spacing w:val="-10"/>
          <w:sz w:val="10"/>
        </w:rPr>
        <w:t>息</w:t>
      </w:r>
      <w:r>
        <w:rPr>
          <w:sz w:val="10"/>
        </w:rPr>
        <w:tab/>
      </w:r>
      <w:r>
        <w:rPr>
          <w:spacing w:val="-2"/>
          <w:sz w:val="10"/>
        </w:rPr>
        <w:t>修改</w:t>
      </w:r>
      <w:r>
        <w:rPr>
          <w:spacing w:val="-2"/>
          <w:sz w:val="10"/>
        </w:rPr>
        <w:t>状</w:t>
      </w:r>
      <w:r>
        <w:rPr>
          <w:spacing w:val="-2"/>
          <w:sz w:val="10"/>
        </w:rPr>
        <w:t>况</w:t>
      </w:r>
      <w:r>
        <w:rPr>
          <w:spacing w:val="-2"/>
          <w:sz w:val="10"/>
        </w:rPr>
        <w:t>信</w:t>
      </w:r>
      <w:r>
        <w:rPr>
          <w:spacing w:val="-10"/>
          <w:sz w:val="10"/>
        </w:rPr>
        <w:t>息</w:t>
      </w:r>
    </w:p>
    <w:p>
      <w:pPr>
        <w:pStyle w:val="BodyText"/>
        <w:rPr>
          <w:sz w:val="20"/>
        </w:rPr>
      </w:pPr>
    </w:p>
    <w:p>
      <w:pPr>
        <w:pStyle w:val="BodyText"/>
        <w:spacing w:before="9"/>
        <w:rPr>
          <w:sz w:val="11"/>
        </w:rPr>
      </w:pPr>
    </w:p>
    <w:p>
      <w:pPr>
        <w:spacing w:after="0"/>
        <w:rPr>
          <w:sz w:val="11"/>
        </w:rPr>
        <w:sectPr>
          <w:type w:val="continuous"/>
          <w:pgSz w:w="11910" w:h="16840"/>
          <w:pgMar w:header="0" w:footer="1199" w:top="1920" w:bottom="1380" w:left="1500" w:right="1500"/>
        </w:sectPr>
      </w:pPr>
    </w:p>
    <w:p>
      <w:pPr>
        <w:pStyle w:val="BodyText"/>
        <w:spacing w:before="17"/>
        <w:rPr>
          <w:sz w:val="9"/>
        </w:rPr>
      </w:pPr>
    </w:p>
    <w:p>
      <w:pPr>
        <w:tabs>
          <w:tab w:pos="3746" w:val="left" w:leader="none"/>
        </w:tabs>
        <w:spacing w:before="0"/>
        <w:ind w:left="2489" w:right="0" w:firstLine="0"/>
        <w:jc w:val="left"/>
        <w:rPr>
          <w:sz w:val="10"/>
        </w:rPr>
      </w:pPr>
      <w:r>
        <w:rPr/>
        <w:pict>
          <v:group style="position:absolute;margin-left:91.309921pt;margin-top:-9.770063pt;width:108.2pt;height:29.85pt;mso-position-horizontal-relative:page;mso-position-vertical-relative:paragraph;z-index:15822848" id="docshapegroup710" coordorigin="1826,-195" coordsize="2164,597">
            <v:shape style="position:absolute;left:3363;top:-195;width:596;height:594" id="docshape711" coordorigin="3363,-194" coordsize="596,594" path="m3363,103l3374,24,3404,-47,3450,-107,3511,-153,3582,-183,3661,-194,3740,-183,3811,-153,3871,-107,3918,-47,3948,24,3958,103,3948,181,3918,252,3871,312,3811,359,3740,389,3661,399,3582,389,3511,359,3450,312,3404,252,3374,181,3363,103xe" filled="false" stroked="true" strokeweight=".135191pt" strokecolor="#000000">
              <v:path arrowok="t"/>
              <v:stroke dashstyle="solid"/>
            </v:shape>
            <v:shape style="position:absolute;left:3274;top:58;width:88;height:88" id="docshape712" coordorigin="3275,59" coordsize="88,88" path="m3275,146l3275,59,3363,103,3275,146xe" filled="true" fillcolor="#000000" stroked="false">
              <v:path arrowok="t"/>
              <v:fill type="solid"/>
            </v:shape>
            <v:line style="position:absolute" from="2424,103" to="2492,103" stroked="true" strokeweight=".629423pt" strokecolor="#000000">
              <v:stroke dashstyle="solid"/>
            </v:line>
            <v:rect style="position:absolute;left:2491;top:35;width:803;height:134" id="docshape713" filled="true" fillcolor="#ffffff" stroked="false">
              <v:fill type="solid"/>
            </v:rect>
            <v:line style="position:absolute" from="3959,103" to="3989,103" stroked="true" strokeweight=".629423pt" strokecolor="#000000">
              <v:stroke dashstyle="solid"/>
            </v:line>
            <v:shape style="position:absolute;left:2423;top:-196;width:1566;height:597" type="#_x0000_t202" id="docshape714" filled="false" stroked="false">
              <v:textbox inset="0,0,0,0">
                <w:txbxContent>
                  <w:p>
                    <w:pPr>
                      <w:spacing w:line="240" w:lineRule="auto" w:before="18"/>
                      <w:rPr>
                        <w:sz w:val="6"/>
                      </w:rPr>
                    </w:pPr>
                  </w:p>
                  <w:p>
                    <w:pPr>
                      <w:spacing w:line="127" w:lineRule="exact" w:before="0"/>
                      <w:ind w:left="986" w:right="0" w:firstLine="0"/>
                      <w:jc w:val="left"/>
                      <w:rPr>
                        <w:sz w:val="10"/>
                      </w:rPr>
                    </w:pPr>
                    <w:r>
                      <w:rPr>
                        <w:sz w:val="10"/>
                      </w:rPr>
                      <w:t>住户</w:t>
                    </w:r>
                    <w:r>
                      <w:rPr>
                        <w:sz w:val="10"/>
                      </w:rPr>
                      <w:t>信</w:t>
                    </w:r>
                    <w:r>
                      <w:rPr>
                        <w:sz w:val="10"/>
                      </w:rPr>
                      <w:t>息</w:t>
                    </w:r>
                    <w:r>
                      <w:rPr>
                        <w:spacing w:val="-10"/>
                        <w:sz w:val="10"/>
                      </w:rPr>
                      <w:t>查</w:t>
                    </w:r>
                  </w:p>
                  <w:p>
                    <w:pPr>
                      <w:tabs>
                        <w:tab w:pos="1186" w:val="left" w:leader="none"/>
                      </w:tabs>
                      <w:spacing w:line="136" w:lineRule="auto" w:before="0"/>
                      <w:ind w:left="68" w:right="0" w:firstLine="0"/>
                      <w:jc w:val="left"/>
                      <w:rPr>
                        <w:sz w:val="10"/>
                      </w:rPr>
                    </w:pPr>
                    <w:r>
                      <w:rPr>
                        <w:sz w:val="10"/>
                      </w:rPr>
                      <w:t>修改</w:t>
                    </w:r>
                    <w:r>
                      <w:rPr>
                        <w:sz w:val="10"/>
                      </w:rPr>
                      <w:t>住</w:t>
                    </w:r>
                    <w:r>
                      <w:rPr>
                        <w:sz w:val="10"/>
                      </w:rPr>
                      <w:t>户</w:t>
                    </w:r>
                    <w:r>
                      <w:rPr>
                        <w:sz w:val="10"/>
                      </w:rPr>
                      <w:t>资</w:t>
                    </w:r>
                    <w:r>
                      <w:rPr>
                        <w:sz w:val="10"/>
                      </w:rPr>
                      <w:t>料</w:t>
                    </w:r>
                    <w:r>
                      <w:rPr>
                        <w:sz w:val="10"/>
                      </w:rPr>
                      <w:t>事</w:t>
                    </w:r>
                    <w:r>
                      <w:rPr>
                        <w:spacing w:val="-10"/>
                        <w:sz w:val="10"/>
                      </w:rPr>
                      <w:t>务</w:t>
                    </w:r>
                    <w:r>
                      <w:rPr>
                        <w:sz w:val="10"/>
                      </w:rPr>
                      <w:tab/>
                    </w:r>
                    <w:r>
                      <w:rPr>
                        <w:spacing w:val="-10"/>
                        <w:w w:val="105"/>
                        <w:position w:val="-5"/>
                        <w:sz w:val="10"/>
                      </w:rPr>
                      <w:t>询</w:t>
                    </w:r>
                  </w:p>
                </w:txbxContent>
              </v:textbox>
              <w10:wrap type="none"/>
            </v:shape>
            <v:shape style="position:absolute;left:1827;top:-46;width:596;height:297" type="#_x0000_t202" id="docshape715" filled="false" stroked="true" strokeweight=".135003pt" strokecolor="#000000">
              <v:textbox inset="0,0,0,0">
                <w:txbxContent>
                  <w:p>
                    <w:pPr>
                      <w:spacing w:before="47"/>
                      <w:ind w:left="196" w:right="0" w:firstLine="0"/>
                      <w:jc w:val="left"/>
                      <w:rPr>
                        <w:sz w:val="10"/>
                      </w:rPr>
                    </w:pPr>
                    <w:r>
                      <w:rPr>
                        <w:sz w:val="10"/>
                      </w:rPr>
                      <w:t>住</w:t>
                    </w:r>
                    <w:r>
                      <w:rPr>
                        <w:spacing w:val="-10"/>
                        <w:w w:val="105"/>
                        <w:sz w:val="10"/>
                      </w:rPr>
                      <w:t>户</w:t>
                    </w:r>
                  </w:p>
                </w:txbxContent>
              </v:textbox>
              <v:stroke dashstyle="solid"/>
              <w10:wrap type="none"/>
            </v:shape>
            <w10:wrap type="none"/>
          </v:group>
        </w:pict>
      </w:r>
      <w:r>
        <w:rPr/>
        <w:pict>
          <v:group style="position:absolute;margin-left:224.536423pt;margin-top:-9.770063pt;width:37.85pt;height:29.85pt;mso-position-horizontal-relative:page;mso-position-vertical-relative:paragraph;z-index:-21412864" id="docshapegroup716" coordorigin="4491,-195" coordsize="757,597">
            <v:shape style="position:absolute;left:4595;top:-195;width:596;height:594" id="docshape717" coordorigin="4595,-194" coordsize="596,594" path="m4595,103l4606,24,4636,-47,4683,-107,4743,-153,4814,-183,4893,-194,4973,-183,5044,-153,5104,-107,5150,-47,5180,24,5191,103,5180,181,5150,252,5104,312,5044,359,4973,389,4893,399,4814,389,4743,359,4683,312,4636,252,4606,181,4595,103xe" filled="false" stroked="true" strokeweight=".135191pt" strokecolor="#000000">
              <v:path arrowok="t"/>
              <v:stroke dashstyle="solid"/>
            </v:shape>
            <v:line style="position:absolute" from="4491,103" to="4518,103" stroked="true" strokeweight=".629423pt" strokecolor="#000000">
              <v:stroke dashstyle="solid"/>
            </v:line>
            <v:shape style="position:absolute;left:4506;top:58;width:89;height:88" id="docshape718" coordorigin="4507,59" coordsize="89,88" path="m4507,146l4507,59,4595,103,4507,146xe" filled="true" fillcolor="#000000" stroked="false">
              <v:path arrowok="t"/>
              <v:fill type="solid"/>
            </v:shape>
            <v:line style="position:absolute" from="5191,103" to="5247,103" stroked="true" strokeweight=".629423pt" strokecolor="#000000">
              <v:stroke dashstyle="solid"/>
            </v:line>
            <v:shape style="position:absolute;left:4490;top:-196;width:757;height:597" type="#_x0000_t202" id="docshape719" filled="false" stroked="false">
              <v:textbox inset="0,0,0,0">
                <w:txbxContent>
                  <w:p>
                    <w:pPr>
                      <w:spacing w:line="240" w:lineRule="auto" w:before="1"/>
                      <w:rPr>
                        <w:sz w:val="9"/>
                      </w:rPr>
                    </w:pPr>
                  </w:p>
                  <w:p>
                    <w:pPr>
                      <w:spacing w:line="170" w:lineRule="auto" w:before="0"/>
                      <w:ind w:left="151" w:right="94" w:firstLine="0"/>
                      <w:jc w:val="left"/>
                      <w:rPr>
                        <w:sz w:val="10"/>
                      </w:rPr>
                    </w:pPr>
                    <w:r>
                      <w:rPr>
                        <w:spacing w:val="-6"/>
                        <w:w w:val="105"/>
                        <w:sz w:val="10"/>
                      </w:rPr>
                      <w:t>用户</w:t>
                    </w:r>
                    <w:r>
                      <w:rPr>
                        <w:spacing w:val="-6"/>
                        <w:w w:val="105"/>
                        <w:sz w:val="10"/>
                      </w:rPr>
                      <w:t>输</w:t>
                    </w:r>
                    <w:r>
                      <w:rPr>
                        <w:spacing w:val="-6"/>
                        <w:w w:val="105"/>
                        <w:sz w:val="10"/>
                      </w:rPr>
                      <w:t>入</w:t>
                    </w:r>
                    <w:r>
                      <w:rPr>
                        <w:spacing w:val="-6"/>
                        <w:w w:val="105"/>
                        <w:sz w:val="10"/>
                      </w:rPr>
                      <w:t>要</w:t>
                    </w:r>
                    <w:r>
                      <w:rPr>
                        <w:sz w:val="10"/>
                      </w:rPr>
                      <w:t>修改</w:t>
                    </w:r>
                    <w:r>
                      <w:rPr>
                        <w:sz w:val="10"/>
                      </w:rPr>
                      <w:t>的</w:t>
                    </w:r>
                    <w:r>
                      <w:rPr>
                        <w:sz w:val="10"/>
                      </w:rPr>
                      <w:t>信</w:t>
                    </w:r>
                    <w:r>
                      <w:rPr>
                        <w:spacing w:val="-10"/>
                        <w:sz w:val="10"/>
                      </w:rPr>
                      <w:t>息</w:t>
                    </w:r>
                  </w:p>
                </w:txbxContent>
              </v:textbox>
              <w10:wrap type="none"/>
            </v:shape>
            <w10:wrap type="none"/>
          </v:group>
        </w:pict>
      </w:r>
      <w:r>
        <w:rPr>
          <w:sz w:val="10"/>
        </w:rPr>
        <w:t>原住</w:t>
      </w:r>
      <w:r>
        <w:rPr>
          <w:sz w:val="10"/>
        </w:rPr>
        <w:t>户</w:t>
      </w:r>
      <w:r>
        <w:rPr>
          <w:sz w:val="10"/>
        </w:rPr>
        <w:t>信</w:t>
      </w:r>
      <w:r>
        <w:rPr>
          <w:spacing w:val="-10"/>
          <w:sz w:val="10"/>
        </w:rPr>
        <w:t>息</w:t>
      </w:r>
      <w:r>
        <w:rPr>
          <w:sz w:val="10"/>
        </w:rPr>
        <w:tab/>
      </w:r>
      <w:r>
        <w:rPr>
          <w:position w:val="1"/>
          <w:sz w:val="10"/>
        </w:rPr>
        <w:t>新住</w:t>
      </w:r>
      <w:r>
        <w:rPr>
          <w:position w:val="1"/>
          <w:sz w:val="10"/>
        </w:rPr>
        <w:t>户</w:t>
      </w:r>
      <w:r>
        <w:rPr>
          <w:position w:val="1"/>
          <w:sz w:val="10"/>
        </w:rPr>
        <w:t>信</w:t>
      </w:r>
      <w:r>
        <w:rPr>
          <w:spacing w:val="-10"/>
          <w:position w:val="1"/>
          <w:sz w:val="10"/>
        </w:rPr>
        <w:t>息</w:t>
      </w:r>
    </w:p>
    <w:p>
      <w:pPr>
        <w:spacing w:line="152" w:lineRule="exact" w:before="56"/>
        <w:ind w:left="80" w:right="0" w:firstLine="0"/>
        <w:jc w:val="left"/>
        <w:rPr>
          <w:sz w:val="10"/>
        </w:rPr>
      </w:pPr>
      <w:r>
        <w:rPr/>
        <w:br w:type="column"/>
      </w:r>
      <w:r>
        <w:rPr>
          <w:sz w:val="10"/>
        </w:rPr>
        <w:t>是否</w:t>
      </w:r>
      <w:r>
        <w:rPr>
          <w:sz w:val="10"/>
        </w:rPr>
        <w:t>与</w:t>
      </w:r>
      <w:r>
        <w:rPr>
          <w:sz w:val="10"/>
        </w:rPr>
        <w:t>数</w:t>
      </w:r>
      <w:r>
        <w:rPr>
          <w:spacing w:val="-10"/>
          <w:sz w:val="10"/>
        </w:rPr>
        <w:t>据</w:t>
      </w:r>
    </w:p>
    <w:p>
      <w:pPr>
        <w:spacing w:line="156" w:lineRule="auto" w:before="14"/>
        <w:ind w:left="180" w:right="0" w:hanging="101"/>
        <w:jc w:val="left"/>
        <w:rPr>
          <w:sz w:val="10"/>
        </w:rPr>
      </w:pPr>
      <w:r>
        <w:rPr/>
        <w:pict>
          <v:group style="position:absolute;margin-left:286.964874pt;margin-top:-11.043695pt;width:41.7pt;height:37.550pt;mso-position-horizontal-relative:page;mso-position-vertical-relative:paragraph;z-index:-21413888" id="docshapegroup720" coordorigin="5739,-221" coordsize="834,751">
            <v:shape style="position:absolute;left:5827;top:-220;width:596;height:594" id="docshape721" coordorigin="5828,-220" coordsize="596,594" path="m5828,77l5838,-2,5868,-72,5915,-133,5975,-179,6047,-209,6126,-220,6205,-209,6276,-179,6336,-133,6383,-72,6412,-2,6423,77,6412,156,6383,227,6336,287,6276,333,6205,363,6126,374,6047,363,5975,333,5915,287,5868,227,5838,156,5828,77xe" filled="false" stroked="true" strokeweight=".135191pt" strokecolor="#000000">
              <v:path arrowok="t"/>
              <v:stroke dashstyle="solid"/>
            </v:shape>
            <v:line style="position:absolute" from="5749,71" to="5749,84" stroked="true" strokeweight=".629423pt" strokecolor="#000000">
              <v:stroke dashstyle="solid"/>
            </v:line>
            <v:shape style="position:absolute;left:5739;top:33;width:89;height:88" id="docshape722" coordorigin="5739,34" coordsize="89,88" path="m5739,121l5739,34,5828,78,5739,121xe" filled="true" fillcolor="#000000" stroked="false">
              <v:path arrowok="t"/>
              <v:fill type="solid"/>
            </v:shape>
            <v:line style="position:absolute" from="6423,77" to="6573,77" stroked="true" strokeweight=".629423pt" strokecolor="#000000">
              <v:stroke dashstyle="solid"/>
            </v:line>
            <v:line style="position:absolute" from="6126,374" to="6126,529" stroked="true" strokeweight=".63237pt" strokecolor="#000000">
              <v:stroke dashstyle="solid"/>
            </v:line>
            <w10:wrap type="none"/>
          </v:group>
        </w:pict>
      </w:r>
      <w:r>
        <w:rPr/>
        <w:pict>
          <v:group style="position:absolute;margin-left:333.710541pt;margin-top:-11.043695pt;width:44.8pt;height:29.85pt;mso-position-horizontal-relative:page;mso-position-vertical-relative:paragraph;z-index:15824384" id="docshapegroup723" coordorigin="6674,-221" coordsize="896,597">
            <v:line style="position:absolute" from="6674,77" to="6793,77" stroked="true" strokeweight=".629423pt" strokecolor="#000000">
              <v:stroke dashstyle="solid"/>
            </v:line>
            <v:shape style="position:absolute;left:6781;top:33;width:89;height:88" id="docshape724" coordorigin="6782,34" coordsize="89,88" path="m6782,121l6782,34,6870,78,6782,121xe" filled="true" fillcolor="#000000" stroked="false">
              <v:path arrowok="t"/>
              <v:fill type="solid"/>
            </v:shape>
            <v:shape style="position:absolute;left:6870;top:-220;width:596;height:594" id="docshape725" coordorigin="6870,-220" coordsize="596,594" path="m6870,77l6881,-2,6911,-72,6958,-133,7018,-179,7089,-209,7168,-220,7247,-209,7318,-179,7379,-133,7425,-72,7455,-2,7465,77,7455,156,7425,227,7379,287,7318,333,7247,363,7168,374,7089,363,7018,333,6958,287,6911,227,6881,156,6870,77xe" filled="false" stroked="true" strokeweight=".135191pt" strokecolor="#000000">
              <v:path arrowok="t"/>
              <v:stroke dashstyle="solid"/>
            </v:shape>
            <v:line style="position:absolute" from="7466,77" to="7569,77" stroked="true" strokeweight=".629423pt" strokecolor="#000000">
              <v:stroke dashstyle="solid"/>
            </v:line>
            <v:shape style="position:absolute;left:6674;top:-221;width:896;height:597" type="#_x0000_t202" id="docshape726" filled="false" stroked="false">
              <v:textbox inset="0,0,0,0">
                <w:txbxContent>
                  <w:p>
                    <w:pPr>
                      <w:spacing w:line="240" w:lineRule="auto" w:before="1"/>
                      <w:rPr>
                        <w:sz w:val="9"/>
                      </w:rPr>
                    </w:pPr>
                  </w:p>
                  <w:p>
                    <w:pPr>
                      <w:spacing w:line="170" w:lineRule="auto" w:before="0"/>
                      <w:ind w:left="443" w:right="142" w:hanging="201"/>
                      <w:jc w:val="left"/>
                      <w:rPr>
                        <w:sz w:val="10"/>
                      </w:rPr>
                    </w:pPr>
                    <w:r>
                      <w:rPr>
                        <w:spacing w:val="-6"/>
                        <w:w w:val="105"/>
                        <w:sz w:val="10"/>
                      </w:rPr>
                      <w:t>修改</w:t>
                    </w:r>
                    <w:r>
                      <w:rPr>
                        <w:spacing w:val="-6"/>
                        <w:w w:val="105"/>
                        <w:sz w:val="10"/>
                      </w:rPr>
                      <w:t>失</w:t>
                    </w:r>
                    <w:r>
                      <w:rPr>
                        <w:spacing w:val="-6"/>
                        <w:w w:val="105"/>
                        <w:sz w:val="10"/>
                      </w:rPr>
                      <w:t>败</w:t>
                    </w:r>
                    <w:r>
                      <w:rPr>
                        <w:spacing w:val="-6"/>
                        <w:w w:val="105"/>
                        <w:sz w:val="10"/>
                      </w:rPr>
                      <w:t>处</w:t>
                    </w:r>
                    <w:r>
                      <w:rPr>
                        <w:spacing w:val="-10"/>
                        <w:w w:val="105"/>
                        <w:sz w:val="10"/>
                      </w:rPr>
                      <w:t>理</w:t>
                    </w:r>
                  </w:p>
                </w:txbxContent>
              </v:textbox>
              <w10:wrap type="none"/>
            </v:shape>
            <w10:wrap type="none"/>
          </v:group>
        </w:pict>
      </w:r>
      <w:r>
        <w:rPr>
          <w:w w:val="105"/>
          <w:position w:val="1"/>
          <w:sz w:val="10"/>
        </w:rPr>
        <w:t>库原</w:t>
      </w:r>
      <w:r>
        <w:rPr>
          <w:w w:val="105"/>
          <w:position w:val="1"/>
          <w:sz w:val="10"/>
        </w:rPr>
        <w:t>有</w:t>
      </w:r>
      <w:r>
        <w:rPr>
          <w:w w:val="105"/>
          <w:position w:val="1"/>
          <w:sz w:val="10"/>
        </w:rPr>
        <w:t>数</w:t>
      </w:r>
      <w:r>
        <w:rPr>
          <w:w w:val="105"/>
          <w:position w:val="1"/>
          <w:sz w:val="10"/>
        </w:rPr>
        <w:t>据</w:t>
      </w:r>
      <w:r>
        <w:rPr>
          <w:spacing w:val="40"/>
          <w:w w:val="105"/>
          <w:position w:val="1"/>
          <w:sz w:val="10"/>
        </w:rPr>
        <w:t>  </w:t>
      </w:r>
      <w:r>
        <w:rPr>
          <w:w w:val="105"/>
          <w:sz w:val="10"/>
        </w:rPr>
        <w:t>是</w:t>
      </w:r>
      <w:r>
        <w:rPr>
          <w:spacing w:val="-4"/>
          <w:w w:val="105"/>
          <w:sz w:val="10"/>
        </w:rPr>
        <w:t>冲突？</w:t>
      </w:r>
    </w:p>
    <w:p>
      <w:pPr>
        <w:spacing w:line="240" w:lineRule="auto" w:before="1"/>
        <w:rPr>
          <w:sz w:val="10"/>
        </w:rPr>
      </w:pPr>
      <w:r>
        <w:rPr/>
        <w:br w:type="column"/>
      </w:r>
      <w:r>
        <w:rPr>
          <w:sz w:val="10"/>
        </w:rPr>
      </w:r>
    </w:p>
    <w:p>
      <w:pPr>
        <w:spacing w:before="0"/>
        <w:ind w:left="0" w:right="0" w:firstLine="0"/>
        <w:jc w:val="right"/>
        <w:rPr>
          <w:sz w:val="10"/>
        </w:rPr>
      </w:pPr>
      <w:r>
        <w:rPr>
          <w:spacing w:val="-2"/>
          <w:sz w:val="10"/>
        </w:rPr>
        <w:t>修改</w:t>
      </w:r>
      <w:r>
        <w:rPr>
          <w:spacing w:val="-2"/>
          <w:sz w:val="10"/>
        </w:rPr>
        <w:t>失</w:t>
      </w:r>
      <w:r>
        <w:rPr>
          <w:spacing w:val="-10"/>
          <w:sz w:val="10"/>
        </w:rPr>
        <w:t>败</w:t>
      </w:r>
    </w:p>
    <w:p>
      <w:pPr>
        <w:spacing w:line="240" w:lineRule="auto" w:before="1"/>
        <w:rPr>
          <w:sz w:val="10"/>
        </w:rPr>
      </w:pPr>
      <w:r>
        <w:rPr/>
        <w:br w:type="column"/>
      </w:r>
      <w:r>
        <w:rPr>
          <w:sz w:val="10"/>
        </w:rPr>
      </w:r>
    </w:p>
    <w:p>
      <w:pPr>
        <w:spacing w:before="0"/>
        <w:ind w:left="781" w:right="0" w:firstLine="0"/>
        <w:jc w:val="left"/>
        <w:rPr>
          <w:sz w:val="10"/>
        </w:rPr>
      </w:pPr>
      <w:r>
        <w:rPr/>
        <w:pict>
          <v:group style="position:absolute;margin-left:469.850708pt;margin-top:2.802942pt;width:5.35pt;height:4.4pt;mso-position-horizontal-relative:page;mso-position-vertical-relative:paragraph;z-index:15826432" id="docshapegroup727" coordorigin="9397,56" coordsize="107,88">
            <v:line style="position:absolute" from="9397,100" to="9426,100" stroked="true" strokeweight=".629423pt" strokecolor="#000000">
              <v:stroke dashstyle="solid"/>
            </v:line>
            <v:shape style="position:absolute;left:9415;top:56;width:89;height:88" id="docshape728" coordorigin="9415,56" coordsize="89,88" path="m9415,143l9415,56,9504,100,9415,143xe" filled="true" fillcolor="#000000" stroked="false">
              <v:path arrowok="t"/>
              <v:fill type="solid"/>
            </v:shape>
            <w10:wrap type="none"/>
          </v:group>
        </w:pict>
      </w:r>
      <w:r>
        <w:rPr/>
        <w:pict>
          <v:shape style="position:absolute;margin-left:475.180664pt;margin-top:-2.44375pt;width:29.8pt;height:14.85pt;mso-position-horizontal-relative:page;mso-position-vertical-relative:paragraph;z-index:15831552" type="#_x0000_t202" id="docshape729" filled="false" stroked="true" strokeweight=".135003pt" strokecolor="#000000">
            <v:textbox inset="0,0,0,0">
              <w:txbxContent>
                <w:p>
                  <w:pPr>
                    <w:spacing w:before="47"/>
                    <w:ind w:left="196" w:right="0" w:firstLine="0"/>
                    <w:jc w:val="left"/>
                    <w:rPr>
                      <w:sz w:val="10"/>
                    </w:rPr>
                  </w:pPr>
                  <w:r>
                    <w:rPr>
                      <w:sz w:val="10"/>
                    </w:rPr>
                    <w:t>住</w:t>
                  </w:r>
                  <w:r>
                    <w:rPr>
                      <w:spacing w:val="-10"/>
                      <w:w w:val="105"/>
                      <w:sz w:val="10"/>
                    </w:rPr>
                    <w:t>户</w:t>
                  </w:r>
                </w:p>
              </w:txbxContent>
            </v:textbox>
            <v:stroke dashstyle="solid"/>
            <w10:wrap type="none"/>
          </v:shape>
        </w:pict>
      </w:r>
      <w:r>
        <w:rPr>
          <w:spacing w:val="-2"/>
          <w:sz w:val="10"/>
        </w:rPr>
        <w:t>修改</w:t>
      </w:r>
      <w:r>
        <w:rPr>
          <w:spacing w:val="-2"/>
          <w:sz w:val="10"/>
        </w:rPr>
        <w:t>状</w:t>
      </w:r>
      <w:r>
        <w:rPr>
          <w:spacing w:val="-2"/>
          <w:sz w:val="10"/>
        </w:rPr>
        <w:t>况</w:t>
      </w:r>
      <w:r>
        <w:rPr>
          <w:spacing w:val="-6"/>
          <w:sz w:val="10"/>
        </w:rPr>
        <w:t>信息</w:t>
      </w:r>
    </w:p>
    <w:p>
      <w:pPr>
        <w:spacing w:after="0"/>
        <w:jc w:val="left"/>
        <w:rPr>
          <w:sz w:val="10"/>
        </w:rPr>
        <w:sectPr>
          <w:type w:val="continuous"/>
          <w:pgSz w:w="11910" w:h="16840"/>
          <w:pgMar w:header="0" w:footer="1199" w:top="1920" w:bottom="1380" w:left="1500" w:right="1500"/>
          <w:cols w:num="4" w:equalWidth="0">
            <w:col w:w="4255" w:space="40"/>
            <w:col w:w="882" w:space="39"/>
            <w:col w:w="1258" w:space="40"/>
            <w:col w:w="2396"/>
          </w:cols>
        </w:sectPr>
      </w:pPr>
    </w:p>
    <w:p>
      <w:pPr>
        <w:pStyle w:val="BodyText"/>
        <w:spacing w:before="1"/>
        <w:rPr>
          <w:sz w:val="14"/>
        </w:rPr>
      </w:pPr>
    </w:p>
    <w:p>
      <w:pPr>
        <w:pStyle w:val="BodyText"/>
        <w:spacing w:line="20" w:lineRule="exact"/>
        <w:ind w:left="2561"/>
        <w:rPr>
          <w:sz w:val="2"/>
        </w:rPr>
      </w:pPr>
      <w:r>
        <w:rPr>
          <w:sz w:val="2"/>
        </w:rPr>
        <w:pict>
          <v:group style="width:29.8pt;height:.15pt;mso-position-horizontal-relative:char;mso-position-vertical-relative:line" id="docshapegroup730" coordorigin="0,0" coordsize="596,3">
            <v:line style="position:absolute" from="0,1" to="595,1" stroked="true" strokeweight=".134876pt" strokecolor="#000000">
              <v:stroke dashstyle="solid"/>
            </v:line>
          </v:group>
        </w:pict>
      </w:r>
      <w:r>
        <w:rPr>
          <w:sz w:val="2"/>
        </w:rPr>
      </w:r>
    </w:p>
    <w:p>
      <w:pPr>
        <w:spacing w:line="84" w:lineRule="exact" w:before="0"/>
        <w:ind w:left="347" w:right="0" w:firstLine="0"/>
        <w:jc w:val="center"/>
        <w:rPr>
          <w:sz w:val="10"/>
        </w:rPr>
      </w:pPr>
      <w:r>
        <w:rPr/>
        <w:pict>
          <v:group style="position:absolute;margin-left:398.528442pt;margin-top:-38.127129pt;width:41.2pt;height:34.15pt;mso-position-horizontal-relative:page;mso-position-vertical-relative:paragraph;z-index:15823872" id="docshapegroup731" coordorigin="7971,-763" coordsize="824,683">
            <v:shape style="position:absolute;left:8092;top:-762;width:596;height:594" id="docshape732" coordorigin="8093,-761" coordsize="596,594" path="m8093,-464l8103,-543,8133,-614,8180,-674,8240,-721,8312,-751,8391,-761,8470,-751,8541,-721,8601,-674,8647,-614,8677,-543,8688,-464,8677,-386,8647,-315,8601,-255,8541,-208,8470,-178,8391,-168,8312,-178,8240,-208,8180,-255,8133,-315,8103,-386,8093,-464xe" filled="false" stroked="true" strokeweight=".135191pt" strokecolor="#000000">
              <v:path arrowok="t"/>
              <v:stroke dashstyle="solid"/>
            </v:shape>
            <v:shape style="position:absolute;left:8345;top:-169;width:89;height:89" id="docshape733" coordorigin="8346,-168" coordsize="89,89" path="m8434,-80l8346,-80,8390,-168,8434,-80xe" filled="true" fillcolor="#000000" stroked="false">
              <v:path arrowok="t"/>
              <v:fill type="solid"/>
            </v:shape>
            <v:shape style="position:absolute;left:7970;top:-465;width:824;height:2" id="docshape734" coordorigin="7971,-464" coordsize="824,0" path="m8688,-464l8794,-464m7971,-464l8015,-464e" filled="false" stroked="true" strokeweight=".629423pt" strokecolor="#000000">
              <v:path arrowok="t"/>
              <v:stroke dashstyle="solid"/>
            </v:shape>
            <v:shape style="position:absolute;left:8004;top:-509;width:88;height:88" id="docshape735" coordorigin="8004,-508" coordsize="88,88" path="m8004,-421l8004,-508,8092,-464,8004,-421xe" filled="true" fillcolor="#000000" stroked="false">
              <v:path arrowok="t"/>
              <v:fill type="solid"/>
            </v:shape>
            <v:shape style="position:absolute;left:7970;top:-763;width:824;height:683" type="#_x0000_t202" id="docshape736" filled="false" stroked="false">
              <v:textbox inset="0,0,0,0">
                <w:txbxContent>
                  <w:p>
                    <w:pPr>
                      <w:spacing w:line="240" w:lineRule="auto" w:before="14"/>
                      <w:rPr>
                        <w:sz w:val="10"/>
                      </w:rPr>
                    </w:pPr>
                  </w:p>
                  <w:p>
                    <w:pPr>
                      <w:spacing w:before="0"/>
                      <w:ind w:left="219" w:right="0" w:firstLine="0"/>
                      <w:jc w:val="left"/>
                      <w:rPr>
                        <w:sz w:val="10"/>
                      </w:rPr>
                    </w:pPr>
                    <w:r>
                      <w:rPr>
                        <w:spacing w:val="-2"/>
                        <w:sz w:val="10"/>
                      </w:rPr>
                      <w:t>信息</w:t>
                    </w:r>
                    <w:r>
                      <w:rPr>
                        <w:spacing w:val="-2"/>
                        <w:sz w:val="10"/>
                      </w:rPr>
                      <w:t>反</w:t>
                    </w:r>
                    <w:r>
                      <w:rPr>
                        <w:spacing w:val="-10"/>
                        <w:sz w:val="10"/>
                      </w:rPr>
                      <w:t>馈</w:t>
                    </w:r>
                  </w:p>
                </w:txbxContent>
              </v:textbox>
              <w10:wrap type="none"/>
            </v:shape>
            <w10:wrap type="none"/>
          </v:group>
        </w:pict>
      </w:r>
      <w:r>
        <w:rPr/>
        <w:pict>
          <v:group style="position:absolute;margin-left:232.856598pt;margin-top:3.109233pt;width:58.85pt;height:6.7pt;mso-position-horizontal-relative:page;mso-position-vertical-relative:paragraph;z-index:15825408" id="docshapegroup737" coordorigin="4657,62" coordsize="1177,134">
            <v:line style="position:absolute" from="4728,158" to="5834,158" stroked="true" strokeweight="3.67784pt" strokecolor="#000000">
              <v:stroke dashstyle="solid"/>
            </v:line>
            <v:shape style="position:absolute;left:4657;top:84;width:89;height:89" id="docshape738" coordorigin="4657,85" coordsize="89,89" path="m4746,173l4657,129,4746,85,4746,173xe" filled="true" fillcolor="#000000" stroked="false">
              <v:path arrowok="t"/>
              <v:fill type="solid"/>
            </v:shape>
            <v:rect style="position:absolute;left:4792;top:62;width:603;height:134" id="docshape739" filled="true" fillcolor="#ffffff" stroked="false">
              <v:fill type="solid"/>
            </v:rect>
            <v:shape style="position:absolute;left:4657;top:62;width:1177;height:134" type="#_x0000_t202" id="docshape740" filled="false" stroked="false">
              <v:textbox inset="0,0,0,0">
                <w:txbxContent>
                  <w:p>
                    <w:pPr>
                      <w:spacing w:line="133" w:lineRule="exact" w:before="0"/>
                      <w:ind w:left="134" w:right="0" w:firstLine="0"/>
                      <w:jc w:val="left"/>
                      <w:rPr>
                        <w:sz w:val="10"/>
                      </w:rPr>
                    </w:pPr>
                    <w:r>
                      <w:rPr>
                        <w:spacing w:val="-2"/>
                        <w:sz w:val="10"/>
                      </w:rPr>
                      <w:t>住户</w:t>
                    </w:r>
                    <w:r>
                      <w:rPr>
                        <w:spacing w:val="-2"/>
                        <w:sz w:val="10"/>
                      </w:rPr>
                      <w:t>位</w:t>
                    </w:r>
                    <w:r>
                      <w:rPr>
                        <w:spacing w:val="-2"/>
                        <w:sz w:val="10"/>
                      </w:rPr>
                      <w:t>置</w:t>
                    </w:r>
                    <w:r>
                      <w:rPr>
                        <w:spacing w:val="-6"/>
                        <w:sz w:val="10"/>
                      </w:rPr>
                      <w:t>信息</w:t>
                    </w:r>
                  </w:p>
                </w:txbxContent>
              </v:textbox>
              <w10:wrap type="none"/>
            </v:shape>
            <w10:wrap type="none"/>
          </v:group>
        </w:pict>
      </w:r>
      <w:r>
        <w:rPr>
          <w:w w:val="103"/>
          <w:sz w:val="10"/>
        </w:rPr>
        <w:t>否</w:t>
      </w:r>
    </w:p>
    <w:p>
      <w:pPr>
        <w:spacing w:line="129" w:lineRule="exact" w:before="0"/>
        <w:ind w:left="783" w:right="3961" w:firstLine="0"/>
        <w:jc w:val="center"/>
        <w:rPr>
          <w:sz w:val="10"/>
        </w:rPr>
      </w:pPr>
      <w:r>
        <w:rPr/>
        <w:pict>
          <v:group style="position:absolute;margin-left:232.856598pt;margin-top:1.852306pt;width:187pt;height:37.550pt;mso-position-horizontal-relative:page;mso-position-vertical-relative:paragraph;z-index:15824896" id="docshapegroup741" coordorigin="4657,37" coordsize="3740,751">
            <v:shape style="position:absolute;left:5827;top:192;width:596;height:594" id="docshape742" coordorigin="5828,193" coordsize="596,594" path="m5828,490l5838,411,5868,340,5915,280,5975,233,6047,203,6126,193,6205,203,6276,233,6336,280,6383,340,6412,411,6423,490,6412,568,6383,639,6336,699,6276,746,6205,776,6126,786,6047,776,5975,746,5915,699,5868,639,5838,568,5828,490xe" filled="false" stroked="true" strokeweight=".135191pt" strokecolor="#000000">
              <v:path arrowok="t"/>
              <v:stroke dashstyle="solid"/>
            </v:shape>
            <v:line style="position:absolute" from="4728,304" to="5834,304" stroked="true" strokeweight="3.67784pt" strokecolor="#000000">
              <v:stroke dashstyle="solid"/>
            </v:line>
            <v:shape style="position:absolute;left:4657;top:445;width:89;height:89" id="docshape743" coordorigin="4657,445" coordsize="89,89" path="m4746,533l4657,489,4746,445,4746,533xe" filled="true" fillcolor="#000000" stroked="false">
              <v:path arrowok="t"/>
              <v:fill type="solid"/>
            </v:shape>
            <v:line style="position:absolute" from="4728,677" to="5834,677" stroked="true" strokeweight="3.515989pt" strokecolor="#000000">
              <v:stroke dashstyle="solid"/>
            </v:line>
            <v:line style="position:absolute" from="6126,37" to="6126,116" stroked="true" strokeweight=".63237pt" strokecolor="#000000">
              <v:stroke dashstyle="solid"/>
            </v:line>
            <v:shape style="position:absolute;left:6081;top:105;width:88;height:89" id="docshape744" coordorigin="6082,105" coordsize="88,89" path="m6126,193l6082,105,6169,105,6126,193xe" filled="true" fillcolor="#000000" stroked="false">
              <v:path arrowok="t"/>
              <v:fill type="solid"/>
            </v:shape>
            <v:shape style="position:absolute;left:6417;top:120;width:1980;height:339" id="docshape745" coordorigin="6417,121" coordsize="1980,339" path="m6417,459l8396,459m6417,121l8396,121e" filled="false" stroked="true" strokeweight="3.650807pt" strokecolor="#000000">
              <v:path arrowok="t"/>
              <v:stroke dashstyle="solid"/>
            </v:shape>
            <v:rect style="position:absolute;left:7086;top:422;width:402;height:134" id="docshape746" filled="true" fillcolor="#ffffff" stroked="false">
              <v:fill type="solid"/>
            </v:rect>
            <v:shape style="position:absolute;left:4815;top:427;width:623;height:104" type="#_x0000_t202" id="docshape747" filled="false" stroked="false">
              <v:textbox inset="0,0,0,0">
                <w:txbxContent>
                  <w:p>
                    <w:pPr>
                      <w:spacing w:line="103" w:lineRule="exact" w:before="0"/>
                      <w:ind w:left="0" w:right="0" w:firstLine="0"/>
                      <w:jc w:val="left"/>
                      <w:rPr>
                        <w:sz w:val="10"/>
                      </w:rPr>
                    </w:pPr>
                    <w:r>
                      <w:rPr>
                        <w:spacing w:val="-2"/>
                        <w:sz w:val="10"/>
                      </w:rPr>
                      <w:t>住户</w:t>
                    </w:r>
                    <w:r>
                      <w:rPr>
                        <w:spacing w:val="-2"/>
                        <w:sz w:val="10"/>
                      </w:rPr>
                      <w:t>资</w:t>
                    </w:r>
                    <w:r>
                      <w:rPr>
                        <w:spacing w:val="-2"/>
                        <w:sz w:val="10"/>
                      </w:rPr>
                      <w:t>料</w:t>
                    </w:r>
                    <w:r>
                      <w:rPr>
                        <w:spacing w:val="-6"/>
                        <w:sz w:val="10"/>
                      </w:rPr>
                      <w:t>信息</w:t>
                    </w:r>
                  </w:p>
                </w:txbxContent>
              </v:textbox>
              <w10:wrap type="none"/>
            </v:shape>
            <v:shape style="position:absolute;left:5874;top:364;width:529;height:233" type="#_x0000_t202" id="docshape748" filled="false" stroked="false">
              <v:textbox inset="0,0,0,0">
                <w:txbxContent>
                  <w:p>
                    <w:pPr>
                      <w:spacing w:line="170" w:lineRule="auto" w:before="0"/>
                      <w:ind w:left="50" w:right="18" w:hanging="51"/>
                      <w:jc w:val="left"/>
                      <w:rPr>
                        <w:sz w:val="10"/>
                      </w:rPr>
                    </w:pPr>
                    <w:r>
                      <w:rPr>
                        <w:spacing w:val="-6"/>
                        <w:w w:val="105"/>
                        <w:sz w:val="10"/>
                      </w:rPr>
                      <w:t>修改</w:t>
                    </w:r>
                    <w:r>
                      <w:rPr>
                        <w:spacing w:val="-6"/>
                        <w:w w:val="105"/>
                        <w:sz w:val="10"/>
                      </w:rPr>
                      <w:t>数</w:t>
                    </w:r>
                    <w:r>
                      <w:rPr>
                        <w:spacing w:val="-6"/>
                        <w:w w:val="105"/>
                        <w:sz w:val="10"/>
                      </w:rPr>
                      <w:t>据</w:t>
                    </w:r>
                    <w:r>
                      <w:rPr>
                        <w:spacing w:val="-6"/>
                        <w:w w:val="105"/>
                        <w:sz w:val="10"/>
                      </w:rPr>
                      <w:t>库</w:t>
                    </w:r>
                    <w:r>
                      <w:rPr>
                        <w:spacing w:val="-2"/>
                        <w:sz w:val="10"/>
                      </w:rPr>
                      <w:t>相应</w:t>
                    </w:r>
                    <w:r>
                      <w:rPr>
                        <w:spacing w:val="-2"/>
                        <w:sz w:val="10"/>
                      </w:rPr>
                      <w:t>数</w:t>
                    </w:r>
                    <w:r>
                      <w:rPr>
                        <w:spacing w:val="-10"/>
                        <w:sz w:val="10"/>
                      </w:rPr>
                      <w:t>据</w:t>
                    </w:r>
                  </w:p>
                </w:txbxContent>
              </v:textbox>
              <w10:wrap type="none"/>
            </v:shape>
            <v:shape style="position:absolute;left:7085;top:434;width:425;height:104" type="#_x0000_t202" id="docshape749" filled="false" stroked="false">
              <v:textbox inset="0,0,0,0">
                <w:txbxContent>
                  <w:p>
                    <w:pPr>
                      <w:spacing w:line="103" w:lineRule="exact" w:before="0"/>
                      <w:ind w:left="0" w:right="0" w:firstLine="0"/>
                      <w:jc w:val="left"/>
                      <w:rPr>
                        <w:sz w:val="10"/>
                      </w:rPr>
                    </w:pPr>
                    <w:r>
                      <w:rPr>
                        <w:spacing w:val="-2"/>
                        <w:sz w:val="10"/>
                      </w:rPr>
                      <w:t>修改</w:t>
                    </w:r>
                    <w:r>
                      <w:rPr>
                        <w:spacing w:val="-2"/>
                        <w:sz w:val="10"/>
                      </w:rPr>
                      <w:t>成</w:t>
                    </w:r>
                    <w:r>
                      <w:rPr>
                        <w:spacing w:val="-10"/>
                        <w:sz w:val="10"/>
                      </w:rPr>
                      <w:t>功</w:t>
                    </w:r>
                  </w:p>
                </w:txbxContent>
              </v:textbox>
              <w10:wrap type="none"/>
            </v:shape>
            <w10:wrap type="none"/>
          </v:group>
        </w:pict>
      </w:r>
      <w:r>
        <w:rPr>
          <w:sz w:val="10"/>
        </w:rPr>
        <w:t>住户</w:t>
      </w:r>
      <w:r>
        <w:rPr>
          <w:sz w:val="10"/>
        </w:rPr>
        <w:t>位</w:t>
      </w:r>
      <w:r>
        <w:rPr>
          <w:sz w:val="10"/>
        </w:rPr>
        <w:t>置</w:t>
      </w:r>
      <w:r>
        <w:rPr>
          <w:spacing w:val="-10"/>
          <w:sz w:val="10"/>
        </w:rPr>
        <w:t>表</w:t>
      </w:r>
    </w:p>
    <w:p>
      <w:pPr>
        <w:pStyle w:val="BodyText"/>
        <w:spacing w:before="3"/>
        <w:rPr>
          <w:sz w:val="2"/>
        </w:rPr>
      </w:pPr>
      <w:r>
        <w:rPr/>
        <w:pict>
          <v:shape style="position:absolute;margin-left:203.085541pt;margin-top:3.207141pt;width:29.8pt;height:.1pt;mso-position-horizontal-relative:page;mso-position-vertical-relative:paragraph;z-index:-15645696;mso-wrap-distance-left:0;mso-wrap-distance-right:0" id="docshape750" coordorigin="4062,64" coordsize="596,0" path="m4062,64l4657,64e" filled="false" stroked="true" strokeweight=".134876pt" strokecolor="#000000">
            <v:path arrowok="t"/>
            <v:stroke dashstyle="solid"/>
            <w10:wrap type="topAndBottom"/>
          </v:shape>
        </w:pict>
      </w:r>
      <w:r>
        <w:rPr/>
        <w:pict>
          <v:shape style="position:absolute;margin-left:203.085541pt;margin-top:10.602862pt;width:29.8pt;height:.1pt;mso-position-horizontal-relative:page;mso-position-vertical-relative:paragraph;z-index:-15645184;mso-wrap-distance-left:0;mso-wrap-distance-right:0" id="docshape751" coordorigin="4062,212" coordsize="596,0" path="m4062,212l4657,212e" filled="false" stroked="true" strokeweight=".134876pt" strokecolor="#000000">
            <v:path arrowok="t"/>
            <v:stroke dashstyle="solid"/>
            <w10:wrap type="topAndBottom"/>
          </v:shape>
        </w:pict>
      </w:r>
    </w:p>
    <w:p>
      <w:pPr>
        <w:pStyle w:val="BodyText"/>
        <w:spacing w:before="12"/>
        <w:rPr>
          <w:sz w:val="6"/>
        </w:rPr>
      </w:pPr>
    </w:p>
    <w:p>
      <w:pPr>
        <w:spacing w:before="47"/>
        <w:ind w:left="2608" w:right="0" w:firstLine="0"/>
        <w:jc w:val="left"/>
        <w:rPr>
          <w:sz w:val="10"/>
        </w:rPr>
      </w:pPr>
      <w:r>
        <w:rPr>
          <w:sz w:val="10"/>
        </w:rPr>
        <w:t>住户</w:t>
      </w:r>
      <w:r>
        <w:rPr>
          <w:sz w:val="10"/>
        </w:rPr>
        <w:t>资</w:t>
      </w:r>
      <w:r>
        <w:rPr>
          <w:sz w:val="10"/>
        </w:rPr>
        <w:t>料</w:t>
      </w:r>
      <w:r>
        <w:rPr>
          <w:spacing w:val="-10"/>
          <w:sz w:val="10"/>
        </w:rPr>
        <w:t>表</w:t>
      </w:r>
    </w:p>
    <w:p>
      <w:pPr>
        <w:pStyle w:val="BodyText"/>
        <w:spacing w:before="3"/>
        <w:rPr>
          <w:sz w:val="2"/>
        </w:rPr>
      </w:pPr>
      <w:r>
        <w:rPr/>
        <w:pict>
          <v:shape style="position:absolute;margin-left:203.085541pt;margin-top:3.224628pt;width:29.8pt;height:.1pt;mso-position-horizontal-relative:page;mso-position-vertical-relative:paragraph;z-index:-15644672;mso-wrap-distance-left:0;mso-wrap-distance-right:0" id="docshape752" coordorigin="4062,64" coordsize="596,0" path="m4062,64l4657,64e" filled="false" stroked="true" strokeweight=".134876pt" strokecolor="#000000">
            <v:path arrowok="t"/>
            <v:stroke dashstyle="solid"/>
            <w10:wrap type="topAndBottom"/>
          </v:shape>
        </w:pict>
      </w:r>
      <w:r>
        <w:rPr/>
        <w:pict>
          <v:shape style="position:absolute;margin-left:203.085541pt;margin-top:10.624846pt;width:29.8pt;height:.1pt;mso-position-horizontal-relative:page;mso-position-vertical-relative:paragraph;z-index:-15644160;mso-wrap-distance-left:0;mso-wrap-distance-right:0" id="docshape753" coordorigin="4062,212" coordsize="596,0" path="m4062,212l4657,212e" filled="false" stroked="true" strokeweight=".134876pt" strokecolor="#000000">
            <v:path arrowok="t"/>
            <v:stroke dashstyle="solid"/>
            <w10:wrap type="topAndBottom"/>
          </v:shape>
        </w:pict>
      </w:r>
    </w:p>
    <w:p>
      <w:pPr>
        <w:pStyle w:val="BodyText"/>
        <w:spacing w:before="12"/>
        <w:rPr>
          <w:sz w:val="6"/>
        </w:rPr>
      </w:pPr>
    </w:p>
    <w:p>
      <w:pPr>
        <w:spacing w:before="47"/>
        <w:ind w:left="2608" w:right="0" w:firstLine="0"/>
        <w:jc w:val="left"/>
        <w:rPr>
          <w:sz w:val="10"/>
        </w:rPr>
      </w:pPr>
      <w:r>
        <w:rPr>
          <w:sz w:val="10"/>
        </w:rPr>
        <w:t>家庭</w:t>
      </w:r>
      <w:r>
        <w:rPr>
          <w:sz w:val="10"/>
        </w:rPr>
        <w:t>成</w:t>
      </w:r>
      <w:r>
        <w:rPr>
          <w:sz w:val="10"/>
        </w:rPr>
        <w:t>员</w:t>
      </w:r>
      <w:r>
        <w:rPr>
          <w:spacing w:val="-10"/>
          <w:sz w:val="10"/>
        </w:rPr>
        <w:t>表</w:t>
      </w:r>
    </w:p>
    <w:p>
      <w:pPr>
        <w:pStyle w:val="BodyText"/>
        <w:spacing w:before="3"/>
        <w:rPr>
          <w:sz w:val="2"/>
        </w:rPr>
      </w:pPr>
      <w:r>
        <w:rPr/>
        <w:pict>
          <v:shape style="position:absolute;margin-left:203.085541pt;margin-top:3.224628pt;width:29.8pt;height:.1pt;mso-position-horizontal-relative:page;mso-position-vertical-relative:paragraph;z-index:-15643648;mso-wrap-distance-left:0;mso-wrap-distance-right:0" id="docshape754" coordorigin="4062,64" coordsize="596,0" path="m4062,64l4657,64e" filled="false" stroked="true" strokeweight=".134876pt" strokecolor="#000000">
            <v:path arrowok="t"/>
            <v:stroke dashstyle="solid"/>
            <w10:wrap type="topAndBottom"/>
          </v:shape>
        </w:pict>
      </w:r>
    </w:p>
    <w:p>
      <w:pPr>
        <w:pStyle w:val="BodyText"/>
        <w:spacing w:before="15"/>
        <w:rPr>
          <w:sz w:val="5"/>
        </w:rPr>
      </w:pPr>
    </w:p>
    <w:p>
      <w:pPr>
        <w:pStyle w:val="BodyText"/>
        <w:spacing w:before="2"/>
        <w:ind w:left="80" w:right="80"/>
        <w:jc w:val="center"/>
      </w:pPr>
      <w:r>
        <w:rPr/>
        <w:pict>
          <v:group style="position:absolute;margin-left:232.856598pt;margin-top:-16.049236pt;width:58.85pt;height:6.7pt;mso-position-horizontal-relative:page;mso-position-vertical-relative:paragraph;z-index:15825920" id="docshapegroup755" coordorigin="4657,-321" coordsize="1177,134">
            <v:line style="position:absolute" from="4728,-286" to="5834,-286" stroked="true" strokeweight="3.515989pt" strokecolor="#000000">
              <v:stroke dashstyle="solid"/>
            </v:line>
            <v:shape style="position:absolute;left:4657;top:-302;width:89;height:89" id="docshape756" coordorigin="4657,-301" coordsize="89,89" path="m4746,-213l4657,-257,4746,-301,4746,-213xe" filled="true" fillcolor="#000000" stroked="false">
              <v:path arrowok="t"/>
              <v:fill type="solid"/>
            </v:shape>
            <v:rect style="position:absolute;left:4792;top:-321;width:603;height:134" id="docshape757" filled="true" fillcolor="#ffffff" stroked="false">
              <v:fill type="solid"/>
            </v:rect>
            <v:shape style="position:absolute;left:4657;top:-321;width:1177;height:134" type="#_x0000_t202" id="docshape758" filled="false" stroked="false">
              <v:textbox inset="0,0,0,0">
                <w:txbxContent>
                  <w:p>
                    <w:pPr>
                      <w:spacing w:line="133" w:lineRule="exact" w:before="0"/>
                      <w:ind w:left="134" w:right="0" w:firstLine="0"/>
                      <w:jc w:val="left"/>
                      <w:rPr>
                        <w:sz w:val="10"/>
                      </w:rPr>
                    </w:pPr>
                    <w:r>
                      <w:rPr>
                        <w:spacing w:val="-2"/>
                        <w:sz w:val="10"/>
                      </w:rPr>
                      <w:t>家庭</w:t>
                    </w:r>
                    <w:r>
                      <w:rPr>
                        <w:spacing w:val="-2"/>
                        <w:sz w:val="10"/>
                      </w:rPr>
                      <w:t>成</w:t>
                    </w:r>
                    <w:r>
                      <w:rPr>
                        <w:spacing w:val="-2"/>
                        <w:sz w:val="10"/>
                      </w:rPr>
                      <w:t>员</w:t>
                    </w:r>
                    <w:r>
                      <w:rPr>
                        <w:spacing w:val="-6"/>
                        <w:sz w:val="10"/>
                      </w:rPr>
                      <w:t>信息</w:t>
                    </w:r>
                  </w:p>
                </w:txbxContent>
              </v:textbox>
              <w10:wrap type="none"/>
            </v:shape>
            <w10:wrap type="none"/>
          </v:group>
        </w:pict>
      </w:r>
      <w:r>
        <w:rPr>
          <w:spacing w:val="-7"/>
        </w:rPr>
        <w:t>图 </w:t>
      </w:r>
      <w:r>
        <w:rPr>
          <w:rFonts w:ascii="Microsoft JhengHei Light" w:eastAsia="Microsoft JhengHei Light"/>
          <w:b w:val="0"/>
        </w:rPr>
        <w:t>32</w:t>
      </w:r>
      <w:r>
        <w:rPr>
          <w:rFonts w:ascii="Microsoft JhengHei Light" w:eastAsia="Microsoft JhengHei Light"/>
          <w:b w:val="0"/>
          <w:spacing w:val="17"/>
        </w:rPr>
        <w:t> </w:t>
      </w:r>
      <w:r>
        <w:rPr>
          <w:spacing w:val="-1"/>
        </w:rPr>
        <w:t>修改住户信息数据流图</w:t>
      </w:r>
    </w:p>
    <w:p>
      <w:pPr>
        <w:pStyle w:val="BodyText"/>
        <w:rPr>
          <w:sz w:val="20"/>
        </w:rPr>
      </w:pPr>
    </w:p>
    <w:p>
      <w:pPr>
        <w:pStyle w:val="BodyText"/>
        <w:spacing w:before="10"/>
        <w:rPr>
          <w:sz w:val="23"/>
        </w:rPr>
      </w:pPr>
    </w:p>
    <w:p>
      <w:pPr>
        <w:spacing w:after="0"/>
        <w:rPr>
          <w:sz w:val="23"/>
        </w:rPr>
        <w:sectPr>
          <w:type w:val="continuous"/>
          <w:pgSz w:w="11910" w:h="16840"/>
          <w:pgMar w:header="0" w:footer="1199" w:top="1920" w:bottom="1380" w:left="1500" w:right="1500"/>
        </w:sectPr>
      </w:pPr>
    </w:p>
    <w:p>
      <w:pPr>
        <w:pStyle w:val="BodyText"/>
        <w:spacing w:before="14"/>
        <w:rPr>
          <w:sz w:val="6"/>
        </w:rPr>
      </w:pPr>
    </w:p>
    <w:p>
      <w:pPr>
        <w:spacing w:before="0"/>
        <w:ind w:left="1176" w:right="0" w:firstLine="0"/>
        <w:jc w:val="left"/>
        <w:rPr>
          <w:sz w:val="10"/>
        </w:rPr>
      </w:pPr>
      <w:r>
        <w:rPr/>
        <w:pict>
          <v:group style="position:absolute;margin-left:173.611008pt;margin-top:-12.723579pt;width:48.35pt;height:35.450pt;mso-position-horizontal-relative:page;mso-position-vertical-relative:paragraph;z-index:-21409280" id="docshapegroup759" coordorigin="3472,-254" coordsize="967,709">
            <v:shape style="position:absolute;left:3613;top:-254;width:706;height:706" id="docshape760" coordorigin="3613,-253" coordsize="706,706" path="m3613,100l3621,29,3641,-37,3674,-97,3717,-150,3769,-193,3829,-225,3895,-246,3967,-253,4038,-246,4104,-225,4164,-193,4216,-150,4259,-97,4291,-37,4312,29,4319,100,4312,171,4291,237,4259,297,4216,349,4164,392,4104,425,4038,446,3967,453,3895,446,3829,425,3769,392,3717,349,3674,297,3641,237,3621,171,3613,100xe" filled="false" stroked="true" strokeweight=".134412pt" strokecolor="#000000">
              <v:path arrowok="t"/>
              <v:stroke dashstyle="solid"/>
            </v:shape>
            <v:line style="position:absolute" from="3472,100" to="3537,100" stroked="true" strokeweight=".627110pt" strokecolor="#000000">
              <v:stroke dashstyle="solid"/>
            </v:line>
            <v:shape style="position:absolute;left:3525;top:55;width:88;height:88" id="docshape761" coordorigin="3526,56" coordsize="88,88" path="m3526,144l3526,56,3614,100,3526,144xe" filled="true" fillcolor="#000000" stroked="false">
              <v:path arrowok="t"/>
              <v:fill type="solid"/>
            </v:shape>
            <v:line style="position:absolute" from="4319,100" to="4438,100" stroked="true" strokeweight=".627110pt" strokecolor="#000000">
              <v:stroke dashstyle="solid"/>
            </v:line>
            <v:shape style="position:absolute;left:3472;top:-255;width:967;height:709" type="#_x0000_t202" id="docshape762" filled="false" stroked="false">
              <v:textbox inset="0,0,0,0">
                <w:txbxContent>
                  <w:p>
                    <w:pPr>
                      <w:spacing w:line="240" w:lineRule="auto" w:before="15"/>
                      <w:rPr>
                        <w:sz w:val="13"/>
                      </w:rPr>
                    </w:pPr>
                  </w:p>
                  <w:p>
                    <w:pPr>
                      <w:spacing w:before="0"/>
                      <w:ind w:left="195" w:right="0" w:firstLine="0"/>
                      <w:jc w:val="left"/>
                      <w:rPr>
                        <w:sz w:val="10"/>
                      </w:rPr>
                    </w:pPr>
                    <w:r>
                      <w:rPr>
                        <w:spacing w:val="-2"/>
                        <w:sz w:val="10"/>
                      </w:rPr>
                      <w:t>检验</w:t>
                    </w:r>
                    <w:r>
                      <w:rPr>
                        <w:spacing w:val="-2"/>
                        <w:sz w:val="10"/>
                      </w:rPr>
                      <w:t>费</w:t>
                    </w:r>
                    <w:r>
                      <w:rPr>
                        <w:spacing w:val="-2"/>
                        <w:sz w:val="10"/>
                      </w:rPr>
                      <w:t>用</w:t>
                    </w:r>
                    <w:r>
                      <w:rPr>
                        <w:spacing w:val="-6"/>
                        <w:sz w:val="10"/>
                      </w:rPr>
                      <w:t>信息</w:t>
                    </w:r>
                  </w:p>
                </w:txbxContent>
              </v:textbox>
              <w10:wrap type="none"/>
            </v:shape>
            <w10:wrap type="none"/>
          </v:group>
        </w:pict>
      </w:r>
      <w:r>
        <w:rPr/>
        <w:pict>
          <v:line style="position:absolute;mso-position-horizontal-relative:page;mso-position-vertical-relative:paragraph;z-index:15827456" from="126.770996pt,4.992308pt" to="133.771007pt,4.992308pt" stroked="true" strokeweight=".627110pt" strokecolor="#000000">
            <v:stroke dashstyle="solid"/>
            <w10:wrap type="none"/>
          </v:line>
        </w:pict>
      </w:r>
      <w:r>
        <w:rPr/>
        <w:pict>
          <v:shape style="position:absolute;margin-left:91.466202pt;margin-top:-3.823074pt;width:35.3pt;height:17.650pt;mso-position-horizontal-relative:page;mso-position-vertical-relative:paragraph;z-index:15828992" type="#_x0000_t202" id="docshape763" filled="false" stroked="true" strokeweight=".134393pt" strokecolor="#000000">
            <v:textbox inset="0,0,0,0">
              <w:txbxContent>
                <w:p>
                  <w:pPr>
                    <w:spacing w:before="75"/>
                    <w:ind w:left="239" w:right="232" w:firstLine="0"/>
                    <w:jc w:val="center"/>
                    <w:rPr>
                      <w:sz w:val="10"/>
                    </w:rPr>
                  </w:pPr>
                  <w:r>
                    <w:rPr>
                      <w:sz w:val="10"/>
                    </w:rPr>
                    <w:t>住</w:t>
                  </w:r>
                  <w:r>
                    <w:rPr>
                      <w:spacing w:val="-10"/>
                      <w:sz w:val="10"/>
                    </w:rPr>
                    <w:t>户</w:t>
                  </w:r>
                </w:p>
              </w:txbxContent>
            </v:textbox>
            <v:stroke dashstyle="solid"/>
            <w10:wrap type="none"/>
          </v:shape>
        </w:pict>
      </w:r>
      <w:r>
        <w:rPr>
          <w:spacing w:val="-2"/>
          <w:sz w:val="10"/>
        </w:rPr>
        <w:t>删除</w:t>
      </w:r>
      <w:r>
        <w:rPr>
          <w:spacing w:val="-2"/>
          <w:sz w:val="10"/>
        </w:rPr>
        <w:t>住</w:t>
      </w:r>
      <w:r>
        <w:rPr>
          <w:spacing w:val="-2"/>
          <w:sz w:val="10"/>
        </w:rPr>
        <w:t>户</w:t>
      </w:r>
      <w:r>
        <w:rPr>
          <w:spacing w:val="-2"/>
          <w:sz w:val="10"/>
        </w:rPr>
        <w:t>资</w:t>
      </w:r>
      <w:r>
        <w:rPr>
          <w:spacing w:val="-2"/>
          <w:sz w:val="10"/>
        </w:rPr>
        <w:t>料</w:t>
      </w:r>
      <w:r>
        <w:rPr>
          <w:spacing w:val="-2"/>
          <w:sz w:val="10"/>
        </w:rPr>
        <w:t>事</w:t>
      </w:r>
      <w:r>
        <w:rPr>
          <w:spacing w:val="-10"/>
          <w:sz w:val="10"/>
        </w:rPr>
        <w:t>务</w:t>
      </w:r>
    </w:p>
    <w:p>
      <w:pPr>
        <w:spacing w:line="240" w:lineRule="auto" w:before="14"/>
        <w:rPr>
          <w:sz w:val="6"/>
        </w:rPr>
      </w:pPr>
      <w:r>
        <w:rPr/>
        <w:br w:type="column"/>
      </w:r>
      <w:r>
        <w:rPr>
          <w:sz w:val="6"/>
        </w:rPr>
      </w:r>
    </w:p>
    <w:p>
      <w:pPr>
        <w:spacing w:before="0"/>
        <w:ind w:left="0" w:right="0" w:firstLine="0"/>
        <w:jc w:val="right"/>
        <w:rPr>
          <w:sz w:val="10"/>
        </w:rPr>
      </w:pPr>
      <w:r>
        <w:rPr>
          <w:spacing w:val="-2"/>
          <w:sz w:val="10"/>
        </w:rPr>
        <w:t>费用</w:t>
      </w:r>
      <w:r>
        <w:rPr>
          <w:spacing w:val="-2"/>
          <w:sz w:val="10"/>
        </w:rPr>
        <w:t>信</w:t>
      </w:r>
      <w:r>
        <w:rPr>
          <w:spacing w:val="-12"/>
          <w:sz w:val="10"/>
        </w:rPr>
        <w:t>息</w:t>
      </w:r>
    </w:p>
    <w:p>
      <w:pPr>
        <w:spacing w:line="127" w:lineRule="exact" w:before="55"/>
        <w:ind w:left="205" w:right="0" w:firstLine="0"/>
        <w:jc w:val="left"/>
        <w:rPr>
          <w:sz w:val="10"/>
        </w:rPr>
      </w:pPr>
      <w:r>
        <w:rPr/>
        <w:br w:type="column"/>
      </w:r>
      <w:r>
        <w:rPr>
          <w:spacing w:val="-2"/>
          <w:sz w:val="10"/>
        </w:rPr>
        <w:t>是否</w:t>
      </w:r>
      <w:r>
        <w:rPr>
          <w:spacing w:val="-2"/>
          <w:sz w:val="10"/>
        </w:rPr>
        <w:t>有</w:t>
      </w:r>
      <w:r>
        <w:rPr>
          <w:spacing w:val="-2"/>
          <w:sz w:val="10"/>
        </w:rPr>
        <w:t>费</w:t>
      </w:r>
      <w:r>
        <w:rPr>
          <w:spacing w:val="-6"/>
          <w:sz w:val="10"/>
        </w:rPr>
        <w:t>用需</w:t>
      </w:r>
    </w:p>
    <w:p>
      <w:pPr>
        <w:tabs>
          <w:tab w:pos="1043" w:val="left" w:leader="none"/>
        </w:tabs>
        <w:spacing w:line="240" w:lineRule="auto" w:before="0"/>
        <w:ind w:left="404" w:right="0" w:firstLine="0"/>
        <w:jc w:val="left"/>
        <w:rPr>
          <w:sz w:val="10"/>
        </w:rPr>
      </w:pPr>
      <w:r>
        <w:rPr/>
        <w:pict>
          <v:group style="position:absolute;margin-left:169.07132pt;margin-top:-12.709572pt;width:261.1500pt;height:150.5pt;mso-position-horizontal-relative:page;mso-position-vertical-relative:paragraph;z-index:-21408256" id="docshapegroup764" coordorigin="3381,-254" coordsize="5223,3010">
            <v:shape style="position:absolute;left:7714;top:-253;width:706;height:706" id="docshape765" coordorigin="7714,-253" coordsize="706,706" path="m7714,100l7721,29,7742,-37,7774,-97,7817,-149,7870,-192,7930,-225,7996,-246,8067,-253,8138,-246,8204,-225,8264,-192,8316,-149,8359,-97,8392,-37,8412,29,8419,100,8412,171,8392,237,8359,297,8316,350,8264,393,8204,425,8138,446,8067,453,7996,446,7930,425,7870,393,7817,350,7774,297,7742,237,7721,171,7714,100xe" filled="false" stroked="true" strokeweight=".134412pt" strokecolor="#000000">
              <v:path arrowok="t"/>
              <v:stroke dashstyle="solid"/>
            </v:shape>
            <v:shape style="position:absolute;left:5030;top:1510;width:706;height:706" id="docshape766" coordorigin="5031,1511" coordsize="706,706" path="m5031,1864l5038,1793,5058,1726,5091,1667,5134,1614,5186,1571,5246,1538,5313,1518,5384,1511,5455,1518,5521,1538,5581,1571,5633,1614,5676,1667,5708,1726,5729,1793,5736,1864,5729,1935,5708,2001,5676,2061,5633,2113,5581,2156,5521,2189,5455,2209,5384,2217,5313,2209,5246,2189,5186,2156,5134,2113,5091,2061,5058,2001,5038,1935,5031,1864xe" filled="false" stroked="true" strokeweight=".134412pt" strokecolor="#000000">
              <v:path arrowok="t"/>
              <v:stroke dashstyle="solid"/>
            </v:shape>
            <v:shape style="position:absolute;left:4164;top:1014;width:867;height:850" id="docshape767" coordorigin="4164,1014" coordsize="867,850" path="m5031,1864l4458,1864,4458,1014,4164,1014e" filled="false" stroked="true" strokeweight=".627253pt" strokecolor="#000000">
              <v:path arrowok="t"/>
              <v:stroke dashstyle="solid"/>
            </v:shape>
            <v:shape style="position:absolute;left:4087;top:970;width:87;height:88" id="docshape768" coordorigin="4087,971" coordsize="87,88" path="m4174,1059l4087,1015,4174,971,4174,1059xe" filled="true" fillcolor="#000000" stroked="false">
              <v:path arrowok="t"/>
              <v:fill type="solid"/>
            </v:shape>
            <v:shape style="position:absolute;left:4164;top:1438;width:867;height:426" id="docshape769" coordorigin="4164,1438" coordsize="867,426" path="m5031,1864l4458,1864,4458,1438,4164,1438e" filled="false" stroked="true" strokeweight=".627167pt" strokecolor="#000000">
              <v:path arrowok="t"/>
              <v:stroke dashstyle="solid"/>
            </v:shape>
            <v:shape style="position:absolute;left:4087;top:1394;width:87;height:88" id="docshape770" coordorigin="4087,1394" coordsize="87,88" path="m4174,1482l4087,1438,4174,1394,4174,1482xe" filled="true" fillcolor="#000000" stroked="false">
              <v:path arrowok="t"/>
              <v:fill type="solid"/>
            </v:shape>
            <v:shape style="position:absolute;left:4157;top:1862;width:880;height:2" id="docshape771" coordorigin="4158,1862" coordsize="880,0" path="m4158,1862l4533,1862m4982,1862l5037,1862e" filled="false" stroked="true" strokeweight=".761491pt" strokecolor="#000000">
              <v:path arrowok="t"/>
              <v:stroke dashstyle="solid"/>
            </v:shape>
            <v:shape style="position:absolute;left:4087;top:1817;width:88;height:88" id="docshape772" coordorigin="4087,1818" coordsize="88,88" path="m4174,1905l4087,1861,4175,1818,4174,1905xe" filled="true" fillcolor="#000000" stroked="false">
              <v:path arrowok="t"/>
              <v:fill type="solid"/>
            </v:shape>
            <v:shape style="position:absolute;left:5383;top:452;width:2;height:982" id="docshape773" coordorigin="5384,453" coordsize="0,982" path="m5384,1048l5384,1435m5384,453l5384,916e" filled="false" stroked="true" strokeweight=".627402pt" strokecolor="#000000">
              <v:path arrowok="t"/>
              <v:stroke dashstyle="solid"/>
            </v:shape>
            <v:shape style="position:absolute;left:5340;top:1423;width:87;height:87" id="docshape774" coordorigin="5340,1424" coordsize="87,87" path="m5384,1510l5340,1424,5427,1424,5384,1510xe" filled="true" fillcolor="#000000" stroked="false">
              <v:path arrowok="t"/>
              <v:fill type="solid"/>
            </v:shape>
            <v:shape style="position:absolute;left:5736;top:529;width:2331;height:1334" id="docshape775" coordorigin="5737,530" coordsize="2331,1334" path="m5737,1864l8067,1864,8067,530e" filled="false" stroked="true" strokeweight=".627182pt" strokecolor="#000000">
              <v:path arrowok="t"/>
              <v:stroke dashstyle="solid"/>
            </v:shape>
            <v:shape style="position:absolute;left:8023;top:452;width:88;height:88" id="docshape776" coordorigin="8023,453" coordsize="88,88" path="m8111,541l8023,541,8067,453,8111,541xe" filled="true" fillcolor="#000000" stroked="false">
              <v:path arrowok="t"/>
              <v:fill type="solid"/>
            </v:shape>
            <v:rect style="position:absolute;left:6728;top:1797;width:399;height:133" id="docshape777" filled="true" fillcolor="#ffffff" stroked="false">
              <v:fill type="solid"/>
            </v:rect>
            <v:line style="position:absolute" from="8420,100" to="8603,100" stroked="true" strokeweight=".627110pt" strokecolor="#000000">
              <v:stroke dashstyle="solid"/>
            </v:line>
            <v:shape style="position:absolute;left:6265;top:-253;width:706;height:706" id="docshape778" coordorigin="6266,-253" coordsize="706,706" path="m6266,100l6273,29,6293,-37,6326,-97,6369,-149,6421,-192,6481,-225,6548,-246,6619,-253,6690,-246,6756,-225,6816,-192,6868,-149,6911,-97,6943,-37,6964,29,6971,100,6964,171,6943,237,6911,297,6868,350,6816,393,6756,425,6690,446,6619,453,6548,446,6481,425,6421,393,6369,350,6326,297,6293,237,6273,171,6266,100xe" filled="false" stroked="true" strokeweight=".134412pt" strokecolor="#000000">
              <v:path arrowok="t"/>
              <v:stroke dashstyle="solid"/>
            </v:shape>
            <v:shape style="position:absolute;left:6971;top:100;width:666;height:2" id="docshape779" coordorigin="6972,100" coordsize="666,0" path="m6972,100l7133,100m7532,100l7637,100e" filled="false" stroked="true" strokeweight=".627110pt" strokecolor="#000000">
              <v:path arrowok="t"/>
              <v:stroke dashstyle="solid"/>
            </v:shape>
            <v:shape style="position:absolute;left:7626;top:56;width:88;height:88" id="docshape780" coordorigin="7626,56" coordsize="88,88" path="m7626,144l7626,56,7714,100,7626,144xe" filled="true" fillcolor="#000000" stroked="false">
              <v:path arrowok="t"/>
              <v:fill type="solid"/>
            </v:shape>
            <v:line style="position:absolute" from="4837,100" to="4954,100" stroked="true" strokeweight=".627110pt" strokecolor="#000000">
              <v:stroke dashstyle="solid"/>
            </v:line>
            <v:shape style="position:absolute;left:4943;top:56;width:88;height:88" id="docshape781" coordorigin="4943,56" coordsize="88,88" path="m4943,144l4943,56,5031,100,4943,144xe" filled="true" fillcolor="#000000" stroked="false">
              <v:path arrowok="t"/>
              <v:fill type="solid"/>
            </v:shape>
            <v:shape style="position:absolute;left:5030;top:-253;width:706;height:706" id="docshape782" coordorigin="5031,-253" coordsize="706,706" path="m5031,100l5038,29,5058,-37,5091,-97,5134,-149,5186,-192,5246,-225,5313,-246,5384,-253,5455,-246,5521,-225,5581,-192,5633,-149,5676,-97,5708,-37,5729,29,5736,100,5729,171,5708,237,5676,297,5633,350,5581,393,5521,425,5455,446,5384,453,5313,446,5246,425,5186,393,5134,350,5091,297,5058,237,5038,171,5031,100xe" filled="false" stroked="true" strokeweight=".134412pt" strokecolor="#000000">
              <v:path arrowok="t"/>
              <v:stroke dashstyle="solid"/>
            </v:shape>
            <v:shape style="position:absolute;left:5736;top:100;width:453;height:2" id="docshape783" coordorigin="5737,100" coordsize="453,0" path="m5737,100l5924,100m6024,100l6189,100e" filled="false" stroked="true" strokeweight=".627110pt" strokecolor="#000000">
              <v:path arrowok="t"/>
              <v:stroke dashstyle="solid"/>
            </v:shape>
            <v:shape style="position:absolute;left:6178;top:56;width:88;height:88" id="docshape784" coordorigin="6178,56" coordsize="88,88" path="m6178,144l6178,56,6266,100,6178,144xe" filled="true" fillcolor="#000000" stroked="false">
              <v:path arrowok="t"/>
              <v:fill type="solid"/>
            </v:shape>
            <v:shape style="position:absolute;left:4164;top:1863;width:867;height:422" id="docshape785" coordorigin="4164,1864" coordsize="867,422" path="m5031,1864l4458,1864,4458,2286,4164,2286e" filled="false" stroked="true" strokeweight=".627166pt" strokecolor="#000000">
              <v:path arrowok="t"/>
              <v:stroke dashstyle="solid"/>
            </v:shape>
            <v:shape style="position:absolute;left:4087;top:2241;width:87;height:88" id="docshape786" coordorigin="4087,2242" coordsize="87,88" path="m4174,2329l4087,2286,4174,2242,4174,2329xe" filled="true" fillcolor="#000000" stroked="false">
              <v:path arrowok="t"/>
              <v:fill type="solid"/>
            </v:shape>
            <v:shape style="position:absolute;left:4164;top:1863;width:867;height:848" id="docshape787" coordorigin="4164,1864" coordsize="867,848" path="m5031,1864l4460,1864,4460,2711,4164,2711e" filled="false" stroked="true" strokeweight=".627253pt" strokecolor="#000000">
              <v:path arrowok="t"/>
              <v:stroke dashstyle="solid"/>
            </v:shape>
            <v:shape style="position:absolute;left:4087;top:2667;width:87;height:88" id="docshape788" coordorigin="4087,2667" coordsize="87,88" path="m4174,2755l4087,2711,4174,2667,4174,2755xe" filled="true" fillcolor="#000000" stroked="false">
              <v:path arrowok="t"/>
              <v:fill type="solid"/>
            </v:shape>
            <v:rect style="position:absolute;left:4533;top:1813;width:449;height:101" id="docshape789" filled="true" fillcolor="#ffffff" stroked="false">
              <v:fill type="solid"/>
            </v:rect>
            <v:shape style="position:absolute;left:3381;top:837;width:706;height:353" id="docshape790" coordorigin="3381,838" coordsize="706,353" path="m3381,1191l4087,1191m3381,838l4087,838e" filled="false" stroked="true" strokeweight=".134412pt" strokecolor="#000000">
              <v:path arrowok="t"/>
              <v:stroke dashstyle="solid"/>
            </v:shape>
            <v:shape style="position:absolute;left:3381;top:1261;width:706;height:353" id="docshape791" coordorigin="3381,1261" coordsize="706,353" path="m3381,1614l4087,1614m3381,1261l4087,1261e" filled="false" stroked="true" strokeweight=".134412pt" strokecolor="#000000">
              <v:path arrowok="t"/>
              <v:stroke dashstyle="solid"/>
            </v:shape>
            <v:shape style="position:absolute;left:3381;top:1684;width:706;height:353" id="docshape792" coordorigin="3381,1684" coordsize="706,353" path="m3381,2037l4087,2037m3381,1684l4087,1684e" filled="false" stroked="true" strokeweight=".134412pt" strokecolor="#000000">
              <v:path arrowok="t"/>
              <v:stroke dashstyle="solid"/>
            </v:shape>
            <v:shape style="position:absolute;left:3381;top:2107;width:706;height:356" id="docshape793" coordorigin="3381,2108" coordsize="706,356" path="m3381,2463l4087,2463m3381,2108l4087,2108e" filled="false" stroked="true" strokeweight=".134412pt" strokecolor="#000000">
              <v:path arrowok="t"/>
              <v:stroke dashstyle="solid"/>
            </v:shape>
            <v:line style="position:absolute" from="3381,2534" to="4087,2534" stroked="true" strokeweight=".134381pt" strokecolor="#000000">
              <v:stroke dashstyle="solid"/>
            </v:line>
            <w10:wrap type="none"/>
          </v:group>
        </w:pict>
      </w:r>
      <w:r>
        <w:rPr>
          <w:sz w:val="10"/>
        </w:rPr>
        <w:t>要</w:t>
      </w:r>
      <w:r>
        <w:rPr>
          <w:spacing w:val="-10"/>
          <w:sz w:val="10"/>
        </w:rPr>
        <w:t>缴</w:t>
      </w:r>
      <w:r>
        <w:rPr>
          <w:sz w:val="10"/>
        </w:rPr>
        <w:tab/>
      </w:r>
      <w:r>
        <w:rPr>
          <w:spacing w:val="-10"/>
          <w:position w:val="6"/>
          <w:sz w:val="10"/>
        </w:rPr>
        <w:t>是</w:t>
      </w:r>
    </w:p>
    <w:p>
      <w:pPr>
        <w:spacing w:line="240" w:lineRule="auto" w:before="14"/>
        <w:rPr>
          <w:sz w:val="6"/>
        </w:rPr>
      </w:pPr>
      <w:r>
        <w:rPr/>
        <w:br w:type="column"/>
      </w:r>
      <w:r>
        <w:rPr>
          <w:sz w:val="6"/>
        </w:rPr>
      </w:r>
    </w:p>
    <w:p>
      <w:pPr>
        <w:tabs>
          <w:tab w:pos="1066" w:val="left" w:leader="none"/>
        </w:tabs>
        <w:spacing w:before="0"/>
        <w:ind w:left="253" w:right="0" w:firstLine="0"/>
        <w:jc w:val="left"/>
        <w:rPr>
          <w:sz w:val="10"/>
        </w:rPr>
      </w:pPr>
      <w:r>
        <w:rPr>
          <w:spacing w:val="-2"/>
          <w:sz w:val="10"/>
        </w:rPr>
        <w:t>删除</w:t>
      </w:r>
      <w:r>
        <w:rPr>
          <w:spacing w:val="-2"/>
          <w:sz w:val="10"/>
        </w:rPr>
        <w:t>失</w:t>
      </w:r>
      <w:r>
        <w:rPr>
          <w:spacing w:val="-2"/>
          <w:sz w:val="10"/>
        </w:rPr>
        <w:t>败</w:t>
      </w:r>
      <w:r>
        <w:rPr>
          <w:spacing w:val="-2"/>
          <w:sz w:val="10"/>
        </w:rPr>
        <w:t>处</w:t>
      </w:r>
      <w:r>
        <w:rPr>
          <w:spacing w:val="-10"/>
          <w:sz w:val="10"/>
        </w:rPr>
        <w:t>理</w:t>
      </w:r>
      <w:r>
        <w:rPr>
          <w:sz w:val="10"/>
        </w:rPr>
        <w:tab/>
      </w:r>
      <w:r>
        <w:rPr>
          <w:spacing w:val="-2"/>
          <w:sz w:val="10"/>
        </w:rPr>
        <w:t>删除失</w:t>
      </w:r>
      <w:r>
        <w:rPr>
          <w:spacing w:val="-10"/>
          <w:sz w:val="10"/>
        </w:rPr>
        <w:t>败</w:t>
      </w:r>
    </w:p>
    <w:p>
      <w:pPr>
        <w:spacing w:line="240" w:lineRule="auto" w:before="14"/>
        <w:rPr>
          <w:sz w:val="6"/>
        </w:rPr>
      </w:pPr>
      <w:r>
        <w:rPr/>
        <w:br w:type="column"/>
      </w:r>
      <w:r>
        <w:rPr>
          <w:sz w:val="6"/>
        </w:rPr>
      </w:r>
    </w:p>
    <w:p>
      <w:pPr>
        <w:spacing w:before="0"/>
        <w:ind w:left="293" w:right="0" w:firstLine="0"/>
        <w:jc w:val="left"/>
        <w:rPr>
          <w:sz w:val="10"/>
        </w:rPr>
      </w:pPr>
      <w:r>
        <w:rPr>
          <w:spacing w:val="-5"/>
          <w:sz w:val="10"/>
        </w:rPr>
        <w:t>信息反馈</w:t>
      </w:r>
    </w:p>
    <w:p>
      <w:pPr>
        <w:spacing w:line="240" w:lineRule="auto" w:before="14"/>
        <w:rPr>
          <w:sz w:val="6"/>
        </w:rPr>
      </w:pPr>
      <w:r>
        <w:rPr/>
        <w:br w:type="column"/>
      </w:r>
      <w:r>
        <w:rPr>
          <w:sz w:val="6"/>
        </w:rPr>
      </w:r>
    </w:p>
    <w:p>
      <w:pPr>
        <w:spacing w:before="0"/>
        <w:ind w:left="294" w:right="0" w:firstLine="0"/>
        <w:jc w:val="left"/>
        <w:rPr>
          <w:sz w:val="10"/>
        </w:rPr>
      </w:pPr>
      <w:r>
        <w:rPr/>
        <w:pict>
          <v:group style="position:absolute;margin-left:460.064697pt;margin-top:2.792942pt;width:9.2pt;height:4.4pt;mso-position-horizontal-relative:page;mso-position-vertical-relative:paragraph;z-index:15828480" id="docshapegroup794" coordorigin="9201,56" coordsize="184,88">
            <v:line style="position:absolute" from="9201,100" to="9309,100" stroked="true" strokeweight=".627110pt" strokecolor="#000000">
              <v:stroke dashstyle="solid"/>
            </v:line>
            <v:shape style="position:absolute;left:9298;top:55;width:87;height:88" id="docshape795" coordorigin="9298,56" coordsize="87,88" path="m9298,144l9298,56,9385,100,9298,144xe" filled="true" fillcolor="#000000" stroked="false">
              <v:path arrowok="t"/>
              <v:fill type="solid"/>
            </v:shape>
            <w10:wrap type="none"/>
          </v:group>
        </w:pict>
      </w:r>
      <w:r>
        <w:rPr/>
        <w:pict>
          <v:shape style="position:absolute;margin-left:469.296478pt;margin-top:-3.823074pt;width:35.3pt;height:17.650pt;mso-position-horizontal-relative:page;mso-position-vertical-relative:paragraph;z-index:15831040" type="#_x0000_t202" id="docshape796" filled="false" stroked="true" strokeweight=".134393pt" strokecolor="#000000">
            <v:textbox inset="0,0,0,0">
              <w:txbxContent>
                <w:p>
                  <w:pPr>
                    <w:spacing w:before="75"/>
                    <w:ind w:left="239" w:right="233" w:firstLine="0"/>
                    <w:jc w:val="center"/>
                    <w:rPr>
                      <w:sz w:val="10"/>
                    </w:rPr>
                  </w:pPr>
                  <w:r>
                    <w:rPr>
                      <w:sz w:val="10"/>
                    </w:rPr>
                    <w:t>住</w:t>
                  </w:r>
                  <w:r>
                    <w:rPr>
                      <w:spacing w:val="-10"/>
                      <w:sz w:val="10"/>
                    </w:rPr>
                    <w:t>户</w:t>
                  </w:r>
                </w:p>
              </w:txbxContent>
            </v:textbox>
            <v:stroke dashstyle="solid"/>
            <w10:wrap type="none"/>
          </v:shape>
        </w:pict>
      </w:r>
      <w:r>
        <w:rPr>
          <w:spacing w:val="-2"/>
          <w:sz w:val="10"/>
        </w:rPr>
        <w:t>修改</w:t>
      </w:r>
      <w:r>
        <w:rPr>
          <w:spacing w:val="-2"/>
          <w:sz w:val="10"/>
        </w:rPr>
        <w:t>状</w:t>
      </w:r>
      <w:r>
        <w:rPr>
          <w:spacing w:val="-2"/>
          <w:sz w:val="10"/>
        </w:rPr>
        <w:t>况</w:t>
      </w:r>
      <w:r>
        <w:rPr>
          <w:spacing w:val="-6"/>
          <w:sz w:val="10"/>
        </w:rPr>
        <w:t>信息</w:t>
      </w:r>
    </w:p>
    <w:p>
      <w:pPr>
        <w:spacing w:after="0"/>
        <w:jc w:val="left"/>
        <w:rPr>
          <w:sz w:val="10"/>
        </w:rPr>
        <w:sectPr>
          <w:type w:val="continuous"/>
          <w:pgSz w:w="11910" w:h="16840"/>
          <w:pgMar w:header="0" w:footer="1199" w:top="1920" w:bottom="1380" w:left="1500" w:right="1500"/>
          <w:cols w:num="6" w:equalWidth="0">
            <w:col w:w="1980" w:space="40"/>
            <w:col w:w="1321" w:space="39"/>
            <w:col w:w="1147" w:space="39"/>
            <w:col w:w="1468" w:space="40"/>
            <w:col w:w="696" w:space="40"/>
            <w:col w:w="2100"/>
          </w:cols>
        </w:sectPr>
      </w:pPr>
    </w:p>
    <w:p>
      <w:pPr>
        <w:pStyle w:val="BodyText"/>
        <w:spacing w:before="11"/>
        <w:rPr>
          <w:sz w:val="28"/>
        </w:rPr>
      </w:pPr>
    </w:p>
    <w:p>
      <w:pPr>
        <w:tabs>
          <w:tab w:pos="3833" w:val="left" w:leader="none"/>
        </w:tabs>
        <w:spacing w:before="58"/>
        <w:ind w:left="1985" w:right="0" w:firstLine="0"/>
        <w:jc w:val="left"/>
        <w:rPr>
          <w:sz w:val="10"/>
        </w:rPr>
      </w:pPr>
      <w:r>
        <w:rPr>
          <w:spacing w:val="-2"/>
          <w:sz w:val="10"/>
        </w:rPr>
        <w:t>住户</w:t>
      </w:r>
      <w:r>
        <w:rPr>
          <w:spacing w:val="-2"/>
          <w:sz w:val="10"/>
        </w:rPr>
        <w:t>位</w:t>
      </w:r>
      <w:r>
        <w:rPr>
          <w:spacing w:val="-2"/>
          <w:sz w:val="10"/>
        </w:rPr>
        <w:t>置</w:t>
      </w:r>
      <w:r>
        <w:rPr>
          <w:spacing w:val="-10"/>
          <w:sz w:val="10"/>
        </w:rPr>
        <w:t>表</w:t>
      </w:r>
      <w:r>
        <w:rPr>
          <w:sz w:val="10"/>
        </w:rPr>
        <w:tab/>
      </w:r>
      <w:r>
        <w:rPr>
          <w:spacing w:val="-10"/>
          <w:position w:val="3"/>
          <w:sz w:val="10"/>
        </w:rPr>
        <w:t>否</w:t>
      </w:r>
    </w:p>
    <w:p>
      <w:pPr>
        <w:pStyle w:val="BodyText"/>
        <w:rPr>
          <w:sz w:val="10"/>
        </w:rPr>
      </w:pPr>
    </w:p>
    <w:p>
      <w:pPr>
        <w:spacing w:before="55"/>
        <w:ind w:left="1985" w:right="0" w:firstLine="0"/>
        <w:jc w:val="left"/>
        <w:rPr>
          <w:sz w:val="10"/>
        </w:rPr>
      </w:pPr>
      <w:r>
        <w:rPr>
          <w:spacing w:val="-2"/>
          <w:sz w:val="10"/>
        </w:rPr>
        <w:t>住户</w:t>
      </w:r>
      <w:r>
        <w:rPr>
          <w:spacing w:val="-2"/>
          <w:sz w:val="10"/>
        </w:rPr>
        <w:t>资</w:t>
      </w:r>
      <w:r>
        <w:rPr>
          <w:spacing w:val="-2"/>
          <w:sz w:val="10"/>
        </w:rPr>
        <w:t>料</w:t>
      </w:r>
      <w:r>
        <w:rPr>
          <w:spacing w:val="-10"/>
          <w:sz w:val="10"/>
        </w:rPr>
        <w:t>表</w:t>
      </w:r>
    </w:p>
    <w:p>
      <w:pPr>
        <w:pStyle w:val="BodyText"/>
        <w:spacing w:before="7"/>
        <w:rPr>
          <w:sz w:val="6"/>
        </w:rPr>
      </w:pPr>
    </w:p>
    <w:p>
      <w:pPr>
        <w:spacing w:after="0"/>
        <w:rPr>
          <w:sz w:val="6"/>
        </w:rPr>
        <w:sectPr>
          <w:type w:val="continuous"/>
          <w:pgSz w:w="11910" w:h="16840"/>
          <w:pgMar w:header="0" w:footer="1199" w:top="1920" w:bottom="1380" w:left="1500" w:right="1500"/>
        </w:sectPr>
      </w:pPr>
    </w:p>
    <w:p>
      <w:pPr>
        <w:pStyle w:val="BodyText"/>
        <w:spacing w:before="12"/>
        <w:rPr>
          <w:sz w:val="6"/>
        </w:rPr>
      </w:pPr>
    </w:p>
    <w:p>
      <w:pPr>
        <w:spacing w:before="0"/>
        <w:ind w:left="0" w:right="0" w:firstLine="0"/>
        <w:jc w:val="right"/>
        <w:rPr>
          <w:sz w:val="10"/>
        </w:rPr>
      </w:pPr>
      <w:r>
        <w:rPr>
          <w:spacing w:val="-2"/>
          <w:sz w:val="10"/>
        </w:rPr>
        <w:t>家庭</w:t>
      </w:r>
      <w:r>
        <w:rPr>
          <w:spacing w:val="-2"/>
          <w:sz w:val="10"/>
        </w:rPr>
        <w:t>成</w:t>
      </w:r>
      <w:r>
        <w:rPr>
          <w:spacing w:val="-2"/>
          <w:sz w:val="10"/>
        </w:rPr>
        <w:t>员</w:t>
      </w:r>
      <w:r>
        <w:rPr>
          <w:spacing w:val="-10"/>
          <w:sz w:val="10"/>
        </w:rPr>
        <w:t>表</w:t>
      </w:r>
    </w:p>
    <w:p>
      <w:pPr>
        <w:spacing w:line="240" w:lineRule="auto" w:before="9"/>
        <w:rPr>
          <w:sz w:val="8"/>
        </w:rPr>
      </w:pPr>
      <w:r>
        <w:rPr/>
        <w:br w:type="column"/>
      </w:r>
      <w:r>
        <w:rPr>
          <w:sz w:val="8"/>
        </w:rPr>
      </w:r>
    </w:p>
    <w:p>
      <w:pPr>
        <w:spacing w:before="0"/>
        <w:ind w:left="504" w:right="0" w:firstLine="0"/>
        <w:jc w:val="left"/>
        <w:rPr>
          <w:sz w:val="7"/>
        </w:rPr>
      </w:pPr>
      <w:r>
        <w:rPr>
          <w:w w:val="105"/>
          <w:sz w:val="7"/>
        </w:rPr>
        <w:t>需</w:t>
      </w:r>
      <w:r>
        <w:rPr>
          <w:w w:val="105"/>
          <w:sz w:val="7"/>
        </w:rPr>
        <w:t>要</w:t>
      </w:r>
      <w:r>
        <w:rPr>
          <w:w w:val="105"/>
          <w:sz w:val="7"/>
        </w:rPr>
        <w:t>删</w:t>
      </w:r>
      <w:r>
        <w:rPr>
          <w:w w:val="105"/>
          <w:sz w:val="7"/>
        </w:rPr>
        <w:t>除</w:t>
      </w:r>
      <w:r>
        <w:rPr>
          <w:w w:val="105"/>
          <w:sz w:val="7"/>
        </w:rPr>
        <w:t>信</w:t>
      </w:r>
      <w:r>
        <w:rPr>
          <w:spacing w:val="-10"/>
          <w:w w:val="105"/>
          <w:sz w:val="7"/>
        </w:rPr>
        <w:t>息</w:t>
      </w:r>
    </w:p>
    <w:p>
      <w:pPr>
        <w:spacing w:line="240" w:lineRule="auto" w:before="3"/>
        <w:rPr>
          <w:sz w:val="5"/>
        </w:rPr>
      </w:pPr>
      <w:r>
        <w:rPr/>
        <w:br w:type="column"/>
      </w:r>
      <w:r>
        <w:rPr>
          <w:sz w:val="5"/>
        </w:rPr>
      </w:r>
    </w:p>
    <w:p>
      <w:pPr>
        <w:spacing w:line="168" w:lineRule="auto" w:before="0"/>
        <w:ind w:left="212" w:right="0" w:hanging="150"/>
        <w:jc w:val="left"/>
        <w:rPr>
          <w:sz w:val="10"/>
        </w:rPr>
      </w:pPr>
      <w:r>
        <w:rPr>
          <w:spacing w:val="-2"/>
          <w:sz w:val="10"/>
        </w:rPr>
        <w:t>删除</w:t>
      </w:r>
      <w:r>
        <w:rPr>
          <w:spacing w:val="-2"/>
          <w:sz w:val="10"/>
        </w:rPr>
        <w:t>数</w:t>
      </w:r>
      <w:r>
        <w:rPr>
          <w:spacing w:val="-2"/>
          <w:sz w:val="10"/>
        </w:rPr>
        <w:t>据</w:t>
      </w:r>
      <w:r>
        <w:rPr>
          <w:spacing w:val="-2"/>
          <w:sz w:val="10"/>
        </w:rPr>
        <w:t>库相</w:t>
      </w:r>
      <w:r>
        <w:rPr>
          <w:spacing w:val="-4"/>
          <w:sz w:val="10"/>
        </w:rPr>
        <w:t>应</w:t>
      </w:r>
      <w:r>
        <w:rPr>
          <w:spacing w:val="-4"/>
          <w:sz w:val="10"/>
        </w:rPr>
        <w:t>数</w:t>
      </w:r>
      <w:r>
        <w:rPr>
          <w:spacing w:val="-4"/>
          <w:sz w:val="10"/>
        </w:rPr>
        <w:t>据</w:t>
      </w:r>
    </w:p>
    <w:p>
      <w:pPr>
        <w:spacing w:line="240" w:lineRule="auto" w:before="14"/>
        <w:rPr>
          <w:sz w:val="6"/>
        </w:rPr>
      </w:pPr>
      <w:r>
        <w:rPr/>
        <w:br w:type="column"/>
      </w:r>
      <w:r>
        <w:rPr>
          <w:sz w:val="6"/>
        </w:rPr>
      </w:r>
    </w:p>
    <w:p>
      <w:pPr>
        <w:spacing w:before="1"/>
        <w:ind w:left="1005" w:right="0" w:firstLine="0"/>
        <w:jc w:val="left"/>
        <w:rPr>
          <w:sz w:val="10"/>
        </w:rPr>
      </w:pPr>
      <w:r>
        <w:rPr>
          <w:spacing w:val="-2"/>
          <w:sz w:val="10"/>
        </w:rPr>
        <w:t>删除</w:t>
      </w:r>
      <w:r>
        <w:rPr>
          <w:spacing w:val="-2"/>
          <w:sz w:val="10"/>
        </w:rPr>
        <w:t>成</w:t>
      </w:r>
      <w:r>
        <w:rPr>
          <w:spacing w:val="-12"/>
          <w:sz w:val="10"/>
        </w:rPr>
        <w:t>功</w:t>
      </w:r>
    </w:p>
    <w:p>
      <w:pPr>
        <w:spacing w:after="0"/>
        <w:jc w:val="left"/>
        <w:rPr>
          <w:sz w:val="10"/>
        </w:rPr>
        <w:sectPr>
          <w:type w:val="continuous"/>
          <w:pgSz w:w="11910" w:h="16840"/>
          <w:pgMar w:header="0" w:footer="1199" w:top="1920" w:bottom="1380" w:left="1500" w:right="1500"/>
          <w:cols w:num="4" w:equalWidth="0">
            <w:col w:w="2490" w:space="40"/>
            <w:col w:w="953" w:space="39"/>
            <w:col w:w="661" w:space="39"/>
            <w:col w:w="4688"/>
          </w:cols>
        </w:sectPr>
      </w:pPr>
    </w:p>
    <w:p>
      <w:pPr>
        <w:pStyle w:val="BodyText"/>
        <w:spacing w:before="10"/>
        <w:rPr>
          <w:sz w:val="7"/>
        </w:rPr>
      </w:pPr>
    </w:p>
    <w:p>
      <w:pPr>
        <w:spacing w:before="56"/>
        <w:ind w:left="1985" w:right="0" w:firstLine="0"/>
        <w:jc w:val="left"/>
        <w:rPr>
          <w:sz w:val="10"/>
        </w:rPr>
      </w:pPr>
      <w:r>
        <w:rPr>
          <w:spacing w:val="-2"/>
          <w:sz w:val="10"/>
        </w:rPr>
        <w:t>缴费</w:t>
      </w:r>
      <w:r>
        <w:rPr>
          <w:spacing w:val="-2"/>
          <w:sz w:val="10"/>
        </w:rPr>
        <w:t>情</w:t>
      </w:r>
      <w:r>
        <w:rPr>
          <w:spacing w:val="-2"/>
          <w:sz w:val="10"/>
        </w:rPr>
        <w:t>况</w:t>
      </w:r>
      <w:r>
        <w:rPr>
          <w:spacing w:val="-10"/>
          <w:sz w:val="10"/>
        </w:rPr>
        <w:t>表</w:t>
      </w:r>
    </w:p>
    <w:p>
      <w:pPr>
        <w:pStyle w:val="BodyText"/>
        <w:spacing w:before="3"/>
        <w:rPr>
          <w:sz w:val="10"/>
        </w:rPr>
      </w:pPr>
    </w:p>
    <w:p>
      <w:pPr>
        <w:spacing w:before="55"/>
        <w:ind w:left="1985" w:right="0" w:firstLine="0"/>
        <w:jc w:val="left"/>
        <w:rPr>
          <w:sz w:val="10"/>
        </w:rPr>
      </w:pPr>
      <w:r>
        <w:rPr>
          <w:spacing w:val="-2"/>
          <w:sz w:val="10"/>
        </w:rPr>
        <w:t>住户</w:t>
      </w:r>
      <w:r>
        <w:rPr>
          <w:spacing w:val="-2"/>
          <w:sz w:val="10"/>
        </w:rPr>
        <w:t>费</w:t>
      </w:r>
      <w:r>
        <w:rPr>
          <w:spacing w:val="-2"/>
          <w:sz w:val="10"/>
        </w:rPr>
        <w:t>用</w:t>
      </w:r>
      <w:r>
        <w:rPr>
          <w:spacing w:val="-10"/>
          <w:sz w:val="10"/>
        </w:rPr>
        <w:t>表</w:t>
      </w:r>
    </w:p>
    <w:p>
      <w:pPr>
        <w:pStyle w:val="BodyText"/>
        <w:spacing w:before="14"/>
        <w:rPr>
          <w:sz w:val="3"/>
        </w:rPr>
      </w:pPr>
      <w:r>
        <w:rPr/>
        <w:pict>
          <v:shape style="position:absolute;margin-left:169.07132pt;margin-top:4.698709pt;width:35.3pt;height:.1pt;mso-position-horizontal-relative:page;mso-position-vertical-relative:paragraph;z-index:-15643136;mso-wrap-distance-left:0;mso-wrap-distance-right:0" id="docshape797" coordorigin="3381,94" coordsize="706,0" path="m3381,94l4087,94e" filled="false" stroked="true" strokeweight=".134381pt" strokecolor="#000000">
            <v:path arrowok="t"/>
            <v:stroke dashstyle="solid"/>
            <w10:wrap type="topAndBottom"/>
          </v:shape>
        </w:pict>
      </w:r>
    </w:p>
    <w:p>
      <w:pPr>
        <w:pStyle w:val="BodyText"/>
        <w:spacing w:before="17"/>
        <w:rPr>
          <w:sz w:val="8"/>
        </w:rPr>
      </w:pPr>
    </w:p>
    <w:p>
      <w:pPr>
        <w:pStyle w:val="BodyText"/>
        <w:spacing w:before="2"/>
        <w:ind w:left="80" w:right="80"/>
        <w:jc w:val="center"/>
      </w:pPr>
      <w:r>
        <w:rPr>
          <w:spacing w:val="-7"/>
        </w:rPr>
        <w:t>图 </w:t>
      </w:r>
      <w:r>
        <w:rPr>
          <w:rFonts w:ascii="Microsoft JhengHei Light" w:eastAsia="Microsoft JhengHei Light"/>
          <w:b w:val="0"/>
        </w:rPr>
        <w:t>33</w:t>
      </w:r>
      <w:r>
        <w:rPr>
          <w:rFonts w:ascii="Microsoft JhengHei Light" w:eastAsia="Microsoft JhengHei Light"/>
          <w:b w:val="0"/>
          <w:spacing w:val="17"/>
        </w:rPr>
        <w:t> </w:t>
      </w:r>
      <w:r>
        <w:rPr>
          <w:spacing w:val="-1"/>
        </w:rPr>
        <w:t>删除住户信息数据流图</w:t>
      </w:r>
    </w:p>
    <w:p>
      <w:pPr>
        <w:spacing w:after="0"/>
        <w:jc w:val="center"/>
        <w:sectPr>
          <w:type w:val="continuous"/>
          <w:pgSz w:w="11910" w:h="16840"/>
          <w:pgMar w:header="0" w:footer="1199" w:top="1920" w:bottom="1380" w:left="1500" w:right="1500"/>
        </w:sectPr>
      </w:pPr>
    </w:p>
    <w:p>
      <w:pPr>
        <w:spacing w:line="20" w:lineRule="exact"/>
        <w:ind w:left="4891" w:right="0" w:firstLine="0"/>
        <w:rPr>
          <w:sz w:val="2"/>
        </w:rPr>
      </w:pPr>
      <w:r>
        <w:rPr>
          <w:sz w:val="2"/>
        </w:rPr>
        <w:pict>
          <v:group style="width:38.4pt;height:.2pt;mso-position-horizontal-relative:char;mso-position-vertical-relative:line" id="docshapegroup798" coordorigin="0,0" coordsize="768,4">
            <v:line style="position:absolute" from="0,2" to="768,2" stroked="true" strokeweight=".195179pt" strokecolor="#000000">
              <v:stroke dashstyle="solid"/>
            </v:line>
          </v:group>
        </w:pict>
      </w:r>
      <w:r>
        <w:rPr>
          <w:sz w:val="2"/>
        </w:rPr>
      </w:r>
      <w:r>
        <w:rPr>
          <w:rFonts w:ascii="Times New Roman"/>
          <w:spacing w:val="167"/>
          <w:sz w:val="2"/>
        </w:rPr>
        <w:t> </w:t>
      </w:r>
      <w:r>
        <w:rPr>
          <w:spacing w:val="167"/>
          <w:sz w:val="2"/>
        </w:rPr>
        <w:pict>
          <v:group style="width:38.4pt;height:.2pt;mso-position-horizontal-relative:char;mso-position-vertical-relative:line" id="docshapegroup799" coordorigin="0,0" coordsize="768,4">
            <v:line style="position:absolute" from="0,2" to="768,2" stroked="true" strokeweight=".195179pt" strokecolor="#000000">
              <v:stroke dashstyle="solid"/>
            </v:line>
          </v:group>
        </w:pict>
      </w:r>
      <w:r>
        <w:rPr>
          <w:spacing w:val="167"/>
          <w:sz w:val="2"/>
        </w:rPr>
      </w:r>
    </w:p>
    <w:p>
      <w:pPr>
        <w:tabs>
          <w:tab w:pos="5873" w:val="left" w:leader="none"/>
        </w:tabs>
        <w:spacing w:before="81"/>
        <w:ind w:left="4910" w:right="0" w:firstLine="0"/>
        <w:jc w:val="left"/>
        <w:rPr>
          <w:sz w:val="15"/>
        </w:rPr>
      </w:pPr>
      <w:r>
        <w:rPr/>
        <w:pict>
          <v:group style="position:absolute;margin-left:311.862427pt;margin-top:24.066689pt;width:94.3pt;height:72.05pt;mso-position-horizontal-relative:page;mso-position-vertical-relative:paragraph;z-index:15837696" id="docshapegroup800" coordorigin="6237,481" coordsize="1886,1441">
            <v:line style="position:absolute" from="6237,1407" to="6641,1407" stroked="true" strokeweight=".910833pt" strokecolor="#000000">
              <v:stroke dashstyle="solid"/>
            </v:line>
            <v:shape style="position:absolute;left:6624;top:1343;width:129;height:127" id="docshape801" coordorigin="6625,1344" coordsize="129,127" path="m6625,1470l6625,1344,6754,1407,6625,1470xe" filled="true" fillcolor="#000000" stroked="false">
              <v:path arrowok="t"/>
              <v:fill type="solid"/>
            </v:shape>
            <v:line style="position:absolute" from="7787,1407" to="8119,1407" stroked="true" strokeweight=".910833pt" strokecolor="#000000">
              <v:stroke dashstyle="solid"/>
            </v:line>
            <v:shape style="position:absolute;left:6753;top:894;width:1034;height:1026" id="docshape802" coordorigin="6753,894" coordsize="1034,1026" path="m6753,1407l6759,1331,6775,1259,6801,1191,6836,1128,6880,1071,6931,1020,6989,977,7052,942,7121,916,7194,900,7270,894,7347,900,7419,916,7488,942,7551,977,7609,1020,7660,1071,7703,1128,7738,1191,7765,1259,7781,1331,7786,1407,7781,1482,7765,1555,7738,1623,7703,1686,7660,1743,7609,1794,7551,1837,7488,1872,7419,1898,7347,1914,7270,1920,7194,1914,7121,1898,7052,1872,6989,1837,6931,1794,6880,1743,6836,1686,6801,1623,6775,1555,6759,1482,6753,1407xe" filled="false" stroked="true" strokeweight=".196045pt" strokecolor="#000000">
              <v:path arrowok="t"/>
              <v:stroke dashstyle="solid"/>
            </v:shape>
            <v:line style="position:absolute" from="6391,490" to="7159,490" stroked="true" strokeweight=".195179pt" strokecolor="#000000">
              <v:stroke dashstyle="solid"/>
            </v:line>
            <v:shape style="position:absolute;left:6775;top:490;width:495;height:293" id="docshape803" coordorigin="6775,490" coordsize="495,293" path="m6775,490l6775,683,7270,683,7270,783e" filled="false" stroked="true" strokeweight=".912945pt" strokecolor="#000000">
              <v:path arrowok="t"/>
              <v:stroke dashstyle="solid"/>
            </v:shape>
            <v:shape style="position:absolute;left:7206;top:767;width:128;height:128" id="docshape804" coordorigin="7206,767" coordsize="128,128" path="m7271,895l7206,767,7334,767,7271,895xe" filled="true" fillcolor="#000000" stroked="false">
              <v:path arrowok="t"/>
              <v:fill type="solid"/>
            </v:shape>
            <v:line style="position:absolute" from="7354,490" to="8122,490" stroked="true" strokeweight=".195179pt" strokecolor="#000000">
              <v:stroke dashstyle="solid"/>
            </v:line>
            <v:shape style="position:absolute;left:7269;top:490;width:469;height:293" id="docshape805" coordorigin="7270,490" coordsize="469,293" path="m7738,490l7738,683,7270,683,7270,783e" filled="false" stroked="true" strokeweight=".91312pt" strokecolor="#000000">
              <v:path arrowok="t"/>
              <v:stroke dashstyle="solid"/>
            </v:shape>
            <v:shape style="position:absolute;left:7206;top:767;width:128;height:128" id="docshape806" coordorigin="7206,767" coordsize="128,128" path="m7271,895l7206,767,7334,767,7271,895xe" filled="true" fillcolor="#000000" stroked="false">
              <v:path arrowok="t"/>
              <v:fill type="solid"/>
            </v:shape>
            <v:shape style="position:absolute;left:6237;top:481;width:1886;height:1441" type="#_x0000_t202" id="docshape807" filled="false" stroked="false">
              <v:textbox inset="0,0,0,0">
                <w:txbxContent>
                  <w:p>
                    <w:pPr>
                      <w:spacing w:line="240" w:lineRule="auto" w:before="0"/>
                      <w:rPr>
                        <w:sz w:val="14"/>
                      </w:rPr>
                    </w:pPr>
                  </w:p>
                  <w:p>
                    <w:pPr>
                      <w:spacing w:line="240" w:lineRule="auto" w:before="0"/>
                      <w:rPr>
                        <w:sz w:val="14"/>
                      </w:rPr>
                    </w:pPr>
                  </w:p>
                  <w:p>
                    <w:pPr>
                      <w:spacing w:line="240" w:lineRule="auto" w:before="1"/>
                      <w:rPr>
                        <w:sz w:val="14"/>
                      </w:rPr>
                    </w:pPr>
                  </w:p>
                  <w:p>
                    <w:pPr>
                      <w:spacing w:before="1"/>
                      <w:ind w:left="595" w:right="0" w:firstLine="0"/>
                      <w:jc w:val="left"/>
                      <w:rPr>
                        <w:sz w:val="15"/>
                      </w:rPr>
                    </w:pPr>
                    <w:r>
                      <w:rPr>
                        <w:spacing w:val="-7"/>
                        <w:sz w:val="15"/>
                      </w:rPr>
                      <w:t>检验费用信息</w:t>
                    </w:r>
                  </w:p>
                </w:txbxContent>
              </v:textbox>
              <w10:wrap type="none"/>
            </v:shape>
            <w10:wrap type="none"/>
          </v:group>
        </w:pict>
      </w:r>
      <w:r>
        <w:rPr>
          <w:spacing w:val="-4"/>
          <w:sz w:val="15"/>
        </w:rPr>
        <w:t>缴费</w:t>
      </w:r>
      <w:r>
        <w:rPr>
          <w:spacing w:val="-4"/>
          <w:sz w:val="15"/>
        </w:rPr>
        <w:t>情</w:t>
      </w:r>
      <w:r>
        <w:rPr>
          <w:spacing w:val="-4"/>
          <w:sz w:val="15"/>
        </w:rPr>
        <w:t>况</w:t>
      </w:r>
      <w:r>
        <w:rPr>
          <w:spacing w:val="-12"/>
          <w:sz w:val="15"/>
        </w:rPr>
        <w:t>表</w:t>
      </w:r>
      <w:r>
        <w:rPr>
          <w:sz w:val="15"/>
        </w:rPr>
        <w:tab/>
      </w:r>
      <w:r>
        <w:rPr>
          <w:spacing w:val="-4"/>
          <w:sz w:val="15"/>
        </w:rPr>
        <w:t>住户</w:t>
      </w:r>
      <w:r>
        <w:rPr>
          <w:spacing w:val="-4"/>
          <w:sz w:val="15"/>
        </w:rPr>
        <w:t>费</w:t>
      </w:r>
      <w:r>
        <w:rPr>
          <w:spacing w:val="-4"/>
          <w:sz w:val="15"/>
        </w:rPr>
        <w:t>用</w:t>
      </w:r>
      <w:r>
        <w:rPr>
          <w:spacing w:val="-10"/>
          <w:sz w:val="15"/>
        </w:rPr>
        <w:t>表</w:t>
      </w:r>
    </w:p>
    <w:p>
      <w:pPr>
        <w:pStyle w:val="BodyText"/>
        <w:rPr>
          <w:sz w:val="20"/>
        </w:rPr>
      </w:pPr>
    </w:p>
    <w:p>
      <w:pPr>
        <w:pStyle w:val="BodyText"/>
        <w:spacing w:before="6"/>
        <w:rPr>
          <w:sz w:val="27"/>
        </w:rPr>
      </w:pPr>
    </w:p>
    <w:p>
      <w:pPr>
        <w:spacing w:after="0"/>
        <w:rPr>
          <w:sz w:val="27"/>
        </w:rPr>
        <w:sectPr>
          <w:pgSz w:w="11910" w:h="16840"/>
          <w:pgMar w:header="0" w:footer="1199" w:top="1560" w:bottom="1380" w:left="1500" w:right="1500"/>
        </w:sectPr>
      </w:pPr>
    </w:p>
    <w:p>
      <w:pPr>
        <w:spacing w:before="29"/>
        <w:ind w:left="1633" w:right="0" w:firstLine="0"/>
        <w:jc w:val="left"/>
        <w:rPr>
          <w:sz w:val="15"/>
        </w:rPr>
      </w:pPr>
      <w:r>
        <w:rPr/>
        <w:pict>
          <v:group style="position:absolute;margin-left:200.468918pt;margin-top:-16.714392pt;width:82.2pt;height:51.5pt;mso-position-horizontal-relative:page;mso-position-vertical-relative:paragraph;z-index:15837184" id="docshapegroup808" coordorigin="4009,-334" coordsize="1644,1030">
            <v:shape style="position:absolute;left:4269;top:-333;width:1034;height:1026" id="docshape809" coordorigin="4269,-332" coordsize="1034,1026" path="m4269,180l4275,105,4291,33,4317,-35,4352,-98,4396,-156,4447,-206,4505,-250,4568,-285,4637,-311,4710,-327,4786,-332,4863,-327,4935,-311,5004,-285,5067,-250,5125,-206,5176,-156,5219,-98,5254,-35,5281,33,5297,105,5302,180,5297,256,5281,328,5254,396,5219,459,5176,516,5125,567,5067,610,5004,645,4935,671,4863,687,4786,693,4710,687,4637,671,4568,645,4505,610,4447,567,4396,516,4352,459,4317,396,4291,328,4275,256,4269,180xe" filled="false" stroked="true" strokeweight=".196045pt" strokecolor="#000000">
              <v:path arrowok="t"/>
              <v:stroke dashstyle="solid"/>
            </v:shape>
            <v:shape style="position:absolute;left:4009;top:180;width:1644;height:2" id="docshape810" coordorigin="4009,180" coordsize="1644,0" path="m5303,180l5653,180m4009,180l4156,180e" filled="false" stroked="true" strokeweight=".910833pt" strokecolor="#000000">
              <v:path arrowok="t"/>
              <v:stroke dashstyle="solid"/>
            </v:shape>
            <v:shape style="position:absolute;left:4141;top:116;width:128;height:127" id="docshape811" coordorigin="4141,117" coordsize="128,127" path="m4141,243l4141,117,4269,181,4141,243xe" filled="true" fillcolor="#000000" stroked="false">
              <v:path arrowok="t"/>
              <v:fill type="solid"/>
            </v:shape>
            <v:shape style="position:absolute;left:4009;top:-335;width:1644;height:1030" type="#_x0000_t202" id="docshape812" filled="false" stroked="false">
              <v:textbox inset="0,0,0,0">
                <w:txbxContent>
                  <w:p>
                    <w:pPr>
                      <w:spacing w:line="240" w:lineRule="auto" w:before="13"/>
                      <w:rPr>
                        <w:sz w:val="19"/>
                      </w:rPr>
                    </w:pPr>
                  </w:p>
                  <w:p>
                    <w:pPr>
                      <w:spacing w:before="1"/>
                      <w:ind w:left="339" w:right="0" w:firstLine="0"/>
                      <w:jc w:val="left"/>
                      <w:rPr>
                        <w:sz w:val="15"/>
                      </w:rPr>
                    </w:pPr>
                    <w:r>
                      <w:rPr>
                        <w:spacing w:val="-7"/>
                        <w:sz w:val="15"/>
                      </w:rPr>
                      <w:t>住户信息查询</w:t>
                    </w:r>
                  </w:p>
                </w:txbxContent>
              </v:textbox>
              <w10:wrap type="none"/>
            </v:shape>
            <w10:wrap type="none"/>
          </v:group>
        </w:pict>
      </w:r>
      <w:r>
        <w:rPr/>
        <w:pict>
          <v:line style="position:absolute;mso-position-horizontal-relative:page;mso-position-vertical-relative:paragraph;z-index:15838208" from="143.68251pt,9.017086pt" to="156.686077pt,9.017086pt" stroked="true" strokeweight=".910833pt" strokecolor="#000000">
            <v:stroke dashstyle="solid"/>
            <w10:wrap type="none"/>
          </v:line>
        </w:pict>
      </w:r>
      <w:r>
        <w:rPr/>
        <w:pict>
          <v:shape style="position:absolute;margin-left:92.029282pt;margin-top:-3.819158pt;width:51.7pt;height:25.65pt;mso-position-horizontal-relative:page;mso-position-vertical-relative:paragraph;z-index:15853568" type="#_x0000_t202" id="docshape813" filled="false" stroked="true" strokeweight=".195528pt" strokecolor="#000000">
            <v:textbox inset="0,0,0,0">
              <w:txbxContent>
                <w:p>
                  <w:pPr>
                    <w:spacing w:before="103"/>
                    <w:ind w:left="353" w:right="345" w:firstLine="0"/>
                    <w:jc w:val="center"/>
                    <w:rPr>
                      <w:sz w:val="15"/>
                    </w:rPr>
                  </w:pPr>
                  <w:r>
                    <w:rPr>
                      <w:spacing w:val="-5"/>
                      <w:sz w:val="15"/>
                    </w:rPr>
                    <w:t>住户</w:t>
                  </w:r>
                </w:p>
              </w:txbxContent>
            </v:textbox>
            <v:stroke dashstyle="solid"/>
            <w10:wrap type="none"/>
          </v:shape>
        </w:pict>
      </w:r>
      <w:r>
        <w:rPr>
          <w:spacing w:val="-7"/>
          <w:sz w:val="15"/>
        </w:rPr>
        <w:t>费用检验事务</w:t>
      </w:r>
    </w:p>
    <w:p>
      <w:pPr>
        <w:spacing w:before="39"/>
        <w:ind w:left="0" w:right="38" w:firstLine="0"/>
        <w:jc w:val="right"/>
        <w:rPr>
          <w:sz w:val="15"/>
        </w:rPr>
      </w:pPr>
      <w:r>
        <w:rPr/>
        <w:br w:type="column"/>
      </w:r>
      <w:r>
        <w:rPr>
          <w:spacing w:val="-7"/>
          <w:sz w:val="15"/>
        </w:rPr>
        <w:t>住户信息</w:t>
      </w:r>
    </w:p>
    <w:p>
      <w:pPr>
        <w:spacing w:before="30"/>
        <w:ind w:left="1625" w:right="1689" w:firstLine="0"/>
        <w:jc w:val="center"/>
        <w:rPr>
          <w:sz w:val="15"/>
        </w:rPr>
      </w:pPr>
      <w:r>
        <w:rPr/>
        <w:br w:type="column"/>
      </w:r>
      <w:r>
        <w:rPr>
          <w:spacing w:val="-7"/>
          <w:sz w:val="15"/>
        </w:rPr>
        <w:t>费用信息</w:t>
      </w:r>
    </w:p>
    <w:p>
      <w:pPr>
        <w:spacing w:after="0"/>
        <w:jc w:val="center"/>
        <w:rPr>
          <w:sz w:val="15"/>
        </w:rPr>
        <w:sectPr>
          <w:type w:val="continuous"/>
          <w:pgSz w:w="11910" w:h="16840"/>
          <w:pgMar w:header="0" w:footer="1199" w:top="1920" w:bottom="1380" w:left="1500" w:right="1500"/>
          <w:cols w:num="3" w:equalWidth="0">
            <w:col w:w="2510" w:space="40"/>
            <w:col w:w="2232" w:space="202"/>
            <w:col w:w="3926"/>
          </w:cols>
        </w:sectPr>
      </w:pPr>
    </w:p>
    <w:p>
      <w:pPr>
        <w:pStyle w:val="BodyText"/>
        <w:spacing w:before="15"/>
        <w:rPr>
          <w:sz w:val="27"/>
        </w:rPr>
      </w:pPr>
    </w:p>
    <w:p>
      <w:pPr>
        <w:pStyle w:val="BodyText"/>
        <w:spacing w:before="2"/>
        <w:ind w:left="80" w:right="80"/>
        <w:jc w:val="center"/>
      </w:pPr>
      <w:r>
        <w:rPr/>
        <w:pict>
          <v:group style="position:absolute;margin-left:435.137024pt;margin-top:-45.251663pt;width:70.75pt;height:25.85pt;mso-position-horizontal-relative:page;mso-position-vertical-relative:paragraph;z-index:15838720" id="docshapegroup814" coordorigin="8703,-905" coordsize="1415,517">
            <v:line style="position:absolute" from="8703,-646" to="8970,-646" stroked="true" strokeweight=".910833pt" strokecolor="#000000">
              <v:stroke dashstyle="solid"/>
            </v:line>
            <v:shape style="position:absolute;left:8953;top:-710;width:129;height:127" id="docshape815" coordorigin="8954,-710" coordsize="129,127" path="m8954,-584l8954,-710,9082,-646,8954,-584xe" filled="true" fillcolor="#000000" stroked="false">
              <v:path arrowok="t"/>
              <v:fill type="solid"/>
            </v:shape>
            <v:shape style="position:absolute;left:9082;top:-904;width:1034;height:513" type="#_x0000_t202" id="docshape816" filled="false" stroked="true" strokeweight=".195528pt" strokecolor="#000000">
              <v:textbox inset="0,0,0,0">
                <w:txbxContent>
                  <w:p>
                    <w:pPr>
                      <w:spacing w:before="103"/>
                      <w:ind w:left="354" w:right="345" w:firstLine="0"/>
                      <w:jc w:val="center"/>
                      <w:rPr>
                        <w:sz w:val="15"/>
                      </w:rPr>
                    </w:pPr>
                    <w:r>
                      <w:rPr>
                        <w:spacing w:val="-5"/>
                        <w:sz w:val="15"/>
                      </w:rPr>
                      <w:t>住户</w:t>
                    </w:r>
                  </w:p>
                </w:txbxContent>
              </v:textbox>
              <v:stroke dashstyle="solid"/>
              <w10:wrap type="none"/>
            </v:shape>
            <w10:wrap type="none"/>
          </v:group>
        </w:pict>
      </w:r>
      <w:r>
        <w:rPr>
          <w:spacing w:val="-7"/>
        </w:rPr>
        <w:t>图 </w:t>
      </w:r>
      <w:r>
        <w:rPr>
          <w:rFonts w:ascii="Microsoft JhengHei Light" w:eastAsia="Microsoft JhengHei Light"/>
          <w:b w:val="0"/>
        </w:rPr>
        <w:t>34</w:t>
      </w:r>
      <w:r>
        <w:rPr>
          <w:rFonts w:ascii="Microsoft JhengHei Light" w:eastAsia="Microsoft JhengHei Light"/>
          <w:b w:val="0"/>
          <w:spacing w:val="14"/>
        </w:rPr>
        <w:t> </w:t>
      </w:r>
      <w:r>
        <w:rPr>
          <w:spacing w:val="-1"/>
        </w:rPr>
        <w:t>检验费用信息数据流图</w:t>
      </w:r>
    </w:p>
    <w:p>
      <w:pPr>
        <w:pStyle w:val="BodyText"/>
        <w:rPr>
          <w:sz w:val="20"/>
        </w:rPr>
      </w:pPr>
    </w:p>
    <w:p>
      <w:pPr>
        <w:pStyle w:val="BodyText"/>
        <w:spacing w:before="9"/>
        <w:rPr>
          <w:sz w:val="14"/>
        </w:rPr>
      </w:pPr>
      <w:r>
        <w:rPr/>
        <w:pict>
          <v:group style="position:absolute;margin-left:269.008789pt;margin-top:14.558033pt;width:33.85pt;height:40.050pt;mso-position-horizontal-relative:page;mso-position-vertical-relative:paragraph;z-index:-15624192;mso-wrap-distance-left:0;mso-wrap-distance-right:0" id="docshapegroup817" coordorigin="5380,291" coordsize="677,801">
            <v:shape style="position:absolute;left:5381;top:292;width:674;height:672" id="docshape818" coordorigin="5381,292" coordsize="674,672" path="m5381,628l5390,551,5416,481,5455,418,5508,366,5570,327,5641,301,5719,292,5796,301,5867,327,5929,366,5981,418,6021,481,6046,551,6055,628,6046,705,6021,775,5981,838,5929,890,5867,929,5796,955,5719,964,5641,955,5570,929,5508,890,5455,838,5416,775,5390,705,5381,628xe" filled="false" stroked="true" strokeweight=".128073pt" strokecolor="#000000">
              <v:path arrowok="t"/>
              <v:stroke dashstyle="solid"/>
            </v:shape>
            <v:line style="position:absolute" from="5718,963" to="5718,1092" stroked="true" strokeweight=".599119pt" strokecolor="#000000">
              <v:stroke dashstyle="solid"/>
            </v:line>
            <v:shape style="position:absolute;left:5380;top:291;width:677;height:801" type="#_x0000_t202" id="docshape819" filled="false" stroked="false">
              <v:textbox inset="0,0,0,0">
                <w:txbxContent>
                  <w:p>
                    <w:pPr>
                      <w:spacing w:line="240" w:lineRule="auto" w:before="11"/>
                      <w:rPr>
                        <w:sz w:val="11"/>
                      </w:rPr>
                    </w:pPr>
                  </w:p>
                  <w:p>
                    <w:pPr>
                      <w:spacing w:line="177" w:lineRule="auto" w:before="0"/>
                      <w:ind w:left="243" w:right="50" w:hanging="191"/>
                      <w:jc w:val="left"/>
                      <w:rPr>
                        <w:sz w:val="9"/>
                      </w:rPr>
                    </w:pPr>
                    <w:r>
                      <w:rPr>
                        <w:spacing w:val="-6"/>
                        <w:w w:val="110"/>
                        <w:sz w:val="9"/>
                      </w:rPr>
                      <w:t>所有</w:t>
                    </w:r>
                    <w:r>
                      <w:rPr>
                        <w:spacing w:val="-6"/>
                        <w:w w:val="110"/>
                        <w:sz w:val="9"/>
                      </w:rPr>
                      <w:t>设</w:t>
                    </w:r>
                    <w:r>
                      <w:rPr>
                        <w:spacing w:val="-6"/>
                        <w:w w:val="110"/>
                        <w:sz w:val="9"/>
                      </w:rPr>
                      <w:t>施</w:t>
                    </w:r>
                    <w:r>
                      <w:rPr>
                        <w:spacing w:val="-6"/>
                        <w:w w:val="110"/>
                        <w:sz w:val="9"/>
                      </w:rPr>
                      <w:t>信息</w:t>
                    </w:r>
                    <w:r>
                      <w:rPr>
                        <w:spacing w:val="-6"/>
                        <w:w w:val="110"/>
                        <w:sz w:val="9"/>
                      </w:rPr>
                      <w:t>查</w:t>
                    </w:r>
                    <w:r>
                      <w:rPr>
                        <w:spacing w:val="-6"/>
                        <w:w w:val="110"/>
                        <w:sz w:val="9"/>
                      </w:rPr>
                      <w:t>询</w:t>
                    </w:r>
                  </w:p>
                </w:txbxContent>
              </v:textbox>
              <w10:wrap type="none"/>
            </v:shape>
            <w10:wrap type="topAndBottom"/>
          </v:group>
        </w:pict>
      </w:r>
    </w:p>
    <w:p>
      <w:pPr>
        <w:spacing w:line="141" w:lineRule="exact" w:before="0"/>
        <w:ind w:left="2601" w:right="3065" w:firstLine="0"/>
        <w:jc w:val="center"/>
        <w:rPr>
          <w:sz w:val="9"/>
        </w:rPr>
      </w:pPr>
      <w:r>
        <w:rPr>
          <w:spacing w:val="-2"/>
          <w:w w:val="105"/>
          <w:sz w:val="9"/>
        </w:rPr>
        <w:t>设施</w:t>
      </w:r>
      <w:r>
        <w:rPr>
          <w:spacing w:val="-2"/>
          <w:w w:val="105"/>
          <w:sz w:val="9"/>
        </w:rPr>
        <w:t>信</w:t>
      </w:r>
      <w:r>
        <w:rPr>
          <w:spacing w:val="-10"/>
          <w:w w:val="105"/>
          <w:sz w:val="9"/>
        </w:rPr>
        <w:t>息</w:t>
      </w:r>
    </w:p>
    <w:p>
      <w:pPr>
        <w:pStyle w:val="BodyText"/>
        <w:rPr>
          <w:sz w:val="16"/>
        </w:rPr>
      </w:pPr>
    </w:p>
    <w:p>
      <w:pPr>
        <w:spacing w:after="0"/>
        <w:rPr>
          <w:sz w:val="16"/>
        </w:rPr>
        <w:sectPr>
          <w:type w:val="continuous"/>
          <w:pgSz w:w="11910" w:h="16840"/>
          <w:pgMar w:header="0" w:footer="1199" w:top="1920" w:bottom="1380" w:left="1500" w:right="1500"/>
        </w:sectPr>
      </w:pPr>
    </w:p>
    <w:p>
      <w:pPr>
        <w:spacing w:before="66"/>
        <w:ind w:left="1164" w:right="0" w:firstLine="0"/>
        <w:jc w:val="left"/>
        <w:rPr>
          <w:sz w:val="9"/>
        </w:rPr>
      </w:pPr>
      <w:r>
        <w:rPr/>
        <w:pict>
          <v:line style="position:absolute;mso-position-horizontal-relative:page;mso-position-vertical-relative:paragraph;z-index:15839744" from="125.018982pt,7.70858pt" to="133.218351pt,7.70858pt" stroked="true" strokeweight=".59624pt" strokecolor="#000000">
            <v:stroke dashstyle="solid"/>
            <w10:wrap type="none"/>
          </v:line>
        </w:pict>
      </w:r>
      <w:r>
        <w:rPr/>
        <w:pict>
          <v:group style="position:absolute;margin-left:161.719284pt;margin-top:-9.135366pt;width:65.1500pt;height:33.7pt;mso-position-horizontal-relative:page;mso-position-vertical-relative:paragraph;z-index:15840256" id="docshapegroup820" coordorigin="3234,-183" coordsize="1303,674">
            <v:line style="position:absolute" from="3234,154" to="3325,154" stroked="true" strokeweight=".59624pt" strokecolor="#000000">
              <v:stroke dashstyle="solid"/>
            </v:line>
            <v:shape style="position:absolute;left:3314;top:112;width:84;height:84" id="docshape821" coordorigin="3315,113" coordsize="84,84" path="m3315,196l3315,113,3398,154,3315,196xe" filled="true" fillcolor="#000000" stroked="false">
              <v:path arrowok="t"/>
              <v:fill type="solid"/>
            </v:shape>
            <v:shape style="position:absolute;left:3398;top:-182;width:674;height:672" id="docshape822" coordorigin="3398,-181" coordsize="674,672" path="m3398,154l3407,77,3433,7,3472,-56,3525,-108,3587,-147,3658,-173,3736,-181,3813,-173,3883,-147,3946,-108,3998,-56,4038,7,4063,77,4072,154,4063,231,4038,302,3998,364,3946,416,3883,456,3813,481,3736,490,3658,481,3587,456,3525,416,3472,364,3433,302,3407,231,3398,154xe" filled="false" stroked="true" strokeweight=".128073pt" strokecolor="#000000">
              <v:path arrowok="t"/>
              <v:stroke dashstyle="solid"/>
            </v:shape>
            <v:line style="position:absolute" from="4072,154" to="4537,154" stroked="true" strokeweight=".59624pt" strokecolor="#000000">
              <v:stroke dashstyle="solid"/>
            </v:line>
            <v:shape style="position:absolute;left:3234;top:-183;width:1303;height:674" type="#_x0000_t202" id="docshape823" filled="false" stroked="false">
              <v:textbox inset="0,0,0,0">
                <w:txbxContent>
                  <w:p>
                    <w:pPr>
                      <w:spacing w:line="240" w:lineRule="auto" w:before="11"/>
                      <w:rPr>
                        <w:sz w:val="11"/>
                      </w:rPr>
                    </w:pPr>
                  </w:p>
                  <w:p>
                    <w:pPr>
                      <w:spacing w:line="177" w:lineRule="auto" w:before="0"/>
                      <w:ind w:left="405" w:right="514" w:hanging="191"/>
                      <w:jc w:val="left"/>
                      <w:rPr>
                        <w:sz w:val="9"/>
                      </w:rPr>
                    </w:pPr>
                    <w:r>
                      <w:rPr>
                        <w:spacing w:val="-6"/>
                        <w:w w:val="110"/>
                        <w:sz w:val="9"/>
                      </w:rPr>
                      <w:t>输入</w:t>
                    </w:r>
                    <w:r>
                      <w:rPr>
                        <w:spacing w:val="-6"/>
                        <w:w w:val="110"/>
                        <w:sz w:val="9"/>
                      </w:rPr>
                      <w:t>设</w:t>
                    </w:r>
                    <w:r>
                      <w:rPr>
                        <w:spacing w:val="-6"/>
                        <w:w w:val="110"/>
                        <w:sz w:val="9"/>
                      </w:rPr>
                      <w:t>施</w:t>
                    </w:r>
                    <w:r>
                      <w:rPr>
                        <w:spacing w:val="-6"/>
                        <w:w w:val="110"/>
                        <w:sz w:val="9"/>
                      </w:rPr>
                      <w:t>相关</w:t>
                    </w:r>
                    <w:r>
                      <w:rPr>
                        <w:spacing w:val="-6"/>
                        <w:w w:val="110"/>
                        <w:sz w:val="9"/>
                      </w:rPr>
                      <w:t>信</w:t>
                    </w:r>
                    <w:r>
                      <w:rPr>
                        <w:spacing w:val="-6"/>
                        <w:w w:val="110"/>
                        <w:sz w:val="9"/>
                      </w:rPr>
                      <w:t>息</w:t>
                    </w:r>
                  </w:p>
                </w:txbxContent>
              </v:textbox>
              <w10:wrap type="none"/>
            </v:shape>
            <w10:wrap type="none"/>
          </v:group>
        </w:pict>
      </w:r>
      <w:r>
        <w:rPr/>
        <w:pict>
          <v:shape style="position:absolute;margin-left:91.322823pt;margin-top:-.702668pt;width:33.7pt;height:16.8pt;mso-position-horizontal-relative:page;mso-position-vertical-relative:paragraph;z-index:15853056" type="#_x0000_t202" id="docshape824" filled="false" stroked="true" strokeweight=".127889pt" strokecolor="#000000">
            <v:textbox inset="0,0,0,0">
              <w:txbxContent>
                <w:p>
                  <w:pPr>
                    <w:spacing w:before="78"/>
                    <w:ind w:left="193" w:right="0" w:firstLine="0"/>
                    <w:jc w:val="left"/>
                    <w:rPr>
                      <w:sz w:val="9"/>
                    </w:rPr>
                  </w:pPr>
                  <w:r>
                    <w:rPr>
                      <w:spacing w:val="-2"/>
                      <w:w w:val="105"/>
                      <w:sz w:val="9"/>
                    </w:rPr>
                    <w:t>管</w:t>
                  </w:r>
                  <w:r>
                    <w:rPr>
                      <w:spacing w:val="-2"/>
                      <w:w w:val="105"/>
                      <w:sz w:val="9"/>
                    </w:rPr>
                    <w:t>理</w:t>
                  </w:r>
                  <w:r>
                    <w:rPr>
                      <w:spacing w:val="-10"/>
                      <w:w w:val="105"/>
                      <w:sz w:val="9"/>
                    </w:rPr>
                    <w:t>员</w:t>
                  </w:r>
                </w:p>
              </w:txbxContent>
            </v:textbox>
            <v:stroke dashstyle="solid"/>
            <w10:wrap type="none"/>
          </v:shape>
        </w:pict>
      </w:r>
      <w:r>
        <w:rPr>
          <w:spacing w:val="-2"/>
          <w:w w:val="105"/>
          <w:sz w:val="9"/>
        </w:rPr>
        <w:t>添加</w:t>
      </w:r>
      <w:r>
        <w:rPr>
          <w:spacing w:val="-2"/>
          <w:w w:val="105"/>
          <w:sz w:val="9"/>
        </w:rPr>
        <w:t>设</w:t>
      </w:r>
      <w:r>
        <w:rPr>
          <w:spacing w:val="-2"/>
          <w:w w:val="105"/>
          <w:sz w:val="9"/>
        </w:rPr>
        <w:t>施</w:t>
      </w:r>
      <w:r>
        <w:rPr>
          <w:spacing w:val="-6"/>
          <w:w w:val="105"/>
          <w:sz w:val="9"/>
        </w:rPr>
        <w:t>事务</w:t>
      </w:r>
    </w:p>
    <w:p>
      <w:pPr>
        <w:spacing w:before="66"/>
        <w:ind w:left="0" w:right="38" w:firstLine="0"/>
        <w:jc w:val="right"/>
        <w:rPr>
          <w:sz w:val="9"/>
        </w:rPr>
      </w:pPr>
      <w:r>
        <w:rPr/>
        <w:br w:type="column"/>
      </w:r>
      <w:r>
        <w:rPr>
          <w:spacing w:val="-2"/>
          <w:w w:val="105"/>
          <w:sz w:val="9"/>
        </w:rPr>
        <w:t>设施</w:t>
      </w:r>
      <w:r>
        <w:rPr>
          <w:spacing w:val="-2"/>
          <w:w w:val="105"/>
          <w:sz w:val="9"/>
        </w:rPr>
        <w:t>信</w:t>
      </w:r>
      <w:r>
        <w:rPr>
          <w:spacing w:val="-10"/>
          <w:w w:val="105"/>
          <w:sz w:val="9"/>
        </w:rPr>
        <w:t>息</w:t>
      </w:r>
    </w:p>
    <w:p>
      <w:pPr>
        <w:tabs>
          <w:tab w:pos="2284" w:val="left" w:leader="none"/>
        </w:tabs>
        <w:spacing w:before="66"/>
        <w:ind w:left="1164" w:right="0" w:firstLine="0"/>
        <w:jc w:val="left"/>
        <w:rPr>
          <w:sz w:val="9"/>
        </w:rPr>
      </w:pPr>
      <w:r>
        <w:rPr/>
        <w:br w:type="column"/>
      </w:r>
      <w:r>
        <w:rPr>
          <w:spacing w:val="-10"/>
          <w:w w:val="110"/>
          <w:sz w:val="9"/>
        </w:rPr>
        <w:t>是</w:t>
      </w:r>
      <w:r>
        <w:rPr>
          <w:sz w:val="9"/>
        </w:rPr>
        <w:tab/>
      </w:r>
      <w:r>
        <w:rPr>
          <w:spacing w:val="-2"/>
          <w:w w:val="105"/>
          <w:sz w:val="9"/>
        </w:rPr>
        <w:t>添加失</w:t>
      </w:r>
      <w:r>
        <w:rPr>
          <w:spacing w:val="-10"/>
          <w:w w:val="105"/>
          <w:sz w:val="9"/>
        </w:rPr>
        <w:t>败</w:t>
      </w:r>
    </w:p>
    <w:p>
      <w:pPr>
        <w:spacing w:before="66"/>
        <w:ind w:left="910" w:right="1108" w:firstLine="0"/>
        <w:jc w:val="center"/>
        <w:rPr>
          <w:sz w:val="9"/>
        </w:rPr>
      </w:pPr>
      <w:r>
        <w:rPr/>
        <w:br w:type="column"/>
      </w:r>
      <w:r>
        <w:rPr>
          <w:spacing w:val="-2"/>
          <w:w w:val="105"/>
          <w:sz w:val="9"/>
        </w:rPr>
        <w:t>添加</w:t>
      </w:r>
      <w:r>
        <w:rPr>
          <w:spacing w:val="-2"/>
          <w:w w:val="105"/>
          <w:sz w:val="9"/>
        </w:rPr>
        <w:t>状</w:t>
      </w:r>
      <w:r>
        <w:rPr>
          <w:spacing w:val="-2"/>
          <w:w w:val="105"/>
          <w:sz w:val="9"/>
        </w:rPr>
        <w:t>况</w:t>
      </w:r>
      <w:r>
        <w:rPr>
          <w:spacing w:val="-6"/>
          <w:w w:val="105"/>
          <w:sz w:val="9"/>
        </w:rPr>
        <w:t>信息</w:t>
      </w:r>
    </w:p>
    <w:p>
      <w:pPr>
        <w:spacing w:after="0"/>
        <w:jc w:val="center"/>
        <w:rPr>
          <w:sz w:val="9"/>
        </w:rPr>
        <w:sectPr>
          <w:type w:val="continuous"/>
          <w:pgSz w:w="11910" w:h="16840"/>
          <w:pgMar w:header="0" w:footer="1199" w:top="1920" w:bottom="1380" w:left="1500" w:right="1500"/>
          <w:cols w:num="4" w:equalWidth="0">
            <w:col w:w="1775" w:space="97"/>
            <w:col w:w="1588" w:space="137"/>
            <w:col w:w="2669" w:space="39"/>
            <w:col w:w="2605"/>
          </w:cols>
        </w:sectPr>
      </w:pPr>
    </w:p>
    <w:p>
      <w:pPr>
        <w:pStyle w:val="BodyText"/>
        <w:spacing w:before="6"/>
        <w:rPr>
          <w:sz w:val="18"/>
        </w:rPr>
      </w:pPr>
    </w:p>
    <w:p>
      <w:pPr>
        <w:spacing w:before="64"/>
        <w:ind w:left="0" w:right="464" w:firstLine="0"/>
        <w:jc w:val="center"/>
        <w:rPr>
          <w:sz w:val="9"/>
        </w:rPr>
      </w:pPr>
      <w:r>
        <w:rPr/>
        <w:pict>
          <v:group style="position:absolute;margin-left:245.852692pt;margin-top:-43.866756pt;width:67.150pt;height:48.3pt;mso-position-horizontal-relative:page;mso-position-vertical-relative:paragraph;z-index:-21396992" id="docshapegroup825" coordorigin="4917,-877" coordsize="1343,966">
            <v:shape style="position:absolute;left:5381;top:-750;width:674;height:672" id="docshape826" coordorigin="5381,-750" coordsize="674,672" path="m5381,-414l5390,-491,5416,-562,5455,-624,5508,-676,5570,-716,5641,-741,5719,-750,5796,-741,5867,-716,5929,-676,5981,-624,6021,-562,6046,-491,6055,-414,6046,-338,6021,-267,5981,-205,5929,-153,5867,-113,5796,-88,5719,-79,5641,-88,5570,-113,5508,-153,5455,-205,5416,-267,5390,-338,5381,-414xe" filled="false" stroked="true" strokeweight=".128073pt" strokecolor="#000000">
              <v:path arrowok="t"/>
              <v:stroke dashstyle="solid"/>
            </v:shape>
            <v:shape style="position:absolute;left:4917;top:-415;width:1343;height:2" id="docshape827" coordorigin="4917,-414" coordsize="1343,0" path="m6055,-414l6260,-414m4917,-414l5308,-414e" filled="false" stroked="true" strokeweight=".59624pt" strokecolor="#000000">
              <v:path arrowok="t"/>
              <v:stroke dashstyle="solid"/>
            </v:shape>
            <v:shape style="position:absolute;left:5298;top:-457;width:84;height:84" id="docshape828" coordorigin="5298,-456" coordsize="84,84" path="m5298,-373l5298,-456,5381,-414,5298,-373xe" filled="true" fillcolor="#000000" stroked="false">
              <v:path arrowok="t"/>
              <v:fill type="solid"/>
            </v:shape>
            <v:shape style="position:absolute;left:5718;top:-878;width:2;height:966" id="docshape829" coordorigin="5718,-877" coordsize="0,966" path="m5718,-79l5718,89m5718,-877l5718,-823e" filled="false" stroked="true" strokeweight=".599119pt" strokecolor="#000000">
              <v:path arrowok="t"/>
              <v:stroke dashstyle="solid"/>
            </v:shape>
            <v:shape style="position:absolute;left:5676;top:-834;width:84;height:84" id="docshape830" coordorigin="5676,-833" coordsize="84,84" path="m5718,-750l5676,-833,5760,-833,5718,-750xe" filled="true" fillcolor="#000000" stroked="false">
              <v:path arrowok="t"/>
              <v:fill type="solid"/>
            </v:shape>
            <v:shape style="position:absolute;left:4917;top:-878;width:1343;height:966" type="#_x0000_t202" id="docshape831" filled="false" stroked="false">
              <v:textbox inset="0,0,0,0">
                <w:txbxContent>
                  <w:p>
                    <w:pPr>
                      <w:spacing w:line="240" w:lineRule="auto" w:before="0"/>
                      <w:rPr>
                        <w:sz w:val="10"/>
                      </w:rPr>
                    </w:pPr>
                  </w:p>
                  <w:p>
                    <w:pPr>
                      <w:spacing w:line="240" w:lineRule="auto" w:before="8"/>
                      <w:rPr>
                        <w:sz w:val="8"/>
                      </w:rPr>
                    </w:pPr>
                  </w:p>
                  <w:p>
                    <w:pPr>
                      <w:spacing w:line="177" w:lineRule="auto" w:before="0"/>
                      <w:ind w:left="563" w:right="254" w:hanging="48"/>
                      <w:jc w:val="left"/>
                      <w:rPr>
                        <w:sz w:val="9"/>
                      </w:rPr>
                    </w:pPr>
                    <w:r>
                      <w:rPr>
                        <w:spacing w:val="-6"/>
                        <w:w w:val="110"/>
                        <w:sz w:val="9"/>
                      </w:rPr>
                      <w:t>是否</w:t>
                    </w:r>
                    <w:r>
                      <w:rPr>
                        <w:spacing w:val="-6"/>
                        <w:w w:val="110"/>
                        <w:sz w:val="9"/>
                      </w:rPr>
                      <w:t>存</w:t>
                    </w:r>
                    <w:r>
                      <w:rPr>
                        <w:spacing w:val="-6"/>
                        <w:w w:val="110"/>
                        <w:sz w:val="9"/>
                      </w:rPr>
                      <w:t>在</w:t>
                    </w:r>
                    <w:r>
                      <w:rPr>
                        <w:spacing w:val="-6"/>
                        <w:w w:val="110"/>
                        <w:sz w:val="9"/>
                      </w:rPr>
                      <w:t>相应</w:t>
                    </w:r>
                    <w:r>
                      <w:rPr>
                        <w:spacing w:val="-4"/>
                        <w:w w:val="105"/>
                        <w:sz w:val="9"/>
                      </w:rPr>
                      <w:t>设施信息？</w:t>
                    </w:r>
                  </w:p>
                </w:txbxContent>
              </v:textbox>
              <w10:wrap type="none"/>
            </v:shape>
            <w10:wrap type="none"/>
          </v:group>
        </w:pict>
      </w:r>
      <w:r>
        <w:rPr/>
        <w:pict>
          <v:group style="position:absolute;margin-left:317.789734pt;margin-top:-37.563797pt;width:51.35pt;height:33.7pt;mso-position-horizontal-relative:page;mso-position-vertical-relative:paragraph;z-index:-21395456" id="docshapegroup832" coordorigin="6356,-751" coordsize="1027,674">
            <v:line style="position:absolute" from="6356,-414" to="6488,-414" stroked="true" strokeweight=".59624pt" strokecolor="#000000">
              <v:stroke dashstyle="solid"/>
            </v:line>
            <v:shape style="position:absolute;left:6477;top:-457;width:84;height:84" id="docshape833" coordorigin="6477,-456" coordsize="84,84" path="m6477,-373l6477,-456,6560,-414,6477,-373xe" filled="true" fillcolor="#000000" stroked="false">
              <v:path arrowok="t"/>
              <v:fill type="solid"/>
            </v:shape>
            <v:shape style="position:absolute;left:6560;top:-750;width:674;height:672" id="docshape834" coordorigin="6561,-750" coordsize="674,672" path="m6561,-414l6570,-491,6595,-562,6635,-624,6687,-676,6750,-716,6821,-741,6898,-750,6975,-741,7046,-716,7108,-676,7161,-624,7200,-562,7226,-491,7234,-414,7226,-338,7200,-267,7161,-205,7108,-153,7046,-113,6975,-88,6898,-79,6821,-88,6750,-113,6687,-153,6635,-205,6595,-267,6570,-338,6561,-414xe" filled="false" stroked="true" strokeweight=".128073pt" strokecolor="#000000">
              <v:path arrowok="t"/>
              <v:stroke dashstyle="solid"/>
            </v:shape>
            <v:line style="position:absolute" from="7235,-414" to="7382,-414" stroked="true" strokeweight=".59624pt" strokecolor="#000000">
              <v:stroke dashstyle="solid"/>
            </v:line>
            <v:shape style="position:absolute;left:6355;top:-752;width:1027;height:674" type="#_x0000_t202" id="docshape835" filled="false" stroked="false">
              <v:textbox inset="0,0,0,0">
                <w:txbxContent>
                  <w:p>
                    <w:pPr>
                      <w:spacing w:line="240" w:lineRule="auto" w:before="9"/>
                      <w:rPr>
                        <w:sz w:val="13"/>
                      </w:rPr>
                    </w:pPr>
                  </w:p>
                  <w:p>
                    <w:pPr>
                      <w:spacing w:before="0"/>
                      <w:ind w:left="256" w:right="0" w:firstLine="0"/>
                      <w:jc w:val="left"/>
                      <w:rPr>
                        <w:sz w:val="9"/>
                      </w:rPr>
                    </w:pPr>
                    <w:r>
                      <w:rPr>
                        <w:spacing w:val="-2"/>
                        <w:w w:val="105"/>
                        <w:sz w:val="9"/>
                      </w:rPr>
                      <w:t>添加</w:t>
                    </w:r>
                    <w:r>
                      <w:rPr>
                        <w:spacing w:val="-2"/>
                        <w:w w:val="105"/>
                        <w:sz w:val="9"/>
                      </w:rPr>
                      <w:t>失</w:t>
                    </w:r>
                    <w:r>
                      <w:rPr>
                        <w:spacing w:val="-2"/>
                        <w:w w:val="105"/>
                        <w:sz w:val="9"/>
                      </w:rPr>
                      <w:t>败</w:t>
                    </w:r>
                    <w:r>
                      <w:rPr>
                        <w:spacing w:val="-6"/>
                        <w:w w:val="105"/>
                        <w:sz w:val="9"/>
                      </w:rPr>
                      <w:t>处理</w:t>
                    </w:r>
                  </w:p>
                </w:txbxContent>
              </v:textbox>
              <w10:wrap type="none"/>
            </v:shape>
            <w10:wrap type="none"/>
          </v:group>
        </w:pict>
      </w:r>
      <w:r>
        <w:rPr/>
        <w:pict>
          <v:group style="position:absolute;margin-left:388.100616pt;margin-top:-37.563797pt;width:47.95pt;height:37.8pt;mso-position-horizontal-relative:page;mso-position-vertical-relative:paragraph;z-index:15841280" id="docshapegroup836" coordorigin="7762,-751" coordsize="959,756">
            <v:shape style="position:absolute;left:7909;top:-750;width:674;height:672" id="docshape837" coordorigin="7909,-750" coordsize="674,672" path="m7909,-414l7918,-491,7944,-562,7983,-624,8036,-676,8098,-716,8169,-741,8247,-750,8324,-741,8395,-716,8457,-676,8509,-624,8549,-562,8574,-491,8583,-414,8574,-338,8549,-267,8509,-205,8457,-153,8395,-113,8324,-88,8247,-79,8169,-88,8098,-113,8036,-153,7983,-205,7944,-267,7918,-338,7909,-414xe" filled="false" stroked="true" strokeweight=".128073pt" strokecolor="#000000">
              <v:path arrowok="t"/>
              <v:stroke dashstyle="solid"/>
            </v:shape>
            <v:line style="position:absolute" from="8583,-414" to="8721,-414" stroked="true" strokeweight=".59624pt" strokecolor="#000000">
              <v:stroke dashstyle="solid"/>
            </v:line>
            <v:shape style="position:absolute;left:8204;top:-79;width:84;height:83" id="docshape838" coordorigin="8204,-79" coordsize="84,83" path="m8288,4l8204,4,8246,-79,8288,4xe" filled="true" fillcolor="#000000" stroked="false">
              <v:path arrowok="t"/>
              <v:fill type="solid"/>
            </v:shape>
            <v:line style="position:absolute" from="7762,-414" to="7836,-414" stroked="true" strokeweight=".59624pt" strokecolor="#000000">
              <v:stroke dashstyle="solid"/>
            </v:line>
            <v:shape style="position:absolute;left:7825;top:-457;width:84;height:84" id="docshape839" coordorigin="7825,-456" coordsize="84,84" path="m7825,-373l7825,-456,7909,-414,7825,-373xe" filled="true" fillcolor="#000000" stroked="false">
              <v:path arrowok="t"/>
              <v:fill type="solid"/>
            </v:shape>
            <v:shape style="position:absolute;left:7762;top:-752;width:959;height:756" type="#_x0000_t202" id="docshape840" filled="false" stroked="false">
              <v:textbox inset="0,0,0,0">
                <w:txbxContent>
                  <w:p>
                    <w:pPr>
                      <w:spacing w:line="240" w:lineRule="auto" w:before="9"/>
                      <w:rPr>
                        <w:sz w:val="13"/>
                      </w:rPr>
                    </w:pPr>
                  </w:p>
                  <w:p>
                    <w:pPr>
                      <w:spacing w:before="0"/>
                      <w:ind w:left="294" w:right="0" w:firstLine="0"/>
                      <w:jc w:val="left"/>
                      <w:rPr>
                        <w:sz w:val="9"/>
                      </w:rPr>
                    </w:pPr>
                    <w:r>
                      <w:rPr>
                        <w:spacing w:val="-2"/>
                        <w:w w:val="105"/>
                        <w:sz w:val="9"/>
                      </w:rPr>
                      <w:t>信息</w:t>
                    </w:r>
                    <w:r>
                      <w:rPr>
                        <w:spacing w:val="-2"/>
                        <w:w w:val="105"/>
                        <w:sz w:val="9"/>
                      </w:rPr>
                      <w:t>反</w:t>
                    </w:r>
                    <w:r>
                      <w:rPr>
                        <w:spacing w:val="-10"/>
                        <w:w w:val="105"/>
                        <w:sz w:val="9"/>
                      </w:rPr>
                      <w:t>馈</w:t>
                    </w:r>
                  </w:p>
                </w:txbxContent>
              </v:textbox>
              <w10:wrap type="none"/>
            </v:shape>
            <w10:wrap type="none"/>
          </v:group>
        </w:pict>
      </w:r>
      <w:r>
        <w:rPr/>
        <w:pict>
          <v:group style="position:absolute;margin-left:464.531036pt;margin-top:-22.802433pt;width:6.85pt;height:4.2pt;mso-position-horizontal-relative:page;mso-position-vertical-relative:paragraph;z-index:15841792" id="docshapegroup841" coordorigin="9291,-456" coordsize="137,84">
            <v:line style="position:absolute" from="9291,-414" to="9355,-414" stroked="true" strokeweight=".59624pt" strokecolor="#000000">
              <v:stroke dashstyle="solid"/>
            </v:line>
            <v:shape style="position:absolute;left:9343;top:-457;width:84;height:84" id="docshape842" coordorigin="9344,-456" coordsize="84,84" path="m9344,-373l9344,-456,9428,-414,9344,-373xe" filled="true" fillcolor="#000000" stroked="false">
              <v:path arrowok="t"/>
              <v:fill type="solid"/>
            </v:shape>
            <w10:wrap type="none"/>
          </v:group>
        </w:pict>
      </w:r>
      <w:r>
        <w:rPr/>
        <w:pict>
          <v:shape style="position:absolute;margin-left:471.378113pt;margin-top:-29.131098pt;width:33.7pt;height:16.8pt;mso-position-horizontal-relative:page;mso-position-vertical-relative:paragraph;z-index:15855104" type="#_x0000_t202" id="docshape843" filled="false" stroked="true" strokeweight=".127889pt" strokecolor="#000000">
            <v:textbox inset="0,0,0,0">
              <w:txbxContent>
                <w:p>
                  <w:pPr>
                    <w:spacing w:before="78"/>
                    <w:ind w:left="192" w:right="0" w:firstLine="0"/>
                    <w:jc w:val="left"/>
                    <w:rPr>
                      <w:sz w:val="9"/>
                    </w:rPr>
                  </w:pPr>
                  <w:r>
                    <w:rPr>
                      <w:spacing w:val="-2"/>
                      <w:w w:val="105"/>
                      <w:sz w:val="9"/>
                    </w:rPr>
                    <w:t>管</w:t>
                  </w:r>
                  <w:r>
                    <w:rPr>
                      <w:spacing w:val="-2"/>
                      <w:w w:val="105"/>
                      <w:sz w:val="9"/>
                    </w:rPr>
                    <w:t>理</w:t>
                  </w:r>
                  <w:r>
                    <w:rPr>
                      <w:spacing w:val="-10"/>
                      <w:w w:val="105"/>
                      <w:sz w:val="9"/>
                    </w:rPr>
                    <w:t>员</w:t>
                  </w:r>
                </w:p>
              </w:txbxContent>
            </v:textbox>
            <v:stroke dashstyle="solid"/>
            <w10:wrap type="none"/>
          </v:shape>
        </w:pict>
      </w:r>
      <w:r>
        <w:rPr>
          <w:w w:val="108"/>
          <w:sz w:val="9"/>
        </w:rPr>
        <w:t>否</w:t>
      </w:r>
    </w:p>
    <w:p>
      <w:pPr>
        <w:pStyle w:val="BodyText"/>
        <w:spacing w:before="3"/>
        <w:rPr>
          <w:sz w:val="16"/>
        </w:rPr>
      </w:pPr>
      <w:r>
        <w:rPr/>
        <w:pict>
          <v:shape style="position:absolute;margin-left:195.907578pt;margin-top:16.104912pt;width:33.7pt;height:.1pt;mso-position-horizontal-relative:page;mso-position-vertical-relative:paragraph;z-index:-15623680;mso-wrap-distance-left:0;mso-wrap-distance-right:0" id="docshape844" coordorigin="3918,322" coordsize="674,0" path="m3918,322l4592,322e" filled="false" stroked="true" strokeweight=".127766pt" strokecolor="#000000">
            <v:path arrowok="t"/>
            <v:stroke dashstyle="solid"/>
            <w10:wrap type="topAndBottom"/>
          </v:shape>
        </w:pict>
      </w:r>
    </w:p>
    <w:p>
      <w:pPr>
        <w:pStyle w:val="BodyText"/>
        <w:spacing w:before="14"/>
        <w:rPr>
          <w:sz w:val="3"/>
        </w:rPr>
      </w:pPr>
    </w:p>
    <w:p>
      <w:pPr>
        <w:spacing w:after="0"/>
        <w:rPr>
          <w:sz w:val="3"/>
        </w:rPr>
        <w:sectPr>
          <w:type w:val="continuous"/>
          <w:pgSz w:w="11910" w:h="16840"/>
          <w:pgMar w:header="0" w:footer="1199" w:top="1920" w:bottom="1380" w:left="1500" w:right="1500"/>
        </w:sectPr>
      </w:pPr>
    </w:p>
    <w:p>
      <w:pPr>
        <w:spacing w:before="9"/>
        <w:ind w:left="0" w:right="0" w:firstLine="0"/>
        <w:jc w:val="right"/>
        <w:rPr>
          <w:sz w:val="9"/>
        </w:rPr>
      </w:pPr>
      <w:r>
        <w:rPr>
          <w:w w:val="105"/>
          <w:sz w:val="9"/>
        </w:rPr>
        <w:t>设施</w:t>
      </w:r>
      <w:r>
        <w:rPr>
          <w:w w:val="105"/>
          <w:sz w:val="9"/>
        </w:rPr>
        <w:t>情</w:t>
      </w:r>
      <w:r>
        <w:rPr>
          <w:w w:val="105"/>
          <w:sz w:val="9"/>
        </w:rPr>
        <w:t>况</w:t>
      </w:r>
      <w:r>
        <w:rPr>
          <w:spacing w:val="-10"/>
          <w:w w:val="105"/>
          <w:sz w:val="9"/>
        </w:rPr>
        <w:t>表</w:t>
      </w:r>
    </w:p>
    <w:p>
      <w:pPr>
        <w:spacing w:before="7"/>
        <w:ind w:left="257" w:right="0" w:firstLine="0"/>
        <w:jc w:val="left"/>
        <w:rPr>
          <w:sz w:val="9"/>
        </w:rPr>
      </w:pPr>
      <w:r>
        <w:rPr/>
        <w:br w:type="column"/>
      </w:r>
      <w:r>
        <w:rPr>
          <w:spacing w:val="-2"/>
          <w:w w:val="105"/>
          <w:sz w:val="9"/>
        </w:rPr>
        <w:t>设施</w:t>
      </w:r>
      <w:r>
        <w:rPr>
          <w:spacing w:val="-2"/>
          <w:w w:val="105"/>
          <w:sz w:val="9"/>
        </w:rPr>
        <w:t>信</w:t>
      </w:r>
      <w:r>
        <w:rPr>
          <w:spacing w:val="-10"/>
          <w:w w:val="105"/>
          <w:sz w:val="9"/>
        </w:rPr>
        <w:t>息</w:t>
      </w:r>
    </w:p>
    <w:p>
      <w:pPr>
        <w:pStyle w:val="BodyText"/>
        <w:rPr>
          <w:sz w:val="10"/>
        </w:rPr>
      </w:pPr>
    </w:p>
    <w:p>
      <w:pPr>
        <w:pStyle w:val="BodyText"/>
        <w:spacing w:before="8"/>
        <w:rPr>
          <w:sz w:val="12"/>
        </w:rPr>
      </w:pPr>
    </w:p>
    <w:p>
      <w:pPr>
        <w:pStyle w:val="BodyText"/>
        <w:ind w:left="73"/>
      </w:pPr>
      <w:r>
        <w:rPr/>
        <w:pict>
          <v:group style="position:absolute;margin-left:258.862122pt;margin-top:-49.589382pt;width:153.8pt;height:42.1pt;mso-position-horizontal-relative:page;mso-position-vertical-relative:paragraph;z-index:15842304" id="docshapegroup845" coordorigin="5177,-992" coordsize="3076,842">
            <v:shape style="position:absolute;left:5381;top:-824;width:674;height:672" id="docshape846" coordorigin="5381,-823" coordsize="674,672" path="m5381,-488l5390,-564,5416,-635,5455,-697,5508,-749,5570,-789,5641,-814,5719,-823,5796,-814,5867,-789,5929,-749,5981,-697,6021,-635,6046,-564,6055,-488,6046,-411,6021,-340,5981,-278,5929,-226,5867,-186,5796,-161,5719,-152,5641,-161,5570,-186,5508,-226,5455,-278,5416,-340,5390,-411,5381,-488xe" filled="false" stroked="true" strokeweight=".128073pt" strokecolor="#000000">
              <v:path arrowok="t"/>
              <v:stroke dashstyle="solid"/>
            </v:shape>
            <v:line style="position:absolute" from="5718,-992" to="5718,-896" stroked="true" strokeweight=".599119pt" strokecolor="#000000">
              <v:stroke dashstyle="solid"/>
            </v:line>
            <v:shape style="position:absolute;left:5676;top:-907;width:84;height:84" id="docshape847" coordorigin="5676,-907" coordsize="84,84" path="m5718,-823l5676,-907,5760,-907,5718,-823xe" filled="true" fillcolor="#000000" stroked="false">
              <v:path arrowok="t"/>
              <v:fill type="solid"/>
            </v:shape>
            <v:shape style="position:absolute;left:6049;top:-885;width:2203;height:369" id="docshape848" coordorigin="6049,-885" coordsize="2203,369" path="m6049,-516l8252,-516m6049,-885l8252,-885e" filled="false" stroked="true" strokeweight="3.445561pt" strokecolor="#000000">
              <v:path arrowok="t"/>
              <v:stroke dashstyle="solid"/>
            </v:shape>
            <v:rect style="position:absolute;left:6867;top:-551;width:381;height:127" id="docshape849" filled="true" fillcolor="#ffffff" stroked="false">
              <v:fill type="solid"/>
            </v:rect>
            <v:line style="position:absolute" from="5177,-488" to="5381,-488" stroked="true" strokeweight=".59624pt" strokecolor="#000000">
              <v:stroke dashstyle="solid"/>
            </v:line>
            <v:shape style="position:absolute;left:5433;top:-541;width:591;height:98" type="#_x0000_t202" id="docshape850" filled="false" stroked="false">
              <v:textbox inset="0,0,0,0">
                <w:txbxContent>
                  <w:p>
                    <w:pPr>
                      <w:spacing w:line="98" w:lineRule="exact" w:before="0"/>
                      <w:ind w:left="0" w:right="0" w:firstLine="0"/>
                      <w:jc w:val="left"/>
                      <w:rPr>
                        <w:sz w:val="9"/>
                      </w:rPr>
                    </w:pPr>
                    <w:r>
                      <w:rPr>
                        <w:spacing w:val="-2"/>
                        <w:w w:val="105"/>
                        <w:sz w:val="9"/>
                      </w:rPr>
                      <w:t>添加</w:t>
                    </w:r>
                    <w:r>
                      <w:rPr>
                        <w:spacing w:val="-2"/>
                        <w:w w:val="105"/>
                        <w:sz w:val="9"/>
                      </w:rPr>
                      <w:t>相</w:t>
                    </w:r>
                    <w:r>
                      <w:rPr>
                        <w:spacing w:val="-2"/>
                        <w:w w:val="105"/>
                        <w:sz w:val="9"/>
                      </w:rPr>
                      <w:t>应</w:t>
                    </w:r>
                    <w:r>
                      <w:rPr>
                        <w:spacing w:val="-6"/>
                        <w:w w:val="105"/>
                        <w:sz w:val="9"/>
                      </w:rPr>
                      <w:t>信息</w:t>
                    </w:r>
                  </w:p>
                </w:txbxContent>
              </v:textbox>
              <w10:wrap type="none"/>
            </v:shape>
            <v:shape style="position:absolute;left:6868;top:-541;width:404;height:98" type="#_x0000_t202" id="docshape851" filled="false" stroked="false">
              <v:textbox inset="0,0,0,0">
                <w:txbxContent>
                  <w:p>
                    <w:pPr>
                      <w:spacing w:line="98" w:lineRule="exact" w:before="0"/>
                      <w:ind w:left="0" w:right="0" w:firstLine="0"/>
                      <w:jc w:val="left"/>
                      <w:rPr>
                        <w:sz w:val="9"/>
                      </w:rPr>
                    </w:pPr>
                    <w:r>
                      <w:rPr>
                        <w:spacing w:val="-2"/>
                        <w:w w:val="105"/>
                        <w:sz w:val="9"/>
                      </w:rPr>
                      <w:t>添加</w:t>
                    </w:r>
                    <w:r>
                      <w:rPr>
                        <w:spacing w:val="-2"/>
                        <w:w w:val="105"/>
                        <w:sz w:val="9"/>
                      </w:rPr>
                      <w:t>成</w:t>
                    </w:r>
                    <w:r>
                      <w:rPr>
                        <w:spacing w:val="-10"/>
                        <w:w w:val="105"/>
                        <w:sz w:val="9"/>
                      </w:rPr>
                      <w:t>功</w:t>
                    </w:r>
                  </w:p>
                </w:txbxContent>
              </v:textbox>
              <w10:wrap type="none"/>
            </v:shape>
            <w10:wrap type="none"/>
          </v:group>
        </w:pict>
      </w:r>
      <w:r>
        <w:rPr/>
        <w:pict>
          <v:line style="position:absolute;mso-position-horizontal-relative:page;mso-position-vertical-relative:paragraph;z-index:15842816" from="195.907578pt,-15.999749pt" to="229.586614pt,-15.999749pt" stroked="true" strokeweight=".127766pt" strokecolor="#000000">
            <v:stroke dashstyle="solid"/>
            <w10:wrap type="none"/>
          </v:line>
        </w:pict>
      </w:r>
      <w:r>
        <w:rPr/>
        <w:pict>
          <v:group style="position:absolute;margin-left:229.625122pt;margin-top:-26.450993pt;width:10.2pt;height:4.2pt;mso-position-horizontal-relative:page;mso-position-vertical-relative:paragraph;z-index:15843328" id="docshapegroup852" coordorigin="4593,-529" coordsize="204,84">
            <v:line style="position:absolute" from="4665,-488" to="4796,-488" stroked="true" strokeweight=".59624pt" strokecolor="#000000">
              <v:stroke dashstyle="solid"/>
            </v:line>
            <v:shape style="position:absolute;left:4592;top:-530;width:84;height:84" id="docshape853" coordorigin="4593,-529" coordsize="84,84" path="m4676,-446l4593,-487,4676,-529,4676,-446xe" filled="true" fillcolor="#000000" stroked="false">
              <v:path arrowok="t"/>
              <v:fill type="solid"/>
            </v:shape>
            <w10:wrap type="none"/>
          </v:group>
        </w:pict>
      </w:r>
      <w:r>
        <w:rPr>
          <w:spacing w:val="-7"/>
        </w:rPr>
        <w:t>图 </w:t>
      </w:r>
      <w:r>
        <w:rPr>
          <w:rFonts w:ascii="Microsoft JhengHei Light" w:eastAsia="Microsoft JhengHei Light"/>
          <w:b w:val="0"/>
        </w:rPr>
        <w:t>35</w:t>
      </w:r>
      <w:r>
        <w:rPr>
          <w:rFonts w:ascii="Microsoft JhengHei Light" w:eastAsia="Microsoft JhengHei Light"/>
          <w:b w:val="0"/>
          <w:spacing w:val="17"/>
        </w:rPr>
        <w:t> </w:t>
      </w:r>
      <w:r>
        <w:rPr>
          <w:spacing w:val="-1"/>
        </w:rPr>
        <w:t>增添公共设施数据流图</w:t>
      </w:r>
    </w:p>
    <w:p>
      <w:pPr>
        <w:spacing w:after="0"/>
        <w:sectPr>
          <w:type w:val="continuous"/>
          <w:pgSz w:w="11910" w:h="16840"/>
          <w:pgMar w:header="0" w:footer="1199" w:top="1920" w:bottom="1380" w:left="1500" w:right="1500"/>
          <w:cols w:num="2" w:equalWidth="0">
            <w:col w:w="2999" w:space="40"/>
            <w:col w:w="5871"/>
          </w:cols>
        </w:sectPr>
      </w:pPr>
    </w:p>
    <w:p>
      <w:pPr>
        <w:pStyle w:val="BodyText"/>
        <w:rPr>
          <w:sz w:val="20"/>
        </w:rPr>
      </w:pPr>
    </w:p>
    <w:p>
      <w:pPr>
        <w:pStyle w:val="BodyText"/>
        <w:spacing w:before="16" w:after="1"/>
        <w:rPr>
          <w:sz w:val="10"/>
        </w:rPr>
      </w:pPr>
    </w:p>
    <w:p>
      <w:pPr>
        <w:pStyle w:val="BodyText"/>
        <w:ind w:left="4102"/>
        <w:rPr>
          <w:sz w:val="20"/>
        </w:rPr>
      </w:pPr>
      <w:r>
        <w:rPr>
          <w:sz w:val="20"/>
        </w:rPr>
        <w:pict>
          <v:group style="width:32.25pt;height:38.15pt;mso-position-horizontal-relative:char;mso-position-vertical-relative:line" id="docshapegroup854" coordorigin="0,0" coordsize="645,763">
            <v:shape style="position:absolute;left:1;top:1;width:642;height:640" id="docshape855" coordorigin="1,1" coordsize="642,640" path="m1,321l10,248,34,181,72,121,121,72,181,34,249,10,323,1,396,10,464,34,523,72,573,121,611,181,635,248,643,321,635,394,611,461,573,521,523,570,464,608,396,632,323,641,249,632,181,608,121,570,72,521,34,461,10,394,1,321xe" filled="false" stroked="true" strokeweight=".12205pt" strokecolor="#000000">
              <v:path arrowok="t"/>
              <v:stroke dashstyle="solid"/>
            </v:shape>
            <v:line style="position:absolute" from="322,641" to="322,763" stroked="true" strokeweight=".570944pt" strokecolor="#000000">
              <v:stroke dashstyle="solid"/>
            </v:line>
            <v:shape style="position:absolute;left:0;top:0;width:645;height:763" type="#_x0000_t202" id="docshape856" filled="false" stroked="false">
              <v:textbox inset="0,0,0,0">
                <w:txbxContent>
                  <w:p>
                    <w:pPr>
                      <w:spacing w:line="240" w:lineRule="auto" w:before="0"/>
                      <w:rPr>
                        <w:sz w:val="11"/>
                      </w:rPr>
                    </w:pPr>
                  </w:p>
                  <w:p>
                    <w:pPr>
                      <w:spacing w:line="170" w:lineRule="auto" w:before="0"/>
                      <w:ind w:left="231" w:right="48" w:hanging="182"/>
                      <w:jc w:val="left"/>
                      <w:rPr>
                        <w:sz w:val="9"/>
                      </w:rPr>
                    </w:pPr>
                    <w:r>
                      <w:rPr>
                        <w:spacing w:val="-6"/>
                        <w:w w:val="105"/>
                        <w:sz w:val="9"/>
                      </w:rPr>
                      <w:t>所有设施信息查询</w:t>
                    </w:r>
                  </w:p>
                </w:txbxContent>
              </v:textbox>
              <w10:wrap type="none"/>
            </v:shape>
          </v:group>
        </w:pict>
      </w:r>
      <w:r>
        <w:rPr>
          <w:sz w:val="20"/>
        </w:rPr>
      </w:r>
    </w:p>
    <w:p>
      <w:pPr>
        <w:spacing w:line="96" w:lineRule="exact" w:before="0"/>
        <w:ind w:left="4239" w:right="4288" w:firstLine="0"/>
        <w:jc w:val="center"/>
        <w:rPr>
          <w:sz w:val="9"/>
        </w:rPr>
      </w:pPr>
      <w:r>
        <w:rPr/>
        <w:pict>
          <v:group style="position:absolute;margin-left:267.161102pt;margin-top:3.993052pt;width:55pt;height:46.15pt;mso-position-horizontal-relative:page;mso-position-vertical-relative:paragraph;z-index:-21392384" id="docshapegroup857" coordorigin="5343,80" coordsize="1100,923">
            <v:shape style="position:absolute;left:5604;top:201;width:642;height:640" id="docshape858" coordorigin="5605,202" coordsize="642,640" path="m5605,522l5613,448,5637,381,5675,322,5725,272,5785,234,5852,210,5926,202,6000,210,6067,234,6127,272,6176,322,6214,381,6238,448,6247,522,6238,595,6214,662,6176,721,6127,771,6067,809,6000,833,5926,841,5852,833,5785,809,5725,771,5675,721,5637,662,5613,595,5605,522xe" filled="false" stroked="true" strokeweight=".12205pt" strokecolor="#000000">
              <v:path arrowok="t"/>
              <v:stroke dashstyle="solid"/>
            </v:shape>
            <v:shape style="position:absolute;left:5343;top:521;width:1100;height:2" id="docshape859" coordorigin="5343,522" coordsize="1100,0" path="m6247,522l6443,522m5343,522l5535,522e" filled="false" stroked="true" strokeweight=".568201pt" strokecolor="#000000">
              <v:path arrowok="t"/>
              <v:stroke dashstyle="solid"/>
            </v:shape>
            <v:shape style="position:absolute;left:5525;top:481;width:80;height:80" id="docshape860" coordorigin="5525,482" coordsize="80,80" path="m5525,561l5525,482,5604,521,5525,561xe" filled="true" fillcolor="#000000" stroked="false">
              <v:path arrowok="t"/>
              <v:fill type="solid"/>
            </v:shape>
            <v:shape style="position:absolute;left:5926;top:79;width:2;height:923" id="docshape861" coordorigin="5926,80" coordsize="0,923" path="m5926,841l5926,1002m5926,80l5926,132e" filled="false" stroked="true" strokeweight=".570944pt" strokecolor="#000000">
              <v:path arrowok="t"/>
              <v:stroke dashstyle="solid"/>
            </v:shape>
            <v:shape style="position:absolute;left:5885;top:122;width:80;height:79" id="docshape862" coordorigin="5886,123" coordsize="80,79" path="m5926,202l5886,123,5966,123,5926,202xe" filled="true" fillcolor="#000000" stroked="false">
              <v:path arrowok="t"/>
              <v:fill type="solid"/>
            </v:shape>
            <v:shape style="position:absolute;left:5343;top:79;width:1100;height:923" type="#_x0000_t202" id="docshape863" filled="false" stroked="false">
              <v:textbox inset="0,0,0,0">
                <w:txbxContent>
                  <w:p>
                    <w:pPr>
                      <w:spacing w:line="240" w:lineRule="auto" w:before="0"/>
                      <w:rPr>
                        <w:sz w:val="8"/>
                      </w:rPr>
                    </w:pPr>
                  </w:p>
                  <w:p>
                    <w:pPr>
                      <w:spacing w:line="240" w:lineRule="auto" w:before="15"/>
                      <w:rPr>
                        <w:sz w:val="6"/>
                      </w:rPr>
                    </w:pPr>
                  </w:p>
                  <w:p>
                    <w:pPr>
                      <w:spacing w:line="163" w:lineRule="auto" w:before="0"/>
                      <w:ind w:left="310" w:right="242" w:firstLine="0"/>
                      <w:jc w:val="center"/>
                      <w:rPr>
                        <w:sz w:val="9"/>
                      </w:rPr>
                    </w:pPr>
                    <w:r>
                      <w:rPr>
                        <w:spacing w:val="-6"/>
                        <w:w w:val="105"/>
                        <w:sz w:val="9"/>
                      </w:rPr>
                      <w:t>是否</w:t>
                    </w:r>
                    <w:r>
                      <w:rPr>
                        <w:spacing w:val="-6"/>
                        <w:w w:val="105"/>
                        <w:sz w:val="9"/>
                      </w:rPr>
                      <w:t>存</w:t>
                    </w:r>
                    <w:r>
                      <w:rPr>
                        <w:spacing w:val="-6"/>
                        <w:w w:val="105"/>
                        <w:sz w:val="9"/>
                      </w:rPr>
                      <w:t>在</w:t>
                    </w:r>
                    <w:r>
                      <w:rPr>
                        <w:spacing w:val="-6"/>
                        <w:w w:val="105"/>
                        <w:sz w:val="9"/>
                      </w:rPr>
                      <w:t>相应设施</w:t>
                    </w:r>
                    <w:r>
                      <w:rPr>
                        <w:spacing w:val="-6"/>
                        <w:w w:val="105"/>
                        <w:sz w:val="9"/>
                      </w:rPr>
                      <w:t>使</w:t>
                    </w:r>
                    <w:r>
                      <w:rPr>
                        <w:spacing w:val="-6"/>
                        <w:w w:val="105"/>
                        <w:sz w:val="9"/>
                      </w:rPr>
                      <w:t>用</w:t>
                    </w:r>
                    <w:r>
                      <w:rPr>
                        <w:spacing w:val="-6"/>
                        <w:w w:val="105"/>
                        <w:sz w:val="9"/>
                      </w:rPr>
                      <w:t>情况</w:t>
                    </w:r>
                    <w:r>
                      <w:rPr>
                        <w:spacing w:val="-4"/>
                        <w:w w:val="105"/>
                        <w:sz w:val="9"/>
                      </w:rPr>
                      <w:t>信息？</w:t>
                    </w:r>
                  </w:p>
                </w:txbxContent>
              </v:textbox>
              <w10:wrap type="none"/>
            </v:shape>
            <w10:wrap type="none"/>
          </v:group>
        </w:pict>
      </w:r>
      <w:r>
        <w:rPr/>
        <w:pict>
          <v:group style="position:absolute;margin-left:326.661621pt;margin-top:10.023953pt;width:48.9pt;height:32.15pt;mso-position-horizontal-relative:page;mso-position-vertical-relative:paragraph;z-index:-21390848" id="docshapegroup864" coordorigin="6533,200" coordsize="978,643">
            <v:line style="position:absolute" from="6533,522" to="6659,522" stroked="true" strokeweight=".568201pt" strokecolor="#000000">
              <v:stroke dashstyle="solid"/>
            </v:line>
            <v:shape style="position:absolute;left:6649;top:481;width:80;height:80" id="docshape865" coordorigin="6649,482" coordsize="80,80" path="m6649,561l6649,482,6728,521,6649,561xe" filled="true" fillcolor="#000000" stroked="false">
              <v:path arrowok="t"/>
              <v:fill type="solid"/>
            </v:shape>
            <v:shape style="position:absolute;left:6728;top:201;width:642;height:640" id="docshape866" coordorigin="6729,202" coordsize="642,640" path="m6729,522l6737,448,6761,381,6799,322,6849,272,6909,234,6976,210,7050,202,7124,210,7191,234,7251,272,7300,322,7338,381,7362,448,7371,522,7362,595,7338,662,7300,721,7251,771,7191,809,7124,833,7050,841,6976,833,6909,809,6849,771,6799,721,6761,662,6737,595,6729,522xe" filled="false" stroked="true" strokeweight=".12205pt" strokecolor="#000000">
              <v:path arrowok="t"/>
              <v:stroke dashstyle="solid"/>
            </v:shape>
            <v:line style="position:absolute" from="7371,522" to="7511,522" stroked="true" strokeweight=".568201pt" strokecolor="#000000">
              <v:stroke dashstyle="solid"/>
            </v:line>
            <v:shape style="position:absolute;left:6533;top:200;width:978;height:643" type="#_x0000_t202" id="docshape867" filled="false" stroked="false">
              <v:textbox inset="0,0,0,0">
                <w:txbxContent>
                  <w:p>
                    <w:pPr>
                      <w:spacing w:line="240" w:lineRule="auto" w:before="0"/>
                      <w:rPr>
                        <w:sz w:val="8"/>
                      </w:rPr>
                    </w:pPr>
                  </w:p>
                  <w:p>
                    <w:pPr>
                      <w:spacing w:line="240" w:lineRule="auto" w:before="10"/>
                      <w:rPr>
                        <w:sz w:val="4"/>
                      </w:rPr>
                    </w:pPr>
                  </w:p>
                  <w:p>
                    <w:pPr>
                      <w:spacing w:before="0"/>
                      <w:ind w:left="244" w:right="0" w:firstLine="0"/>
                      <w:jc w:val="left"/>
                      <w:rPr>
                        <w:sz w:val="9"/>
                      </w:rPr>
                    </w:pPr>
                    <w:r>
                      <w:rPr>
                        <w:spacing w:val="-2"/>
                        <w:sz w:val="9"/>
                      </w:rPr>
                      <w:t>添加</w:t>
                    </w:r>
                    <w:r>
                      <w:rPr>
                        <w:spacing w:val="-2"/>
                        <w:sz w:val="9"/>
                      </w:rPr>
                      <w:t>失</w:t>
                    </w:r>
                    <w:r>
                      <w:rPr>
                        <w:spacing w:val="-2"/>
                        <w:sz w:val="9"/>
                      </w:rPr>
                      <w:t>败</w:t>
                    </w:r>
                    <w:r>
                      <w:rPr>
                        <w:spacing w:val="-6"/>
                        <w:sz w:val="9"/>
                      </w:rPr>
                      <w:t>处理</w:t>
                    </w:r>
                  </w:p>
                </w:txbxContent>
              </v:textbox>
              <w10:wrap type="none"/>
            </v:shape>
            <w10:wrap type="none"/>
          </v:group>
        </w:pict>
      </w:r>
      <w:r>
        <w:rPr/>
        <w:pict>
          <v:group style="position:absolute;margin-left:393.706787pt;margin-top:10.023953pt;width:45.65pt;height:36.050pt;mso-position-horizontal-relative:page;mso-position-vertical-relative:paragraph;z-index:15845888" id="docshapegroup868" coordorigin="7874,200" coordsize="913,721">
            <v:shape style="position:absolute;left:8014;top:201;width:642;height:640" id="docshape869" coordorigin="8014,202" coordsize="642,640" path="m8014,522l8022,448,8047,381,8085,322,8134,272,8194,234,8262,210,8335,202,8409,210,8476,234,8536,272,8585,322,8623,381,8647,448,8656,522,8647,595,8623,662,8585,721,8536,771,8476,809,8409,833,8335,841,8262,833,8194,809,8134,771,8085,721,8047,662,8022,595,8014,522xe" filled="false" stroked="true" strokeweight=".12205pt" strokecolor="#000000">
              <v:path arrowok="t"/>
              <v:stroke dashstyle="solid"/>
            </v:shape>
            <v:line style="position:absolute" from="8656,522" to="8787,522" stroked="true" strokeweight=".568201pt" strokecolor="#000000">
              <v:stroke dashstyle="solid"/>
            </v:line>
            <v:shape style="position:absolute;left:8295;top:841;width:80;height:80" id="docshape870" coordorigin="8295,841" coordsize="80,80" path="m8375,921l8295,921,8335,841,8375,921xe" filled="true" fillcolor="#000000" stroked="false">
              <v:path arrowok="t"/>
              <v:fill type="solid"/>
            </v:shape>
            <v:line style="position:absolute" from="7874,522" to="7944,522" stroked="true" strokeweight=".568201pt" strokecolor="#000000">
              <v:stroke dashstyle="solid"/>
            </v:line>
            <v:shape style="position:absolute;left:7934;top:481;width:80;height:80" id="docshape871" coordorigin="7935,482" coordsize="80,80" path="m7935,561l7935,482,8014,521,7935,561xe" filled="true" fillcolor="#000000" stroked="false">
              <v:path arrowok="t"/>
              <v:fill type="solid"/>
            </v:shape>
            <v:shape style="position:absolute;left:7874;top:200;width:913;height:721" type="#_x0000_t202" id="docshape872" filled="false" stroked="false">
              <v:textbox inset="0,0,0,0">
                <w:txbxContent>
                  <w:p>
                    <w:pPr>
                      <w:spacing w:line="240" w:lineRule="auto" w:before="0"/>
                      <w:rPr>
                        <w:sz w:val="8"/>
                      </w:rPr>
                    </w:pPr>
                  </w:p>
                  <w:p>
                    <w:pPr>
                      <w:spacing w:line="240" w:lineRule="auto" w:before="10"/>
                      <w:rPr>
                        <w:sz w:val="4"/>
                      </w:rPr>
                    </w:pPr>
                  </w:p>
                  <w:p>
                    <w:pPr>
                      <w:spacing w:before="0"/>
                      <w:ind w:left="279" w:right="0" w:firstLine="0"/>
                      <w:jc w:val="left"/>
                      <w:rPr>
                        <w:sz w:val="9"/>
                      </w:rPr>
                    </w:pPr>
                    <w:r>
                      <w:rPr>
                        <w:spacing w:val="-2"/>
                        <w:sz w:val="9"/>
                      </w:rPr>
                      <w:t>信息</w:t>
                    </w:r>
                    <w:r>
                      <w:rPr>
                        <w:spacing w:val="-2"/>
                        <w:sz w:val="9"/>
                      </w:rPr>
                      <w:t>反</w:t>
                    </w:r>
                    <w:r>
                      <w:rPr>
                        <w:spacing w:val="-12"/>
                        <w:sz w:val="9"/>
                      </w:rPr>
                      <w:t>馈</w:t>
                    </w:r>
                  </w:p>
                </w:txbxContent>
              </v:textbox>
              <w10:wrap type="none"/>
            </v:shape>
            <w10:wrap type="none"/>
          </v:group>
        </w:pict>
      </w:r>
      <w:r>
        <w:rPr/>
        <w:pict>
          <v:group style="position:absolute;margin-left:466.502167pt;margin-top:24.078959pt;width:6.55pt;height:4pt;mso-position-horizontal-relative:page;mso-position-vertical-relative:paragraph;z-index:15846400" id="docshapegroup873" coordorigin="9330,482" coordsize="131,80">
            <v:line style="position:absolute" from="9330,522" to="9391,522" stroked="true" strokeweight=".568201pt" strokecolor="#000000">
              <v:stroke dashstyle="solid"/>
            </v:line>
            <v:shape style="position:absolute;left:9380;top:481;width:80;height:80" id="docshape874" coordorigin="9381,482" coordsize="80,80" path="m9381,561l9381,482,9461,521,9381,561xe" filled="true" fillcolor="#000000" stroked="false">
              <v:path arrowok="t"/>
              <v:fill type="solid"/>
            </v:shape>
            <w10:wrap type="none"/>
          </v:group>
        </w:pict>
      </w:r>
      <w:r>
        <w:rPr/>
        <w:pict>
          <v:shape style="position:absolute;margin-left:473.027252pt;margin-top:18.076321pt;width:32.1pt;height:16pt;mso-position-horizontal-relative:page;mso-position-vertical-relative:paragraph;z-index:15854592" type="#_x0000_t202" id="docshape875" filled="false" stroked="true" strokeweight=".121875pt" strokecolor="#000000">
            <v:textbox inset="0,0,0,0">
              <w:txbxContent>
                <w:p>
                  <w:pPr>
                    <w:spacing w:before="69"/>
                    <w:ind w:left="184" w:right="0" w:firstLine="0"/>
                    <w:jc w:val="left"/>
                    <w:rPr>
                      <w:sz w:val="9"/>
                    </w:rPr>
                  </w:pPr>
                  <w:r>
                    <w:rPr>
                      <w:spacing w:val="-2"/>
                      <w:sz w:val="9"/>
                    </w:rPr>
                    <w:t>管</w:t>
                  </w:r>
                  <w:r>
                    <w:rPr>
                      <w:spacing w:val="-2"/>
                      <w:sz w:val="9"/>
                    </w:rPr>
                    <w:t>理</w:t>
                  </w:r>
                  <w:r>
                    <w:rPr>
                      <w:spacing w:val="-10"/>
                      <w:sz w:val="9"/>
                    </w:rPr>
                    <w:t>员</w:t>
                  </w:r>
                </w:p>
              </w:txbxContent>
            </v:textbox>
            <v:stroke dashstyle="solid"/>
            <w10:wrap type="none"/>
          </v:shape>
        </w:pict>
      </w:r>
      <w:r>
        <w:rPr>
          <w:spacing w:val="-2"/>
          <w:sz w:val="9"/>
        </w:rPr>
        <w:t>设施</w:t>
      </w:r>
      <w:r>
        <w:rPr>
          <w:spacing w:val="-2"/>
          <w:sz w:val="9"/>
        </w:rPr>
        <w:t>信</w:t>
      </w:r>
      <w:r>
        <w:rPr>
          <w:spacing w:val="-12"/>
          <w:sz w:val="9"/>
        </w:rPr>
        <w:t>息</w:t>
      </w:r>
    </w:p>
    <w:p>
      <w:pPr>
        <w:pStyle w:val="BodyText"/>
        <w:spacing w:before="16"/>
        <w:rPr>
          <w:sz w:val="14"/>
        </w:rPr>
      </w:pPr>
    </w:p>
    <w:p>
      <w:pPr>
        <w:spacing w:after="0"/>
        <w:rPr>
          <w:sz w:val="14"/>
        </w:rPr>
        <w:sectPr>
          <w:type w:val="continuous"/>
          <w:pgSz w:w="11910" w:h="16840"/>
          <w:pgMar w:header="0" w:footer="1199" w:top="1920" w:bottom="1380" w:left="1500" w:right="1500"/>
        </w:sectPr>
      </w:pPr>
    </w:p>
    <w:p>
      <w:pPr>
        <w:spacing w:before="62"/>
        <w:ind w:left="1138" w:right="0" w:firstLine="0"/>
        <w:jc w:val="left"/>
        <w:rPr>
          <w:sz w:val="9"/>
        </w:rPr>
      </w:pPr>
      <w:r>
        <w:rPr/>
        <w:pict>
          <v:line style="position:absolute;mso-position-horizontal-relative:page;mso-position-vertical-relative:paragraph;z-index:15844352" from="123.376961pt,7.584408pt" to="131.928889pt,7.584408pt" stroked="true" strokeweight=".568201pt" strokecolor="#000000">
            <v:stroke dashstyle="solid"/>
            <w10:wrap type="none"/>
          </v:line>
        </w:pict>
      </w:r>
      <w:r>
        <w:rPr/>
        <w:pict>
          <v:group style="position:absolute;margin-left:177.237381pt;margin-top:-8.467419pt;width:53.75pt;height:32.15pt;mso-position-horizontal-relative:page;mso-position-vertical-relative:paragraph;z-index:15844864" id="docshapegroup876" coordorigin="3545,-169" coordsize="1075,643">
            <v:line style="position:absolute" from="3545,152" to="3645,152" stroked="true" strokeweight=".568201pt" strokecolor="#000000">
              <v:stroke dashstyle="solid"/>
            </v:line>
            <v:shape style="position:absolute;left:3635;top:111;width:80;height:80" id="docshape877" coordorigin="3635,112" coordsize="80,80" path="m3635,191l3635,112,3715,152,3635,191xe" filled="true" fillcolor="#000000" stroked="false">
              <v:path arrowok="t"/>
              <v:fill type="solid"/>
            </v:shape>
            <v:shape style="position:absolute;left:3715;top:-169;width:642;height:640" id="docshape878" coordorigin="3715,-168" coordsize="642,640" path="m3715,152l3724,79,3748,11,3786,-48,3835,-98,3895,-136,3963,-160,4036,-168,4110,-160,4177,-136,4237,-98,4287,-48,4324,11,4348,79,4357,152,4348,225,4324,292,4287,352,4237,401,4177,439,4110,463,4036,472,3963,463,3895,439,3835,401,3786,352,3748,292,3724,225,3715,152xe" filled="false" stroked="true" strokeweight=".12205pt" strokecolor="#000000">
              <v:path arrowok="t"/>
              <v:stroke dashstyle="solid"/>
            </v:shape>
            <v:line style="position:absolute" from="4357,152" to="4619,152" stroked="true" strokeweight=".568201pt" strokecolor="#000000">
              <v:stroke dashstyle="solid"/>
            </v:line>
            <v:shape style="position:absolute;left:3544;top:-170;width:1075;height:643" type="#_x0000_t202" id="docshape879" filled="false" stroked="false">
              <v:textbox inset="0,0,0,0">
                <w:txbxContent>
                  <w:p>
                    <w:pPr>
                      <w:spacing w:line="240" w:lineRule="auto" w:before="0"/>
                      <w:rPr>
                        <w:sz w:val="11"/>
                      </w:rPr>
                    </w:pPr>
                  </w:p>
                  <w:p>
                    <w:pPr>
                      <w:spacing w:line="170" w:lineRule="auto" w:before="0"/>
                      <w:ind w:left="219" w:right="308" w:firstLine="0"/>
                      <w:jc w:val="left"/>
                      <w:rPr>
                        <w:sz w:val="9"/>
                      </w:rPr>
                    </w:pPr>
                    <w:r>
                      <w:rPr>
                        <w:spacing w:val="-6"/>
                        <w:w w:val="105"/>
                        <w:sz w:val="9"/>
                      </w:rPr>
                      <w:t>输入</w:t>
                    </w:r>
                    <w:r>
                      <w:rPr>
                        <w:spacing w:val="-6"/>
                        <w:w w:val="105"/>
                        <w:sz w:val="9"/>
                      </w:rPr>
                      <w:t>设</w:t>
                    </w:r>
                    <w:r>
                      <w:rPr>
                        <w:spacing w:val="-6"/>
                        <w:w w:val="105"/>
                        <w:sz w:val="9"/>
                      </w:rPr>
                      <w:t>施</w:t>
                    </w:r>
                    <w:r>
                      <w:rPr>
                        <w:spacing w:val="-6"/>
                        <w:w w:val="105"/>
                        <w:sz w:val="9"/>
                      </w:rPr>
                      <w:t>使用</w:t>
                    </w:r>
                    <w:r>
                      <w:rPr>
                        <w:spacing w:val="-2"/>
                        <w:sz w:val="9"/>
                      </w:rPr>
                      <w:t>情况</w:t>
                    </w:r>
                    <w:r>
                      <w:rPr>
                        <w:spacing w:val="-2"/>
                        <w:sz w:val="9"/>
                      </w:rPr>
                      <w:t>相</w:t>
                    </w:r>
                    <w:r>
                      <w:rPr>
                        <w:spacing w:val="-2"/>
                        <w:sz w:val="9"/>
                      </w:rPr>
                      <w:t>关</w:t>
                    </w:r>
                    <w:r>
                      <w:rPr>
                        <w:spacing w:val="-6"/>
                        <w:sz w:val="9"/>
                      </w:rPr>
                      <w:t>信息</w:t>
                    </w:r>
                  </w:p>
                </w:txbxContent>
              </v:textbox>
              <w10:wrap type="none"/>
            </v:shape>
            <w10:wrap type="none"/>
          </v:group>
        </w:pict>
      </w:r>
      <w:r>
        <w:rPr/>
        <w:pict>
          <v:shape style="position:absolute;margin-left:91.269508pt;margin-top:-.415051pt;width:32.1pt;height:16pt;mso-position-horizontal-relative:page;mso-position-vertical-relative:paragraph;z-index:15852544" type="#_x0000_t202" id="docshape880" filled="false" stroked="true" strokeweight=".121875pt" strokecolor="#000000">
            <v:textbox inset="0,0,0,0">
              <w:txbxContent>
                <w:p>
                  <w:pPr>
                    <w:spacing w:before="69"/>
                    <w:ind w:left="183" w:right="0" w:firstLine="0"/>
                    <w:jc w:val="left"/>
                    <w:rPr>
                      <w:sz w:val="9"/>
                    </w:rPr>
                  </w:pPr>
                  <w:r>
                    <w:rPr>
                      <w:spacing w:val="-2"/>
                      <w:sz w:val="9"/>
                    </w:rPr>
                    <w:t>管</w:t>
                  </w:r>
                  <w:r>
                    <w:rPr>
                      <w:spacing w:val="-2"/>
                      <w:sz w:val="9"/>
                    </w:rPr>
                    <w:t>理</w:t>
                  </w:r>
                  <w:r>
                    <w:rPr>
                      <w:spacing w:val="-10"/>
                      <w:sz w:val="9"/>
                    </w:rPr>
                    <w:t>员</w:t>
                  </w:r>
                </w:p>
              </w:txbxContent>
            </v:textbox>
            <v:stroke dashstyle="solid"/>
            <w10:wrap type="none"/>
          </v:shape>
        </w:pict>
      </w:r>
      <w:r>
        <w:rPr>
          <w:spacing w:val="-2"/>
          <w:sz w:val="9"/>
        </w:rPr>
        <w:t>添加</w:t>
      </w:r>
      <w:r>
        <w:rPr>
          <w:spacing w:val="-2"/>
          <w:sz w:val="9"/>
        </w:rPr>
        <w:t>设</w:t>
      </w:r>
      <w:r>
        <w:rPr>
          <w:spacing w:val="-2"/>
          <w:sz w:val="9"/>
        </w:rPr>
        <w:t>施</w:t>
      </w:r>
      <w:r>
        <w:rPr>
          <w:spacing w:val="-2"/>
          <w:sz w:val="9"/>
        </w:rPr>
        <w:t>使</w:t>
      </w:r>
      <w:r>
        <w:rPr>
          <w:spacing w:val="-2"/>
          <w:sz w:val="9"/>
        </w:rPr>
        <w:t>用</w:t>
      </w:r>
      <w:r>
        <w:rPr>
          <w:spacing w:val="-2"/>
          <w:sz w:val="9"/>
        </w:rPr>
        <w:t>情</w:t>
      </w:r>
      <w:r>
        <w:rPr>
          <w:spacing w:val="-5"/>
          <w:sz w:val="9"/>
        </w:rPr>
        <w:t>况事务</w:t>
      </w:r>
    </w:p>
    <w:p>
      <w:pPr>
        <w:spacing w:before="62"/>
        <w:ind w:left="1031" w:right="0" w:firstLine="0"/>
        <w:jc w:val="left"/>
        <w:rPr>
          <w:sz w:val="9"/>
        </w:rPr>
      </w:pPr>
      <w:r>
        <w:rPr/>
        <w:br w:type="column"/>
      </w:r>
      <w:r>
        <w:rPr>
          <w:sz w:val="9"/>
        </w:rPr>
        <w:t>设施</w:t>
      </w:r>
      <w:r>
        <w:rPr>
          <w:sz w:val="9"/>
        </w:rPr>
        <w:t>使</w:t>
      </w:r>
      <w:r>
        <w:rPr>
          <w:sz w:val="9"/>
        </w:rPr>
        <w:t>用</w:t>
      </w:r>
      <w:r>
        <w:rPr>
          <w:sz w:val="9"/>
        </w:rPr>
        <w:t>情</w:t>
      </w:r>
      <w:r>
        <w:rPr>
          <w:sz w:val="9"/>
        </w:rPr>
        <w:t>况</w:t>
      </w:r>
      <w:r>
        <w:rPr>
          <w:sz w:val="9"/>
        </w:rPr>
        <w:t>信</w:t>
      </w:r>
      <w:r>
        <w:rPr>
          <w:spacing w:val="-10"/>
          <w:sz w:val="9"/>
        </w:rPr>
        <w:t>息</w:t>
      </w:r>
    </w:p>
    <w:p>
      <w:pPr>
        <w:tabs>
          <w:tab w:pos="2121" w:val="left" w:leader="none"/>
        </w:tabs>
        <w:spacing w:before="62"/>
        <w:ind w:left="1053" w:right="0" w:firstLine="0"/>
        <w:jc w:val="left"/>
        <w:rPr>
          <w:sz w:val="9"/>
        </w:rPr>
      </w:pPr>
      <w:r>
        <w:rPr/>
        <w:br w:type="column"/>
      </w:r>
      <w:r>
        <w:rPr>
          <w:spacing w:val="-10"/>
          <w:w w:val="105"/>
          <w:sz w:val="9"/>
        </w:rPr>
        <w:t>是</w:t>
      </w:r>
      <w:r>
        <w:rPr>
          <w:sz w:val="9"/>
        </w:rPr>
        <w:tab/>
      </w:r>
      <w:r>
        <w:rPr>
          <w:spacing w:val="-2"/>
          <w:sz w:val="9"/>
        </w:rPr>
        <w:t>添加失</w:t>
      </w:r>
      <w:r>
        <w:rPr>
          <w:spacing w:val="-10"/>
          <w:sz w:val="9"/>
        </w:rPr>
        <w:t>败</w:t>
      </w:r>
    </w:p>
    <w:p>
      <w:pPr>
        <w:spacing w:before="62"/>
        <w:ind w:left="865" w:right="1068" w:firstLine="0"/>
        <w:jc w:val="center"/>
        <w:rPr>
          <w:sz w:val="9"/>
        </w:rPr>
      </w:pPr>
      <w:r>
        <w:rPr/>
        <w:br w:type="column"/>
      </w:r>
      <w:r>
        <w:rPr>
          <w:spacing w:val="-2"/>
          <w:sz w:val="9"/>
        </w:rPr>
        <w:t>添加</w:t>
      </w:r>
      <w:r>
        <w:rPr>
          <w:spacing w:val="-2"/>
          <w:sz w:val="9"/>
        </w:rPr>
        <w:t>状</w:t>
      </w:r>
      <w:r>
        <w:rPr>
          <w:spacing w:val="-2"/>
          <w:sz w:val="9"/>
        </w:rPr>
        <w:t>况</w:t>
      </w:r>
      <w:r>
        <w:rPr>
          <w:spacing w:val="-6"/>
          <w:sz w:val="9"/>
        </w:rPr>
        <w:t>信息</w:t>
      </w:r>
    </w:p>
    <w:p>
      <w:pPr>
        <w:spacing w:after="0"/>
        <w:jc w:val="center"/>
        <w:rPr>
          <w:sz w:val="9"/>
        </w:rPr>
        <w:sectPr>
          <w:type w:val="continuous"/>
          <w:pgSz w:w="11910" w:h="16840"/>
          <w:pgMar w:header="0" w:footer="1199" w:top="1920" w:bottom="1380" w:left="1500" w:right="1500"/>
          <w:cols w:num="4" w:equalWidth="0">
            <w:col w:w="2048" w:space="40"/>
            <w:col w:w="1763" w:space="39"/>
            <w:col w:w="2487" w:space="39"/>
            <w:col w:w="2494"/>
          </w:cols>
        </w:sectPr>
      </w:pPr>
    </w:p>
    <w:p>
      <w:pPr>
        <w:pStyle w:val="BodyText"/>
        <w:spacing w:before="2"/>
        <w:rPr>
          <w:sz w:val="17"/>
        </w:rPr>
      </w:pPr>
    </w:p>
    <w:p>
      <w:pPr>
        <w:spacing w:before="60"/>
        <w:ind w:left="0" w:right="49" w:firstLine="0"/>
        <w:jc w:val="center"/>
        <w:rPr>
          <w:sz w:val="9"/>
        </w:rPr>
      </w:pPr>
      <w:r>
        <w:rPr/>
        <w:pict>
          <v:group style="position:absolute;margin-left:271.239258pt;margin-top:10.517648pt;width:145.85pt;height:40.050pt;mso-position-horizontal-relative:page;mso-position-vertical-relative:paragraph;z-index:15846912" id="docshapegroup881" coordorigin="5425,210" coordsize="2917,801">
            <v:shape style="position:absolute;left:5604;top:369;width:642;height:640" id="docshape882" coordorigin="5605,370" coordsize="642,640" path="m5605,690l5613,616,5637,549,5675,490,5725,440,5785,402,5852,378,5926,370,6000,378,6067,402,6127,440,6176,490,6214,549,6238,616,6247,690,6238,763,6214,830,6176,889,6127,939,6067,977,6000,1001,5926,1009,5852,1001,5785,977,5725,939,5675,889,5637,830,5613,763,5605,690xe" filled="false" stroked="true" strokeweight=".12205pt" strokecolor="#000000">
              <v:path arrowok="t"/>
              <v:stroke dashstyle="solid"/>
            </v:shape>
            <v:line style="position:absolute" from="5926,210" to="5926,300" stroked="true" strokeweight=".570944pt" strokecolor="#000000">
              <v:stroke dashstyle="solid"/>
            </v:line>
            <v:shape style="position:absolute;left:5885;top:290;width:80;height:79" id="docshape883" coordorigin="5886,291" coordsize="80,79" path="m5926,370l5886,291,5966,291,5926,370xe" filled="true" fillcolor="#000000" stroked="false">
              <v:path arrowok="t"/>
              <v:fill type="solid"/>
            </v:shape>
            <v:shape style="position:absolute;left:6241;top:311;width:2100;height:352" id="docshape884" coordorigin="6241,312" coordsize="2100,352" path="m6241,663l8341,663m6241,312l8341,312e" filled="false" stroked="true" strokeweight="3.263234pt" strokecolor="#000000">
              <v:path arrowok="t"/>
              <v:stroke dashstyle="solid"/>
            </v:shape>
            <v:rect style="position:absolute;left:7021;top:630;width:363;height:121" id="docshape885" filled="true" fillcolor="#ffffff" stroked="false">
              <v:fill type="solid"/>
            </v:rect>
            <v:line style="position:absolute" from="5425,690" to="5605,690" stroked="true" strokeweight=".568201pt" strokecolor="#000000">
              <v:stroke dashstyle="solid"/>
            </v:line>
            <v:shape style="position:absolute;left:5654;top:639;width:564;height:93" type="#_x0000_t202" id="docshape886" filled="false" stroked="false">
              <v:textbox inset="0,0,0,0">
                <w:txbxContent>
                  <w:p>
                    <w:pPr>
                      <w:spacing w:line="93" w:lineRule="exact" w:before="0"/>
                      <w:ind w:left="0" w:right="0" w:firstLine="0"/>
                      <w:jc w:val="left"/>
                      <w:rPr>
                        <w:sz w:val="9"/>
                      </w:rPr>
                    </w:pPr>
                    <w:r>
                      <w:rPr>
                        <w:spacing w:val="-2"/>
                        <w:sz w:val="9"/>
                      </w:rPr>
                      <w:t>添加</w:t>
                    </w:r>
                    <w:r>
                      <w:rPr>
                        <w:spacing w:val="-2"/>
                        <w:sz w:val="9"/>
                      </w:rPr>
                      <w:t>相</w:t>
                    </w:r>
                    <w:r>
                      <w:rPr>
                        <w:spacing w:val="-2"/>
                        <w:sz w:val="9"/>
                      </w:rPr>
                      <w:t>应</w:t>
                    </w:r>
                    <w:r>
                      <w:rPr>
                        <w:spacing w:val="-6"/>
                        <w:sz w:val="9"/>
                      </w:rPr>
                      <w:t>信息</w:t>
                    </w:r>
                  </w:p>
                </w:txbxContent>
              </v:textbox>
              <w10:wrap type="none"/>
            </v:shape>
            <v:shape style="position:absolute;left:7021;top:639;width:386;height:93" type="#_x0000_t202" id="docshape887" filled="false" stroked="false">
              <v:textbox inset="0,0,0,0">
                <w:txbxContent>
                  <w:p>
                    <w:pPr>
                      <w:spacing w:line="93" w:lineRule="exact" w:before="0"/>
                      <w:ind w:left="0" w:right="0" w:firstLine="0"/>
                      <w:jc w:val="left"/>
                      <w:rPr>
                        <w:sz w:val="9"/>
                      </w:rPr>
                    </w:pPr>
                    <w:r>
                      <w:rPr>
                        <w:spacing w:val="-2"/>
                        <w:sz w:val="9"/>
                      </w:rPr>
                      <w:t>添加</w:t>
                    </w:r>
                    <w:r>
                      <w:rPr>
                        <w:spacing w:val="-2"/>
                        <w:sz w:val="9"/>
                      </w:rPr>
                      <w:t>成</w:t>
                    </w:r>
                    <w:r>
                      <w:rPr>
                        <w:spacing w:val="-12"/>
                        <w:sz w:val="9"/>
                      </w:rPr>
                      <w:t>功</w:t>
                    </w:r>
                  </w:p>
                </w:txbxContent>
              </v:textbox>
              <w10:wrap type="none"/>
            </v:shape>
            <w10:wrap type="none"/>
          </v:group>
        </w:pict>
      </w:r>
      <w:r>
        <w:rPr>
          <w:w w:val="103"/>
          <w:sz w:val="9"/>
        </w:rPr>
        <w:t>否</w:t>
      </w:r>
    </w:p>
    <w:p>
      <w:pPr>
        <w:pStyle w:val="BodyText"/>
        <w:spacing w:before="10"/>
        <w:rPr>
          <w:sz w:val="16"/>
        </w:rPr>
      </w:pPr>
    </w:p>
    <w:p>
      <w:pPr>
        <w:pStyle w:val="BodyText"/>
        <w:spacing w:line="20" w:lineRule="exact"/>
        <w:ind w:left="2376"/>
        <w:rPr>
          <w:sz w:val="2"/>
        </w:rPr>
      </w:pPr>
      <w:r>
        <w:rPr>
          <w:sz w:val="2"/>
        </w:rPr>
        <w:pict>
          <v:group style="width:32.1pt;height:.15pt;mso-position-horizontal-relative:char;mso-position-vertical-relative:line" id="docshapegroup888" coordorigin="0,0" coordsize="642,3">
            <v:line style="position:absolute" from="0,1" to="642,1" stroked="true" strokeweight=".121757pt" strokecolor="#000000">
              <v:stroke dashstyle="solid"/>
            </v:line>
          </v:group>
        </w:pict>
      </w:r>
      <w:r>
        <w:rPr>
          <w:sz w:val="2"/>
        </w:rPr>
      </w:r>
    </w:p>
    <w:p>
      <w:pPr>
        <w:spacing w:after="0" w:line="20" w:lineRule="exact"/>
        <w:rPr>
          <w:sz w:val="2"/>
        </w:rPr>
        <w:sectPr>
          <w:type w:val="continuous"/>
          <w:pgSz w:w="11910" w:h="16840"/>
          <w:pgMar w:header="0" w:footer="1199" w:top="1920" w:bottom="1380" w:left="1500" w:right="1500"/>
        </w:sectPr>
      </w:pPr>
    </w:p>
    <w:p>
      <w:pPr>
        <w:spacing w:line="170" w:lineRule="auto" w:before="22"/>
        <w:ind w:left="2652" w:right="0" w:hanging="227"/>
        <w:jc w:val="left"/>
        <w:rPr>
          <w:sz w:val="9"/>
        </w:rPr>
      </w:pPr>
      <w:r>
        <w:rPr/>
        <w:pict>
          <v:group style="position:absolute;margin-left:225.947083pt;margin-top:5.016846pt;width:9.050pt;height:4pt;mso-position-horizontal-relative:page;mso-position-vertical-relative:paragraph;z-index:15847424" id="docshapegroup889" coordorigin="4519,100" coordsize="181,80">
            <v:line style="position:absolute" from="4589,140" to="4700,140" stroked="true" strokeweight=".568201pt" strokecolor="#000000">
              <v:stroke dashstyle="solid"/>
            </v:line>
            <v:shape style="position:absolute;left:4518;top:100;width:80;height:80" id="docshape890" coordorigin="4519,100" coordsize="80,80" path="m4598,180l4519,140,4598,100,4598,180xe" filled="true" fillcolor="#000000" stroked="false">
              <v:path arrowok="t"/>
              <v:fill type="solid"/>
            </v:shape>
            <w10:wrap type="none"/>
          </v:group>
        </w:pict>
      </w:r>
      <w:r>
        <w:rPr>
          <w:spacing w:val="-6"/>
          <w:w w:val="105"/>
          <w:sz w:val="9"/>
        </w:rPr>
        <w:t>设施使用情况</w:t>
      </w:r>
      <w:r>
        <w:rPr>
          <w:spacing w:val="-10"/>
          <w:w w:val="105"/>
          <w:sz w:val="9"/>
        </w:rPr>
        <w:t>表</w:t>
      </w:r>
    </w:p>
    <w:p>
      <w:pPr>
        <w:spacing w:before="48"/>
        <w:ind w:left="184" w:right="0" w:firstLine="0"/>
        <w:jc w:val="left"/>
        <w:rPr>
          <w:sz w:val="9"/>
        </w:rPr>
      </w:pPr>
      <w:r>
        <w:rPr/>
        <w:br w:type="column"/>
      </w:r>
      <w:r>
        <w:rPr>
          <w:sz w:val="9"/>
        </w:rPr>
        <w:t>设施</w:t>
      </w:r>
      <w:r>
        <w:rPr>
          <w:sz w:val="9"/>
        </w:rPr>
        <w:t>使</w:t>
      </w:r>
      <w:r>
        <w:rPr>
          <w:sz w:val="9"/>
        </w:rPr>
        <w:t>用</w:t>
      </w:r>
      <w:r>
        <w:rPr>
          <w:sz w:val="9"/>
        </w:rPr>
        <w:t>情</w:t>
      </w:r>
      <w:r>
        <w:rPr>
          <w:sz w:val="9"/>
        </w:rPr>
        <w:t>况</w:t>
      </w:r>
      <w:r>
        <w:rPr>
          <w:sz w:val="9"/>
        </w:rPr>
        <w:t>信</w:t>
      </w:r>
      <w:r>
        <w:rPr>
          <w:spacing w:val="-10"/>
          <w:sz w:val="9"/>
        </w:rPr>
        <w:t>息</w:t>
      </w:r>
    </w:p>
    <w:p>
      <w:pPr>
        <w:spacing w:after="0"/>
        <w:jc w:val="left"/>
        <w:rPr>
          <w:sz w:val="9"/>
        </w:rPr>
        <w:sectPr>
          <w:type w:val="continuous"/>
          <w:pgSz w:w="11910" w:h="16840"/>
          <w:pgMar w:header="0" w:footer="1199" w:top="1920" w:bottom="1380" w:left="1500" w:right="1500"/>
          <w:cols w:num="2" w:equalWidth="0">
            <w:col w:w="2976" w:space="40"/>
            <w:col w:w="5894"/>
          </w:cols>
        </w:sectPr>
      </w:pPr>
    </w:p>
    <w:p>
      <w:pPr>
        <w:pStyle w:val="BodyText"/>
        <w:spacing w:before="6"/>
        <w:rPr>
          <w:sz w:val="2"/>
        </w:rPr>
      </w:pPr>
    </w:p>
    <w:p>
      <w:pPr>
        <w:pStyle w:val="BodyText"/>
        <w:spacing w:line="20" w:lineRule="exact"/>
        <w:ind w:left="2376"/>
        <w:rPr>
          <w:sz w:val="2"/>
        </w:rPr>
      </w:pPr>
      <w:r>
        <w:rPr>
          <w:sz w:val="2"/>
        </w:rPr>
        <w:pict>
          <v:group style="width:32.1pt;height:.15pt;mso-position-horizontal-relative:char;mso-position-vertical-relative:line" id="docshapegroup891" coordorigin="0,0" coordsize="642,3">
            <v:line style="position:absolute" from="0,1" to="642,1" stroked="true" strokeweight=".121757pt" strokecolor="#000000">
              <v:stroke dashstyle="solid"/>
            </v:line>
          </v:group>
        </w:pict>
      </w:r>
      <w:r>
        <w:rPr>
          <w:sz w:val="2"/>
        </w:rPr>
      </w:r>
    </w:p>
    <w:p>
      <w:pPr>
        <w:pStyle w:val="BodyText"/>
        <w:rPr>
          <w:sz w:val="11"/>
        </w:rPr>
      </w:pPr>
    </w:p>
    <w:p>
      <w:pPr>
        <w:pStyle w:val="BodyText"/>
        <w:spacing w:before="2"/>
        <w:ind w:left="82" w:right="80"/>
        <w:jc w:val="center"/>
      </w:pPr>
      <w:r>
        <w:rPr>
          <w:spacing w:val="-7"/>
        </w:rPr>
        <w:t>图 </w:t>
      </w:r>
      <w:r>
        <w:rPr>
          <w:rFonts w:ascii="Microsoft JhengHei Light" w:eastAsia="Microsoft JhengHei Light"/>
          <w:b w:val="0"/>
        </w:rPr>
        <w:t>36</w:t>
      </w:r>
      <w:r>
        <w:rPr>
          <w:rFonts w:ascii="Microsoft JhengHei Light" w:eastAsia="Microsoft JhengHei Light"/>
          <w:b w:val="0"/>
          <w:spacing w:val="15"/>
        </w:rPr>
        <w:t> </w:t>
      </w:r>
      <w:r>
        <w:rPr>
          <w:spacing w:val="-1"/>
        </w:rPr>
        <w:t>增添设施使用情况数据流图</w:t>
      </w:r>
    </w:p>
    <w:p>
      <w:pPr>
        <w:pStyle w:val="BodyText"/>
        <w:spacing w:before="11"/>
        <w:rPr>
          <w:sz w:val="29"/>
        </w:rPr>
      </w:pPr>
      <w:r>
        <w:rPr/>
        <w:pict>
          <v:group style="position:absolute;margin-left:280.182831pt;margin-top:28.452549pt;width:32.25pt;height:38.2pt;mso-position-horizontal-relative:page;mso-position-vertical-relative:paragraph;z-index:-15621632;mso-wrap-distance-left:0;mso-wrap-distance-right:0" id="docshapegroup892" coordorigin="5604,569" coordsize="645,764">
            <v:shape style="position:absolute;left:5604;top:570;width:642;height:640" id="docshape893" coordorigin="5605,570" coordsize="642,640" path="m5605,890l5613,817,5637,750,5675,690,5725,641,5785,603,5852,579,5926,570,6000,579,6067,603,6127,641,6176,690,6214,750,6238,817,6247,890,6238,963,6214,1031,6176,1090,6127,1139,6067,1177,6000,1201,5926,1210,5852,1201,5785,1177,5725,1139,5675,1090,5637,1031,5613,963,5605,890xe" filled="false" stroked="true" strokeweight=".12205pt" strokecolor="#000000">
              <v:path arrowok="t"/>
              <v:stroke dashstyle="solid"/>
            </v:shape>
            <v:line style="position:absolute" from="5926,1210" to="5926,1332" stroked="true" strokeweight=".570944pt" strokecolor="#000000">
              <v:stroke dashstyle="solid"/>
            </v:line>
            <v:shape style="position:absolute;left:5603;top:569;width:645;height:764" type="#_x0000_t202" id="docshape894" filled="false" stroked="false">
              <v:textbox inset="0,0,0,0">
                <w:txbxContent>
                  <w:p>
                    <w:pPr>
                      <w:spacing w:line="240" w:lineRule="auto" w:before="0"/>
                      <w:rPr>
                        <w:sz w:val="11"/>
                      </w:rPr>
                    </w:pPr>
                  </w:p>
                  <w:p>
                    <w:pPr>
                      <w:spacing w:line="170" w:lineRule="auto" w:before="1"/>
                      <w:ind w:left="231" w:right="48" w:hanging="182"/>
                      <w:jc w:val="left"/>
                      <w:rPr>
                        <w:sz w:val="9"/>
                      </w:rPr>
                    </w:pPr>
                    <w:r>
                      <w:rPr>
                        <w:spacing w:val="-6"/>
                        <w:w w:val="105"/>
                        <w:sz w:val="9"/>
                      </w:rPr>
                      <w:t>所有</w:t>
                    </w:r>
                    <w:r>
                      <w:rPr>
                        <w:spacing w:val="-6"/>
                        <w:w w:val="105"/>
                        <w:sz w:val="9"/>
                      </w:rPr>
                      <w:t>设</w:t>
                    </w:r>
                    <w:r>
                      <w:rPr>
                        <w:spacing w:val="-6"/>
                        <w:w w:val="105"/>
                        <w:sz w:val="9"/>
                      </w:rPr>
                      <w:t>施</w:t>
                    </w:r>
                    <w:r>
                      <w:rPr>
                        <w:spacing w:val="-6"/>
                        <w:w w:val="105"/>
                        <w:sz w:val="9"/>
                      </w:rPr>
                      <w:t>信息</w:t>
                    </w:r>
                    <w:r>
                      <w:rPr>
                        <w:spacing w:val="-6"/>
                        <w:w w:val="105"/>
                        <w:sz w:val="9"/>
                      </w:rPr>
                      <w:t>查</w:t>
                    </w:r>
                    <w:r>
                      <w:rPr>
                        <w:spacing w:val="-6"/>
                        <w:w w:val="105"/>
                        <w:sz w:val="9"/>
                      </w:rPr>
                      <w:t>询</w:t>
                    </w:r>
                  </w:p>
                </w:txbxContent>
              </v:textbox>
              <w10:wrap type="none"/>
            </v:shape>
            <w10:wrap type="topAndBottom"/>
          </v:group>
        </w:pict>
      </w:r>
    </w:p>
    <w:p>
      <w:pPr>
        <w:spacing w:line="136" w:lineRule="exact" w:before="0"/>
        <w:ind w:left="4239" w:right="4288" w:firstLine="0"/>
        <w:jc w:val="center"/>
        <w:rPr>
          <w:sz w:val="9"/>
        </w:rPr>
      </w:pPr>
      <w:r>
        <w:rPr>
          <w:spacing w:val="-2"/>
          <w:sz w:val="9"/>
        </w:rPr>
        <w:t>设施</w:t>
      </w:r>
      <w:r>
        <w:rPr>
          <w:spacing w:val="-2"/>
          <w:sz w:val="9"/>
        </w:rPr>
        <w:t>信</w:t>
      </w:r>
      <w:r>
        <w:rPr>
          <w:spacing w:val="-12"/>
          <w:sz w:val="9"/>
        </w:rPr>
        <w:t>息</w:t>
      </w:r>
    </w:p>
    <w:p>
      <w:pPr>
        <w:pStyle w:val="BodyText"/>
        <w:spacing w:before="16"/>
        <w:rPr>
          <w:sz w:val="14"/>
        </w:rPr>
      </w:pPr>
    </w:p>
    <w:p>
      <w:pPr>
        <w:spacing w:after="0"/>
        <w:rPr>
          <w:sz w:val="14"/>
        </w:rPr>
        <w:sectPr>
          <w:type w:val="continuous"/>
          <w:pgSz w:w="11910" w:h="16840"/>
          <w:pgMar w:header="0" w:footer="1199" w:top="1920" w:bottom="1380" w:left="1500" w:right="1500"/>
        </w:sectPr>
      </w:pPr>
    </w:p>
    <w:p>
      <w:pPr>
        <w:spacing w:before="62"/>
        <w:ind w:left="1138" w:right="0" w:firstLine="0"/>
        <w:jc w:val="left"/>
        <w:rPr>
          <w:sz w:val="9"/>
        </w:rPr>
      </w:pPr>
      <w:r>
        <w:rPr/>
        <w:pict>
          <v:line style="position:absolute;mso-position-horizontal-relative:page;mso-position-vertical-relative:paragraph;z-index:15848448" from="123.376961pt,7.586288pt" to="131.928889pt,7.586288pt" stroked="true" strokeweight=".568201pt" strokecolor="#000000">
            <v:stroke dashstyle="solid"/>
            <w10:wrap type="none"/>
          </v:line>
        </w:pict>
      </w:r>
      <w:r>
        <w:rPr/>
        <w:pict>
          <v:group style="position:absolute;margin-left:177.237381pt;margin-top:-8.465546pt;width:53.75pt;height:32.15pt;mso-position-horizontal-relative:page;mso-position-vertical-relative:paragraph;z-index:15848960" id="docshapegroup895" coordorigin="3545,-169" coordsize="1075,643">
            <v:line style="position:absolute" from="3545,152" to="3645,152" stroked="true" strokeweight=".568201pt" strokecolor="#000000">
              <v:stroke dashstyle="solid"/>
            </v:line>
            <v:shape style="position:absolute;left:3635;top:111;width:80;height:80" id="docshape896" coordorigin="3635,112" coordsize="80,80" path="m3635,191l3635,112,3715,152,3635,191xe" filled="true" fillcolor="#000000" stroked="false">
              <v:path arrowok="t"/>
              <v:fill type="solid"/>
            </v:shape>
            <v:shape style="position:absolute;left:3715;top:-169;width:642;height:640" id="docshape897" coordorigin="3715,-168" coordsize="642,640" path="m3715,152l3724,79,3748,11,3786,-48,3835,-98,3895,-135,3963,-160,4036,-168,4110,-160,4177,-135,4237,-98,4287,-48,4324,11,4348,79,4357,152,4348,225,4324,292,4287,352,4237,401,4177,439,4110,463,4036,472,3963,463,3895,439,3835,401,3786,352,3748,292,3724,225,3715,152xe" filled="false" stroked="true" strokeweight=".12205pt" strokecolor="#000000">
              <v:path arrowok="t"/>
              <v:stroke dashstyle="solid"/>
            </v:shape>
            <v:line style="position:absolute" from="4357,152" to="4619,152" stroked="true" strokeweight=".568201pt" strokecolor="#000000">
              <v:stroke dashstyle="solid"/>
            </v:line>
            <v:shape style="position:absolute;left:3544;top:-170;width:1075;height:643" type="#_x0000_t202" id="docshape898" filled="false" stroked="false">
              <v:textbox inset="0,0,0,0">
                <w:txbxContent>
                  <w:p>
                    <w:pPr>
                      <w:spacing w:line="240" w:lineRule="auto" w:before="0"/>
                      <w:rPr>
                        <w:sz w:val="11"/>
                      </w:rPr>
                    </w:pPr>
                  </w:p>
                  <w:p>
                    <w:pPr>
                      <w:spacing w:line="170" w:lineRule="auto" w:before="0"/>
                      <w:ind w:left="219" w:right="308" w:firstLine="0"/>
                      <w:jc w:val="left"/>
                      <w:rPr>
                        <w:sz w:val="9"/>
                      </w:rPr>
                    </w:pPr>
                    <w:r>
                      <w:rPr>
                        <w:spacing w:val="-6"/>
                        <w:w w:val="105"/>
                        <w:sz w:val="9"/>
                      </w:rPr>
                      <w:t>输入</w:t>
                    </w:r>
                    <w:r>
                      <w:rPr>
                        <w:spacing w:val="-6"/>
                        <w:w w:val="105"/>
                        <w:sz w:val="9"/>
                      </w:rPr>
                      <w:t>设</w:t>
                    </w:r>
                    <w:r>
                      <w:rPr>
                        <w:spacing w:val="-6"/>
                        <w:w w:val="105"/>
                        <w:sz w:val="9"/>
                      </w:rPr>
                      <w:t>施</w:t>
                    </w:r>
                    <w:r>
                      <w:rPr>
                        <w:spacing w:val="-6"/>
                        <w:w w:val="105"/>
                        <w:sz w:val="9"/>
                      </w:rPr>
                      <w:t>维护</w:t>
                    </w:r>
                    <w:r>
                      <w:rPr>
                        <w:spacing w:val="-2"/>
                        <w:sz w:val="9"/>
                      </w:rPr>
                      <w:t>情况</w:t>
                    </w:r>
                    <w:r>
                      <w:rPr>
                        <w:spacing w:val="-2"/>
                        <w:sz w:val="9"/>
                      </w:rPr>
                      <w:t>相</w:t>
                    </w:r>
                    <w:r>
                      <w:rPr>
                        <w:spacing w:val="-2"/>
                        <w:sz w:val="9"/>
                      </w:rPr>
                      <w:t>关</w:t>
                    </w:r>
                    <w:r>
                      <w:rPr>
                        <w:spacing w:val="-6"/>
                        <w:sz w:val="9"/>
                      </w:rPr>
                      <w:t>信息</w:t>
                    </w:r>
                  </w:p>
                </w:txbxContent>
              </v:textbox>
              <w10:wrap type="none"/>
            </v:shape>
            <w10:wrap type="none"/>
          </v:group>
        </w:pict>
      </w:r>
      <w:r>
        <w:rPr/>
        <w:pict>
          <v:shape style="position:absolute;margin-left:91.269508pt;margin-top:-.433467pt;width:32.1pt;height:16pt;mso-position-horizontal-relative:page;mso-position-vertical-relative:paragraph;z-index:15852032" type="#_x0000_t202" id="docshape899" filled="false" stroked="true" strokeweight=".121875pt" strokecolor="#000000">
            <v:textbox inset="0,0,0,0">
              <w:txbxContent>
                <w:p>
                  <w:pPr>
                    <w:spacing w:before="69"/>
                    <w:ind w:left="183" w:right="0" w:firstLine="0"/>
                    <w:jc w:val="left"/>
                    <w:rPr>
                      <w:sz w:val="9"/>
                    </w:rPr>
                  </w:pPr>
                  <w:r>
                    <w:rPr>
                      <w:spacing w:val="-2"/>
                      <w:sz w:val="9"/>
                    </w:rPr>
                    <w:t>管</w:t>
                  </w:r>
                  <w:r>
                    <w:rPr>
                      <w:spacing w:val="-2"/>
                      <w:sz w:val="9"/>
                    </w:rPr>
                    <w:t>理</w:t>
                  </w:r>
                  <w:r>
                    <w:rPr>
                      <w:spacing w:val="-10"/>
                      <w:sz w:val="9"/>
                    </w:rPr>
                    <w:t>员</w:t>
                  </w:r>
                </w:p>
              </w:txbxContent>
            </v:textbox>
            <v:stroke dashstyle="solid"/>
            <w10:wrap type="none"/>
          </v:shape>
        </w:pict>
      </w:r>
      <w:r>
        <w:rPr>
          <w:spacing w:val="-2"/>
          <w:sz w:val="9"/>
        </w:rPr>
        <w:t>添加</w:t>
      </w:r>
      <w:r>
        <w:rPr>
          <w:spacing w:val="-2"/>
          <w:sz w:val="9"/>
        </w:rPr>
        <w:t>设</w:t>
      </w:r>
      <w:r>
        <w:rPr>
          <w:spacing w:val="-2"/>
          <w:sz w:val="9"/>
        </w:rPr>
        <w:t>施</w:t>
      </w:r>
      <w:r>
        <w:rPr>
          <w:spacing w:val="-2"/>
          <w:sz w:val="9"/>
        </w:rPr>
        <w:t>维</w:t>
      </w:r>
      <w:r>
        <w:rPr>
          <w:spacing w:val="-2"/>
          <w:sz w:val="9"/>
        </w:rPr>
        <w:t>护</w:t>
      </w:r>
      <w:r>
        <w:rPr>
          <w:spacing w:val="-2"/>
          <w:sz w:val="9"/>
        </w:rPr>
        <w:t>情</w:t>
      </w:r>
      <w:r>
        <w:rPr>
          <w:spacing w:val="-5"/>
          <w:sz w:val="9"/>
        </w:rPr>
        <w:t>况事务</w:t>
      </w:r>
    </w:p>
    <w:p>
      <w:pPr>
        <w:spacing w:before="62"/>
        <w:ind w:left="1031" w:right="0" w:firstLine="0"/>
        <w:jc w:val="left"/>
        <w:rPr>
          <w:sz w:val="9"/>
        </w:rPr>
      </w:pPr>
      <w:r>
        <w:rPr/>
        <w:br w:type="column"/>
      </w:r>
      <w:r>
        <w:rPr>
          <w:sz w:val="9"/>
        </w:rPr>
        <w:t>设施</w:t>
      </w:r>
      <w:r>
        <w:rPr>
          <w:sz w:val="9"/>
        </w:rPr>
        <w:t>维</w:t>
      </w:r>
      <w:r>
        <w:rPr>
          <w:sz w:val="9"/>
        </w:rPr>
        <w:t>护</w:t>
      </w:r>
      <w:r>
        <w:rPr>
          <w:sz w:val="9"/>
        </w:rPr>
        <w:t>情</w:t>
      </w:r>
      <w:r>
        <w:rPr>
          <w:sz w:val="9"/>
        </w:rPr>
        <w:t>况</w:t>
      </w:r>
      <w:r>
        <w:rPr>
          <w:sz w:val="9"/>
        </w:rPr>
        <w:t>信</w:t>
      </w:r>
      <w:r>
        <w:rPr>
          <w:spacing w:val="-10"/>
          <w:sz w:val="9"/>
        </w:rPr>
        <w:t>息</w:t>
      </w:r>
    </w:p>
    <w:p>
      <w:pPr>
        <w:tabs>
          <w:tab w:pos="2121" w:val="left" w:leader="none"/>
        </w:tabs>
        <w:spacing w:before="62"/>
        <w:ind w:left="1053" w:right="0" w:firstLine="0"/>
        <w:jc w:val="left"/>
        <w:rPr>
          <w:sz w:val="9"/>
        </w:rPr>
      </w:pPr>
      <w:r>
        <w:rPr/>
        <w:br w:type="column"/>
      </w:r>
      <w:r>
        <w:rPr>
          <w:spacing w:val="-10"/>
          <w:w w:val="105"/>
          <w:sz w:val="9"/>
        </w:rPr>
        <w:t>是</w:t>
      </w:r>
      <w:r>
        <w:rPr>
          <w:sz w:val="9"/>
        </w:rPr>
        <w:tab/>
      </w:r>
      <w:r>
        <w:rPr>
          <w:spacing w:val="-2"/>
          <w:sz w:val="9"/>
        </w:rPr>
        <w:t>添加失</w:t>
      </w:r>
      <w:r>
        <w:rPr>
          <w:spacing w:val="-10"/>
          <w:sz w:val="9"/>
        </w:rPr>
        <w:t>败</w:t>
      </w:r>
    </w:p>
    <w:p>
      <w:pPr>
        <w:spacing w:before="62"/>
        <w:ind w:left="865" w:right="1068" w:firstLine="0"/>
        <w:jc w:val="center"/>
        <w:rPr>
          <w:sz w:val="9"/>
        </w:rPr>
      </w:pPr>
      <w:r>
        <w:rPr/>
        <w:br w:type="column"/>
      </w:r>
      <w:r>
        <w:rPr>
          <w:spacing w:val="-2"/>
          <w:sz w:val="9"/>
        </w:rPr>
        <w:t>添加</w:t>
      </w:r>
      <w:r>
        <w:rPr>
          <w:spacing w:val="-2"/>
          <w:sz w:val="9"/>
        </w:rPr>
        <w:t>状</w:t>
      </w:r>
      <w:r>
        <w:rPr>
          <w:spacing w:val="-2"/>
          <w:sz w:val="9"/>
        </w:rPr>
        <w:t>况</w:t>
      </w:r>
      <w:r>
        <w:rPr>
          <w:spacing w:val="-6"/>
          <w:sz w:val="9"/>
        </w:rPr>
        <w:t>信息</w:t>
      </w:r>
    </w:p>
    <w:p>
      <w:pPr>
        <w:spacing w:after="0"/>
        <w:jc w:val="center"/>
        <w:rPr>
          <w:sz w:val="9"/>
        </w:rPr>
        <w:sectPr>
          <w:type w:val="continuous"/>
          <w:pgSz w:w="11910" w:h="16840"/>
          <w:pgMar w:header="0" w:footer="1199" w:top="1920" w:bottom="1380" w:left="1500" w:right="1500"/>
          <w:cols w:num="4" w:equalWidth="0">
            <w:col w:w="2048" w:space="40"/>
            <w:col w:w="1763" w:space="39"/>
            <w:col w:w="2487" w:space="39"/>
            <w:col w:w="2494"/>
          </w:cols>
        </w:sectPr>
      </w:pPr>
    </w:p>
    <w:p>
      <w:pPr>
        <w:pStyle w:val="BodyText"/>
        <w:spacing w:before="2"/>
        <w:rPr>
          <w:sz w:val="17"/>
        </w:rPr>
      </w:pPr>
    </w:p>
    <w:p>
      <w:pPr>
        <w:spacing w:before="60"/>
        <w:ind w:left="0" w:right="49" w:firstLine="0"/>
        <w:jc w:val="center"/>
        <w:rPr>
          <w:sz w:val="9"/>
        </w:rPr>
      </w:pPr>
      <w:r>
        <w:rPr/>
        <w:pict>
          <v:group style="position:absolute;margin-left:267.161102pt;margin-top:-41.572357pt;width:55pt;height:46.1pt;mso-position-horizontal-relative:page;mso-position-vertical-relative:paragraph;z-index:-21388288" id="docshapegroup900" coordorigin="5343,-831" coordsize="1100,922">
            <v:shape style="position:absolute;left:5604;top:-711;width:642;height:640" id="docshape901" coordorigin="5605,-710" coordsize="642,640" path="m5605,-390l5613,-463,5637,-531,5675,-590,5725,-640,5785,-677,5852,-702,5926,-710,6000,-702,6067,-677,6127,-640,6176,-590,6214,-531,6238,-463,6247,-390,6238,-317,6214,-250,6176,-190,6127,-141,6067,-103,6000,-79,5926,-70,5852,-79,5785,-103,5725,-141,5675,-190,5637,-250,5613,-317,5605,-390xe" filled="false" stroked="true" strokeweight=".12205pt" strokecolor="#000000">
              <v:path arrowok="t"/>
              <v:stroke dashstyle="solid"/>
            </v:shape>
            <v:shape style="position:absolute;left:5343;top:-391;width:1100;height:2" id="docshape902" coordorigin="5343,-390" coordsize="1100,0" path="m6247,-390l6443,-390m5343,-390l5535,-390e" filled="false" stroked="true" strokeweight=".568201pt" strokecolor="#000000">
              <v:path arrowok="t"/>
              <v:stroke dashstyle="solid"/>
            </v:shape>
            <v:shape style="position:absolute;left:5525;top:-431;width:80;height:80" id="docshape903" coordorigin="5525,-430" coordsize="80,80" path="m5525,-351l5525,-430,5604,-390,5525,-351xe" filled="true" fillcolor="#000000" stroked="false">
              <v:path arrowok="t"/>
              <v:fill type="solid"/>
            </v:shape>
            <v:shape style="position:absolute;left:5926;top:-832;width:2;height:922" id="docshape904" coordorigin="5926,-831" coordsize="0,922" path="m5926,-71l5926,90m5926,-831l5926,-779e" filled="false" stroked="true" strokeweight=".570944pt" strokecolor="#000000">
              <v:path arrowok="t"/>
              <v:stroke dashstyle="solid"/>
            </v:shape>
            <v:shape style="position:absolute;left:5885;top:-789;width:80;height:79" id="docshape905" coordorigin="5886,-789" coordsize="80,79" path="m5926,-710l5886,-789,5966,-789,5926,-710xe" filled="true" fillcolor="#000000" stroked="false">
              <v:path arrowok="t"/>
              <v:fill type="solid"/>
            </v:shape>
            <v:shape style="position:absolute;left:5343;top:-832;width:1100;height:922" type="#_x0000_t202" id="docshape906" filled="false" stroked="false">
              <v:textbox inset="0,0,0,0">
                <w:txbxContent>
                  <w:p>
                    <w:pPr>
                      <w:spacing w:line="240" w:lineRule="auto" w:before="0"/>
                      <w:rPr>
                        <w:sz w:val="8"/>
                      </w:rPr>
                    </w:pPr>
                  </w:p>
                  <w:p>
                    <w:pPr>
                      <w:spacing w:line="240" w:lineRule="auto" w:before="15"/>
                      <w:rPr>
                        <w:sz w:val="6"/>
                      </w:rPr>
                    </w:pPr>
                  </w:p>
                  <w:p>
                    <w:pPr>
                      <w:spacing w:line="163" w:lineRule="auto" w:before="0"/>
                      <w:ind w:left="310" w:right="242" w:firstLine="0"/>
                      <w:jc w:val="center"/>
                      <w:rPr>
                        <w:sz w:val="9"/>
                      </w:rPr>
                    </w:pPr>
                    <w:r>
                      <w:rPr>
                        <w:spacing w:val="-6"/>
                        <w:w w:val="105"/>
                        <w:sz w:val="9"/>
                      </w:rPr>
                      <w:t>是否</w:t>
                    </w:r>
                    <w:r>
                      <w:rPr>
                        <w:spacing w:val="-6"/>
                        <w:w w:val="105"/>
                        <w:sz w:val="9"/>
                      </w:rPr>
                      <w:t>存</w:t>
                    </w:r>
                    <w:r>
                      <w:rPr>
                        <w:spacing w:val="-6"/>
                        <w:w w:val="105"/>
                        <w:sz w:val="9"/>
                      </w:rPr>
                      <w:t>在</w:t>
                    </w:r>
                    <w:r>
                      <w:rPr>
                        <w:spacing w:val="-6"/>
                        <w:w w:val="105"/>
                        <w:sz w:val="9"/>
                      </w:rPr>
                      <w:t>相应设施</w:t>
                    </w:r>
                    <w:r>
                      <w:rPr>
                        <w:spacing w:val="-6"/>
                        <w:w w:val="105"/>
                        <w:sz w:val="9"/>
                      </w:rPr>
                      <w:t>维</w:t>
                    </w:r>
                    <w:r>
                      <w:rPr>
                        <w:spacing w:val="-6"/>
                        <w:w w:val="105"/>
                        <w:sz w:val="9"/>
                      </w:rPr>
                      <w:t>护</w:t>
                    </w:r>
                    <w:r>
                      <w:rPr>
                        <w:spacing w:val="-6"/>
                        <w:w w:val="105"/>
                        <w:sz w:val="9"/>
                      </w:rPr>
                      <w:t>情况</w:t>
                    </w:r>
                    <w:r>
                      <w:rPr>
                        <w:spacing w:val="-4"/>
                        <w:w w:val="105"/>
                        <w:sz w:val="9"/>
                      </w:rPr>
                      <w:t>信息？</w:t>
                    </w:r>
                  </w:p>
                </w:txbxContent>
              </v:textbox>
              <w10:wrap type="none"/>
            </v:shape>
            <w10:wrap type="none"/>
          </v:group>
        </w:pict>
      </w:r>
      <w:r>
        <w:rPr/>
        <w:pict>
          <v:group style="position:absolute;margin-left:326.661621pt;margin-top:-35.561745pt;width:48.9pt;height:32.15pt;mso-position-horizontal-relative:page;mso-position-vertical-relative:paragraph;z-index:-21386752" id="docshapegroup907" coordorigin="6533,-711" coordsize="978,643">
            <v:line style="position:absolute" from="6533,-390" to="6659,-390" stroked="true" strokeweight=".568201pt" strokecolor="#000000">
              <v:stroke dashstyle="solid"/>
            </v:line>
            <v:shape style="position:absolute;left:6649;top:-431;width:80;height:80" id="docshape908" coordorigin="6649,-430" coordsize="80,80" path="m6649,-351l6649,-430,6728,-390,6649,-351xe" filled="true" fillcolor="#000000" stroked="false">
              <v:path arrowok="t"/>
              <v:fill type="solid"/>
            </v:shape>
            <v:shape style="position:absolute;left:6728;top:-711;width:642;height:640" id="docshape909" coordorigin="6729,-710" coordsize="642,640" path="m6729,-390l6737,-463,6761,-531,6799,-590,6849,-640,6909,-677,6976,-702,7050,-710,7124,-702,7191,-677,7251,-640,7300,-590,7338,-531,7362,-463,7371,-390,7362,-317,7338,-250,7300,-190,7251,-141,7191,-103,7124,-79,7050,-70,6976,-79,6909,-103,6849,-141,6799,-190,6761,-250,6737,-317,6729,-390xe" filled="false" stroked="true" strokeweight=".12205pt" strokecolor="#000000">
              <v:path arrowok="t"/>
              <v:stroke dashstyle="solid"/>
            </v:shape>
            <v:line style="position:absolute" from="7371,-390" to="7511,-390" stroked="true" strokeweight=".568201pt" strokecolor="#000000">
              <v:stroke dashstyle="solid"/>
            </v:line>
            <v:shape style="position:absolute;left:6533;top:-712;width:978;height:643" type="#_x0000_t202" id="docshape910" filled="false" stroked="false">
              <v:textbox inset="0,0,0,0">
                <w:txbxContent>
                  <w:p>
                    <w:pPr>
                      <w:spacing w:line="240" w:lineRule="auto" w:before="0"/>
                      <w:rPr>
                        <w:sz w:val="8"/>
                      </w:rPr>
                    </w:pPr>
                  </w:p>
                  <w:p>
                    <w:pPr>
                      <w:spacing w:line="240" w:lineRule="auto" w:before="10"/>
                      <w:rPr>
                        <w:sz w:val="4"/>
                      </w:rPr>
                    </w:pPr>
                  </w:p>
                  <w:p>
                    <w:pPr>
                      <w:spacing w:before="0"/>
                      <w:ind w:left="244" w:right="0" w:firstLine="0"/>
                      <w:jc w:val="left"/>
                      <w:rPr>
                        <w:sz w:val="9"/>
                      </w:rPr>
                    </w:pPr>
                    <w:r>
                      <w:rPr>
                        <w:spacing w:val="-2"/>
                        <w:sz w:val="9"/>
                      </w:rPr>
                      <w:t>添加</w:t>
                    </w:r>
                    <w:r>
                      <w:rPr>
                        <w:spacing w:val="-2"/>
                        <w:sz w:val="9"/>
                      </w:rPr>
                      <w:t>失</w:t>
                    </w:r>
                    <w:r>
                      <w:rPr>
                        <w:spacing w:val="-2"/>
                        <w:sz w:val="9"/>
                      </w:rPr>
                      <w:t>败</w:t>
                    </w:r>
                    <w:r>
                      <w:rPr>
                        <w:spacing w:val="-6"/>
                        <w:sz w:val="9"/>
                      </w:rPr>
                      <w:t>处理</w:t>
                    </w:r>
                  </w:p>
                </w:txbxContent>
              </v:textbox>
              <w10:wrap type="none"/>
            </v:shape>
            <w10:wrap type="none"/>
          </v:group>
        </w:pict>
      </w:r>
      <w:r>
        <w:rPr/>
        <w:pict>
          <v:group style="position:absolute;margin-left:393.706787pt;margin-top:-35.561745pt;width:45.65pt;height:36.050pt;mso-position-horizontal-relative:page;mso-position-vertical-relative:paragraph;z-index:15849984" id="docshapegroup911" coordorigin="7874,-711" coordsize="913,721">
            <v:shape style="position:absolute;left:8014;top:-711;width:642;height:640" id="docshape912" coordorigin="8014,-710" coordsize="642,640" path="m8014,-390l8022,-463,8047,-531,8085,-590,8134,-640,8194,-677,8262,-702,8335,-710,8409,-702,8476,-677,8536,-640,8585,-590,8623,-531,8647,-463,8656,-390,8647,-317,8623,-250,8585,-190,8536,-141,8476,-103,8409,-79,8335,-70,8262,-79,8194,-103,8134,-141,8085,-190,8047,-250,8022,-317,8014,-390xe" filled="false" stroked="true" strokeweight=".12205pt" strokecolor="#000000">
              <v:path arrowok="t"/>
              <v:stroke dashstyle="solid"/>
            </v:shape>
            <v:line style="position:absolute" from="8656,-390" to="8787,-390" stroked="true" strokeweight=".568201pt" strokecolor="#000000">
              <v:stroke dashstyle="solid"/>
            </v:line>
            <v:shape style="position:absolute;left:8295;top:-71;width:80;height:80" id="docshape913" coordorigin="8295,-71" coordsize="80,80" path="m8375,9l8295,9,8335,-71,8375,9xe" filled="true" fillcolor="#000000" stroked="false">
              <v:path arrowok="t"/>
              <v:fill type="solid"/>
            </v:shape>
            <v:line style="position:absolute" from="7874,-390" to="7944,-390" stroked="true" strokeweight=".568201pt" strokecolor="#000000">
              <v:stroke dashstyle="solid"/>
            </v:line>
            <v:shape style="position:absolute;left:7934;top:-431;width:80;height:80" id="docshape914" coordorigin="7935,-430" coordsize="80,80" path="m7935,-351l7935,-430,8014,-390,7935,-351xe" filled="true" fillcolor="#000000" stroked="false">
              <v:path arrowok="t"/>
              <v:fill type="solid"/>
            </v:shape>
            <v:shape style="position:absolute;left:7874;top:-712;width:913;height:721" type="#_x0000_t202" id="docshape915" filled="false" stroked="false">
              <v:textbox inset="0,0,0,0">
                <w:txbxContent>
                  <w:p>
                    <w:pPr>
                      <w:spacing w:line="240" w:lineRule="auto" w:before="0"/>
                      <w:rPr>
                        <w:sz w:val="8"/>
                      </w:rPr>
                    </w:pPr>
                  </w:p>
                  <w:p>
                    <w:pPr>
                      <w:spacing w:line="240" w:lineRule="auto" w:before="10"/>
                      <w:rPr>
                        <w:sz w:val="4"/>
                      </w:rPr>
                    </w:pPr>
                  </w:p>
                  <w:p>
                    <w:pPr>
                      <w:spacing w:before="0"/>
                      <w:ind w:left="279" w:right="0" w:firstLine="0"/>
                      <w:jc w:val="left"/>
                      <w:rPr>
                        <w:sz w:val="9"/>
                      </w:rPr>
                    </w:pPr>
                    <w:r>
                      <w:rPr>
                        <w:spacing w:val="-2"/>
                        <w:sz w:val="9"/>
                      </w:rPr>
                      <w:t>信息</w:t>
                    </w:r>
                    <w:r>
                      <w:rPr>
                        <w:spacing w:val="-2"/>
                        <w:sz w:val="9"/>
                      </w:rPr>
                      <w:t>反</w:t>
                    </w:r>
                    <w:r>
                      <w:rPr>
                        <w:spacing w:val="-12"/>
                        <w:sz w:val="9"/>
                      </w:rPr>
                      <w:t>馈</w:t>
                    </w:r>
                  </w:p>
                </w:txbxContent>
              </v:textbox>
              <w10:wrap type="none"/>
            </v:shape>
            <w10:wrap type="none"/>
          </v:group>
        </w:pict>
      </w:r>
      <w:r>
        <w:rPr/>
        <w:pict>
          <v:group style="position:absolute;margin-left:466.502167pt;margin-top:-21.506733pt;width:6.55pt;height:4pt;mso-position-horizontal-relative:page;mso-position-vertical-relative:paragraph;z-index:15850496" id="docshapegroup916" coordorigin="9330,-430" coordsize="131,80">
            <v:line style="position:absolute" from="9330,-390" to="9391,-390" stroked="true" strokeweight=".568201pt" strokecolor="#000000">
              <v:stroke dashstyle="solid"/>
            </v:line>
            <v:shape style="position:absolute;left:9380;top:-431;width:80;height:80" id="docshape917" coordorigin="9381,-430" coordsize="80,80" path="m9381,-351l9381,-430,9461,-390,9381,-351xe" filled="true" fillcolor="#000000" stroked="false">
              <v:path arrowok="t"/>
              <v:fill type="solid"/>
            </v:shape>
            <w10:wrap type="none"/>
          </v:group>
        </w:pict>
      </w:r>
      <w:r>
        <w:rPr/>
        <w:pict>
          <v:group style="position:absolute;margin-left:271.239258pt;margin-top:10.499234pt;width:145.85pt;height:40.050pt;mso-position-horizontal-relative:page;mso-position-vertical-relative:paragraph;z-index:15851008" id="docshapegroup918" coordorigin="5425,210" coordsize="2917,801">
            <v:shape style="position:absolute;left:5604;top:369;width:642;height:640" id="docshape919" coordorigin="5605,370" coordsize="642,640" path="m5605,690l5613,616,5637,549,5675,490,5725,440,5785,402,5852,378,5926,370,6000,378,6067,402,6127,440,6176,490,6214,549,6238,616,6247,690,6238,763,6214,830,6176,889,6127,939,6067,977,6000,1001,5926,1009,5852,1001,5785,977,5725,939,5675,889,5637,830,5613,763,5605,690xe" filled="false" stroked="true" strokeweight=".12205pt" strokecolor="#000000">
              <v:path arrowok="t"/>
              <v:stroke dashstyle="solid"/>
            </v:shape>
            <v:line style="position:absolute" from="5926,210" to="5926,300" stroked="true" strokeweight=".570944pt" strokecolor="#000000">
              <v:stroke dashstyle="solid"/>
            </v:line>
            <v:shape style="position:absolute;left:5885;top:290;width:80;height:79" id="docshape920" coordorigin="5886,291" coordsize="80,79" path="m5926,370l5886,291,5966,291,5926,370xe" filled="true" fillcolor="#000000" stroked="false">
              <v:path arrowok="t"/>
              <v:fill type="solid"/>
            </v:shape>
            <v:shape style="position:absolute;left:6241;top:311;width:2100;height:352" id="docshape921" coordorigin="6241,311" coordsize="2100,352" path="m6241,662l8341,662m6241,311l8341,311e" filled="false" stroked="true" strokeweight="3.283528pt" strokecolor="#000000">
              <v:path arrowok="t"/>
              <v:stroke dashstyle="solid"/>
            </v:shape>
            <v:rect style="position:absolute;left:7021;top:629;width:363;height:121" id="docshape922" filled="true" fillcolor="#ffffff" stroked="false">
              <v:fill type="solid"/>
            </v:rect>
            <v:line style="position:absolute" from="5425,690" to="5605,690" stroked="true" strokeweight=".568201pt" strokecolor="#000000">
              <v:stroke dashstyle="solid"/>
            </v:line>
            <v:shape style="position:absolute;left:5654;top:639;width:564;height:93" type="#_x0000_t202" id="docshape923" filled="false" stroked="false">
              <v:textbox inset="0,0,0,0">
                <w:txbxContent>
                  <w:p>
                    <w:pPr>
                      <w:spacing w:line="93" w:lineRule="exact" w:before="0"/>
                      <w:ind w:left="0" w:right="0" w:firstLine="0"/>
                      <w:jc w:val="left"/>
                      <w:rPr>
                        <w:sz w:val="9"/>
                      </w:rPr>
                    </w:pPr>
                    <w:r>
                      <w:rPr>
                        <w:spacing w:val="-2"/>
                        <w:sz w:val="9"/>
                      </w:rPr>
                      <w:t>添加</w:t>
                    </w:r>
                    <w:r>
                      <w:rPr>
                        <w:spacing w:val="-2"/>
                        <w:sz w:val="9"/>
                      </w:rPr>
                      <w:t>相</w:t>
                    </w:r>
                    <w:r>
                      <w:rPr>
                        <w:spacing w:val="-2"/>
                        <w:sz w:val="9"/>
                      </w:rPr>
                      <w:t>应</w:t>
                    </w:r>
                    <w:r>
                      <w:rPr>
                        <w:spacing w:val="-6"/>
                        <w:sz w:val="9"/>
                      </w:rPr>
                      <w:t>信息</w:t>
                    </w:r>
                  </w:p>
                </w:txbxContent>
              </v:textbox>
              <w10:wrap type="none"/>
            </v:shape>
            <v:shape style="position:absolute;left:7021;top:639;width:386;height:93" type="#_x0000_t202" id="docshape924" filled="false" stroked="false">
              <v:textbox inset="0,0,0,0">
                <w:txbxContent>
                  <w:p>
                    <w:pPr>
                      <w:spacing w:line="93" w:lineRule="exact" w:before="0"/>
                      <w:ind w:left="0" w:right="0" w:firstLine="0"/>
                      <w:jc w:val="left"/>
                      <w:rPr>
                        <w:sz w:val="9"/>
                      </w:rPr>
                    </w:pPr>
                    <w:r>
                      <w:rPr>
                        <w:spacing w:val="-2"/>
                        <w:sz w:val="9"/>
                      </w:rPr>
                      <w:t>添加</w:t>
                    </w:r>
                    <w:r>
                      <w:rPr>
                        <w:spacing w:val="-2"/>
                        <w:sz w:val="9"/>
                      </w:rPr>
                      <w:t>成</w:t>
                    </w:r>
                    <w:r>
                      <w:rPr>
                        <w:spacing w:val="-12"/>
                        <w:sz w:val="9"/>
                      </w:rPr>
                      <w:t>功</w:t>
                    </w:r>
                  </w:p>
                </w:txbxContent>
              </v:textbox>
              <w10:wrap type="none"/>
            </v:shape>
            <w10:wrap type="none"/>
          </v:group>
        </w:pict>
      </w:r>
      <w:r>
        <w:rPr/>
        <w:pict>
          <v:shape style="position:absolute;margin-left:473.027252pt;margin-top:-27.529667pt;width:32.1pt;height:16pt;mso-position-horizontal-relative:page;mso-position-vertical-relative:paragraph;z-index:15854080" type="#_x0000_t202" id="docshape925" filled="false" stroked="true" strokeweight=".121875pt" strokecolor="#000000">
            <v:textbox inset="0,0,0,0">
              <w:txbxContent>
                <w:p>
                  <w:pPr>
                    <w:spacing w:before="69"/>
                    <w:ind w:left="184" w:right="0" w:firstLine="0"/>
                    <w:jc w:val="left"/>
                    <w:rPr>
                      <w:sz w:val="9"/>
                    </w:rPr>
                  </w:pPr>
                  <w:r>
                    <w:rPr>
                      <w:spacing w:val="-2"/>
                      <w:sz w:val="9"/>
                    </w:rPr>
                    <w:t>管</w:t>
                  </w:r>
                  <w:r>
                    <w:rPr>
                      <w:spacing w:val="-2"/>
                      <w:sz w:val="9"/>
                    </w:rPr>
                    <w:t>理</w:t>
                  </w:r>
                  <w:r>
                    <w:rPr>
                      <w:spacing w:val="-10"/>
                      <w:sz w:val="9"/>
                    </w:rPr>
                    <w:t>员</w:t>
                  </w:r>
                </w:p>
              </w:txbxContent>
            </v:textbox>
            <v:stroke dashstyle="solid"/>
            <w10:wrap type="none"/>
          </v:shape>
        </w:pict>
      </w:r>
      <w:r>
        <w:rPr>
          <w:w w:val="103"/>
          <w:sz w:val="9"/>
        </w:rPr>
        <w:t>否</w:t>
      </w:r>
    </w:p>
    <w:p>
      <w:pPr>
        <w:pStyle w:val="BodyText"/>
        <w:spacing w:before="10"/>
        <w:rPr>
          <w:sz w:val="16"/>
        </w:rPr>
      </w:pPr>
    </w:p>
    <w:p>
      <w:pPr>
        <w:pStyle w:val="BodyText"/>
        <w:spacing w:line="20" w:lineRule="exact"/>
        <w:ind w:left="2376"/>
        <w:rPr>
          <w:sz w:val="2"/>
        </w:rPr>
      </w:pPr>
      <w:r>
        <w:rPr>
          <w:sz w:val="2"/>
        </w:rPr>
        <w:pict>
          <v:group style="width:32.1pt;height:.15pt;mso-position-horizontal-relative:char;mso-position-vertical-relative:line" id="docshapegroup926" coordorigin="0,0" coordsize="642,3">
            <v:line style="position:absolute" from="0,1" to="642,1" stroked="true" strokeweight=".121757pt" strokecolor="#000000">
              <v:stroke dashstyle="solid"/>
            </v:line>
          </v:group>
        </w:pict>
      </w:r>
      <w:r>
        <w:rPr>
          <w:sz w:val="2"/>
        </w:rPr>
      </w:r>
    </w:p>
    <w:p>
      <w:pPr>
        <w:spacing w:after="0" w:line="20" w:lineRule="exact"/>
        <w:rPr>
          <w:sz w:val="2"/>
        </w:rPr>
        <w:sectPr>
          <w:type w:val="continuous"/>
          <w:pgSz w:w="11910" w:h="16840"/>
          <w:pgMar w:header="0" w:footer="1199" w:top="1920" w:bottom="1380" w:left="1500" w:right="1500"/>
        </w:sectPr>
      </w:pPr>
    </w:p>
    <w:p>
      <w:pPr>
        <w:spacing w:line="170" w:lineRule="auto" w:before="22"/>
        <w:ind w:left="2652" w:right="0" w:hanging="227"/>
        <w:jc w:val="left"/>
        <w:rPr>
          <w:sz w:val="9"/>
        </w:rPr>
      </w:pPr>
      <w:r>
        <w:rPr/>
        <w:pict>
          <v:group style="position:absolute;margin-left:225.947083pt;margin-top:5.018751pt;width:9.050pt;height:4pt;mso-position-horizontal-relative:page;mso-position-vertical-relative:paragraph;z-index:15851520" id="docshapegroup927" coordorigin="4519,100" coordsize="181,80">
            <v:line style="position:absolute" from="4589,140" to="4700,140" stroked="true" strokeweight=".568201pt" strokecolor="#000000">
              <v:stroke dashstyle="solid"/>
            </v:line>
            <v:shape style="position:absolute;left:4518;top:100;width:80;height:80" id="docshape928" coordorigin="4519,100" coordsize="80,80" path="m4598,180l4519,140,4598,100,4598,180xe" filled="true" fillcolor="#000000" stroked="false">
              <v:path arrowok="t"/>
              <v:fill type="solid"/>
            </v:shape>
            <w10:wrap type="none"/>
          </v:group>
        </w:pict>
      </w:r>
      <w:r>
        <w:rPr>
          <w:spacing w:val="-6"/>
          <w:w w:val="105"/>
          <w:sz w:val="9"/>
        </w:rPr>
        <w:t>设施</w:t>
      </w:r>
      <w:r>
        <w:rPr>
          <w:spacing w:val="-6"/>
          <w:w w:val="105"/>
          <w:sz w:val="9"/>
        </w:rPr>
        <w:t>维</w:t>
      </w:r>
      <w:r>
        <w:rPr>
          <w:spacing w:val="-6"/>
          <w:w w:val="105"/>
          <w:sz w:val="9"/>
        </w:rPr>
        <w:t>护</w:t>
      </w:r>
      <w:r>
        <w:rPr>
          <w:spacing w:val="-6"/>
          <w:w w:val="105"/>
          <w:sz w:val="9"/>
        </w:rPr>
        <w:t>情况</w:t>
      </w:r>
      <w:r>
        <w:rPr>
          <w:spacing w:val="-10"/>
          <w:w w:val="105"/>
          <w:sz w:val="9"/>
        </w:rPr>
        <w:t>表</w:t>
      </w:r>
    </w:p>
    <w:p>
      <w:pPr>
        <w:spacing w:before="48"/>
        <w:ind w:left="190" w:right="0" w:firstLine="0"/>
        <w:jc w:val="left"/>
        <w:rPr>
          <w:sz w:val="9"/>
        </w:rPr>
      </w:pPr>
      <w:r>
        <w:rPr/>
        <w:br w:type="column"/>
      </w:r>
      <w:r>
        <w:rPr>
          <w:sz w:val="9"/>
        </w:rPr>
        <w:t>设施</w:t>
      </w:r>
      <w:r>
        <w:rPr>
          <w:sz w:val="9"/>
        </w:rPr>
        <w:t>维</w:t>
      </w:r>
      <w:r>
        <w:rPr>
          <w:sz w:val="9"/>
        </w:rPr>
        <w:t>护</w:t>
      </w:r>
      <w:r>
        <w:rPr>
          <w:sz w:val="9"/>
        </w:rPr>
        <w:t>情</w:t>
      </w:r>
      <w:r>
        <w:rPr>
          <w:sz w:val="9"/>
        </w:rPr>
        <w:t>况</w:t>
      </w:r>
      <w:r>
        <w:rPr>
          <w:sz w:val="9"/>
        </w:rPr>
        <w:t>信</w:t>
      </w:r>
      <w:r>
        <w:rPr>
          <w:spacing w:val="-10"/>
          <w:sz w:val="9"/>
        </w:rPr>
        <w:t>息</w:t>
      </w:r>
    </w:p>
    <w:p>
      <w:pPr>
        <w:spacing w:after="0"/>
        <w:jc w:val="left"/>
        <w:rPr>
          <w:sz w:val="9"/>
        </w:rPr>
        <w:sectPr>
          <w:type w:val="continuous"/>
          <w:pgSz w:w="11910" w:h="16840"/>
          <w:pgMar w:header="0" w:footer="1199" w:top="1920" w:bottom="1380" w:left="1500" w:right="1500"/>
          <w:cols w:num="2" w:equalWidth="0">
            <w:col w:w="2970" w:space="40"/>
            <w:col w:w="5900"/>
          </w:cols>
        </w:sectPr>
      </w:pPr>
    </w:p>
    <w:p>
      <w:pPr>
        <w:pStyle w:val="BodyText"/>
        <w:spacing w:before="6"/>
        <w:rPr>
          <w:sz w:val="2"/>
        </w:rPr>
      </w:pPr>
    </w:p>
    <w:p>
      <w:pPr>
        <w:pStyle w:val="BodyText"/>
        <w:spacing w:line="20" w:lineRule="exact"/>
        <w:ind w:left="2376"/>
        <w:rPr>
          <w:sz w:val="2"/>
        </w:rPr>
      </w:pPr>
      <w:r>
        <w:rPr>
          <w:sz w:val="2"/>
        </w:rPr>
        <w:pict>
          <v:group style="width:32.1pt;height:.15pt;mso-position-horizontal-relative:char;mso-position-vertical-relative:line" id="docshapegroup929" coordorigin="0,0" coordsize="642,3">
            <v:line style="position:absolute" from="0,1" to="642,1" stroked="true" strokeweight=".121757pt" strokecolor="#000000">
              <v:stroke dashstyle="solid"/>
            </v:line>
          </v:group>
        </w:pict>
      </w:r>
      <w:r>
        <w:rPr>
          <w:sz w:val="2"/>
        </w:rPr>
      </w:r>
    </w:p>
    <w:p>
      <w:pPr>
        <w:spacing w:after="0" w:line="20" w:lineRule="exact"/>
        <w:rPr>
          <w:sz w:val="2"/>
        </w:rPr>
        <w:sectPr>
          <w:type w:val="continuous"/>
          <w:pgSz w:w="11910" w:h="16840"/>
          <w:pgMar w:header="0" w:footer="1199" w:top="1920" w:bottom="1380" w:left="1500" w:right="1500"/>
        </w:sectPr>
      </w:pPr>
    </w:p>
    <w:p>
      <w:pPr>
        <w:pStyle w:val="BodyText"/>
        <w:spacing w:line="378" w:lineRule="exact"/>
        <w:ind w:left="82" w:right="80"/>
        <w:jc w:val="center"/>
      </w:pPr>
      <w:r>
        <w:rPr>
          <w:spacing w:val="-6"/>
        </w:rPr>
        <w:t>图 </w:t>
      </w:r>
      <w:r>
        <w:rPr>
          <w:rFonts w:ascii="Microsoft JhengHei Light" w:eastAsia="Microsoft JhengHei Light"/>
          <w:b w:val="0"/>
        </w:rPr>
        <w:t>37</w:t>
      </w:r>
      <w:r>
        <w:rPr>
          <w:rFonts w:ascii="Microsoft JhengHei Light" w:eastAsia="Microsoft JhengHei Light"/>
          <w:b w:val="0"/>
          <w:spacing w:val="17"/>
        </w:rPr>
        <w:t> </w:t>
      </w:r>
      <w:r>
        <w:rPr>
          <w:spacing w:val="-1"/>
        </w:rPr>
        <w:t>增添设施维护信息数据流图</w:t>
      </w:r>
    </w:p>
    <w:p>
      <w:pPr>
        <w:pStyle w:val="BodyText"/>
        <w:rPr>
          <w:sz w:val="20"/>
        </w:rPr>
      </w:pPr>
    </w:p>
    <w:p>
      <w:pPr>
        <w:pStyle w:val="BodyText"/>
        <w:spacing w:before="9"/>
        <w:rPr>
          <w:sz w:val="12"/>
        </w:rPr>
      </w:pPr>
    </w:p>
    <w:p>
      <w:pPr>
        <w:spacing w:line="20" w:lineRule="exact"/>
        <w:ind w:left="3904" w:right="0" w:firstLine="0"/>
        <w:jc w:val="left"/>
        <w:rPr>
          <w:sz w:val="2"/>
        </w:rPr>
      </w:pPr>
      <w:r>
        <w:rPr>
          <w:sz w:val="2"/>
        </w:rPr>
        <w:pict>
          <v:group style="width:52pt;height:.2pt;mso-position-horizontal-relative:char;mso-position-vertical-relative:line" id="docshapegroup930" coordorigin="0,0" coordsize="1040,4">
            <v:line style="position:absolute" from="0,2" to="1040,2" stroked="true" strokeweight=".197862pt" strokecolor="#000000">
              <v:stroke dashstyle="solid"/>
            </v:line>
          </v:group>
        </w:pict>
      </w:r>
      <w:r>
        <w:rPr>
          <w:sz w:val="2"/>
        </w:rPr>
      </w:r>
      <w:r>
        <w:rPr>
          <w:rFonts w:ascii="Times New Roman"/>
          <w:spacing w:val="136"/>
          <w:sz w:val="2"/>
        </w:rPr>
        <w:t> </w:t>
      </w:r>
      <w:r>
        <w:rPr>
          <w:spacing w:val="136"/>
          <w:sz w:val="2"/>
        </w:rPr>
        <w:pict>
          <v:group style="width:52pt;height:.2pt;mso-position-horizontal-relative:char;mso-position-vertical-relative:line" id="docshapegroup931" coordorigin="0,0" coordsize="1040,4">
            <v:line style="position:absolute" from="0,2" to="1040,2" stroked="true" strokeweight=".197862pt" strokecolor="#000000">
              <v:stroke dashstyle="solid"/>
            </v:line>
          </v:group>
        </w:pict>
      </w:r>
      <w:r>
        <w:rPr>
          <w:spacing w:val="136"/>
          <w:sz w:val="2"/>
        </w:rPr>
      </w:r>
      <w:r>
        <w:rPr>
          <w:rFonts w:ascii="Times New Roman"/>
          <w:spacing w:val="135"/>
          <w:sz w:val="2"/>
        </w:rPr>
        <w:t> </w:t>
      </w:r>
      <w:r>
        <w:rPr>
          <w:spacing w:val="135"/>
          <w:sz w:val="2"/>
        </w:rPr>
        <w:pict>
          <v:group style="width:52pt;height:.2pt;mso-position-horizontal-relative:char;mso-position-vertical-relative:line" id="docshapegroup932" coordorigin="0,0" coordsize="1040,4">
            <v:line style="position:absolute" from="0,2" to="1040,2" stroked="true" strokeweight=".197862pt" strokecolor="#000000">
              <v:stroke dashstyle="solid"/>
            </v:line>
          </v:group>
        </w:pict>
      </w:r>
      <w:r>
        <w:rPr>
          <w:spacing w:val="135"/>
          <w:sz w:val="2"/>
        </w:rPr>
      </w:r>
    </w:p>
    <w:p>
      <w:pPr>
        <w:spacing w:after="0" w:line="20" w:lineRule="exact"/>
        <w:jc w:val="left"/>
        <w:rPr>
          <w:sz w:val="2"/>
        </w:rPr>
        <w:sectPr>
          <w:pgSz w:w="11910" w:h="16840"/>
          <w:pgMar w:header="0" w:footer="1199" w:top="1460" w:bottom="1380" w:left="1500" w:right="1500"/>
        </w:sectPr>
      </w:pPr>
    </w:p>
    <w:p>
      <w:pPr>
        <w:spacing w:before="89"/>
        <w:ind w:left="0" w:right="0" w:firstLine="0"/>
        <w:jc w:val="right"/>
        <w:rPr>
          <w:sz w:val="15"/>
        </w:rPr>
      </w:pPr>
      <w:r>
        <w:rPr>
          <w:spacing w:val="-6"/>
          <w:sz w:val="15"/>
        </w:rPr>
        <w:t>设施情况表</w:t>
      </w:r>
    </w:p>
    <w:p>
      <w:pPr>
        <w:spacing w:line="165" w:lineRule="auto" w:before="48"/>
        <w:ind w:left="712" w:right="0" w:hanging="367"/>
        <w:jc w:val="left"/>
        <w:rPr>
          <w:sz w:val="15"/>
        </w:rPr>
      </w:pPr>
      <w:r>
        <w:rPr/>
        <w:br w:type="column"/>
      </w:r>
      <w:r>
        <w:rPr>
          <w:spacing w:val="-6"/>
          <w:sz w:val="15"/>
        </w:rPr>
        <w:t>设施使用情况</w:t>
      </w:r>
      <w:r>
        <w:rPr>
          <w:spacing w:val="-10"/>
          <w:sz w:val="15"/>
        </w:rPr>
        <w:t>表</w:t>
      </w:r>
    </w:p>
    <w:p>
      <w:pPr>
        <w:spacing w:line="165" w:lineRule="auto" w:before="48"/>
        <w:ind w:left="648" w:right="1635" w:hanging="367"/>
        <w:jc w:val="left"/>
        <w:rPr>
          <w:sz w:val="15"/>
        </w:rPr>
      </w:pPr>
      <w:r>
        <w:rPr/>
        <w:br w:type="column"/>
      </w:r>
      <w:r>
        <w:rPr>
          <w:spacing w:val="-4"/>
          <w:sz w:val="15"/>
        </w:rPr>
        <w:t>设施维护情况</w:t>
      </w:r>
      <w:r>
        <w:rPr>
          <w:spacing w:val="-10"/>
          <w:sz w:val="15"/>
        </w:rPr>
        <w:t>表</w:t>
      </w:r>
    </w:p>
    <w:p>
      <w:pPr>
        <w:spacing w:after="0" w:line="165" w:lineRule="auto"/>
        <w:jc w:val="left"/>
        <w:rPr>
          <w:sz w:val="15"/>
        </w:rPr>
        <w:sectPr>
          <w:type w:val="continuous"/>
          <w:pgSz w:w="11910" w:h="16840"/>
          <w:pgMar w:header="0" w:footer="1199" w:top="1920" w:bottom="1380" w:left="1500" w:right="1500"/>
          <w:cols w:num="3" w:equalWidth="0">
            <w:col w:w="4801" w:space="40"/>
            <w:col w:w="1227" w:space="39"/>
            <w:col w:w="2803"/>
          </w:cols>
        </w:sectPr>
      </w:pPr>
    </w:p>
    <w:p>
      <w:pPr>
        <w:pStyle w:val="BodyText"/>
        <w:rPr>
          <w:sz w:val="20"/>
        </w:rPr>
      </w:pPr>
    </w:p>
    <w:p>
      <w:pPr>
        <w:pStyle w:val="BodyText"/>
        <w:spacing w:before="2"/>
        <w:rPr>
          <w:sz w:val="29"/>
        </w:rPr>
      </w:pPr>
    </w:p>
    <w:p>
      <w:pPr>
        <w:spacing w:before="31"/>
        <w:ind w:left="1566" w:right="0" w:firstLine="0"/>
        <w:jc w:val="left"/>
        <w:rPr>
          <w:sz w:val="15"/>
        </w:rPr>
      </w:pPr>
      <w:r>
        <w:rPr/>
        <w:pict>
          <v:group style="position:absolute;margin-left:270.213165pt;margin-top:-42.073559pt;width:172.2pt;height:77.25pt;mso-position-horizontal-relative:page;mso-position-vertical-relative:paragraph;z-index:15860736" id="docshapegroup933" coordorigin="5404,-841" coordsize="3444,1545">
            <v:shape style="position:absolute;left:6606;top:-338;width:1040;height:1040" id="docshape934" coordorigin="6606,-338" coordsize="1040,1040" path="m6606,182l6612,105,6628,32,6655,-37,6690,-101,6734,-159,6785,-210,6843,-254,6907,-290,6976,-316,7050,-332,7127,-338,7204,-332,7277,-316,7346,-290,7410,-254,7467,-210,7519,-159,7562,-101,7598,-37,7624,32,7640,105,7646,182,7640,258,7624,332,7598,400,7562,464,7519,522,7467,574,7410,618,7346,653,7277,679,7204,696,7127,701,7050,696,6976,679,6907,653,6843,618,6785,574,6734,522,6690,464,6655,400,6628,332,6612,258,6606,182xe" filled="false" stroked="true" strokeweight=".198009pt" strokecolor="#000000">
              <v:path arrowok="t"/>
              <v:stroke dashstyle="solid"/>
            </v:shape>
            <v:shape style="position:absolute;left:6255;top:181;width:1802;height:2" id="docshape935" coordorigin="6255,182" coordsize="1802,0" path="m7647,182l8057,182m6255,182l6493,182e" filled="false" stroked="true" strokeweight=".923356pt" strokecolor="#000000">
              <v:path arrowok="t"/>
              <v:stroke dashstyle="solid"/>
            </v:shape>
            <v:shape style="position:absolute;left:6477;top:116;width:129;height:130" id="docshape936" coordorigin="6477,117" coordsize="129,130" path="m6477,246l6477,117,6605,181,6477,246xe" filled="true" fillcolor="#000000" stroked="false">
              <v:path arrowok="t"/>
              <v:fill type="solid"/>
            </v:shape>
            <v:line style="position:absolute" from="5404,-832" to="6444,-832" stroked="true" strokeweight=".197862pt" strokecolor="#000000">
              <v:stroke dashstyle="solid"/>
            </v:line>
            <v:line style="position:absolute" from="6606,-832" to="7646,-832" stroked="true" strokeweight=".197862pt" strokecolor="#000000">
              <v:stroke dashstyle="solid"/>
            </v:line>
            <v:shape style="position:absolute;left:5924;top:-833;width:1203;height:382" id="docshape937" coordorigin="5924,-832" coordsize="1203,382" path="m5924,-832l5924,-586,7127,-586,7127,-451e" filled="false" stroked="true" strokeweight=".923481pt" strokecolor="#000000">
              <v:path arrowok="t"/>
              <v:stroke dashstyle="solid"/>
            </v:shape>
            <v:shape style="position:absolute;left:7062;top:-467;width:129;height:128" id="docshape938" coordorigin="7062,-466" coordsize="129,128" path="m7190,-466l7062,-466,7127,-338,7190,-466xe" filled="true" fillcolor="#000000" stroked="false">
              <v:path arrowok="t"/>
              <v:fill type="solid"/>
            </v:shape>
            <v:line style="position:absolute" from="7808,-832" to="8848,-832" stroked="true" strokeweight=".197862pt" strokecolor="#000000">
              <v:stroke dashstyle="solid"/>
            </v:line>
            <v:shape style="position:absolute;left:7126;top:-833;width:1203;height:382" id="docshape939" coordorigin="7126,-832" coordsize="1203,382" path="m8329,-832l8329,-586,7126,-586,7126,-451e" filled="false" stroked="true" strokeweight=".923481pt" strokecolor="#000000">
              <v:path arrowok="t"/>
              <v:stroke dashstyle="solid"/>
            </v:shape>
            <v:shape style="position:absolute;left:7062;top:-467;width:129;height:128" id="docshape940" coordorigin="7062,-466" coordsize="129,128" path="m7127,-338l7062,-466,7190,-466,7127,-338xe" filled="true" fillcolor="#000000" stroked="false">
              <v:path arrowok="t"/>
              <v:fill type="solid"/>
            </v:shape>
            <v:shape style="position:absolute;left:5522;top:100;width:764;height:152" type="#_x0000_t202" id="docshape941" filled="false" stroked="false">
              <v:textbox inset="0,0,0,0">
                <w:txbxContent>
                  <w:p>
                    <w:pPr>
                      <w:spacing w:line="151" w:lineRule="exact" w:before="0"/>
                      <w:ind w:left="0" w:right="0" w:firstLine="0"/>
                      <w:jc w:val="left"/>
                      <w:rPr>
                        <w:sz w:val="15"/>
                      </w:rPr>
                    </w:pPr>
                    <w:r>
                      <w:rPr>
                        <w:spacing w:val="-6"/>
                        <w:sz w:val="15"/>
                      </w:rPr>
                      <w:t>设施关键词</w:t>
                    </w:r>
                  </w:p>
                </w:txbxContent>
              </v:textbox>
              <w10:wrap type="none"/>
            </v:shape>
            <v:shape style="position:absolute;left:6686;top:100;width:901;height:152" type="#_x0000_t202" id="docshape942" filled="false" stroked="false">
              <v:textbox inset="0,0,0,0">
                <w:txbxContent>
                  <w:p>
                    <w:pPr>
                      <w:spacing w:line="151" w:lineRule="exact" w:before="0"/>
                      <w:ind w:left="0" w:right="0" w:firstLine="0"/>
                      <w:jc w:val="left"/>
                      <w:rPr>
                        <w:sz w:val="15"/>
                      </w:rPr>
                    </w:pPr>
                    <w:r>
                      <w:rPr>
                        <w:spacing w:val="-7"/>
                        <w:sz w:val="15"/>
                      </w:rPr>
                      <w:t>设施信息收集</w:t>
                    </w:r>
                  </w:p>
                </w:txbxContent>
              </v:textbox>
              <w10:wrap type="none"/>
            </v:shape>
            <v:shape style="position:absolute;left:8057;top:100;width:612;height:152" type="#_x0000_t202" id="docshape943" filled="false" stroked="false">
              <v:textbox inset="0,0,0,0">
                <w:txbxContent>
                  <w:p>
                    <w:pPr>
                      <w:spacing w:line="151" w:lineRule="exact" w:before="0"/>
                      <w:ind w:left="0" w:right="0" w:firstLine="0"/>
                      <w:jc w:val="left"/>
                      <w:rPr>
                        <w:sz w:val="15"/>
                      </w:rPr>
                    </w:pPr>
                    <w:r>
                      <w:rPr>
                        <w:spacing w:val="-7"/>
                        <w:sz w:val="15"/>
                      </w:rPr>
                      <w:t>设施信息</w:t>
                    </w:r>
                  </w:p>
                </w:txbxContent>
              </v:textbox>
              <w10:wrap type="none"/>
            </v:shape>
            <w10:wrap type="none"/>
          </v:group>
        </w:pict>
      </w:r>
      <w:r>
        <w:rPr/>
        <w:pict>
          <v:line style="position:absolute;mso-position-horizontal-relative:page;mso-position-vertical-relative:paragraph;z-index:15861248" from="144.02034pt,9.087005pt" to="153.307287pt,9.087005pt" stroked="true" strokeweight=".923356pt" strokecolor="#000000">
            <v:stroke dashstyle="solid"/>
            <w10:wrap type="none"/>
          </v:line>
        </w:pict>
      </w:r>
      <w:r>
        <w:rPr/>
        <w:pict>
          <v:group style="position:absolute;margin-left:197.364136pt;margin-top:-16.997868pt;width:78.75pt;height:52.2pt;mso-position-horizontal-relative:page;mso-position-vertical-relative:paragraph;z-index:15861760" id="docshapegroup944" coordorigin="3947,-340" coordsize="1575,1044">
            <v:line style="position:absolute" from="3947,182" to="4110,182" stroked="true" strokeweight=".923356pt" strokecolor="#000000">
              <v:stroke dashstyle="solid"/>
            </v:line>
            <v:shape style="position:absolute;left:4093;top:116;width:130;height:130" id="docshape945" coordorigin="4094,117" coordsize="130,130" path="m4094,246l4094,117,4223,181,4094,246xe" filled="true" fillcolor="#000000" stroked="false">
              <v:path arrowok="t"/>
              <v:fill type="solid"/>
            </v:shape>
            <v:shape style="position:absolute;left:4223;top:-338;width:1040;height:1040" id="docshape946" coordorigin="4223,-338" coordsize="1040,1040" path="m4223,182l4229,105,4245,32,4272,-37,4307,-101,4351,-159,4402,-210,4460,-254,4524,-290,4593,-316,4667,-332,4744,-338,4820,-332,4894,-316,4963,-290,5026,-254,5084,-210,5136,-159,5179,-101,5215,-37,5241,32,5257,105,5263,182,5257,258,5241,332,5215,400,5179,464,5136,522,5084,574,5026,618,4963,653,4894,679,4820,696,4744,701,4667,696,4593,679,4524,653,4460,618,4402,574,4351,522,4307,464,4272,400,4245,332,4229,258,4223,182xe" filled="false" stroked="true" strokeweight=".198009pt" strokecolor="#000000">
              <v:path arrowok="t"/>
              <v:stroke dashstyle="solid"/>
            </v:shape>
            <v:line style="position:absolute" from="5263,182" to="5522,182" stroked="true" strokeweight=".923356pt" strokecolor="#000000">
              <v:stroke dashstyle="solid"/>
            </v:line>
            <v:shape style="position:absolute;left:3947;top:-340;width:1575;height:1044" type="#_x0000_t202" id="docshape947" filled="false" stroked="false">
              <v:textbox inset="0,0,0,0">
                <w:txbxContent>
                  <w:p>
                    <w:pPr>
                      <w:spacing w:line="240" w:lineRule="auto" w:before="17"/>
                      <w:rPr>
                        <w:sz w:val="17"/>
                      </w:rPr>
                    </w:pPr>
                  </w:p>
                  <w:p>
                    <w:pPr>
                      <w:spacing w:line="165" w:lineRule="auto" w:before="1"/>
                      <w:ind w:left="722" w:right="336" w:hanging="367"/>
                      <w:jc w:val="left"/>
                      <w:rPr>
                        <w:sz w:val="15"/>
                      </w:rPr>
                    </w:pPr>
                    <w:r>
                      <w:rPr>
                        <w:spacing w:val="-6"/>
                        <w:sz w:val="15"/>
                      </w:rPr>
                      <w:t>输入设施关键</w:t>
                    </w:r>
                    <w:r>
                      <w:rPr>
                        <w:spacing w:val="-10"/>
                        <w:sz w:val="15"/>
                      </w:rPr>
                      <w:t>词</w:t>
                    </w:r>
                  </w:p>
                </w:txbxContent>
              </v:textbox>
              <w10:wrap type="none"/>
            </v:shape>
            <w10:wrap type="none"/>
          </v:group>
        </w:pict>
      </w:r>
      <w:r>
        <w:rPr/>
        <w:pict>
          <v:group style="position:absolute;margin-left:432.245941pt;margin-top:-4.011486pt;width:72.650pt;height:26.2pt;mso-position-horizontal-relative:page;mso-position-vertical-relative:paragraph;z-index:15862272" id="docshapegroup948" coordorigin="8645,-80" coordsize="1453,524">
            <v:line style="position:absolute" from="8645,182" to="8943,182" stroked="true" strokeweight=".923356pt" strokecolor="#000000">
              <v:stroke dashstyle="solid"/>
            </v:line>
            <v:shape style="position:absolute;left:8926;top:116;width:130;height:130" id="docshape949" coordorigin="8927,117" coordsize="130,130" path="m8927,246l8927,117,9056,181,8927,246xe" filled="true" fillcolor="#000000" stroked="false">
              <v:path arrowok="t"/>
              <v:fill type="solid"/>
            </v:shape>
            <v:shape style="position:absolute;left:9055;top:-79;width:1040;height:520" type="#_x0000_t202" id="docshape950" filled="false" stroked="true" strokeweight=".197921pt" strokecolor="#000000">
              <v:textbox inset="0,0,0,0">
                <w:txbxContent>
                  <w:p>
                    <w:pPr>
                      <w:spacing w:before="107"/>
                      <w:ind w:left="298" w:right="0" w:firstLine="0"/>
                      <w:jc w:val="left"/>
                      <w:rPr>
                        <w:sz w:val="15"/>
                      </w:rPr>
                    </w:pPr>
                    <w:r>
                      <w:rPr>
                        <w:spacing w:val="-10"/>
                        <w:sz w:val="15"/>
                      </w:rPr>
                      <w:t>管理员</w:t>
                    </w:r>
                  </w:p>
                </w:txbxContent>
              </v:textbox>
              <v:stroke dashstyle="solid"/>
              <w10:wrap type="none"/>
            </v:shape>
            <w10:wrap type="none"/>
          </v:group>
        </w:pict>
      </w:r>
      <w:r>
        <w:rPr/>
        <w:pict>
          <v:shape style="position:absolute;margin-left:92.010788pt;margin-top:-3.912525pt;width:52pt;height:26pt;mso-position-horizontal-relative:page;mso-position-vertical-relative:paragraph;z-index:15872000" type="#_x0000_t202" id="docshape951" filled="false" stroked="true" strokeweight=".197921pt" strokecolor="#000000">
            <v:textbox inset="0,0,0,0">
              <w:txbxContent>
                <w:p>
                  <w:pPr>
                    <w:spacing w:before="107"/>
                    <w:ind w:left="297" w:right="0" w:firstLine="0"/>
                    <w:jc w:val="left"/>
                    <w:rPr>
                      <w:sz w:val="15"/>
                    </w:rPr>
                  </w:pPr>
                  <w:r>
                    <w:rPr>
                      <w:spacing w:val="-10"/>
                      <w:sz w:val="15"/>
                    </w:rPr>
                    <w:t>管理员</w:t>
                  </w:r>
                </w:p>
              </w:txbxContent>
            </v:textbox>
            <v:stroke dashstyle="solid"/>
            <w10:wrap type="none"/>
          </v:shape>
        </w:pict>
      </w:r>
      <w:r>
        <w:rPr>
          <w:spacing w:val="-7"/>
          <w:sz w:val="15"/>
        </w:rPr>
        <w:t>设施查询业务</w:t>
      </w:r>
    </w:p>
    <w:p>
      <w:pPr>
        <w:pStyle w:val="BodyText"/>
        <w:spacing w:before="15"/>
        <w:rPr>
          <w:sz w:val="25"/>
        </w:rPr>
      </w:pPr>
    </w:p>
    <w:p>
      <w:pPr>
        <w:pStyle w:val="BodyText"/>
        <w:spacing w:before="2"/>
        <w:ind w:left="80" w:right="80"/>
        <w:jc w:val="center"/>
      </w:pPr>
      <w:r>
        <w:rPr/>
        <w:pict>
          <v:group style="position:absolute;margin-left:394.04895pt;margin-top:53.167099pt;width:44.1pt;height:32.65pt;mso-position-horizontal-relative:page;mso-position-vertical-relative:paragraph;z-index:15864832" id="docshapegroup952" coordorigin="7881,1063" coordsize="882,653">
            <v:shape style="position:absolute;left:8031;top:1064;width:580;height:580" id="docshape953" coordorigin="8031,1064" coordsize="580,580" path="m8031,1354l8042,1277,8071,1208,8116,1150,8175,1104,8244,1075,8322,1064,8398,1075,8468,1104,8526,1150,8571,1208,8601,1277,8611,1354,8601,1431,8571,1501,8526,1559,8468,1605,8398,1634,8322,1644,8244,1634,8175,1605,8116,1559,8071,1501,8042,1431,8031,1354xe" filled="false" stroked="true" strokeweight=".110441pt" strokecolor="#000000">
              <v:path arrowok="t"/>
              <v:stroke dashstyle="solid"/>
            </v:shape>
            <v:shape style="position:absolute;left:8284;top:1644;width:73;height:72" id="docshape954" coordorigin="8285,1644" coordsize="73,72" path="m8357,1716l8285,1716,8321,1644,8357,1716xe" filled="true" fillcolor="#000000" stroked="false">
              <v:path arrowok="t"/>
              <v:fill type="solid"/>
            </v:shape>
            <v:shape style="position:absolute;left:7880;top:1354;width:882;height:2" id="docshape955" coordorigin="7881,1354" coordsize="882,0" path="m8611,1354l8763,1354m7881,1354l7968,1354e" filled="false" stroked="true" strokeweight=".515110pt" strokecolor="#000000">
              <v:path arrowok="t"/>
              <v:stroke dashstyle="solid"/>
            </v:shape>
            <v:shape style="position:absolute;left:7959;top:1318;width:72;height:73" id="docshape956" coordorigin="7959,1318" coordsize="72,73" path="m7959,1391l7959,1318,8031,1355,7959,1391xe" filled="true" fillcolor="#000000" stroked="false">
              <v:path arrowok="t"/>
              <v:fill type="solid"/>
            </v:shape>
            <v:shape style="position:absolute;left:7880;top:1063;width:882;height:653" type="#_x0000_t202" id="docshape957" filled="false" stroked="false">
              <v:textbox inset="0,0,0,0">
                <w:txbxContent>
                  <w:p>
                    <w:pPr>
                      <w:spacing w:line="240" w:lineRule="auto" w:before="9"/>
                      <w:rPr>
                        <w:sz w:val="11"/>
                      </w:rPr>
                    </w:pPr>
                  </w:p>
                  <w:p>
                    <w:pPr>
                      <w:spacing w:before="0"/>
                      <w:ind w:left="276" w:right="0" w:firstLine="0"/>
                      <w:jc w:val="left"/>
                      <w:rPr>
                        <w:sz w:val="8"/>
                      </w:rPr>
                    </w:pPr>
                    <w:r>
                      <w:rPr>
                        <w:spacing w:val="-6"/>
                        <w:w w:val="105"/>
                        <w:sz w:val="8"/>
                      </w:rPr>
                      <w:t>信息反馈</w:t>
                    </w:r>
                  </w:p>
                </w:txbxContent>
              </v:textbox>
              <w10:wrap type="none"/>
            </v:shape>
            <w10:wrap type="none"/>
          </v:group>
        </w:pict>
      </w:r>
      <w:r>
        <w:rPr/>
        <w:pict>
          <v:group style="position:absolute;margin-left:462.670471pt;margin-top:65.923462pt;width:7.6pt;height:3.65pt;mso-position-horizontal-relative:page;mso-position-vertical-relative:paragraph;z-index:15865856" id="docshapegroup958" coordorigin="9253,1318" coordsize="152,73">
            <v:line style="position:absolute" from="9253,1354" to="9342,1354" stroked="true" strokeweight=".515110pt" strokecolor="#000000">
              <v:stroke dashstyle="solid"/>
            </v:line>
            <v:shape style="position:absolute;left:9333;top:1318;width:73;height:73" id="docshape959" coordorigin="9333,1318" coordsize="73,73" path="m9333,1391l9333,1318,9405,1355,9333,1391xe" filled="true" fillcolor="#000000" stroked="false">
              <v:path arrowok="t"/>
              <v:fill type="solid"/>
            </v:shape>
            <w10:wrap type="none"/>
          </v:group>
        </w:pict>
      </w:r>
      <w:r>
        <w:rPr/>
        <w:pict>
          <v:shape style="position:absolute;margin-left:470.25827pt;margin-top:60.45594pt;width:29pt;height:14.5pt;mso-position-horizontal-relative:page;mso-position-vertical-relative:paragraph;z-index:15873536" type="#_x0000_t202" id="docshape960" filled="false" stroked="true" strokeweight=".110405pt" strokecolor="#000000">
            <v:textbox inset="0,0,0,0">
              <w:txbxContent>
                <w:p>
                  <w:pPr>
                    <w:spacing w:before="65"/>
                    <w:ind w:left="166" w:right="0" w:firstLine="0"/>
                    <w:jc w:val="left"/>
                    <w:rPr>
                      <w:sz w:val="8"/>
                    </w:rPr>
                  </w:pPr>
                  <w:r>
                    <w:rPr>
                      <w:spacing w:val="-7"/>
                      <w:w w:val="105"/>
                      <w:sz w:val="8"/>
                    </w:rPr>
                    <w:t>管理员</w:t>
                  </w:r>
                </w:p>
              </w:txbxContent>
            </v:textbox>
            <v:stroke dashstyle="solid"/>
            <w10:wrap type="none"/>
          </v:shape>
        </w:pict>
      </w:r>
      <w:r>
        <w:rPr>
          <w:spacing w:val="-7"/>
        </w:rPr>
        <w:t>图 </w:t>
      </w:r>
      <w:r>
        <w:rPr>
          <w:rFonts w:ascii="Microsoft JhengHei Light" w:eastAsia="Microsoft JhengHei Light"/>
          <w:b w:val="0"/>
        </w:rPr>
        <w:t>38</w:t>
      </w:r>
      <w:r>
        <w:rPr>
          <w:rFonts w:ascii="Microsoft JhengHei Light" w:eastAsia="Microsoft JhengHei Light"/>
          <w:b w:val="0"/>
          <w:spacing w:val="17"/>
        </w:rPr>
        <w:t> </w:t>
      </w:r>
      <w:r>
        <w:rPr>
          <w:spacing w:val="-1"/>
        </w:rPr>
        <w:t>查询设施信息数据流图</w:t>
      </w:r>
    </w:p>
    <w:p>
      <w:pPr>
        <w:pStyle w:val="BodyText"/>
        <w:rPr>
          <w:sz w:val="20"/>
        </w:rPr>
      </w:pPr>
    </w:p>
    <w:p>
      <w:pPr>
        <w:pStyle w:val="BodyText"/>
        <w:spacing w:before="12"/>
        <w:rPr>
          <w:sz w:val="24"/>
        </w:rPr>
      </w:pPr>
    </w:p>
    <w:p>
      <w:pPr>
        <w:spacing w:after="0"/>
        <w:rPr>
          <w:sz w:val="24"/>
        </w:rPr>
        <w:sectPr>
          <w:type w:val="continuous"/>
          <w:pgSz w:w="11910" w:h="16840"/>
          <w:pgMar w:header="0" w:footer="1199" w:top="1920" w:bottom="1380" w:left="1500" w:right="1500"/>
        </w:sectPr>
      </w:pPr>
    </w:p>
    <w:p>
      <w:pPr>
        <w:tabs>
          <w:tab w:pos="2575" w:val="left" w:leader="none"/>
          <w:tab w:pos="3799" w:val="left" w:leader="none"/>
          <w:tab w:pos="5059" w:val="left" w:leader="none"/>
        </w:tabs>
        <w:spacing w:before="62"/>
        <w:ind w:left="1140" w:right="0" w:firstLine="0"/>
        <w:jc w:val="left"/>
        <w:rPr>
          <w:sz w:val="8"/>
        </w:rPr>
      </w:pPr>
      <w:r>
        <w:rPr/>
        <w:pict>
          <v:group style="position:absolute;margin-left:285.425812pt;margin-top:-7.281508pt;width:42.6pt;height:37.25pt;mso-position-horizontal-relative:page;mso-position-vertical-relative:paragraph;z-index:-21373440" id="docshapegroup961" coordorigin="5709,-146" coordsize="852,745">
            <v:shape style="position:absolute;left:5825;top:-145;width:580;height:580" id="docshape962" coordorigin="5826,-145" coordsize="580,580" path="m5826,145l5836,68,5865,-1,5911,-59,5969,-105,6039,-134,6116,-145,6193,-134,6262,-105,6321,-59,6366,-1,6395,68,6406,145,6395,222,6366,292,6321,350,6262,396,6193,425,6116,435,6039,425,5969,396,5911,350,5865,292,5836,222,5826,145xe" filled="false" stroked="true" strokeweight=".110441pt" strokecolor="#000000">
              <v:path arrowok="t"/>
              <v:stroke dashstyle="solid"/>
            </v:shape>
            <v:line style="position:absolute" from="5709,145" to="5763,145" stroked="true" strokeweight=".515110pt" strokecolor="#000000">
              <v:stroke dashstyle="solid"/>
            </v:line>
            <v:shape style="position:absolute;left:5753;top:109;width:73;height:73" id="docshape963" coordorigin="5754,109" coordsize="73,73" path="m5754,182l5754,109,5826,146,5754,182xe" filled="true" fillcolor="#000000" stroked="false">
              <v:path arrowok="t"/>
              <v:fill type="solid"/>
            </v:shape>
            <v:line style="position:absolute" from="6406,145" to="6560,145" stroked="true" strokeweight=".515110pt" strokecolor="#000000">
              <v:stroke dashstyle="solid"/>
            </v:line>
            <v:line style="position:absolute" from="6116,435" to="6116,598" stroked="true" strokeweight=".515674pt" strokecolor="#000000">
              <v:stroke dashstyle="solid"/>
            </v:line>
            <v:shape style="position:absolute;left:5708;top:-146;width:852;height:745" type="#_x0000_t202" id="docshape964" filled="false" stroked="false">
              <v:textbox inset="0,0,0,0">
                <w:txbxContent>
                  <w:p>
                    <w:pPr>
                      <w:spacing w:line="240" w:lineRule="auto" w:before="9"/>
                      <w:rPr>
                        <w:sz w:val="7"/>
                      </w:rPr>
                    </w:pPr>
                  </w:p>
                  <w:p>
                    <w:pPr>
                      <w:spacing w:line="165" w:lineRule="auto" w:before="1"/>
                      <w:ind w:left="161" w:right="196" w:firstLine="0"/>
                      <w:jc w:val="center"/>
                      <w:rPr>
                        <w:sz w:val="8"/>
                      </w:rPr>
                    </w:pPr>
                    <w:r>
                      <w:rPr>
                        <w:spacing w:val="-4"/>
                        <w:w w:val="105"/>
                        <w:sz w:val="8"/>
                      </w:rPr>
                      <w:t>是否与数据库原有数据冲</w:t>
                    </w:r>
                    <w:r>
                      <w:rPr>
                        <w:spacing w:val="40"/>
                        <w:w w:val="105"/>
                        <w:sz w:val="8"/>
                      </w:rPr>
                      <w:t> </w:t>
                    </w:r>
                    <w:r>
                      <w:rPr>
                        <w:spacing w:val="-6"/>
                        <w:w w:val="105"/>
                        <w:sz w:val="8"/>
                      </w:rPr>
                      <w:t>突？</w:t>
                    </w:r>
                  </w:p>
                </w:txbxContent>
              </v:textbox>
              <w10:wrap type="none"/>
            </v:shape>
            <w10:wrap type="none"/>
          </v:group>
        </w:pict>
      </w:r>
      <w:r>
        <w:rPr/>
        <w:pict>
          <v:group style="position:absolute;margin-left:164.794815pt;margin-top:-7.281508pt;width:39pt;height:29.15pt;mso-position-horizontal-relative:page;mso-position-vertical-relative:paragraph;z-index:-21372928" id="docshapegroup965" coordorigin="3296,-146" coordsize="780,583">
            <v:shape style="position:absolute;left:3425;top:-145;width:580;height:580" id="docshape966" coordorigin="3426,-145" coordsize="580,580" path="m3426,145l3436,68,3465,-1,3511,-59,3569,-105,3639,-134,3716,-145,3793,-134,3862,-105,3921,-59,3966,-1,3995,68,4006,145,3995,222,3966,292,3921,350,3862,396,3793,425,3716,435,3639,425,3569,396,3511,350,3465,292,3436,222,3426,145xe" filled="false" stroked="true" strokeweight=".110441pt" strokecolor="#000000">
              <v:path arrowok="t"/>
              <v:stroke dashstyle="solid"/>
            </v:shape>
            <v:line style="position:absolute" from="3296,145" to="3363,145" stroked="true" strokeweight=".515110pt" strokecolor="#000000">
              <v:stroke dashstyle="solid"/>
            </v:line>
            <v:shape style="position:absolute;left:3353;top:109;width:73;height:73" id="docshape967" coordorigin="3354,109" coordsize="73,73" path="m3354,182l3354,109,3426,146,3354,182xe" filled="true" fillcolor="#000000" stroked="false">
              <v:path arrowok="t"/>
              <v:fill type="solid"/>
            </v:shape>
            <v:line style="position:absolute" from="4006,145" to="4075,145" stroked="true" strokeweight=".515110pt" strokecolor="#000000">
              <v:stroke dashstyle="solid"/>
            </v:line>
            <v:shape style="position:absolute;left:3295;top:-146;width:780;height:583" type="#_x0000_t202" id="docshape968" filled="false" stroked="false">
              <v:textbox inset="0,0,0,0">
                <w:txbxContent>
                  <w:p>
                    <w:pPr>
                      <w:spacing w:line="240" w:lineRule="auto" w:before="9"/>
                      <w:rPr>
                        <w:sz w:val="11"/>
                      </w:rPr>
                    </w:pPr>
                  </w:p>
                  <w:p>
                    <w:pPr>
                      <w:spacing w:before="0"/>
                      <w:ind w:left="174" w:right="0" w:firstLine="0"/>
                      <w:jc w:val="left"/>
                      <w:rPr>
                        <w:sz w:val="8"/>
                      </w:rPr>
                    </w:pPr>
                    <w:r>
                      <w:rPr>
                        <w:spacing w:val="-5"/>
                        <w:w w:val="105"/>
                        <w:sz w:val="8"/>
                      </w:rPr>
                      <w:t>设施情况查询</w:t>
                    </w:r>
                  </w:p>
                </w:txbxContent>
              </v:textbox>
              <w10:wrap type="none"/>
            </v:shape>
            <w10:wrap type="none"/>
          </v:group>
        </w:pict>
      </w:r>
      <w:r>
        <w:rPr/>
        <w:pict>
          <v:group style="position:absolute;margin-left:224.207886pt;margin-top:-7.281508pt;width:40.8pt;height:29.15pt;mso-position-horizontal-relative:page;mso-position-vertical-relative:paragraph;z-index:-21372416" id="docshapegroup969" coordorigin="4484,-146" coordsize="816,583">
            <v:shape style="position:absolute;left:4625;top:-145;width:580;height:580" id="docshape970" coordorigin="4626,-145" coordsize="580,580" path="m4626,145l4636,68,4665,-1,4711,-59,4769,-105,4839,-134,4916,-145,4993,-134,5062,-105,5121,-59,5166,-1,5195,68,5206,145,5195,222,5166,292,5121,350,5062,396,4993,425,4916,435,4839,425,4769,396,4711,350,4665,292,4636,222,4626,145xe" filled="false" stroked="true" strokeweight=".110441pt" strokecolor="#000000">
              <v:path arrowok="t"/>
              <v:stroke dashstyle="solid"/>
            </v:shape>
            <v:line style="position:absolute" from="4484,145" to="4563,145" stroked="true" strokeweight=".515110pt" strokecolor="#000000">
              <v:stroke dashstyle="solid"/>
            </v:line>
            <v:shape style="position:absolute;left:4553;top:109;width:73;height:73" id="docshape971" coordorigin="4554,109" coordsize="73,73" path="m4554,182l4554,109,4626,146,4554,182xe" filled="true" fillcolor="#000000" stroked="false">
              <v:path arrowok="t"/>
              <v:fill type="solid"/>
            </v:shape>
            <v:line style="position:absolute" from="5206,145" to="5300,145" stroked="true" strokeweight=".515110pt" strokecolor="#000000">
              <v:stroke dashstyle="solid"/>
            </v:line>
            <v:shape style="position:absolute;left:4484;top:-146;width:816;height:583" type="#_x0000_t202" id="docshape972" filled="false" stroked="false">
              <v:textbox inset="0,0,0,0">
                <w:txbxContent>
                  <w:p>
                    <w:pPr>
                      <w:spacing w:line="240" w:lineRule="auto" w:before="0"/>
                      <w:rPr>
                        <w:sz w:val="10"/>
                      </w:rPr>
                    </w:pPr>
                  </w:p>
                  <w:p>
                    <w:pPr>
                      <w:spacing w:line="172" w:lineRule="auto" w:before="0"/>
                      <w:ind w:left="267" w:right="136" w:hanging="82"/>
                      <w:jc w:val="left"/>
                      <w:rPr>
                        <w:sz w:val="8"/>
                      </w:rPr>
                    </w:pPr>
                    <w:r>
                      <w:rPr>
                        <w:spacing w:val="-4"/>
                        <w:w w:val="105"/>
                        <w:sz w:val="8"/>
                      </w:rPr>
                      <w:t>用户输入要修改的信息</w:t>
                    </w:r>
                  </w:p>
                </w:txbxContent>
              </v:textbox>
              <w10:wrap type="none"/>
            </v:shape>
            <w10:wrap type="none"/>
          </v:group>
        </w:pict>
      </w:r>
      <w:r>
        <w:rPr/>
        <w:pict>
          <v:line style="position:absolute;mso-position-horizontal-relative:page;mso-position-vertical-relative:paragraph;z-index:15864320" from="125.551994pt,7.270382pt" to="132.049492pt,7.270382pt" stroked="true" strokeweight=".515110pt" strokecolor="#000000">
            <v:stroke dashstyle="solid"/>
            <w10:wrap type="none"/>
          </v:line>
        </w:pict>
      </w:r>
      <w:r>
        <w:rPr/>
        <w:pict>
          <v:group style="position:absolute;margin-left:332.09433pt;margin-top:-7.281508pt;width:45.6pt;height:29.15pt;mso-position-horizontal-relative:page;mso-position-vertical-relative:paragraph;z-index:15865344" id="docshapegroup973" coordorigin="6642,-146" coordsize="912,583">
            <v:line style="position:absolute" from="6642,145" to="6778,145" stroked="true" strokeweight=".515110pt" strokecolor="#000000">
              <v:stroke dashstyle="solid"/>
            </v:line>
            <v:shape style="position:absolute;left:6768;top:109;width:73;height:73" id="docshape974" coordorigin="6769,109" coordsize="73,73" path="m6769,182l6769,109,6841,146,6769,182xe" filled="true" fillcolor="#000000" stroked="false">
              <v:path arrowok="t"/>
              <v:fill type="solid"/>
            </v:shape>
            <v:shape style="position:absolute;left:6840;top:-145;width:580;height:580" id="docshape975" coordorigin="6841,-145" coordsize="580,580" path="m6841,145l6851,68,6880,-1,6926,-59,6985,-105,7054,-134,7131,-145,7208,-134,7277,-105,7336,-59,7381,-1,7410,68,7421,145,7410,222,7381,292,7336,350,7277,396,7208,425,7131,435,7054,425,6985,396,6926,350,6880,292,6851,222,6841,145xe" filled="false" stroked="true" strokeweight=".110441pt" strokecolor="#000000">
              <v:path arrowok="t"/>
              <v:stroke dashstyle="solid"/>
            </v:shape>
            <v:line style="position:absolute" from="7421,145" to="7554,145" stroked="true" strokeweight=".515110pt" strokecolor="#000000">
              <v:stroke dashstyle="solid"/>
            </v:line>
            <v:shape style="position:absolute;left:6641;top:-146;width:912;height:583" type="#_x0000_t202" id="docshape976" filled="false" stroked="false">
              <v:textbox inset="0,0,0,0">
                <w:txbxContent>
                  <w:p>
                    <w:pPr>
                      <w:spacing w:line="240" w:lineRule="auto" w:before="9"/>
                      <w:rPr>
                        <w:sz w:val="11"/>
                      </w:rPr>
                    </w:pPr>
                  </w:p>
                  <w:p>
                    <w:pPr>
                      <w:spacing w:before="0"/>
                      <w:ind w:left="243" w:right="0" w:firstLine="0"/>
                      <w:jc w:val="left"/>
                      <w:rPr>
                        <w:sz w:val="8"/>
                      </w:rPr>
                    </w:pPr>
                    <w:r>
                      <w:rPr>
                        <w:spacing w:val="-5"/>
                        <w:w w:val="105"/>
                        <w:sz w:val="8"/>
                      </w:rPr>
                      <w:t>修改失败处理</w:t>
                    </w:r>
                  </w:p>
                </w:txbxContent>
              </v:textbox>
              <w10:wrap type="none"/>
            </v:shape>
            <w10:wrap type="none"/>
          </v:group>
        </w:pict>
      </w:r>
      <w:r>
        <w:rPr/>
        <w:pict>
          <v:shape style="position:absolute;margin-left:96.541626pt;margin-top:.00733pt;width:29pt;height:14.5pt;mso-position-horizontal-relative:page;mso-position-vertical-relative:paragraph;z-index:15871488" type="#_x0000_t202" id="docshape977" filled="false" stroked="true" strokeweight=".110405pt" strokecolor="#000000">
            <v:textbox inset="0,0,0,0">
              <w:txbxContent>
                <w:p>
                  <w:pPr>
                    <w:spacing w:before="65"/>
                    <w:ind w:left="166" w:right="0" w:firstLine="0"/>
                    <w:jc w:val="left"/>
                    <w:rPr>
                      <w:sz w:val="8"/>
                    </w:rPr>
                  </w:pPr>
                  <w:r>
                    <w:rPr>
                      <w:spacing w:val="-7"/>
                      <w:w w:val="105"/>
                      <w:sz w:val="8"/>
                    </w:rPr>
                    <w:t>管理员</w:t>
                  </w:r>
                </w:p>
              </w:txbxContent>
            </v:textbox>
            <v:stroke dashstyle="solid"/>
            <w10:wrap type="none"/>
          </v:shape>
        </w:pict>
      </w:r>
      <w:r>
        <w:rPr>
          <w:spacing w:val="-4"/>
          <w:w w:val="105"/>
          <w:position w:val="1"/>
          <w:sz w:val="8"/>
        </w:rPr>
        <w:t>修改</w:t>
      </w:r>
      <w:r>
        <w:rPr>
          <w:spacing w:val="-4"/>
          <w:w w:val="105"/>
          <w:position w:val="1"/>
          <w:sz w:val="8"/>
        </w:rPr>
        <w:t>设</w:t>
      </w:r>
      <w:r>
        <w:rPr>
          <w:spacing w:val="-4"/>
          <w:w w:val="105"/>
          <w:position w:val="1"/>
          <w:sz w:val="8"/>
        </w:rPr>
        <w:t>施</w:t>
      </w:r>
      <w:r>
        <w:rPr>
          <w:spacing w:val="-4"/>
          <w:w w:val="105"/>
          <w:position w:val="1"/>
          <w:sz w:val="8"/>
        </w:rPr>
        <w:t>情</w:t>
      </w:r>
      <w:r>
        <w:rPr>
          <w:spacing w:val="-4"/>
          <w:w w:val="105"/>
          <w:position w:val="1"/>
          <w:sz w:val="8"/>
        </w:rPr>
        <w:t>况</w:t>
      </w:r>
      <w:r>
        <w:rPr>
          <w:spacing w:val="-4"/>
          <w:w w:val="105"/>
          <w:position w:val="1"/>
          <w:sz w:val="8"/>
        </w:rPr>
        <w:t>事</w:t>
      </w:r>
      <w:r>
        <w:rPr>
          <w:spacing w:val="-10"/>
          <w:w w:val="105"/>
          <w:position w:val="1"/>
          <w:sz w:val="8"/>
        </w:rPr>
        <w:t>务</w:t>
      </w:r>
      <w:r>
        <w:rPr>
          <w:position w:val="1"/>
          <w:sz w:val="8"/>
        </w:rPr>
        <w:tab/>
      </w:r>
      <w:r>
        <w:rPr>
          <w:spacing w:val="-2"/>
          <w:w w:val="105"/>
          <w:sz w:val="8"/>
        </w:rPr>
        <w:t>原设</w:t>
      </w:r>
      <w:r>
        <w:rPr>
          <w:spacing w:val="-2"/>
          <w:w w:val="105"/>
          <w:sz w:val="8"/>
        </w:rPr>
        <w:t>施</w:t>
      </w:r>
      <w:r>
        <w:rPr>
          <w:spacing w:val="-2"/>
          <w:w w:val="105"/>
          <w:sz w:val="8"/>
        </w:rPr>
        <w:t>信</w:t>
      </w:r>
      <w:r>
        <w:rPr>
          <w:spacing w:val="-10"/>
          <w:w w:val="105"/>
          <w:sz w:val="8"/>
        </w:rPr>
        <w:t>息</w:t>
      </w:r>
      <w:r>
        <w:rPr>
          <w:sz w:val="8"/>
        </w:rPr>
        <w:tab/>
      </w:r>
      <w:r>
        <w:rPr>
          <w:spacing w:val="-2"/>
          <w:w w:val="105"/>
          <w:position w:val="1"/>
          <w:sz w:val="8"/>
        </w:rPr>
        <w:t>新设</w:t>
      </w:r>
      <w:r>
        <w:rPr>
          <w:spacing w:val="-2"/>
          <w:w w:val="105"/>
          <w:position w:val="1"/>
          <w:sz w:val="8"/>
        </w:rPr>
        <w:t>施</w:t>
      </w:r>
      <w:r>
        <w:rPr>
          <w:spacing w:val="-2"/>
          <w:w w:val="105"/>
          <w:position w:val="1"/>
          <w:sz w:val="8"/>
        </w:rPr>
        <w:t>信</w:t>
      </w:r>
      <w:r>
        <w:rPr>
          <w:spacing w:val="-10"/>
          <w:w w:val="105"/>
          <w:position w:val="1"/>
          <w:sz w:val="8"/>
        </w:rPr>
        <w:t>息</w:t>
      </w:r>
      <w:r>
        <w:rPr>
          <w:position w:val="1"/>
          <w:sz w:val="8"/>
        </w:rPr>
        <w:tab/>
      </w:r>
      <w:r>
        <w:rPr>
          <w:spacing w:val="-10"/>
          <w:w w:val="105"/>
          <w:position w:val="1"/>
          <w:sz w:val="8"/>
        </w:rPr>
        <w:t>是</w:t>
      </w:r>
    </w:p>
    <w:p>
      <w:pPr>
        <w:spacing w:before="66"/>
        <w:ind w:left="0" w:right="0" w:firstLine="0"/>
        <w:jc w:val="right"/>
        <w:rPr>
          <w:sz w:val="8"/>
        </w:rPr>
      </w:pPr>
      <w:r>
        <w:rPr/>
        <w:br w:type="column"/>
      </w:r>
      <w:r>
        <w:rPr>
          <w:spacing w:val="-6"/>
          <w:w w:val="105"/>
          <w:sz w:val="8"/>
        </w:rPr>
        <w:t>修改失败</w:t>
      </w:r>
    </w:p>
    <w:p>
      <w:pPr>
        <w:spacing w:before="66"/>
        <w:ind w:left="831" w:right="1142" w:firstLine="0"/>
        <w:jc w:val="center"/>
        <w:rPr>
          <w:sz w:val="8"/>
        </w:rPr>
      </w:pPr>
      <w:r>
        <w:rPr/>
        <w:br w:type="column"/>
      </w:r>
      <w:r>
        <w:rPr>
          <w:spacing w:val="-5"/>
          <w:w w:val="105"/>
          <w:sz w:val="8"/>
        </w:rPr>
        <w:t>修改状况信息</w:t>
      </w:r>
    </w:p>
    <w:p>
      <w:pPr>
        <w:spacing w:after="0"/>
        <w:jc w:val="center"/>
        <w:rPr>
          <w:sz w:val="8"/>
        </w:rPr>
        <w:sectPr>
          <w:type w:val="continuous"/>
          <w:pgSz w:w="11910" w:h="16840"/>
          <w:pgMar w:header="0" w:footer="1199" w:top="1920" w:bottom="1380" w:left="1500" w:right="1500"/>
          <w:cols w:num="3" w:equalWidth="0">
            <w:col w:w="5144" w:space="40"/>
            <w:col w:w="1200" w:space="39"/>
            <w:col w:w="2487"/>
          </w:cols>
        </w:sectPr>
      </w:pPr>
    </w:p>
    <w:p>
      <w:pPr>
        <w:pStyle w:val="BodyText"/>
        <w:spacing w:before="11"/>
        <w:rPr>
          <w:sz w:val="19"/>
        </w:rPr>
      </w:pPr>
    </w:p>
    <w:p>
      <w:pPr>
        <w:pStyle w:val="BodyText"/>
        <w:spacing w:line="20" w:lineRule="exact"/>
        <w:ind w:left="2606"/>
        <w:rPr>
          <w:sz w:val="2"/>
        </w:rPr>
      </w:pPr>
      <w:r>
        <w:rPr>
          <w:sz w:val="2"/>
        </w:rPr>
        <w:pict>
          <v:group style="width:29pt;height:.15pt;mso-position-horizontal-relative:char;mso-position-vertical-relative:line" id="docshapegroup978" coordorigin="0,0" coordsize="580,3">
            <v:line style="position:absolute" from="0,1" to="580,1" stroked="true" strokeweight=".110381pt" strokecolor="#000000">
              <v:stroke dashstyle="solid"/>
            </v:line>
          </v:group>
        </w:pict>
      </w:r>
      <w:r>
        <w:rPr>
          <w:sz w:val="2"/>
        </w:rPr>
      </w:r>
    </w:p>
    <w:p>
      <w:pPr>
        <w:pStyle w:val="BodyText"/>
        <w:ind w:left="2604"/>
        <w:rPr>
          <w:sz w:val="20"/>
        </w:rPr>
      </w:pPr>
      <w:r>
        <w:rPr>
          <w:sz w:val="20"/>
        </w:rPr>
        <w:pict>
          <v:group style="width:211.05pt;height:51.3pt;mso-position-horizontal-relative:char;mso-position-vertical-relative:line" id="docshapegroup979" coordorigin="0,0" coordsize="4221,1026">
            <v:shape style="position:absolute;left:1719;top:262;width:580;height:580" id="docshape980" coordorigin="1720,262" coordsize="580,580" path="m1720,552l1730,475,1759,406,1805,347,1863,302,1933,273,2010,262,2087,273,2156,302,2215,347,2260,406,2289,475,2299,552,2289,629,2260,698,2215,757,2156,802,2087,832,2010,842,1933,832,1863,802,1805,757,1759,698,1730,629,1720,552xe" filled="false" stroked="true" strokeweight=".110441pt" strokecolor="#000000">
              <v:path arrowok="t"/>
              <v:stroke dashstyle="solid"/>
            </v:shape>
            <v:line style="position:absolute" from="0,263" to="580,263" stroked="true" strokeweight=".110381pt" strokecolor="#000000">
              <v:stroke dashstyle="solid"/>
            </v:line>
            <v:shape style="position:absolute;left:643;top:117;width:1077;height:435" id="docshape981" coordorigin="643,117" coordsize="1077,435" path="m1720,552l1082,552,1082,117,643,117e" filled="false" stroked="true" strokeweight=".515189pt" strokecolor="#000000">
              <v:path arrowok="t"/>
              <v:stroke dashstyle="solid"/>
            </v:shape>
            <v:shape style="position:absolute;left:579;top:81;width:73;height:73" id="docshape982" coordorigin="580,82" coordsize="73,73" path="m652,154l580,118,652,82,652,154xe" filled="true" fillcolor="#000000" stroked="false">
              <v:path arrowok="t"/>
              <v:fill type="solid"/>
            </v:shape>
            <v:shape style="position:absolute;left:643;top:552;width:1077;height:435" id="docshape983" coordorigin="643,552" coordsize="1077,435" path="m1720,552l1082,552,1082,987,643,987e" filled="false" stroked="true" strokeweight=".515189pt" strokecolor="#000000">
              <v:path arrowok="t"/>
              <v:stroke dashstyle="solid"/>
            </v:shape>
            <v:shape style="position:absolute;left:579;top:950;width:73;height:73" id="docshape984" coordorigin="580,950" coordsize="73,73" path="m652,1023l580,987,652,950,652,1023xe" filled="true" fillcolor="#000000" stroked="false">
              <v:path arrowok="t"/>
              <v:fill type="solid"/>
            </v:shape>
            <v:rect style="position:absolute;left:1236;top:498;width:328;height:109" id="docshape985" filled="true" fillcolor="#ffffff" stroked="false">
              <v:fill type="solid"/>
            </v:rect>
            <v:line style="position:absolute" from="2010,100" to="2010,200" stroked="true" strokeweight=".515674pt" strokecolor="#000000">
              <v:stroke dashstyle="solid"/>
            </v:line>
            <v:shape style="position:absolute;left:1973;top:190;width:73;height:73" id="docshape986" coordorigin="1974,190" coordsize="73,73" path="m2010,263l1974,190,2046,190,2010,263xe" filled="true" fillcolor="#000000" stroked="false">
              <v:path arrowok="t"/>
              <v:fill type="solid"/>
            </v:shape>
            <v:shape style="position:absolute;left:2294;top:191;width:1926;height:336" id="docshape987" coordorigin="2295,192" coordsize="1926,336" path="m2295,527l4220,527m2295,192l4220,192e" filled="false" stroked="true" strokeweight="2.991348pt" strokecolor="#000000">
              <v:path arrowok="t"/>
              <v:stroke dashstyle="solid"/>
            </v:shape>
            <v:rect style="position:absolute;left:2976;top:497;width:328;height:109" id="docshape988" filled="true" fillcolor="#ffffff" stroked="false">
              <v:fill type="solid"/>
            </v:rect>
            <v:line style="position:absolute" from="0,842" to="580,842" stroked="true" strokeweight=".110381pt" strokecolor="#000000">
              <v:stroke dashstyle="solid"/>
            </v:line>
            <v:shape style="position:absolute;left:44;top:15;width:512;height:191" type="#_x0000_t202" id="docshape989" filled="false" stroked="false">
              <v:textbox inset="0,0,0,0">
                <w:txbxContent>
                  <w:p>
                    <w:pPr>
                      <w:spacing w:line="172" w:lineRule="auto" w:before="0"/>
                      <w:ind w:left="204" w:right="18" w:hanging="205"/>
                      <w:jc w:val="left"/>
                      <w:rPr>
                        <w:sz w:val="8"/>
                      </w:rPr>
                    </w:pPr>
                    <w:r>
                      <w:rPr>
                        <w:spacing w:val="-4"/>
                        <w:w w:val="105"/>
                        <w:sz w:val="8"/>
                      </w:rPr>
                      <w:t>设施使用情况</w:t>
                    </w:r>
                    <w:r>
                      <w:rPr>
                        <w:spacing w:val="-10"/>
                        <w:w w:val="105"/>
                        <w:sz w:val="8"/>
                      </w:rPr>
                      <w:t>表</w:t>
                    </w:r>
                  </w:p>
                </w:txbxContent>
              </v:textbox>
              <w10:wrap type="none"/>
            </v:shape>
            <v:shape style="position:absolute;left:1968;top:0;width:105;height:85" type="#_x0000_t202" id="docshape990" filled="false" stroked="false">
              <v:textbox inset="0,0,0,0">
                <w:txbxContent>
                  <w:p>
                    <w:pPr>
                      <w:spacing w:line="84" w:lineRule="exact" w:before="0"/>
                      <w:ind w:left="0" w:right="0" w:firstLine="0"/>
                      <w:jc w:val="left"/>
                      <w:rPr>
                        <w:sz w:val="8"/>
                      </w:rPr>
                    </w:pPr>
                    <w:r>
                      <w:rPr>
                        <w:w w:val="105"/>
                        <w:sz w:val="8"/>
                      </w:rPr>
                      <w:t>否</w:t>
                    </w:r>
                  </w:p>
                </w:txbxContent>
              </v:textbox>
              <w10:wrap type="none"/>
            </v:shape>
            <v:shape style="position:absolute;left:1236;top:507;width:350;height:85" type="#_x0000_t202" id="docshape991" filled="false" stroked="false">
              <v:textbox inset="0,0,0,0">
                <w:txbxContent>
                  <w:p>
                    <w:pPr>
                      <w:spacing w:line="84" w:lineRule="exact" w:before="0"/>
                      <w:ind w:left="0" w:right="0" w:firstLine="0"/>
                      <w:jc w:val="left"/>
                      <w:rPr>
                        <w:sz w:val="8"/>
                      </w:rPr>
                    </w:pPr>
                    <w:r>
                      <w:rPr>
                        <w:spacing w:val="-8"/>
                        <w:w w:val="105"/>
                        <w:sz w:val="8"/>
                      </w:rPr>
                      <w:t>设施信息</w:t>
                    </w:r>
                  </w:p>
                </w:txbxContent>
              </v:textbox>
              <w10:wrap type="none"/>
            </v:shape>
            <v:shape style="position:absolute;left:1764;top:449;width:512;height:191" type="#_x0000_t202" id="docshape992" filled="false" stroked="false">
              <v:textbox inset="0,0,0,0">
                <w:txbxContent>
                  <w:p>
                    <w:pPr>
                      <w:spacing w:line="172" w:lineRule="auto" w:before="0"/>
                      <w:ind w:left="122" w:right="18" w:hanging="123"/>
                      <w:jc w:val="left"/>
                      <w:rPr>
                        <w:sz w:val="8"/>
                      </w:rPr>
                    </w:pPr>
                    <w:r>
                      <w:rPr>
                        <w:spacing w:val="-4"/>
                        <w:w w:val="105"/>
                        <w:sz w:val="8"/>
                      </w:rPr>
                      <w:t>修改数据库相应数据</w:t>
                    </w:r>
                  </w:p>
                </w:txbxContent>
              </v:textbox>
              <w10:wrap type="none"/>
            </v:shape>
            <v:shape style="position:absolute;left:2976;top:507;width:350;height:85" type="#_x0000_t202" id="docshape993" filled="false" stroked="false">
              <v:textbox inset="0,0,0,0">
                <w:txbxContent>
                  <w:p>
                    <w:pPr>
                      <w:spacing w:line="84" w:lineRule="exact" w:before="0"/>
                      <w:ind w:left="0" w:right="0" w:firstLine="0"/>
                      <w:jc w:val="left"/>
                      <w:rPr>
                        <w:sz w:val="8"/>
                      </w:rPr>
                    </w:pPr>
                    <w:r>
                      <w:rPr>
                        <w:spacing w:val="-8"/>
                        <w:w w:val="105"/>
                        <w:sz w:val="8"/>
                      </w:rPr>
                      <w:t>修改成功</w:t>
                    </w:r>
                  </w:p>
                </w:txbxContent>
              </v:textbox>
              <w10:wrap type="none"/>
            </v:shape>
            <v:shape style="position:absolute;left:85;top:941;width:435;height:85" type="#_x0000_t202" id="docshape994" filled="false" stroked="false">
              <v:textbox inset="0,0,0,0">
                <w:txbxContent>
                  <w:p>
                    <w:pPr>
                      <w:spacing w:line="84" w:lineRule="exact" w:before="0"/>
                      <w:ind w:left="0" w:right="0" w:firstLine="0"/>
                      <w:jc w:val="left"/>
                      <w:rPr>
                        <w:sz w:val="8"/>
                      </w:rPr>
                    </w:pPr>
                    <w:r>
                      <w:rPr>
                        <w:spacing w:val="-6"/>
                        <w:w w:val="105"/>
                        <w:sz w:val="8"/>
                      </w:rPr>
                      <w:t>设施情况表</w:t>
                    </w:r>
                  </w:p>
                </w:txbxContent>
              </v:textbox>
              <w10:wrap type="none"/>
            </v:shape>
          </v:group>
        </w:pict>
      </w:r>
      <w:r>
        <w:rPr>
          <w:sz w:val="20"/>
        </w:rPr>
      </w:r>
    </w:p>
    <w:p>
      <w:pPr>
        <w:pStyle w:val="BodyText"/>
        <w:spacing w:before="9"/>
        <w:rPr>
          <w:sz w:val="3"/>
        </w:rPr>
      </w:pPr>
      <w:r>
        <w:rPr/>
        <w:pict>
          <v:shape style="position:absolute;margin-left:205.308411pt;margin-top:4.453567pt;width:29pt;height:.1pt;mso-position-horizontal-relative:page;mso-position-vertical-relative:paragraph;z-index:-15599104;mso-wrap-distance-left:0;mso-wrap-distance-right:0" id="docshape995" coordorigin="4106,89" coordsize="580,0" path="m4106,89l4686,89e" filled="false" stroked="true" strokeweight=".110381pt" strokecolor="#000000">
            <v:path arrowok="t"/>
            <v:stroke dashstyle="solid"/>
            <w10:wrap type="topAndBottom"/>
          </v:shape>
        </w:pict>
      </w:r>
    </w:p>
    <w:p>
      <w:pPr>
        <w:pStyle w:val="BodyText"/>
        <w:spacing w:before="5"/>
        <w:rPr>
          <w:sz w:val="9"/>
        </w:rPr>
      </w:pPr>
    </w:p>
    <w:p>
      <w:pPr>
        <w:pStyle w:val="BodyText"/>
        <w:spacing w:before="2"/>
        <w:ind w:left="80" w:right="80"/>
        <w:jc w:val="center"/>
      </w:pPr>
      <w:r>
        <w:rPr>
          <w:spacing w:val="-7"/>
        </w:rPr>
        <w:t>图 </w:t>
      </w:r>
      <w:r>
        <w:rPr>
          <w:rFonts w:ascii="Microsoft JhengHei Light" w:eastAsia="Microsoft JhengHei Light"/>
          <w:b w:val="0"/>
        </w:rPr>
        <w:t>39</w:t>
      </w:r>
      <w:r>
        <w:rPr>
          <w:rFonts w:ascii="Microsoft JhengHei Light" w:eastAsia="Microsoft JhengHei Light"/>
          <w:b w:val="0"/>
          <w:spacing w:val="17"/>
        </w:rPr>
        <w:t> </w:t>
      </w:r>
      <w:r>
        <w:rPr>
          <w:spacing w:val="-1"/>
        </w:rPr>
        <w:t>修改设施信息数据流图</w:t>
      </w:r>
    </w:p>
    <w:p>
      <w:pPr>
        <w:pStyle w:val="BodyText"/>
        <w:rPr>
          <w:sz w:val="20"/>
        </w:rPr>
      </w:pPr>
    </w:p>
    <w:p>
      <w:pPr>
        <w:pStyle w:val="BodyText"/>
        <w:spacing w:before="1"/>
        <w:rPr>
          <w:sz w:val="28"/>
        </w:rPr>
      </w:pPr>
    </w:p>
    <w:p>
      <w:pPr>
        <w:spacing w:before="34"/>
        <w:ind w:left="1743" w:right="0" w:firstLine="0"/>
        <w:jc w:val="left"/>
        <w:rPr>
          <w:sz w:val="14"/>
        </w:rPr>
      </w:pPr>
      <w:r>
        <w:rPr/>
        <w:pict>
          <v:group style="position:absolute;margin-left:272.815186pt;margin-top:-15.32118pt;width:154.15pt;height:80.6pt;mso-position-horizontal-relative:page;mso-position-vertical-relative:paragraph;z-index:15866368" id="docshapegroup996" coordorigin="5456,-306" coordsize="3083,1612">
            <v:shape style="position:absolute;left:6516;top:-305;width:963;height:960" id="docshape997" coordorigin="6516,-305" coordsize="963,960" path="m6516,175l6522,98,6541,24,6570,-45,6609,-108,6657,-164,6713,-212,6776,-251,6846,-280,6920,-298,6998,-305,7076,-298,7150,-280,7219,-251,7282,-212,7338,-164,7386,-108,7425,-45,7454,24,7473,98,7479,175,7473,253,7454,327,7425,395,7386,458,7338,514,7282,562,7219,601,7150,630,7076,649,6998,655,6920,649,6846,630,6776,601,6713,562,6657,514,6609,458,6570,395,6541,327,6522,253,6516,175xe" filled="false" stroked="true" strokeweight=".183088pt" strokecolor="#000000">
              <v:path arrowok="t"/>
              <v:stroke dashstyle="solid"/>
            </v:shape>
            <v:line style="position:absolute" from="6158,175" to="6412,175" stroked="true" strokeweight=".852346pt" strokecolor="#000000">
              <v:stroke dashstyle="solid"/>
            </v:line>
            <v:shape style="position:absolute;left:6396;top:115;width:119;height:120" id="docshape998" coordorigin="6397,116" coordsize="119,120" path="m6397,235l6397,116,6516,175,6397,235xe" filled="true" fillcolor="#000000" stroked="false">
              <v:path arrowok="t"/>
              <v:fill type="solid"/>
            </v:shape>
            <v:line style="position:absolute" from="7479,175" to="7930,175" stroked="true" strokeweight=".852346pt" strokecolor="#000000">
              <v:stroke dashstyle="solid"/>
            </v:line>
            <v:shape style="position:absolute;left:5938;top:654;width:1060;height:546" id="docshape999" coordorigin="5938,655" coordsize="1060,546" path="m6998,655l6998,872,5938,872,5938,1200e" filled="false" stroked="true" strokeweight=".853213pt" strokecolor="#000000">
              <v:path arrowok="t"/>
              <v:stroke dashstyle="solid"/>
            </v:shape>
            <v:line style="position:absolute" from="5456,1304" to="6419,1304" stroked="true" strokeweight=".182646pt" strokecolor="#000000">
              <v:stroke dashstyle="solid"/>
            </v:line>
            <v:shape style="position:absolute;left:5878;top:1185;width:120;height:119" id="docshape1000" coordorigin="5878,1185" coordsize="120,119" path="m5938,1303l5878,1185,5998,1185,5938,1303xe" filled="true" fillcolor="#000000" stroked="false">
              <v:path arrowok="t"/>
              <v:fill type="solid"/>
            </v:shape>
            <v:line style="position:absolute" from="6516,1304" to="7479,1304" stroked="true" strokeweight=".182646pt" strokecolor="#000000">
              <v:stroke dashstyle="solid"/>
            </v:line>
            <v:shape style="position:absolute;left:6937;top:1185;width:120;height:119" id="docshape1001" coordorigin="6938,1185" coordsize="120,119" path="m6997,1303l6938,1185,7057,1185,6997,1303xe" filled="true" fillcolor="#000000" stroked="false">
              <v:path arrowok="t"/>
              <v:fill type="solid"/>
            </v:shape>
            <v:shape style="position:absolute;left:6997;top:654;width:1060;height:546" id="docshape1002" coordorigin="6998,655" coordsize="1060,546" path="m6998,655l6998,872,8057,872,8057,1200e" filled="false" stroked="true" strokeweight=".853213pt" strokecolor="#000000">
              <v:path arrowok="t"/>
              <v:stroke dashstyle="solid"/>
            </v:shape>
            <v:line style="position:absolute" from="7576,1304" to="8539,1304" stroked="true" strokeweight=".182646pt" strokecolor="#000000">
              <v:stroke dashstyle="solid"/>
            </v:line>
            <v:shape style="position:absolute;left:7997;top:1185;width:119;height:119" id="docshape1003" coordorigin="7998,1185" coordsize="119,119" path="m8058,1303l7998,1185,8117,1185,8058,1303xe" filled="true" fillcolor="#000000" stroked="false">
              <v:path arrowok="t"/>
              <v:fill type="solid"/>
            </v:shape>
            <v:shape style="position:absolute;left:5614;top:100;width:569;height:140" type="#_x0000_t202" id="docshape1004" filled="false" stroked="false">
              <v:textbox inset="0,0,0,0">
                <w:txbxContent>
                  <w:p>
                    <w:pPr>
                      <w:spacing w:line="140" w:lineRule="exact" w:before="0"/>
                      <w:ind w:left="0" w:right="0" w:firstLine="0"/>
                      <w:jc w:val="left"/>
                      <w:rPr>
                        <w:sz w:val="14"/>
                      </w:rPr>
                    </w:pPr>
                    <w:r>
                      <w:rPr>
                        <w:spacing w:val="-7"/>
                        <w:sz w:val="14"/>
                      </w:rPr>
                      <w:t>设施信息</w:t>
                    </w:r>
                  </w:p>
                </w:txbxContent>
              </v:textbox>
              <w10:wrap type="none"/>
            </v:shape>
            <v:shape style="position:absolute;left:6589;top:5;width:836;height:316" type="#_x0000_t202" id="docshape1005" filled="false" stroked="false">
              <v:textbox inset="0,0,0,0">
                <w:txbxContent>
                  <w:p>
                    <w:pPr>
                      <w:spacing w:line="163" w:lineRule="auto" w:before="0"/>
                      <w:ind w:left="67" w:right="18" w:hanging="68"/>
                      <w:jc w:val="left"/>
                      <w:rPr>
                        <w:sz w:val="14"/>
                      </w:rPr>
                    </w:pPr>
                    <w:r>
                      <w:rPr>
                        <w:spacing w:val="-6"/>
                        <w:sz w:val="14"/>
                      </w:rPr>
                      <w:t>删除数据库相</w:t>
                    </w:r>
                    <w:r>
                      <w:rPr>
                        <w:spacing w:val="-2"/>
                        <w:sz w:val="14"/>
                      </w:rPr>
                      <w:t>应设施信息</w:t>
                    </w:r>
                  </w:p>
                </w:txbxContent>
              </v:textbox>
              <w10:wrap type="none"/>
            </v:shape>
            <v:shape style="position:absolute;left:7929;top:97;width:569;height:140" type="#_x0000_t202" id="docshape1006" filled="false" stroked="false">
              <v:textbox inset="0,0,0,0">
                <w:txbxContent>
                  <w:p>
                    <w:pPr>
                      <w:spacing w:line="140" w:lineRule="exact" w:before="0"/>
                      <w:ind w:left="0" w:right="0" w:firstLine="0"/>
                      <w:jc w:val="left"/>
                      <w:rPr>
                        <w:sz w:val="14"/>
                      </w:rPr>
                    </w:pPr>
                    <w:r>
                      <w:rPr>
                        <w:spacing w:val="-7"/>
                        <w:sz w:val="14"/>
                      </w:rPr>
                      <w:t>删除情况</w:t>
                    </w:r>
                  </w:p>
                </w:txbxContent>
              </v:textbox>
              <w10:wrap type="none"/>
            </v:shape>
            <w10:wrap type="none"/>
          </v:group>
        </w:pict>
      </w:r>
      <w:r>
        <w:rPr/>
        <w:pict>
          <v:line style="position:absolute;mso-position-horizontal-relative:page;mso-position-vertical-relative:paragraph;z-index:15866880" from="150.484543pt,8.757819pt" to="162.181691pt,8.757819pt" stroked="true" strokeweight=".852346pt" strokecolor="#000000">
            <v:stroke dashstyle="solid"/>
            <w10:wrap type="none"/>
          </v:line>
        </w:pict>
      </w:r>
      <w:r>
        <w:rPr/>
        <w:pict>
          <v:group style="position:absolute;margin-left:202.925934pt;margin-top:-15.32118pt;width:77.850pt;height:48.2pt;mso-position-horizontal-relative:page;mso-position-vertical-relative:paragraph;z-index:15867392" id="docshapegroup1007" coordorigin="4059,-306" coordsize="1557,964">
            <v:line style="position:absolute" from="4059,175" to="4189,175" stroked="true" strokeweight=".852346pt" strokecolor="#000000">
              <v:stroke dashstyle="solid"/>
            </v:line>
            <v:shape style="position:absolute;left:4173;top:115;width:120;height:120" id="docshape1008" coordorigin="4174,116" coordsize="120,120" path="m4174,235l4174,116,4293,175,4174,235xe" filled="true" fillcolor="#000000" stroked="false">
              <v:path arrowok="t"/>
              <v:fill type="solid"/>
            </v:shape>
            <v:shape style="position:absolute;left:4293;top:-305;width:963;height:960" id="docshape1009" coordorigin="4293,-305" coordsize="963,960" path="m4293,175l4300,98,4318,24,4347,-45,4386,-108,4434,-164,4491,-212,4554,-251,4623,-280,4697,-298,4776,-305,4854,-298,4927,-280,4996,-251,5059,-212,5116,-164,5164,-108,5203,-45,5232,24,5250,98,5256,175,5250,253,5232,327,5203,395,5164,458,5116,514,5059,562,4996,601,4927,630,4854,649,4776,655,4697,649,4623,630,4554,601,4491,562,4434,514,4386,458,4347,395,4318,327,4300,253,4293,175xe" filled="false" stroked="true" strokeweight=".183088pt" strokecolor="#000000">
              <v:path arrowok="t"/>
              <v:stroke dashstyle="solid"/>
            </v:shape>
            <v:line style="position:absolute" from="5257,175" to="5615,175" stroked="true" strokeweight=".852346pt" strokecolor="#000000">
              <v:stroke dashstyle="solid"/>
            </v:line>
            <v:shape style="position:absolute;left:4058;top:-307;width:1557;height:964" type="#_x0000_t202" id="docshape1010" filled="false" stroked="false">
              <v:textbox inset="0,0,0,0">
                <w:txbxContent>
                  <w:p>
                    <w:pPr>
                      <w:spacing w:line="240" w:lineRule="auto" w:before="9"/>
                      <w:rPr>
                        <w:sz w:val="18"/>
                      </w:rPr>
                    </w:pPr>
                  </w:p>
                  <w:p>
                    <w:pPr>
                      <w:spacing w:before="0"/>
                      <w:ind w:left="308" w:right="0" w:firstLine="0"/>
                      <w:jc w:val="left"/>
                      <w:rPr>
                        <w:sz w:val="14"/>
                      </w:rPr>
                    </w:pPr>
                    <w:r>
                      <w:rPr>
                        <w:spacing w:val="-7"/>
                        <w:sz w:val="14"/>
                      </w:rPr>
                      <w:t>设施信息查询</w:t>
                    </w:r>
                  </w:p>
                </w:txbxContent>
              </v:textbox>
              <w10:wrap type="none"/>
            </v:shape>
            <w10:wrap type="none"/>
          </v:group>
        </w:pict>
      </w:r>
      <w:r>
        <w:rPr/>
        <w:pict>
          <v:group style="position:absolute;margin-left:423.654541pt;margin-top:5.780696pt;width:22.55pt;height:6pt;mso-position-horizontal-relative:page;mso-position-vertical-relative:paragraph;z-index:15867904" id="docshapegroup1011" coordorigin="8473,116" coordsize="451,120">
            <v:line style="position:absolute" from="8473,175" to="8820,175" stroked="true" strokeweight=".852346pt" strokecolor="#000000">
              <v:stroke dashstyle="solid"/>
            </v:line>
            <v:shape style="position:absolute;left:8805;top:115;width:119;height:120" id="docshape1012" coordorigin="8805,116" coordsize="119,120" path="m8805,235l8805,116,8924,175,8805,235xe" filled="true" fillcolor="#000000" stroked="false">
              <v:path arrowok="t"/>
              <v:fill type="solid"/>
            </v:shape>
            <w10:wrap type="none"/>
          </v:group>
        </w:pict>
      </w:r>
      <w:r>
        <w:rPr/>
        <w:pict>
          <v:shape style="position:absolute;margin-left:102.288864pt;margin-top:-3.266349pt;width:48.15pt;height:24pt;mso-position-horizontal-relative:page;mso-position-vertical-relative:paragraph;z-index:15870976" type="#_x0000_t202" id="docshape1013" filled="false" stroked="true" strokeweight=".182823pt" strokecolor="#000000">
            <v:textbox inset="0,0,0,0">
              <w:txbxContent>
                <w:p>
                  <w:pPr>
                    <w:spacing w:before="97"/>
                    <w:ind w:left="276" w:right="0" w:firstLine="0"/>
                    <w:jc w:val="left"/>
                    <w:rPr>
                      <w:sz w:val="14"/>
                    </w:rPr>
                  </w:pPr>
                  <w:r>
                    <w:rPr>
                      <w:spacing w:val="-9"/>
                      <w:sz w:val="14"/>
                    </w:rPr>
                    <w:t>管理员</w:t>
                  </w:r>
                </w:p>
              </w:txbxContent>
            </v:textbox>
            <v:stroke dashstyle="solid"/>
            <w10:wrap type="none"/>
          </v:shape>
        </w:pict>
      </w:r>
      <w:r>
        <w:rPr/>
        <w:pict>
          <v:shape style="position:absolute;margin-left:446.229065pt;margin-top:-3.266349pt;width:48.15pt;height:24pt;mso-position-horizontal-relative:page;mso-position-vertical-relative:paragraph;z-index:15873024" type="#_x0000_t202" id="docshape1014" filled="false" stroked="true" strokeweight=".182823pt" strokecolor="#000000">
            <v:textbox inset="0,0,0,0">
              <w:txbxContent>
                <w:p>
                  <w:pPr>
                    <w:spacing w:before="97"/>
                    <w:ind w:left="275" w:right="0" w:firstLine="0"/>
                    <w:jc w:val="left"/>
                    <w:rPr>
                      <w:sz w:val="14"/>
                    </w:rPr>
                  </w:pPr>
                  <w:r>
                    <w:rPr>
                      <w:spacing w:val="-9"/>
                      <w:sz w:val="14"/>
                    </w:rPr>
                    <w:t>管理员</w:t>
                  </w:r>
                </w:p>
              </w:txbxContent>
            </v:textbox>
            <v:stroke dashstyle="solid"/>
            <w10:wrap type="none"/>
          </v:shape>
        </w:pict>
      </w:r>
      <w:r>
        <w:rPr>
          <w:spacing w:val="-7"/>
          <w:sz w:val="14"/>
        </w:rPr>
        <w:t>删除设施事务</w:t>
      </w:r>
    </w:p>
    <w:p>
      <w:pPr>
        <w:pStyle w:val="BodyText"/>
        <w:rPr>
          <w:sz w:val="20"/>
        </w:rPr>
      </w:pPr>
    </w:p>
    <w:p>
      <w:pPr>
        <w:pStyle w:val="BodyText"/>
        <w:rPr>
          <w:sz w:val="20"/>
        </w:rPr>
      </w:pPr>
    </w:p>
    <w:p>
      <w:pPr>
        <w:pStyle w:val="BodyText"/>
        <w:spacing w:before="8"/>
        <w:rPr>
          <w:sz w:val="13"/>
        </w:rPr>
      </w:pPr>
    </w:p>
    <w:p>
      <w:pPr>
        <w:spacing w:after="0"/>
        <w:rPr>
          <w:sz w:val="13"/>
        </w:rPr>
        <w:sectPr>
          <w:type w:val="continuous"/>
          <w:pgSz w:w="11910" w:h="16840"/>
          <w:pgMar w:header="0" w:footer="1199" w:top="1920" w:bottom="1380" w:left="1500" w:right="1500"/>
        </w:sectPr>
      </w:pPr>
    </w:p>
    <w:p>
      <w:pPr>
        <w:spacing w:line="163" w:lineRule="auto" w:before="93"/>
        <w:ind w:left="4370" w:right="0" w:hanging="340"/>
        <w:jc w:val="left"/>
        <w:rPr>
          <w:sz w:val="14"/>
        </w:rPr>
      </w:pPr>
      <w:r>
        <w:rPr>
          <w:spacing w:val="-6"/>
          <w:sz w:val="14"/>
        </w:rPr>
        <w:t>设施使用情况</w:t>
      </w:r>
      <w:r>
        <w:rPr>
          <w:spacing w:val="-10"/>
          <w:sz w:val="14"/>
        </w:rPr>
        <w:t>表</w:t>
      </w:r>
    </w:p>
    <w:p>
      <w:pPr>
        <w:spacing w:line="240" w:lineRule="auto" w:before="17"/>
        <w:rPr>
          <w:sz w:val="6"/>
        </w:rPr>
      </w:pPr>
      <w:r>
        <w:rPr/>
        <w:br w:type="column"/>
      </w:r>
      <w:r>
        <w:rPr>
          <w:sz w:val="6"/>
        </w:rPr>
      </w:r>
    </w:p>
    <w:p>
      <w:pPr>
        <w:spacing w:before="1"/>
        <w:ind w:left="272" w:right="0" w:firstLine="0"/>
        <w:jc w:val="left"/>
        <w:rPr>
          <w:sz w:val="14"/>
        </w:rPr>
      </w:pPr>
      <w:r>
        <w:rPr>
          <w:spacing w:val="-6"/>
          <w:sz w:val="14"/>
        </w:rPr>
        <w:t>设施情况表</w:t>
      </w:r>
    </w:p>
    <w:p>
      <w:pPr>
        <w:spacing w:line="163" w:lineRule="auto" w:before="93"/>
        <w:ind w:left="603" w:right="1939" w:hanging="340"/>
        <w:jc w:val="left"/>
        <w:rPr>
          <w:sz w:val="14"/>
        </w:rPr>
      </w:pPr>
      <w:r>
        <w:rPr/>
        <w:br w:type="column"/>
      </w:r>
      <w:r>
        <w:rPr>
          <w:spacing w:val="-6"/>
          <w:sz w:val="14"/>
        </w:rPr>
        <w:t>设施维修情况</w:t>
      </w:r>
      <w:r>
        <w:rPr>
          <w:spacing w:val="-10"/>
          <w:sz w:val="14"/>
        </w:rPr>
        <w:t>表</w:t>
      </w:r>
    </w:p>
    <w:p>
      <w:pPr>
        <w:spacing w:after="0" w:line="163" w:lineRule="auto"/>
        <w:jc w:val="left"/>
        <w:rPr>
          <w:sz w:val="14"/>
        </w:rPr>
        <w:sectPr>
          <w:type w:val="continuous"/>
          <w:pgSz w:w="11910" w:h="16840"/>
          <w:pgMar w:header="0" w:footer="1199" w:top="1920" w:bottom="1380" w:left="1500" w:right="1500"/>
          <w:cols w:num="3" w:equalWidth="0">
            <w:col w:w="4846" w:space="40"/>
            <w:col w:w="961" w:space="39"/>
            <w:col w:w="3024"/>
          </w:cols>
        </w:sectPr>
      </w:pPr>
    </w:p>
    <w:p>
      <w:pPr>
        <w:pStyle w:val="BodyText"/>
        <w:spacing w:before="10"/>
        <w:rPr>
          <w:sz w:val="3"/>
        </w:rPr>
      </w:pPr>
    </w:p>
    <w:p>
      <w:pPr>
        <w:spacing w:line="20" w:lineRule="exact"/>
        <w:ind w:left="3956" w:right="0" w:firstLine="0"/>
        <w:jc w:val="left"/>
        <w:rPr>
          <w:sz w:val="2"/>
        </w:rPr>
      </w:pPr>
      <w:r>
        <w:rPr>
          <w:sz w:val="2"/>
        </w:rPr>
        <w:pict>
          <v:group style="width:48.15pt;height:.2pt;mso-position-horizontal-relative:char;mso-position-vertical-relative:line" id="docshapegroup1015" coordorigin="0,0" coordsize="963,4">
            <v:line style="position:absolute" from="0,2" to="963,2" stroked="true" strokeweight=".182646pt" strokecolor="#000000">
              <v:stroke dashstyle="solid"/>
            </v:line>
          </v:group>
        </w:pict>
      </w:r>
      <w:r>
        <w:rPr>
          <w:sz w:val="2"/>
        </w:rPr>
      </w:r>
      <w:r>
        <w:rPr>
          <w:rFonts w:ascii="Times New Roman"/>
          <w:spacing w:val="68"/>
          <w:sz w:val="2"/>
        </w:rPr>
        <w:t> </w:t>
      </w:r>
      <w:r>
        <w:rPr>
          <w:spacing w:val="68"/>
          <w:sz w:val="2"/>
        </w:rPr>
        <w:pict>
          <v:group style="width:48.15pt;height:.2pt;mso-position-horizontal-relative:char;mso-position-vertical-relative:line" id="docshapegroup1016" coordorigin="0,0" coordsize="963,4">
            <v:line style="position:absolute" from="0,2" to="963,2" stroked="true" strokeweight=".182646pt" strokecolor="#000000">
              <v:stroke dashstyle="solid"/>
            </v:line>
          </v:group>
        </w:pict>
      </w:r>
      <w:r>
        <w:rPr>
          <w:spacing w:val="68"/>
          <w:sz w:val="2"/>
        </w:rPr>
      </w:r>
      <w:r>
        <w:rPr>
          <w:rFonts w:ascii="Times New Roman"/>
          <w:spacing w:val="68"/>
          <w:sz w:val="2"/>
        </w:rPr>
        <w:t> </w:t>
      </w:r>
      <w:r>
        <w:rPr>
          <w:spacing w:val="68"/>
          <w:sz w:val="2"/>
        </w:rPr>
        <w:pict>
          <v:group style="width:48.15pt;height:.2pt;mso-position-horizontal-relative:char;mso-position-vertical-relative:line" id="docshapegroup1017" coordorigin="0,0" coordsize="963,4">
            <v:line style="position:absolute" from="0,2" to="963,2" stroked="true" strokeweight=".182646pt" strokecolor="#000000">
              <v:stroke dashstyle="solid"/>
            </v:line>
          </v:group>
        </w:pict>
      </w:r>
      <w:r>
        <w:rPr>
          <w:spacing w:val="68"/>
          <w:sz w:val="2"/>
        </w:rPr>
      </w:r>
    </w:p>
    <w:p>
      <w:pPr>
        <w:pStyle w:val="BodyText"/>
        <w:spacing w:before="48"/>
        <w:ind w:left="80" w:right="80"/>
        <w:jc w:val="center"/>
      </w:pPr>
      <w:r>
        <w:rPr>
          <w:spacing w:val="-7"/>
        </w:rPr>
        <w:t>图 </w:t>
      </w:r>
      <w:r>
        <w:rPr>
          <w:rFonts w:ascii="Microsoft JhengHei Light" w:eastAsia="Microsoft JhengHei Light"/>
          <w:b w:val="0"/>
        </w:rPr>
        <w:t>40</w:t>
      </w:r>
      <w:r>
        <w:rPr>
          <w:rFonts w:ascii="Microsoft JhengHei Light" w:eastAsia="Microsoft JhengHei Light"/>
          <w:b w:val="0"/>
          <w:spacing w:val="14"/>
        </w:rPr>
        <w:t> </w:t>
      </w:r>
      <w:r>
        <w:rPr>
          <w:spacing w:val="-1"/>
        </w:rPr>
        <w:t>删除设施信息数据流图</w:t>
      </w:r>
    </w:p>
    <w:p>
      <w:pPr>
        <w:pStyle w:val="BodyText"/>
        <w:rPr>
          <w:sz w:val="20"/>
        </w:rPr>
      </w:pPr>
    </w:p>
    <w:p>
      <w:pPr>
        <w:pStyle w:val="BodyText"/>
        <w:rPr>
          <w:sz w:val="20"/>
        </w:rPr>
      </w:pPr>
    </w:p>
    <w:p>
      <w:pPr>
        <w:pStyle w:val="BodyText"/>
        <w:spacing w:before="17"/>
        <w:rPr>
          <w:sz w:val="12"/>
        </w:rPr>
      </w:pPr>
    </w:p>
    <w:p>
      <w:pPr>
        <w:tabs>
          <w:tab w:pos="2756" w:val="left" w:leader="none"/>
          <w:tab w:pos="4989" w:val="left" w:leader="none"/>
        </w:tabs>
        <w:spacing w:before="45"/>
        <w:ind w:left="0" w:right="240" w:firstLine="0"/>
        <w:jc w:val="center"/>
        <w:rPr>
          <w:sz w:val="13"/>
        </w:rPr>
      </w:pPr>
      <w:r>
        <w:rPr/>
        <w:pict>
          <v:group style="position:absolute;margin-left:317.696198pt;margin-top:-14.280248pt;width:85.45pt;height:70.8pt;mso-position-horizontal-relative:page;mso-position-vertical-relative:paragraph;z-index:-21367808" id="docshapegroup1018" coordorigin="6354,-286" coordsize="1709,1416">
            <v:shape style="position:absolute;left:6698;top:-284;width:930;height:918" id="docshape1019" coordorigin="6699,-284" coordsize="930,918" path="m6699,175l6705,101,6722,30,6751,-36,6788,-96,6835,-149,6889,-195,6950,-233,7017,-260,7088,-278,7164,-284,7239,-278,7311,-260,7377,-233,7438,-195,7492,-149,7538,-96,7576,-36,7604,30,7622,101,7628,175,7622,249,7604,320,7576,385,7538,445,7492,499,7438,545,7377,582,7311,610,7239,628,7164,634,7088,628,7017,610,6950,582,6889,545,6835,499,6788,445,6751,385,6722,320,6705,249,6699,175xe" filled="false" stroked="true" strokeweight=".175846pt" strokecolor="#000000">
              <v:path arrowok="t"/>
              <v:stroke dashstyle="solid"/>
            </v:shape>
            <v:line style="position:absolute" from="6354,175" to="6597,175" stroked="true" strokeweight=".814959pt" strokecolor="#000000">
              <v:stroke dashstyle="solid"/>
            </v:line>
            <v:shape style="position:absolute;left:6583;top:117;width:116;height:115" id="docshape1020" coordorigin="6583,118" coordsize="116,115" path="m6583,232l6583,118,6699,175,6583,232xe" filled="true" fillcolor="#000000" stroked="false">
              <v:path arrowok="t"/>
              <v:fill type="solid"/>
            </v:shape>
            <v:line style="position:absolute" from="7628,175" to="8062,175" stroked="true" strokeweight=".814959pt" strokecolor="#000000">
              <v:stroke dashstyle="solid"/>
            </v:line>
            <v:line style="position:absolute" from="7164,633" to="7164,1029" stroked="true" strokeweight=".826411pt" strokecolor="#000000">
              <v:stroke dashstyle="solid"/>
            </v:line>
            <v:line style="position:absolute" from="6699,1128" to="7628,1128" stroked="true" strokeweight=".174634pt" strokecolor="#000000">
              <v:stroke dashstyle="solid"/>
            </v:line>
            <v:shape style="position:absolute;left:7106;top:1014;width:115;height:115" id="docshape1021" coordorigin="7106,1015" coordsize="115,115" path="m7164,1129l7106,1015,7221,1015,7164,1129xe" filled="true" fillcolor="#000000" stroked="false">
              <v:path arrowok="t"/>
              <v:fill type="solid"/>
            </v:shape>
            <v:shape style="position:absolute;left:6353;top:-286;width:1709;height:1416" type="#_x0000_t202" id="docshape1022" filled="false" stroked="false">
              <v:textbox inset="0,0,0,0">
                <w:txbxContent>
                  <w:p>
                    <w:pPr>
                      <w:spacing w:line="240" w:lineRule="auto" w:before="15"/>
                      <w:rPr>
                        <w:sz w:val="11"/>
                      </w:rPr>
                    </w:pPr>
                  </w:p>
                  <w:p>
                    <w:pPr>
                      <w:spacing w:line="163" w:lineRule="auto" w:before="0"/>
                      <w:ind w:left="416" w:right="503" w:firstLine="0"/>
                      <w:jc w:val="center"/>
                      <w:rPr>
                        <w:sz w:val="13"/>
                      </w:rPr>
                    </w:pPr>
                    <w:r>
                      <w:rPr>
                        <w:spacing w:val="-8"/>
                        <w:w w:val="105"/>
                        <w:sz w:val="13"/>
                      </w:rPr>
                      <w:t>删除</w:t>
                    </w:r>
                    <w:r>
                      <w:rPr>
                        <w:spacing w:val="-8"/>
                        <w:w w:val="105"/>
                        <w:sz w:val="13"/>
                      </w:rPr>
                      <w:t>数</w:t>
                    </w:r>
                    <w:r>
                      <w:rPr>
                        <w:spacing w:val="-8"/>
                        <w:w w:val="105"/>
                        <w:sz w:val="13"/>
                      </w:rPr>
                      <w:t>据</w:t>
                    </w:r>
                    <w:r>
                      <w:rPr>
                        <w:spacing w:val="-8"/>
                        <w:w w:val="105"/>
                        <w:sz w:val="13"/>
                      </w:rPr>
                      <w:t>库相应设</w:t>
                    </w:r>
                    <w:r>
                      <w:rPr>
                        <w:spacing w:val="-8"/>
                        <w:w w:val="105"/>
                        <w:sz w:val="13"/>
                      </w:rPr>
                      <w:t>施</w:t>
                    </w:r>
                    <w:r>
                      <w:rPr>
                        <w:spacing w:val="-8"/>
                        <w:w w:val="105"/>
                        <w:sz w:val="13"/>
                      </w:rPr>
                      <w:t>维</w:t>
                    </w:r>
                    <w:r>
                      <w:rPr>
                        <w:spacing w:val="-8"/>
                        <w:w w:val="105"/>
                        <w:sz w:val="13"/>
                      </w:rPr>
                      <w:t>护情</w:t>
                    </w:r>
                    <w:r>
                      <w:rPr>
                        <w:spacing w:val="-4"/>
                        <w:w w:val="105"/>
                        <w:sz w:val="13"/>
                      </w:rPr>
                      <w:t>况</w:t>
                    </w:r>
                    <w:r>
                      <w:rPr>
                        <w:spacing w:val="-4"/>
                        <w:w w:val="105"/>
                        <w:sz w:val="13"/>
                      </w:rPr>
                      <w:t>信</w:t>
                    </w:r>
                    <w:r>
                      <w:rPr>
                        <w:spacing w:val="-4"/>
                        <w:w w:val="105"/>
                        <w:sz w:val="13"/>
                      </w:rPr>
                      <w:t>息</w:t>
                    </w:r>
                  </w:p>
                </w:txbxContent>
              </v:textbox>
              <w10:wrap type="none"/>
            </v:shape>
            <w10:wrap type="none"/>
          </v:group>
        </w:pict>
      </w:r>
      <w:r>
        <w:rPr/>
        <w:pict>
          <v:line style="position:absolute;mso-position-horizontal-relative:page;mso-position-vertical-relative:paragraph;z-index:15868928" from="145.129669pt,8.742971pt" to="153.653514pt,8.742971pt" stroked="true" strokeweight=".814959pt" strokecolor="#000000">
            <v:stroke dashstyle="solid"/>
            <w10:wrap type="none"/>
          </v:line>
        </w:pict>
      </w:r>
      <w:r>
        <w:rPr/>
        <w:pict>
          <v:group style="position:absolute;margin-left:219.235168pt;margin-top:-14.280248pt;width:72.2pt;height:46.05pt;mso-position-horizontal-relative:page;mso-position-vertical-relative:paragraph;z-index:-21366784" id="docshapegroup1023" coordorigin="4385,-286" coordsize="1444,921">
            <v:line style="position:absolute" from="4385,175" to="4453,175" stroked="true" strokeweight=".814959pt" strokecolor="#000000">
              <v:stroke dashstyle="solid"/>
            </v:line>
            <v:shape style="position:absolute;left:4439;top:117;width:115;height:115" id="docshape1024" coordorigin="4439,118" coordsize="115,115" path="m4439,232l4439,118,4554,175,4439,232xe" filled="true" fillcolor="#000000" stroked="false">
              <v:path arrowok="t"/>
              <v:fill type="solid"/>
            </v:shape>
            <v:shape style="position:absolute;left:4554;top:-284;width:930;height:918" id="docshape1025" coordorigin="4554,-284" coordsize="930,918" path="m4554,175l4560,101,4578,30,4606,-36,4644,-96,4690,-149,4745,-195,4806,-233,4872,-260,4944,-278,5020,-284,5095,-278,5166,-260,5233,-233,5293,-195,5348,-149,5394,-96,5432,-36,5460,30,5477,101,5483,175,5477,249,5460,320,5432,385,5394,445,5348,499,5293,545,5233,582,5166,610,5095,628,5020,634,4944,628,4872,610,4806,582,4745,545,4690,499,4644,445,4606,385,4578,320,4560,249,4554,175xe" filled="false" stroked="true" strokeweight=".175846pt" strokecolor="#000000">
              <v:path arrowok="t"/>
              <v:stroke dashstyle="solid"/>
            </v:shape>
            <v:line style="position:absolute" from="5484,175" to="5829,175" stroked="true" strokeweight=".814959pt" strokecolor="#000000">
              <v:stroke dashstyle="solid"/>
            </v:line>
            <v:shape style="position:absolute;left:4384;top:-286;width:1444;height:921" type="#_x0000_t202" id="docshape1026" filled="false" stroked="false">
              <v:textbox inset="0,0,0,0">
                <w:txbxContent>
                  <w:p>
                    <w:pPr>
                      <w:spacing w:line="240" w:lineRule="auto" w:before="18"/>
                      <w:rPr>
                        <w:sz w:val="17"/>
                      </w:rPr>
                    </w:pPr>
                  </w:p>
                  <w:p>
                    <w:pPr>
                      <w:spacing w:before="0"/>
                      <w:ind w:left="240" w:right="0" w:firstLine="0"/>
                      <w:jc w:val="left"/>
                      <w:rPr>
                        <w:sz w:val="13"/>
                      </w:rPr>
                    </w:pPr>
                    <w:r>
                      <w:rPr>
                        <w:sz w:val="13"/>
                      </w:rPr>
                      <w:t>设施</w:t>
                    </w:r>
                    <w:r>
                      <w:rPr>
                        <w:sz w:val="13"/>
                      </w:rPr>
                      <w:t>信</w:t>
                    </w:r>
                    <w:r>
                      <w:rPr>
                        <w:sz w:val="13"/>
                      </w:rPr>
                      <w:t>息</w:t>
                    </w:r>
                    <w:r>
                      <w:rPr>
                        <w:spacing w:val="-5"/>
                        <w:sz w:val="13"/>
                      </w:rPr>
                      <w:t>查询</w:t>
                    </w:r>
                  </w:p>
                </w:txbxContent>
              </v:textbox>
              <w10:wrap type="none"/>
            </v:shape>
            <w10:wrap type="none"/>
          </v:group>
        </w:pict>
      </w:r>
      <w:r>
        <w:rPr/>
        <w:pict>
          <v:group style="position:absolute;margin-left:429.379791pt;margin-top:5.878971pt;width:21.8pt;height:5.75pt;mso-position-horizontal-relative:page;mso-position-vertical-relative:paragraph;z-index:15869952" id="docshapegroup1027" coordorigin="8588,118" coordsize="436,115">
            <v:line style="position:absolute" from="8588,175" to="8922,175" stroked="true" strokeweight=".814959pt" strokecolor="#000000">
              <v:stroke dashstyle="solid"/>
            </v:line>
            <v:shape style="position:absolute;left:8907;top:117;width:116;height:115" id="docshape1028" coordorigin="8907,118" coordsize="116,115" path="m8907,232l8907,118,9023,175,8907,232xe" filled="true" fillcolor="#000000" stroked="false">
              <v:path arrowok="t"/>
              <v:fill type="solid"/>
            </v:shape>
            <w10:wrap type="none"/>
          </v:group>
        </w:pict>
      </w:r>
      <w:r>
        <w:rPr/>
        <w:pict>
          <v:shape style="position:absolute;margin-left:98.638115pt;margin-top:-2.707209pt;width:46.5pt;height:22.95pt;mso-position-horizontal-relative:page;mso-position-vertical-relative:paragraph;z-index:15870464" type="#_x0000_t202" id="docshape1029" filled="false" stroked="true" strokeweight=".175126pt" strokecolor="#000000">
            <v:textbox inset="0,0,0,0">
              <w:txbxContent>
                <w:p>
                  <w:pPr>
                    <w:spacing w:before="97"/>
                    <w:ind w:left="266" w:right="0" w:firstLine="0"/>
                    <w:jc w:val="left"/>
                    <w:rPr>
                      <w:sz w:val="13"/>
                    </w:rPr>
                  </w:pPr>
                  <w:r>
                    <w:rPr>
                      <w:spacing w:val="-2"/>
                      <w:sz w:val="13"/>
                    </w:rPr>
                    <w:t>管</w:t>
                  </w:r>
                  <w:r>
                    <w:rPr>
                      <w:spacing w:val="-2"/>
                      <w:sz w:val="13"/>
                    </w:rPr>
                    <w:t>理</w:t>
                  </w:r>
                  <w:r>
                    <w:rPr>
                      <w:spacing w:val="-10"/>
                      <w:sz w:val="13"/>
                    </w:rPr>
                    <w:t>员</w:t>
                  </w:r>
                </w:p>
              </w:txbxContent>
            </v:textbox>
            <v:stroke dashstyle="solid"/>
            <w10:wrap type="none"/>
          </v:shape>
        </w:pict>
      </w:r>
      <w:r>
        <w:rPr/>
        <w:pict>
          <v:shape style="position:absolute;margin-left:451.161652pt;margin-top:-2.707209pt;width:46.5pt;height:22.95pt;mso-position-horizontal-relative:page;mso-position-vertical-relative:paragraph;z-index:15872512" type="#_x0000_t202" id="docshape1030" filled="false" stroked="true" strokeweight=".175126pt" strokecolor="#000000">
            <v:textbox inset="0,0,0,0">
              <w:txbxContent>
                <w:p>
                  <w:pPr>
                    <w:spacing w:before="97"/>
                    <w:ind w:left="265" w:right="0" w:firstLine="0"/>
                    <w:jc w:val="left"/>
                    <w:rPr>
                      <w:sz w:val="13"/>
                    </w:rPr>
                  </w:pPr>
                  <w:r>
                    <w:rPr>
                      <w:spacing w:val="-2"/>
                      <w:sz w:val="13"/>
                    </w:rPr>
                    <w:t>管</w:t>
                  </w:r>
                  <w:r>
                    <w:rPr>
                      <w:spacing w:val="-2"/>
                      <w:sz w:val="13"/>
                    </w:rPr>
                    <w:t>理</w:t>
                  </w:r>
                  <w:r>
                    <w:rPr>
                      <w:spacing w:val="-10"/>
                      <w:sz w:val="13"/>
                    </w:rPr>
                    <w:t>员</w:t>
                  </w:r>
                </w:p>
              </w:txbxContent>
            </v:textbox>
            <v:stroke dashstyle="solid"/>
            <w10:wrap type="none"/>
          </v:shape>
        </w:pict>
      </w:r>
      <w:r>
        <w:rPr>
          <w:sz w:val="13"/>
        </w:rPr>
        <w:t>删除</w:t>
      </w:r>
      <w:r>
        <w:rPr>
          <w:sz w:val="13"/>
        </w:rPr>
        <w:t>设</w:t>
      </w:r>
      <w:r>
        <w:rPr>
          <w:sz w:val="13"/>
        </w:rPr>
        <w:t>施</w:t>
      </w:r>
      <w:r>
        <w:rPr>
          <w:sz w:val="13"/>
        </w:rPr>
        <w:t>维</w:t>
      </w:r>
      <w:r>
        <w:rPr>
          <w:sz w:val="13"/>
        </w:rPr>
        <w:t>护</w:t>
      </w:r>
      <w:r>
        <w:rPr>
          <w:sz w:val="13"/>
        </w:rPr>
        <w:t>情</w:t>
      </w:r>
      <w:r>
        <w:rPr>
          <w:sz w:val="13"/>
        </w:rPr>
        <w:t>况</w:t>
      </w:r>
      <w:r>
        <w:rPr>
          <w:sz w:val="13"/>
        </w:rPr>
        <w:t>事</w:t>
      </w:r>
      <w:r>
        <w:rPr>
          <w:spacing w:val="-10"/>
          <w:sz w:val="13"/>
        </w:rPr>
        <w:t>务</w:t>
      </w:r>
      <w:r>
        <w:rPr>
          <w:sz w:val="13"/>
        </w:rPr>
        <w:tab/>
        <w:t>设施</w:t>
      </w:r>
      <w:r>
        <w:rPr>
          <w:sz w:val="13"/>
        </w:rPr>
        <w:t>信</w:t>
      </w:r>
      <w:r>
        <w:rPr>
          <w:spacing w:val="-10"/>
          <w:sz w:val="13"/>
        </w:rPr>
        <w:t>息</w:t>
      </w:r>
      <w:r>
        <w:rPr>
          <w:sz w:val="13"/>
        </w:rPr>
        <w:tab/>
        <w:t>删除</w:t>
      </w:r>
      <w:r>
        <w:rPr>
          <w:sz w:val="13"/>
        </w:rPr>
        <w:t>情</w:t>
      </w:r>
      <w:r>
        <w:rPr>
          <w:spacing w:val="-10"/>
          <w:sz w:val="13"/>
        </w:rPr>
        <w:t>况</w:t>
      </w:r>
    </w:p>
    <w:p>
      <w:pPr>
        <w:pStyle w:val="BodyText"/>
        <w:rPr>
          <w:sz w:val="20"/>
        </w:rPr>
      </w:pPr>
    </w:p>
    <w:p>
      <w:pPr>
        <w:pStyle w:val="BodyText"/>
        <w:spacing w:before="2"/>
        <w:rPr>
          <w:sz w:val="24"/>
        </w:rPr>
      </w:pPr>
    </w:p>
    <w:p>
      <w:pPr>
        <w:spacing w:line="168" w:lineRule="auto" w:before="94"/>
        <w:ind w:left="5598" w:right="2847" w:hanging="328"/>
        <w:jc w:val="left"/>
        <w:rPr>
          <w:sz w:val="13"/>
        </w:rPr>
      </w:pPr>
      <w:r>
        <w:rPr/>
        <w:pict>
          <v:shape style="position:absolute;margin-left:334.938660pt;margin-top:24.574308pt;width:46.5pt;height:.1pt;mso-position-horizontal-relative:page;mso-position-vertical-relative:paragraph;z-index:-15597056;mso-wrap-distance-left:0;mso-wrap-distance-right:0" id="docshape1031" coordorigin="6699,491" coordsize="930,0" path="m6699,491l7628,491e" filled="false" stroked="true" strokeweight=".174634pt" strokecolor="#000000">
            <v:path arrowok="t"/>
            <v:stroke dashstyle="solid"/>
            <w10:wrap type="topAndBottom"/>
          </v:shape>
        </w:pict>
      </w:r>
      <w:r>
        <w:rPr>
          <w:spacing w:val="-8"/>
          <w:w w:val="105"/>
          <w:sz w:val="13"/>
        </w:rPr>
        <w:t>设施</w:t>
      </w:r>
      <w:r>
        <w:rPr>
          <w:spacing w:val="-8"/>
          <w:w w:val="105"/>
          <w:sz w:val="13"/>
        </w:rPr>
        <w:t>维</w:t>
      </w:r>
      <w:r>
        <w:rPr>
          <w:spacing w:val="-8"/>
          <w:w w:val="105"/>
          <w:sz w:val="13"/>
        </w:rPr>
        <w:t>修</w:t>
      </w:r>
      <w:r>
        <w:rPr>
          <w:spacing w:val="-8"/>
          <w:w w:val="105"/>
          <w:sz w:val="13"/>
        </w:rPr>
        <w:t>情况</w:t>
      </w:r>
      <w:r>
        <w:rPr>
          <w:spacing w:val="-10"/>
          <w:w w:val="105"/>
          <w:sz w:val="13"/>
        </w:rPr>
        <w:t>表</w:t>
      </w:r>
    </w:p>
    <w:p>
      <w:pPr>
        <w:pStyle w:val="BodyText"/>
        <w:spacing w:before="4"/>
        <w:rPr>
          <w:sz w:val="9"/>
        </w:rPr>
      </w:pPr>
    </w:p>
    <w:p>
      <w:pPr>
        <w:pStyle w:val="BodyText"/>
        <w:spacing w:before="3"/>
        <w:ind w:left="82" w:right="80"/>
        <w:jc w:val="center"/>
      </w:pPr>
      <w:r>
        <w:rPr>
          <w:spacing w:val="-2"/>
        </w:rPr>
        <w:t>图 </w:t>
      </w:r>
      <w:r>
        <w:rPr>
          <w:rFonts w:ascii="Microsoft JhengHei Light" w:eastAsia="Microsoft JhengHei Light"/>
          <w:b w:val="0"/>
        </w:rPr>
        <w:t>41</w:t>
      </w:r>
      <w:r>
        <w:rPr>
          <w:rFonts w:ascii="Microsoft JhengHei Light" w:eastAsia="Microsoft JhengHei Light"/>
          <w:b w:val="0"/>
          <w:spacing w:val="35"/>
        </w:rPr>
        <w:t> </w:t>
      </w:r>
      <w:r>
        <w:rPr>
          <w:spacing w:val="-1"/>
        </w:rPr>
        <w:t>删除设施维护信息数据流图</w:t>
      </w:r>
    </w:p>
    <w:p>
      <w:pPr>
        <w:spacing w:after="0"/>
        <w:jc w:val="center"/>
        <w:sectPr>
          <w:type w:val="continuous"/>
          <w:pgSz w:w="11910" w:h="16840"/>
          <w:pgMar w:header="0" w:footer="1199" w:top="1920" w:bottom="1380" w:left="1500" w:right="1500"/>
        </w:sectPr>
      </w:pPr>
    </w:p>
    <w:p>
      <w:pPr>
        <w:pStyle w:val="BodyText"/>
        <w:ind w:left="3892"/>
        <w:rPr>
          <w:sz w:val="20"/>
        </w:rPr>
      </w:pPr>
      <w:r>
        <w:rPr>
          <w:sz w:val="20"/>
        </w:rPr>
        <w:pict>
          <v:group style="width:33pt;height:39.35pt;mso-position-horizontal-relative:char;mso-position-vertical-relative:line" id="docshapegroup1032" coordorigin="0,0" coordsize="660,787">
            <v:shape style="position:absolute;left:1;top:1;width:657;height:660" id="docshape1033" coordorigin="1,1" coordsize="657,660" path="m1,331l10,256,35,186,73,125,124,74,185,35,255,10,330,1,405,10,474,35,535,74,586,125,625,186,649,256,658,331,649,407,625,476,586,537,535,588,474,627,405,652,330,661,255,652,185,627,124,588,73,537,35,476,10,407,1,331xe" filled="false" stroked="true" strokeweight=".125354pt" strokecolor="#000000">
              <v:path arrowok="t"/>
              <v:stroke dashstyle="solid"/>
            </v:shape>
            <v:line style="position:absolute" from="330,661" to="330,787" stroked="true" strokeweight=".584049pt" strokecolor="#000000">
              <v:stroke dashstyle="solid"/>
            </v:line>
            <v:shape style="position:absolute;left:0;top:0;width:660;height:787" type="#_x0000_t202" id="docshape1034" filled="false" stroked="false">
              <v:textbox inset="0,0,0,0">
                <w:txbxContent>
                  <w:p>
                    <w:pPr>
                      <w:spacing w:line="240" w:lineRule="auto" w:before="7"/>
                      <w:rPr>
                        <w:sz w:val="11"/>
                      </w:rPr>
                    </w:pPr>
                  </w:p>
                  <w:p>
                    <w:pPr>
                      <w:spacing w:line="175" w:lineRule="auto" w:before="0"/>
                      <w:ind w:left="236" w:right="49" w:hanging="186"/>
                      <w:jc w:val="left"/>
                      <w:rPr>
                        <w:sz w:val="9"/>
                      </w:rPr>
                    </w:pPr>
                    <w:r>
                      <w:rPr>
                        <w:spacing w:val="-4"/>
                        <w:w w:val="105"/>
                        <w:sz w:val="9"/>
                      </w:rPr>
                      <w:t>所有人员信息</w:t>
                    </w:r>
                    <w:r>
                      <w:rPr>
                        <w:spacing w:val="-6"/>
                        <w:w w:val="105"/>
                        <w:sz w:val="9"/>
                      </w:rPr>
                      <w:t>查询</w:t>
                    </w:r>
                  </w:p>
                </w:txbxContent>
              </v:textbox>
              <w10:wrap type="none"/>
            </v:shape>
          </v:group>
        </w:pict>
      </w:r>
      <w:r>
        <w:rPr>
          <w:sz w:val="20"/>
        </w:rPr>
      </w:r>
    </w:p>
    <w:p>
      <w:pPr>
        <w:spacing w:line="112" w:lineRule="exact" w:before="0"/>
        <w:ind w:left="2601" w:right="3056" w:firstLine="0"/>
        <w:jc w:val="center"/>
        <w:rPr>
          <w:sz w:val="9"/>
        </w:rPr>
      </w:pPr>
      <w:r>
        <w:rPr/>
        <w:pict>
          <v:group style="position:absolute;margin-left:247.094437pt;margin-top:4.865987pt;width:65.5pt;height:47.5pt;mso-position-horizontal-relative:page;mso-position-vertical-relative:paragraph;z-index:-21359104" id="docshapegroup1035" coordorigin="4942,97" coordsize="1310,950">
            <v:shape style="position:absolute;left:5394;top:222;width:657;height:660" id="docshape1036" coordorigin="5394,223" coordsize="657,660" path="m5394,552l5403,477,5428,408,5467,346,5517,295,5578,256,5648,231,5723,223,5798,231,5867,256,5928,295,5979,346,6018,408,6042,477,6051,552,6042,628,6018,697,5979,758,5928,810,5867,849,5798,873,5723,882,5648,873,5578,849,5517,810,5467,758,5428,697,5403,628,5394,552xe" filled="false" stroked="true" strokeweight=".125354pt" strokecolor="#000000">
              <v:path arrowok="t"/>
              <v:stroke dashstyle="solid"/>
            </v:shape>
            <v:shape style="position:absolute;left:4941;top:552;width:1310;height:2" id="docshape1037" coordorigin="4942,552" coordsize="1310,0" path="m6051,552l6251,552m4942,552l5323,552e" filled="false" stroked="true" strokeweight=".585932pt" strokecolor="#000000">
              <v:path arrowok="t"/>
              <v:stroke dashstyle="solid"/>
            </v:shape>
            <v:shape style="position:absolute;left:5312;top:511;width:82;height:83" id="docshape1038" coordorigin="5313,511" coordsize="82,83" path="m5313,593l5313,511,5395,552,5313,593xe" filled="true" fillcolor="#000000" stroked="false">
              <v:path arrowok="t"/>
              <v:fill type="solid"/>
            </v:shape>
            <v:shape style="position:absolute;left:5722;top:97;width:2;height:950" id="docshape1039" coordorigin="5723,97" coordsize="0,950" path="m5723,882l5723,1047m5723,97l5723,151e" filled="false" stroked="true" strokeweight=".584049pt" strokecolor="#000000">
              <v:path arrowok="t"/>
              <v:stroke dashstyle="solid"/>
            </v:shape>
            <v:shape style="position:absolute;left:5682;top:140;width:81;height:83" id="docshape1040" coordorigin="5682,141" coordsize="81,83" path="m5723,223l5682,141,5763,141,5723,223xe" filled="true" fillcolor="#000000" stroked="false">
              <v:path arrowok="t"/>
              <v:fill type="solid"/>
            </v:shape>
            <v:shape style="position:absolute;left:4941;top:97;width:1310;height:950" type="#_x0000_t202" id="docshape1041" filled="false" stroked="false">
              <v:textbox inset="0,0,0,0">
                <w:txbxContent>
                  <w:p>
                    <w:pPr>
                      <w:spacing w:line="240" w:lineRule="auto" w:before="0"/>
                      <w:rPr>
                        <w:sz w:val="10"/>
                      </w:rPr>
                    </w:pPr>
                  </w:p>
                  <w:p>
                    <w:pPr>
                      <w:spacing w:line="240" w:lineRule="auto" w:before="2"/>
                      <w:rPr>
                        <w:sz w:val="8"/>
                      </w:rPr>
                    </w:pPr>
                  </w:p>
                  <w:p>
                    <w:pPr>
                      <w:spacing w:line="175" w:lineRule="auto" w:before="0"/>
                      <w:ind w:left="549" w:right="247" w:hanging="47"/>
                      <w:jc w:val="left"/>
                      <w:rPr>
                        <w:sz w:val="9"/>
                      </w:rPr>
                    </w:pPr>
                    <w:r>
                      <w:rPr>
                        <w:spacing w:val="-4"/>
                        <w:w w:val="105"/>
                        <w:sz w:val="9"/>
                      </w:rPr>
                      <w:t>是否</w:t>
                    </w:r>
                    <w:r>
                      <w:rPr>
                        <w:spacing w:val="-4"/>
                        <w:w w:val="105"/>
                        <w:sz w:val="9"/>
                      </w:rPr>
                      <w:t>存</w:t>
                    </w:r>
                    <w:r>
                      <w:rPr>
                        <w:spacing w:val="-4"/>
                        <w:w w:val="105"/>
                        <w:sz w:val="9"/>
                      </w:rPr>
                      <w:t>在</w:t>
                    </w:r>
                    <w:r>
                      <w:rPr>
                        <w:spacing w:val="-4"/>
                        <w:w w:val="105"/>
                        <w:sz w:val="9"/>
                      </w:rPr>
                      <w:t>相应</w:t>
                    </w:r>
                    <w:r>
                      <w:rPr>
                        <w:spacing w:val="-6"/>
                        <w:w w:val="105"/>
                        <w:sz w:val="9"/>
                      </w:rPr>
                      <w:t>人员信息？</w:t>
                    </w:r>
                  </w:p>
                </w:txbxContent>
              </v:textbox>
              <w10:wrap type="none"/>
            </v:shape>
            <w10:wrap type="none"/>
          </v:group>
        </w:pict>
      </w:r>
      <w:r>
        <w:rPr/>
        <w:pict>
          <v:group style="position:absolute;margin-left:317.180328pt;margin-top:11.06441pt;width:50.05pt;height:33.15pt;mso-position-horizontal-relative:page;mso-position-vertical-relative:paragraph;z-index:-21357568" id="docshapegroup1042" coordorigin="6344,221" coordsize="1001,663">
            <v:line style="position:absolute" from="6344,552" to="6473,552" stroked="true" strokeweight=".585932pt" strokecolor="#000000">
              <v:stroke dashstyle="solid"/>
            </v:line>
            <v:shape style="position:absolute;left:6462;top:511;width:82;height:83" id="docshape1043" coordorigin="6462,511" coordsize="82,83" path="m6462,593l6462,511,6544,552,6462,593xe" filled="true" fillcolor="#000000" stroked="false">
              <v:path arrowok="t"/>
              <v:fill type="solid"/>
            </v:shape>
            <v:shape style="position:absolute;left:6544;top:222;width:657;height:660" id="docshape1044" coordorigin="6544,223" coordsize="657,660" path="m6544,552l6553,477,6577,408,6616,346,6667,295,6728,256,6797,231,6873,223,6948,231,7017,256,7078,295,7129,346,7167,408,7192,477,7201,552,7192,628,7167,697,7129,758,7078,810,7017,849,6948,873,6873,882,6797,873,6728,849,6667,810,6616,758,6577,697,6553,628,6544,552xe" filled="false" stroked="true" strokeweight=".125354pt" strokecolor="#000000">
              <v:path arrowok="t"/>
              <v:stroke dashstyle="solid"/>
            </v:shape>
            <v:line style="position:absolute" from="7201,552" to="7344,552" stroked="true" strokeweight=".585932pt" strokecolor="#000000">
              <v:stroke dashstyle="solid"/>
            </v:line>
            <v:shape style="position:absolute;left:6343;top:221;width:1001;height:663" type="#_x0000_t202" id="docshape1045" filled="false" stroked="false">
              <v:textbox inset="0,0,0,0">
                <w:txbxContent>
                  <w:p>
                    <w:pPr>
                      <w:spacing w:line="240" w:lineRule="auto" w:before="3"/>
                      <w:rPr>
                        <w:sz w:val="13"/>
                      </w:rPr>
                    </w:pPr>
                  </w:p>
                  <w:p>
                    <w:pPr>
                      <w:spacing w:before="0"/>
                      <w:ind w:left="250" w:right="0" w:firstLine="0"/>
                      <w:jc w:val="left"/>
                      <w:rPr>
                        <w:sz w:val="9"/>
                      </w:rPr>
                    </w:pPr>
                    <w:r>
                      <w:rPr>
                        <w:spacing w:val="-4"/>
                        <w:w w:val="105"/>
                        <w:sz w:val="9"/>
                      </w:rPr>
                      <w:t>添加</w:t>
                    </w:r>
                    <w:r>
                      <w:rPr>
                        <w:spacing w:val="-4"/>
                        <w:w w:val="105"/>
                        <w:sz w:val="9"/>
                      </w:rPr>
                      <w:t>失</w:t>
                    </w:r>
                    <w:r>
                      <w:rPr>
                        <w:spacing w:val="-4"/>
                        <w:w w:val="105"/>
                        <w:sz w:val="9"/>
                      </w:rPr>
                      <w:t>败</w:t>
                    </w:r>
                    <w:r>
                      <w:rPr>
                        <w:spacing w:val="-7"/>
                        <w:w w:val="105"/>
                        <w:sz w:val="9"/>
                      </w:rPr>
                      <w:t>处理</w:t>
                    </w:r>
                  </w:p>
                </w:txbxContent>
              </v:textbox>
              <w10:wrap type="none"/>
            </v:shape>
            <w10:wrap type="none"/>
          </v:group>
        </w:pict>
      </w:r>
      <w:r>
        <w:rPr/>
        <w:pict>
          <v:group style="position:absolute;margin-left:385.764343pt;margin-top:11.06441pt;width:46.7pt;height:37.15pt;mso-position-horizontal-relative:page;mso-position-vertical-relative:paragraph;z-index:15879168" id="docshapegroup1046" coordorigin="7715,221" coordsize="934,743">
            <v:shape style="position:absolute;left:7858;top:222;width:657;height:660" id="docshape1047" coordorigin="7859,223" coordsize="657,660" path="m7859,552l7867,477,7892,408,7931,346,7982,295,8043,256,8112,231,8188,223,8263,231,8332,256,8393,295,8443,346,8482,408,8507,477,8515,552,8507,628,8482,697,8443,758,8393,810,8332,849,8263,873,8188,882,8112,873,8043,849,7982,810,7931,758,7892,697,7867,628,7859,552xe" filled="false" stroked="true" strokeweight=".125354pt" strokecolor="#000000">
              <v:path arrowok="t"/>
              <v:stroke dashstyle="solid"/>
            </v:shape>
            <v:line style="position:absolute" from="8516,552" to="8649,552" stroked="true" strokeweight=".585932pt" strokecolor="#000000">
              <v:stroke dashstyle="solid"/>
            </v:line>
            <v:shape style="position:absolute;left:8146;top:881;width:81;height:83" id="docshape1048" coordorigin="8147,882" coordsize="81,83" path="m8228,964l8147,964,8188,882,8228,964xe" filled="true" fillcolor="#000000" stroked="false">
              <v:path arrowok="t"/>
              <v:fill type="solid"/>
            </v:shape>
            <v:line style="position:absolute" from="7715,552" to="7788,552" stroked="true" strokeweight=".585932pt" strokecolor="#000000">
              <v:stroke dashstyle="solid"/>
            </v:line>
            <v:shape style="position:absolute;left:7777;top:511;width:82;height:83" id="docshape1049" coordorigin="7777,511" coordsize="82,83" path="m7777,593l7777,511,7859,552,7777,593xe" filled="true" fillcolor="#000000" stroked="false">
              <v:path arrowok="t"/>
              <v:fill type="solid"/>
            </v:shape>
            <v:shape style="position:absolute;left:7715;top:221;width:934;height:743" type="#_x0000_t202" id="docshape1050" filled="false" stroked="false">
              <v:textbox inset="0,0,0,0">
                <w:txbxContent>
                  <w:p>
                    <w:pPr>
                      <w:spacing w:line="240" w:lineRule="auto" w:before="3"/>
                      <w:rPr>
                        <w:sz w:val="13"/>
                      </w:rPr>
                    </w:pPr>
                  </w:p>
                  <w:p>
                    <w:pPr>
                      <w:spacing w:before="0"/>
                      <w:ind w:left="286" w:right="0" w:firstLine="0"/>
                      <w:jc w:val="left"/>
                      <w:rPr>
                        <w:sz w:val="9"/>
                      </w:rPr>
                    </w:pPr>
                    <w:r>
                      <w:rPr>
                        <w:spacing w:val="-4"/>
                        <w:w w:val="105"/>
                        <w:sz w:val="9"/>
                      </w:rPr>
                      <w:t>信息</w:t>
                    </w:r>
                    <w:r>
                      <w:rPr>
                        <w:spacing w:val="-4"/>
                        <w:w w:val="105"/>
                        <w:sz w:val="9"/>
                      </w:rPr>
                      <w:t>反</w:t>
                    </w:r>
                    <w:r>
                      <w:rPr>
                        <w:spacing w:val="-10"/>
                        <w:w w:val="105"/>
                        <w:sz w:val="9"/>
                      </w:rPr>
                      <w:t>馈</w:t>
                    </w:r>
                  </w:p>
                </w:txbxContent>
              </v:textbox>
              <w10:wrap type="none"/>
            </v:shape>
            <w10:wrap type="none"/>
          </v:group>
        </w:pict>
      </w:r>
      <w:r>
        <w:rPr/>
        <w:pict>
          <v:group style="position:absolute;margin-left:460.272308pt;margin-top:25.561939pt;width:6.65pt;height:4.150pt;mso-position-horizontal-relative:page;mso-position-vertical-relative:paragraph;z-index:15879680" id="docshapegroup1051" coordorigin="9205,511" coordsize="133,83">
            <v:line style="position:absolute" from="9205,552" to="9268,552" stroked="true" strokeweight=".585932pt" strokecolor="#000000">
              <v:stroke dashstyle="solid"/>
            </v:line>
            <v:shape style="position:absolute;left:9257;top:511;width:81;height:83" id="docshape1052" coordorigin="9257,511" coordsize="81,83" path="m9257,593l9257,511,9338,552,9257,593xe" filled="true" fillcolor="#000000" stroked="false">
              <v:path arrowok="t"/>
              <v:fill type="solid"/>
            </v:shape>
            <w10:wrap type="none"/>
          </v:group>
        </w:pict>
      </w:r>
      <w:r>
        <w:rPr/>
        <w:pict>
          <v:shape style="position:absolute;margin-left:466.947174pt;margin-top:19.346876pt;width:32.85pt;height:16.5pt;mso-position-horizontal-relative:page;mso-position-vertical-relative:paragraph;z-index:15893504" type="#_x0000_t202" id="docshape1053" filled="false" stroked="true" strokeweight=".125476pt" strokecolor="#000000">
            <v:textbox inset="0,0,0,0">
              <w:txbxContent>
                <w:p>
                  <w:pPr>
                    <w:spacing w:before="75"/>
                    <w:ind w:left="187" w:right="0" w:firstLine="0"/>
                    <w:jc w:val="left"/>
                    <w:rPr>
                      <w:sz w:val="9"/>
                    </w:rPr>
                  </w:pPr>
                  <w:r>
                    <w:rPr>
                      <w:spacing w:val="-4"/>
                      <w:w w:val="105"/>
                      <w:sz w:val="9"/>
                    </w:rPr>
                    <w:t>管</w:t>
                  </w:r>
                  <w:r>
                    <w:rPr>
                      <w:spacing w:val="-4"/>
                      <w:w w:val="105"/>
                      <w:sz w:val="9"/>
                    </w:rPr>
                    <w:t>理</w:t>
                  </w:r>
                  <w:r>
                    <w:rPr>
                      <w:spacing w:val="-12"/>
                      <w:w w:val="105"/>
                      <w:sz w:val="9"/>
                    </w:rPr>
                    <w:t>员</w:t>
                  </w:r>
                </w:p>
              </w:txbxContent>
            </v:textbox>
            <v:stroke dashstyle="solid"/>
            <w10:wrap type="none"/>
          </v:shape>
        </w:pict>
      </w:r>
      <w:r>
        <w:rPr>
          <w:spacing w:val="-4"/>
          <w:w w:val="105"/>
          <w:sz w:val="9"/>
        </w:rPr>
        <w:t>人员</w:t>
      </w:r>
      <w:r>
        <w:rPr>
          <w:spacing w:val="-4"/>
          <w:w w:val="105"/>
          <w:sz w:val="9"/>
        </w:rPr>
        <w:t>信</w:t>
      </w:r>
      <w:r>
        <w:rPr>
          <w:spacing w:val="-10"/>
          <w:w w:val="105"/>
          <w:sz w:val="9"/>
        </w:rPr>
        <w:t>息</w:t>
      </w:r>
    </w:p>
    <w:p>
      <w:pPr>
        <w:pStyle w:val="BodyText"/>
        <w:spacing w:before="11"/>
        <w:rPr>
          <w:sz w:val="15"/>
        </w:rPr>
      </w:pPr>
    </w:p>
    <w:p>
      <w:pPr>
        <w:spacing w:after="0"/>
        <w:rPr>
          <w:sz w:val="15"/>
        </w:rPr>
        <w:sectPr>
          <w:pgSz w:w="11910" w:h="16840"/>
          <w:pgMar w:header="0" w:footer="1199" w:top="1580" w:bottom="1380" w:left="1500" w:right="1500"/>
        </w:sectPr>
      </w:pPr>
    </w:p>
    <w:p>
      <w:pPr>
        <w:spacing w:before="65"/>
        <w:ind w:left="0" w:right="0" w:firstLine="0"/>
        <w:jc w:val="right"/>
        <w:rPr>
          <w:sz w:val="9"/>
        </w:rPr>
      </w:pPr>
      <w:r>
        <w:rPr/>
        <w:pict>
          <v:line style="position:absolute;mso-position-horizontal-relative:page;mso-position-vertical-relative:paragraph;z-index:15877632" from="129.291763pt,7.687073pt" to="137.251517pt,7.687073pt" stroked="true" strokeweight=".585932pt" strokecolor="#000000">
            <v:stroke dashstyle="solid"/>
            <w10:wrap type="none"/>
          </v:line>
        </w:pict>
      </w:r>
      <w:r>
        <w:rPr/>
        <w:pict>
          <v:group style="position:absolute;margin-left:165.077271pt;margin-top:-8.865403pt;width:63.5pt;height:33.15pt;mso-position-horizontal-relative:page;mso-position-vertical-relative:paragraph;z-index:15878144" id="docshapegroup1054" coordorigin="3302,-177" coordsize="1270,663">
            <v:line style="position:absolute" from="3302,154" to="3390,154" stroked="true" strokeweight=".585932pt" strokecolor="#000000">
              <v:stroke dashstyle="solid"/>
            </v:line>
            <v:shape style="position:absolute;left:3379;top:112;width:81;height:83" id="docshape1055" coordorigin="3380,113" coordsize="81,83" path="m3380,195l3380,113,3461,154,3380,195xe" filled="true" fillcolor="#000000" stroked="false">
              <v:path arrowok="t"/>
              <v:fill type="solid"/>
            </v:shape>
            <v:shape style="position:absolute;left:3461;top:-177;width:657;height:660" id="docshape1056" coordorigin="3461,-176" coordsize="657,660" path="m3461,154l3470,78,3495,9,3533,-52,3584,-103,3645,-142,3714,-167,3790,-176,3865,-167,3934,-142,3995,-103,4046,-52,4085,9,4109,78,4118,154,4109,229,4085,299,4046,360,3995,411,3934,450,3865,475,3790,484,3714,475,3645,450,3584,411,3533,360,3495,299,3470,229,3461,154xe" filled="false" stroked="true" strokeweight=".125354pt" strokecolor="#000000">
              <v:path arrowok="t"/>
              <v:stroke dashstyle="solid"/>
            </v:shape>
            <v:line style="position:absolute" from="4118,154" to="4571,154" stroked="true" strokeweight=".585932pt" strokecolor="#000000">
              <v:stroke dashstyle="solid"/>
            </v:line>
            <v:shape style="position:absolute;left:3301;top:-178;width:1270;height:663" type="#_x0000_t202" id="docshape1057" filled="false" stroked="false">
              <v:textbox inset="0,0,0,0">
                <w:txbxContent>
                  <w:p>
                    <w:pPr>
                      <w:spacing w:line="240" w:lineRule="auto" w:before="7"/>
                      <w:rPr>
                        <w:sz w:val="11"/>
                      </w:rPr>
                    </w:pPr>
                  </w:p>
                  <w:p>
                    <w:pPr>
                      <w:spacing w:line="175" w:lineRule="auto" w:before="0"/>
                      <w:ind w:left="395" w:right="500" w:hanging="186"/>
                      <w:jc w:val="left"/>
                      <w:rPr>
                        <w:sz w:val="9"/>
                      </w:rPr>
                    </w:pPr>
                    <w:r>
                      <w:rPr>
                        <w:spacing w:val="-4"/>
                        <w:w w:val="105"/>
                        <w:sz w:val="9"/>
                      </w:rPr>
                      <w:t>输入</w:t>
                    </w:r>
                    <w:r>
                      <w:rPr>
                        <w:spacing w:val="-4"/>
                        <w:w w:val="105"/>
                        <w:sz w:val="9"/>
                      </w:rPr>
                      <w:t>相</w:t>
                    </w:r>
                    <w:r>
                      <w:rPr>
                        <w:spacing w:val="-4"/>
                        <w:w w:val="105"/>
                        <w:sz w:val="9"/>
                      </w:rPr>
                      <w:t>关</w:t>
                    </w:r>
                    <w:r>
                      <w:rPr>
                        <w:spacing w:val="-4"/>
                        <w:w w:val="105"/>
                        <w:sz w:val="9"/>
                      </w:rPr>
                      <w:t>人员</w:t>
                    </w:r>
                    <w:r>
                      <w:rPr>
                        <w:spacing w:val="-6"/>
                        <w:w w:val="105"/>
                        <w:sz w:val="9"/>
                      </w:rPr>
                      <w:t>信</w:t>
                    </w:r>
                    <w:r>
                      <w:rPr>
                        <w:spacing w:val="-6"/>
                        <w:w w:val="105"/>
                        <w:sz w:val="9"/>
                      </w:rPr>
                      <w:t>息</w:t>
                    </w:r>
                  </w:p>
                </w:txbxContent>
              </v:textbox>
              <w10:wrap type="none"/>
            </v:shape>
            <w10:wrap type="none"/>
          </v:group>
        </w:pict>
      </w:r>
      <w:r>
        <w:rPr/>
        <w:pict>
          <v:shape style="position:absolute;margin-left:96.451515pt;margin-top:-.582937pt;width:32.85pt;height:16.5pt;mso-position-horizontal-relative:page;mso-position-vertical-relative:paragraph;z-index:15891968" type="#_x0000_t202" id="docshape1058" filled="false" stroked="true" strokeweight=".125476pt" strokecolor="#000000">
            <v:textbox inset="0,0,0,0">
              <w:txbxContent>
                <w:p>
                  <w:pPr>
                    <w:spacing w:before="75"/>
                    <w:ind w:left="187" w:right="0" w:firstLine="0"/>
                    <w:jc w:val="left"/>
                    <w:rPr>
                      <w:sz w:val="9"/>
                    </w:rPr>
                  </w:pPr>
                  <w:r>
                    <w:rPr>
                      <w:spacing w:val="-4"/>
                      <w:w w:val="105"/>
                      <w:sz w:val="9"/>
                    </w:rPr>
                    <w:t>管</w:t>
                  </w:r>
                  <w:r>
                    <w:rPr>
                      <w:spacing w:val="-4"/>
                      <w:w w:val="105"/>
                      <w:sz w:val="9"/>
                    </w:rPr>
                    <w:t>理</w:t>
                  </w:r>
                  <w:r>
                    <w:rPr>
                      <w:spacing w:val="-12"/>
                      <w:w w:val="105"/>
                      <w:sz w:val="9"/>
                    </w:rPr>
                    <w:t>员</w:t>
                  </w:r>
                </w:p>
              </w:txbxContent>
            </v:textbox>
            <v:stroke dashstyle="solid"/>
            <w10:wrap type="none"/>
          </v:shape>
        </w:pict>
      </w:r>
      <w:r>
        <w:rPr>
          <w:spacing w:val="-4"/>
          <w:w w:val="105"/>
          <w:sz w:val="9"/>
        </w:rPr>
        <w:t>新增</w:t>
      </w:r>
      <w:r>
        <w:rPr>
          <w:spacing w:val="-4"/>
          <w:w w:val="105"/>
          <w:sz w:val="9"/>
        </w:rPr>
        <w:t>人</w:t>
      </w:r>
      <w:r>
        <w:rPr>
          <w:spacing w:val="-4"/>
          <w:w w:val="105"/>
          <w:sz w:val="9"/>
        </w:rPr>
        <w:t>员</w:t>
      </w:r>
      <w:r>
        <w:rPr>
          <w:spacing w:val="-7"/>
          <w:w w:val="105"/>
          <w:sz w:val="9"/>
        </w:rPr>
        <w:t>事务</w:t>
      </w:r>
    </w:p>
    <w:p>
      <w:pPr>
        <w:spacing w:before="65"/>
        <w:ind w:left="0" w:right="0" w:firstLine="0"/>
        <w:jc w:val="right"/>
        <w:rPr>
          <w:sz w:val="9"/>
        </w:rPr>
      </w:pPr>
      <w:r>
        <w:rPr/>
        <w:br w:type="column"/>
      </w:r>
      <w:r>
        <w:rPr>
          <w:spacing w:val="-4"/>
          <w:w w:val="105"/>
          <w:sz w:val="9"/>
        </w:rPr>
        <w:t>人员</w:t>
      </w:r>
      <w:r>
        <w:rPr>
          <w:spacing w:val="-4"/>
          <w:w w:val="105"/>
          <w:sz w:val="9"/>
        </w:rPr>
        <w:t>信</w:t>
      </w:r>
      <w:r>
        <w:rPr>
          <w:spacing w:val="-10"/>
          <w:w w:val="105"/>
          <w:sz w:val="9"/>
        </w:rPr>
        <w:t>息</w:t>
      </w:r>
    </w:p>
    <w:p>
      <w:pPr>
        <w:tabs>
          <w:tab w:pos="2338" w:val="left" w:leader="none"/>
        </w:tabs>
        <w:spacing w:before="65"/>
        <w:ind w:left="1245" w:right="0" w:firstLine="0"/>
        <w:jc w:val="left"/>
        <w:rPr>
          <w:sz w:val="9"/>
        </w:rPr>
      </w:pPr>
      <w:r>
        <w:rPr/>
        <w:br w:type="column"/>
      </w:r>
      <w:r>
        <w:rPr>
          <w:spacing w:val="-10"/>
          <w:w w:val="105"/>
          <w:sz w:val="9"/>
        </w:rPr>
        <w:t>是</w:t>
      </w:r>
      <w:r>
        <w:rPr>
          <w:sz w:val="9"/>
        </w:rPr>
        <w:tab/>
      </w:r>
      <w:r>
        <w:rPr>
          <w:spacing w:val="-4"/>
          <w:w w:val="105"/>
          <w:sz w:val="9"/>
        </w:rPr>
        <w:t>添加失</w:t>
      </w:r>
      <w:r>
        <w:rPr>
          <w:spacing w:val="-10"/>
          <w:w w:val="105"/>
          <w:sz w:val="9"/>
        </w:rPr>
        <w:t>败</w:t>
      </w:r>
    </w:p>
    <w:p>
      <w:pPr>
        <w:spacing w:before="65"/>
        <w:ind w:left="884" w:right="1191" w:firstLine="0"/>
        <w:jc w:val="center"/>
        <w:rPr>
          <w:sz w:val="9"/>
        </w:rPr>
      </w:pPr>
      <w:r>
        <w:rPr/>
        <w:br w:type="column"/>
      </w:r>
      <w:r>
        <w:rPr>
          <w:spacing w:val="-4"/>
          <w:w w:val="105"/>
          <w:sz w:val="9"/>
        </w:rPr>
        <w:t>添加</w:t>
      </w:r>
      <w:r>
        <w:rPr>
          <w:spacing w:val="-4"/>
          <w:w w:val="105"/>
          <w:sz w:val="9"/>
        </w:rPr>
        <w:t>状</w:t>
      </w:r>
      <w:r>
        <w:rPr>
          <w:spacing w:val="-4"/>
          <w:w w:val="105"/>
          <w:sz w:val="9"/>
        </w:rPr>
        <w:t>况</w:t>
      </w:r>
      <w:r>
        <w:rPr>
          <w:spacing w:val="-7"/>
          <w:w w:val="105"/>
          <w:sz w:val="9"/>
        </w:rPr>
        <w:t>信息</w:t>
      </w:r>
    </w:p>
    <w:p>
      <w:pPr>
        <w:spacing w:after="0"/>
        <w:jc w:val="center"/>
        <w:rPr>
          <w:sz w:val="9"/>
        </w:rPr>
        <w:sectPr>
          <w:type w:val="continuous"/>
          <w:pgSz w:w="11910" w:h="16840"/>
          <w:pgMar w:header="0" w:footer="1199" w:top="1920" w:bottom="1380" w:left="1500" w:right="1500"/>
          <w:cols w:num="4" w:equalWidth="0">
            <w:col w:w="1802" w:space="40"/>
            <w:col w:w="1603" w:space="61"/>
            <w:col w:w="2712" w:space="40"/>
            <w:col w:w="2652"/>
          </w:cols>
        </w:sectPr>
      </w:pPr>
    </w:p>
    <w:p>
      <w:pPr>
        <w:pStyle w:val="BodyText"/>
        <w:spacing w:before="15"/>
        <w:rPr>
          <w:sz w:val="17"/>
        </w:rPr>
      </w:pPr>
    </w:p>
    <w:p>
      <w:pPr>
        <w:spacing w:before="63"/>
        <w:ind w:left="0" w:right="455" w:firstLine="0"/>
        <w:jc w:val="center"/>
        <w:rPr>
          <w:sz w:val="9"/>
        </w:rPr>
      </w:pPr>
      <w:r>
        <w:rPr>
          <w:w w:val="106"/>
          <w:sz w:val="9"/>
        </w:rPr>
        <w:t>否</w:t>
      </w:r>
    </w:p>
    <w:p>
      <w:pPr>
        <w:pStyle w:val="BodyText"/>
        <w:spacing w:before="15"/>
        <w:rPr>
          <w:sz w:val="15"/>
        </w:rPr>
      </w:pPr>
      <w:r>
        <w:rPr/>
        <w:pict>
          <v:shape style="position:absolute;margin-left:198.397263pt;margin-top:15.782789pt;width:32.85pt;height:.1pt;mso-position-horizontal-relative:page;mso-position-vertical-relative:paragraph;z-index:-15582720;mso-wrap-distance-left:0;mso-wrap-distance-right:0" id="docshape1059" coordorigin="3968,316" coordsize="657,0" path="m3968,316l4625,316e" filled="false" stroked="true" strokeweight=".125557pt" strokecolor="#000000">
            <v:path arrowok="t"/>
            <v:stroke dashstyle="solid"/>
            <w10:wrap type="topAndBottom"/>
          </v:shape>
        </w:pict>
      </w:r>
    </w:p>
    <w:p>
      <w:pPr>
        <w:pStyle w:val="BodyText"/>
        <w:spacing w:before="14"/>
        <w:rPr>
          <w:sz w:val="3"/>
        </w:rPr>
      </w:pPr>
    </w:p>
    <w:p>
      <w:pPr>
        <w:spacing w:after="0"/>
        <w:rPr>
          <w:sz w:val="3"/>
        </w:rPr>
        <w:sectPr>
          <w:type w:val="continuous"/>
          <w:pgSz w:w="11910" w:h="16840"/>
          <w:pgMar w:header="0" w:footer="1199" w:top="1920" w:bottom="1380" w:left="1500" w:right="1500"/>
        </w:sectPr>
      </w:pPr>
    </w:p>
    <w:p>
      <w:pPr>
        <w:spacing w:before="6"/>
        <w:ind w:left="0" w:right="0" w:firstLine="0"/>
        <w:jc w:val="right"/>
        <w:rPr>
          <w:sz w:val="9"/>
        </w:rPr>
      </w:pPr>
      <w:r>
        <w:rPr>
          <w:spacing w:val="-2"/>
          <w:w w:val="105"/>
          <w:sz w:val="9"/>
        </w:rPr>
        <w:t>人事</w:t>
      </w:r>
      <w:r>
        <w:rPr>
          <w:spacing w:val="-2"/>
          <w:w w:val="105"/>
          <w:sz w:val="9"/>
        </w:rPr>
        <w:t>资</w:t>
      </w:r>
      <w:r>
        <w:rPr>
          <w:spacing w:val="-2"/>
          <w:w w:val="105"/>
          <w:sz w:val="9"/>
        </w:rPr>
        <w:t>料</w:t>
      </w:r>
      <w:r>
        <w:rPr>
          <w:spacing w:val="-10"/>
          <w:w w:val="105"/>
          <w:sz w:val="9"/>
        </w:rPr>
        <w:t>表</w:t>
      </w:r>
    </w:p>
    <w:p>
      <w:pPr>
        <w:spacing w:before="4"/>
        <w:ind w:left="250" w:right="0" w:firstLine="0"/>
        <w:jc w:val="left"/>
        <w:rPr>
          <w:sz w:val="9"/>
        </w:rPr>
      </w:pPr>
      <w:r>
        <w:rPr/>
        <w:br w:type="column"/>
      </w:r>
      <w:r>
        <w:rPr>
          <w:spacing w:val="-4"/>
          <w:w w:val="105"/>
          <w:sz w:val="9"/>
        </w:rPr>
        <w:t>人员</w:t>
      </w:r>
      <w:r>
        <w:rPr>
          <w:spacing w:val="-4"/>
          <w:w w:val="105"/>
          <w:sz w:val="9"/>
        </w:rPr>
        <w:t>信</w:t>
      </w:r>
      <w:r>
        <w:rPr>
          <w:spacing w:val="-10"/>
          <w:w w:val="105"/>
          <w:sz w:val="9"/>
        </w:rPr>
        <w:t>息</w:t>
      </w:r>
    </w:p>
    <w:p>
      <w:pPr>
        <w:pStyle w:val="BodyText"/>
        <w:rPr>
          <w:sz w:val="10"/>
        </w:rPr>
      </w:pPr>
    </w:p>
    <w:p>
      <w:pPr>
        <w:pStyle w:val="BodyText"/>
        <w:spacing w:before="9"/>
        <w:rPr>
          <w:sz w:val="13"/>
        </w:rPr>
      </w:pPr>
    </w:p>
    <w:p>
      <w:pPr>
        <w:pStyle w:val="BodyText"/>
        <w:spacing w:before="1"/>
        <w:ind w:left="38"/>
      </w:pPr>
      <w:r>
        <w:rPr/>
        <w:pict>
          <v:group style="position:absolute;margin-left:259.818359pt;margin-top:-50.107616pt;width:149.85pt;height:41.35pt;mso-position-horizontal-relative:page;mso-position-vertical-relative:paragraph;z-index:15880192" id="docshapegroup1060" coordorigin="5196,-1002" coordsize="2997,827">
            <v:shape style="position:absolute;left:5394;top:-837;width:657;height:660" id="docshape1061" coordorigin="5394,-837" coordsize="657,660" path="m5394,-507l5403,-582,5428,-652,5467,-713,5517,-764,5578,-803,5648,-828,5723,-837,5798,-828,5867,-803,5928,-764,5979,-713,6018,-652,6042,-582,6051,-507,6042,-431,6018,-362,5979,-301,5928,-250,5867,-211,5798,-186,5723,-177,5648,-186,5578,-211,5517,-250,5467,-301,5428,-362,5403,-431,5394,-507xe" filled="false" stroked="true" strokeweight=".125354pt" strokecolor="#000000">
              <v:path arrowok="t"/>
              <v:stroke dashstyle="solid"/>
            </v:shape>
            <v:line style="position:absolute" from="5723,-1002" to="5723,-908" stroked="true" strokeweight=".584049pt" strokecolor="#000000">
              <v:stroke dashstyle="solid"/>
            </v:line>
            <v:shape style="position:absolute;left:5682;top:-918;width:81;height:82" id="docshape1062" coordorigin="5682,-918" coordsize="81,82" path="m5723,-837l5682,-918,5763,-918,5723,-837xe" filled="true" fillcolor="#000000" stroked="false">
              <v:path arrowok="t"/>
              <v:fill type="solid"/>
            </v:shape>
            <v:shape style="position:absolute;left:6045;top:-897;width:2148;height:363" id="docshape1063" coordorigin="6046,-897" coordsize="2148,363" path="m6046,-535l8193,-535m6046,-897l8193,-897e" filled="false" stroked="true" strokeweight="3.385755pt" strokecolor="#000000">
              <v:path arrowok="t"/>
              <v:stroke dashstyle="solid"/>
            </v:shape>
            <v:rect style="position:absolute;left:6844;top:-569;width:372;height:124" id="docshape1064" filled="true" fillcolor="#ffffff" stroked="false">
              <v:fill type="solid"/>
            </v:rect>
            <v:line style="position:absolute" from="5196,-507" to="5394,-507" stroked="true" strokeweight=".585932pt" strokecolor="#000000">
              <v:stroke dashstyle="solid"/>
            </v:line>
            <v:shape style="position:absolute;left:5444;top:-559;width:577;height:96" type="#_x0000_t202" id="docshape1065" filled="false" stroked="false">
              <v:textbox inset="0,0,0,0">
                <w:txbxContent>
                  <w:p>
                    <w:pPr>
                      <w:spacing w:line="96" w:lineRule="exact" w:before="0"/>
                      <w:ind w:left="0" w:right="0" w:firstLine="0"/>
                      <w:jc w:val="left"/>
                      <w:rPr>
                        <w:sz w:val="9"/>
                      </w:rPr>
                    </w:pPr>
                    <w:r>
                      <w:rPr>
                        <w:spacing w:val="-4"/>
                        <w:w w:val="105"/>
                        <w:sz w:val="9"/>
                      </w:rPr>
                      <w:t>添加</w:t>
                    </w:r>
                    <w:r>
                      <w:rPr>
                        <w:spacing w:val="-4"/>
                        <w:w w:val="105"/>
                        <w:sz w:val="9"/>
                      </w:rPr>
                      <w:t>相</w:t>
                    </w:r>
                    <w:r>
                      <w:rPr>
                        <w:spacing w:val="-4"/>
                        <w:w w:val="105"/>
                        <w:sz w:val="9"/>
                      </w:rPr>
                      <w:t>应</w:t>
                    </w:r>
                    <w:r>
                      <w:rPr>
                        <w:spacing w:val="-7"/>
                        <w:w w:val="105"/>
                        <w:sz w:val="9"/>
                      </w:rPr>
                      <w:t>信息</w:t>
                    </w:r>
                  </w:p>
                </w:txbxContent>
              </v:textbox>
              <w10:wrap type="none"/>
            </v:shape>
            <v:shape style="position:absolute;left:6843;top:-559;width:394;height:96" type="#_x0000_t202" id="docshape1066" filled="false" stroked="false">
              <v:textbox inset="0,0,0,0">
                <w:txbxContent>
                  <w:p>
                    <w:pPr>
                      <w:spacing w:line="96" w:lineRule="exact" w:before="0"/>
                      <w:ind w:left="0" w:right="0" w:firstLine="0"/>
                      <w:jc w:val="left"/>
                      <w:rPr>
                        <w:sz w:val="9"/>
                      </w:rPr>
                    </w:pPr>
                    <w:r>
                      <w:rPr>
                        <w:spacing w:val="-4"/>
                        <w:w w:val="105"/>
                        <w:sz w:val="9"/>
                      </w:rPr>
                      <w:t>添加</w:t>
                    </w:r>
                    <w:r>
                      <w:rPr>
                        <w:spacing w:val="-4"/>
                        <w:w w:val="105"/>
                        <w:sz w:val="9"/>
                      </w:rPr>
                      <w:t>成</w:t>
                    </w:r>
                    <w:r>
                      <w:rPr>
                        <w:spacing w:val="-10"/>
                        <w:w w:val="105"/>
                        <w:sz w:val="9"/>
                      </w:rPr>
                      <w:t>功</w:t>
                    </w:r>
                  </w:p>
                </w:txbxContent>
              </v:textbox>
              <w10:wrap type="none"/>
            </v:shape>
            <w10:wrap type="none"/>
          </v:group>
        </w:pict>
      </w:r>
      <w:r>
        <w:rPr/>
        <w:pict>
          <v:line style="position:absolute;mso-position-horizontal-relative:page;mso-position-vertical-relative:paragraph;z-index:15880704" from="198.397263pt,-17.094540pt" to="231.229159pt,-17.094540pt" stroked="true" strokeweight=".125557pt" strokecolor="#000000">
            <v:stroke dashstyle="solid"/>
            <w10:wrap type="none"/>
          </v:line>
        </w:pict>
      </w:r>
      <w:r>
        <w:rPr/>
        <w:pict>
          <v:group style="position:absolute;margin-left:231.24585pt;margin-top:-27.373459pt;width:10.050pt;height:4.150pt;mso-position-horizontal-relative:page;mso-position-vertical-relative:paragraph;z-index:15881216" id="docshapegroup1067" coordorigin="4625,-547" coordsize="201,83">
            <v:line style="position:absolute" from="4696,-507" to="4825,-507" stroked="true" strokeweight=".585932pt" strokecolor="#000000">
              <v:stroke dashstyle="solid"/>
            </v:line>
            <v:shape style="position:absolute;left:4624;top:-548;width:82;height:83" id="docshape1068" coordorigin="4625,-547" coordsize="82,83" path="m4707,-465l4625,-506,4707,-547,4707,-465xe" filled="true" fillcolor="#000000" stroked="false">
              <v:path arrowok="t"/>
              <v:fill type="solid"/>
            </v:shape>
            <w10:wrap type="none"/>
          </v:group>
        </w:pict>
      </w:r>
      <w:r>
        <w:rPr>
          <w:spacing w:val="-7"/>
        </w:rPr>
        <w:t>图 </w:t>
      </w:r>
      <w:r>
        <w:rPr>
          <w:rFonts w:ascii="Microsoft JhengHei Light" w:eastAsia="Microsoft JhengHei Light"/>
          <w:b w:val="0"/>
        </w:rPr>
        <w:t>42</w:t>
      </w:r>
      <w:r>
        <w:rPr>
          <w:rFonts w:ascii="Microsoft JhengHei Light" w:eastAsia="Microsoft JhengHei Light"/>
          <w:b w:val="0"/>
          <w:spacing w:val="13"/>
        </w:rPr>
        <w:t> </w:t>
      </w:r>
      <w:r>
        <w:rPr>
          <w:spacing w:val="-1"/>
        </w:rPr>
        <w:t>增添人员信息数据流图</w:t>
      </w:r>
    </w:p>
    <w:p>
      <w:pPr>
        <w:spacing w:after="0"/>
        <w:sectPr>
          <w:type w:val="continuous"/>
          <w:pgSz w:w="11910" w:h="16840"/>
          <w:pgMar w:header="0" w:footer="1199" w:top="1920" w:bottom="1380" w:left="1500" w:right="1500"/>
          <w:cols w:num="2" w:equalWidth="0">
            <w:col w:w="3034" w:space="40"/>
            <w:col w:w="5836"/>
          </w:cols>
        </w:sectPr>
      </w:pPr>
    </w:p>
    <w:p>
      <w:pPr>
        <w:pStyle w:val="BodyText"/>
        <w:rPr>
          <w:sz w:val="20"/>
        </w:rPr>
      </w:pPr>
    </w:p>
    <w:p>
      <w:pPr>
        <w:pStyle w:val="BodyText"/>
        <w:spacing w:before="2"/>
        <w:rPr>
          <w:sz w:val="14"/>
        </w:rPr>
      </w:pPr>
    </w:p>
    <w:p>
      <w:pPr>
        <w:pStyle w:val="BodyText"/>
        <w:spacing w:line="20" w:lineRule="exact"/>
        <w:ind w:left="5088"/>
        <w:rPr>
          <w:sz w:val="2"/>
        </w:rPr>
      </w:pPr>
      <w:r>
        <w:rPr>
          <w:sz w:val="2"/>
        </w:rPr>
        <w:pict>
          <v:group style="width:50.8pt;height:.2pt;mso-position-horizontal-relative:char;mso-position-vertical-relative:line" id="docshapegroup1069" coordorigin="0,0" coordsize="1016,4">
            <v:line style="position:absolute" from="0,2" to="1015,2" stroked="true" strokeweight=".192214pt" strokecolor="#000000">
              <v:stroke dashstyle="solid"/>
            </v:line>
          </v:group>
        </w:pict>
      </w:r>
      <w:r>
        <w:rPr>
          <w:sz w:val="2"/>
        </w:rPr>
      </w:r>
    </w:p>
    <w:p>
      <w:pPr>
        <w:spacing w:before="93"/>
        <w:ind w:left="5237" w:right="0" w:firstLine="0"/>
        <w:jc w:val="left"/>
        <w:rPr>
          <w:sz w:val="14"/>
        </w:rPr>
      </w:pPr>
      <w:r>
        <w:rPr/>
        <w:pict>
          <v:group style="position:absolute;margin-left:319.531006pt;margin-top:24.110901pt;width:80.75pt;height:74.7pt;mso-position-horizontal-relative:page;mso-position-vertical-relative:paragraph;z-index:15881728" id="docshapegroup1070" coordorigin="6391,482" coordsize="1615,1494">
            <v:shape style="position:absolute;left:6588;top:964;width:1016;height:1010" id="docshape1071" coordorigin="6588,964" coordsize="1016,1010" path="m6588,1469l6594,1395,6610,1324,6636,1257,6670,1194,6713,1138,6763,1088,6820,1046,6882,1011,6950,986,7021,970,7097,964,7172,970,7243,986,7310,1011,7373,1046,7429,1088,7479,1138,7522,1194,7556,1257,7582,1324,7598,1395,7603,1469,7598,1543,7582,1615,7556,1682,7522,1744,7479,1800,7429,1850,7373,1892,7310,1927,7243,1952,7172,1968,7097,1974,7021,1968,6950,1952,6882,1927,6820,1892,6763,1850,6713,1800,6670,1744,6636,1682,6610,1615,6594,1543,6588,1469xe" filled="false" stroked="true" strokeweight=".192834pt" strokecolor="#000000">
              <v:path arrowok="t"/>
              <v:stroke dashstyle="solid"/>
            </v:shape>
            <v:shape style="position:absolute;left:6390;top:1469;width:1615;height:2" id="docshape1072" coordorigin="6391,1469" coordsize="1615,0" path="m7604,1469l8005,1469m6391,1469l6478,1469e" filled="false" stroked="true" strokeweight=".896999pt" strokecolor="#000000">
              <v:path arrowok="t"/>
              <v:stroke dashstyle="solid"/>
            </v:shape>
            <v:shape style="position:absolute;left:6461;top:1406;width:127;height:125" id="docshape1073" coordorigin="6462,1407" coordsize="127,125" path="m6462,1531l6462,1407,6588,1470,6462,1531xe" filled="true" fillcolor="#000000" stroked="false">
              <v:path arrowok="t"/>
              <v:fill type="solid"/>
            </v:shape>
            <v:line style="position:absolute" from="6588,484" to="7603,484" stroked="true" strokeweight=".192214pt" strokecolor="#000000">
              <v:stroke dashstyle="solid"/>
            </v:line>
            <v:line style="position:absolute" from="7096,484" to="7096,854" stroked="true" strokeweight=".902812pt" strokecolor="#000000">
              <v:stroke dashstyle="solid"/>
            </v:line>
            <v:shape style="position:absolute;left:7033;top:839;width:127;height:125" id="docshape1074" coordorigin="7033,839" coordsize="127,125" path="m7096,964l7033,839,7159,839,7096,964xe" filled="true" fillcolor="#000000" stroked="false">
              <v:path arrowok="t"/>
              <v:fill type="solid"/>
            </v:shape>
            <v:shape style="position:absolute;left:6390;top:482;width:1615;height:1494" type="#_x0000_t202" id="docshape1075" filled="false" stroked="false">
              <v:textbox inset="0,0,0,0">
                <w:txbxContent>
                  <w:p>
                    <w:pPr>
                      <w:spacing w:line="240" w:lineRule="auto" w:before="0"/>
                      <w:rPr>
                        <w:sz w:val="14"/>
                      </w:rPr>
                    </w:pPr>
                  </w:p>
                  <w:p>
                    <w:pPr>
                      <w:spacing w:line="240" w:lineRule="auto" w:before="0"/>
                      <w:rPr>
                        <w:sz w:val="14"/>
                      </w:rPr>
                    </w:pPr>
                  </w:p>
                  <w:p>
                    <w:pPr>
                      <w:spacing w:line="240" w:lineRule="auto" w:before="2"/>
                      <w:rPr>
                        <w:sz w:val="18"/>
                      </w:rPr>
                    </w:pPr>
                  </w:p>
                  <w:p>
                    <w:pPr>
                      <w:spacing w:before="0"/>
                      <w:ind w:left="275" w:right="0" w:firstLine="0"/>
                      <w:jc w:val="left"/>
                      <w:rPr>
                        <w:sz w:val="14"/>
                      </w:rPr>
                    </w:pPr>
                    <w:r>
                      <w:rPr>
                        <w:spacing w:val="-7"/>
                        <w:w w:val="105"/>
                        <w:sz w:val="14"/>
                      </w:rPr>
                      <w:t>人员信息收集</w:t>
                    </w:r>
                  </w:p>
                </w:txbxContent>
              </v:textbox>
              <w10:wrap type="none"/>
            </v:shape>
            <w10:wrap type="none"/>
          </v:group>
        </w:pict>
      </w:r>
      <w:r>
        <w:rPr>
          <w:spacing w:val="-6"/>
          <w:w w:val="105"/>
          <w:sz w:val="14"/>
        </w:rPr>
        <w:t>人事记录表</w:t>
      </w:r>
    </w:p>
    <w:p>
      <w:pPr>
        <w:pStyle w:val="BodyText"/>
        <w:rPr>
          <w:sz w:val="20"/>
        </w:rPr>
      </w:pPr>
    </w:p>
    <w:p>
      <w:pPr>
        <w:pStyle w:val="BodyText"/>
        <w:rPr>
          <w:sz w:val="20"/>
        </w:rPr>
      </w:pPr>
    </w:p>
    <w:p>
      <w:pPr>
        <w:pStyle w:val="BodyText"/>
        <w:spacing w:before="2"/>
        <w:rPr>
          <w:sz w:val="11"/>
        </w:rPr>
      </w:pPr>
    </w:p>
    <w:p>
      <w:pPr>
        <w:spacing w:after="0"/>
        <w:rPr>
          <w:sz w:val="11"/>
        </w:rPr>
        <w:sectPr>
          <w:type w:val="continuous"/>
          <w:pgSz w:w="11910" w:h="16840"/>
          <w:pgMar w:header="0" w:footer="1199" w:top="1920" w:bottom="1380" w:left="1500" w:right="1500"/>
        </w:sectPr>
      </w:pPr>
    </w:p>
    <w:p>
      <w:pPr>
        <w:spacing w:before="40"/>
        <w:ind w:left="1632" w:right="0" w:firstLine="0"/>
        <w:jc w:val="left"/>
        <w:rPr>
          <w:sz w:val="14"/>
        </w:rPr>
      </w:pPr>
      <w:r>
        <w:rPr/>
        <w:pict>
          <v:line style="position:absolute;mso-position-horizontal-relative:page;mso-position-vertical-relative:paragraph;z-index:15882240" from="147.538849pt,8.937721pt" to="156.573419pt,8.937721pt" stroked="true" strokeweight=".896999pt" strokecolor="#000000">
            <v:stroke dashstyle="solid"/>
            <w10:wrap type="none"/>
          </v:line>
        </w:pict>
      </w:r>
      <w:r>
        <w:rPr/>
        <w:pict>
          <v:group style="position:absolute;margin-left:199.585968pt;margin-top:-16.402813pt;width:69.8pt;height:50.7pt;mso-position-horizontal-relative:page;mso-position-vertical-relative:paragraph;z-index:15882752" id="docshapegroup1076" coordorigin="3992,-328" coordsize="1396,1014">
            <v:line style="position:absolute" from="3992,179" to="4152,179" stroked="true" strokeweight=".896999pt" strokecolor="#000000">
              <v:stroke dashstyle="solid"/>
            </v:line>
            <v:shape style="position:absolute;left:4135;top:116;width:127;height:125" id="docshape1077" coordorigin="4136,117" coordsize="127,125" path="m4136,241l4136,117,4262,179,4136,241xe" filled="true" fillcolor="#000000" stroked="false">
              <v:path arrowok="t"/>
              <v:fill type="solid"/>
            </v:shape>
            <v:shape style="position:absolute;left:4261;top:-327;width:1016;height:1010" id="docshape1078" coordorigin="4262,-326" coordsize="1016,1010" path="m4262,179l4267,104,4283,33,4309,-34,4344,-96,4386,-152,4436,-202,4493,-245,4556,-279,4623,-305,4695,-321,4770,-326,4845,-321,4916,-305,4984,-279,5046,-245,5103,-202,5153,-152,5195,-96,5230,-34,5255,33,5271,104,5277,179,5271,253,5255,324,5230,391,5195,453,5153,510,5103,560,5046,602,4984,637,4916,662,4845,678,4770,684,4695,678,4623,662,4556,637,4493,602,4436,560,4386,510,4344,453,4309,391,4283,324,4267,253,4262,179xe" filled="false" stroked="true" strokeweight=".192834pt" strokecolor="#000000">
              <v:path arrowok="t"/>
              <v:stroke dashstyle="solid"/>
            </v:shape>
            <v:line style="position:absolute" from="5277,179" to="5387,179" stroked="true" strokeweight=".896999pt" strokecolor="#000000">
              <v:stroke dashstyle="solid"/>
            </v:line>
            <v:shape style="position:absolute;left:3991;top:-329;width:1396;height:1014" type="#_x0000_t202" id="docshape1079" filled="false" stroked="false">
              <v:textbox inset="0,0,0,0">
                <w:txbxContent>
                  <w:p>
                    <w:pPr>
                      <w:spacing w:line="240" w:lineRule="auto" w:before="8"/>
                      <w:rPr>
                        <w:sz w:val="17"/>
                      </w:rPr>
                    </w:pPr>
                  </w:p>
                  <w:p>
                    <w:pPr>
                      <w:spacing w:line="172" w:lineRule="auto" w:before="0"/>
                      <w:ind w:left="562" w:right="185" w:hanging="215"/>
                      <w:jc w:val="left"/>
                      <w:rPr>
                        <w:sz w:val="14"/>
                      </w:rPr>
                    </w:pPr>
                    <w:r>
                      <w:rPr>
                        <w:spacing w:val="-6"/>
                        <w:w w:val="105"/>
                        <w:sz w:val="14"/>
                      </w:rPr>
                      <w:t>输入相关人员</w:t>
                    </w:r>
                    <w:r>
                      <w:rPr>
                        <w:spacing w:val="-4"/>
                        <w:w w:val="105"/>
                        <w:sz w:val="14"/>
                      </w:rPr>
                      <w:t>关键词</w:t>
                    </w:r>
                  </w:p>
                </w:txbxContent>
              </v:textbox>
              <w10:wrap type="none"/>
            </v:shape>
            <w10:wrap type="none"/>
          </v:group>
        </w:pict>
      </w:r>
      <w:r>
        <w:rPr/>
        <w:pict>
          <v:shape style="position:absolute;margin-left:96.794357pt;margin-top:-3.671522pt;width:50.8pt;height:25.25pt;mso-position-horizontal-relative:page;mso-position-vertical-relative:paragraph;z-index:15891456" type="#_x0000_t202" id="docshape1080" filled="false" stroked="true" strokeweight=".192464pt" strokecolor="#000000">
            <v:textbox inset="0,0,0,0">
              <w:txbxContent>
                <w:p>
                  <w:pPr>
                    <w:spacing w:before="111"/>
                    <w:ind w:left="290" w:right="0" w:firstLine="0"/>
                    <w:jc w:val="left"/>
                    <w:rPr>
                      <w:sz w:val="14"/>
                    </w:rPr>
                  </w:pPr>
                  <w:r>
                    <w:rPr>
                      <w:spacing w:val="-9"/>
                      <w:w w:val="105"/>
                      <w:sz w:val="14"/>
                    </w:rPr>
                    <w:t>管理员</w:t>
                  </w:r>
                </w:p>
              </w:txbxContent>
            </v:textbox>
            <v:stroke dashstyle="solid"/>
            <w10:wrap type="none"/>
          </v:shape>
        </w:pict>
      </w:r>
      <w:r>
        <w:rPr>
          <w:spacing w:val="-7"/>
          <w:w w:val="105"/>
          <w:sz w:val="14"/>
        </w:rPr>
        <w:t>人员查询业务</w:t>
      </w:r>
    </w:p>
    <w:p>
      <w:pPr>
        <w:spacing w:before="40"/>
        <w:ind w:left="1355" w:right="0" w:firstLine="0"/>
        <w:jc w:val="left"/>
        <w:rPr>
          <w:sz w:val="14"/>
        </w:rPr>
      </w:pPr>
      <w:r>
        <w:rPr/>
        <w:br w:type="column"/>
      </w:r>
      <w:r>
        <w:rPr>
          <w:spacing w:val="-7"/>
          <w:w w:val="105"/>
          <w:sz w:val="14"/>
        </w:rPr>
        <w:t>人员信息关键词</w:t>
      </w:r>
    </w:p>
    <w:p>
      <w:pPr>
        <w:spacing w:before="40"/>
        <w:ind w:left="1562" w:right="1812" w:firstLine="0"/>
        <w:jc w:val="center"/>
        <w:rPr>
          <w:sz w:val="14"/>
        </w:rPr>
      </w:pPr>
      <w:r>
        <w:rPr/>
        <w:br w:type="column"/>
      </w:r>
      <w:r>
        <w:rPr>
          <w:spacing w:val="-7"/>
          <w:w w:val="105"/>
          <w:sz w:val="14"/>
        </w:rPr>
        <w:t>人员信息</w:t>
      </w:r>
    </w:p>
    <w:p>
      <w:pPr>
        <w:spacing w:after="0"/>
        <w:jc w:val="center"/>
        <w:rPr>
          <w:sz w:val="14"/>
        </w:rPr>
        <w:sectPr>
          <w:type w:val="continuous"/>
          <w:pgSz w:w="11910" w:h="16840"/>
          <w:pgMar w:header="0" w:footer="1199" w:top="1920" w:bottom="1380" w:left="1500" w:right="1500"/>
          <w:cols w:num="3" w:equalWidth="0">
            <w:col w:w="2493" w:space="40"/>
            <w:col w:w="2363" w:space="39"/>
            <w:col w:w="3975"/>
          </w:cols>
        </w:sectPr>
      </w:pPr>
    </w:p>
    <w:p>
      <w:pPr>
        <w:pStyle w:val="BodyText"/>
        <w:spacing w:before="17"/>
        <w:rPr>
          <w:sz w:val="26"/>
        </w:rPr>
      </w:pPr>
    </w:p>
    <w:p>
      <w:pPr>
        <w:pStyle w:val="BodyText"/>
        <w:spacing w:before="3"/>
        <w:ind w:left="80" w:right="80"/>
        <w:jc w:val="center"/>
      </w:pPr>
      <w:r>
        <w:rPr/>
        <w:pict>
          <v:group style="position:absolute;margin-left:428.900238pt;margin-top:-33.758266pt;width:20.1pt;height:6.25pt;mso-position-horizontal-relative:page;mso-position-vertical-relative:paragraph;z-index:15883264" id="docshapegroup1081" coordorigin="8578,-675" coordsize="402,125">
            <v:line style="position:absolute" from="8578,-613" to="8869,-613" stroked="true" strokeweight=".896999pt" strokecolor="#000000">
              <v:stroke dashstyle="solid"/>
            </v:line>
            <v:shape style="position:absolute;left:8854;top:-676;width:126;height:125" id="docshape1082" coordorigin="8854,-675" coordsize="126,125" path="m8854,-551l8854,-675,8979,-612,8854,-551xe" filled="true" fillcolor="#000000" stroked="false">
              <v:path arrowok="t"/>
              <v:fill type="solid"/>
            </v:shape>
            <w10:wrap type="none"/>
          </v:group>
        </w:pict>
      </w:r>
      <w:r>
        <w:rPr/>
        <w:pict>
          <v:shape style="position:absolute;margin-left:449.02005pt;margin-top:-43.260048pt;width:50.8pt;height:25.25pt;mso-position-horizontal-relative:page;mso-position-vertical-relative:paragraph;z-index:15892992" type="#_x0000_t202" id="docshape1083" filled="false" stroked="true" strokeweight=".192464pt" strokecolor="#000000">
            <v:textbox inset="0,0,0,0">
              <w:txbxContent>
                <w:p>
                  <w:pPr>
                    <w:spacing w:before="111"/>
                    <w:ind w:left="290" w:right="0" w:firstLine="0"/>
                    <w:jc w:val="left"/>
                    <w:rPr>
                      <w:sz w:val="14"/>
                    </w:rPr>
                  </w:pPr>
                  <w:r>
                    <w:rPr>
                      <w:spacing w:val="-9"/>
                      <w:w w:val="105"/>
                      <w:sz w:val="14"/>
                    </w:rPr>
                    <w:t>管理员</w:t>
                  </w:r>
                </w:p>
              </w:txbxContent>
            </v:textbox>
            <v:stroke dashstyle="solid"/>
            <w10:wrap type="none"/>
          </v:shape>
        </w:pict>
      </w:r>
      <w:r>
        <w:rPr>
          <w:spacing w:val="-7"/>
        </w:rPr>
        <w:t>图 </w:t>
      </w:r>
      <w:r>
        <w:rPr>
          <w:rFonts w:ascii="Microsoft JhengHei Light" w:eastAsia="Microsoft JhengHei Light"/>
          <w:b w:val="0"/>
        </w:rPr>
        <w:t>43</w:t>
      </w:r>
      <w:r>
        <w:rPr>
          <w:rFonts w:ascii="Microsoft JhengHei Light" w:eastAsia="Microsoft JhengHei Light"/>
          <w:b w:val="0"/>
          <w:spacing w:val="13"/>
        </w:rPr>
        <w:t> </w:t>
      </w:r>
      <w:r>
        <w:rPr>
          <w:spacing w:val="-1"/>
        </w:rPr>
        <w:t>查询人员信息数据流图</w:t>
      </w:r>
    </w:p>
    <w:p>
      <w:pPr>
        <w:pStyle w:val="BodyText"/>
        <w:rPr>
          <w:sz w:val="20"/>
        </w:rPr>
      </w:pPr>
    </w:p>
    <w:p>
      <w:pPr>
        <w:pStyle w:val="BodyText"/>
        <w:rPr>
          <w:sz w:val="25"/>
        </w:rPr>
      </w:pPr>
    </w:p>
    <w:p>
      <w:pPr>
        <w:spacing w:after="0"/>
        <w:rPr>
          <w:sz w:val="25"/>
        </w:rPr>
        <w:sectPr>
          <w:type w:val="continuous"/>
          <w:pgSz w:w="11910" w:h="16840"/>
          <w:pgMar w:header="0" w:footer="1199" w:top="1920" w:bottom="1380" w:left="1500" w:right="1500"/>
        </w:sectPr>
      </w:pPr>
    </w:p>
    <w:p>
      <w:pPr>
        <w:tabs>
          <w:tab w:pos="2634" w:val="left" w:leader="none"/>
          <w:tab w:pos="3820" w:val="left" w:leader="none"/>
          <w:tab w:pos="5041" w:val="left" w:leader="none"/>
        </w:tabs>
        <w:spacing w:before="60"/>
        <w:ind w:left="1245" w:right="0" w:firstLine="0"/>
        <w:jc w:val="left"/>
        <w:rPr>
          <w:sz w:val="8"/>
        </w:rPr>
      </w:pPr>
      <w:r>
        <w:rPr/>
        <w:pict>
          <v:group style="position:absolute;margin-left:285.882477pt;margin-top:-6.905352pt;width:41.25pt;height:36.1pt;mso-position-horizontal-relative:page;mso-position-vertical-relative:paragraph;z-index:-21352448" id="docshapegroup1084" coordorigin="5718,-138" coordsize="825,722">
            <v:shape style="position:absolute;left:5830;top:-138;width:562;height:563" id="docshape1085" coordorigin="5831,-137" coordsize="562,563" path="m5831,144l5841,70,5869,3,5913,-54,5970,-99,6037,-127,6112,-137,6187,-127,6254,-99,6310,-54,6354,3,6382,70,6392,144,6382,219,6354,286,6310,343,6254,387,6187,416,6112,426,6037,416,5970,387,5913,343,5869,286,5841,219,5831,144xe" filled="false" stroked="true" strokeweight=".10709pt" strokecolor="#000000">
              <v:path arrowok="t"/>
              <v:stroke dashstyle="solid"/>
            </v:shape>
            <v:line style="position:absolute" from="5718,144" to="5770,144" stroked="true" strokeweight=".499903pt" strokecolor="#000000">
              <v:stroke dashstyle="solid"/>
            </v:line>
            <v:shape style="position:absolute;left:5761;top:109;width:70;height:70" id="docshape1086" coordorigin="5761,110" coordsize="70,70" path="m5761,179l5761,110,5830,145,5761,179xe" filled="true" fillcolor="#000000" stroked="false">
              <v:path arrowok="t"/>
              <v:fill type="solid"/>
            </v:shape>
            <v:line style="position:absolute" from="6393,144" to="6542,144" stroked="true" strokeweight=".499903pt" strokecolor="#000000">
              <v:stroke dashstyle="solid"/>
            </v:line>
            <v:line style="position:absolute" from="6112,425" to="6112,584" stroked="true" strokeweight=".499607pt" strokecolor="#000000">
              <v:stroke dashstyle="solid"/>
            </v:line>
            <v:shape style="position:absolute;left:5717;top:-139;width:825;height:722" type="#_x0000_t202" id="docshape1087" filled="false" stroked="false">
              <v:textbox inset="0,0,0,0">
                <w:txbxContent>
                  <w:p>
                    <w:pPr>
                      <w:spacing w:line="240" w:lineRule="auto" w:before="5"/>
                      <w:rPr>
                        <w:sz w:val="7"/>
                      </w:rPr>
                    </w:pPr>
                  </w:p>
                  <w:p>
                    <w:pPr>
                      <w:spacing w:line="160" w:lineRule="auto" w:before="1"/>
                      <w:ind w:left="156" w:right="190" w:firstLine="0"/>
                      <w:jc w:val="center"/>
                      <w:rPr>
                        <w:sz w:val="8"/>
                      </w:rPr>
                    </w:pPr>
                    <w:r>
                      <w:rPr>
                        <w:spacing w:val="-2"/>
                        <w:sz w:val="8"/>
                      </w:rPr>
                      <w:t>是否</w:t>
                    </w:r>
                    <w:r>
                      <w:rPr>
                        <w:spacing w:val="-2"/>
                        <w:sz w:val="8"/>
                      </w:rPr>
                      <w:t>与</w:t>
                    </w:r>
                    <w:r>
                      <w:rPr>
                        <w:spacing w:val="-2"/>
                        <w:sz w:val="8"/>
                      </w:rPr>
                      <w:t>数</w:t>
                    </w:r>
                    <w:r>
                      <w:rPr>
                        <w:spacing w:val="-2"/>
                        <w:sz w:val="8"/>
                      </w:rPr>
                      <w:t>据库原有</w:t>
                    </w:r>
                    <w:r>
                      <w:rPr>
                        <w:spacing w:val="-2"/>
                        <w:sz w:val="8"/>
                      </w:rPr>
                      <w:t>数</w:t>
                    </w:r>
                    <w:r>
                      <w:rPr>
                        <w:spacing w:val="-2"/>
                        <w:sz w:val="8"/>
                      </w:rPr>
                      <w:t>据</w:t>
                    </w:r>
                    <w:r>
                      <w:rPr>
                        <w:spacing w:val="-2"/>
                        <w:sz w:val="8"/>
                      </w:rPr>
                      <w:t>冲</w:t>
                    </w:r>
                    <w:r>
                      <w:rPr>
                        <w:spacing w:val="40"/>
                        <w:sz w:val="8"/>
                      </w:rPr>
                      <w:t> </w:t>
                    </w:r>
                    <w:r>
                      <w:rPr>
                        <w:spacing w:val="-6"/>
                        <w:sz w:val="8"/>
                      </w:rPr>
                      <w:t>突？</w:t>
                    </w:r>
                  </w:p>
                </w:txbxContent>
              </v:textbox>
              <w10:wrap type="none"/>
            </v:shape>
            <w10:wrap type="none"/>
          </v:group>
        </w:pict>
      </w:r>
      <w:r>
        <w:rPr/>
        <w:pict>
          <v:group style="position:absolute;margin-left:168.97435pt;margin-top:-6.905352pt;width:37.8pt;height:28.25pt;mso-position-horizontal-relative:page;mso-position-vertical-relative:paragraph;z-index:-21351936" id="docshapegroup1088" coordorigin="3379,-138" coordsize="756,565">
            <v:shape style="position:absolute;left:3505;top:-138;width:562;height:563" id="docshape1089" coordorigin="3506,-137" coordsize="562,563" path="m3506,144l3516,70,3544,3,3588,-54,3645,-99,3712,-127,3787,-137,3861,-127,3928,-99,3985,-54,4029,3,4057,70,4067,144,4057,219,4029,286,3985,343,3928,387,3861,416,3787,426,3712,416,3645,387,3588,343,3544,286,3516,219,3506,144xe" filled="false" stroked="true" strokeweight=".10709pt" strokecolor="#000000">
              <v:path arrowok="t"/>
              <v:stroke dashstyle="solid"/>
            </v:shape>
            <v:line style="position:absolute" from="3379,144" to="3444,144" stroked="true" strokeweight=".499903pt" strokecolor="#000000">
              <v:stroke dashstyle="solid"/>
            </v:line>
            <v:shape style="position:absolute;left:3435;top:109;width:70;height:70" id="docshape1090" coordorigin="3436,110" coordsize="70,70" path="m3436,179l3436,110,3505,145,3436,179xe" filled="true" fillcolor="#000000" stroked="false">
              <v:path arrowok="t"/>
              <v:fill type="solid"/>
            </v:shape>
            <v:line style="position:absolute" from="4068,144" to="4135,144" stroked="true" strokeweight=".499903pt" strokecolor="#000000">
              <v:stroke dashstyle="solid"/>
            </v:line>
            <v:shape style="position:absolute;left:3379;top:-139;width:756;height:565" type="#_x0000_t202" id="docshape1091" filled="false" stroked="false">
              <v:textbox inset="0,0,0,0">
                <w:txbxContent>
                  <w:p>
                    <w:pPr>
                      <w:spacing w:line="240" w:lineRule="auto" w:before="0"/>
                      <w:rPr>
                        <w:sz w:val="11"/>
                      </w:rPr>
                    </w:pPr>
                  </w:p>
                  <w:p>
                    <w:pPr>
                      <w:spacing w:before="0"/>
                      <w:ind w:left="169" w:right="0" w:firstLine="0"/>
                      <w:jc w:val="left"/>
                      <w:rPr>
                        <w:sz w:val="8"/>
                      </w:rPr>
                    </w:pPr>
                    <w:r>
                      <w:rPr>
                        <w:spacing w:val="-2"/>
                        <w:sz w:val="8"/>
                      </w:rPr>
                      <w:t>人员</w:t>
                    </w:r>
                    <w:r>
                      <w:rPr>
                        <w:spacing w:val="-2"/>
                        <w:sz w:val="8"/>
                      </w:rPr>
                      <w:t>信</w:t>
                    </w:r>
                    <w:r>
                      <w:rPr>
                        <w:spacing w:val="-2"/>
                        <w:sz w:val="8"/>
                      </w:rPr>
                      <w:t>息</w:t>
                    </w:r>
                    <w:r>
                      <w:rPr>
                        <w:spacing w:val="-6"/>
                        <w:sz w:val="8"/>
                      </w:rPr>
                      <w:t>查询</w:t>
                    </w:r>
                  </w:p>
                </w:txbxContent>
              </v:textbox>
              <w10:wrap type="none"/>
            </v:shape>
            <w10:wrap type="none"/>
          </v:group>
        </w:pict>
      </w:r>
      <w:r>
        <w:rPr/>
        <w:pict>
          <v:group style="position:absolute;margin-left:226.571945pt;margin-top:-6.905352pt;width:39.5pt;height:28.25pt;mso-position-horizontal-relative:page;mso-position-vertical-relative:paragraph;z-index:-21351424" id="docshapegroup1092" coordorigin="4531,-138" coordsize="790,565">
            <v:shape style="position:absolute;left:4668;top:-138;width:562;height:563" id="docshape1093" coordorigin="4668,-137" coordsize="562,563" path="m4668,144l4678,70,4707,3,4750,-54,4807,-99,4875,-127,4949,-137,5024,-127,5091,-99,5148,-54,5192,3,5220,70,5230,144,5220,219,5192,286,5148,343,5091,387,5024,416,4949,426,4875,416,4807,387,4750,343,4707,286,4678,219,4668,144xe" filled="false" stroked="true" strokeweight=".10709pt" strokecolor="#000000">
              <v:path arrowok="t"/>
              <v:stroke dashstyle="solid"/>
            </v:shape>
            <v:line style="position:absolute" from="4531,144" to="4607,144" stroked="true" strokeweight=".499903pt" strokecolor="#000000">
              <v:stroke dashstyle="solid"/>
            </v:line>
            <v:shape style="position:absolute;left:4598;top:109;width:70;height:70" id="docshape1094" coordorigin="4599,110" coordsize="70,70" path="m4599,179l4599,110,4668,145,4599,179xe" filled="true" fillcolor="#000000" stroked="false">
              <v:path arrowok="t"/>
              <v:fill type="solid"/>
            </v:shape>
            <v:line style="position:absolute" from="5230,144" to="5321,144" stroked="true" strokeweight=".499903pt" strokecolor="#000000">
              <v:stroke dashstyle="solid"/>
            </v:line>
            <v:shape style="position:absolute;left:4531;top:-139;width:790;height:565" type="#_x0000_t202" id="docshape1095" filled="false" stroked="false">
              <v:textbox inset="0,0,0,0">
                <w:txbxContent>
                  <w:p>
                    <w:pPr>
                      <w:spacing w:line="240" w:lineRule="auto" w:before="13"/>
                      <w:rPr>
                        <w:sz w:val="9"/>
                      </w:rPr>
                    </w:pPr>
                  </w:p>
                  <w:p>
                    <w:pPr>
                      <w:spacing w:line="168" w:lineRule="auto" w:before="0"/>
                      <w:ind w:left="259" w:right="131" w:hanging="80"/>
                      <w:jc w:val="left"/>
                      <w:rPr>
                        <w:sz w:val="8"/>
                      </w:rPr>
                    </w:pPr>
                    <w:r>
                      <w:rPr>
                        <w:spacing w:val="-2"/>
                        <w:sz w:val="8"/>
                      </w:rPr>
                      <w:t>用户</w:t>
                    </w:r>
                    <w:r>
                      <w:rPr>
                        <w:spacing w:val="-2"/>
                        <w:sz w:val="8"/>
                      </w:rPr>
                      <w:t>输</w:t>
                    </w:r>
                    <w:r>
                      <w:rPr>
                        <w:spacing w:val="-2"/>
                        <w:sz w:val="8"/>
                      </w:rPr>
                      <w:t>入</w:t>
                    </w:r>
                    <w:r>
                      <w:rPr>
                        <w:spacing w:val="-2"/>
                        <w:sz w:val="8"/>
                      </w:rPr>
                      <w:t>要修</w:t>
                    </w:r>
                    <w:r>
                      <w:rPr>
                        <w:spacing w:val="-4"/>
                        <w:sz w:val="8"/>
                      </w:rPr>
                      <w:t>改的</w:t>
                    </w:r>
                    <w:r>
                      <w:rPr>
                        <w:spacing w:val="-4"/>
                        <w:sz w:val="8"/>
                      </w:rPr>
                      <w:t>信</w:t>
                    </w:r>
                    <w:r>
                      <w:rPr>
                        <w:spacing w:val="-4"/>
                        <w:sz w:val="8"/>
                      </w:rPr>
                      <w:t>息</w:t>
                    </w:r>
                  </w:p>
                </w:txbxContent>
              </v:textbox>
              <w10:wrap type="none"/>
            </v:shape>
            <w10:wrap type="none"/>
          </v:group>
        </w:pict>
      </w:r>
      <w:r>
        <w:rPr/>
        <w:pict>
          <v:line style="position:absolute;mso-position-horizontal-relative:page;mso-position-vertical-relative:paragraph;z-index:15885312" from="130.961365pt,7.216899pt" to="137.284967pt,7.216899pt" stroked="true" strokeweight=".499903pt" strokecolor="#000000">
            <v:stroke dashstyle="solid"/>
            <w10:wrap type="none"/>
          </v:line>
        </w:pict>
      </w:r>
      <w:r>
        <w:rPr/>
        <w:pict>
          <v:group style="position:absolute;margin-left:331.061249pt;margin-top:-6.905352pt;width:44.2pt;height:28.25pt;mso-position-horizontal-relative:page;mso-position-vertical-relative:paragraph;z-index:15886336" id="docshapegroup1096" coordorigin="6621,-138" coordsize="884,565">
            <v:line style="position:absolute" from="6621,144" to="6753,144" stroked="true" strokeweight=".499903pt" strokecolor="#000000">
              <v:stroke dashstyle="solid"/>
            </v:line>
            <v:shape style="position:absolute;left:6744;top:109;width:70;height:70" id="docshape1097" coordorigin="6745,110" coordsize="70,70" path="m6745,179l6745,110,6814,145,6745,179xe" filled="true" fillcolor="#000000" stroked="false">
              <v:path arrowok="t"/>
              <v:fill type="solid"/>
            </v:shape>
            <v:shape style="position:absolute;left:6814;top:-138;width:562;height:563" id="docshape1098" coordorigin="6814,-137" coordsize="562,563" path="m6814,144l6824,70,6853,3,6897,-54,6953,-99,7021,-127,7095,-137,7170,-127,7237,-99,7294,-54,7338,3,7366,70,7376,144,7366,219,7338,286,7294,343,7237,387,7170,416,7095,426,7021,416,6953,387,6897,343,6853,286,6824,219,6814,144xe" filled="false" stroked="true" strokeweight=".10709pt" strokecolor="#000000">
              <v:path arrowok="t"/>
              <v:stroke dashstyle="solid"/>
            </v:shape>
            <v:line style="position:absolute" from="7376,144" to="7505,144" stroked="true" strokeweight=".499903pt" strokecolor="#000000">
              <v:stroke dashstyle="solid"/>
            </v:line>
            <v:shape style="position:absolute;left:6621;top:-139;width:884;height:565" type="#_x0000_t202" id="docshape1099" filled="false" stroked="false">
              <v:textbox inset="0,0,0,0">
                <w:txbxContent>
                  <w:p>
                    <w:pPr>
                      <w:spacing w:line="240" w:lineRule="auto" w:before="0"/>
                      <w:rPr>
                        <w:sz w:val="11"/>
                      </w:rPr>
                    </w:pPr>
                  </w:p>
                  <w:p>
                    <w:pPr>
                      <w:spacing w:before="0"/>
                      <w:ind w:left="236" w:right="0" w:firstLine="0"/>
                      <w:jc w:val="left"/>
                      <w:rPr>
                        <w:sz w:val="8"/>
                      </w:rPr>
                    </w:pPr>
                    <w:r>
                      <w:rPr>
                        <w:spacing w:val="-2"/>
                        <w:sz w:val="8"/>
                      </w:rPr>
                      <w:t>修改</w:t>
                    </w:r>
                    <w:r>
                      <w:rPr>
                        <w:spacing w:val="-2"/>
                        <w:sz w:val="8"/>
                      </w:rPr>
                      <w:t>失</w:t>
                    </w:r>
                    <w:r>
                      <w:rPr>
                        <w:spacing w:val="-2"/>
                        <w:sz w:val="8"/>
                      </w:rPr>
                      <w:t>败</w:t>
                    </w:r>
                    <w:r>
                      <w:rPr>
                        <w:spacing w:val="-6"/>
                        <w:sz w:val="8"/>
                      </w:rPr>
                      <w:t>处理</w:t>
                    </w:r>
                  </w:p>
                </w:txbxContent>
              </v:textbox>
              <w10:wrap type="none"/>
            </v:shape>
            <w10:wrap type="none"/>
          </v:group>
        </w:pict>
      </w:r>
      <w:r>
        <w:rPr/>
        <w:pict>
          <v:shape style="position:absolute;margin-left:102.847748pt;margin-top:.186117pt;width:28.1pt;height:14.1pt;mso-position-horizontal-relative:page;mso-position-vertical-relative:paragraph;z-index:15890944" type="#_x0000_t202" id="docshape1100" filled="false" stroked="true" strokeweight=".107109pt" strokecolor="#000000">
            <v:textbox inset="0,0,0,0">
              <w:txbxContent>
                <w:p>
                  <w:pPr>
                    <w:spacing w:before="59"/>
                    <w:ind w:left="161" w:right="0" w:firstLine="0"/>
                    <w:jc w:val="left"/>
                    <w:rPr>
                      <w:sz w:val="8"/>
                    </w:rPr>
                  </w:pPr>
                  <w:r>
                    <w:rPr>
                      <w:spacing w:val="-4"/>
                      <w:sz w:val="8"/>
                    </w:rPr>
                    <w:t>管</w:t>
                  </w:r>
                  <w:r>
                    <w:rPr>
                      <w:spacing w:val="-4"/>
                      <w:sz w:val="8"/>
                    </w:rPr>
                    <w:t>理</w:t>
                  </w:r>
                  <w:r>
                    <w:rPr>
                      <w:spacing w:val="-12"/>
                      <w:sz w:val="8"/>
                    </w:rPr>
                    <w:t>员</w:t>
                  </w:r>
                </w:p>
              </w:txbxContent>
            </v:textbox>
            <v:stroke dashstyle="solid"/>
            <w10:wrap type="none"/>
          </v:shape>
        </w:pict>
      </w:r>
      <w:r>
        <w:rPr>
          <w:spacing w:val="-2"/>
          <w:position w:val="1"/>
          <w:sz w:val="8"/>
        </w:rPr>
        <w:t>修改</w:t>
      </w:r>
      <w:r>
        <w:rPr>
          <w:spacing w:val="-2"/>
          <w:position w:val="1"/>
          <w:sz w:val="8"/>
        </w:rPr>
        <w:t>人</w:t>
      </w:r>
      <w:r>
        <w:rPr>
          <w:spacing w:val="-2"/>
          <w:position w:val="1"/>
          <w:sz w:val="8"/>
        </w:rPr>
        <w:t>员</w:t>
      </w:r>
      <w:r>
        <w:rPr>
          <w:spacing w:val="-2"/>
          <w:position w:val="1"/>
          <w:sz w:val="8"/>
        </w:rPr>
        <w:t>信</w:t>
      </w:r>
      <w:r>
        <w:rPr>
          <w:spacing w:val="-2"/>
          <w:position w:val="1"/>
          <w:sz w:val="8"/>
        </w:rPr>
        <w:t>息</w:t>
      </w:r>
      <w:r>
        <w:rPr>
          <w:spacing w:val="-2"/>
          <w:position w:val="1"/>
          <w:sz w:val="8"/>
        </w:rPr>
        <w:t>事</w:t>
      </w:r>
      <w:r>
        <w:rPr>
          <w:spacing w:val="-10"/>
          <w:position w:val="1"/>
          <w:sz w:val="8"/>
        </w:rPr>
        <w:t>务</w:t>
      </w:r>
      <w:r>
        <w:rPr>
          <w:position w:val="1"/>
          <w:sz w:val="8"/>
        </w:rPr>
        <w:tab/>
      </w:r>
      <w:r>
        <w:rPr>
          <w:spacing w:val="-2"/>
          <w:sz w:val="8"/>
        </w:rPr>
        <w:t>原人</w:t>
      </w:r>
      <w:r>
        <w:rPr>
          <w:spacing w:val="-2"/>
          <w:sz w:val="8"/>
        </w:rPr>
        <w:t>员</w:t>
      </w:r>
      <w:r>
        <w:rPr>
          <w:spacing w:val="-2"/>
          <w:sz w:val="8"/>
        </w:rPr>
        <w:t>信</w:t>
      </w:r>
      <w:r>
        <w:rPr>
          <w:spacing w:val="-10"/>
          <w:sz w:val="8"/>
        </w:rPr>
        <w:t>息</w:t>
      </w:r>
      <w:r>
        <w:rPr>
          <w:sz w:val="8"/>
        </w:rPr>
        <w:tab/>
      </w:r>
      <w:r>
        <w:rPr>
          <w:spacing w:val="-2"/>
          <w:position w:val="1"/>
          <w:sz w:val="8"/>
        </w:rPr>
        <w:t>新人</w:t>
      </w:r>
      <w:r>
        <w:rPr>
          <w:spacing w:val="-2"/>
          <w:position w:val="1"/>
          <w:sz w:val="8"/>
        </w:rPr>
        <w:t>员</w:t>
      </w:r>
      <w:r>
        <w:rPr>
          <w:spacing w:val="-2"/>
          <w:position w:val="1"/>
          <w:sz w:val="8"/>
        </w:rPr>
        <w:t>信</w:t>
      </w:r>
      <w:r>
        <w:rPr>
          <w:spacing w:val="-10"/>
          <w:position w:val="1"/>
          <w:sz w:val="8"/>
        </w:rPr>
        <w:t>息</w:t>
      </w:r>
      <w:r>
        <w:rPr>
          <w:position w:val="1"/>
          <w:sz w:val="8"/>
        </w:rPr>
        <w:tab/>
      </w:r>
      <w:r>
        <w:rPr>
          <w:spacing w:val="-10"/>
          <w:position w:val="1"/>
          <w:sz w:val="8"/>
        </w:rPr>
        <w:t>是</w:t>
      </w:r>
    </w:p>
    <w:p>
      <w:pPr>
        <w:spacing w:before="64"/>
        <w:ind w:left="0" w:right="0" w:firstLine="0"/>
        <w:jc w:val="right"/>
        <w:rPr>
          <w:sz w:val="8"/>
        </w:rPr>
      </w:pPr>
      <w:r>
        <w:rPr/>
        <w:br w:type="column"/>
      </w:r>
      <w:r>
        <w:rPr>
          <w:spacing w:val="-2"/>
          <w:sz w:val="8"/>
        </w:rPr>
        <w:t>修改</w:t>
      </w:r>
      <w:r>
        <w:rPr>
          <w:spacing w:val="-2"/>
          <w:sz w:val="8"/>
        </w:rPr>
        <w:t>失</w:t>
      </w:r>
      <w:r>
        <w:rPr>
          <w:spacing w:val="-10"/>
          <w:sz w:val="8"/>
        </w:rPr>
        <w:t>败</w:t>
      </w:r>
    </w:p>
    <w:p>
      <w:pPr>
        <w:spacing w:before="64"/>
        <w:ind w:left="812" w:right="0" w:firstLine="0"/>
        <w:jc w:val="left"/>
        <w:rPr>
          <w:sz w:val="8"/>
        </w:rPr>
      </w:pPr>
      <w:r>
        <w:rPr/>
        <w:br w:type="column"/>
      </w:r>
      <w:r>
        <w:rPr>
          <w:spacing w:val="-2"/>
          <w:sz w:val="8"/>
        </w:rPr>
        <w:t>修改</w:t>
      </w:r>
      <w:r>
        <w:rPr>
          <w:spacing w:val="-2"/>
          <w:sz w:val="8"/>
        </w:rPr>
        <w:t>状</w:t>
      </w:r>
      <w:r>
        <w:rPr>
          <w:spacing w:val="-2"/>
          <w:sz w:val="8"/>
        </w:rPr>
        <w:t>况</w:t>
      </w:r>
      <w:r>
        <w:rPr>
          <w:spacing w:val="-6"/>
          <w:sz w:val="8"/>
        </w:rPr>
        <w:t>信息</w:t>
      </w:r>
    </w:p>
    <w:p>
      <w:pPr>
        <w:spacing w:after="0"/>
        <w:jc w:val="left"/>
        <w:rPr>
          <w:sz w:val="8"/>
        </w:rPr>
        <w:sectPr>
          <w:type w:val="continuous"/>
          <w:pgSz w:w="11910" w:h="16840"/>
          <w:pgMar w:header="0" w:footer="1199" w:top="1920" w:bottom="1380" w:left="1500" w:right="1500"/>
          <w:cols w:num="3" w:equalWidth="0">
            <w:col w:w="5124" w:space="40"/>
            <w:col w:w="1161" w:space="39"/>
            <w:col w:w="2546"/>
          </w:cols>
        </w:sectPr>
      </w:pPr>
    </w:p>
    <w:p>
      <w:pPr>
        <w:pStyle w:val="BodyText"/>
        <w:spacing w:before="18"/>
        <w:rPr>
          <w:sz w:val="14"/>
        </w:rPr>
      </w:pPr>
    </w:p>
    <w:p>
      <w:pPr>
        <w:spacing w:before="64"/>
        <w:ind w:left="319" w:right="0" w:firstLine="0"/>
        <w:jc w:val="center"/>
        <w:rPr>
          <w:sz w:val="8"/>
        </w:rPr>
      </w:pPr>
      <w:r>
        <w:rPr/>
        <w:pict>
          <v:group style="position:absolute;margin-left:391.121216pt;margin-top:-31.525757pt;width:42.7pt;height:31.7pt;mso-position-horizontal-relative:page;mso-position-vertical-relative:paragraph;z-index:15885824" id="docshapegroup1101" coordorigin="7822,-631" coordsize="854,634">
            <v:shape style="position:absolute;left:7967;top:-630;width:562;height:563" id="docshape1102" coordorigin="7968,-629" coordsize="562,563" path="m7968,-348l7978,-423,8006,-490,8050,-547,8107,-591,8174,-619,8249,-629,8323,-619,8390,-591,8447,-547,8491,-490,8519,-423,8529,-348,8519,-273,8491,-206,8447,-149,8390,-105,8323,-77,8249,-67,8174,-77,8107,-105,8050,-149,8006,-206,7978,-273,7968,-348xe" filled="false" stroked="true" strokeweight=".10709pt" strokecolor="#000000">
              <v:path arrowok="t"/>
              <v:stroke dashstyle="solid"/>
            </v:shape>
            <v:shape style="position:absolute;left:8213;top:-68;width:70;height:70" id="docshape1103" coordorigin="8214,-67" coordsize="70,70" path="m8283,3l8214,3,8249,-67,8283,3xe" filled="true" fillcolor="#000000" stroked="false">
              <v:path arrowok="t"/>
              <v:fill type="solid"/>
            </v:shape>
            <v:shape style="position:absolute;left:7822;top:-349;width:854;height:2" id="docshape1104" coordorigin="7822,-348" coordsize="854,0" path="m8530,-348l8676,-348m7822,-348l7907,-348e" filled="false" stroked="true" strokeweight=".499903pt" strokecolor="#000000">
              <v:path arrowok="t"/>
              <v:stroke dashstyle="solid"/>
            </v:shape>
            <v:shape style="position:absolute;left:7897;top:-383;width:70;height:70" id="docshape1105" coordorigin="7898,-383" coordsize="70,70" path="m7898,-314l7898,-383,7968,-348,7898,-314xe" filled="true" fillcolor="#000000" stroked="false">
              <v:path arrowok="t"/>
              <v:fill type="solid"/>
            </v:shape>
            <v:shape style="position:absolute;left:7822;top:-631;width:854;height:634" type="#_x0000_t202" id="docshape1106" filled="false" stroked="false">
              <v:textbox inset="0,0,0,0">
                <w:txbxContent>
                  <w:p>
                    <w:pPr>
                      <w:spacing w:line="240" w:lineRule="auto" w:before="0"/>
                      <w:rPr>
                        <w:sz w:val="11"/>
                      </w:rPr>
                    </w:pPr>
                  </w:p>
                  <w:p>
                    <w:pPr>
                      <w:spacing w:before="0"/>
                      <w:ind w:left="267" w:right="0" w:firstLine="0"/>
                      <w:jc w:val="left"/>
                      <w:rPr>
                        <w:sz w:val="8"/>
                      </w:rPr>
                    </w:pPr>
                    <w:r>
                      <w:rPr>
                        <w:spacing w:val="-2"/>
                        <w:sz w:val="8"/>
                      </w:rPr>
                      <w:t>信息</w:t>
                    </w:r>
                    <w:r>
                      <w:rPr>
                        <w:spacing w:val="-2"/>
                        <w:sz w:val="8"/>
                      </w:rPr>
                      <w:t>反</w:t>
                    </w:r>
                    <w:r>
                      <w:rPr>
                        <w:spacing w:val="-10"/>
                        <w:sz w:val="8"/>
                      </w:rPr>
                      <w:t>馈</w:t>
                    </w:r>
                  </w:p>
                </w:txbxContent>
              </v:textbox>
              <w10:wrap type="none"/>
            </v:shape>
            <w10:wrap type="none"/>
          </v:group>
        </w:pict>
      </w:r>
      <w:r>
        <w:rPr/>
        <w:pict>
          <v:group style="position:absolute;margin-left:280.422485pt;margin-top:9.844792pt;width:132.25pt;height:36.1pt;mso-position-horizontal-relative:page;mso-position-vertical-relative:paragraph;z-index:15886848" id="docshapegroup1107" coordorigin="5608,197" coordsize="2645,722">
            <v:shape style="position:absolute;left:5830;top:354;width:562;height:563" id="docshape1108" coordorigin="5831,355" coordsize="562,563" path="m5831,636l5841,561,5869,494,5913,437,5970,393,6037,365,6112,355,6187,365,6254,393,6310,437,6354,494,6382,561,6392,636,6382,711,6354,778,6310,835,6254,879,6187,907,6112,917,6037,907,5970,879,5913,835,5869,778,5841,711,5831,636xe" filled="false" stroked="true" strokeweight=".10709pt" strokecolor="#000000">
              <v:path arrowok="t"/>
              <v:stroke dashstyle="solid"/>
            </v:shape>
            <v:line style="position:absolute" from="5608,636" to="5831,636" stroked="true" strokeweight=".499903pt" strokecolor="#000000">
              <v:stroke dashstyle="solid"/>
            </v:line>
            <v:line style="position:absolute" from="6112,197" to="6112,294" stroked="true" strokeweight=".499607pt" strokecolor="#000000">
              <v:stroke dashstyle="solid"/>
            </v:line>
            <v:shape style="position:absolute;left:6076;top:285;width:70;height:70" id="docshape1109" coordorigin="6077,285" coordsize="70,70" path="m6112,355l6077,285,6147,285,6112,355xe" filled="true" fillcolor="#000000" stroked="false">
              <v:path arrowok="t"/>
              <v:fill type="solid"/>
            </v:shape>
            <v:shape style="position:absolute;left:6387;top:286;width:1866;height:326" id="docshape1110" coordorigin="6388,286" coordsize="1866,326" path="m6388,612l8253,612m6388,286l8253,286e" filled="false" stroked="true" strokeweight="2.888711pt" strokecolor="#000000">
              <v:path arrowok="t"/>
              <v:stroke dashstyle="solid"/>
            </v:shape>
            <v:rect style="position:absolute;left:7048;top:583;width:318;height:106" id="docshape1111" filled="true" fillcolor="#ffffff" stroked="false">
              <v:fill type="solid"/>
            </v:rect>
            <v:shape style="position:absolute;left:5873;top:536;width:496;height:185" type="#_x0000_t202" id="docshape1112" filled="false" stroked="false">
              <v:textbox inset="0,0,0,0">
                <w:txbxContent>
                  <w:p>
                    <w:pPr>
                      <w:spacing w:line="168" w:lineRule="auto" w:before="0"/>
                      <w:ind w:left="118" w:right="18" w:hanging="119"/>
                      <w:jc w:val="left"/>
                      <w:rPr>
                        <w:sz w:val="8"/>
                      </w:rPr>
                    </w:pPr>
                    <w:r>
                      <w:rPr>
                        <w:spacing w:val="-2"/>
                        <w:sz w:val="8"/>
                      </w:rPr>
                      <w:t>修改</w:t>
                    </w:r>
                    <w:r>
                      <w:rPr>
                        <w:spacing w:val="-2"/>
                        <w:sz w:val="8"/>
                      </w:rPr>
                      <w:t>数</w:t>
                    </w:r>
                    <w:r>
                      <w:rPr>
                        <w:spacing w:val="-2"/>
                        <w:sz w:val="8"/>
                      </w:rPr>
                      <w:t>据</w:t>
                    </w:r>
                    <w:r>
                      <w:rPr>
                        <w:spacing w:val="-2"/>
                        <w:sz w:val="8"/>
                      </w:rPr>
                      <w:t>库相</w:t>
                    </w:r>
                    <w:r>
                      <w:rPr>
                        <w:spacing w:val="-4"/>
                        <w:sz w:val="8"/>
                      </w:rPr>
                      <w:t>应</w:t>
                    </w:r>
                    <w:r>
                      <w:rPr>
                        <w:spacing w:val="-4"/>
                        <w:sz w:val="8"/>
                      </w:rPr>
                      <w:t>数</w:t>
                    </w:r>
                    <w:r>
                      <w:rPr>
                        <w:spacing w:val="-4"/>
                        <w:sz w:val="8"/>
                      </w:rPr>
                      <w:t>据</w:t>
                    </w:r>
                  </w:p>
                </w:txbxContent>
              </v:textbox>
              <w10:wrap type="none"/>
            </v:shape>
            <v:shape style="position:absolute;left:7048;top:592;width:340;height:82" type="#_x0000_t202" id="docshape1113" filled="false" stroked="false">
              <v:textbox inset="0,0,0,0">
                <w:txbxContent>
                  <w:p>
                    <w:pPr>
                      <w:spacing w:line="82" w:lineRule="exact" w:before="0"/>
                      <w:ind w:left="0" w:right="0" w:firstLine="0"/>
                      <w:jc w:val="left"/>
                      <w:rPr>
                        <w:sz w:val="8"/>
                      </w:rPr>
                    </w:pPr>
                    <w:r>
                      <w:rPr>
                        <w:spacing w:val="-2"/>
                        <w:sz w:val="8"/>
                      </w:rPr>
                      <w:t>修改</w:t>
                    </w:r>
                    <w:r>
                      <w:rPr>
                        <w:spacing w:val="-2"/>
                        <w:sz w:val="8"/>
                      </w:rPr>
                      <w:t>成</w:t>
                    </w:r>
                    <w:r>
                      <w:rPr>
                        <w:spacing w:val="-10"/>
                        <w:sz w:val="8"/>
                      </w:rPr>
                      <w:t>功</w:t>
                    </w:r>
                  </w:p>
                </w:txbxContent>
              </v:textbox>
              <w10:wrap type="none"/>
            </v:shape>
            <w10:wrap type="none"/>
          </v:group>
        </w:pict>
      </w:r>
      <w:r>
        <w:rPr/>
        <w:pict>
          <v:group style="position:absolute;margin-left:254.243057pt;margin-top:30.048025pt;width:10.3pt;height:3.5pt;mso-position-horizontal-relative:page;mso-position-vertical-relative:paragraph;z-index:-21348864" id="docshapegroup1114" coordorigin="5085,601" coordsize="206,70">
            <v:line style="position:absolute" from="5146,636" to="5291,636" stroked="true" strokeweight=".499903pt" strokecolor="#000000">
              <v:stroke dashstyle="solid"/>
            </v:line>
            <v:shape style="position:absolute;left:5084;top:600;width:70;height:70" id="docshape1115" coordorigin="5085,601" coordsize="70,70" path="m5154,671l5085,636,5154,601,5154,671xe" filled="true" fillcolor="#000000" stroked="false">
              <v:path arrowok="t"/>
              <v:fill type="solid"/>
            </v:shape>
            <w10:wrap type="none"/>
          </v:group>
        </w:pict>
      </w:r>
      <w:r>
        <w:rPr/>
        <w:pict>
          <v:group style="position:absolute;margin-left:457.604675pt;margin-top:-19.138884pt;width:7.35pt;height:3.5pt;mso-position-horizontal-relative:page;mso-position-vertical-relative:paragraph;z-index:15887872" id="docshapegroup1116" coordorigin="9152,-383" coordsize="147,70">
            <v:line style="position:absolute" from="9152,-348" to="9238,-348" stroked="true" strokeweight=".499903pt" strokecolor="#000000">
              <v:stroke dashstyle="solid"/>
            </v:line>
            <v:shape style="position:absolute;left:9228;top:-383;width:70;height:70" id="docshape1117" coordorigin="9229,-383" coordsize="70,70" path="m9229,-314l9229,-383,9299,-348,9229,-314xe" filled="true" fillcolor="#000000" stroked="false">
              <v:path arrowok="t"/>
              <v:fill type="solid"/>
            </v:shape>
            <w10:wrap type="none"/>
          </v:group>
        </w:pict>
      </w:r>
      <w:r>
        <w:rPr/>
        <w:pict>
          <v:shape style="position:absolute;margin-left:464.920349pt;margin-top:-24.434286pt;width:28.1pt;height:14.1pt;mso-position-horizontal-relative:page;mso-position-vertical-relative:paragraph;z-index:15892480" type="#_x0000_t202" id="docshape1118" filled="false" stroked="true" strokeweight=".107109pt" strokecolor="#000000">
            <v:textbox inset="0,0,0,0">
              <w:txbxContent>
                <w:p>
                  <w:pPr>
                    <w:spacing w:before="59"/>
                    <w:ind w:left="161" w:right="0" w:firstLine="0"/>
                    <w:jc w:val="left"/>
                    <w:rPr>
                      <w:sz w:val="8"/>
                    </w:rPr>
                  </w:pPr>
                  <w:r>
                    <w:rPr>
                      <w:spacing w:val="-4"/>
                      <w:sz w:val="8"/>
                    </w:rPr>
                    <w:t>管</w:t>
                  </w:r>
                  <w:r>
                    <w:rPr>
                      <w:spacing w:val="-4"/>
                      <w:sz w:val="8"/>
                    </w:rPr>
                    <w:t>理</w:t>
                  </w:r>
                  <w:r>
                    <w:rPr>
                      <w:spacing w:val="-12"/>
                      <w:sz w:val="8"/>
                    </w:rPr>
                    <w:t>员</w:t>
                  </w:r>
                </w:p>
              </w:txbxContent>
            </v:textbox>
            <v:stroke dashstyle="solid"/>
            <w10:wrap type="none"/>
          </v:shape>
        </w:pict>
      </w:r>
      <w:r>
        <w:rPr>
          <w:w w:val="102"/>
          <w:sz w:val="8"/>
        </w:rPr>
        <w:t>否</w:t>
      </w:r>
    </w:p>
    <w:p>
      <w:pPr>
        <w:pStyle w:val="BodyText"/>
        <w:spacing w:before="2"/>
        <w:rPr>
          <w:sz w:val="14"/>
        </w:rPr>
      </w:pPr>
      <w:r>
        <w:rPr/>
        <w:pict>
          <v:shape style="position:absolute;margin-left:226.133011pt;margin-top:14.208088pt;width:28.1pt;height:.1pt;mso-position-horizontal-relative:page;mso-position-vertical-relative:paragraph;z-index:-15581696;mso-wrap-distance-left:0;mso-wrap-distance-right:0" id="docshape1119" coordorigin="4523,284" coordsize="562,0" path="m4523,284l5084,284e" filled="false" stroked="true" strokeweight=".107122pt" strokecolor="#000000">
            <v:path arrowok="t"/>
            <v:stroke dashstyle="solid"/>
            <w10:wrap type="topAndBottom"/>
          </v:shape>
        </w:pict>
      </w:r>
    </w:p>
    <w:p>
      <w:pPr>
        <w:tabs>
          <w:tab w:pos="685" w:val="left" w:leader="none"/>
        </w:tabs>
        <w:spacing w:before="62"/>
        <w:ind w:left="0" w:right="1688" w:firstLine="0"/>
        <w:jc w:val="center"/>
        <w:rPr>
          <w:sz w:val="8"/>
        </w:rPr>
      </w:pPr>
      <w:r>
        <w:rPr>
          <w:spacing w:val="-2"/>
          <w:sz w:val="8"/>
        </w:rPr>
        <w:t>人事</w:t>
      </w:r>
      <w:r>
        <w:rPr>
          <w:spacing w:val="-2"/>
          <w:sz w:val="8"/>
        </w:rPr>
        <w:t>资</w:t>
      </w:r>
      <w:r>
        <w:rPr>
          <w:spacing w:val="-2"/>
          <w:sz w:val="8"/>
        </w:rPr>
        <w:t>料</w:t>
      </w:r>
      <w:r>
        <w:rPr>
          <w:spacing w:val="-10"/>
          <w:sz w:val="8"/>
        </w:rPr>
        <w:t>表</w:t>
      </w:r>
      <w:r>
        <w:rPr>
          <w:sz w:val="8"/>
        </w:rPr>
        <w:tab/>
      </w:r>
      <w:r>
        <w:rPr>
          <w:spacing w:val="-2"/>
          <w:sz w:val="8"/>
        </w:rPr>
        <w:t>人员</w:t>
      </w:r>
      <w:r>
        <w:rPr>
          <w:spacing w:val="-2"/>
          <w:sz w:val="8"/>
        </w:rPr>
        <w:t>信</w:t>
      </w:r>
      <w:r>
        <w:rPr>
          <w:spacing w:val="-10"/>
          <w:sz w:val="8"/>
        </w:rPr>
        <w:t>息</w:t>
      </w:r>
    </w:p>
    <w:p>
      <w:pPr>
        <w:pStyle w:val="BodyText"/>
        <w:spacing w:before="10"/>
        <w:rPr>
          <w:sz w:val="2"/>
        </w:rPr>
      </w:pPr>
      <w:r>
        <w:rPr/>
        <w:pict>
          <v:shape style="position:absolute;margin-left:226.133011pt;margin-top:3.559676pt;width:28.1pt;height:.1pt;mso-position-horizontal-relative:page;mso-position-vertical-relative:paragraph;z-index:-15581184;mso-wrap-distance-left:0;mso-wrap-distance-right:0" id="docshape1120" coordorigin="4523,71" coordsize="562,0" path="m4523,71l5084,71e" filled="false" stroked="true" strokeweight=".107122pt" strokecolor="#000000">
            <v:path arrowok="t"/>
            <v:stroke dashstyle="solid"/>
            <w10:wrap type="topAndBottom"/>
          </v:shape>
        </w:pict>
      </w:r>
    </w:p>
    <w:p>
      <w:pPr>
        <w:pStyle w:val="BodyText"/>
        <w:spacing w:before="9"/>
        <w:rPr>
          <w:sz w:val="17"/>
        </w:rPr>
      </w:pPr>
    </w:p>
    <w:p>
      <w:pPr>
        <w:pStyle w:val="BodyText"/>
        <w:spacing w:before="2"/>
        <w:ind w:left="80" w:right="80"/>
        <w:jc w:val="center"/>
      </w:pPr>
      <w:r>
        <w:rPr>
          <w:spacing w:val="-7"/>
        </w:rPr>
        <w:t>图 </w:t>
      </w:r>
      <w:r>
        <w:rPr>
          <w:rFonts w:ascii="Microsoft JhengHei Light" w:eastAsia="Microsoft JhengHei Light"/>
          <w:b w:val="0"/>
        </w:rPr>
        <w:t>44</w:t>
      </w:r>
      <w:r>
        <w:rPr>
          <w:rFonts w:ascii="Microsoft JhengHei Light" w:eastAsia="Microsoft JhengHei Light"/>
          <w:b w:val="0"/>
          <w:spacing w:val="10"/>
        </w:rPr>
        <w:t> </w:t>
      </w:r>
      <w:r>
        <w:rPr>
          <w:spacing w:val="-1"/>
        </w:rPr>
        <w:t>修改人员信息数据流图</w:t>
      </w:r>
    </w:p>
    <w:p>
      <w:pPr>
        <w:pStyle w:val="BodyText"/>
        <w:rPr>
          <w:sz w:val="20"/>
        </w:rPr>
      </w:pPr>
    </w:p>
    <w:p>
      <w:pPr>
        <w:pStyle w:val="BodyText"/>
        <w:spacing w:before="2"/>
        <w:rPr>
          <w:sz w:val="28"/>
        </w:rPr>
      </w:pPr>
    </w:p>
    <w:p>
      <w:pPr>
        <w:tabs>
          <w:tab w:pos="2539" w:val="left" w:leader="none"/>
          <w:tab w:pos="4837" w:val="left" w:leader="none"/>
        </w:tabs>
        <w:spacing w:before="33"/>
        <w:ind w:left="0" w:right="279" w:firstLine="0"/>
        <w:jc w:val="center"/>
        <w:rPr>
          <w:sz w:val="14"/>
        </w:rPr>
      </w:pPr>
      <w:r>
        <w:rPr/>
        <w:pict>
          <v:group style="position:absolute;margin-left:310.061493pt;margin-top:-15.04271pt;width:87.95pt;height:80.1pt;mso-position-horizontal-relative:page;mso-position-vertical-relative:paragraph;z-index:-21347840" id="docshapegroup1121" coordorigin="6201,-301" coordsize="1759,1602">
            <v:shape style="position:absolute;left:6555;top:-300;width:957;height:954" id="docshape1122" coordorigin="6556,-299" coordsize="957,954" path="m6556,178l6562,100,6580,27,6609,-41,6648,-104,6696,-159,6752,-207,6814,-246,6883,-275,6957,-293,7034,-299,7112,-293,7185,-275,7254,-246,7316,-207,7372,-159,7420,-104,7459,-41,7488,27,7506,100,7512,178,7506,255,7488,328,7459,396,7420,459,7372,514,7316,562,7254,601,7185,630,7112,648,7034,654,6957,648,6883,630,6814,601,6752,562,6696,514,6648,459,6609,396,6580,328,6562,255,6556,178xe" filled="false" stroked="true" strokeweight=".181848pt" strokecolor="#000000">
              <v:path arrowok="t"/>
              <v:stroke dashstyle="solid"/>
            </v:shape>
            <v:line style="position:absolute" from="6201,178" to="6452,178" stroked="true" strokeweight=".846777pt" strokecolor="#000000">
              <v:stroke dashstyle="solid"/>
            </v:line>
            <v:shape style="position:absolute;left:6437;top:117;width:118;height:119" id="docshape1123" coordorigin="6437,118" coordsize="118,119" path="m6437,236l6437,118,6555,177,6437,236xe" filled="true" fillcolor="#000000" stroked="false">
              <v:path arrowok="t"/>
              <v:fill type="solid"/>
            </v:shape>
            <v:line style="position:absolute" from="7512,178" to="7959,178" stroked="true" strokeweight=".846777pt" strokecolor="#000000">
              <v:stroke dashstyle="solid"/>
            </v:line>
            <v:line style="position:absolute" from="7034,654" to="7034,1196" stroked="true" strokeweight=".850482pt" strokecolor="#000000">
              <v:stroke dashstyle="solid"/>
            </v:line>
            <v:line style="position:absolute" from="6556,1299" to="7512,1299" stroked="true" strokeweight=".181452pt" strokecolor="#000000">
              <v:stroke dashstyle="solid"/>
            </v:line>
            <v:shape style="position:absolute;left:6975;top:1180;width:118;height:119" id="docshape1124" coordorigin="6975,1181" coordsize="118,119" path="m7035,1299l6975,1181,7093,1181,7035,1299xe" filled="true" fillcolor="#000000" stroked="false">
              <v:path arrowok="t"/>
              <v:fill type="solid"/>
            </v:shape>
            <v:shape style="position:absolute;left:6201;top:-301;width:1759;height:1602" type="#_x0000_t202" id="docshape1125" filled="false" stroked="false">
              <v:textbox inset="0,0,0,0">
                <w:txbxContent>
                  <w:p>
                    <w:pPr>
                      <w:spacing w:line="240" w:lineRule="auto" w:before="8"/>
                      <w:rPr>
                        <w:sz w:val="16"/>
                      </w:rPr>
                    </w:pPr>
                  </w:p>
                  <w:p>
                    <w:pPr>
                      <w:spacing w:line="163" w:lineRule="auto" w:before="0"/>
                      <w:ind w:left="495" w:right="518" w:hanging="68"/>
                      <w:jc w:val="left"/>
                      <w:rPr>
                        <w:sz w:val="14"/>
                      </w:rPr>
                    </w:pPr>
                    <w:r>
                      <w:rPr>
                        <w:spacing w:val="-6"/>
                        <w:sz w:val="14"/>
                      </w:rPr>
                      <w:t>删除</w:t>
                    </w:r>
                    <w:r>
                      <w:rPr>
                        <w:spacing w:val="-6"/>
                        <w:sz w:val="14"/>
                      </w:rPr>
                      <w:t>数</w:t>
                    </w:r>
                    <w:r>
                      <w:rPr>
                        <w:spacing w:val="-6"/>
                        <w:sz w:val="14"/>
                      </w:rPr>
                      <w:t>据</w:t>
                    </w:r>
                    <w:r>
                      <w:rPr>
                        <w:spacing w:val="-6"/>
                        <w:sz w:val="14"/>
                      </w:rPr>
                      <w:t>库相</w:t>
                    </w:r>
                    <w:r>
                      <w:rPr>
                        <w:spacing w:val="-2"/>
                        <w:sz w:val="14"/>
                      </w:rPr>
                      <w:t>应人</w:t>
                    </w:r>
                    <w:r>
                      <w:rPr>
                        <w:spacing w:val="-2"/>
                        <w:sz w:val="14"/>
                      </w:rPr>
                      <w:t>员</w:t>
                    </w:r>
                    <w:r>
                      <w:rPr>
                        <w:spacing w:val="-2"/>
                        <w:sz w:val="14"/>
                      </w:rPr>
                      <w:t>信</w:t>
                    </w:r>
                    <w:r>
                      <w:rPr>
                        <w:spacing w:val="-2"/>
                        <w:sz w:val="14"/>
                      </w:rPr>
                      <w:t>息</w:t>
                    </w:r>
                  </w:p>
                </w:txbxContent>
              </v:textbox>
              <w10:wrap type="none"/>
            </v:shape>
            <w10:wrap type="none"/>
          </v:group>
        </w:pict>
      </w:r>
      <w:r>
        <w:rPr/>
        <w:pict>
          <v:line style="position:absolute;mso-position-horizontal-relative:page;mso-position-vertical-relative:paragraph;z-index:15888896" from="149.28392pt,8.878948pt" to="156.124227pt,8.878948pt" stroked="true" strokeweight=".846777pt" strokecolor="#000000">
            <v:stroke dashstyle="solid"/>
            <w10:wrap type="none"/>
          </v:line>
        </w:pict>
      </w:r>
      <w:r>
        <w:rPr/>
        <w:pict>
          <v:group style="position:absolute;margin-left:210.069092pt;margin-top:-15.04271pt;width:73pt;height:47.85pt;mso-position-horizontal-relative:page;mso-position-vertical-relative:paragraph;z-index:-21346816" id="docshapegroup1126" coordorigin="4201,-301" coordsize="1460,957">
            <v:line style="position:absolute" from="4201,178" to="4244,178" stroked="true" strokeweight=".846777pt" strokecolor="#000000">
              <v:stroke dashstyle="solid"/>
            </v:line>
            <v:shape style="position:absolute;left:4229;top:117;width:120;height:119" id="docshape1127" coordorigin="4230,118" coordsize="120,119" path="m4230,236l4230,118,4349,177,4230,236xe" filled="true" fillcolor="#000000" stroked="false">
              <v:path arrowok="t"/>
              <v:fill type="solid"/>
            </v:shape>
            <v:shape style="position:absolute;left:4348;top:-300;width:957;height:954" id="docshape1128" coordorigin="4349,-299" coordsize="957,954" path="m4349,178l4355,100,4373,27,4402,-41,4441,-104,4489,-159,4545,-207,4607,-246,4676,-275,4750,-293,4828,-299,4905,-293,4978,-275,5047,-246,5110,-207,5165,-159,5213,-104,5252,-41,5281,27,5299,100,5305,178,5299,255,5281,328,5252,396,5213,459,5165,514,5110,562,5047,601,4978,630,4905,648,4828,654,4750,648,4676,630,4607,601,4545,562,4489,514,4441,459,4402,396,4373,328,4355,255,4349,178xe" filled="false" stroked="true" strokeweight=".181848pt" strokecolor="#000000">
              <v:path arrowok="t"/>
              <v:stroke dashstyle="solid"/>
            </v:shape>
            <v:line style="position:absolute" from="5306,178" to="5661,178" stroked="true" strokeweight=".846777pt" strokecolor="#000000">
              <v:stroke dashstyle="solid"/>
            </v:line>
            <v:shape style="position:absolute;left:4201;top:-301;width:1460;height:957" type="#_x0000_t202" id="docshape1129" filled="false" stroked="false">
              <v:textbox inset="0,0,0,0">
                <w:txbxContent>
                  <w:p>
                    <w:pPr>
                      <w:spacing w:line="240" w:lineRule="auto" w:before="5"/>
                      <w:rPr>
                        <w:sz w:val="18"/>
                      </w:rPr>
                    </w:pPr>
                  </w:p>
                  <w:p>
                    <w:pPr>
                      <w:spacing w:before="1"/>
                      <w:ind w:left="220" w:right="0" w:firstLine="0"/>
                      <w:jc w:val="left"/>
                      <w:rPr>
                        <w:sz w:val="14"/>
                      </w:rPr>
                    </w:pPr>
                    <w:r>
                      <w:rPr>
                        <w:w w:val="95"/>
                        <w:sz w:val="14"/>
                      </w:rPr>
                      <w:t>人员</w:t>
                    </w:r>
                    <w:r>
                      <w:rPr>
                        <w:w w:val="95"/>
                        <w:sz w:val="14"/>
                      </w:rPr>
                      <w:t>信</w:t>
                    </w:r>
                    <w:r>
                      <w:rPr>
                        <w:w w:val="95"/>
                        <w:sz w:val="14"/>
                      </w:rPr>
                      <w:t>息</w:t>
                    </w:r>
                    <w:r>
                      <w:rPr>
                        <w:spacing w:val="-5"/>
                        <w:w w:val="95"/>
                        <w:sz w:val="14"/>
                      </w:rPr>
                      <w:t>查询</w:t>
                    </w:r>
                  </w:p>
                </w:txbxContent>
              </v:textbox>
              <w10:wrap type="none"/>
            </v:shape>
            <w10:wrap type="none"/>
          </v:group>
        </w:pict>
      </w:r>
      <w:r>
        <w:rPr/>
        <w:pict>
          <v:group style="position:absolute;margin-left:424.937347pt;margin-top:-3.14537pt;width:70.350pt;height:24.05pt;mso-position-horizontal-relative:page;mso-position-vertical-relative:paragraph;z-index:15889920" id="docshapegroup1130" coordorigin="8499,-63" coordsize="1407,481">
            <v:line style="position:absolute" from="8499,178" to="8844,178" stroked="true" strokeweight=".846777pt" strokecolor="#000000">
              <v:stroke dashstyle="solid"/>
            </v:line>
            <v:shape style="position:absolute;left:8828;top:117;width:120;height:119" id="docshape1131" coordorigin="8829,118" coordsize="120,119" path="m8829,236l8829,118,8948,177,8829,236xe" filled="true" fillcolor="#000000" stroked="false">
              <v:path arrowok="t"/>
              <v:fill type="solid"/>
            </v:shape>
            <v:shape style="position:absolute;left:8947;top:-62;width:957;height:477" type="#_x0000_t202" id="docshape1132" filled="false" stroked="true" strokeweight=".181611pt" strokecolor="#000000">
              <v:textbox inset="0,0,0,0">
                <w:txbxContent>
                  <w:p>
                    <w:pPr>
                      <w:spacing w:before="95"/>
                      <w:ind w:left="274" w:right="0" w:firstLine="0"/>
                      <w:jc w:val="left"/>
                      <w:rPr>
                        <w:sz w:val="14"/>
                      </w:rPr>
                    </w:pPr>
                    <w:r>
                      <w:rPr>
                        <w:spacing w:val="-2"/>
                        <w:w w:val="95"/>
                        <w:sz w:val="14"/>
                      </w:rPr>
                      <w:t>管</w:t>
                    </w:r>
                    <w:r>
                      <w:rPr>
                        <w:spacing w:val="-2"/>
                        <w:w w:val="95"/>
                        <w:sz w:val="14"/>
                      </w:rPr>
                      <w:t>理</w:t>
                    </w:r>
                    <w:r>
                      <w:rPr>
                        <w:spacing w:val="-10"/>
                        <w:w w:val="95"/>
                        <w:sz w:val="14"/>
                      </w:rPr>
                      <w:t>员</w:t>
                    </w:r>
                  </w:p>
                </w:txbxContent>
              </v:textbox>
              <v:stroke dashstyle="solid"/>
              <w10:wrap type="none"/>
            </v:shape>
            <w10:wrap type="none"/>
          </v:group>
        </w:pict>
      </w:r>
      <w:r>
        <w:rPr/>
        <w:pict>
          <v:shape style="position:absolute;margin-left:101.450371pt;margin-top:-3.054564pt;width:47.85pt;height:23.85pt;mso-position-horizontal-relative:page;mso-position-vertical-relative:paragraph;z-index:15890432" type="#_x0000_t202" id="docshape1133" filled="false" stroked="true" strokeweight=".181611pt" strokecolor="#000000">
            <v:textbox inset="0,0,0,0">
              <w:txbxContent>
                <w:p>
                  <w:pPr>
                    <w:spacing w:before="95"/>
                    <w:ind w:left="274" w:right="0" w:firstLine="0"/>
                    <w:jc w:val="left"/>
                    <w:rPr>
                      <w:sz w:val="14"/>
                    </w:rPr>
                  </w:pPr>
                  <w:r>
                    <w:rPr>
                      <w:spacing w:val="-2"/>
                      <w:w w:val="95"/>
                      <w:sz w:val="14"/>
                    </w:rPr>
                    <w:t>管</w:t>
                  </w:r>
                  <w:r>
                    <w:rPr>
                      <w:spacing w:val="-2"/>
                      <w:w w:val="95"/>
                      <w:sz w:val="14"/>
                    </w:rPr>
                    <w:t>理</w:t>
                  </w:r>
                  <w:r>
                    <w:rPr>
                      <w:spacing w:val="-10"/>
                      <w:w w:val="95"/>
                      <w:sz w:val="14"/>
                    </w:rPr>
                    <w:t>员</w:t>
                  </w:r>
                </w:p>
              </w:txbxContent>
            </v:textbox>
            <v:stroke dashstyle="solid"/>
            <w10:wrap type="none"/>
          </v:shape>
        </w:pict>
      </w:r>
      <w:r>
        <w:rPr>
          <w:w w:val="95"/>
          <w:sz w:val="14"/>
        </w:rPr>
        <w:t>删除</w:t>
      </w:r>
      <w:r>
        <w:rPr>
          <w:w w:val="95"/>
          <w:sz w:val="14"/>
        </w:rPr>
        <w:t>人</w:t>
      </w:r>
      <w:r>
        <w:rPr>
          <w:w w:val="95"/>
          <w:sz w:val="14"/>
        </w:rPr>
        <w:t>员</w:t>
      </w:r>
      <w:r>
        <w:rPr>
          <w:w w:val="95"/>
          <w:sz w:val="14"/>
        </w:rPr>
        <w:t>信</w:t>
      </w:r>
      <w:r>
        <w:rPr>
          <w:w w:val="95"/>
          <w:sz w:val="14"/>
        </w:rPr>
        <w:t>息</w:t>
      </w:r>
      <w:r>
        <w:rPr>
          <w:w w:val="95"/>
          <w:sz w:val="14"/>
        </w:rPr>
        <w:t>事</w:t>
      </w:r>
      <w:r>
        <w:rPr>
          <w:spacing w:val="-10"/>
          <w:w w:val="95"/>
          <w:sz w:val="14"/>
        </w:rPr>
        <w:t>务</w:t>
      </w:r>
      <w:r>
        <w:rPr>
          <w:sz w:val="14"/>
        </w:rPr>
        <w:tab/>
      </w:r>
      <w:r>
        <w:rPr>
          <w:w w:val="95"/>
          <w:position w:val="2"/>
          <w:sz w:val="14"/>
        </w:rPr>
        <w:t>人员</w:t>
      </w:r>
      <w:r>
        <w:rPr>
          <w:w w:val="95"/>
          <w:position w:val="2"/>
          <w:sz w:val="14"/>
        </w:rPr>
        <w:t>信</w:t>
      </w:r>
      <w:r>
        <w:rPr>
          <w:spacing w:val="-10"/>
          <w:w w:val="95"/>
          <w:position w:val="2"/>
          <w:sz w:val="14"/>
        </w:rPr>
        <w:t>息</w:t>
      </w:r>
      <w:r>
        <w:rPr>
          <w:position w:val="2"/>
          <w:sz w:val="14"/>
        </w:rPr>
        <w:tab/>
      </w:r>
      <w:r>
        <w:rPr>
          <w:w w:val="95"/>
          <w:position w:val="2"/>
          <w:sz w:val="14"/>
        </w:rPr>
        <w:t>删除</w:t>
      </w:r>
      <w:r>
        <w:rPr>
          <w:w w:val="95"/>
          <w:position w:val="2"/>
          <w:sz w:val="14"/>
        </w:rPr>
        <w:t>情</w:t>
      </w:r>
      <w:r>
        <w:rPr>
          <w:spacing w:val="-10"/>
          <w:w w:val="95"/>
          <w:position w:val="2"/>
          <w:sz w:val="14"/>
        </w:rPr>
        <w:t>况</w:t>
      </w:r>
    </w:p>
    <w:p>
      <w:pPr>
        <w:pStyle w:val="BodyText"/>
        <w:rPr>
          <w:sz w:val="20"/>
        </w:rPr>
      </w:pPr>
    </w:p>
    <w:p>
      <w:pPr>
        <w:pStyle w:val="BodyText"/>
        <w:rPr>
          <w:sz w:val="20"/>
        </w:rPr>
      </w:pPr>
    </w:p>
    <w:p>
      <w:pPr>
        <w:pStyle w:val="BodyText"/>
        <w:spacing w:before="4"/>
        <w:rPr>
          <w:sz w:val="17"/>
        </w:rPr>
      </w:pPr>
    </w:p>
    <w:p>
      <w:pPr>
        <w:spacing w:before="33"/>
        <w:ind w:left="2250" w:right="80" w:firstLine="0"/>
        <w:jc w:val="center"/>
        <w:rPr>
          <w:sz w:val="14"/>
        </w:rPr>
      </w:pPr>
      <w:r>
        <w:rPr>
          <w:w w:val="95"/>
          <w:sz w:val="14"/>
        </w:rPr>
        <w:t>人事</w:t>
      </w:r>
      <w:r>
        <w:rPr>
          <w:w w:val="95"/>
          <w:sz w:val="14"/>
        </w:rPr>
        <w:t>情</w:t>
      </w:r>
      <w:r>
        <w:rPr>
          <w:w w:val="95"/>
          <w:sz w:val="14"/>
        </w:rPr>
        <w:t>况</w:t>
      </w:r>
      <w:r>
        <w:rPr>
          <w:spacing w:val="-10"/>
          <w:w w:val="95"/>
          <w:sz w:val="14"/>
        </w:rPr>
        <w:t>表</w:t>
      </w:r>
    </w:p>
    <w:p>
      <w:pPr>
        <w:pStyle w:val="BodyText"/>
        <w:spacing w:before="6"/>
        <w:rPr>
          <w:sz w:val="5"/>
        </w:rPr>
      </w:pPr>
      <w:r>
        <w:rPr/>
        <w:pict>
          <v:shape style="position:absolute;margin-left:327.787964pt;margin-top:6.110678pt;width:47.85pt;height:.1pt;mso-position-horizontal-relative:page;mso-position-vertical-relative:paragraph;z-index:-15580672;mso-wrap-distance-left:0;mso-wrap-distance-right:0" id="docshape1134" coordorigin="6556,122" coordsize="957,0" path="m6556,122l7512,122e" filled="false" stroked="true" strokeweight=".181452pt" strokecolor="#000000">
            <v:path arrowok="t"/>
            <v:stroke dashstyle="solid"/>
            <w10:wrap type="topAndBottom"/>
          </v:shape>
        </w:pict>
      </w:r>
    </w:p>
    <w:p>
      <w:pPr>
        <w:pStyle w:val="BodyText"/>
        <w:spacing w:before="15"/>
        <w:rPr>
          <w:sz w:val="3"/>
        </w:rPr>
      </w:pPr>
    </w:p>
    <w:p>
      <w:pPr>
        <w:pStyle w:val="BodyText"/>
        <w:spacing w:before="2"/>
        <w:ind w:left="80" w:right="80"/>
        <w:jc w:val="center"/>
      </w:pPr>
      <w:r>
        <w:rPr>
          <w:spacing w:val="-7"/>
        </w:rPr>
        <w:t>图 </w:t>
      </w:r>
      <w:r>
        <w:rPr>
          <w:rFonts w:ascii="Microsoft JhengHei Light" w:eastAsia="Microsoft JhengHei Light"/>
          <w:b w:val="0"/>
        </w:rPr>
        <w:t>45</w:t>
      </w:r>
      <w:r>
        <w:rPr>
          <w:rFonts w:ascii="Microsoft JhengHei Light" w:eastAsia="Microsoft JhengHei Light"/>
          <w:b w:val="0"/>
          <w:spacing w:val="14"/>
        </w:rPr>
        <w:t> </w:t>
      </w:r>
      <w:r>
        <w:rPr>
          <w:spacing w:val="-1"/>
        </w:rPr>
        <w:t>删除人员信息数据流图</w:t>
      </w:r>
    </w:p>
    <w:p>
      <w:pPr>
        <w:spacing w:after="0"/>
        <w:jc w:val="center"/>
        <w:sectPr>
          <w:type w:val="continuous"/>
          <w:pgSz w:w="11910" w:h="16840"/>
          <w:pgMar w:header="0" w:footer="1199" w:top="1920" w:bottom="1380" w:left="1500" w:right="1500"/>
        </w:sectPr>
      </w:pPr>
    </w:p>
    <w:p>
      <w:pPr>
        <w:pStyle w:val="BodyText"/>
        <w:ind w:left="3934"/>
        <w:rPr>
          <w:sz w:val="20"/>
        </w:rPr>
      </w:pPr>
      <w:r>
        <w:rPr>
          <w:sz w:val="20"/>
        </w:rPr>
        <w:pict>
          <v:group style="width:32.65pt;height:39.050pt;mso-position-horizontal-relative:char;mso-position-vertical-relative:line" id="docshapegroup1135" coordorigin="0,0" coordsize="653,781">
            <v:shape style="position:absolute;left:1;top:1;width:650;height:656" id="docshape1136" coordorigin="1,1" coordsize="650,656" path="m1,329l10,254,34,185,73,124,123,73,183,35,252,10,327,1,401,10,469,35,529,73,580,124,618,185,642,254,651,329,642,404,618,473,580,534,529,584,469,623,401,648,327,656,252,648,183,623,123,584,73,534,34,473,10,404,1,329xe" filled="false" stroked="true" strokeweight=".12428pt" strokecolor="#000000">
              <v:path arrowok="t"/>
              <v:stroke dashstyle="solid"/>
            </v:shape>
            <v:line style="position:absolute" from="326,656" to="326,781" stroked="true" strokeweight=".5779pt" strokecolor="#000000">
              <v:stroke dashstyle="solid"/>
            </v:line>
            <v:shape style="position:absolute;left:0;top:0;width:653;height:781" type="#_x0000_t202" id="docshape1137" filled="false" stroked="false">
              <v:textbox inset="0,0,0,0">
                <w:txbxContent>
                  <w:p>
                    <w:pPr>
                      <w:spacing w:line="240" w:lineRule="auto" w:before="6"/>
                      <w:rPr>
                        <w:sz w:val="11"/>
                      </w:rPr>
                    </w:pPr>
                  </w:p>
                  <w:p>
                    <w:pPr>
                      <w:spacing w:line="172" w:lineRule="auto" w:before="0"/>
                      <w:ind w:left="142" w:right="48" w:hanging="92"/>
                      <w:jc w:val="left"/>
                      <w:rPr>
                        <w:sz w:val="9"/>
                      </w:rPr>
                    </w:pPr>
                    <w:r>
                      <w:rPr>
                        <w:spacing w:val="-4"/>
                        <w:w w:val="105"/>
                        <w:sz w:val="9"/>
                      </w:rPr>
                      <w:t>所有差假记录信息查询</w:t>
                    </w:r>
                  </w:p>
                </w:txbxContent>
              </v:textbox>
              <w10:wrap type="none"/>
            </v:shape>
          </v:group>
        </w:pict>
      </w:r>
      <w:r>
        <w:rPr>
          <w:sz w:val="20"/>
        </w:rPr>
      </w:r>
    </w:p>
    <w:p>
      <w:pPr>
        <w:spacing w:line="99" w:lineRule="exact" w:before="0"/>
        <w:ind w:left="2601" w:right="2982" w:firstLine="0"/>
        <w:jc w:val="center"/>
        <w:rPr>
          <w:sz w:val="9"/>
        </w:rPr>
      </w:pPr>
      <w:r>
        <w:rPr/>
        <w:pict>
          <v:group style="position:absolute;margin-left:253.987061pt;margin-top:4.166155pt;width:60.25pt;height:47.25pt;mso-position-horizontal-relative:page;mso-position-vertical-relative:paragraph;z-index:-21338624" id="docshapegroup1138" coordorigin="5080,83" coordsize="1205,945">
            <v:shape style="position:absolute;left:5436;top:208;width:650;height:656" id="docshape1139" coordorigin="5436,208" coordsize="650,656" path="m5436,536l5445,461,5469,392,5508,331,5558,281,5618,242,5687,217,5762,208,5836,217,5904,242,5964,281,6015,331,6053,392,6077,461,6086,536,6077,611,6053,680,6015,741,5964,792,5904,830,5836,855,5762,864,5687,855,5618,830,5558,792,5508,741,5469,680,5445,611,5436,536xe" filled="false" stroked="true" strokeweight=".12428pt" strokecolor="#000000">
              <v:path arrowok="t"/>
              <v:stroke dashstyle="solid"/>
            </v:shape>
            <v:shape style="position:absolute;left:5079;top:536;width:1205;height:2" id="docshape1140" coordorigin="5080,536" coordsize="1205,0" path="m6086,536l6284,536m5080,536l5366,536e" filled="false" stroked="true" strokeweight=".582078pt" strokecolor="#000000">
              <v:path arrowok="t"/>
              <v:stroke dashstyle="solid"/>
            </v:shape>
            <v:shape style="position:absolute;left:5355;top:495;width:81;height:81" id="docshape1141" coordorigin="5356,496" coordsize="81,81" path="m5356,576l5356,496,5437,536,5356,576xe" filled="true" fillcolor="#000000" stroked="false">
              <v:path arrowok="t"/>
              <v:fill type="solid"/>
            </v:shape>
            <v:shape style="position:absolute;left:5761;top:83;width:2;height:945" id="docshape1142" coordorigin="5761,83" coordsize="0,945" path="m5761,863l5761,1028m5761,83l5761,138e" filled="false" stroked="true" strokeweight=".5779pt" strokecolor="#000000">
              <v:path arrowok="t"/>
              <v:stroke dashstyle="solid"/>
            </v:shape>
            <v:shape style="position:absolute;left:5721;top:127;width:81;height:82" id="docshape1143" coordorigin="5721,127" coordsize="81,82" path="m5762,209l5721,127,5801,127,5762,209xe" filled="true" fillcolor="#000000" stroked="false">
              <v:path arrowok="t"/>
              <v:fill type="solid"/>
            </v:shape>
            <v:shape style="position:absolute;left:5079;top:83;width:1205;height:945" type="#_x0000_t202" id="docshape1144" filled="false" stroked="false">
              <v:textbox inset="0,0,0,0">
                <w:txbxContent>
                  <w:p>
                    <w:pPr>
                      <w:spacing w:line="240" w:lineRule="auto" w:before="0"/>
                      <w:rPr>
                        <w:sz w:val="10"/>
                      </w:rPr>
                    </w:pPr>
                  </w:p>
                  <w:p>
                    <w:pPr>
                      <w:spacing w:line="240" w:lineRule="auto" w:before="3"/>
                      <w:rPr>
                        <w:sz w:val="5"/>
                      </w:rPr>
                    </w:pPr>
                  </w:p>
                  <w:p>
                    <w:pPr>
                      <w:spacing w:line="168" w:lineRule="auto" w:before="1"/>
                      <w:ind w:left="406" w:right="245" w:firstLine="0"/>
                      <w:jc w:val="center"/>
                      <w:rPr>
                        <w:sz w:val="9"/>
                      </w:rPr>
                    </w:pPr>
                    <w:r>
                      <w:rPr>
                        <w:spacing w:val="-4"/>
                        <w:w w:val="105"/>
                        <w:sz w:val="9"/>
                      </w:rPr>
                      <w:t>是否存在相应</w:t>
                    </w:r>
                    <w:r>
                      <w:rPr>
                        <w:spacing w:val="-2"/>
                        <w:w w:val="105"/>
                        <w:sz w:val="9"/>
                      </w:rPr>
                      <w:t>差假记录信</w:t>
                    </w:r>
                    <w:r>
                      <w:rPr>
                        <w:spacing w:val="40"/>
                        <w:w w:val="105"/>
                        <w:sz w:val="9"/>
                      </w:rPr>
                      <w:t> </w:t>
                    </w:r>
                    <w:r>
                      <w:rPr>
                        <w:spacing w:val="-6"/>
                        <w:w w:val="105"/>
                        <w:sz w:val="9"/>
                      </w:rPr>
                      <w:t>息？</w:t>
                    </w:r>
                  </w:p>
                </w:txbxContent>
              </v:textbox>
              <w10:wrap type="none"/>
            </v:shape>
            <w10:wrap type="none"/>
          </v:group>
        </w:pict>
      </w:r>
      <w:r>
        <w:rPr/>
        <w:pict>
          <v:group style="position:absolute;margin-left:318.794403pt;margin-top:10.361347pt;width:49.5pt;height:32.9pt;mso-position-horizontal-relative:page;mso-position-vertical-relative:paragraph;z-index:-21337088" id="docshapegroup1145" coordorigin="6376,207" coordsize="990,658">
            <v:line style="position:absolute" from="6376,536" to="6503,536" stroked="true" strokeweight=".582078pt" strokecolor="#000000">
              <v:stroke dashstyle="solid"/>
            </v:line>
            <v:shape style="position:absolute;left:6493;top:495;width:81;height:81" id="docshape1146" coordorigin="6493,496" coordsize="81,81" path="m6493,576l6493,496,6574,536,6493,576xe" filled="true" fillcolor="#000000" stroked="false">
              <v:path arrowok="t"/>
              <v:fill type="solid"/>
            </v:shape>
            <v:shape style="position:absolute;left:6573;top:208;width:650;height:656" id="docshape1147" coordorigin="6574,208" coordsize="650,656" path="m6574,536l6583,461,6607,392,6645,331,6696,281,6756,242,6825,217,6899,208,6974,217,7042,242,7102,281,7152,331,7191,392,7215,461,7224,536,7215,611,7191,680,7152,741,7102,792,7042,830,6974,855,6899,864,6825,855,6756,830,6696,792,6645,741,6607,680,6583,611,6574,536xe" filled="false" stroked="true" strokeweight=".12428pt" strokecolor="#000000">
              <v:path arrowok="t"/>
              <v:stroke dashstyle="solid"/>
            </v:shape>
            <v:line style="position:absolute" from="7224,536" to="7366,536" stroked="true" strokeweight=".582078pt" strokecolor="#000000">
              <v:stroke dashstyle="solid"/>
            </v:line>
            <v:shape style="position:absolute;left:6375;top:207;width:990;height:658" type="#_x0000_t202" id="docshape1148" filled="false" stroked="false">
              <v:textbox inset="0,0,0,0">
                <w:txbxContent>
                  <w:p>
                    <w:pPr>
                      <w:spacing w:line="240" w:lineRule="auto" w:before="0"/>
                      <w:rPr>
                        <w:sz w:val="13"/>
                      </w:rPr>
                    </w:pPr>
                  </w:p>
                  <w:p>
                    <w:pPr>
                      <w:spacing w:before="1"/>
                      <w:ind w:left="247" w:right="0" w:firstLine="0"/>
                      <w:jc w:val="left"/>
                      <w:rPr>
                        <w:sz w:val="9"/>
                      </w:rPr>
                    </w:pPr>
                    <w:r>
                      <w:rPr>
                        <w:spacing w:val="-5"/>
                        <w:w w:val="105"/>
                        <w:sz w:val="9"/>
                      </w:rPr>
                      <w:t>添加失败处理</w:t>
                    </w:r>
                  </w:p>
                </w:txbxContent>
              </v:textbox>
              <w10:wrap type="none"/>
            </v:shape>
            <w10:wrap type="none"/>
          </v:group>
        </w:pict>
      </w:r>
      <w:r>
        <w:rPr/>
        <w:pict>
          <v:group style="position:absolute;margin-left:386.656372pt;margin-top:10.361347pt;width:46.2pt;height:36.9pt;mso-position-horizontal-relative:page;mso-position-vertical-relative:paragraph;z-index:15899648" id="docshapegroup1149" coordorigin="7733,207" coordsize="924,738">
            <v:shape style="position:absolute;left:7874;top:208;width:650;height:656" id="docshape1150" coordorigin="7875,208" coordsize="650,656" path="m7875,536l7883,461,7908,392,7946,331,7996,281,8057,242,8125,217,8200,208,8274,217,8343,242,8403,281,8453,331,8492,392,8516,461,8525,536,8516,611,8492,680,8453,741,8403,792,8343,830,8274,855,8200,864,8125,855,8057,830,7996,792,7946,741,7908,680,7883,611,7875,536xe" filled="false" stroked="true" strokeweight=".12428pt" strokecolor="#000000">
              <v:path arrowok="t"/>
              <v:stroke dashstyle="solid"/>
            </v:shape>
            <v:line style="position:absolute" from="8525,536" to="8657,536" stroked="true" strokeweight=".582078pt" strokecolor="#000000">
              <v:stroke dashstyle="solid"/>
            </v:line>
            <v:shape style="position:absolute;left:8159;top:863;width:81;height:81" id="docshape1151" coordorigin="8160,864" coordsize="81,81" path="m8240,945l8160,945,8200,864,8240,945xe" filled="true" fillcolor="#000000" stroked="false">
              <v:path arrowok="t"/>
              <v:fill type="solid"/>
            </v:shape>
            <v:line style="position:absolute" from="7733,536" to="7804,536" stroked="true" strokeweight=".582078pt" strokecolor="#000000">
              <v:stroke dashstyle="solid"/>
            </v:line>
            <v:shape style="position:absolute;left:7794;top:495;width:81;height:81" id="docshape1152" coordorigin="7794,496" coordsize="81,81" path="m7794,576l7794,496,7874,536,7794,576xe" filled="true" fillcolor="#000000" stroked="false">
              <v:path arrowok="t"/>
              <v:fill type="solid"/>
            </v:shape>
            <v:shape style="position:absolute;left:7733;top:207;width:924;height:738" type="#_x0000_t202" id="docshape1153" filled="false" stroked="false">
              <v:textbox inset="0,0,0,0">
                <w:txbxContent>
                  <w:p>
                    <w:pPr>
                      <w:spacing w:line="240" w:lineRule="auto" w:before="0"/>
                      <w:rPr>
                        <w:sz w:val="13"/>
                      </w:rPr>
                    </w:pPr>
                  </w:p>
                  <w:p>
                    <w:pPr>
                      <w:spacing w:before="1"/>
                      <w:ind w:left="283" w:right="0" w:firstLine="0"/>
                      <w:jc w:val="left"/>
                      <w:rPr>
                        <w:sz w:val="9"/>
                      </w:rPr>
                    </w:pPr>
                    <w:r>
                      <w:rPr>
                        <w:spacing w:val="-6"/>
                        <w:w w:val="105"/>
                        <w:sz w:val="9"/>
                      </w:rPr>
                      <w:t>信息反馈</w:t>
                    </w:r>
                  </w:p>
                </w:txbxContent>
              </v:textbox>
              <w10:wrap type="none"/>
            </v:shape>
            <w10:wrap type="none"/>
          </v:group>
        </w:pict>
      </w:r>
      <w:r>
        <w:rPr/>
        <w:pict>
          <v:group style="position:absolute;margin-left:460.379913pt;margin-top:24.780018pt;width:6.6pt;height:4.05pt;mso-position-horizontal-relative:page;mso-position-vertical-relative:paragraph;z-index:15900160" id="docshapegroup1154" coordorigin="9208,496" coordsize="132,81">
            <v:line style="position:absolute" from="9208,536" to="9269,536" stroked="true" strokeweight=".582078pt" strokecolor="#000000">
              <v:stroke dashstyle="solid"/>
            </v:line>
            <v:shape style="position:absolute;left:9258;top:495;width:81;height:81" id="docshape1155" coordorigin="9259,496" coordsize="81,81" path="m9259,576l9259,496,9339,536,9259,576xe" filled="true" fillcolor="#000000" stroked="false">
              <v:path arrowok="t"/>
              <v:fill type="solid"/>
            </v:shape>
            <w10:wrap type="none"/>
          </v:group>
        </w:pict>
      </w:r>
      <w:r>
        <w:rPr/>
        <w:pict>
          <v:shape style="position:absolute;margin-left:466.943207pt;margin-top:18.593365pt;width:32.5pt;height:16.4pt;mso-position-horizontal-relative:page;mso-position-vertical-relative:paragraph;z-index:15910912" type="#_x0000_t202" id="docshape1156" filled="false" stroked="true" strokeweight=".124552pt" strokecolor="#000000">
            <v:textbox inset="0,0,0,0">
              <w:txbxContent>
                <w:p>
                  <w:pPr>
                    <w:spacing w:before="74"/>
                    <w:ind w:left="186" w:right="0" w:firstLine="0"/>
                    <w:jc w:val="left"/>
                    <w:rPr>
                      <w:sz w:val="9"/>
                    </w:rPr>
                  </w:pPr>
                  <w:r>
                    <w:rPr>
                      <w:spacing w:val="-8"/>
                      <w:w w:val="105"/>
                      <w:sz w:val="9"/>
                    </w:rPr>
                    <w:t>管理员</w:t>
                  </w:r>
                </w:p>
              </w:txbxContent>
            </v:textbox>
            <v:stroke dashstyle="solid"/>
            <w10:wrap type="none"/>
          </v:shape>
        </w:pict>
      </w:r>
      <w:r>
        <w:rPr>
          <w:spacing w:val="-5"/>
          <w:w w:val="105"/>
          <w:sz w:val="9"/>
        </w:rPr>
        <w:t>差假记录信息</w:t>
      </w:r>
    </w:p>
    <w:p>
      <w:pPr>
        <w:pStyle w:val="BodyText"/>
        <w:spacing w:before="8"/>
        <w:rPr>
          <w:sz w:val="15"/>
        </w:rPr>
      </w:pPr>
    </w:p>
    <w:p>
      <w:pPr>
        <w:spacing w:after="0"/>
        <w:rPr>
          <w:sz w:val="15"/>
        </w:rPr>
        <w:sectPr>
          <w:pgSz w:w="11910" w:h="16840"/>
          <w:pgMar w:header="0" w:footer="1199" w:top="1580" w:bottom="1380" w:left="1500" w:right="1500"/>
        </w:sectPr>
      </w:pPr>
    </w:p>
    <w:p>
      <w:pPr>
        <w:spacing w:before="64"/>
        <w:ind w:left="1185" w:right="0" w:firstLine="0"/>
        <w:jc w:val="left"/>
        <w:rPr>
          <w:sz w:val="9"/>
        </w:rPr>
      </w:pPr>
      <w:r>
        <w:rPr/>
        <w:pict>
          <v:line style="position:absolute;mso-position-horizontal-relative:page;mso-position-vertical-relative:paragraph;z-index:15898112" from="129.082230pt,7.648291pt" to="134.279202pt,7.648291pt" stroked="true" strokeweight=".582078pt" strokecolor="#000000">
            <v:stroke dashstyle="solid"/>
            <w10:wrap type="none"/>
          </v:line>
        </w:pict>
      </w:r>
      <w:r>
        <w:rPr/>
        <w:pict>
          <v:group style="position:absolute;margin-left:170.93457pt;margin-top:-8.795177pt;width:55.55pt;height:32.9pt;mso-position-horizontal-relative:page;mso-position-vertical-relative:paragraph;z-index:15898624" id="docshapegroup1157" coordorigin="3419,-176" coordsize="1111,658">
            <v:line style="position:absolute" from="3419,153" to="3453,153" stroked="true" strokeweight=".582078pt" strokecolor="#000000">
              <v:stroke dashstyle="solid"/>
            </v:line>
            <v:shape style="position:absolute;left:3443;top:112;width:81;height:81" id="docshape1158" coordorigin="3443,112" coordsize="81,81" path="m3443,193l3443,112,3523,153,3443,193xe" filled="true" fillcolor="#000000" stroked="false">
              <v:path arrowok="t"/>
              <v:fill type="solid"/>
            </v:shape>
            <v:shape style="position:absolute;left:3523;top:-175;width:650;height:656" id="docshape1159" coordorigin="3523,-175" coordsize="650,656" path="m3523,153l3532,78,3556,9,3595,-52,3645,-103,3706,-141,3774,-166,3849,-175,3923,-166,3991,-141,4052,-103,4102,-52,4140,9,4165,78,4173,153,4165,228,4140,297,4102,358,4052,408,3991,447,3923,472,3849,481,3774,472,3706,447,3645,408,3595,358,3556,297,3532,228,3523,153xe" filled="false" stroked="true" strokeweight=".12428pt" strokecolor="#000000">
              <v:path arrowok="t"/>
              <v:stroke dashstyle="solid"/>
            </v:shape>
            <v:line style="position:absolute" from="4174,153" to="4529,153" stroked="true" strokeweight=".582078pt" strokecolor="#000000">
              <v:stroke dashstyle="solid"/>
            </v:line>
            <v:shape style="position:absolute;left:3418;top:-176;width:1111;height:658" type="#_x0000_t202" id="docshape1160" filled="false" stroked="false">
              <v:textbox inset="0,0,0,0">
                <w:txbxContent>
                  <w:p>
                    <w:pPr>
                      <w:spacing w:line="240" w:lineRule="auto" w:before="6"/>
                      <w:rPr>
                        <w:sz w:val="11"/>
                      </w:rPr>
                    </w:pPr>
                  </w:p>
                  <w:p>
                    <w:pPr>
                      <w:spacing w:line="172" w:lineRule="auto" w:before="0"/>
                      <w:ind w:left="246" w:right="403" w:hanging="92"/>
                      <w:jc w:val="left"/>
                      <w:rPr>
                        <w:sz w:val="9"/>
                      </w:rPr>
                    </w:pPr>
                    <w:r>
                      <w:rPr>
                        <w:spacing w:val="-4"/>
                        <w:w w:val="105"/>
                        <w:sz w:val="9"/>
                      </w:rPr>
                      <w:t>输入相关差假记录信息</w:t>
                    </w:r>
                  </w:p>
                </w:txbxContent>
              </v:textbox>
              <w10:wrap type="none"/>
            </v:shape>
            <w10:wrap type="none"/>
          </v:group>
        </w:pict>
      </w:r>
      <w:r>
        <w:rPr/>
        <w:pict>
          <v:shape style="position:absolute;margin-left:96.591858pt;margin-top:-.563161pt;width:32.5pt;height:16.4pt;mso-position-horizontal-relative:page;mso-position-vertical-relative:paragraph;z-index:15909376" type="#_x0000_t202" id="docshape1161" filled="false" stroked="true" strokeweight=".124552pt" strokecolor="#000000">
            <v:textbox inset="0,0,0,0">
              <w:txbxContent>
                <w:p>
                  <w:pPr>
                    <w:spacing w:before="74"/>
                    <w:ind w:left="185" w:right="0" w:firstLine="0"/>
                    <w:jc w:val="left"/>
                    <w:rPr>
                      <w:sz w:val="9"/>
                    </w:rPr>
                  </w:pPr>
                  <w:r>
                    <w:rPr>
                      <w:spacing w:val="-8"/>
                      <w:w w:val="105"/>
                      <w:sz w:val="9"/>
                    </w:rPr>
                    <w:t>管理员</w:t>
                  </w:r>
                </w:p>
              </w:txbxContent>
            </v:textbox>
            <v:stroke dashstyle="solid"/>
            <w10:wrap type="none"/>
          </v:shape>
        </w:pict>
      </w:r>
      <w:r>
        <w:rPr>
          <w:spacing w:val="-5"/>
          <w:w w:val="105"/>
          <w:sz w:val="9"/>
        </w:rPr>
        <w:t>差假记录登记事务</w:t>
      </w:r>
    </w:p>
    <w:p>
      <w:pPr>
        <w:spacing w:before="64"/>
        <w:ind w:left="1064" w:right="0" w:firstLine="0"/>
        <w:jc w:val="left"/>
        <w:rPr>
          <w:sz w:val="9"/>
        </w:rPr>
      </w:pPr>
      <w:r>
        <w:rPr/>
        <w:br w:type="column"/>
      </w:r>
      <w:r>
        <w:rPr>
          <w:spacing w:val="-5"/>
          <w:w w:val="105"/>
          <w:sz w:val="9"/>
        </w:rPr>
        <w:t>差假记录信息</w:t>
      </w:r>
    </w:p>
    <w:p>
      <w:pPr>
        <w:tabs>
          <w:tab w:pos="2245" w:val="left" w:leader="none"/>
        </w:tabs>
        <w:spacing w:before="64"/>
        <w:ind w:left="1164" w:right="0" w:firstLine="0"/>
        <w:jc w:val="left"/>
        <w:rPr>
          <w:sz w:val="9"/>
        </w:rPr>
      </w:pPr>
      <w:r>
        <w:rPr/>
        <w:br w:type="column"/>
      </w:r>
      <w:r>
        <w:rPr>
          <w:spacing w:val="-10"/>
          <w:w w:val="105"/>
          <w:sz w:val="9"/>
        </w:rPr>
        <w:t>是</w:t>
      </w:r>
      <w:r>
        <w:rPr>
          <w:sz w:val="9"/>
        </w:rPr>
        <w:tab/>
      </w:r>
      <w:r>
        <w:rPr>
          <w:spacing w:val="-4"/>
          <w:w w:val="105"/>
          <w:sz w:val="9"/>
        </w:rPr>
        <w:t>添加失</w:t>
      </w:r>
      <w:r>
        <w:rPr>
          <w:spacing w:val="-10"/>
          <w:w w:val="105"/>
          <w:sz w:val="9"/>
        </w:rPr>
        <w:t>败</w:t>
      </w:r>
    </w:p>
    <w:p>
      <w:pPr>
        <w:spacing w:before="64"/>
        <w:ind w:left="871" w:right="1186" w:firstLine="0"/>
        <w:jc w:val="center"/>
        <w:rPr>
          <w:sz w:val="9"/>
        </w:rPr>
      </w:pPr>
      <w:r>
        <w:rPr/>
        <w:br w:type="column"/>
      </w:r>
      <w:r>
        <w:rPr>
          <w:spacing w:val="-5"/>
          <w:w w:val="105"/>
          <w:sz w:val="9"/>
        </w:rPr>
        <w:t>添加状况信息</w:t>
      </w:r>
    </w:p>
    <w:p>
      <w:pPr>
        <w:spacing w:after="0"/>
        <w:jc w:val="center"/>
        <w:rPr>
          <w:sz w:val="9"/>
        </w:rPr>
        <w:sectPr>
          <w:type w:val="continuous"/>
          <w:pgSz w:w="11910" w:h="16840"/>
          <w:pgMar w:header="0" w:footer="1199" w:top="1920" w:bottom="1380" w:left="1500" w:right="1500"/>
          <w:cols w:num="4" w:equalWidth="0">
            <w:col w:w="1926" w:space="40"/>
            <w:col w:w="1615" w:space="39"/>
            <w:col w:w="2616" w:space="40"/>
            <w:col w:w="2634"/>
          </w:cols>
        </w:sectPr>
      </w:pPr>
    </w:p>
    <w:p>
      <w:pPr>
        <w:pStyle w:val="BodyText"/>
        <w:spacing w:before="13"/>
        <w:rPr>
          <w:sz w:val="17"/>
        </w:rPr>
      </w:pPr>
    </w:p>
    <w:p>
      <w:pPr>
        <w:spacing w:before="62"/>
        <w:ind w:left="0" w:right="378" w:firstLine="0"/>
        <w:jc w:val="center"/>
        <w:rPr>
          <w:sz w:val="9"/>
        </w:rPr>
      </w:pPr>
      <w:r>
        <w:rPr/>
        <w:pict>
          <v:group style="position:absolute;margin-left:266.246796pt;margin-top:10.638824pt;width:144.050pt;height:46.05pt;mso-position-horizontal-relative:page;mso-position-vertical-relative:paragraph;z-index:-21335552" id="docshapegroup1162" coordorigin="5325,213" coordsize="2881,921">
            <v:shape style="position:absolute;left:5436;top:376;width:650;height:656" id="docshape1163" coordorigin="5436,376" coordsize="650,656" path="m5436,704l5445,629,5469,560,5508,499,5558,449,5618,410,5687,385,5762,376,5836,385,5904,410,5964,449,6015,499,6053,560,6077,629,6086,704,6077,779,6053,848,6015,909,5964,960,5904,998,5836,1023,5762,1032,5687,1023,5618,998,5558,960,5508,909,5469,848,5445,779,5436,704xe" filled="false" stroked="true" strokeweight=".12428pt" strokecolor="#000000">
              <v:path arrowok="t"/>
              <v:stroke dashstyle="solid"/>
            </v:shape>
            <v:line style="position:absolute" from="5761,213" to="5761,305" stroked="true" strokeweight=".5779pt" strokecolor="#000000">
              <v:stroke dashstyle="solid"/>
            </v:line>
            <v:shape style="position:absolute;left:5721;top:295;width:81;height:82" id="docshape1164" coordorigin="5721,295" coordsize="81,82" path="m5762,377l5721,295,5801,295,5762,377xe" filled="true" fillcolor="#000000" stroked="false">
              <v:path arrowok="t"/>
              <v:fill type="solid"/>
            </v:shape>
            <v:shape style="position:absolute;left:6080;top:316;width:2126;height:360" id="docshape1165" coordorigin="6081,317" coordsize="2126,360" path="m6081,676l8206,676m6081,317l8206,317e" filled="false" stroked="true" strokeweight="3.359211pt" strokecolor="#000000">
              <v:path arrowok="t"/>
              <v:stroke dashstyle="solid"/>
            </v:shape>
            <v:rect style="position:absolute;left:6870;top:642;width:368;height:124" id="docshape1166" filled="true" fillcolor="#ffffff" stroked="false">
              <v:fill type="solid"/>
            </v:rect>
            <v:line style="position:absolute" from="5325,704" to="5436,704" stroked="true" strokeweight=".582078pt" strokecolor="#000000">
              <v:stroke dashstyle="solid"/>
            </v:line>
            <v:line style="position:absolute" from="5761,1031" to="5761,1133" stroked="true" strokeweight=".5779pt" strokecolor="#000000">
              <v:stroke dashstyle="solid"/>
            </v:line>
            <v:shape style="position:absolute;left:5486;top:532;width:574;height:327" type="#_x0000_t202" id="docshape1167" filled="false" stroked="false">
              <v:textbox inset="0,0,0,0">
                <w:txbxContent>
                  <w:p>
                    <w:pPr>
                      <w:spacing w:line="168" w:lineRule="auto" w:before="0"/>
                      <w:ind w:left="0" w:right="18" w:firstLine="2"/>
                      <w:jc w:val="center"/>
                      <w:rPr>
                        <w:sz w:val="9"/>
                      </w:rPr>
                    </w:pPr>
                    <w:r>
                      <w:rPr>
                        <w:spacing w:val="-2"/>
                        <w:w w:val="105"/>
                        <w:sz w:val="9"/>
                      </w:rPr>
                      <w:t>添加差假信</w:t>
                    </w:r>
                    <w:r>
                      <w:rPr>
                        <w:spacing w:val="40"/>
                        <w:w w:val="105"/>
                        <w:sz w:val="9"/>
                      </w:rPr>
                      <w:t> </w:t>
                    </w:r>
                    <w:r>
                      <w:rPr>
                        <w:spacing w:val="-4"/>
                        <w:w w:val="105"/>
                        <w:sz w:val="9"/>
                      </w:rPr>
                      <w:t>息，修改差假</w:t>
                    </w:r>
                    <w:r>
                      <w:rPr>
                        <w:spacing w:val="-2"/>
                        <w:w w:val="105"/>
                        <w:sz w:val="9"/>
                      </w:rPr>
                      <w:t>记录统计表</w:t>
                    </w:r>
                  </w:p>
                </w:txbxContent>
              </v:textbox>
              <w10:wrap type="none"/>
            </v:shape>
            <v:shape style="position:absolute;left:6870;top:652;width:390;height:96" type="#_x0000_t202" id="docshape1168" filled="false" stroked="false">
              <v:textbox inset="0,0,0,0">
                <w:txbxContent>
                  <w:p>
                    <w:pPr>
                      <w:spacing w:line="95" w:lineRule="exact" w:before="0"/>
                      <w:ind w:left="0" w:right="0" w:firstLine="0"/>
                      <w:jc w:val="left"/>
                      <w:rPr>
                        <w:sz w:val="9"/>
                      </w:rPr>
                    </w:pPr>
                    <w:r>
                      <w:rPr>
                        <w:spacing w:val="-6"/>
                        <w:w w:val="105"/>
                        <w:sz w:val="9"/>
                      </w:rPr>
                      <w:t>添加成功</w:t>
                    </w:r>
                  </w:p>
                </w:txbxContent>
              </v:textbox>
              <w10:wrap type="none"/>
            </v:shape>
            <w10:wrap type="none"/>
          </v:group>
        </w:pict>
      </w:r>
      <w:r>
        <w:rPr>
          <w:w w:val="105"/>
          <w:sz w:val="9"/>
        </w:rPr>
        <w:t>否</w:t>
      </w:r>
    </w:p>
    <w:p>
      <w:pPr>
        <w:pStyle w:val="BodyText"/>
        <w:rPr>
          <w:sz w:val="17"/>
        </w:rPr>
      </w:pPr>
    </w:p>
    <w:p>
      <w:pPr>
        <w:pStyle w:val="BodyText"/>
        <w:spacing w:line="20" w:lineRule="exact"/>
        <w:ind w:left="2511"/>
        <w:rPr>
          <w:sz w:val="2"/>
        </w:rPr>
      </w:pPr>
      <w:r>
        <w:rPr>
          <w:sz w:val="2"/>
        </w:rPr>
        <w:pict>
          <v:group style="width:32.5pt;height:.15pt;mso-position-horizontal-relative:char;mso-position-vertical-relative:line" id="docshapegroup1169" coordorigin="0,0" coordsize="650,3">
            <v:line style="position:absolute" from="0,1" to="650,1" stroked="true" strokeweight=".124731pt" strokecolor="#000000">
              <v:stroke dashstyle="solid"/>
            </v:line>
          </v:group>
        </w:pict>
      </w:r>
      <w:r>
        <w:rPr>
          <w:sz w:val="2"/>
        </w:rPr>
      </w:r>
    </w:p>
    <w:p>
      <w:pPr>
        <w:spacing w:after="0" w:line="20" w:lineRule="exact"/>
        <w:rPr>
          <w:sz w:val="2"/>
        </w:rPr>
        <w:sectPr>
          <w:type w:val="continuous"/>
          <w:pgSz w:w="11910" w:h="16840"/>
          <w:pgMar w:header="0" w:footer="1199" w:top="1920" w:bottom="1380" w:left="1500" w:right="1500"/>
        </w:sectPr>
      </w:pPr>
    </w:p>
    <w:p>
      <w:pPr>
        <w:spacing w:line="172" w:lineRule="auto" w:before="24"/>
        <w:ind w:left="2790" w:right="0" w:hanging="230"/>
        <w:jc w:val="left"/>
        <w:rPr>
          <w:sz w:val="9"/>
        </w:rPr>
      </w:pPr>
      <w:r>
        <w:rPr/>
        <w:pict>
          <v:group style="position:absolute;margin-left:233.083588pt;margin-top:5.152424pt;width:5.65pt;height:4.1pt;mso-position-horizontal-relative:page;mso-position-vertical-relative:paragraph;z-index:15901184" id="docshapegroup1170" coordorigin="4662,103" coordsize="113,82">
            <v:line style="position:absolute" from="4732,144" to="4774,144" stroked="true" strokeweight=".582078pt" strokecolor="#000000">
              <v:stroke dashstyle="solid"/>
            </v:line>
            <v:shape style="position:absolute;left:4661;top:103;width:81;height:82" id="docshape1171" coordorigin="4662,103" coordsize="81,82" path="m4743,185l4662,144,4743,103,4743,185xe" filled="true" fillcolor="#000000" stroked="false">
              <v:path arrowok="t"/>
              <v:fill type="solid"/>
            </v:shape>
            <w10:wrap type="none"/>
          </v:group>
        </w:pict>
      </w:r>
      <w:r>
        <w:rPr>
          <w:spacing w:val="-6"/>
          <w:w w:val="105"/>
          <w:sz w:val="9"/>
        </w:rPr>
        <w:t>差假启示登记</w:t>
      </w:r>
      <w:r>
        <w:rPr>
          <w:spacing w:val="-10"/>
          <w:w w:val="105"/>
          <w:sz w:val="9"/>
        </w:rPr>
        <w:t>表</w:t>
      </w:r>
    </w:p>
    <w:p>
      <w:pPr>
        <w:spacing w:before="53"/>
        <w:ind w:left="122" w:right="0" w:firstLine="0"/>
        <w:jc w:val="left"/>
        <w:rPr>
          <w:sz w:val="9"/>
        </w:rPr>
      </w:pPr>
      <w:r>
        <w:rPr/>
        <w:br w:type="column"/>
      </w:r>
      <w:r>
        <w:rPr>
          <w:spacing w:val="-5"/>
          <w:w w:val="105"/>
          <w:sz w:val="9"/>
        </w:rPr>
        <w:t>差假记录信息</w:t>
      </w:r>
    </w:p>
    <w:p>
      <w:pPr>
        <w:spacing w:after="0"/>
        <w:jc w:val="left"/>
        <w:rPr>
          <w:sz w:val="9"/>
        </w:rPr>
        <w:sectPr>
          <w:type w:val="continuous"/>
          <w:pgSz w:w="11910" w:h="16840"/>
          <w:pgMar w:header="0" w:footer="1199" w:top="1920" w:bottom="1380" w:left="1500" w:right="1500"/>
          <w:cols w:num="2" w:equalWidth="0">
            <w:col w:w="3112" w:space="40"/>
            <w:col w:w="5758"/>
          </w:cols>
        </w:sectPr>
      </w:pPr>
    </w:p>
    <w:p>
      <w:pPr>
        <w:pStyle w:val="BodyText"/>
        <w:spacing w:before="8"/>
        <w:rPr>
          <w:sz w:val="2"/>
        </w:rPr>
      </w:pPr>
    </w:p>
    <w:p>
      <w:pPr>
        <w:pStyle w:val="BodyText"/>
        <w:spacing w:line="20" w:lineRule="exact"/>
        <w:ind w:left="2511"/>
        <w:rPr>
          <w:sz w:val="2"/>
        </w:rPr>
      </w:pPr>
      <w:r>
        <w:rPr>
          <w:sz w:val="2"/>
        </w:rPr>
        <w:pict>
          <v:group style="width:32.5pt;height:.15pt;mso-position-horizontal-relative:char;mso-position-vertical-relative:line" id="docshapegroup1172" coordorigin="0,0" coordsize="650,3">
            <v:line style="position:absolute" from="0,1" to="650,1" stroked="true" strokeweight=".124731pt" strokecolor="#000000">
              <v:stroke dashstyle="solid"/>
            </v:line>
          </v:group>
        </w:pict>
      </w:r>
      <w:r>
        <w:rPr>
          <w:sz w:val="2"/>
        </w:rPr>
      </w:r>
    </w:p>
    <w:p>
      <w:pPr>
        <w:pStyle w:val="BodyText"/>
        <w:spacing w:before="9"/>
        <w:rPr>
          <w:sz w:val="8"/>
        </w:rPr>
      </w:pPr>
    </w:p>
    <w:p>
      <w:pPr>
        <w:spacing w:before="63"/>
        <w:ind w:left="2601" w:right="2983" w:firstLine="0"/>
        <w:jc w:val="center"/>
        <w:rPr>
          <w:sz w:val="9"/>
        </w:rPr>
      </w:pPr>
      <w:r>
        <w:rPr/>
        <w:pict>
          <v:group style="position:absolute;margin-left:271.815277pt;margin-top:10.654546pt;width:32.5pt;height:5.2pt;mso-position-horizontal-relative:page;mso-position-vertical-relative:paragraph;z-index:15901696" id="docshapegroup1173" coordorigin="5436,213" coordsize="650,104">
            <v:line style="position:absolute" from="5436,316" to="6086,316" stroked="true" strokeweight=".124731pt" strokecolor="#000000">
              <v:stroke dashstyle="solid"/>
            </v:line>
            <v:line style="position:absolute" from="5761,213" to="5761,245" stroked="true" strokeweight=".5779pt" strokecolor="#000000">
              <v:stroke dashstyle="solid"/>
            </v:line>
            <v:shape style="position:absolute;left:5721;top:234;width:81;height:82" id="docshape1174" coordorigin="5721,235" coordsize="81,82" path="m5762,316l5721,235,5801,235,5762,316xe" filled="true" fillcolor="#000000" stroked="false">
              <v:path arrowok="t"/>
              <v:fill type="solid"/>
            </v:shape>
            <w10:wrap type="none"/>
          </v:group>
        </w:pict>
      </w:r>
      <w:r>
        <w:rPr>
          <w:spacing w:val="-6"/>
          <w:w w:val="105"/>
          <w:sz w:val="9"/>
        </w:rPr>
        <w:t>人员信息</w:t>
      </w:r>
    </w:p>
    <w:p>
      <w:pPr>
        <w:pStyle w:val="BodyText"/>
        <w:spacing w:before="2"/>
        <w:rPr>
          <w:sz w:val="7"/>
        </w:rPr>
      </w:pPr>
    </w:p>
    <w:p>
      <w:pPr>
        <w:spacing w:line="172" w:lineRule="auto" w:before="0"/>
        <w:ind w:left="3986" w:right="4367" w:firstLine="0"/>
        <w:jc w:val="center"/>
        <w:rPr>
          <w:sz w:val="9"/>
        </w:rPr>
      </w:pPr>
      <w:r>
        <w:rPr/>
        <w:pict>
          <v:shape style="position:absolute;margin-left:271.815277pt;margin-top:14.183651pt;width:32.5pt;height:.1pt;mso-position-horizontal-relative:page;mso-position-vertical-relative:paragraph;z-index:-15561728;mso-wrap-distance-left:0;mso-wrap-distance-right:0" id="docshape1175" coordorigin="5436,284" coordsize="650,0" path="m5436,284l6086,284e" filled="false" stroked="true" strokeweight=".124731pt" strokecolor="#000000">
            <v:path arrowok="t"/>
            <v:stroke dashstyle="solid"/>
            <w10:wrap type="topAndBottom"/>
          </v:shape>
        </w:pict>
      </w:r>
      <w:r>
        <w:rPr>
          <w:spacing w:val="-4"/>
          <w:w w:val="105"/>
          <w:sz w:val="9"/>
        </w:rPr>
        <w:t>差假记录统计</w:t>
      </w:r>
      <w:r>
        <w:rPr>
          <w:spacing w:val="-10"/>
          <w:w w:val="105"/>
          <w:sz w:val="9"/>
        </w:rPr>
        <w:t>表</w:t>
      </w:r>
    </w:p>
    <w:p>
      <w:pPr>
        <w:pStyle w:val="BodyText"/>
        <w:spacing w:before="3"/>
        <w:rPr>
          <w:sz w:val="9"/>
        </w:rPr>
      </w:pPr>
    </w:p>
    <w:p>
      <w:pPr>
        <w:pStyle w:val="BodyText"/>
        <w:spacing w:before="3"/>
        <w:ind w:left="80" w:right="80"/>
        <w:jc w:val="center"/>
      </w:pPr>
      <w:r>
        <w:rPr>
          <w:spacing w:val="-7"/>
        </w:rPr>
        <w:t>图 </w:t>
      </w:r>
      <w:r>
        <w:rPr>
          <w:rFonts w:ascii="Microsoft JhengHei Light" w:eastAsia="Microsoft JhengHei Light"/>
          <w:b w:val="0"/>
        </w:rPr>
        <w:t>46</w:t>
      </w:r>
      <w:r>
        <w:rPr>
          <w:rFonts w:ascii="Microsoft JhengHei Light" w:eastAsia="Microsoft JhengHei Light"/>
          <w:b w:val="0"/>
          <w:spacing w:val="14"/>
        </w:rPr>
        <w:t> </w:t>
      </w:r>
      <w:r>
        <w:rPr>
          <w:spacing w:val="-1"/>
        </w:rPr>
        <w:t>差假记录登记数据流图</w:t>
      </w:r>
    </w:p>
    <w:p>
      <w:pPr>
        <w:pStyle w:val="BodyText"/>
        <w:rPr>
          <w:sz w:val="20"/>
        </w:rPr>
      </w:pPr>
    </w:p>
    <w:p>
      <w:pPr>
        <w:pStyle w:val="BodyText"/>
        <w:spacing w:before="7"/>
        <w:rPr>
          <w:sz w:val="16"/>
        </w:rPr>
      </w:pPr>
      <w:r>
        <w:rPr/>
        <w:pict>
          <v:shape style="position:absolute;margin-left:269.889069pt;margin-top:16.294548pt;width:56.55pt;height:.1pt;mso-position-horizontal-relative:page;mso-position-vertical-relative:paragraph;z-index:-15561216;mso-wrap-distance-left:0;mso-wrap-distance-right:0" id="docshape1176" coordorigin="5398,326" coordsize="1131,0" path="m5398,326l6529,326e" filled="false" stroked="true" strokeweight=".213926pt" strokecolor="#000000">
            <v:path arrowok="t"/>
            <v:stroke dashstyle="solid"/>
            <w10:wrap type="topAndBottom"/>
          </v:shape>
        </w:pict>
      </w:r>
    </w:p>
    <w:p>
      <w:pPr>
        <w:spacing w:line="168" w:lineRule="auto" w:before="72"/>
        <w:ind w:left="3984" w:right="3961" w:firstLine="0"/>
        <w:jc w:val="center"/>
        <w:rPr>
          <w:sz w:val="16"/>
        </w:rPr>
      </w:pPr>
      <w:r>
        <w:rPr>
          <w:spacing w:val="-2"/>
          <w:sz w:val="16"/>
        </w:rPr>
        <w:t>差假</w:t>
      </w:r>
      <w:r>
        <w:rPr>
          <w:spacing w:val="-2"/>
          <w:sz w:val="16"/>
        </w:rPr>
        <w:t>记</w:t>
      </w:r>
      <w:r>
        <w:rPr>
          <w:spacing w:val="-2"/>
          <w:sz w:val="16"/>
        </w:rPr>
        <w:t>录</w:t>
      </w:r>
      <w:r>
        <w:rPr>
          <w:spacing w:val="-2"/>
          <w:sz w:val="16"/>
        </w:rPr>
        <w:t>统计</w:t>
      </w:r>
      <w:r>
        <w:rPr>
          <w:spacing w:val="-10"/>
          <w:sz w:val="16"/>
        </w:rPr>
        <w:t>表</w:t>
      </w:r>
    </w:p>
    <w:p>
      <w:pPr>
        <w:pStyle w:val="BodyText"/>
        <w:rPr>
          <w:sz w:val="20"/>
        </w:rPr>
      </w:pPr>
    </w:p>
    <w:p>
      <w:pPr>
        <w:pStyle w:val="BodyText"/>
        <w:rPr>
          <w:sz w:val="20"/>
        </w:rPr>
      </w:pPr>
    </w:p>
    <w:p>
      <w:pPr>
        <w:pStyle w:val="BodyText"/>
        <w:spacing w:before="15"/>
        <w:rPr>
          <w:sz w:val="10"/>
        </w:rPr>
      </w:pPr>
    </w:p>
    <w:p>
      <w:pPr>
        <w:tabs>
          <w:tab w:pos="2831" w:val="left" w:leader="none"/>
        </w:tabs>
        <w:spacing w:before="27"/>
        <w:ind w:left="0" w:right="22" w:firstLine="0"/>
        <w:jc w:val="center"/>
        <w:rPr>
          <w:sz w:val="16"/>
        </w:rPr>
      </w:pPr>
      <w:r>
        <w:rPr/>
        <w:pict>
          <v:group style="position:absolute;margin-left:257.96109pt;margin-top:-43.071564pt;width:77.7pt;height:80.650pt;mso-position-horizontal-relative:page;mso-position-vertical-relative:paragraph;z-index:-21334016" id="docshapegroup1177" coordorigin="5159,-861" coordsize="1554,1613">
            <v:shape style="position:absolute;left:5397;top:-375;width:1131;height:1124" id="docshape1178" coordorigin="5398,-375" coordsize="1131,1124" path="m5398,187l5403,111,5418,38,5442,-31,5475,-96,5516,-156,5563,-210,5618,-257,5678,-298,5743,-331,5813,-355,5887,-370,5964,-375,6041,-370,6114,-355,6184,-331,6249,-298,6309,-257,6363,-210,6411,-156,6452,-96,6484,-31,6509,38,6524,111,6529,187,6524,263,6509,336,6484,405,6452,470,6411,530,6363,584,6309,632,6249,672,6184,705,6114,729,6041,744,5964,749,5887,744,5813,729,5743,705,5678,672,5618,632,5563,584,5516,530,5475,470,5442,405,5418,336,5403,263,5398,187xe" filled="false" stroked="true" strokeweight=".214741pt" strokecolor="#000000">
              <v:path arrowok="t"/>
              <v:stroke dashstyle="solid"/>
            </v:shape>
            <v:line style="position:absolute" from="5159,187" to="5275,187" stroked="true" strokeweight=".998323pt" strokecolor="#000000">
              <v:stroke dashstyle="solid"/>
            </v:line>
            <v:shape style="position:absolute;left:5257;top:117;width:140;height:140" id="docshape1179" coordorigin="5258,117" coordsize="140,140" path="m5258,257l5258,117,5397,187,5258,257xe" filled="true" fillcolor="#000000" stroked="false">
              <v:path arrowok="t"/>
              <v:fill type="solid"/>
            </v:shape>
            <v:line style="position:absolute" from="6529,187" to="6713,187" stroked="true" strokeweight=".998323pt" strokecolor="#000000">
              <v:stroke dashstyle="solid"/>
            </v:line>
            <v:line style="position:absolute" from="5398,-859" to="6529,-859" stroked="true" strokeweight=".213926pt" strokecolor="#000000">
              <v:stroke dashstyle="solid"/>
            </v:line>
            <v:line style="position:absolute" from="5964,-859" to="5964,-497" stroked="true" strokeweight="1.005976pt" strokecolor="#000000">
              <v:stroke dashstyle="solid"/>
            </v:line>
            <v:shape style="position:absolute;left:5892;top:-515;width:141;height:140" id="docshape1180" coordorigin="5893,-514" coordsize="141,140" path="m5963,-374l5893,-514,6034,-514,5963,-374xe" filled="true" fillcolor="#000000" stroked="false">
              <v:path arrowok="t"/>
              <v:fill type="solid"/>
            </v:shape>
            <v:shape style="position:absolute;left:5159;top:-862;width:1554;height:1613" type="#_x0000_t202" id="docshape1181" filled="false" stroked="false">
              <v:textbox inset="0,0,0,0">
                <w:txbxContent>
                  <w:p>
                    <w:pPr>
                      <w:spacing w:line="240" w:lineRule="auto" w:before="0"/>
                      <w:rPr>
                        <w:sz w:val="16"/>
                      </w:rPr>
                    </w:pPr>
                  </w:p>
                  <w:p>
                    <w:pPr>
                      <w:spacing w:line="240" w:lineRule="auto" w:before="0"/>
                      <w:rPr>
                        <w:sz w:val="16"/>
                      </w:rPr>
                    </w:pPr>
                  </w:p>
                  <w:p>
                    <w:pPr>
                      <w:spacing w:line="240" w:lineRule="auto" w:before="14"/>
                      <w:rPr>
                        <w:sz w:val="13"/>
                      </w:rPr>
                    </w:pPr>
                  </w:p>
                  <w:p>
                    <w:pPr>
                      <w:spacing w:line="168" w:lineRule="auto" w:before="0"/>
                      <w:ind w:left="485" w:right="268" w:hanging="160"/>
                      <w:jc w:val="left"/>
                      <w:rPr>
                        <w:sz w:val="16"/>
                      </w:rPr>
                    </w:pPr>
                    <w:r>
                      <w:rPr>
                        <w:spacing w:val="-2"/>
                        <w:sz w:val="16"/>
                      </w:rPr>
                      <w:t>差假</w:t>
                    </w:r>
                    <w:r>
                      <w:rPr>
                        <w:spacing w:val="-2"/>
                        <w:sz w:val="16"/>
                      </w:rPr>
                      <w:t>记</w:t>
                    </w:r>
                    <w:r>
                      <w:rPr>
                        <w:spacing w:val="-2"/>
                        <w:sz w:val="16"/>
                      </w:rPr>
                      <w:t>录</w:t>
                    </w:r>
                    <w:r>
                      <w:rPr>
                        <w:spacing w:val="-2"/>
                        <w:sz w:val="16"/>
                      </w:rPr>
                      <w:t>统计</w:t>
                    </w:r>
                    <w:r>
                      <w:rPr>
                        <w:spacing w:val="-4"/>
                        <w:sz w:val="16"/>
                      </w:rPr>
                      <w:t>信息</w:t>
                    </w:r>
                    <w:r>
                      <w:rPr>
                        <w:spacing w:val="-4"/>
                        <w:sz w:val="16"/>
                      </w:rPr>
                      <w:t>收</w:t>
                    </w:r>
                    <w:r>
                      <w:rPr>
                        <w:spacing w:val="-4"/>
                        <w:sz w:val="16"/>
                      </w:rPr>
                      <w:t>集</w:t>
                    </w:r>
                  </w:p>
                </w:txbxContent>
              </v:textbox>
              <w10:wrap type="none"/>
            </v:shape>
            <w10:wrap type="none"/>
          </v:group>
        </w:pict>
      </w:r>
      <w:r>
        <w:rPr/>
        <w:pict>
          <v:line style="position:absolute;mso-position-horizontal-relative:page;mso-position-vertical-relative:paragraph;z-index:15902720" from="187.6577pt,9.354660pt" to="194.081577pt,9.354660pt" stroked="true" strokeweight=".998323pt" strokecolor="#000000">
            <v:stroke dashstyle="solid"/>
            <w10:wrap type="none"/>
          </v:line>
        </w:pict>
      </w:r>
      <w:r>
        <w:rPr/>
        <w:pict>
          <v:group style="position:absolute;margin-left:399.516327pt;margin-top:5.874791pt;width:9.2pt;height:7pt;mso-position-horizontal-relative:page;mso-position-vertical-relative:paragraph;z-index:15903232" id="docshapegroup1182" coordorigin="7990,117" coordsize="184,140">
            <v:line style="position:absolute" from="7990,187" to="8051,187" stroked="true" strokeweight=".998323pt" strokecolor="#000000">
              <v:stroke dashstyle="solid"/>
            </v:line>
            <v:shape style="position:absolute;left:8033;top:117;width:141;height:140" id="docshape1183" coordorigin="8033,117" coordsize="141,140" path="m8033,257l8033,117,8174,187,8033,257xe" filled="true" fillcolor="#000000" stroked="false">
              <v:path arrowok="t"/>
              <v:fill type="solid"/>
            </v:shape>
            <w10:wrap type="none"/>
          </v:group>
        </w:pict>
      </w:r>
      <w:r>
        <w:rPr/>
        <w:pict>
          <v:shape style="position:absolute;margin-left:131.064346pt;margin-top:-4.721696pt;width:56.55pt;height:28.1pt;mso-position-horizontal-relative:page;mso-position-vertical-relative:paragraph;z-index:15908864" type="#_x0000_t202" id="docshape1184" filled="false" stroked="true" strokeweight=".214255pt" strokecolor="#000000">
            <v:textbox inset="0,0,0,0">
              <w:txbxContent>
                <w:p>
                  <w:pPr>
                    <w:spacing w:before="119"/>
                    <w:ind w:left="324" w:right="0" w:firstLine="0"/>
                    <w:jc w:val="left"/>
                    <w:rPr>
                      <w:sz w:val="16"/>
                    </w:rPr>
                  </w:pPr>
                  <w:r>
                    <w:rPr>
                      <w:spacing w:val="-6"/>
                      <w:sz w:val="16"/>
                    </w:rPr>
                    <w:t>管</w:t>
                  </w:r>
                  <w:r>
                    <w:rPr>
                      <w:spacing w:val="-6"/>
                      <w:sz w:val="16"/>
                    </w:rPr>
                    <w:t>理</w:t>
                  </w:r>
                  <w:r>
                    <w:rPr>
                      <w:spacing w:val="-10"/>
                      <w:sz w:val="16"/>
                    </w:rPr>
                    <w:t>员</w:t>
                  </w:r>
                </w:p>
              </w:txbxContent>
            </v:textbox>
            <v:stroke dashstyle="solid"/>
            <w10:wrap type="none"/>
          </v:shape>
        </w:pict>
      </w:r>
      <w:r>
        <w:rPr/>
        <w:pict>
          <v:shape style="position:absolute;margin-left:408.713806pt;margin-top:-4.721696pt;width:56.55pt;height:28.1pt;mso-position-horizontal-relative:page;mso-position-vertical-relative:paragraph;z-index:15910400" type="#_x0000_t202" id="docshape1185" filled="false" stroked="true" strokeweight=".214255pt" strokecolor="#000000">
            <v:textbox inset="0,0,0,0">
              <w:txbxContent>
                <w:p>
                  <w:pPr>
                    <w:spacing w:before="119"/>
                    <w:ind w:left="323" w:right="0" w:firstLine="0"/>
                    <w:jc w:val="left"/>
                    <w:rPr>
                      <w:sz w:val="16"/>
                    </w:rPr>
                  </w:pPr>
                  <w:r>
                    <w:rPr>
                      <w:spacing w:val="-6"/>
                      <w:sz w:val="16"/>
                    </w:rPr>
                    <w:t>管</w:t>
                  </w:r>
                  <w:r>
                    <w:rPr>
                      <w:spacing w:val="-6"/>
                      <w:sz w:val="16"/>
                    </w:rPr>
                    <w:t>理</w:t>
                  </w:r>
                  <w:r>
                    <w:rPr>
                      <w:spacing w:val="-10"/>
                      <w:sz w:val="16"/>
                    </w:rPr>
                    <w:t>员</w:t>
                  </w:r>
                </w:p>
              </w:txbxContent>
            </v:textbox>
            <v:stroke dashstyle="solid"/>
            <w10:wrap type="none"/>
          </v:shape>
        </w:pict>
      </w:r>
      <w:r>
        <w:rPr>
          <w:spacing w:val="-2"/>
          <w:sz w:val="16"/>
        </w:rPr>
        <w:t>差假</w:t>
      </w:r>
      <w:r>
        <w:rPr>
          <w:spacing w:val="-2"/>
          <w:sz w:val="16"/>
        </w:rPr>
        <w:t>记</w:t>
      </w:r>
      <w:r>
        <w:rPr>
          <w:spacing w:val="-2"/>
          <w:sz w:val="16"/>
        </w:rPr>
        <w:t>录</w:t>
      </w:r>
      <w:r>
        <w:rPr>
          <w:spacing w:val="-2"/>
          <w:sz w:val="16"/>
        </w:rPr>
        <w:t>统</w:t>
      </w:r>
      <w:r>
        <w:rPr>
          <w:spacing w:val="-2"/>
          <w:sz w:val="16"/>
        </w:rPr>
        <w:t>计</w:t>
      </w:r>
      <w:r>
        <w:rPr>
          <w:spacing w:val="-2"/>
          <w:sz w:val="16"/>
        </w:rPr>
        <w:t>业</w:t>
      </w:r>
      <w:r>
        <w:rPr>
          <w:spacing w:val="-10"/>
          <w:sz w:val="16"/>
        </w:rPr>
        <w:t>务</w:t>
      </w:r>
      <w:r>
        <w:rPr>
          <w:sz w:val="16"/>
        </w:rPr>
        <w:tab/>
      </w:r>
      <w:r>
        <w:rPr>
          <w:spacing w:val="-2"/>
          <w:sz w:val="16"/>
        </w:rPr>
        <w:t>差价</w:t>
      </w:r>
      <w:r>
        <w:rPr>
          <w:spacing w:val="-2"/>
          <w:sz w:val="16"/>
        </w:rPr>
        <w:t>记</w:t>
      </w:r>
      <w:r>
        <w:rPr>
          <w:spacing w:val="-2"/>
          <w:sz w:val="16"/>
        </w:rPr>
        <w:t>录</w:t>
      </w:r>
      <w:r>
        <w:rPr>
          <w:spacing w:val="-2"/>
          <w:sz w:val="16"/>
        </w:rPr>
        <w:t>统</w:t>
      </w:r>
      <w:r>
        <w:rPr>
          <w:spacing w:val="-2"/>
          <w:sz w:val="16"/>
        </w:rPr>
        <w:t>计</w:t>
      </w:r>
      <w:r>
        <w:rPr>
          <w:spacing w:val="-2"/>
          <w:sz w:val="16"/>
        </w:rPr>
        <w:t>信</w:t>
      </w:r>
      <w:r>
        <w:rPr>
          <w:spacing w:val="-10"/>
          <w:sz w:val="16"/>
        </w:rPr>
        <w:t>息</w:t>
      </w:r>
    </w:p>
    <w:p>
      <w:pPr>
        <w:pStyle w:val="BodyText"/>
        <w:rPr>
          <w:sz w:val="20"/>
        </w:rPr>
      </w:pPr>
    </w:p>
    <w:p>
      <w:pPr>
        <w:pStyle w:val="BodyText"/>
        <w:spacing w:before="1"/>
        <w:rPr>
          <w:sz w:val="13"/>
        </w:rPr>
      </w:pPr>
    </w:p>
    <w:p>
      <w:pPr>
        <w:pStyle w:val="BodyText"/>
        <w:spacing w:before="2"/>
        <w:ind w:left="80" w:right="80"/>
        <w:jc w:val="center"/>
      </w:pPr>
      <w:r>
        <w:rPr>
          <w:spacing w:val="-7"/>
        </w:rPr>
        <w:t>图 </w:t>
      </w:r>
      <w:r>
        <w:rPr>
          <w:rFonts w:ascii="Microsoft JhengHei Light" w:eastAsia="Microsoft JhengHei Light"/>
          <w:b w:val="0"/>
        </w:rPr>
        <w:t>47</w:t>
      </w:r>
      <w:r>
        <w:rPr>
          <w:rFonts w:ascii="Microsoft JhengHei Light" w:eastAsia="Microsoft JhengHei Light"/>
          <w:b w:val="0"/>
          <w:spacing w:val="17"/>
        </w:rPr>
        <w:t> </w:t>
      </w:r>
      <w:r>
        <w:rPr>
          <w:spacing w:val="-1"/>
        </w:rPr>
        <w:t>差假记录统计数据流图</w:t>
      </w:r>
    </w:p>
    <w:p>
      <w:pPr>
        <w:pStyle w:val="BodyText"/>
        <w:spacing w:before="11"/>
        <w:rPr>
          <w:sz w:val="28"/>
        </w:rPr>
      </w:pPr>
      <w:r>
        <w:rPr/>
        <w:pict>
          <v:group style="position:absolute;margin-left:269.897644pt;margin-top:27.532318pt;width:32.65pt;height:38.7pt;mso-position-horizontal-relative:page;mso-position-vertical-relative:paragraph;z-index:-15560704;mso-wrap-distance-left:0;mso-wrap-distance-right:0" id="docshapegroup1186" coordorigin="5398,551" coordsize="653,774">
            <v:shape style="position:absolute;left:5399;top:551;width:650;height:649" id="docshape1187" coordorigin="5399,552" coordsize="650,649" path="m5399,876l5408,802,5432,734,5471,674,5521,623,5581,585,5650,560,5725,552,5799,560,5867,585,5927,623,5978,674,6016,734,6040,802,6049,876,6040,950,6016,1018,5978,1079,5927,1129,5867,1167,5799,1192,5725,1200,5650,1192,5581,1167,5521,1129,5471,1079,5432,1018,5408,950,5399,876xe" filled="false" stroked="true" strokeweight=".123645pt" strokecolor="#000000">
              <v:path arrowok="t"/>
              <v:stroke dashstyle="solid"/>
            </v:shape>
            <v:line style="position:absolute" from="5724,1200" to="5724,1324" stroked="true" strokeweight=".577992pt" strokecolor="#000000">
              <v:stroke dashstyle="solid"/>
            </v:line>
            <v:shape style="position:absolute;left:5397;top:550;width:653;height:774" type="#_x0000_t202" id="docshape1188" filled="false" stroked="false">
              <v:textbox inset="0,0,0,0">
                <w:txbxContent>
                  <w:p>
                    <w:pPr>
                      <w:spacing w:line="240" w:lineRule="auto" w:before="3"/>
                      <w:rPr>
                        <w:sz w:val="11"/>
                      </w:rPr>
                    </w:pPr>
                  </w:p>
                  <w:p>
                    <w:pPr>
                      <w:spacing w:line="172" w:lineRule="auto" w:before="0"/>
                      <w:ind w:left="234" w:right="48" w:hanging="184"/>
                      <w:jc w:val="left"/>
                      <w:rPr>
                        <w:sz w:val="9"/>
                      </w:rPr>
                    </w:pPr>
                    <w:r>
                      <w:rPr>
                        <w:spacing w:val="-4"/>
                        <w:w w:val="105"/>
                        <w:sz w:val="9"/>
                      </w:rPr>
                      <w:t>所有排班信息</w:t>
                    </w:r>
                    <w:r>
                      <w:rPr>
                        <w:spacing w:val="-6"/>
                        <w:w w:val="105"/>
                        <w:sz w:val="9"/>
                      </w:rPr>
                      <w:t>查询</w:t>
                    </w:r>
                  </w:p>
                </w:txbxContent>
              </v:textbox>
              <w10:wrap type="none"/>
            </v:shape>
            <w10:wrap type="topAndBottom"/>
          </v:group>
        </w:pict>
      </w:r>
    </w:p>
    <w:p>
      <w:pPr>
        <w:spacing w:line="137" w:lineRule="exact" w:before="0"/>
        <w:ind w:left="2601" w:right="3053" w:firstLine="0"/>
        <w:jc w:val="center"/>
        <w:rPr>
          <w:sz w:val="9"/>
        </w:rPr>
      </w:pPr>
      <w:r>
        <w:rPr>
          <w:spacing w:val="-6"/>
          <w:w w:val="105"/>
          <w:sz w:val="9"/>
        </w:rPr>
        <w:t>排班信息</w:t>
      </w:r>
    </w:p>
    <w:p>
      <w:pPr>
        <w:pStyle w:val="BodyText"/>
        <w:spacing w:before="3"/>
        <w:rPr>
          <w:sz w:val="15"/>
        </w:rPr>
      </w:pPr>
    </w:p>
    <w:p>
      <w:pPr>
        <w:spacing w:after="0"/>
        <w:rPr>
          <w:sz w:val="15"/>
        </w:rPr>
        <w:sectPr>
          <w:type w:val="continuous"/>
          <w:pgSz w:w="11910" w:h="16840"/>
          <w:pgMar w:header="0" w:footer="1199" w:top="1920" w:bottom="1380" w:left="1500" w:right="1500"/>
        </w:sectPr>
      </w:pPr>
    </w:p>
    <w:p>
      <w:pPr>
        <w:spacing w:before="64"/>
        <w:ind w:left="0" w:right="0" w:firstLine="0"/>
        <w:jc w:val="right"/>
        <w:rPr>
          <w:sz w:val="9"/>
        </w:rPr>
      </w:pPr>
      <w:r>
        <w:rPr/>
        <w:pict>
          <v:line style="position:absolute;mso-position-horizontal-relative:page;mso-position-vertical-relative:paragraph;z-index:15904256" from="130.985397pt,7.66529pt" to="138.883246pt,7.66529pt" stroked="true" strokeweight=".576036pt" strokecolor="#000000">
            <v:stroke dashstyle="solid"/>
            <w10:wrap type="none"/>
          </v:line>
        </w:pict>
      </w:r>
      <w:r>
        <w:rPr/>
        <w:pict>
          <v:shape style="position:absolute;margin-left:98.46508pt;margin-top:-.432128pt;width:32.5pt;height:16.25pt;mso-position-horizontal-relative:page;mso-position-vertical-relative:paragraph;z-index:15908352" type="#_x0000_t202" id="docshape1189" filled="false" stroked="true" strokeweight=".12352pt" strokecolor="#000000">
            <v:textbox inset="0,0,0,0">
              <w:txbxContent>
                <w:p>
                  <w:pPr>
                    <w:spacing w:before="71"/>
                    <w:ind w:left="186" w:right="0" w:firstLine="0"/>
                    <w:jc w:val="left"/>
                    <w:rPr>
                      <w:sz w:val="9"/>
                    </w:rPr>
                  </w:pPr>
                  <w:r>
                    <w:rPr>
                      <w:spacing w:val="-8"/>
                      <w:w w:val="105"/>
                      <w:sz w:val="9"/>
                    </w:rPr>
                    <w:t>管理员</w:t>
                  </w:r>
                </w:p>
              </w:txbxContent>
            </v:textbox>
            <v:stroke dashstyle="solid"/>
            <w10:wrap type="none"/>
          </v:shape>
        </w:pict>
      </w:r>
      <w:r>
        <w:rPr>
          <w:spacing w:val="-5"/>
          <w:w w:val="105"/>
          <w:sz w:val="9"/>
        </w:rPr>
        <w:t>排班设置事务</w:t>
      </w:r>
    </w:p>
    <w:p>
      <w:pPr>
        <w:spacing w:before="64"/>
        <w:ind w:left="0" w:right="0" w:firstLine="0"/>
        <w:jc w:val="right"/>
        <w:rPr>
          <w:sz w:val="9"/>
        </w:rPr>
      </w:pPr>
      <w:r>
        <w:rPr/>
        <w:br w:type="column"/>
      </w:r>
      <w:r>
        <w:rPr>
          <w:spacing w:val="-6"/>
          <w:w w:val="105"/>
          <w:sz w:val="9"/>
        </w:rPr>
        <w:t>排班信息</w:t>
      </w:r>
    </w:p>
    <w:p>
      <w:pPr>
        <w:tabs>
          <w:tab w:pos="2334" w:val="left" w:leader="none"/>
        </w:tabs>
        <w:spacing w:before="64"/>
        <w:ind w:left="1253" w:right="0" w:firstLine="0"/>
        <w:jc w:val="left"/>
        <w:rPr>
          <w:sz w:val="9"/>
        </w:rPr>
      </w:pPr>
      <w:r>
        <w:rPr/>
        <w:br w:type="column"/>
      </w:r>
      <w:r>
        <w:rPr>
          <w:spacing w:val="-10"/>
          <w:w w:val="105"/>
          <w:sz w:val="9"/>
        </w:rPr>
        <w:t>是</w:t>
      </w:r>
      <w:r>
        <w:rPr>
          <w:sz w:val="9"/>
        </w:rPr>
        <w:tab/>
      </w:r>
      <w:r>
        <w:rPr>
          <w:spacing w:val="-4"/>
          <w:w w:val="105"/>
          <w:sz w:val="9"/>
        </w:rPr>
        <w:t>添加失</w:t>
      </w:r>
      <w:r>
        <w:rPr>
          <w:spacing w:val="-10"/>
          <w:w w:val="105"/>
          <w:sz w:val="9"/>
        </w:rPr>
        <w:t>败</w:t>
      </w:r>
    </w:p>
    <w:p>
      <w:pPr>
        <w:spacing w:before="64"/>
        <w:ind w:left="881" w:right="0" w:firstLine="0"/>
        <w:jc w:val="left"/>
        <w:rPr>
          <w:sz w:val="9"/>
        </w:rPr>
      </w:pPr>
      <w:r>
        <w:rPr/>
        <w:br w:type="column"/>
      </w:r>
      <w:r>
        <w:rPr>
          <w:spacing w:val="-5"/>
          <w:w w:val="105"/>
          <w:sz w:val="9"/>
        </w:rPr>
        <w:t>添加状况信息</w:t>
      </w:r>
    </w:p>
    <w:p>
      <w:pPr>
        <w:spacing w:after="0"/>
        <w:jc w:val="left"/>
        <w:rPr>
          <w:sz w:val="9"/>
        </w:rPr>
        <w:sectPr>
          <w:type w:val="continuous"/>
          <w:pgSz w:w="11910" w:h="16840"/>
          <w:pgMar w:header="0" w:footer="1199" w:top="1920" w:bottom="1380" w:left="1500" w:right="1500"/>
          <w:cols w:num="4" w:equalWidth="0">
            <w:col w:w="1829" w:space="40"/>
            <w:col w:w="1586" w:space="39"/>
            <w:col w:w="2705" w:space="40"/>
            <w:col w:w="2671"/>
          </w:cols>
        </w:sectPr>
      </w:pPr>
    </w:p>
    <w:p>
      <w:pPr>
        <w:pStyle w:val="BodyText"/>
        <w:spacing w:before="8"/>
        <w:rPr>
          <w:sz w:val="17"/>
        </w:rPr>
      </w:pPr>
    </w:p>
    <w:p>
      <w:pPr>
        <w:spacing w:before="61"/>
        <w:ind w:left="0" w:right="452" w:firstLine="0"/>
        <w:jc w:val="center"/>
        <w:rPr>
          <w:sz w:val="9"/>
        </w:rPr>
      </w:pPr>
      <w:r>
        <w:rPr/>
        <w:pict>
          <v:group style="position:absolute;margin-left:247.587036pt;margin-top:-42.228088pt;width:64.8pt;height:46.7pt;mso-position-horizontal-relative:page;mso-position-vertical-relative:paragraph;z-index:-21332480" id="docshapegroup1190" coordorigin="4952,-845" coordsize="1296,934">
            <v:shape style="position:absolute;left:5399;top:-722;width:650;height:649" id="docshape1191" coordorigin="5399,-721" coordsize="650,649" path="m5399,-397l5408,-471,5432,-539,5471,-600,5521,-650,5581,-688,5650,-713,5725,-721,5799,-713,5867,-688,5927,-650,5978,-600,6016,-539,6040,-471,6049,-397,6040,-323,6016,-255,5978,-194,5927,-144,5867,-106,5799,-81,5725,-73,5650,-81,5581,-106,5521,-144,5471,-194,5432,-255,5408,-323,5399,-397xe" filled="false" stroked="true" strokeweight=".123645pt" strokecolor="#000000">
              <v:path arrowok="t"/>
              <v:stroke dashstyle="solid"/>
            </v:shape>
            <v:shape style="position:absolute;left:4951;top:-398;width:1296;height:2" id="docshape1192" coordorigin="4952,-397" coordsize="1296,0" path="m6049,-397l6247,-397m4952,-397l5329,-397e" filled="false" stroked="true" strokeweight=".576036pt" strokecolor="#000000">
              <v:path arrowok="t"/>
              <v:stroke dashstyle="solid"/>
            </v:shape>
            <v:shape style="position:absolute;left:5318;top:-438;width:81;height:81" id="docshape1193" coordorigin="5319,-437" coordsize="81,81" path="m5319,-357l5319,-437,5399,-397,5319,-357xe" filled="true" fillcolor="#000000" stroked="false">
              <v:path arrowok="t"/>
              <v:fill type="solid"/>
            </v:shape>
            <v:shape style="position:absolute;left:5724;top:-845;width:2;height:934" id="docshape1194" coordorigin="5724,-845" coordsize="0,934" path="m5724,-73l5724,89m5724,-845l5724,-792e" filled="false" stroked="true" strokeweight=".577992pt" strokecolor="#000000">
              <v:path arrowok="t"/>
              <v:stroke dashstyle="solid"/>
            </v:shape>
            <v:shape style="position:absolute;left:5684;top:-802;width:81;height:81" id="docshape1195" coordorigin="5684,-802" coordsize="81,81" path="m5725,-721l5684,-802,5764,-802,5725,-721xe" filled="true" fillcolor="#000000" stroked="false">
              <v:path arrowok="t"/>
              <v:fill type="solid"/>
            </v:shape>
            <v:shape style="position:absolute;left:4951;top:-845;width:1296;height:934" type="#_x0000_t202" id="docshape1196" filled="false" stroked="false">
              <v:textbox inset="0,0,0,0">
                <w:txbxContent>
                  <w:p>
                    <w:pPr>
                      <w:spacing w:line="240" w:lineRule="auto" w:before="0"/>
                      <w:rPr>
                        <w:sz w:val="8"/>
                      </w:rPr>
                    </w:pPr>
                  </w:p>
                  <w:p>
                    <w:pPr>
                      <w:spacing w:line="240" w:lineRule="auto" w:before="15"/>
                      <w:rPr>
                        <w:sz w:val="9"/>
                      </w:rPr>
                    </w:pPr>
                  </w:p>
                  <w:p>
                    <w:pPr>
                      <w:spacing w:line="172" w:lineRule="auto" w:before="0"/>
                      <w:ind w:left="543" w:right="245" w:hanging="46"/>
                      <w:jc w:val="left"/>
                      <w:rPr>
                        <w:sz w:val="9"/>
                      </w:rPr>
                    </w:pPr>
                    <w:r>
                      <w:rPr>
                        <w:spacing w:val="-4"/>
                        <w:w w:val="105"/>
                        <w:sz w:val="9"/>
                      </w:rPr>
                      <w:t>是否存在相应</w:t>
                    </w:r>
                    <w:r>
                      <w:rPr>
                        <w:spacing w:val="-6"/>
                        <w:w w:val="105"/>
                        <w:sz w:val="9"/>
                      </w:rPr>
                      <w:t>排班信息？</w:t>
                    </w:r>
                  </w:p>
                </w:txbxContent>
              </v:textbox>
              <w10:wrap type="none"/>
            </v:shape>
            <w10:wrap type="none"/>
          </v:group>
        </w:pict>
      </w:r>
      <w:r>
        <w:rPr/>
        <w:pict>
          <v:group style="position:absolute;margin-left:166.420441pt;margin-top:-36.126328pt;width:62.8pt;height:32.5500pt;mso-position-horizontal-relative:page;mso-position-vertical-relative:paragraph;z-index:15904768" id="docshapegroup1197" coordorigin="3328,-723" coordsize="1256,651">
            <v:line style="position:absolute" from="3328,-397" to="3416,-397" stroked="true" strokeweight=".576036pt" strokecolor="#000000">
              <v:stroke dashstyle="solid"/>
            </v:line>
            <v:shape style="position:absolute;left:3405;top:-438;width:81;height:81" id="docshape1198" coordorigin="3405,-437" coordsize="81,81" path="m3405,-357l3405,-437,3486,-397,3405,-357xe" filled="true" fillcolor="#000000" stroked="false">
              <v:path arrowok="t"/>
              <v:fill type="solid"/>
            </v:shape>
            <v:shape style="position:absolute;left:3486;top:-722;width:650;height:649" id="docshape1199" coordorigin="3486,-721" coordsize="650,649" path="m3486,-397l3495,-471,3519,-539,3557,-600,3608,-650,3668,-688,3737,-713,3811,-721,3886,-713,3954,-688,4014,-650,4065,-600,4103,-539,4127,-471,4136,-397,4127,-323,4103,-255,4065,-194,4014,-144,3954,-106,3886,-81,3811,-73,3737,-81,3668,-106,3608,-144,3557,-194,3519,-255,3495,-323,3486,-397xe" filled="false" stroked="true" strokeweight=".123645pt" strokecolor="#000000">
              <v:path arrowok="t"/>
              <v:stroke dashstyle="solid"/>
            </v:shape>
            <v:line style="position:absolute" from="4136,-397" to="4584,-397" stroked="true" strokeweight=".576036pt" strokecolor="#000000">
              <v:stroke dashstyle="solid"/>
            </v:line>
            <v:shape style="position:absolute;left:3328;top:-723;width:1256;height:651" type="#_x0000_t202" id="docshape1200" filled="false" stroked="false">
              <v:textbox inset="0,0,0,0">
                <w:txbxContent>
                  <w:p>
                    <w:pPr>
                      <w:spacing w:line="240" w:lineRule="auto" w:before="3"/>
                      <w:rPr>
                        <w:sz w:val="11"/>
                      </w:rPr>
                    </w:pPr>
                  </w:p>
                  <w:p>
                    <w:pPr>
                      <w:spacing w:line="172" w:lineRule="auto" w:before="0"/>
                      <w:ind w:left="390" w:right="495" w:hanging="184"/>
                      <w:jc w:val="left"/>
                      <w:rPr>
                        <w:sz w:val="9"/>
                      </w:rPr>
                    </w:pPr>
                    <w:r>
                      <w:rPr>
                        <w:spacing w:val="-4"/>
                        <w:w w:val="105"/>
                        <w:sz w:val="9"/>
                      </w:rPr>
                      <w:t>输入相关排班</w:t>
                    </w:r>
                    <w:r>
                      <w:rPr>
                        <w:spacing w:val="-6"/>
                        <w:w w:val="105"/>
                        <w:sz w:val="9"/>
                      </w:rPr>
                      <w:t>信息</w:t>
                    </w:r>
                  </w:p>
                </w:txbxContent>
              </v:textbox>
              <w10:wrap type="none"/>
            </v:shape>
            <w10:wrap type="none"/>
          </v:group>
        </w:pict>
      </w:r>
      <w:r>
        <w:rPr/>
        <w:pict>
          <v:group style="position:absolute;margin-left:316.946075pt;margin-top:-36.126328pt;width:49.55pt;height:32.5500pt;mso-position-horizontal-relative:page;mso-position-vertical-relative:paragraph;z-index:-21330944" id="docshapegroup1201" coordorigin="6339,-723" coordsize="991,651">
            <v:line style="position:absolute" from="6339,-397" to="6466,-397" stroked="true" strokeweight=".576036pt" strokecolor="#000000">
              <v:stroke dashstyle="solid"/>
            </v:line>
            <v:shape style="position:absolute;left:6456;top:-438;width:81;height:81" id="docshape1202" coordorigin="6456,-437" coordsize="81,81" path="m6456,-357l6456,-437,6537,-397,6456,-357xe" filled="true" fillcolor="#000000" stroked="false">
              <v:path arrowok="t"/>
              <v:fill type="solid"/>
            </v:shape>
            <v:shape style="position:absolute;left:6537;top:-722;width:650;height:649" id="docshape1203" coordorigin="6537,-721" coordsize="650,649" path="m6537,-397l6546,-471,6570,-539,6608,-600,6659,-650,6719,-688,6788,-713,6862,-721,6937,-713,7005,-688,7065,-650,7116,-600,7154,-539,7178,-471,7187,-397,7178,-323,7154,-255,7116,-194,7065,-144,7005,-106,6937,-81,6862,-73,6788,-81,6719,-106,6659,-144,6608,-194,6570,-255,6546,-323,6537,-397xe" filled="false" stroked="true" strokeweight=".123645pt" strokecolor="#000000">
              <v:path arrowok="t"/>
              <v:stroke dashstyle="solid"/>
            </v:shape>
            <v:line style="position:absolute" from="7187,-397" to="7329,-397" stroked="true" strokeweight=".576036pt" strokecolor="#000000">
              <v:stroke dashstyle="solid"/>
            </v:line>
            <v:shape style="position:absolute;left:6338;top:-723;width:991;height:651" type="#_x0000_t202" id="docshape1204" filled="false" stroked="false">
              <v:textbox inset="0,0,0,0">
                <w:txbxContent>
                  <w:p>
                    <w:pPr>
                      <w:spacing w:line="240" w:lineRule="auto" w:before="0"/>
                      <w:rPr>
                        <w:sz w:val="8"/>
                      </w:rPr>
                    </w:pPr>
                  </w:p>
                  <w:p>
                    <w:pPr>
                      <w:spacing w:line="240" w:lineRule="auto" w:before="15"/>
                      <w:rPr>
                        <w:sz w:val="4"/>
                      </w:rPr>
                    </w:pPr>
                  </w:p>
                  <w:p>
                    <w:pPr>
                      <w:spacing w:before="0"/>
                      <w:ind w:left="247" w:right="0" w:firstLine="0"/>
                      <w:jc w:val="left"/>
                      <w:rPr>
                        <w:sz w:val="9"/>
                      </w:rPr>
                    </w:pPr>
                    <w:r>
                      <w:rPr>
                        <w:spacing w:val="-5"/>
                        <w:w w:val="105"/>
                        <w:sz w:val="9"/>
                      </w:rPr>
                      <w:t>添加失败处理</w:t>
                    </w:r>
                  </w:p>
                </w:txbxContent>
              </v:textbox>
              <w10:wrap type="none"/>
            </v:shape>
            <w10:wrap type="none"/>
          </v:group>
        </w:pict>
      </w:r>
      <w:r>
        <w:rPr/>
        <w:pict>
          <v:group style="position:absolute;margin-left:384.818878pt;margin-top:-36.126328pt;width:46.2pt;height:36.5pt;mso-position-horizontal-relative:page;mso-position-vertical-relative:paragraph;z-index:15905792" id="docshapegroup1205" coordorigin="7696,-723" coordsize="924,730">
            <v:shape style="position:absolute;left:7838;top:-722;width:650;height:649" id="docshape1206" coordorigin="7838,-721" coordsize="650,649" path="m7838,-397l7847,-471,7871,-539,7909,-600,7960,-650,8020,-688,8089,-713,8163,-721,8238,-713,8306,-688,8366,-650,8417,-600,8455,-539,8479,-471,8488,-397,8479,-323,8455,-255,8417,-194,8366,-144,8306,-106,8238,-81,8163,-73,8089,-81,8020,-106,7960,-144,7909,-194,7871,-255,7847,-323,7838,-397xe" filled="false" stroked="true" strokeweight=".123645pt" strokecolor="#000000">
              <v:path arrowok="t"/>
              <v:stroke dashstyle="solid"/>
            </v:shape>
            <v:line style="position:absolute" from="8488,-397" to="8620,-397" stroked="true" strokeweight=".576036pt" strokecolor="#000000">
              <v:stroke dashstyle="solid"/>
            </v:line>
            <v:shape style="position:absolute;left:8122;top:-73;width:81;height:80" id="docshape1207" coordorigin="8122,-73" coordsize="81,80" path="m8203,7l8122,7,8163,-73,8203,7xe" filled="true" fillcolor="#000000" stroked="false">
              <v:path arrowok="t"/>
              <v:fill type="solid"/>
            </v:shape>
            <v:line style="position:absolute" from="7696,-397" to="7768,-397" stroked="true" strokeweight=".576036pt" strokecolor="#000000">
              <v:stroke dashstyle="solid"/>
            </v:line>
            <v:shape style="position:absolute;left:7757;top:-438;width:81;height:81" id="docshape1208" coordorigin="7758,-437" coordsize="81,81" path="m7758,-357l7758,-437,7838,-397,7758,-357xe" filled="true" fillcolor="#000000" stroked="false">
              <v:path arrowok="t"/>
              <v:fill type="solid"/>
            </v:shape>
            <v:shape style="position:absolute;left:7696;top:-723;width:924;height:730" type="#_x0000_t202" id="docshape1209" filled="false" stroked="false">
              <v:textbox inset="0,0,0,0">
                <w:txbxContent>
                  <w:p>
                    <w:pPr>
                      <w:spacing w:line="240" w:lineRule="auto" w:before="0"/>
                      <w:rPr>
                        <w:sz w:val="8"/>
                      </w:rPr>
                    </w:pPr>
                  </w:p>
                  <w:p>
                    <w:pPr>
                      <w:spacing w:line="240" w:lineRule="auto" w:before="15"/>
                      <w:rPr>
                        <w:sz w:val="4"/>
                      </w:rPr>
                    </w:pPr>
                  </w:p>
                  <w:p>
                    <w:pPr>
                      <w:spacing w:before="0"/>
                      <w:ind w:left="283" w:right="0" w:firstLine="0"/>
                      <w:jc w:val="left"/>
                      <w:rPr>
                        <w:sz w:val="9"/>
                      </w:rPr>
                    </w:pPr>
                    <w:r>
                      <w:rPr>
                        <w:spacing w:val="-6"/>
                        <w:w w:val="105"/>
                        <w:sz w:val="9"/>
                      </w:rPr>
                      <w:t>信息反馈</w:t>
                    </w:r>
                  </w:p>
                </w:txbxContent>
              </v:textbox>
              <w10:wrap type="none"/>
            </v:shape>
            <w10:wrap type="none"/>
          </v:group>
        </w:pict>
      </w:r>
      <w:r>
        <w:rPr/>
        <w:pict>
          <v:group style="position:absolute;margin-left:458.554138pt;margin-top:-21.869335pt;width:6.6pt;height:4.05pt;mso-position-horizontal-relative:page;mso-position-vertical-relative:paragraph;z-index:15906304" id="docshapegroup1210" coordorigin="9171,-437" coordsize="132,81">
            <v:line style="position:absolute" from="9171,-397" to="9232,-397" stroked="true" strokeweight=".576036pt" strokecolor="#000000">
              <v:stroke dashstyle="solid"/>
            </v:line>
            <v:shape style="position:absolute;left:9221;top:-438;width:81;height:81" id="docshape1211" coordorigin="9222,-437" coordsize="81,81" path="m9222,-357l9222,-437,9302,-397,9222,-357xe" filled="true" fillcolor="#000000" stroked="false">
              <v:path arrowok="t"/>
              <v:fill type="solid"/>
            </v:shape>
            <w10:wrap type="none"/>
          </v:group>
        </w:pict>
      </w:r>
      <w:r>
        <w:rPr/>
        <w:pict>
          <v:shape style="position:absolute;margin-left:465.118469pt;margin-top:-27.950628pt;width:32.5pt;height:16.25pt;mso-position-horizontal-relative:page;mso-position-vertical-relative:paragraph;z-index:15909888" type="#_x0000_t202" id="docshape1212" filled="false" stroked="true" strokeweight=".12352pt" strokecolor="#000000">
            <v:textbox inset="0,0,0,0">
              <w:txbxContent>
                <w:p>
                  <w:pPr>
                    <w:spacing w:before="71"/>
                    <w:ind w:left="186" w:right="0" w:firstLine="0"/>
                    <w:jc w:val="left"/>
                    <w:rPr>
                      <w:sz w:val="9"/>
                    </w:rPr>
                  </w:pPr>
                  <w:r>
                    <w:rPr>
                      <w:spacing w:val="-8"/>
                      <w:w w:val="105"/>
                      <w:sz w:val="9"/>
                    </w:rPr>
                    <w:t>管理员</w:t>
                  </w:r>
                </w:p>
              </w:txbxContent>
            </v:textbox>
            <v:stroke dashstyle="solid"/>
            <w10:wrap type="none"/>
          </v:shape>
        </w:pict>
      </w:r>
      <w:r>
        <w:rPr>
          <w:w w:val="105"/>
          <w:sz w:val="9"/>
        </w:rPr>
        <w:t>否</w:t>
      </w:r>
    </w:p>
    <w:p>
      <w:pPr>
        <w:pStyle w:val="BodyText"/>
        <w:spacing w:before="9"/>
        <w:rPr>
          <w:sz w:val="15"/>
        </w:rPr>
      </w:pPr>
      <w:r>
        <w:rPr/>
        <w:pict>
          <v:shape style="position:absolute;margin-left:199.378372pt;margin-top:15.468959pt;width:32.5pt;height:.1pt;mso-position-horizontal-relative:page;mso-position-vertical-relative:paragraph;z-index:-15560192;mso-wrap-distance-left:0;mso-wrap-distance-right:0" id="docshape1213" coordorigin="3988,309" coordsize="650,0" path="m3988,309l4637,309e" filled="false" stroked="true" strokeweight=".123436pt" strokecolor="#000000">
            <v:path arrowok="t"/>
            <v:stroke dashstyle="solid"/>
            <w10:wrap type="topAndBottom"/>
          </v:shape>
        </w:pict>
      </w:r>
    </w:p>
    <w:p>
      <w:pPr>
        <w:pStyle w:val="BodyText"/>
        <w:spacing w:before="14"/>
        <w:rPr>
          <w:sz w:val="3"/>
        </w:rPr>
      </w:pPr>
    </w:p>
    <w:p>
      <w:pPr>
        <w:spacing w:after="0"/>
        <w:rPr>
          <w:sz w:val="3"/>
        </w:rPr>
        <w:sectPr>
          <w:type w:val="continuous"/>
          <w:pgSz w:w="11910" w:h="16840"/>
          <w:pgMar w:header="0" w:footer="1199" w:top="1920" w:bottom="1380" w:left="1500" w:right="1500"/>
        </w:sectPr>
      </w:pPr>
    </w:p>
    <w:p>
      <w:pPr>
        <w:spacing w:before="2"/>
        <w:ind w:left="0" w:right="0" w:firstLine="0"/>
        <w:jc w:val="right"/>
        <w:rPr>
          <w:sz w:val="9"/>
        </w:rPr>
      </w:pPr>
      <w:r>
        <w:rPr>
          <w:spacing w:val="-6"/>
          <w:w w:val="105"/>
          <w:sz w:val="9"/>
        </w:rPr>
        <w:t>工作任务表</w:t>
      </w:r>
    </w:p>
    <w:p>
      <w:pPr>
        <w:spacing w:before="1"/>
        <w:ind w:left="247" w:right="0" w:firstLine="0"/>
        <w:jc w:val="left"/>
        <w:rPr>
          <w:sz w:val="9"/>
        </w:rPr>
      </w:pPr>
      <w:r>
        <w:rPr/>
        <w:br w:type="column"/>
      </w:r>
      <w:r>
        <w:rPr>
          <w:spacing w:val="-6"/>
          <w:w w:val="105"/>
          <w:sz w:val="9"/>
        </w:rPr>
        <w:t>排班信息</w:t>
      </w:r>
    </w:p>
    <w:p>
      <w:pPr>
        <w:pStyle w:val="BodyText"/>
        <w:rPr>
          <w:sz w:val="8"/>
        </w:rPr>
      </w:pPr>
    </w:p>
    <w:p>
      <w:pPr>
        <w:pStyle w:val="BodyText"/>
        <w:spacing w:before="1"/>
        <w:rPr>
          <w:sz w:val="8"/>
        </w:rPr>
      </w:pPr>
    </w:p>
    <w:p>
      <w:pPr>
        <w:pStyle w:val="BodyText"/>
        <w:ind w:left="236"/>
      </w:pPr>
      <w:r>
        <w:rPr/>
        <w:pict>
          <v:group style="position:absolute;margin-left:260.096436pt;margin-top:-42.817554pt;width:148.35pt;height:40.6pt;mso-position-horizontal-relative:page;mso-position-vertical-relative:paragraph;z-index:15906816" id="docshapegroup1214" coordorigin="5202,-856" coordsize="2967,812">
            <v:shape style="position:absolute;left:5399;top:-695;width:650;height:649" id="docshape1215" coordorigin="5399,-694" coordsize="650,649" path="m5399,-370l5408,-444,5432,-512,5471,-573,5521,-623,5581,-661,5650,-686,5725,-694,5799,-686,5867,-661,5927,-623,5978,-573,6016,-512,6040,-444,6049,-370,6040,-296,6016,-228,5978,-167,5927,-117,5867,-79,5799,-54,5725,-46,5650,-54,5581,-79,5521,-117,5471,-167,5432,-228,5408,-296,5399,-370xe" filled="false" stroked="true" strokeweight=".123645pt" strokecolor="#000000">
              <v:path arrowok="t"/>
              <v:stroke dashstyle="solid"/>
            </v:shape>
            <v:line style="position:absolute" from="5724,-856" to="5724,-765" stroked="true" strokeweight=".577992pt" strokecolor="#000000">
              <v:stroke dashstyle="solid"/>
            </v:line>
            <v:shape style="position:absolute;left:5684;top:-775;width:81;height:81" id="docshape1216" coordorigin="5684,-775" coordsize="81,81" path="m5725,-694l5684,-775,5764,-775,5725,-694xe" filled="true" fillcolor="#000000" stroked="false">
              <v:path arrowok="t"/>
              <v:fill type="solid"/>
            </v:shape>
            <v:shape style="position:absolute;left:6043;top:-754;width:2126;height:356" id="docshape1217" coordorigin="6044,-753" coordsize="2126,356" path="m6044,-398l8169,-398m6044,-753l8169,-753e" filled="false" stroked="true" strokeweight="3.336991pt" strokecolor="#000000">
              <v:path arrowok="t"/>
              <v:stroke dashstyle="solid"/>
            </v:shape>
            <v:rect style="position:absolute;left:6833;top:-431;width:368;height:122" id="docshape1218" filled="true" fillcolor="#ffffff" stroked="false">
              <v:fill type="solid"/>
            </v:rect>
            <v:line style="position:absolute" from="5202,-370" to="5399,-370" stroked="true" strokeweight=".576036pt" strokecolor="#000000">
              <v:stroke dashstyle="solid"/>
            </v:line>
            <v:shape style="position:absolute;left:5449;top:-421;width:571;height:95" type="#_x0000_t202" id="docshape1219" filled="false" stroked="false">
              <v:textbox inset="0,0,0,0">
                <w:txbxContent>
                  <w:p>
                    <w:pPr>
                      <w:spacing w:line="94" w:lineRule="exact" w:before="0"/>
                      <w:ind w:left="0" w:right="0" w:firstLine="0"/>
                      <w:jc w:val="left"/>
                      <w:rPr>
                        <w:sz w:val="9"/>
                      </w:rPr>
                    </w:pPr>
                    <w:r>
                      <w:rPr>
                        <w:spacing w:val="-5"/>
                        <w:w w:val="105"/>
                        <w:sz w:val="9"/>
                      </w:rPr>
                      <w:t>添加相应信息</w:t>
                    </w:r>
                  </w:p>
                </w:txbxContent>
              </v:textbox>
              <w10:wrap type="none"/>
            </v:shape>
            <v:shape style="position:absolute;left:6833;top:-421;width:390;height:95" type="#_x0000_t202" id="docshape1220" filled="false" stroked="false">
              <v:textbox inset="0,0,0,0">
                <w:txbxContent>
                  <w:p>
                    <w:pPr>
                      <w:spacing w:line="94" w:lineRule="exact" w:before="0"/>
                      <w:ind w:left="0" w:right="0" w:firstLine="0"/>
                      <w:jc w:val="left"/>
                      <w:rPr>
                        <w:sz w:val="9"/>
                      </w:rPr>
                    </w:pPr>
                    <w:r>
                      <w:rPr>
                        <w:spacing w:val="-6"/>
                        <w:w w:val="105"/>
                        <w:sz w:val="9"/>
                      </w:rPr>
                      <w:t>添加成功</w:t>
                    </w:r>
                  </w:p>
                </w:txbxContent>
              </v:textbox>
              <w10:wrap type="none"/>
            </v:shape>
            <w10:wrap type="none"/>
          </v:group>
        </w:pict>
      </w:r>
      <w:r>
        <w:rPr/>
        <w:pict>
          <v:line style="position:absolute;mso-position-horizontal-relative:page;mso-position-vertical-relative:paragraph;z-index:15907328" from="199.378372pt,-10.399078pt" to="231.869784pt,-10.399078pt" stroked="true" strokeweight=".123436pt" strokecolor="#000000">
            <v:stroke dashstyle="solid"/>
            <w10:wrap type="none"/>
          </v:line>
        </w:pict>
      </w:r>
      <w:r>
        <w:rPr/>
        <w:pict>
          <v:group style="position:absolute;margin-left:231.894547pt;margin-top:-20.496164pt;width:9.9pt;height:4.05pt;mso-position-horizontal-relative:page;mso-position-vertical-relative:paragraph;z-index:15907840" id="docshapegroup1221" coordorigin="4638,-410" coordsize="198,81">
            <v:line style="position:absolute" from="4708,-370" to="4835,-370" stroked="true" strokeweight=".576036pt" strokecolor="#000000">
              <v:stroke dashstyle="solid"/>
            </v:line>
            <v:shape style="position:absolute;left:4637;top:-410;width:81;height:81" id="docshape1222" coordorigin="4638,-410" coordsize="81,81" path="m4718,-329l4638,-370,4718,-410,4718,-329xe" filled="true" fillcolor="#000000" stroked="false">
              <v:path arrowok="t"/>
              <v:fill type="solid"/>
            </v:shape>
            <w10:wrap type="none"/>
          </v:group>
        </w:pict>
      </w:r>
      <w:r>
        <w:rPr>
          <w:spacing w:val="-7"/>
        </w:rPr>
        <w:t>图 </w:t>
      </w:r>
      <w:r>
        <w:rPr>
          <w:rFonts w:ascii="Microsoft JhengHei Light" w:eastAsia="Microsoft JhengHei Light"/>
          <w:b w:val="0"/>
        </w:rPr>
        <w:t>48</w:t>
      </w:r>
      <w:r>
        <w:rPr>
          <w:rFonts w:ascii="Microsoft JhengHei Light" w:eastAsia="Microsoft JhengHei Light"/>
          <w:b w:val="0"/>
          <w:spacing w:val="16"/>
        </w:rPr>
        <w:t> </w:t>
      </w:r>
      <w:r>
        <w:rPr>
          <w:spacing w:val="-2"/>
        </w:rPr>
        <w:t>排版设置数据流图</w:t>
      </w:r>
    </w:p>
    <w:p>
      <w:pPr>
        <w:spacing w:after="0"/>
        <w:sectPr>
          <w:type w:val="continuous"/>
          <w:pgSz w:w="11910" w:h="16840"/>
          <w:pgMar w:header="0" w:footer="1199" w:top="1920" w:bottom="1380" w:left="1500" w:right="1500"/>
          <w:cols w:num="2" w:equalWidth="0">
            <w:col w:w="3048" w:space="40"/>
            <w:col w:w="5822"/>
          </w:cols>
        </w:sectPr>
      </w:pPr>
    </w:p>
    <w:p>
      <w:pPr>
        <w:pStyle w:val="BodyText"/>
        <w:ind w:left="3903"/>
        <w:rPr>
          <w:sz w:val="20"/>
        </w:rPr>
      </w:pPr>
      <w:r>
        <w:rPr>
          <w:sz w:val="20"/>
        </w:rPr>
        <w:pict>
          <v:group style="width:32.35pt;height:38.25pt;mso-position-horizontal-relative:char;mso-position-vertical-relative:line" id="docshapegroup1223" coordorigin="0,0" coordsize="647,765">
            <v:shape style="position:absolute;left:2;top:2;width:641;height:640" id="docshape1224" coordorigin="3,3" coordsize="641,640" path="m3,323l11,249,35,182,73,123,123,73,182,35,250,11,324,3,397,11,464,35,524,73,573,123,611,182,635,249,644,323,635,396,611,463,573,522,524,572,464,610,397,634,324,642,250,634,182,610,123,572,73,522,35,463,11,396,3,323xe" filled="false" stroked="true" strokeweight=".284565pt" strokecolor="#000000">
              <v:path arrowok="t"/>
              <v:stroke dashstyle="solid"/>
            </v:shape>
            <v:line style="position:absolute" from="323,642" to="323,765" stroked="true" strokeweight=".28503pt" strokecolor="#000000">
              <v:stroke dashstyle="solid"/>
            </v:line>
            <v:shape style="position:absolute;left:0;top:0;width:647;height:765" type="#_x0000_t202" id="docshape1225" filled="false" stroked="false">
              <v:textbox inset="0,0,0,0">
                <w:txbxContent>
                  <w:p>
                    <w:pPr>
                      <w:spacing w:line="240" w:lineRule="auto" w:before="2"/>
                      <w:rPr>
                        <w:sz w:val="11"/>
                      </w:rPr>
                    </w:pPr>
                  </w:p>
                  <w:p>
                    <w:pPr>
                      <w:spacing w:line="170" w:lineRule="auto" w:before="0"/>
                      <w:ind w:left="233" w:right="49" w:hanging="181"/>
                      <w:jc w:val="left"/>
                      <w:rPr>
                        <w:sz w:val="9"/>
                      </w:rPr>
                    </w:pPr>
                    <w:r>
                      <w:rPr>
                        <w:spacing w:val="-6"/>
                        <w:w w:val="105"/>
                        <w:sz w:val="9"/>
                      </w:rPr>
                      <w:t>所有加班记录查询</w:t>
                    </w:r>
                  </w:p>
                </w:txbxContent>
              </v:textbox>
              <w10:wrap type="none"/>
            </v:shape>
          </v:group>
        </w:pict>
      </w:r>
      <w:r>
        <w:rPr>
          <w:sz w:val="20"/>
        </w:rPr>
      </w:r>
    </w:p>
    <w:p>
      <w:pPr>
        <w:spacing w:line="100" w:lineRule="exact" w:before="0"/>
        <w:ind w:left="2601" w:right="3047" w:firstLine="0"/>
        <w:jc w:val="center"/>
        <w:rPr>
          <w:sz w:val="9"/>
        </w:rPr>
      </w:pPr>
      <w:r>
        <w:rPr/>
        <w:pict>
          <v:group style="position:absolute;margin-left:248.261383pt;margin-top:4.255214pt;width:63.9pt;height:46.1pt;mso-position-horizontal-relative:page;mso-position-vertical-relative:paragraph;z-index:15916544" id="docshapegroup1226" coordorigin="4965,85" coordsize="1278,922">
            <v:shape style="position:absolute;left:5406;top:206;width:641;height:640" id="docshape1227" coordorigin="5407,207" coordsize="641,640" path="m5407,526l5415,453,5439,386,5477,327,5527,277,5586,239,5654,215,5728,207,5801,215,5868,239,5928,277,5977,327,6015,386,6039,453,6048,526,6039,600,6015,667,5977,726,5928,776,5868,814,5801,838,5728,846,5654,838,5586,814,5527,776,5477,726,5439,667,5415,600,5407,526xe" filled="false" stroked="true" strokeweight=".284565pt" strokecolor="#000000">
              <v:path arrowok="t"/>
              <v:stroke dashstyle="solid"/>
            </v:shape>
            <v:shape style="position:absolute;left:4965;top:526;width:1278;height:2" id="docshape1228" coordorigin="4965,526" coordsize="1278,0" path="m6048,526l6243,526m4965,526l5347,526e" filled="false" stroked="true" strokeweight=".284101pt" strokecolor="#000000">
              <v:path arrowok="t"/>
              <v:stroke dashstyle="solid"/>
            </v:shape>
            <v:shape style="position:absolute;left:5338;top:492;width:69;height:69" id="docshape1229" coordorigin="5339,492" coordsize="69,69" path="m5339,560l5339,492,5407,526,5339,560xe" filled="true" fillcolor="#000000" stroked="false">
              <v:path arrowok="t"/>
              <v:fill type="solid"/>
            </v:shape>
            <v:shape style="position:absolute;left:5727;top:85;width:2;height:922" id="docshape1230" coordorigin="5727,85" coordsize="0,922" path="m5727,846l5727,1006m5727,85l5727,147e" filled="false" stroked="true" strokeweight=".28503pt" strokecolor="#000000">
              <v:path arrowok="t"/>
              <v:stroke dashstyle="solid"/>
            </v:shape>
            <v:shape style="position:absolute;left:5693;top:138;width:69;height:69" id="docshape1231" coordorigin="5693,139" coordsize="69,69" path="m5727,207l5693,139,5762,139,5727,207xe" filled="true" fillcolor="#000000" stroked="false">
              <v:path arrowok="t"/>
              <v:fill type="solid"/>
            </v:shape>
            <v:shape style="position:absolute;left:4965;top:85;width:1278;height:922" type="#_x0000_t202" id="docshape1232" filled="false" stroked="false">
              <v:textbox inset="0,0,0,0">
                <w:txbxContent>
                  <w:p>
                    <w:pPr>
                      <w:spacing w:line="240" w:lineRule="auto" w:before="0"/>
                      <w:rPr>
                        <w:sz w:val="8"/>
                      </w:rPr>
                    </w:pPr>
                  </w:p>
                  <w:p>
                    <w:pPr>
                      <w:spacing w:line="240" w:lineRule="auto" w:before="10"/>
                      <w:rPr>
                        <w:sz w:val="9"/>
                      </w:rPr>
                    </w:pPr>
                  </w:p>
                  <w:p>
                    <w:pPr>
                      <w:spacing w:line="170" w:lineRule="auto" w:before="0"/>
                      <w:ind w:left="535" w:right="242" w:hanging="46"/>
                      <w:jc w:val="left"/>
                      <w:rPr>
                        <w:sz w:val="9"/>
                      </w:rPr>
                    </w:pPr>
                    <w:r>
                      <w:rPr>
                        <w:spacing w:val="-6"/>
                        <w:w w:val="105"/>
                        <w:sz w:val="9"/>
                      </w:rPr>
                      <w:t>是否</w:t>
                    </w:r>
                    <w:r>
                      <w:rPr>
                        <w:spacing w:val="-6"/>
                        <w:w w:val="105"/>
                        <w:sz w:val="9"/>
                      </w:rPr>
                      <w:t>存</w:t>
                    </w:r>
                    <w:r>
                      <w:rPr>
                        <w:spacing w:val="-6"/>
                        <w:w w:val="105"/>
                        <w:sz w:val="9"/>
                      </w:rPr>
                      <w:t>在</w:t>
                    </w:r>
                    <w:r>
                      <w:rPr>
                        <w:spacing w:val="-6"/>
                        <w:w w:val="105"/>
                        <w:sz w:val="9"/>
                      </w:rPr>
                      <w:t>相应</w:t>
                    </w:r>
                    <w:r>
                      <w:rPr>
                        <w:spacing w:val="-4"/>
                        <w:sz w:val="9"/>
                      </w:rPr>
                      <w:t>加班记录？</w:t>
                    </w:r>
                  </w:p>
                </w:txbxContent>
              </v:textbox>
              <w10:wrap type="none"/>
            </v:shape>
            <w10:wrap type="none"/>
          </v:group>
        </w:pict>
      </w:r>
      <w:r>
        <w:rPr/>
        <w:pict>
          <v:group style="position:absolute;margin-left:168.208588pt;margin-top:10.184569pt;width:61.95pt;height:32.3pt;mso-position-horizontal-relative:page;mso-position-vertical-relative:paragraph;z-index:15917568" id="docshapegroup1233" coordorigin="3364,204" coordsize="1239,646">
            <v:line style="position:absolute" from="3364,526" to="3460,526" stroked="true" strokeweight=".284101pt" strokecolor="#000000">
              <v:stroke dashstyle="solid"/>
            </v:line>
            <v:shape style="position:absolute;left:3451;top:492;width:70;height:69" id="docshape1234" coordorigin="3451,492" coordsize="70,69" path="m3451,560l3451,492,3521,526,3451,560xe" filled="true" fillcolor="#000000" stroked="false">
              <v:path arrowok="t"/>
              <v:fill type="solid"/>
            </v:shape>
            <v:shape style="position:absolute;left:3519;top:206;width:641;height:640" id="docshape1235" coordorigin="3520,207" coordsize="641,640" path="m3520,526l3528,453,3553,386,3590,327,3640,277,3700,239,3767,215,3841,207,3914,215,3982,239,4041,277,4091,327,4128,386,4152,453,4161,526,4152,600,4128,667,4091,726,4041,776,3982,814,3914,838,3841,846,3767,838,3700,814,3640,776,3590,726,3553,667,3528,600,3520,526xe" filled="false" stroked="true" strokeweight=".284565pt" strokecolor="#000000">
              <v:path arrowok="t"/>
              <v:stroke dashstyle="solid"/>
            </v:shape>
            <v:line style="position:absolute" from="4161,526" to="4603,526" stroked="true" strokeweight=".284101pt" strokecolor="#000000">
              <v:stroke dashstyle="solid"/>
            </v:line>
            <v:shape style="position:absolute;left:3364;top:203;width:1239;height:646" type="#_x0000_t202" id="docshape1236" filled="false" stroked="false">
              <v:textbox inset="0,0,0,0">
                <w:txbxContent>
                  <w:p>
                    <w:pPr>
                      <w:spacing w:line="240" w:lineRule="auto" w:before="2"/>
                      <w:rPr>
                        <w:sz w:val="11"/>
                      </w:rPr>
                    </w:pPr>
                  </w:p>
                  <w:p>
                    <w:pPr>
                      <w:spacing w:line="170" w:lineRule="auto" w:before="0"/>
                      <w:ind w:left="385" w:right="488" w:hanging="181"/>
                      <w:jc w:val="left"/>
                      <w:rPr>
                        <w:sz w:val="9"/>
                      </w:rPr>
                    </w:pPr>
                    <w:r>
                      <w:rPr>
                        <w:spacing w:val="-6"/>
                        <w:w w:val="105"/>
                        <w:sz w:val="9"/>
                      </w:rPr>
                      <w:t>输入</w:t>
                    </w:r>
                    <w:r>
                      <w:rPr>
                        <w:spacing w:val="-6"/>
                        <w:w w:val="105"/>
                        <w:sz w:val="9"/>
                      </w:rPr>
                      <w:t>相</w:t>
                    </w:r>
                    <w:r>
                      <w:rPr>
                        <w:spacing w:val="-6"/>
                        <w:w w:val="105"/>
                        <w:sz w:val="9"/>
                      </w:rPr>
                      <w:t>关</w:t>
                    </w:r>
                    <w:r>
                      <w:rPr>
                        <w:spacing w:val="-6"/>
                        <w:w w:val="105"/>
                        <w:sz w:val="9"/>
                      </w:rPr>
                      <w:t>加班</w:t>
                    </w:r>
                    <w:r>
                      <w:rPr>
                        <w:spacing w:val="-6"/>
                        <w:w w:val="105"/>
                        <w:sz w:val="9"/>
                      </w:rPr>
                      <w:t>记</w:t>
                    </w:r>
                    <w:r>
                      <w:rPr>
                        <w:spacing w:val="-6"/>
                        <w:w w:val="105"/>
                        <w:sz w:val="9"/>
                      </w:rPr>
                      <w:t>录</w:t>
                    </w:r>
                  </w:p>
                </w:txbxContent>
              </v:textbox>
              <w10:wrap type="none"/>
            </v:shape>
            <w10:wrap type="none"/>
          </v:group>
        </w:pict>
      </w:r>
      <w:r>
        <w:rPr/>
        <w:pict>
          <v:group style="position:absolute;margin-left:316.709381pt;margin-top:10.184569pt;width:48.8pt;height:32.3pt;mso-position-horizontal-relative:page;mso-position-vertical-relative:paragraph;z-index:-21318144" id="docshapegroup1237" coordorigin="6334,204" coordsize="976,646">
            <v:line style="position:absolute" from="6334,526" to="6469,526" stroked="true" strokeweight=".284101pt" strokecolor="#000000">
              <v:stroke dashstyle="solid"/>
            </v:line>
            <v:shape style="position:absolute;left:6460;top:492;width:69;height:69" id="docshape1238" coordorigin="6461,492" coordsize="69,69" path="m6461,560l6461,492,6529,526,6461,560xe" filled="true" fillcolor="#000000" stroked="false">
              <v:path arrowok="t"/>
              <v:fill type="solid"/>
            </v:shape>
            <v:shape style="position:absolute;left:6528;top:206;width:641;height:640" id="docshape1239" coordorigin="6529,207" coordsize="641,640" path="m6529,526l6537,453,6562,386,6599,327,6649,277,6709,239,6776,215,6850,207,6923,215,6991,239,7050,277,7100,327,7137,386,7161,453,7170,526,7161,600,7137,667,7100,726,7050,776,6991,814,6923,838,6850,846,6776,838,6709,814,6649,776,6599,726,6562,667,6537,600,6529,526xe" filled="false" stroked="true" strokeweight=".284565pt" strokecolor="#000000">
              <v:path arrowok="t"/>
              <v:stroke dashstyle="solid"/>
            </v:shape>
            <v:line style="position:absolute" from="7170,526" to="7310,526" stroked="true" strokeweight=".284101pt" strokecolor="#000000">
              <v:stroke dashstyle="solid"/>
            </v:line>
            <v:shape style="position:absolute;left:6334;top:203;width:976;height:646" type="#_x0000_t202" id="docshape1240" filled="false" stroked="false">
              <v:textbox inset="0,0,0,0">
                <w:txbxContent>
                  <w:p>
                    <w:pPr>
                      <w:spacing w:line="240" w:lineRule="auto" w:before="0"/>
                      <w:rPr>
                        <w:sz w:val="8"/>
                      </w:rPr>
                    </w:pPr>
                  </w:p>
                  <w:p>
                    <w:pPr>
                      <w:spacing w:line="240" w:lineRule="auto" w:before="12"/>
                      <w:rPr>
                        <w:sz w:val="4"/>
                      </w:rPr>
                    </w:pPr>
                  </w:p>
                  <w:p>
                    <w:pPr>
                      <w:spacing w:before="0"/>
                      <w:ind w:left="243" w:right="0" w:firstLine="0"/>
                      <w:jc w:val="left"/>
                      <w:rPr>
                        <w:sz w:val="9"/>
                      </w:rPr>
                    </w:pPr>
                    <w:r>
                      <w:rPr>
                        <w:spacing w:val="-2"/>
                        <w:sz w:val="9"/>
                      </w:rPr>
                      <w:t>添加</w:t>
                    </w:r>
                    <w:r>
                      <w:rPr>
                        <w:spacing w:val="-2"/>
                        <w:sz w:val="9"/>
                      </w:rPr>
                      <w:t>失</w:t>
                    </w:r>
                    <w:r>
                      <w:rPr>
                        <w:spacing w:val="-2"/>
                        <w:sz w:val="9"/>
                      </w:rPr>
                      <w:t>败</w:t>
                    </w:r>
                    <w:r>
                      <w:rPr>
                        <w:spacing w:val="-6"/>
                        <w:sz w:val="9"/>
                      </w:rPr>
                      <w:t>处理</w:t>
                    </w:r>
                  </w:p>
                </w:txbxContent>
              </v:textbox>
              <w10:wrap type="none"/>
            </v:shape>
            <w10:wrap type="none"/>
          </v:group>
        </w:pict>
      </w:r>
      <w:r>
        <w:rPr/>
        <w:pict>
          <v:group style="position:absolute;margin-left:383.610046pt;margin-top:10.184569pt;width:45.6pt;height:35.550pt;mso-position-horizontal-relative:page;mso-position-vertical-relative:paragraph;z-index:15918592" id="docshapegroup1241" coordorigin="7672,204" coordsize="912,711">
            <v:shape style="position:absolute;left:7812;top:206;width:641;height:640" id="docshape1242" coordorigin="7812,207" coordsize="641,640" path="m7812,526l7821,453,7845,386,7883,327,7932,277,7992,239,8059,215,8133,207,8206,215,8274,239,8333,277,8383,327,8421,386,8445,453,8453,526,8445,600,8421,667,8383,726,8333,776,8274,814,8206,838,8133,846,8059,838,7992,814,7932,776,7883,726,7845,667,7821,600,7812,526xe" filled="false" stroked="true" strokeweight=".284565pt" strokecolor="#000000">
              <v:path arrowok="t"/>
              <v:stroke dashstyle="solid"/>
            </v:shape>
            <v:line style="position:absolute" from="8453,526" to="8583,526" stroked="true" strokeweight=".284101pt" strokecolor="#000000">
              <v:stroke dashstyle="solid"/>
            </v:line>
            <v:shape style="position:absolute;left:8098;top:845;width:69;height:69" id="docshape1243" coordorigin="8099,845" coordsize="69,69" path="m8167,914l8099,914,8132,845,8167,914xe" filled="true" fillcolor="#000000" stroked="false">
              <v:path arrowok="t"/>
              <v:fill type="solid"/>
            </v:shape>
            <v:line style="position:absolute" from="7672,526" to="7752,526" stroked="true" strokeweight=".284101pt" strokecolor="#000000">
              <v:stroke dashstyle="solid"/>
            </v:line>
            <v:shape style="position:absolute;left:7744;top:492;width:69;height:69" id="docshape1244" coordorigin="7744,492" coordsize="69,69" path="m7744,560l7744,492,7813,526,7744,560xe" filled="true" fillcolor="#000000" stroked="false">
              <v:path arrowok="t"/>
              <v:fill type="solid"/>
            </v:shape>
            <v:shape style="position:absolute;left:7672;top:203;width:912;height:711" type="#_x0000_t202" id="docshape1245" filled="false" stroked="false">
              <v:textbox inset="0,0,0,0">
                <w:txbxContent>
                  <w:p>
                    <w:pPr>
                      <w:spacing w:line="240" w:lineRule="auto" w:before="0"/>
                      <w:rPr>
                        <w:sz w:val="8"/>
                      </w:rPr>
                    </w:pPr>
                  </w:p>
                  <w:p>
                    <w:pPr>
                      <w:spacing w:line="240" w:lineRule="auto" w:before="12"/>
                      <w:rPr>
                        <w:sz w:val="4"/>
                      </w:rPr>
                    </w:pPr>
                  </w:p>
                  <w:p>
                    <w:pPr>
                      <w:spacing w:before="0"/>
                      <w:ind w:left="279" w:right="0" w:firstLine="0"/>
                      <w:jc w:val="left"/>
                      <w:rPr>
                        <w:sz w:val="9"/>
                      </w:rPr>
                    </w:pPr>
                    <w:r>
                      <w:rPr>
                        <w:spacing w:val="-2"/>
                        <w:sz w:val="9"/>
                      </w:rPr>
                      <w:t>信息</w:t>
                    </w:r>
                    <w:r>
                      <w:rPr>
                        <w:spacing w:val="-2"/>
                        <w:sz w:val="9"/>
                      </w:rPr>
                      <w:t>反</w:t>
                    </w:r>
                    <w:r>
                      <w:rPr>
                        <w:spacing w:val="-12"/>
                        <w:sz w:val="9"/>
                      </w:rPr>
                      <w:t>馈</w:t>
                    </w:r>
                  </w:p>
                </w:txbxContent>
              </v:textbox>
              <w10:wrap type="none"/>
            </v:shape>
            <w10:wrap type="none"/>
          </v:group>
        </w:pict>
      </w:r>
      <w:r>
        <w:rPr/>
        <w:pict>
          <v:group style="position:absolute;margin-left:456.333496pt;margin-top:24.604942pt;width:6.55pt;height:3.45pt;mso-position-horizontal-relative:page;mso-position-vertical-relative:paragraph;z-index:15919104" id="docshapegroup1246" coordorigin="9127,492" coordsize="131,69">
            <v:line style="position:absolute" from="9127,526" to="9197,526" stroked="true" strokeweight=".284101pt" strokecolor="#000000">
              <v:stroke dashstyle="solid"/>
            </v:line>
            <v:shape style="position:absolute;left:9188;top:492;width:70;height:69" id="docshape1247" coordorigin="9188,492" coordsize="70,69" path="m9188,560l9188,492,9257,526,9188,560xe" filled="true" fillcolor="#000000" stroked="false">
              <v:path arrowok="t"/>
              <v:fill type="solid"/>
            </v:shape>
            <w10:wrap type="none"/>
          </v:group>
        </w:pict>
      </w:r>
      <w:r>
        <w:rPr/>
        <w:pict>
          <v:shape style="position:absolute;margin-left:462.84848pt;margin-top:18.297905pt;width:32.0500pt;height:16pt;mso-position-horizontal-relative:page;mso-position-vertical-relative:paragraph;z-index:15926272" type="#_x0000_t202" id="docshape1248" filled="false" stroked="true" strokeweight=".284287pt" strokecolor="#000000">
            <v:textbox inset="0,0,0,0">
              <w:txbxContent>
                <w:p>
                  <w:pPr>
                    <w:spacing w:before="68"/>
                    <w:ind w:left="181" w:right="0" w:firstLine="0"/>
                    <w:jc w:val="left"/>
                    <w:rPr>
                      <w:sz w:val="9"/>
                    </w:rPr>
                  </w:pPr>
                  <w:r>
                    <w:rPr>
                      <w:spacing w:val="-2"/>
                      <w:sz w:val="9"/>
                    </w:rPr>
                    <w:t>管</w:t>
                  </w:r>
                  <w:r>
                    <w:rPr>
                      <w:spacing w:val="-2"/>
                      <w:sz w:val="9"/>
                    </w:rPr>
                    <w:t>理</w:t>
                  </w:r>
                  <w:r>
                    <w:rPr>
                      <w:spacing w:val="-10"/>
                      <w:sz w:val="9"/>
                    </w:rPr>
                    <w:t>员</w:t>
                  </w:r>
                </w:p>
              </w:txbxContent>
            </v:textbox>
            <v:stroke dashstyle="solid"/>
            <w10:wrap type="none"/>
          </v:shape>
        </w:pict>
      </w:r>
      <w:r>
        <w:rPr>
          <w:spacing w:val="-2"/>
          <w:sz w:val="9"/>
        </w:rPr>
        <w:t>加班</w:t>
      </w:r>
      <w:r>
        <w:rPr>
          <w:spacing w:val="-2"/>
          <w:sz w:val="9"/>
        </w:rPr>
        <w:t>记</w:t>
      </w:r>
      <w:r>
        <w:rPr>
          <w:spacing w:val="-12"/>
          <w:sz w:val="9"/>
        </w:rPr>
        <w:t>录</w:t>
      </w:r>
    </w:p>
    <w:p>
      <w:pPr>
        <w:pStyle w:val="BodyText"/>
        <w:spacing w:before="16"/>
        <w:rPr>
          <w:sz w:val="14"/>
        </w:rPr>
      </w:pPr>
    </w:p>
    <w:p>
      <w:pPr>
        <w:spacing w:after="0"/>
        <w:rPr>
          <w:sz w:val="14"/>
        </w:rPr>
        <w:sectPr>
          <w:pgSz w:w="11910" w:h="16840"/>
          <w:pgMar w:header="0" w:footer="1199" w:top="1460" w:bottom="1380" w:left="1500" w:right="1500"/>
        </w:sectPr>
      </w:pPr>
    </w:p>
    <w:p>
      <w:pPr>
        <w:spacing w:before="62"/>
        <w:ind w:left="0" w:right="0" w:firstLine="0"/>
        <w:jc w:val="right"/>
        <w:rPr>
          <w:sz w:val="9"/>
        </w:rPr>
      </w:pPr>
      <w:r>
        <w:rPr/>
        <w:pict>
          <v:line style="position:absolute;mso-position-horizontal-relative:page;mso-position-vertical-relative:paragraph;z-index:15917056" from="133.272018pt,7.585209pt" to="141.049273pt,7.585209pt" stroked="true" strokeweight=".284101pt" strokecolor="#000000">
            <v:stroke dashstyle="solid"/>
            <w10:wrap type="none"/>
          </v:line>
        </w:pict>
      </w:r>
      <w:r>
        <w:rPr/>
        <w:pict>
          <v:shape style="position:absolute;margin-left:101.226471pt;margin-top:-.434549pt;width:32.0500pt;height:16pt;mso-position-horizontal-relative:page;mso-position-vertical-relative:paragraph;z-index:15925248" type="#_x0000_t202" id="docshape1249" filled="false" stroked="true" strokeweight=".284287pt" strokecolor="#000000">
            <v:textbox inset="0,0,0,0">
              <w:txbxContent>
                <w:p>
                  <w:pPr>
                    <w:spacing w:before="68"/>
                    <w:ind w:left="181" w:right="0" w:firstLine="0"/>
                    <w:jc w:val="left"/>
                    <w:rPr>
                      <w:sz w:val="9"/>
                    </w:rPr>
                  </w:pPr>
                  <w:r>
                    <w:rPr>
                      <w:spacing w:val="-2"/>
                      <w:sz w:val="9"/>
                    </w:rPr>
                    <w:t>管</w:t>
                  </w:r>
                  <w:r>
                    <w:rPr>
                      <w:spacing w:val="-2"/>
                      <w:sz w:val="9"/>
                    </w:rPr>
                    <w:t>理</w:t>
                  </w:r>
                  <w:r>
                    <w:rPr>
                      <w:spacing w:val="-10"/>
                      <w:sz w:val="9"/>
                    </w:rPr>
                    <w:t>员</w:t>
                  </w:r>
                </w:p>
              </w:txbxContent>
            </v:textbox>
            <v:stroke dashstyle="solid"/>
            <w10:wrap type="none"/>
          </v:shape>
        </w:pict>
      </w:r>
      <w:r>
        <w:rPr>
          <w:spacing w:val="-2"/>
          <w:sz w:val="9"/>
        </w:rPr>
        <w:t>加班</w:t>
      </w:r>
      <w:r>
        <w:rPr>
          <w:spacing w:val="-2"/>
          <w:sz w:val="9"/>
        </w:rPr>
        <w:t>管</w:t>
      </w:r>
      <w:r>
        <w:rPr>
          <w:spacing w:val="-2"/>
          <w:sz w:val="9"/>
        </w:rPr>
        <w:t>理</w:t>
      </w:r>
      <w:r>
        <w:rPr>
          <w:spacing w:val="-6"/>
          <w:sz w:val="9"/>
        </w:rPr>
        <w:t>事务</w:t>
      </w:r>
    </w:p>
    <w:p>
      <w:pPr>
        <w:spacing w:before="62"/>
        <w:ind w:left="0" w:right="0" w:firstLine="0"/>
        <w:jc w:val="right"/>
        <w:rPr>
          <w:sz w:val="9"/>
        </w:rPr>
      </w:pPr>
      <w:r>
        <w:rPr/>
        <w:br w:type="column"/>
      </w:r>
      <w:r>
        <w:rPr>
          <w:spacing w:val="-2"/>
          <w:sz w:val="9"/>
        </w:rPr>
        <w:t>加班</w:t>
      </w:r>
      <w:r>
        <w:rPr>
          <w:spacing w:val="-2"/>
          <w:sz w:val="9"/>
        </w:rPr>
        <w:t>记</w:t>
      </w:r>
      <w:r>
        <w:rPr>
          <w:spacing w:val="-12"/>
          <w:sz w:val="9"/>
        </w:rPr>
        <w:t>录</w:t>
      </w:r>
    </w:p>
    <w:p>
      <w:pPr>
        <w:tabs>
          <w:tab w:pos="2301" w:val="left" w:leader="none"/>
        </w:tabs>
        <w:spacing w:before="62"/>
        <w:ind w:left="1235" w:right="0" w:firstLine="0"/>
        <w:jc w:val="left"/>
        <w:rPr>
          <w:sz w:val="9"/>
        </w:rPr>
      </w:pPr>
      <w:r>
        <w:rPr/>
        <w:br w:type="column"/>
      </w:r>
      <w:r>
        <w:rPr>
          <w:spacing w:val="-10"/>
          <w:w w:val="105"/>
          <w:sz w:val="9"/>
        </w:rPr>
        <w:t>是</w:t>
      </w:r>
      <w:r>
        <w:rPr>
          <w:sz w:val="9"/>
        </w:rPr>
        <w:tab/>
      </w:r>
      <w:r>
        <w:rPr>
          <w:spacing w:val="-2"/>
          <w:sz w:val="9"/>
        </w:rPr>
        <w:t>添加失</w:t>
      </w:r>
      <w:r>
        <w:rPr>
          <w:spacing w:val="-10"/>
          <w:sz w:val="9"/>
        </w:rPr>
        <w:t>败</w:t>
      </w:r>
    </w:p>
    <w:p>
      <w:pPr>
        <w:spacing w:before="62"/>
        <w:ind w:left="868" w:right="0" w:firstLine="0"/>
        <w:jc w:val="left"/>
        <w:rPr>
          <w:sz w:val="9"/>
        </w:rPr>
      </w:pPr>
      <w:r>
        <w:rPr/>
        <w:br w:type="column"/>
      </w:r>
      <w:r>
        <w:rPr>
          <w:spacing w:val="-2"/>
          <w:sz w:val="9"/>
        </w:rPr>
        <w:t>添加</w:t>
      </w:r>
      <w:r>
        <w:rPr>
          <w:spacing w:val="-2"/>
          <w:sz w:val="9"/>
        </w:rPr>
        <w:t>状</w:t>
      </w:r>
      <w:r>
        <w:rPr>
          <w:spacing w:val="-2"/>
          <w:sz w:val="9"/>
        </w:rPr>
        <w:t>况</w:t>
      </w:r>
      <w:r>
        <w:rPr>
          <w:spacing w:val="-6"/>
          <w:sz w:val="9"/>
        </w:rPr>
        <w:t>信息</w:t>
      </w:r>
    </w:p>
    <w:p>
      <w:pPr>
        <w:spacing w:after="0"/>
        <w:jc w:val="left"/>
        <w:rPr>
          <w:sz w:val="9"/>
        </w:rPr>
        <w:sectPr>
          <w:type w:val="continuous"/>
          <w:pgSz w:w="11910" w:h="16840"/>
          <w:pgMar w:header="0" w:footer="1199" w:top="1920" w:bottom="1380" w:left="1500" w:right="1500"/>
          <w:cols w:num="4" w:equalWidth="0">
            <w:col w:w="1865" w:space="40"/>
            <w:col w:w="1564" w:space="39"/>
            <w:col w:w="2667" w:space="39"/>
            <w:col w:w="2696"/>
          </w:cols>
        </w:sectPr>
      </w:pPr>
    </w:p>
    <w:p>
      <w:pPr>
        <w:pStyle w:val="BodyText"/>
        <w:spacing w:before="2"/>
        <w:rPr>
          <w:sz w:val="17"/>
        </w:rPr>
      </w:pPr>
    </w:p>
    <w:p>
      <w:pPr>
        <w:spacing w:before="60"/>
        <w:ind w:left="0" w:right="446" w:firstLine="0"/>
        <w:jc w:val="center"/>
        <w:rPr>
          <w:sz w:val="9"/>
        </w:rPr>
      </w:pPr>
      <w:r>
        <w:rPr/>
        <w:pict>
          <v:group style="position:absolute;margin-left:270.196716pt;margin-top:10.498022pt;width:136.6pt;height:40.15pt;mso-position-horizontal-relative:page;mso-position-vertical-relative:paragraph;z-index:-21316608" id="docshapegroup1250" coordorigin="5404,210" coordsize="2732,803">
            <v:shape style="position:absolute;left:5406;top:369;width:641;height:640" id="docshape1251" coordorigin="5407,370" coordsize="641,640" path="m5407,690l5415,616,5439,549,5477,490,5527,440,5586,402,5654,378,5728,370,5801,378,5868,402,5928,440,5977,490,6015,549,6039,616,6048,690,6039,763,6015,830,5977,889,5928,939,5868,977,5801,1001,5728,1009,5654,1001,5586,977,5527,939,5477,889,5439,830,5415,763,5407,690xe" filled="false" stroked="true" strokeweight=".284565pt" strokecolor="#000000">
              <v:path arrowok="t"/>
              <v:stroke dashstyle="solid"/>
            </v:shape>
            <v:line style="position:absolute" from="5727,210" to="5727,311" stroked="true" strokeweight=".28503pt" strokecolor="#000000">
              <v:stroke dashstyle="solid"/>
            </v:line>
            <v:shape style="position:absolute;left:5693;top:301;width:69;height:69" id="docshape1252" coordorigin="5693,302" coordsize="69,69" path="m5727,371l5693,302,5762,302,5727,371xe" filled="true" fillcolor="#000000" stroked="false">
              <v:path arrowok="t"/>
              <v:fill type="solid"/>
            </v:shape>
            <v:shape style="position:absolute;left:6045;top:307;width:2091;height:354" id="docshape1253" coordorigin="6045,308" coordsize="2091,354" path="m6045,661l8136,661m6045,308l8136,308e" filled="false" stroked="true" strokeweight="3.14139pt" strokecolor="#000000">
              <v:path arrowok="t"/>
              <v:stroke dashstyle="solid"/>
            </v:shape>
            <v:rect style="position:absolute;left:6821;top:629;width:363;height:121" id="docshape1254" filled="true" fillcolor="#ffffff" stroked="false">
              <v:fill type="solid"/>
            </v:rect>
            <w10:wrap type="none"/>
          </v:group>
        </w:pict>
      </w:r>
      <w:r>
        <w:rPr>
          <w:w w:val="103"/>
          <w:sz w:val="9"/>
        </w:rPr>
        <w:t>否</w:t>
      </w:r>
    </w:p>
    <w:p>
      <w:pPr>
        <w:pStyle w:val="BodyText"/>
        <w:spacing w:before="4"/>
        <w:rPr>
          <w:sz w:val="15"/>
        </w:rPr>
      </w:pPr>
      <w:r>
        <w:rPr/>
        <w:pict>
          <v:shape style="position:absolute;margin-left:200.726471pt;margin-top:15.232487pt;width:32.0500pt;height:.1pt;mso-position-horizontal-relative:page;mso-position-vertical-relative:paragraph;z-index:-15545344;mso-wrap-distance-left:0;mso-wrap-distance-right:0" id="docshape1255" coordorigin="4015,305" coordsize="641,0" path="m4015,305l4655,305e" filled="false" stroked="true" strokeweight=".405858pt" strokecolor="#000000">
            <v:path arrowok="t"/>
            <v:stroke dashstyle="solid"/>
            <w10:wrap type="topAndBottom"/>
          </v:shape>
        </w:pict>
      </w:r>
    </w:p>
    <w:p>
      <w:pPr>
        <w:pStyle w:val="BodyText"/>
        <w:spacing w:before="14"/>
        <w:rPr>
          <w:sz w:val="3"/>
        </w:rPr>
      </w:pPr>
    </w:p>
    <w:p>
      <w:pPr>
        <w:spacing w:after="0"/>
        <w:rPr>
          <w:sz w:val="3"/>
        </w:rPr>
        <w:sectPr>
          <w:type w:val="continuous"/>
          <w:pgSz w:w="11910" w:h="16840"/>
          <w:pgMar w:header="0" w:footer="1199" w:top="1920" w:bottom="1380" w:left="1500" w:right="1500"/>
        </w:sectPr>
      </w:pPr>
    </w:p>
    <w:p>
      <w:pPr>
        <w:spacing w:line="163" w:lineRule="exact" w:before="0"/>
        <w:ind w:left="0" w:right="0" w:firstLine="0"/>
        <w:jc w:val="right"/>
        <w:rPr>
          <w:sz w:val="9"/>
        </w:rPr>
      </w:pPr>
      <w:r>
        <w:rPr/>
        <w:pict>
          <v:group style="position:absolute;margin-left:232.780167pt;margin-top:2.63363pt;width:9.75pt;height:3.45pt;mso-position-horizontal-relative:page;mso-position-vertical-relative:paragraph;z-index:15920128" id="docshapegroup1256" coordorigin="4656,53" coordsize="195,69">
            <v:line style="position:absolute" from="4715,87" to="4850,87" stroked="true" strokeweight=".284101pt" strokecolor="#000000">
              <v:stroke dashstyle="solid"/>
            </v:line>
            <v:shape style="position:absolute;left:4655;top:52;width:69;height:69" id="docshape1257" coordorigin="4656,53" coordsize="69,69" path="m4724,121l4656,87,4724,53,4724,121xe" filled="true" fillcolor="#000000" stroked="false">
              <v:path arrowok="t"/>
              <v:fill type="solid"/>
            </v:shape>
            <w10:wrap type="none"/>
          </v:group>
        </w:pict>
      </w:r>
      <w:r>
        <w:rPr>
          <w:spacing w:val="-2"/>
          <w:sz w:val="9"/>
        </w:rPr>
        <w:t>加</w:t>
      </w:r>
      <w:r>
        <w:rPr>
          <w:spacing w:val="-2"/>
          <w:sz w:val="9"/>
        </w:rPr>
        <w:t>班</w:t>
      </w:r>
      <w:r>
        <w:rPr>
          <w:spacing w:val="-10"/>
          <w:sz w:val="9"/>
        </w:rPr>
        <w:t>表</w:t>
      </w:r>
    </w:p>
    <w:p>
      <w:pPr>
        <w:spacing w:line="163" w:lineRule="exact" w:before="0"/>
        <w:ind w:left="348" w:right="0" w:firstLine="0"/>
        <w:jc w:val="left"/>
        <w:rPr>
          <w:sz w:val="9"/>
        </w:rPr>
      </w:pPr>
      <w:r>
        <w:rPr/>
        <w:br w:type="column"/>
      </w:r>
      <w:r>
        <w:rPr>
          <w:w w:val="105"/>
          <w:sz w:val="9"/>
        </w:rPr>
        <w:t>加班记录</w:t>
      </w:r>
      <w:r>
        <w:rPr>
          <w:rFonts w:ascii="Times New Roman" w:eastAsia="Times New Roman"/>
          <w:spacing w:val="131"/>
          <w:w w:val="105"/>
          <w:sz w:val="9"/>
          <w:u w:val="single"/>
        </w:rPr>
        <w:t> </w:t>
      </w:r>
      <w:r>
        <w:rPr>
          <w:rFonts w:ascii="Times New Roman" w:eastAsia="Times New Roman"/>
          <w:spacing w:val="16"/>
          <w:w w:val="105"/>
          <w:sz w:val="9"/>
        </w:rPr>
        <w:t> </w:t>
      </w:r>
      <w:r>
        <w:rPr>
          <w:w w:val="105"/>
          <w:sz w:val="9"/>
        </w:rPr>
        <w:t>添加</w:t>
      </w:r>
      <w:r>
        <w:rPr>
          <w:w w:val="105"/>
          <w:sz w:val="9"/>
        </w:rPr>
        <w:t>相</w:t>
      </w:r>
      <w:r>
        <w:rPr>
          <w:w w:val="105"/>
          <w:sz w:val="9"/>
        </w:rPr>
        <w:t>应</w:t>
      </w:r>
      <w:r>
        <w:rPr>
          <w:spacing w:val="-6"/>
          <w:w w:val="105"/>
          <w:sz w:val="9"/>
        </w:rPr>
        <w:t>信息</w:t>
      </w:r>
    </w:p>
    <w:p>
      <w:pPr>
        <w:spacing w:line="163" w:lineRule="exact" w:before="0"/>
        <w:ind w:left="782" w:right="0" w:firstLine="0"/>
        <w:jc w:val="left"/>
        <w:rPr>
          <w:sz w:val="9"/>
        </w:rPr>
      </w:pPr>
      <w:r>
        <w:rPr/>
        <w:br w:type="column"/>
      </w:r>
      <w:r>
        <w:rPr>
          <w:spacing w:val="-2"/>
          <w:sz w:val="9"/>
        </w:rPr>
        <w:t>添加</w:t>
      </w:r>
      <w:r>
        <w:rPr>
          <w:spacing w:val="-2"/>
          <w:sz w:val="9"/>
        </w:rPr>
        <w:t>成</w:t>
      </w:r>
      <w:r>
        <w:rPr>
          <w:spacing w:val="-12"/>
          <w:sz w:val="9"/>
        </w:rPr>
        <w:t>功</w:t>
      </w:r>
    </w:p>
    <w:p>
      <w:pPr>
        <w:spacing w:after="0" w:line="163" w:lineRule="exact"/>
        <w:jc w:val="left"/>
        <w:rPr>
          <w:sz w:val="9"/>
        </w:rPr>
        <w:sectPr>
          <w:type w:val="continuous"/>
          <w:pgSz w:w="11910" w:h="16840"/>
          <w:pgMar w:header="0" w:footer="1199" w:top="1920" w:bottom="1380" w:left="1500" w:right="1500"/>
          <w:cols w:num="3" w:equalWidth="0">
            <w:col w:w="2963" w:space="40"/>
            <w:col w:w="1497" w:space="39"/>
            <w:col w:w="4371"/>
          </w:cols>
        </w:sectPr>
      </w:pPr>
    </w:p>
    <w:p>
      <w:pPr>
        <w:pStyle w:val="BodyText"/>
        <w:spacing w:before="10"/>
        <w:rPr>
          <w:sz w:val="4"/>
        </w:rPr>
      </w:pPr>
    </w:p>
    <w:p>
      <w:pPr>
        <w:pStyle w:val="BodyText"/>
        <w:spacing w:line="20" w:lineRule="exact"/>
        <w:ind w:left="2514"/>
        <w:rPr>
          <w:sz w:val="2"/>
        </w:rPr>
      </w:pPr>
      <w:r>
        <w:rPr>
          <w:sz w:val="2"/>
        </w:rPr>
        <w:pict>
          <v:group style="width:32.0500pt;height:.45pt;mso-position-horizontal-relative:char;mso-position-vertical-relative:line" id="docshapegroup1258" coordorigin="0,0" coordsize="641,9">
            <v:line style="position:absolute" from="0,4" to="641,4" stroked="true" strokeweight=".405858pt" strokecolor="#000000">
              <v:stroke dashstyle="solid"/>
            </v:line>
          </v:group>
        </w:pict>
      </w:r>
      <w:r>
        <w:rPr>
          <w:sz w:val="2"/>
        </w:rPr>
      </w:r>
    </w:p>
    <w:p>
      <w:pPr>
        <w:pStyle w:val="BodyText"/>
        <w:rPr>
          <w:sz w:val="11"/>
        </w:rPr>
      </w:pPr>
    </w:p>
    <w:p>
      <w:pPr>
        <w:pStyle w:val="BodyText"/>
        <w:spacing w:before="2"/>
        <w:ind w:left="82" w:right="80"/>
        <w:jc w:val="center"/>
      </w:pPr>
      <w:r>
        <w:rPr>
          <w:spacing w:val="-7"/>
        </w:rPr>
        <w:t>图 </w:t>
      </w:r>
      <w:r>
        <w:rPr>
          <w:rFonts w:ascii="Microsoft JhengHei Light" w:eastAsia="Microsoft JhengHei Light"/>
          <w:b w:val="0"/>
        </w:rPr>
        <w:t>49</w:t>
      </w:r>
      <w:r>
        <w:rPr>
          <w:rFonts w:ascii="Microsoft JhengHei Light" w:eastAsia="Microsoft JhengHei Light"/>
          <w:b w:val="0"/>
          <w:spacing w:val="16"/>
        </w:rPr>
        <w:t> </w:t>
      </w:r>
      <w:r>
        <w:rPr>
          <w:spacing w:val="-2"/>
        </w:rPr>
        <w:t>加班管理数据流图</w:t>
      </w:r>
    </w:p>
    <w:p>
      <w:pPr>
        <w:pStyle w:val="BodyText"/>
        <w:rPr>
          <w:sz w:val="20"/>
        </w:rPr>
      </w:pPr>
    </w:p>
    <w:p>
      <w:pPr>
        <w:pStyle w:val="BodyText"/>
        <w:spacing w:before="15"/>
        <w:rPr>
          <w:sz w:val="13"/>
        </w:rPr>
      </w:pPr>
    </w:p>
    <w:p>
      <w:pPr>
        <w:spacing w:line="20" w:lineRule="exact"/>
        <w:ind w:left="1815" w:right="0" w:firstLine="0"/>
        <w:jc w:val="left"/>
        <w:rPr>
          <w:sz w:val="2"/>
        </w:rPr>
      </w:pPr>
      <w:r>
        <w:rPr>
          <w:sz w:val="2"/>
        </w:rPr>
        <w:pict>
          <v:group style="width:52.05pt;height:.2pt;mso-position-horizontal-relative:char;mso-position-vertical-relative:line" id="docshapegroup1259" coordorigin="0,0" coordsize="1041,4">
            <v:line style="position:absolute" from="0,2" to="1041,2" stroked="true" strokeweight=".197219pt" strokecolor="#000000">
              <v:stroke dashstyle="solid"/>
            </v:line>
          </v:group>
        </w:pict>
      </w:r>
      <w:r>
        <w:rPr>
          <w:sz w:val="2"/>
        </w:rPr>
      </w:r>
      <w:r>
        <w:rPr>
          <w:rFonts w:ascii="Times New Roman"/>
          <w:spacing w:val="157"/>
          <w:sz w:val="2"/>
        </w:rPr>
        <w:t> </w:t>
      </w:r>
      <w:r>
        <w:rPr>
          <w:spacing w:val="157"/>
          <w:sz w:val="2"/>
        </w:rPr>
        <w:pict>
          <v:group style="width:52.05pt;height:.2pt;mso-position-horizontal-relative:char;mso-position-vertical-relative:line" id="docshapegroup1260" coordorigin="0,0" coordsize="1041,4">
            <v:line style="position:absolute" from="0,2" to="1041,2" stroked="true" strokeweight=".197219pt" strokecolor="#000000">
              <v:stroke dashstyle="solid"/>
            </v:line>
          </v:group>
        </w:pict>
      </w:r>
      <w:r>
        <w:rPr>
          <w:spacing w:val="157"/>
          <w:sz w:val="2"/>
        </w:rPr>
      </w:r>
      <w:r>
        <w:rPr>
          <w:rFonts w:ascii="Times New Roman"/>
          <w:spacing w:val="157"/>
          <w:sz w:val="2"/>
        </w:rPr>
        <w:t> </w:t>
      </w:r>
      <w:r>
        <w:rPr>
          <w:spacing w:val="157"/>
          <w:sz w:val="2"/>
        </w:rPr>
        <w:pict>
          <v:group style="width:52.05pt;height:.2pt;mso-position-horizontal-relative:char;mso-position-vertical-relative:line" id="docshapegroup1261" coordorigin="0,0" coordsize="1041,4">
            <v:line style="position:absolute" from="0,2" to="1041,2" stroked="true" strokeweight=".197219pt" strokecolor="#000000">
              <v:stroke dashstyle="solid"/>
            </v:line>
          </v:group>
        </w:pict>
      </w:r>
      <w:r>
        <w:rPr>
          <w:spacing w:val="157"/>
          <w:sz w:val="2"/>
        </w:rPr>
      </w:r>
    </w:p>
    <w:p>
      <w:pPr>
        <w:spacing w:after="0" w:line="20" w:lineRule="exact"/>
        <w:jc w:val="left"/>
        <w:rPr>
          <w:sz w:val="2"/>
        </w:rPr>
        <w:sectPr>
          <w:type w:val="continuous"/>
          <w:pgSz w:w="11910" w:h="16840"/>
          <w:pgMar w:header="0" w:footer="1199" w:top="1920" w:bottom="1380" w:left="1500" w:right="1500"/>
        </w:sectPr>
      </w:pPr>
    </w:p>
    <w:p>
      <w:pPr>
        <w:spacing w:before="88"/>
        <w:ind w:left="0" w:right="0" w:firstLine="0"/>
        <w:jc w:val="right"/>
        <w:rPr>
          <w:sz w:val="15"/>
        </w:rPr>
      </w:pPr>
      <w:r>
        <w:rPr>
          <w:spacing w:val="-2"/>
          <w:sz w:val="15"/>
        </w:rPr>
        <w:t>工做</w:t>
      </w:r>
      <w:r>
        <w:rPr>
          <w:spacing w:val="-2"/>
          <w:sz w:val="15"/>
        </w:rPr>
        <w:t>任</w:t>
      </w:r>
      <w:r>
        <w:rPr>
          <w:spacing w:val="-2"/>
          <w:sz w:val="15"/>
        </w:rPr>
        <w:t>务</w:t>
      </w:r>
      <w:r>
        <w:rPr>
          <w:spacing w:val="-10"/>
          <w:sz w:val="15"/>
        </w:rPr>
        <w:t>表</w:t>
      </w:r>
    </w:p>
    <w:p>
      <w:pPr>
        <w:spacing w:line="165" w:lineRule="auto" w:before="48"/>
        <w:ind w:left="733" w:right="0" w:hanging="368"/>
        <w:jc w:val="left"/>
        <w:rPr>
          <w:sz w:val="15"/>
        </w:rPr>
      </w:pPr>
      <w:r>
        <w:rPr/>
        <w:br w:type="column"/>
      </w:r>
      <w:r>
        <w:rPr>
          <w:spacing w:val="-6"/>
          <w:sz w:val="15"/>
        </w:rPr>
        <w:t>差假</w:t>
      </w:r>
      <w:r>
        <w:rPr>
          <w:spacing w:val="-6"/>
          <w:sz w:val="15"/>
        </w:rPr>
        <w:t>记</w:t>
      </w:r>
      <w:r>
        <w:rPr>
          <w:spacing w:val="-6"/>
          <w:sz w:val="15"/>
        </w:rPr>
        <w:t>录</w:t>
      </w:r>
      <w:r>
        <w:rPr>
          <w:spacing w:val="-6"/>
          <w:sz w:val="15"/>
        </w:rPr>
        <w:t>统计</w:t>
      </w:r>
      <w:r>
        <w:rPr>
          <w:spacing w:val="-10"/>
          <w:sz w:val="15"/>
        </w:rPr>
        <w:t>表</w:t>
      </w:r>
    </w:p>
    <w:p>
      <w:pPr>
        <w:spacing w:before="88"/>
        <w:ind w:left="522" w:right="0" w:firstLine="0"/>
        <w:jc w:val="left"/>
        <w:rPr>
          <w:sz w:val="15"/>
        </w:rPr>
      </w:pPr>
      <w:r>
        <w:rPr/>
        <w:br w:type="column"/>
      </w:r>
      <w:r>
        <w:rPr>
          <w:spacing w:val="-6"/>
          <w:sz w:val="15"/>
        </w:rPr>
        <w:t>加</w:t>
      </w:r>
      <w:r>
        <w:rPr>
          <w:spacing w:val="-6"/>
          <w:sz w:val="15"/>
        </w:rPr>
        <w:t>班</w:t>
      </w:r>
      <w:r>
        <w:rPr>
          <w:spacing w:val="-12"/>
          <w:sz w:val="15"/>
        </w:rPr>
        <w:t>表</w:t>
      </w:r>
    </w:p>
    <w:p>
      <w:pPr>
        <w:spacing w:after="0"/>
        <w:jc w:val="left"/>
        <w:rPr>
          <w:sz w:val="15"/>
        </w:rPr>
        <w:sectPr>
          <w:type w:val="continuous"/>
          <w:pgSz w:w="11910" w:h="16840"/>
          <w:pgMar w:header="0" w:footer="1199" w:top="1920" w:bottom="1380" w:left="1500" w:right="1500"/>
          <w:cols w:num="3" w:equalWidth="0">
            <w:col w:w="2714" w:space="40"/>
            <w:col w:w="1249" w:space="39"/>
            <w:col w:w="4868"/>
          </w:cols>
        </w:sectPr>
      </w:pPr>
    </w:p>
    <w:p>
      <w:pPr>
        <w:pStyle w:val="BodyText"/>
        <w:spacing w:before="4"/>
        <w:rPr>
          <w:sz w:val="3"/>
        </w:rPr>
      </w:pPr>
    </w:p>
    <w:p>
      <w:pPr>
        <w:tabs>
          <w:tab w:pos="7359" w:val="left" w:leader="none"/>
        </w:tabs>
        <w:spacing w:line="240" w:lineRule="auto"/>
        <w:ind w:left="529" w:right="0" w:firstLine="0"/>
        <w:jc w:val="left"/>
        <w:rPr>
          <w:sz w:val="20"/>
        </w:rPr>
      </w:pPr>
      <w:r>
        <w:rPr>
          <w:position w:val="26"/>
          <w:sz w:val="20"/>
        </w:rPr>
        <w:pict>
          <v:shape style="width:52.05pt;height:25.95pt;mso-position-horizontal-relative:char;mso-position-vertical-relative:line" type="#_x0000_t202" id="docshape1262" filled="false" stroked="true" strokeweight=".197455pt" strokecolor="#000000">
            <w10:anchorlock/>
            <v:textbox inset="0,0,0,0">
              <w:txbxContent>
                <w:p>
                  <w:pPr>
                    <w:spacing w:before="106"/>
                    <w:ind w:left="298" w:right="0" w:firstLine="0"/>
                    <w:jc w:val="left"/>
                    <w:rPr>
                      <w:sz w:val="15"/>
                    </w:rPr>
                  </w:pPr>
                  <w:r>
                    <w:rPr>
                      <w:spacing w:val="-8"/>
                      <w:sz w:val="15"/>
                    </w:rPr>
                    <w:t>管理员</w:t>
                  </w:r>
                </w:p>
              </w:txbxContent>
            </v:textbox>
            <v:stroke dashstyle="solid"/>
          </v:shape>
        </w:pict>
      </w:r>
      <w:r>
        <w:rPr>
          <w:position w:val="26"/>
          <w:sz w:val="20"/>
        </w:rPr>
      </w:r>
      <w:r>
        <w:rPr>
          <w:rFonts w:ascii="Times New Roman"/>
          <w:spacing w:val="23"/>
          <w:position w:val="26"/>
          <w:sz w:val="20"/>
        </w:rPr>
        <w:t> </w:t>
      </w:r>
      <w:r>
        <w:rPr>
          <w:spacing w:val="23"/>
          <w:sz w:val="20"/>
        </w:rPr>
        <w:pict>
          <v:group style="width:268.7pt;height:74.7pt;mso-position-horizontal-relative:char;mso-position-vertical-relative:line" id="docshapegroup1263" coordorigin="0,0" coordsize="5374,1494">
            <v:shape style="position:absolute;left:1370;top:455;width:1041;height:1037" id="docshape1264" coordorigin="1370,456" coordsize="1041,1037" path="m1370,974l1376,898,1392,825,1418,756,1454,692,1498,634,1549,583,1607,540,1671,504,1740,478,1814,461,1891,456,1968,461,2041,478,2110,504,2174,540,2232,583,2283,634,2327,692,2363,756,2389,825,2405,898,2411,974,2405,1050,2389,1123,2363,1192,2327,1256,2283,1313,2232,1365,2174,1408,2110,1444,2041,1470,1968,1486,1891,1492,1814,1486,1740,1470,1671,1444,1607,1408,1549,1365,1498,1313,1454,1256,1418,1192,1392,1123,1376,1050,1370,974xe" filled="false" stroked="true" strokeweight=".197806pt" strokecolor="#000000">
              <v:path arrowok="t"/>
              <v:stroke dashstyle="solid"/>
            </v:shape>
            <v:line style="position:absolute" from="1175,974" to="1257,974" stroked="true" strokeweight=".920357pt" strokecolor="#000000">
              <v:stroke dashstyle="solid"/>
            </v:line>
            <v:shape style="position:absolute;left:1240;top:909;width:129;height:129" id="docshape1265" coordorigin="1241,909" coordsize="129,129" path="m1241,1038l1241,909,1369,974,1241,1038xe" filled="true" fillcolor="#000000" stroked="false">
              <v:path arrowok="t"/>
              <v:fill type="solid"/>
            </v:shape>
            <v:line style="position:absolute" from="2411,974" to="2741,974" stroked="true" strokeweight=".920357pt" strokecolor="#000000">
              <v:stroke dashstyle="solid"/>
            </v:line>
            <v:line style="position:absolute" from="1370,9" to="2411,9" stroked="true" strokeweight=".197219pt" strokecolor="#000000">
              <v:stroke dashstyle="solid"/>
            </v:line>
            <v:line style="position:absolute" from="1891,9" to="1891,343" stroked="true" strokeweight=".925856pt" strokecolor="#000000">
              <v:stroke dashstyle="solid"/>
            </v:line>
            <v:shape style="position:absolute;left:1826;top:327;width:129;height:129" id="docshape1266" coordorigin="1827,327" coordsize="129,129" path="m1891,456l1827,327,1955,327,1891,456xe" filled="true" fillcolor="#000000" stroked="false">
              <v:path arrowok="t"/>
              <v:fill type="solid"/>
            </v:shape>
            <v:line style="position:absolute" from="146,9" to="1187,9" stroked="true" strokeweight=".197219pt" strokecolor="#000000">
              <v:stroke dashstyle="solid"/>
            </v:line>
            <v:line style="position:absolute" from="2594,9" to="3635,9" stroked="true" strokeweight=".197219pt" strokecolor="#000000">
              <v:stroke dashstyle="solid"/>
            </v:line>
            <v:shape style="position:absolute;left:667;top:9;width:1224;height:334" id="docshape1267" coordorigin="667,9" coordsize="1224,334" path="m667,9l667,262,1891,262,1891,343e" filled="false" stroked="true" strokeweight=".920738pt" strokecolor="#000000">
              <v:path arrowok="t"/>
              <v:stroke dashstyle="solid"/>
            </v:shape>
            <v:shape style="position:absolute;left:1826;top:327;width:129;height:129" id="docshape1268" coordorigin="1827,327" coordsize="129,129" path="m1891,456l1827,327,1955,327,1891,456xe" filled="true" fillcolor="#000000" stroked="false">
              <v:path arrowok="t"/>
              <v:fill type="solid"/>
            </v:shape>
            <v:shape style="position:absolute;left:1891;top:9;width:1224;height:334" id="docshape1269" coordorigin="1891,9" coordsize="1224,334" path="m3114,9l3114,262,1891,262,1891,343e" filled="false" stroked="true" strokeweight=".920738pt" strokecolor="#000000">
              <v:path arrowok="t"/>
              <v:stroke dashstyle="solid"/>
            </v:shape>
            <v:shape style="position:absolute;left:1826;top:327;width:129;height:129" id="docshape1270" coordorigin="1827,327" coordsize="129,129" path="m1891,456l1827,327,1955,327,1891,456xe" filled="true" fillcolor="#000000" stroked="false">
              <v:path arrowok="t"/>
              <v:fill type="solid"/>
            </v:shape>
            <v:line style="position:absolute" from="3330,974" to="3548,974" stroked="true" strokeweight=".920357pt" strokecolor="#000000">
              <v:stroke dashstyle="solid"/>
            </v:line>
            <v:shape style="position:absolute;left:3532;top:909;width:129;height:129" id="docshape1271" coordorigin="3532,909" coordsize="129,129" path="m3532,1038l3532,909,3661,974,3532,1038xe" filled="true" fillcolor="#000000" stroked="false">
              <v:path arrowok="t"/>
              <v:fill type="solid"/>
            </v:shape>
            <v:shape style="position:absolute;left:3661;top:455;width:1041;height:1037" id="docshape1272" coordorigin="3661,456" coordsize="1041,1037" path="m3661,974l3667,898,3683,825,3710,756,3745,692,3789,634,3840,583,3898,540,3962,504,4032,478,4105,461,4182,456,4259,461,4332,478,4402,504,4465,540,4523,583,4575,634,4618,692,4654,756,4680,825,4697,898,4702,974,4697,1050,4680,1123,4654,1192,4618,1256,4575,1313,4523,1365,4465,1408,4402,1444,4332,1470,4259,1486,4182,1492,4105,1486,4032,1470,3962,1444,3898,1408,3840,1365,3789,1313,3745,1256,3710,1192,3683,1123,3667,1050,3661,974xe" filled="false" stroked="true" strokeweight=".197806pt" strokecolor="#000000">
              <v:path arrowok="t"/>
              <v:stroke dashstyle="solid"/>
            </v:shape>
            <v:line style="position:absolute" from="4703,974" to="5050,974" stroked="true" strokeweight=".920357pt" strokecolor="#000000">
              <v:stroke dashstyle="solid"/>
            </v:line>
            <v:shape style="position:absolute;left:0;top:893;width:2352;height:151" type="#_x0000_t202" id="docshape1273" filled="false" stroked="false">
              <v:textbox inset="0,0,0,0">
                <w:txbxContent>
                  <w:p>
                    <w:pPr>
                      <w:tabs>
                        <w:tab w:pos="1449" w:val="left" w:leader="none"/>
                      </w:tabs>
                      <w:spacing w:line="151" w:lineRule="exact" w:before="0"/>
                      <w:ind w:left="0" w:right="0" w:firstLine="0"/>
                      <w:jc w:val="left"/>
                      <w:rPr>
                        <w:sz w:val="15"/>
                      </w:rPr>
                    </w:pPr>
                    <w:r>
                      <w:rPr>
                        <w:spacing w:val="-4"/>
                        <w:sz w:val="15"/>
                      </w:rPr>
                      <w:t>打印差勤报表业</w:t>
                    </w:r>
                    <w:r>
                      <w:rPr>
                        <w:spacing w:val="-10"/>
                        <w:sz w:val="15"/>
                      </w:rPr>
                      <w:t>务</w:t>
                    </w:r>
                    <w:r>
                      <w:rPr>
                        <w:sz w:val="15"/>
                      </w:rPr>
                      <w:tab/>
                    </w:r>
                    <w:r>
                      <w:rPr>
                        <w:spacing w:val="-6"/>
                        <w:sz w:val="15"/>
                      </w:rPr>
                      <w:t>差勤信息收</w:t>
                    </w:r>
                    <w:r>
                      <w:rPr>
                        <w:spacing w:val="-10"/>
                        <w:sz w:val="15"/>
                      </w:rPr>
                      <w:t>集</w:t>
                    </w:r>
                  </w:p>
                </w:txbxContent>
              </v:textbox>
              <w10:wrap type="none"/>
            </v:shape>
            <v:shape style="position:absolute;left:2742;top:893;width:613;height:151" type="#_x0000_t202" id="docshape1274" filled="false" stroked="false">
              <v:textbox inset="0,0,0,0">
                <w:txbxContent>
                  <w:p>
                    <w:pPr>
                      <w:spacing w:line="151" w:lineRule="exact" w:before="0"/>
                      <w:ind w:left="0" w:right="0" w:firstLine="0"/>
                      <w:jc w:val="left"/>
                      <w:rPr>
                        <w:sz w:val="15"/>
                      </w:rPr>
                    </w:pPr>
                    <w:r>
                      <w:rPr>
                        <w:spacing w:val="-6"/>
                        <w:sz w:val="15"/>
                      </w:rPr>
                      <w:t>差勤信息</w:t>
                    </w:r>
                  </w:p>
                </w:txbxContent>
              </v:textbox>
              <w10:wrap type="none"/>
            </v:shape>
            <v:shape style="position:absolute;left:3741;top:893;width:902;height:151" type="#_x0000_t202" id="docshape1275" filled="false" stroked="false">
              <v:textbox inset="0,0,0,0">
                <w:txbxContent>
                  <w:p>
                    <w:pPr>
                      <w:spacing w:line="151" w:lineRule="exact" w:before="0"/>
                      <w:ind w:left="0" w:right="0" w:firstLine="0"/>
                      <w:jc w:val="left"/>
                      <w:rPr>
                        <w:sz w:val="15"/>
                      </w:rPr>
                    </w:pPr>
                    <w:r>
                      <w:rPr>
                        <w:spacing w:val="-9"/>
                        <w:sz w:val="15"/>
                      </w:rPr>
                      <w:t>打印差勤报表</w:t>
                    </w:r>
                  </w:p>
                </w:txbxContent>
              </v:textbox>
              <w10:wrap type="none"/>
            </v:shape>
            <v:shape style="position:absolute;left:5050;top:893;width:324;height:151" type="#_x0000_t202" id="docshape1276" filled="false" stroked="false">
              <v:textbox inset="0,0,0,0">
                <w:txbxContent>
                  <w:p>
                    <w:pPr>
                      <w:spacing w:line="151" w:lineRule="exact" w:before="0"/>
                      <w:ind w:left="0" w:right="0" w:firstLine="0"/>
                      <w:jc w:val="left"/>
                      <w:rPr>
                        <w:sz w:val="15"/>
                      </w:rPr>
                    </w:pPr>
                    <w:r>
                      <w:rPr>
                        <w:spacing w:val="-5"/>
                        <w:sz w:val="15"/>
                      </w:rPr>
                      <w:t>报表</w:t>
                    </w:r>
                  </w:p>
                </w:txbxContent>
              </v:textbox>
              <w10:wrap type="none"/>
            </v:shape>
          </v:group>
        </w:pict>
      </w:r>
      <w:r>
        <w:rPr>
          <w:spacing w:val="23"/>
          <w:sz w:val="20"/>
        </w:rPr>
      </w:r>
      <w:r>
        <w:rPr>
          <w:spacing w:val="23"/>
          <w:sz w:val="20"/>
        </w:rPr>
        <w:tab/>
      </w:r>
      <w:r>
        <w:rPr>
          <w:spacing w:val="23"/>
          <w:position w:val="26"/>
          <w:sz w:val="20"/>
        </w:rPr>
        <w:pict>
          <v:shape style="width:52.05pt;height:25.95pt;mso-position-horizontal-relative:char;mso-position-vertical-relative:line" type="#_x0000_t202" id="docshape1277" filled="false" stroked="true" strokeweight=".197455pt" strokecolor="#000000">
            <w10:anchorlock/>
            <v:textbox inset="0,0,0,0">
              <w:txbxContent>
                <w:p>
                  <w:pPr>
                    <w:spacing w:before="106"/>
                    <w:ind w:left="298" w:right="0" w:firstLine="0"/>
                    <w:jc w:val="left"/>
                    <w:rPr>
                      <w:sz w:val="15"/>
                    </w:rPr>
                  </w:pPr>
                  <w:r>
                    <w:rPr>
                      <w:spacing w:val="-8"/>
                      <w:sz w:val="15"/>
                    </w:rPr>
                    <w:t>管理员</w:t>
                  </w:r>
                </w:p>
              </w:txbxContent>
            </v:textbox>
            <v:stroke dashstyle="solid"/>
          </v:shape>
        </w:pict>
      </w:r>
      <w:r>
        <w:rPr>
          <w:spacing w:val="23"/>
          <w:position w:val="26"/>
          <w:sz w:val="20"/>
        </w:rPr>
      </w:r>
    </w:p>
    <w:p>
      <w:pPr>
        <w:pStyle w:val="BodyText"/>
        <w:spacing w:before="15"/>
        <w:rPr>
          <w:sz w:val="3"/>
        </w:rPr>
      </w:pPr>
    </w:p>
    <w:p>
      <w:pPr>
        <w:pStyle w:val="BodyText"/>
        <w:spacing w:before="3"/>
        <w:ind w:left="80" w:right="80"/>
        <w:jc w:val="center"/>
      </w:pPr>
      <w:r>
        <w:rPr/>
        <w:pict>
          <v:line style="position:absolute;mso-position-horizontal-relative:page;mso-position-vertical-relative:paragraph;z-index:-21315584" from="153.685425pt,-31.321724pt" to="158.519714pt,-31.321724pt" stroked="true" strokeweight=".920357pt" strokecolor="#000000">
            <v:stroke dashstyle="solid"/>
            <w10:wrap type="none"/>
          </v:line>
        </w:pict>
      </w:r>
      <w:r>
        <w:rPr/>
        <w:pict>
          <v:group style="position:absolute;margin-left:425.629059pt;margin-top:-34.542973pt;width:17.45pt;height:6.45pt;mso-position-horizontal-relative:page;mso-position-vertical-relative:paragraph;z-index:-21315072" id="docshapegroup1278" coordorigin="8513,-691" coordsize="349,129">
            <v:line style="position:absolute" from="8513,-626" to="8748,-626" stroked="true" strokeweight=".920357pt" strokecolor="#000000">
              <v:stroke dashstyle="solid"/>
            </v:line>
            <v:shape style="position:absolute;left:8732;top:-691;width:129;height:129" id="docshape1279" coordorigin="8733,-691" coordsize="129,129" path="m8733,-562l8733,-691,8861,-626,8733,-562xe" filled="true" fillcolor="#000000" stroked="false">
              <v:path arrowok="t"/>
              <v:fill type="solid"/>
            </v:shape>
            <w10:wrap type="none"/>
          </v:group>
        </w:pict>
      </w:r>
      <w:r>
        <w:rPr>
          <w:spacing w:val="-7"/>
        </w:rPr>
        <w:t>图 </w:t>
      </w:r>
      <w:r>
        <w:rPr>
          <w:rFonts w:ascii="Microsoft JhengHei Light" w:eastAsia="Microsoft JhengHei Light"/>
          <w:b w:val="0"/>
        </w:rPr>
        <w:t>50</w:t>
      </w:r>
      <w:r>
        <w:rPr>
          <w:rFonts w:ascii="Microsoft JhengHei Light" w:eastAsia="Microsoft JhengHei Light"/>
          <w:b w:val="0"/>
          <w:spacing w:val="17"/>
        </w:rPr>
        <w:t> </w:t>
      </w:r>
      <w:r>
        <w:rPr>
          <w:spacing w:val="-1"/>
        </w:rPr>
        <w:t>打印差勤报表数据流图</w:t>
      </w:r>
    </w:p>
    <w:p>
      <w:pPr>
        <w:pStyle w:val="BodyText"/>
        <w:rPr>
          <w:sz w:val="20"/>
        </w:rPr>
      </w:pPr>
    </w:p>
    <w:p>
      <w:pPr>
        <w:pStyle w:val="BodyText"/>
        <w:rPr>
          <w:sz w:val="20"/>
        </w:rPr>
      </w:pPr>
    </w:p>
    <w:p>
      <w:pPr>
        <w:pStyle w:val="BodyText"/>
        <w:spacing w:before="4"/>
        <w:rPr>
          <w:sz w:val="16"/>
        </w:rPr>
      </w:pPr>
    </w:p>
    <w:p>
      <w:pPr>
        <w:tabs>
          <w:tab w:pos="2860" w:val="left" w:leader="none"/>
        </w:tabs>
        <w:spacing w:before="28"/>
        <w:ind w:left="0" w:right="196" w:firstLine="0"/>
        <w:jc w:val="center"/>
        <w:rPr>
          <w:sz w:val="16"/>
        </w:rPr>
      </w:pPr>
      <w:r>
        <w:rPr/>
        <w:pict>
          <v:line style="position:absolute;mso-position-horizontal-relative:page;mso-position-vertical-relative:paragraph;z-index:15921664" from="191.345215pt,9.38531pt" to="205.10253pt,9.38531pt" stroked="true" strokeweight="1.004464pt" strokecolor="#000000">
            <v:stroke dashstyle="solid"/>
            <w10:wrap type="none"/>
          </v:line>
        </w:pict>
      </w:r>
      <w:r>
        <w:rPr/>
        <w:pict>
          <v:group style="position:absolute;margin-left:253.019669pt;margin-top:-18.990854pt;width:95.15pt;height:56.8pt;mso-position-horizontal-relative:page;mso-position-vertical-relative:paragraph;z-index:-21314048" id="docshapegroup1280" coordorigin="5060,-380" coordsize="1903,1136">
            <v:line style="position:absolute" from="5060,188" to="5212,188" stroked="true" strokeweight="1.004464pt" strokecolor="#000000">
              <v:stroke dashstyle="solid"/>
            </v:line>
            <v:shape style="position:absolute;left:5194;top:117;width:140;height:141" id="docshape1281" coordorigin="5194,117" coordsize="140,141" path="m5194,258l5194,117,5334,188,5194,258xe" filled="true" fillcolor="#000000" stroked="false">
              <v:path arrowok="t"/>
              <v:fill type="solid"/>
            </v:shape>
            <v:shape style="position:absolute;left:5334;top:-378;width:1131;height:1131" id="docshape1282" coordorigin="5334,-378" coordsize="1131,1131" path="m5334,188l5340,111,5355,38,5379,-32,5412,-97,5452,-157,5500,-212,5554,-260,5615,-300,5680,-333,5750,-357,5824,-372,5900,-378,5977,-372,6051,-357,6120,-333,6185,-300,6246,-260,6300,-212,6347,-157,6388,-97,6421,-32,6445,38,6460,111,6465,188,6460,264,6445,338,6421,407,6388,473,6347,533,6300,587,6246,635,6185,676,6120,709,6051,733,5977,748,5900,753,5824,748,5750,733,5680,709,5615,676,5554,635,5500,587,5452,533,5412,473,5379,407,5355,338,5340,264,5334,188xe" filled="false" stroked="true" strokeweight=".215381pt" strokecolor="#000000">
              <v:path arrowok="t"/>
              <v:stroke dashstyle="solid"/>
            </v:shape>
            <v:line style="position:absolute" from="6466,188" to="6963,188" stroked="true" strokeweight="1.004464pt" strokecolor="#000000">
              <v:stroke dashstyle="solid"/>
            </v:line>
            <v:shape style="position:absolute;left:5060;top:-380;width:1903;height:1136" type="#_x0000_t202" id="docshape1283" filled="false" stroked="false">
              <v:textbox inset="0,0,0,0">
                <w:txbxContent>
                  <w:p>
                    <w:pPr>
                      <w:spacing w:line="240" w:lineRule="auto" w:before="3"/>
                      <w:rPr>
                        <w:sz w:val="22"/>
                      </w:rPr>
                    </w:pPr>
                  </w:p>
                  <w:p>
                    <w:pPr>
                      <w:spacing w:before="0"/>
                      <w:ind w:left="360" w:right="0" w:firstLine="0"/>
                      <w:jc w:val="left"/>
                      <w:rPr>
                        <w:sz w:val="16"/>
                      </w:rPr>
                    </w:pPr>
                    <w:r>
                      <w:rPr>
                        <w:spacing w:val="-4"/>
                        <w:sz w:val="16"/>
                      </w:rPr>
                      <w:t>输入</w:t>
                    </w:r>
                    <w:r>
                      <w:rPr>
                        <w:spacing w:val="-4"/>
                        <w:sz w:val="16"/>
                      </w:rPr>
                      <w:t>人</w:t>
                    </w:r>
                    <w:r>
                      <w:rPr>
                        <w:spacing w:val="-4"/>
                        <w:sz w:val="16"/>
                      </w:rPr>
                      <w:t>员</w:t>
                    </w:r>
                    <w:r>
                      <w:rPr>
                        <w:spacing w:val="-7"/>
                        <w:sz w:val="16"/>
                      </w:rPr>
                      <w:t>信息</w:t>
                    </w:r>
                  </w:p>
                </w:txbxContent>
              </v:textbox>
              <w10:wrap type="none"/>
            </v:shape>
            <w10:wrap type="none"/>
          </v:group>
        </w:pict>
      </w:r>
      <w:r>
        <w:rPr/>
        <w:pict>
          <v:group style="position:absolute;margin-left:380.104218pt;margin-top:-18.990854pt;width:81.45pt;height:63.75pt;mso-position-horizontal-relative:page;mso-position-vertical-relative:paragraph;z-index:-21313536" id="docshapegroup1284" coordorigin="7602,-380" coordsize="1629,1275">
            <v:line style="position:absolute" from="7602,188" to="7974,188" stroked="true" strokeweight="1.004464pt" strokecolor="#000000">
              <v:stroke dashstyle="solid"/>
            </v:line>
            <v:shape style="position:absolute;left:7957;top:117;width:140;height:141" id="docshape1285" coordorigin="7958,117" coordsize="140,141" path="m7958,258l7958,117,8097,188,7958,258xe" filled="true" fillcolor="#000000" stroked="false">
              <v:path arrowok="t"/>
              <v:fill type="solid"/>
            </v:shape>
            <v:shape style="position:absolute;left:8097;top:-378;width:1131;height:1131" id="docshape1286" coordorigin="8098,-378" coordsize="1131,1131" path="m8098,188l8103,111,8118,38,8142,-32,8175,-97,8216,-157,8263,-212,8318,-260,8378,-300,8443,-333,8513,-357,8587,-372,8664,-378,8740,-372,8814,-357,8884,-333,8949,-300,9009,-260,9063,-212,9111,-157,9151,-97,9184,-32,9208,38,9223,111,9229,188,9223,264,9208,338,9184,407,9151,473,9111,533,9063,587,9009,635,8949,676,8884,709,8814,733,8740,748,8664,753,8587,748,8513,733,8443,709,8378,676,8318,635,8263,587,8216,533,8175,473,8142,407,8118,338,8103,264,8098,188xe" filled="false" stroked="true" strokeweight=".215381pt" strokecolor="#000000">
              <v:path arrowok="t"/>
              <v:stroke dashstyle="solid"/>
            </v:shape>
            <v:line style="position:absolute" from="8663,753" to="8663,895" stroked="true" strokeweight=".982939pt" strokecolor="#000000">
              <v:stroke dashstyle="solid"/>
            </v:line>
            <v:shape style="position:absolute;left:7602;top:-380;width:1629;height:1275" type="#_x0000_t202" id="docshape1287" filled="false" stroked="false">
              <v:textbox inset="0,0,0,0">
                <w:txbxContent>
                  <w:p>
                    <w:pPr>
                      <w:spacing w:line="240" w:lineRule="auto" w:before="3"/>
                      <w:rPr>
                        <w:sz w:val="22"/>
                      </w:rPr>
                    </w:pPr>
                  </w:p>
                  <w:p>
                    <w:pPr>
                      <w:spacing w:before="0"/>
                      <w:ind w:left="582" w:right="0" w:firstLine="0"/>
                      <w:jc w:val="left"/>
                      <w:rPr>
                        <w:sz w:val="16"/>
                      </w:rPr>
                    </w:pPr>
                    <w:r>
                      <w:rPr>
                        <w:spacing w:val="-4"/>
                        <w:sz w:val="16"/>
                      </w:rPr>
                      <w:t>查询</w:t>
                    </w:r>
                    <w:r>
                      <w:rPr>
                        <w:spacing w:val="-4"/>
                        <w:sz w:val="16"/>
                      </w:rPr>
                      <w:t>工</w:t>
                    </w:r>
                    <w:r>
                      <w:rPr>
                        <w:spacing w:val="-4"/>
                        <w:sz w:val="16"/>
                      </w:rPr>
                      <w:t>资</w:t>
                    </w:r>
                    <w:r>
                      <w:rPr>
                        <w:spacing w:val="-7"/>
                        <w:sz w:val="16"/>
                      </w:rPr>
                      <w:t>记录</w:t>
                    </w:r>
                  </w:p>
                </w:txbxContent>
              </v:textbox>
              <w10:wrap type="none"/>
            </v:shape>
            <w10:wrap type="none"/>
          </v:group>
        </w:pict>
      </w:r>
      <w:r>
        <w:rPr/>
        <w:pict>
          <v:shape style="position:absolute;margin-left:134.771408pt;margin-top:-4.748927pt;width:56.55pt;height:28.3pt;mso-position-horizontal-relative:page;mso-position-vertical-relative:paragraph;z-index:15924736" type="#_x0000_t202" id="docshape1288" filled="false" stroked="true" strokeweight=".215298pt" strokecolor="#000000">
            <v:textbox inset="0,0,0,0">
              <w:txbxContent>
                <w:p>
                  <w:pPr>
                    <w:spacing w:before="121"/>
                    <w:ind w:left="324" w:right="0" w:firstLine="0"/>
                    <w:jc w:val="left"/>
                    <w:rPr>
                      <w:sz w:val="16"/>
                    </w:rPr>
                  </w:pPr>
                  <w:r>
                    <w:rPr>
                      <w:spacing w:val="-6"/>
                      <w:sz w:val="16"/>
                    </w:rPr>
                    <w:t>管</w:t>
                  </w:r>
                  <w:r>
                    <w:rPr>
                      <w:spacing w:val="-6"/>
                      <w:sz w:val="16"/>
                    </w:rPr>
                    <w:t>理</w:t>
                  </w:r>
                  <w:r>
                    <w:rPr>
                      <w:spacing w:val="-10"/>
                      <w:sz w:val="16"/>
                    </w:rPr>
                    <w:t>员</w:t>
                  </w:r>
                </w:p>
              </w:txbxContent>
            </v:textbox>
            <v:stroke dashstyle="solid"/>
            <w10:wrap type="none"/>
          </v:shape>
        </w:pict>
      </w:r>
      <w:r>
        <w:rPr>
          <w:spacing w:val="-4"/>
          <w:sz w:val="16"/>
        </w:rPr>
        <w:t>奖惩</w:t>
      </w:r>
      <w:r>
        <w:rPr>
          <w:spacing w:val="-4"/>
          <w:sz w:val="16"/>
        </w:rPr>
        <w:t>管</w:t>
      </w:r>
      <w:r>
        <w:rPr>
          <w:spacing w:val="-4"/>
          <w:sz w:val="16"/>
        </w:rPr>
        <w:t>理</w:t>
      </w:r>
      <w:r>
        <w:rPr>
          <w:spacing w:val="-4"/>
          <w:sz w:val="16"/>
        </w:rPr>
        <w:t>事</w:t>
      </w:r>
      <w:r>
        <w:rPr>
          <w:spacing w:val="-10"/>
          <w:sz w:val="16"/>
        </w:rPr>
        <w:t>务</w:t>
      </w:r>
      <w:r>
        <w:rPr>
          <w:sz w:val="16"/>
        </w:rPr>
        <w:tab/>
      </w:r>
      <w:r>
        <w:rPr>
          <w:spacing w:val="-2"/>
          <w:sz w:val="16"/>
        </w:rPr>
        <w:t>人员</w:t>
      </w:r>
      <w:r>
        <w:rPr>
          <w:spacing w:val="-2"/>
          <w:sz w:val="16"/>
        </w:rPr>
        <w:t>信</w:t>
      </w:r>
      <w:r>
        <w:rPr>
          <w:spacing w:val="-10"/>
          <w:sz w:val="16"/>
        </w:rPr>
        <w:t>息</w:t>
      </w:r>
    </w:p>
    <w:p>
      <w:pPr>
        <w:pStyle w:val="BodyText"/>
        <w:spacing w:before="13"/>
        <w:rPr>
          <w:sz w:val="26"/>
        </w:rPr>
      </w:pPr>
    </w:p>
    <w:p>
      <w:pPr>
        <w:spacing w:before="28"/>
        <w:ind w:left="0" w:right="1416" w:firstLine="0"/>
        <w:jc w:val="right"/>
        <w:rPr>
          <w:sz w:val="16"/>
        </w:rPr>
      </w:pPr>
      <w:r>
        <w:rPr>
          <w:spacing w:val="-2"/>
          <w:sz w:val="16"/>
        </w:rPr>
        <w:t>工资</w:t>
      </w:r>
      <w:r>
        <w:rPr>
          <w:spacing w:val="-2"/>
          <w:sz w:val="16"/>
        </w:rPr>
        <w:t>信</w:t>
      </w:r>
      <w:r>
        <w:rPr>
          <w:spacing w:val="-10"/>
          <w:sz w:val="16"/>
        </w:rPr>
        <w:t>息</w:t>
      </w:r>
    </w:p>
    <w:p>
      <w:pPr>
        <w:pStyle w:val="BodyText"/>
        <w:spacing w:before="12"/>
        <w:rPr>
          <w:sz w:val="26"/>
        </w:rPr>
      </w:pPr>
    </w:p>
    <w:p>
      <w:pPr>
        <w:tabs>
          <w:tab w:pos="5394" w:val="left" w:leader="none"/>
        </w:tabs>
        <w:spacing w:before="30"/>
        <w:ind w:left="3133" w:right="0" w:firstLine="0"/>
        <w:jc w:val="left"/>
        <w:rPr>
          <w:sz w:val="16"/>
        </w:rPr>
      </w:pPr>
      <w:r>
        <w:rPr/>
        <w:pict>
          <v:group style="position:absolute;margin-left:263.651947pt;margin-top:-18.922874pt;width:81.150pt;height:81.55pt;mso-position-horizontal-relative:page;mso-position-vertical-relative:paragraph;z-index:-21313024" id="docshapegroup1289" coordorigin="5273,-378" coordsize="1623,1631">
            <v:line style="position:absolute" from="5519,1250" to="6649,1250" stroked="true" strokeweight=".215242pt" strokecolor="#000000">
              <v:stroke dashstyle="solid"/>
            </v:line>
            <v:shape style="position:absolute;left:5518;top:-377;width:1131;height:1131" id="docshape1290" coordorigin="5519,-376" coordsize="1131,1131" path="m5519,189l5524,113,5539,39,5563,-31,5596,-96,5636,-156,5684,-210,5739,-258,5799,-299,5864,-332,5934,-356,6008,-371,6085,-376,6161,-371,6235,-356,6304,-332,6370,-299,6430,-258,6484,-210,6532,-156,6572,-96,6605,-31,6629,39,6644,113,6649,189,6644,266,6629,339,6605,409,6572,474,6532,534,6484,589,6430,636,6370,677,6304,710,6235,734,6161,749,6085,754,6008,749,5934,734,5864,710,5799,677,5739,636,5684,589,5636,534,5596,474,5563,409,5539,339,5524,266,5519,189xe" filled="false" stroked="true" strokeweight=".215381pt" strokecolor="#000000">
              <v:path arrowok="t"/>
              <v:stroke dashstyle="solid"/>
            </v:shape>
            <v:line style="position:absolute" from="6773,189" to="6895,189" stroked="true" strokeweight="1.004464pt" strokecolor="#000000">
              <v:stroke dashstyle="solid"/>
            </v:line>
            <v:shape style="position:absolute;left:6650;top:118;width:140;height:141" id="docshape1291" coordorigin="6650,119" coordsize="140,141" path="m6790,259l6650,189,6790,119,6790,259xe" filled="true" fillcolor="#000000" stroked="false">
              <v:path arrowok="t"/>
              <v:fill type="solid"/>
            </v:shape>
            <v:line style="position:absolute" from="6084,754" to="6084,1129" stroked="true" strokeweight="1.005757pt" strokecolor="#000000">
              <v:stroke dashstyle="solid"/>
            </v:line>
            <v:shape style="position:absolute;left:6014;top:1109;width:140;height:141" id="docshape1292" coordorigin="6014,1110" coordsize="140,141" path="m6085,1250l6014,1110,6154,1110,6085,1250xe" filled="true" fillcolor="#000000" stroked="false">
              <v:path arrowok="t"/>
              <v:fill type="solid"/>
            </v:shape>
            <v:line style="position:absolute" from="5273,189" to="5519,189" stroked="true" strokeweight="1.004464pt" strokecolor="#000000">
              <v:stroke dashstyle="solid"/>
            </v:line>
            <v:shape style="position:absolute;left:5273;top:-379;width:1623;height:1631" type="#_x0000_t202" id="docshape1293" filled="false" stroked="false">
              <v:textbox inset="0,0,0,0">
                <w:txbxContent>
                  <w:p>
                    <w:pPr>
                      <w:spacing w:line="240" w:lineRule="auto" w:before="3"/>
                      <w:rPr>
                        <w:sz w:val="22"/>
                      </w:rPr>
                    </w:pPr>
                  </w:p>
                  <w:p>
                    <w:pPr>
                      <w:spacing w:before="0"/>
                      <w:ind w:left="332" w:right="0" w:firstLine="0"/>
                      <w:jc w:val="left"/>
                      <w:rPr>
                        <w:sz w:val="16"/>
                      </w:rPr>
                    </w:pPr>
                    <w:r>
                      <w:rPr>
                        <w:spacing w:val="-4"/>
                        <w:sz w:val="16"/>
                      </w:rPr>
                      <w:t>修改</w:t>
                    </w:r>
                    <w:r>
                      <w:rPr>
                        <w:spacing w:val="-4"/>
                        <w:sz w:val="16"/>
                      </w:rPr>
                      <w:t>其</w:t>
                    </w:r>
                    <w:r>
                      <w:rPr>
                        <w:spacing w:val="-4"/>
                        <w:sz w:val="16"/>
                      </w:rPr>
                      <w:t>奖</w:t>
                    </w:r>
                    <w:r>
                      <w:rPr>
                        <w:spacing w:val="-7"/>
                        <w:sz w:val="16"/>
                      </w:rPr>
                      <w:t>惩金</w:t>
                    </w:r>
                  </w:p>
                </w:txbxContent>
              </v:textbox>
              <w10:wrap type="none"/>
            </v:shape>
            <w10:wrap type="none"/>
          </v:group>
        </w:pict>
      </w:r>
      <w:r>
        <w:rPr/>
        <w:pict>
          <v:group style="position:absolute;margin-left:392.676178pt;margin-top:-25.882303pt;width:68.9pt;height:63.75pt;mso-position-horizontal-relative:page;mso-position-vertical-relative:paragraph;z-index:15923712" id="docshapegroup1294" coordorigin="7854,-518" coordsize="1378,1275">
            <v:shape style="position:absolute;left:8097;top:-377;width:1131;height:1131" id="docshape1295" coordorigin="8098,-376" coordsize="1131,1131" path="m8098,189l8103,113,8118,39,8142,-31,8175,-96,8216,-156,8263,-210,8318,-258,8378,-299,8443,-332,8513,-356,8587,-371,8664,-376,8740,-371,8814,-356,8884,-332,8949,-299,9009,-258,9063,-210,9111,-156,9151,-96,9184,-31,9208,39,9223,113,9229,189,9223,266,9208,339,9184,409,9151,474,9111,534,9063,589,9009,636,8949,677,8884,710,8814,734,8740,749,8664,754,8587,749,8513,734,8443,710,8378,677,8318,636,8263,589,8216,534,8175,474,8142,409,8118,339,8103,266,8098,189xe" filled="false" stroked="true" strokeweight=".215381pt" strokecolor="#000000">
              <v:path arrowok="t"/>
              <v:stroke dashstyle="solid"/>
            </v:shape>
            <v:line style="position:absolute" from="8653,-508" to="8674,-508" stroked="true" strokeweight=".982939pt" strokecolor="#000000">
              <v:stroke dashstyle="solid"/>
            </v:line>
            <v:shape style="position:absolute;left:8592;top:-517;width:141;height:141" id="docshape1296" coordorigin="8593,-516" coordsize="141,141" path="m8663,-375l8593,-516,8734,-516,8663,-375xe" filled="true" fillcolor="#000000" stroked="false">
              <v:path arrowok="t"/>
              <v:fill type="solid"/>
            </v:shape>
            <v:line style="position:absolute" from="7854,189" to="8098,189" stroked="true" strokeweight="1.004464pt" strokecolor="#000000">
              <v:stroke dashstyle="solid"/>
            </v:line>
            <v:shape style="position:absolute;left:7853;top:-518;width:1378;height:1275" type="#_x0000_t202" id="docshape1297" filled="false" stroked="false">
              <v:textbox inset="0,0,0,0">
                <w:txbxContent>
                  <w:p>
                    <w:pPr>
                      <w:spacing w:line="240" w:lineRule="auto" w:before="0"/>
                      <w:rPr>
                        <w:sz w:val="16"/>
                      </w:rPr>
                    </w:pPr>
                  </w:p>
                  <w:p>
                    <w:pPr>
                      <w:spacing w:line="240" w:lineRule="auto" w:before="2"/>
                      <w:rPr>
                        <w:sz w:val="11"/>
                      </w:rPr>
                    </w:pPr>
                  </w:p>
                  <w:p>
                    <w:pPr>
                      <w:spacing w:line="168" w:lineRule="auto" w:before="1"/>
                      <w:ind w:left="331" w:right="86" w:firstLine="0"/>
                      <w:jc w:val="left"/>
                      <w:rPr>
                        <w:sz w:val="16"/>
                      </w:rPr>
                    </w:pPr>
                    <w:r>
                      <w:rPr>
                        <w:spacing w:val="-2"/>
                        <w:sz w:val="16"/>
                      </w:rPr>
                      <w:t>输入</w:t>
                    </w:r>
                    <w:r>
                      <w:rPr>
                        <w:spacing w:val="-2"/>
                        <w:sz w:val="16"/>
                      </w:rPr>
                      <w:t>要</w:t>
                    </w:r>
                    <w:r>
                      <w:rPr>
                        <w:spacing w:val="-2"/>
                        <w:sz w:val="16"/>
                      </w:rPr>
                      <w:t>设</w:t>
                    </w:r>
                    <w:r>
                      <w:rPr>
                        <w:spacing w:val="-2"/>
                        <w:sz w:val="16"/>
                      </w:rPr>
                      <w:t>置的</w:t>
                    </w:r>
                    <w:r>
                      <w:rPr>
                        <w:spacing w:val="-4"/>
                        <w:sz w:val="16"/>
                      </w:rPr>
                      <w:t>奖金</w:t>
                    </w:r>
                    <w:r>
                      <w:rPr>
                        <w:spacing w:val="-4"/>
                        <w:sz w:val="16"/>
                      </w:rPr>
                      <w:t>或</w:t>
                    </w:r>
                    <w:r>
                      <w:rPr>
                        <w:spacing w:val="-4"/>
                        <w:sz w:val="16"/>
                      </w:rPr>
                      <w:t>者</w:t>
                    </w:r>
                    <w:r>
                      <w:rPr>
                        <w:spacing w:val="-7"/>
                        <w:sz w:val="16"/>
                      </w:rPr>
                      <w:t>惩金</w:t>
                    </w:r>
                  </w:p>
                </w:txbxContent>
              </v:textbox>
              <w10:wrap type="none"/>
            </v:shape>
            <w10:wrap type="none"/>
          </v:group>
        </w:pict>
      </w:r>
      <w:r>
        <w:rPr/>
        <w:pict>
          <v:group style="position:absolute;margin-left:213.687393pt;margin-top:5.937668pt;width:18pt;height:7.05pt;mso-position-horizontal-relative:page;mso-position-vertical-relative:paragraph;z-index:15924224" id="docshapegroup1298" coordorigin="4274,119" coordsize="360,141">
            <v:line style="position:absolute" from="4396,189" to="4634,189" stroked="true" strokeweight="1.004464pt" strokecolor="#000000">
              <v:stroke dashstyle="solid"/>
            </v:line>
            <v:shape style="position:absolute;left:4273;top:118;width:141;height:141" id="docshape1299" coordorigin="4274,119" coordsize="141,141" path="m4415,259l4274,189,4415,119,4415,259xe" filled="true" fillcolor="#000000" stroked="false">
              <v:path arrowok="t"/>
              <v:fill type="solid"/>
            </v:shape>
            <w10:wrap type="none"/>
          </v:group>
        </w:pict>
      </w:r>
      <w:r>
        <w:rPr/>
        <w:pict>
          <v:shape style="position:absolute;margin-left:157.113571pt;margin-top:-4.716821pt;width:56.55pt;height:28.3pt;mso-position-horizontal-relative:page;mso-position-vertical-relative:paragraph;z-index:15925760" type="#_x0000_t202" id="docshape1300" filled="false" stroked="true" strokeweight=".215298pt" strokecolor="#000000">
            <v:textbox inset="0,0,0,0">
              <w:txbxContent>
                <w:p>
                  <w:pPr>
                    <w:spacing w:before="121"/>
                    <w:ind w:left="324" w:right="0" w:firstLine="0"/>
                    <w:jc w:val="left"/>
                    <w:rPr>
                      <w:sz w:val="16"/>
                    </w:rPr>
                  </w:pPr>
                  <w:r>
                    <w:rPr>
                      <w:spacing w:val="-6"/>
                      <w:sz w:val="16"/>
                    </w:rPr>
                    <w:t>管</w:t>
                  </w:r>
                  <w:r>
                    <w:rPr>
                      <w:spacing w:val="-6"/>
                      <w:sz w:val="16"/>
                    </w:rPr>
                    <w:t>理</w:t>
                  </w:r>
                  <w:r>
                    <w:rPr>
                      <w:spacing w:val="-10"/>
                      <w:sz w:val="16"/>
                    </w:rPr>
                    <w:t>员</w:t>
                  </w:r>
                </w:p>
              </w:txbxContent>
            </v:textbox>
            <v:stroke dashstyle="solid"/>
            <w10:wrap type="none"/>
          </v:shape>
        </w:pict>
      </w:r>
      <w:r>
        <w:rPr>
          <w:spacing w:val="-2"/>
          <w:sz w:val="16"/>
        </w:rPr>
        <w:t>设置</w:t>
      </w:r>
      <w:r>
        <w:rPr>
          <w:spacing w:val="-2"/>
          <w:sz w:val="16"/>
        </w:rPr>
        <w:t>情</w:t>
      </w:r>
      <w:r>
        <w:rPr>
          <w:spacing w:val="-10"/>
          <w:sz w:val="16"/>
        </w:rPr>
        <w:t>况</w:t>
      </w:r>
      <w:r>
        <w:rPr>
          <w:sz w:val="16"/>
        </w:rPr>
        <w:tab/>
      </w:r>
      <w:r>
        <w:rPr>
          <w:spacing w:val="-4"/>
          <w:sz w:val="16"/>
        </w:rPr>
        <w:t>奖惩</w:t>
      </w:r>
      <w:r>
        <w:rPr>
          <w:spacing w:val="-4"/>
          <w:sz w:val="16"/>
        </w:rPr>
        <w:t>金</w:t>
      </w:r>
      <w:r>
        <w:rPr>
          <w:spacing w:val="-4"/>
          <w:sz w:val="16"/>
        </w:rPr>
        <w:t>设</w:t>
      </w:r>
      <w:r>
        <w:rPr>
          <w:spacing w:val="-4"/>
          <w:sz w:val="16"/>
        </w:rPr>
        <w:t>置</w:t>
      </w:r>
      <w:r>
        <w:rPr>
          <w:spacing w:val="-10"/>
          <w:sz w:val="16"/>
        </w:rPr>
        <w:t>值</w:t>
      </w:r>
    </w:p>
    <w:p>
      <w:pPr>
        <w:pStyle w:val="BodyText"/>
        <w:rPr>
          <w:sz w:val="20"/>
        </w:rPr>
      </w:pPr>
    </w:p>
    <w:p>
      <w:pPr>
        <w:pStyle w:val="BodyText"/>
        <w:rPr>
          <w:sz w:val="20"/>
        </w:rPr>
      </w:pPr>
    </w:p>
    <w:p>
      <w:pPr>
        <w:pStyle w:val="BodyText"/>
        <w:spacing w:before="9"/>
        <w:rPr>
          <w:sz w:val="15"/>
        </w:rPr>
      </w:pPr>
    </w:p>
    <w:p>
      <w:pPr>
        <w:spacing w:before="29"/>
        <w:ind w:left="346" w:right="80" w:firstLine="0"/>
        <w:jc w:val="center"/>
        <w:rPr>
          <w:sz w:val="16"/>
        </w:rPr>
      </w:pPr>
      <w:r>
        <w:rPr>
          <w:spacing w:val="-2"/>
          <w:sz w:val="16"/>
        </w:rPr>
        <w:t>总工</w:t>
      </w:r>
      <w:r>
        <w:rPr>
          <w:spacing w:val="-2"/>
          <w:sz w:val="16"/>
        </w:rPr>
        <w:t>资</w:t>
      </w:r>
      <w:r>
        <w:rPr>
          <w:spacing w:val="-10"/>
          <w:sz w:val="16"/>
        </w:rPr>
        <w:t>表</w:t>
      </w:r>
    </w:p>
    <w:p>
      <w:pPr>
        <w:pStyle w:val="BodyText"/>
        <w:spacing w:before="13"/>
        <w:rPr>
          <w:sz w:val="6"/>
        </w:rPr>
      </w:pPr>
      <w:r>
        <w:rPr/>
        <w:pict>
          <v:shape style="position:absolute;margin-left:275.929352pt;margin-top:7.392498pt;width:56.55pt;height:.1pt;mso-position-horizontal-relative:page;mso-position-vertical-relative:paragraph;z-index:-15541248;mso-wrap-distance-left:0;mso-wrap-distance-right:0" id="docshape1301" coordorigin="5519,148" coordsize="1131,0" path="m5519,148l6649,148e" filled="false" stroked="true" strokeweight=".215242pt" strokecolor="#000000">
            <v:path arrowok="t"/>
            <v:stroke dashstyle="solid"/>
            <w10:wrap type="topAndBottom"/>
          </v:shape>
        </w:pict>
      </w:r>
    </w:p>
    <w:p>
      <w:pPr>
        <w:pStyle w:val="BodyText"/>
        <w:spacing w:before="16"/>
        <w:rPr>
          <w:sz w:val="6"/>
        </w:rPr>
      </w:pPr>
    </w:p>
    <w:p>
      <w:pPr>
        <w:pStyle w:val="BodyText"/>
        <w:spacing w:before="2"/>
        <w:ind w:left="82" w:right="80"/>
        <w:jc w:val="center"/>
      </w:pPr>
      <w:r>
        <w:rPr/>
        <w:t>图 </w:t>
      </w:r>
      <w:r>
        <w:rPr>
          <w:rFonts w:ascii="Microsoft JhengHei Light" w:eastAsia="Microsoft JhengHei Light"/>
          <w:b w:val="0"/>
        </w:rPr>
        <w:t>51</w:t>
      </w:r>
      <w:r>
        <w:rPr>
          <w:rFonts w:ascii="Microsoft JhengHei Light" w:eastAsia="Microsoft JhengHei Light"/>
          <w:b w:val="0"/>
          <w:spacing w:val="42"/>
        </w:rPr>
        <w:t> </w:t>
      </w:r>
      <w:r>
        <w:rPr>
          <w:spacing w:val="-2"/>
        </w:rPr>
        <w:t>工资设置数据流图</w:t>
      </w:r>
    </w:p>
    <w:p>
      <w:pPr>
        <w:spacing w:after="0"/>
        <w:jc w:val="center"/>
        <w:sectPr>
          <w:type w:val="continuous"/>
          <w:pgSz w:w="11910" w:h="16840"/>
          <w:pgMar w:header="0" w:footer="1199" w:top="1920" w:bottom="1380" w:left="1500" w:right="1500"/>
        </w:sectPr>
      </w:pPr>
    </w:p>
    <w:p>
      <w:pPr>
        <w:pStyle w:val="BodyText"/>
        <w:spacing w:before="8"/>
        <w:rPr>
          <w:sz w:val="20"/>
        </w:rPr>
      </w:pPr>
    </w:p>
    <w:p>
      <w:pPr>
        <w:tabs>
          <w:tab w:pos="2860" w:val="left" w:leader="none"/>
        </w:tabs>
        <w:spacing w:before="28"/>
        <w:ind w:left="0" w:right="196" w:firstLine="0"/>
        <w:jc w:val="center"/>
        <w:rPr>
          <w:sz w:val="16"/>
        </w:rPr>
      </w:pPr>
      <w:r>
        <w:rPr/>
        <w:pict>
          <v:line style="position:absolute;mso-position-horizontal-relative:page;mso-position-vertical-relative:paragraph;z-index:15927808" from="191.345215pt,9.388692pt" to="205.10253pt,9.388692pt" stroked="true" strokeweight="1.004464pt" strokecolor="#000000">
            <v:stroke dashstyle="solid"/>
            <w10:wrap type="none"/>
          </v:line>
        </w:pict>
      </w:r>
      <w:r>
        <w:rPr/>
        <w:pict>
          <v:group style="position:absolute;margin-left:253.019669pt;margin-top:-18.987480pt;width:95.15pt;height:56.8pt;mso-position-horizontal-relative:page;mso-position-vertical-relative:paragraph;z-index:-21307904" id="docshapegroup1302" coordorigin="5060,-380" coordsize="1903,1136">
            <v:line style="position:absolute" from="5060,188" to="5212,188" stroked="true" strokeweight="1.004464pt" strokecolor="#000000">
              <v:stroke dashstyle="solid"/>
            </v:line>
            <v:shape style="position:absolute;left:5194;top:117;width:140;height:141" id="docshape1303" coordorigin="5194,117" coordsize="140,141" path="m5194,258l5194,117,5334,187,5194,258xe" filled="true" fillcolor="#000000" stroked="false">
              <v:path arrowok="t"/>
              <v:fill type="solid"/>
            </v:shape>
            <v:shape style="position:absolute;left:5334;top:-378;width:1131;height:1131" id="docshape1304" coordorigin="5334,-378" coordsize="1131,1131" path="m5334,188l5340,111,5355,38,5379,-32,5412,-97,5452,-157,5500,-212,5554,-260,5615,-300,5680,-333,5750,-357,5824,-372,5900,-378,5977,-372,6051,-357,6120,-333,6185,-300,6246,-260,6300,-212,6347,-157,6388,-97,6421,-32,6445,38,6460,111,6465,188,6460,264,6445,338,6421,407,6388,473,6347,533,6300,587,6246,635,6185,676,6120,709,6051,733,5977,748,5900,753,5824,748,5750,733,5680,709,5615,676,5554,635,5500,587,5452,533,5412,473,5379,407,5355,338,5340,264,5334,188xe" filled="false" stroked="true" strokeweight=".215381pt" strokecolor="#000000">
              <v:path arrowok="t"/>
              <v:stroke dashstyle="solid"/>
            </v:shape>
            <v:line style="position:absolute" from="6466,188" to="6963,188" stroked="true" strokeweight="1.004464pt" strokecolor="#000000">
              <v:stroke dashstyle="solid"/>
            </v:line>
            <v:shape style="position:absolute;left:5060;top:-380;width:1903;height:1136" type="#_x0000_t202" id="docshape1305" filled="false" stroked="false">
              <v:textbox inset="0,0,0,0">
                <w:txbxContent>
                  <w:p>
                    <w:pPr>
                      <w:spacing w:line="240" w:lineRule="auto" w:before="3"/>
                      <w:rPr>
                        <w:sz w:val="22"/>
                      </w:rPr>
                    </w:pPr>
                  </w:p>
                  <w:p>
                    <w:pPr>
                      <w:spacing w:before="0"/>
                      <w:ind w:left="360" w:right="0" w:firstLine="0"/>
                      <w:jc w:val="left"/>
                      <w:rPr>
                        <w:sz w:val="16"/>
                      </w:rPr>
                    </w:pPr>
                    <w:r>
                      <w:rPr>
                        <w:spacing w:val="-4"/>
                        <w:sz w:val="16"/>
                      </w:rPr>
                      <w:t>输入</w:t>
                    </w:r>
                    <w:r>
                      <w:rPr>
                        <w:spacing w:val="-4"/>
                        <w:sz w:val="16"/>
                      </w:rPr>
                      <w:t>人</w:t>
                    </w:r>
                    <w:r>
                      <w:rPr>
                        <w:spacing w:val="-4"/>
                        <w:sz w:val="16"/>
                      </w:rPr>
                      <w:t>员</w:t>
                    </w:r>
                    <w:r>
                      <w:rPr>
                        <w:spacing w:val="-7"/>
                        <w:sz w:val="16"/>
                      </w:rPr>
                      <w:t>信息</w:t>
                    </w:r>
                  </w:p>
                </w:txbxContent>
              </v:textbox>
              <w10:wrap type="none"/>
            </v:shape>
            <w10:wrap type="none"/>
          </v:group>
        </w:pict>
      </w:r>
      <w:r>
        <w:rPr/>
        <w:pict>
          <v:group style="position:absolute;margin-left:380.104218pt;margin-top:-18.987480pt;width:81.45pt;height:63.75pt;mso-position-horizontal-relative:page;mso-position-vertical-relative:paragraph;z-index:-21307392" id="docshapegroup1306" coordorigin="7602,-380" coordsize="1629,1275">
            <v:line style="position:absolute" from="7602,188" to="7974,188" stroked="true" strokeweight="1.004464pt" strokecolor="#000000">
              <v:stroke dashstyle="solid"/>
            </v:line>
            <v:shape style="position:absolute;left:7957;top:117;width:140;height:141" id="docshape1307" coordorigin="7958,117" coordsize="140,141" path="m7958,258l7958,117,8097,187,7958,258xe" filled="true" fillcolor="#000000" stroked="false">
              <v:path arrowok="t"/>
              <v:fill type="solid"/>
            </v:shape>
            <v:shape style="position:absolute;left:8097;top:-378;width:1131;height:1131" id="docshape1308" coordorigin="8098,-378" coordsize="1131,1131" path="m8098,188l8103,111,8118,38,8142,-32,8175,-97,8216,-157,8263,-212,8318,-260,8378,-300,8443,-333,8513,-357,8587,-372,8664,-378,8740,-372,8814,-357,8884,-333,8949,-300,9009,-260,9063,-212,9111,-157,9151,-97,9184,-32,9208,38,9223,111,9229,188,9223,264,9208,338,9184,407,9151,473,9111,533,9063,587,9009,635,8949,676,8884,709,8814,733,8740,748,8664,753,8587,748,8513,733,8443,709,8378,676,8318,635,8263,587,8216,533,8175,473,8142,407,8118,338,8103,264,8098,188xe" filled="false" stroked="true" strokeweight=".215381pt" strokecolor="#000000">
              <v:path arrowok="t"/>
              <v:stroke dashstyle="solid"/>
            </v:shape>
            <v:line style="position:absolute" from="8663,753" to="8663,894" stroked="true" strokeweight="1.005757pt" strokecolor="#000000">
              <v:stroke dashstyle="solid"/>
            </v:line>
            <v:shape style="position:absolute;left:7602;top:-380;width:1629;height:1275" type="#_x0000_t202" id="docshape1309" filled="false" stroked="false">
              <v:textbox inset="0,0,0,0">
                <w:txbxContent>
                  <w:p>
                    <w:pPr>
                      <w:spacing w:line="240" w:lineRule="auto" w:before="3"/>
                      <w:rPr>
                        <w:sz w:val="22"/>
                      </w:rPr>
                    </w:pPr>
                  </w:p>
                  <w:p>
                    <w:pPr>
                      <w:spacing w:before="0"/>
                      <w:ind w:left="582" w:right="0" w:firstLine="0"/>
                      <w:jc w:val="left"/>
                      <w:rPr>
                        <w:sz w:val="16"/>
                      </w:rPr>
                    </w:pPr>
                    <w:r>
                      <w:rPr>
                        <w:spacing w:val="-4"/>
                        <w:sz w:val="16"/>
                      </w:rPr>
                      <w:t>查询</w:t>
                    </w:r>
                    <w:r>
                      <w:rPr>
                        <w:spacing w:val="-4"/>
                        <w:sz w:val="16"/>
                      </w:rPr>
                      <w:t>工</w:t>
                    </w:r>
                    <w:r>
                      <w:rPr>
                        <w:spacing w:val="-4"/>
                        <w:sz w:val="16"/>
                      </w:rPr>
                      <w:t>资</w:t>
                    </w:r>
                    <w:r>
                      <w:rPr>
                        <w:spacing w:val="-7"/>
                        <w:sz w:val="16"/>
                      </w:rPr>
                      <w:t>记录</w:t>
                    </w:r>
                  </w:p>
                </w:txbxContent>
              </v:textbox>
              <w10:wrap type="none"/>
            </v:shape>
            <w10:wrap type="none"/>
          </v:group>
        </w:pict>
      </w:r>
      <w:r>
        <w:rPr/>
        <w:pict>
          <v:shape style="position:absolute;margin-left:134.771408pt;margin-top:-4.788597pt;width:56.55pt;height:28.3pt;mso-position-horizontal-relative:page;mso-position-vertical-relative:paragraph;z-index:15936512" type="#_x0000_t202" id="docshape1310" filled="false" stroked="true" strokeweight=".215298pt" strokecolor="#000000">
            <v:textbox inset="0,0,0,0">
              <w:txbxContent>
                <w:p>
                  <w:pPr>
                    <w:spacing w:before="121"/>
                    <w:ind w:left="324" w:right="0" w:firstLine="0"/>
                    <w:jc w:val="left"/>
                    <w:rPr>
                      <w:sz w:val="16"/>
                    </w:rPr>
                  </w:pPr>
                  <w:r>
                    <w:rPr>
                      <w:spacing w:val="-6"/>
                      <w:sz w:val="16"/>
                    </w:rPr>
                    <w:t>管</w:t>
                  </w:r>
                  <w:r>
                    <w:rPr>
                      <w:spacing w:val="-6"/>
                      <w:sz w:val="16"/>
                    </w:rPr>
                    <w:t>理</w:t>
                  </w:r>
                  <w:r>
                    <w:rPr>
                      <w:spacing w:val="-10"/>
                      <w:sz w:val="16"/>
                    </w:rPr>
                    <w:t>员</w:t>
                  </w:r>
                </w:p>
              </w:txbxContent>
            </v:textbox>
            <v:stroke dashstyle="solid"/>
            <w10:wrap type="none"/>
          </v:shape>
        </w:pict>
      </w:r>
      <w:r>
        <w:rPr>
          <w:spacing w:val="-4"/>
          <w:sz w:val="16"/>
        </w:rPr>
        <w:t>奖惩</w:t>
      </w:r>
      <w:r>
        <w:rPr>
          <w:spacing w:val="-4"/>
          <w:sz w:val="16"/>
        </w:rPr>
        <w:t>管</w:t>
      </w:r>
      <w:r>
        <w:rPr>
          <w:spacing w:val="-4"/>
          <w:sz w:val="16"/>
        </w:rPr>
        <w:t>理</w:t>
      </w:r>
      <w:r>
        <w:rPr>
          <w:spacing w:val="-4"/>
          <w:sz w:val="16"/>
        </w:rPr>
        <w:t>事</w:t>
      </w:r>
      <w:r>
        <w:rPr>
          <w:spacing w:val="-10"/>
          <w:sz w:val="16"/>
        </w:rPr>
        <w:t>务</w:t>
      </w:r>
      <w:r>
        <w:rPr>
          <w:sz w:val="16"/>
        </w:rPr>
        <w:tab/>
      </w:r>
      <w:r>
        <w:rPr>
          <w:spacing w:val="-2"/>
          <w:sz w:val="16"/>
        </w:rPr>
        <w:t>人员</w:t>
      </w:r>
      <w:r>
        <w:rPr>
          <w:spacing w:val="-2"/>
          <w:sz w:val="16"/>
        </w:rPr>
        <w:t>信</w:t>
      </w:r>
      <w:r>
        <w:rPr>
          <w:spacing w:val="-10"/>
          <w:sz w:val="16"/>
        </w:rPr>
        <w:t>息</w:t>
      </w:r>
    </w:p>
    <w:p>
      <w:pPr>
        <w:pStyle w:val="BodyText"/>
        <w:spacing w:before="13"/>
        <w:rPr>
          <w:sz w:val="26"/>
        </w:rPr>
      </w:pPr>
    </w:p>
    <w:p>
      <w:pPr>
        <w:spacing w:before="28"/>
        <w:ind w:left="0" w:right="1416" w:firstLine="0"/>
        <w:jc w:val="right"/>
        <w:rPr>
          <w:sz w:val="16"/>
        </w:rPr>
      </w:pPr>
      <w:r>
        <w:rPr>
          <w:spacing w:val="-2"/>
          <w:sz w:val="16"/>
        </w:rPr>
        <w:t>工资</w:t>
      </w:r>
      <w:r>
        <w:rPr>
          <w:spacing w:val="-2"/>
          <w:sz w:val="16"/>
        </w:rPr>
        <w:t>信</w:t>
      </w:r>
      <w:r>
        <w:rPr>
          <w:spacing w:val="-10"/>
          <w:sz w:val="16"/>
        </w:rPr>
        <w:t>息</w:t>
      </w:r>
    </w:p>
    <w:p>
      <w:pPr>
        <w:pStyle w:val="BodyText"/>
        <w:spacing w:before="12"/>
        <w:rPr>
          <w:sz w:val="26"/>
        </w:rPr>
      </w:pPr>
    </w:p>
    <w:p>
      <w:pPr>
        <w:tabs>
          <w:tab w:pos="5394" w:val="left" w:leader="none"/>
        </w:tabs>
        <w:spacing w:before="30"/>
        <w:ind w:left="3133" w:right="0" w:firstLine="0"/>
        <w:jc w:val="left"/>
        <w:rPr>
          <w:sz w:val="16"/>
        </w:rPr>
      </w:pPr>
      <w:r>
        <w:rPr/>
        <w:pict>
          <v:group style="position:absolute;margin-left:263.651947pt;margin-top:-18.919514pt;width:81.150pt;height:81.55pt;mso-position-horizontal-relative:page;mso-position-vertical-relative:paragraph;z-index:-21306880" id="docshapegroup1311" coordorigin="5273,-378" coordsize="1623,1631">
            <v:line style="position:absolute" from="5519,1250" to="6649,1250" stroked="true" strokeweight=".215242pt" strokecolor="#000000">
              <v:stroke dashstyle="solid"/>
            </v:line>
            <v:shape style="position:absolute;left:5518;top:-377;width:1131;height:1131" id="docshape1312" coordorigin="5519,-376" coordsize="1131,1131" path="m5519,189l5524,113,5539,39,5563,-31,5596,-96,5636,-156,5684,-210,5739,-258,5799,-299,5864,-332,5934,-356,6008,-371,6085,-376,6161,-371,6235,-356,6304,-332,6370,-299,6430,-258,6484,-210,6532,-156,6572,-96,6605,-31,6629,39,6644,113,6649,189,6644,266,6629,339,6605,409,6572,474,6532,534,6484,589,6430,636,6370,677,6304,710,6235,734,6161,749,6085,755,6008,749,5934,734,5864,710,5799,677,5739,636,5684,589,5636,534,5596,474,5563,409,5539,339,5524,266,5519,189xe" filled="false" stroked="true" strokeweight=".215381pt" strokecolor="#000000">
              <v:path arrowok="t"/>
              <v:stroke dashstyle="solid"/>
            </v:shape>
            <v:line style="position:absolute" from="6773,189" to="6895,189" stroked="true" strokeweight="1.004464pt" strokecolor="#000000">
              <v:stroke dashstyle="solid"/>
            </v:line>
            <v:shape style="position:absolute;left:6650;top:118;width:140;height:141" id="docshape1313" coordorigin="6650,119" coordsize="140,141" path="m6790,259l6650,189,6790,119,6790,259xe" filled="true" fillcolor="#000000" stroked="false">
              <v:path arrowok="t"/>
              <v:fill type="solid"/>
            </v:shape>
            <v:line style="position:absolute" from="6084,754" to="6084,1129" stroked="true" strokeweight="1.005757pt" strokecolor="#000000">
              <v:stroke dashstyle="solid"/>
            </v:line>
            <v:shape style="position:absolute;left:6014;top:1109;width:140;height:141" id="docshape1314" coordorigin="6014,1110" coordsize="140,141" path="m6085,1250l6014,1110,6154,1110,6085,1250xe" filled="true" fillcolor="#000000" stroked="false">
              <v:path arrowok="t"/>
              <v:fill type="solid"/>
            </v:shape>
            <v:line style="position:absolute" from="5273,189" to="5519,189" stroked="true" strokeweight="1.004464pt" strokecolor="#000000">
              <v:stroke dashstyle="solid"/>
            </v:line>
            <v:shape style="position:absolute;left:5273;top:-379;width:1623;height:1631" type="#_x0000_t202" id="docshape1315" filled="false" stroked="false">
              <v:textbox inset="0,0,0,0">
                <w:txbxContent>
                  <w:p>
                    <w:pPr>
                      <w:spacing w:line="240" w:lineRule="auto" w:before="3"/>
                      <w:rPr>
                        <w:sz w:val="22"/>
                      </w:rPr>
                    </w:pPr>
                  </w:p>
                  <w:p>
                    <w:pPr>
                      <w:spacing w:before="0"/>
                      <w:ind w:left="332" w:right="0" w:firstLine="0"/>
                      <w:jc w:val="left"/>
                      <w:rPr>
                        <w:sz w:val="16"/>
                      </w:rPr>
                    </w:pPr>
                    <w:r>
                      <w:rPr>
                        <w:spacing w:val="-4"/>
                        <w:sz w:val="16"/>
                      </w:rPr>
                      <w:t>修改</w:t>
                    </w:r>
                    <w:r>
                      <w:rPr>
                        <w:spacing w:val="-4"/>
                        <w:sz w:val="16"/>
                      </w:rPr>
                      <w:t>其</w:t>
                    </w:r>
                    <w:r>
                      <w:rPr>
                        <w:spacing w:val="-4"/>
                        <w:sz w:val="16"/>
                      </w:rPr>
                      <w:t>奖</w:t>
                    </w:r>
                    <w:r>
                      <w:rPr>
                        <w:spacing w:val="-7"/>
                        <w:sz w:val="16"/>
                      </w:rPr>
                      <w:t>惩金</w:t>
                    </w:r>
                  </w:p>
                </w:txbxContent>
              </v:textbox>
              <w10:wrap type="none"/>
            </v:shape>
            <w10:wrap type="none"/>
          </v:group>
        </w:pict>
      </w:r>
      <w:r>
        <w:rPr/>
        <w:pict>
          <v:group style="position:absolute;margin-left:392.676178pt;margin-top:-25.921991pt;width:68.9pt;height:63.8pt;mso-position-horizontal-relative:page;mso-position-vertical-relative:paragraph;z-index:15929856" id="docshapegroup1316" coordorigin="7854,-518" coordsize="1378,1276">
            <v:shape style="position:absolute;left:8097;top:-377;width:1131;height:1131" id="docshape1317" coordorigin="8098,-376" coordsize="1131,1131" path="m8098,189l8103,113,8118,39,8142,-31,8175,-96,8216,-156,8263,-210,8318,-258,8378,-299,8443,-332,8513,-356,8587,-371,8664,-376,8740,-371,8814,-356,8884,-332,8949,-299,9009,-258,9063,-210,9111,-156,9151,-96,9184,-31,9208,39,9223,113,9229,189,9223,266,9208,339,9184,409,9151,474,9111,534,9063,589,9009,636,8949,677,8884,710,8814,734,8740,749,8664,755,8587,749,8513,734,8443,710,8378,677,8318,636,8263,589,8216,534,8175,474,8142,409,8118,339,8103,266,8098,189xe" filled="false" stroked="true" strokeweight=".215381pt" strokecolor="#000000">
              <v:path arrowok="t"/>
              <v:stroke dashstyle="solid"/>
            </v:shape>
            <v:line style="position:absolute" from="8663,-518" to="8663,-498" stroked="true" strokeweight="1.005757pt" strokecolor="#000000">
              <v:stroke dashstyle="solid"/>
            </v:line>
            <v:shape style="position:absolute;left:8592;top:-517;width:141;height:141" id="docshape1318" coordorigin="8593,-516" coordsize="141,141" path="m8663,-376l8593,-516,8734,-516,8663,-376xe" filled="true" fillcolor="#000000" stroked="false">
              <v:path arrowok="t"/>
              <v:fill type="solid"/>
            </v:shape>
            <v:line style="position:absolute" from="7854,189" to="8098,189" stroked="true" strokeweight="1.004464pt" strokecolor="#000000">
              <v:stroke dashstyle="solid"/>
            </v:line>
            <v:shape style="position:absolute;left:7853;top:-519;width:1378;height:1276" type="#_x0000_t202" id="docshape1319" filled="false" stroked="false">
              <v:textbox inset="0,0,0,0">
                <w:txbxContent>
                  <w:p>
                    <w:pPr>
                      <w:spacing w:line="240" w:lineRule="auto" w:before="0"/>
                      <w:rPr>
                        <w:sz w:val="16"/>
                      </w:rPr>
                    </w:pPr>
                  </w:p>
                  <w:p>
                    <w:pPr>
                      <w:spacing w:line="240" w:lineRule="auto" w:before="3"/>
                      <w:rPr>
                        <w:sz w:val="11"/>
                      </w:rPr>
                    </w:pPr>
                  </w:p>
                  <w:p>
                    <w:pPr>
                      <w:spacing w:line="168" w:lineRule="auto" w:before="0"/>
                      <w:ind w:left="331" w:right="86" w:firstLine="0"/>
                      <w:jc w:val="left"/>
                      <w:rPr>
                        <w:sz w:val="16"/>
                      </w:rPr>
                    </w:pPr>
                    <w:r>
                      <w:rPr>
                        <w:spacing w:val="-2"/>
                        <w:sz w:val="16"/>
                      </w:rPr>
                      <w:t>输入</w:t>
                    </w:r>
                    <w:r>
                      <w:rPr>
                        <w:spacing w:val="-2"/>
                        <w:sz w:val="16"/>
                      </w:rPr>
                      <w:t>要</w:t>
                    </w:r>
                    <w:r>
                      <w:rPr>
                        <w:spacing w:val="-2"/>
                        <w:sz w:val="16"/>
                      </w:rPr>
                      <w:t>设</w:t>
                    </w:r>
                    <w:r>
                      <w:rPr>
                        <w:spacing w:val="-2"/>
                        <w:sz w:val="16"/>
                      </w:rPr>
                      <w:t>置的</w:t>
                    </w:r>
                    <w:r>
                      <w:rPr>
                        <w:spacing w:val="-4"/>
                        <w:sz w:val="16"/>
                      </w:rPr>
                      <w:t>奖金</w:t>
                    </w:r>
                    <w:r>
                      <w:rPr>
                        <w:spacing w:val="-4"/>
                        <w:sz w:val="16"/>
                      </w:rPr>
                      <w:t>或</w:t>
                    </w:r>
                    <w:r>
                      <w:rPr>
                        <w:spacing w:val="-4"/>
                        <w:sz w:val="16"/>
                      </w:rPr>
                      <w:t>者</w:t>
                    </w:r>
                    <w:r>
                      <w:rPr>
                        <w:spacing w:val="-7"/>
                        <w:sz w:val="16"/>
                      </w:rPr>
                      <w:t>惩金</w:t>
                    </w:r>
                  </w:p>
                </w:txbxContent>
              </v:textbox>
              <w10:wrap type="none"/>
            </v:shape>
            <w10:wrap type="none"/>
          </v:group>
        </w:pict>
      </w:r>
      <w:r>
        <w:rPr/>
        <w:pict>
          <v:group style="position:absolute;margin-left:213.687393pt;margin-top:5.93386pt;width:18pt;height:7.05pt;mso-position-horizontal-relative:page;mso-position-vertical-relative:paragraph;z-index:15930368" id="docshapegroup1320" coordorigin="4274,119" coordsize="360,141">
            <v:line style="position:absolute" from="4396,189" to="4634,189" stroked="true" strokeweight="1.004464pt" strokecolor="#000000">
              <v:stroke dashstyle="solid"/>
            </v:line>
            <v:shape style="position:absolute;left:4273;top:118;width:141;height:141" id="docshape1321" coordorigin="4274,119" coordsize="141,141" path="m4415,259l4274,189,4415,119,4415,259xe" filled="true" fillcolor="#000000" stroked="false">
              <v:path arrowok="t"/>
              <v:fill type="solid"/>
            </v:shape>
            <w10:wrap type="none"/>
          </v:group>
        </w:pict>
      </w:r>
      <w:r>
        <w:rPr/>
        <w:pict>
          <v:shape style="position:absolute;margin-left:157.113571pt;margin-top:-4.684757pt;width:56.55pt;height:28.3pt;mso-position-horizontal-relative:page;mso-position-vertical-relative:paragraph;z-index:15938048" type="#_x0000_t202" id="docshape1322" filled="false" stroked="true" strokeweight=".215298pt" strokecolor="#000000">
            <v:textbox inset="0,0,0,0">
              <w:txbxContent>
                <w:p>
                  <w:pPr>
                    <w:spacing w:before="121"/>
                    <w:ind w:left="324" w:right="0" w:firstLine="0"/>
                    <w:jc w:val="left"/>
                    <w:rPr>
                      <w:sz w:val="16"/>
                    </w:rPr>
                  </w:pPr>
                  <w:r>
                    <w:rPr>
                      <w:spacing w:val="-6"/>
                      <w:sz w:val="16"/>
                    </w:rPr>
                    <w:t>管</w:t>
                  </w:r>
                  <w:r>
                    <w:rPr>
                      <w:spacing w:val="-6"/>
                      <w:sz w:val="16"/>
                    </w:rPr>
                    <w:t>理</w:t>
                  </w:r>
                  <w:r>
                    <w:rPr>
                      <w:spacing w:val="-10"/>
                      <w:sz w:val="16"/>
                    </w:rPr>
                    <w:t>员</w:t>
                  </w:r>
                </w:p>
              </w:txbxContent>
            </v:textbox>
            <v:stroke dashstyle="solid"/>
            <w10:wrap type="none"/>
          </v:shape>
        </w:pict>
      </w:r>
      <w:r>
        <w:rPr>
          <w:spacing w:val="-2"/>
          <w:sz w:val="16"/>
        </w:rPr>
        <w:t>设置</w:t>
      </w:r>
      <w:r>
        <w:rPr>
          <w:spacing w:val="-2"/>
          <w:sz w:val="16"/>
        </w:rPr>
        <w:t>情</w:t>
      </w:r>
      <w:r>
        <w:rPr>
          <w:spacing w:val="-10"/>
          <w:sz w:val="16"/>
        </w:rPr>
        <w:t>况</w:t>
      </w:r>
      <w:r>
        <w:rPr>
          <w:sz w:val="16"/>
        </w:rPr>
        <w:tab/>
      </w:r>
      <w:r>
        <w:rPr>
          <w:spacing w:val="-4"/>
          <w:sz w:val="16"/>
        </w:rPr>
        <w:t>奖惩</w:t>
      </w:r>
      <w:r>
        <w:rPr>
          <w:spacing w:val="-4"/>
          <w:sz w:val="16"/>
        </w:rPr>
        <w:t>金</w:t>
      </w:r>
      <w:r>
        <w:rPr>
          <w:spacing w:val="-4"/>
          <w:sz w:val="16"/>
        </w:rPr>
        <w:t>设</w:t>
      </w:r>
      <w:r>
        <w:rPr>
          <w:spacing w:val="-4"/>
          <w:sz w:val="16"/>
        </w:rPr>
        <w:t>置</w:t>
      </w:r>
      <w:r>
        <w:rPr>
          <w:spacing w:val="-10"/>
          <w:sz w:val="16"/>
        </w:rPr>
        <w:t>值</w:t>
      </w:r>
    </w:p>
    <w:p>
      <w:pPr>
        <w:pStyle w:val="BodyText"/>
        <w:rPr>
          <w:sz w:val="20"/>
        </w:rPr>
      </w:pPr>
    </w:p>
    <w:p>
      <w:pPr>
        <w:pStyle w:val="BodyText"/>
        <w:rPr>
          <w:sz w:val="20"/>
        </w:rPr>
      </w:pPr>
    </w:p>
    <w:p>
      <w:pPr>
        <w:pStyle w:val="BodyText"/>
        <w:spacing w:before="9"/>
        <w:rPr>
          <w:sz w:val="15"/>
        </w:rPr>
      </w:pPr>
    </w:p>
    <w:p>
      <w:pPr>
        <w:spacing w:before="29"/>
        <w:ind w:left="346" w:right="80" w:firstLine="0"/>
        <w:jc w:val="center"/>
        <w:rPr>
          <w:sz w:val="16"/>
        </w:rPr>
      </w:pPr>
      <w:r>
        <w:rPr>
          <w:spacing w:val="-2"/>
          <w:sz w:val="16"/>
        </w:rPr>
        <w:t>总工</w:t>
      </w:r>
      <w:r>
        <w:rPr>
          <w:spacing w:val="-2"/>
          <w:sz w:val="16"/>
        </w:rPr>
        <w:t>资</w:t>
      </w:r>
      <w:r>
        <w:rPr>
          <w:spacing w:val="-10"/>
          <w:sz w:val="16"/>
        </w:rPr>
        <w:t>表</w:t>
      </w:r>
    </w:p>
    <w:p>
      <w:pPr>
        <w:pStyle w:val="BodyText"/>
        <w:spacing w:before="13"/>
        <w:rPr>
          <w:sz w:val="6"/>
        </w:rPr>
      </w:pPr>
      <w:r>
        <w:rPr/>
        <w:pict>
          <v:shape style="position:absolute;margin-left:275.929352pt;margin-top:7.388434pt;width:56.55pt;height:.1pt;mso-position-horizontal-relative:page;mso-position-vertical-relative:paragraph;z-index:-15530496;mso-wrap-distance-left:0;mso-wrap-distance-right:0" id="docshape1323" coordorigin="5519,148" coordsize="1131,0" path="m5519,148l6649,148e" filled="false" stroked="true" strokeweight=".215242pt" strokecolor="#000000">
            <v:path arrowok="t"/>
            <v:stroke dashstyle="solid"/>
            <w10:wrap type="topAndBottom"/>
          </v:shape>
        </w:pict>
      </w:r>
    </w:p>
    <w:p>
      <w:pPr>
        <w:pStyle w:val="BodyText"/>
        <w:spacing w:before="16"/>
        <w:rPr>
          <w:sz w:val="6"/>
        </w:rPr>
      </w:pPr>
    </w:p>
    <w:p>
      <w:pPr>
        <w:pStyle w:val="BodyText"/>
        <w:spacing w:before="2"/>
        <w:ind w:left="82" w:right="80"/>
        <w:jc w:val="center"/>
      </w:pPr>
      <w:r>
        <w:rPr>
          <w:spacing w:val="-6"/>
        </w:rPr>
        <w:t>图 </w:t>
      </w:r>
      <w:r>
        <w:rPr>
          <w:rFonts w:ascii="Microsoft JhengHei Light" w:eastAsia="Microsoft JhengHei Light"/>
          <w:b w:val="0"/>
        </w:rPr>
        <w:t>52</w:t>
      </w:r>
      <w:r>
        <w:rPr>
          <w:rFonts w:ascii="Microsoft JhengHei Light" w:eastAsia="Microsoft JhengHei Light"/>
          <w:b w:val="0"/>
          <w:spacing w:val="18"/>
        </w:rPr>
        <w:t> </w:t>
      </w:r>
      <w:r>
        <w:rPr>
          <w:spacing w:val="-2"/>
        </w:rPr>
        <w:t>奖惩管理数据流图</w:t>
      </w:r>
    </w:p>
    <w:p>
      <w:pPr>
        <w:pStyle w:val="BodyText"/>
        <w:rPr>
          <w:sz w:val="20"/>
        </w:rPr>
      </w:pPr>
    </w:p>
    <w:p>
      <w:pPr>
        <w:pStyle w:val="BodyText"/>
        <w:rPr>
          <w:sz w:val="20"/>
        </w:rPr>
      </w:pPr>
    </w:p>
    <w:p>
      <w:pPr>
        <w:pStyle w:val="BodyText"/>
        <w:spacing w:before="9"/>
        <w:rPr>
          <w:sz w:val="12"/>
        </w:rPr>
      </w:pPr>
    </w:p>
    <w:p>
      <w:pPr>
        <w:tabs>
          <w:tab w:pos="2764" w:val="left" w:leader="none"/>
        </w:tabs>
        <w:spacing w:before="24"/>
        <w:ind w:left="0" w:right="186" w:firstLine="0"/>
        <w:jc w:val="center"/>
        <w:rPr>
          <w:sz w:val="16"/>
        </w:rPr>
      </w:pPr>
      <w:r>
        <w:rPr/>
        <w:pict>
          <v:line style="position:absolute;mso-position-horizontal-relative:page;mso-position-vertical-relative:paragraph;z-index:15930880" from="195.014313pt,9.288843pt" to="208.306799pt,9.288843pt" stroked="true" strokeweight=".9657pt" strokecolor="#000000">
            <v:stroke dashstyle="solid"/>
            <w10:wrap type="none"/>
          </v:line>
        </w:pict>
      </w:r>
      <w:r>
        <w:rPr/>
        <w:pict>
          <v:group style="position:absolute;margin-left:254.604904pt;margin-top:-17.992498pt;width:91.85pt;height:54.6pt;mso-position-horizontal-relative:page;mso-position-vertical-relative:paragraph;z-index:-21304832" id="docshapegroup1324" coordorigin="5092,-360" coordsize="1837,1092">
            <v:line style="position:absolute" from="5092,186" to="5239,186" stroked="true" strokeweight=".9657pt" strokecolor="#000000">
              <v:stroke dashstyle="solid"/>
            </v:line>
            <v:shape style="position:absolute;left:5221;top:118;width:135;height:134" id="docshape1325" coordorigin="5221,119" coordsize="135,134" path="m5221,253l5221,119,5356,186,5221,253xe" filled="true" fillcolor="#000000" stroked="false">
              <v:path arrowok="t"/>
              <v:fill type="solid"/>
            </v:shape>
            <v:shape style="position:absolute;left:5356;top:-358;width:1093;height:1088" id="docshape1326" coordorigin="5357,-358" coordsize="1093,1088" path="m5357,186l5362,112,5376,42,5400,-25,5431,-88,5471,-146,5517,-198,5569,-244,5627,-283,5691,-315,5758,-338,5829,-353,5904,-358,5978,-353,6049,-338,6116,-315,6179,-283,6237,-244,6290,-198,6336,-146,6375,-88,6407,-25,6430,42,6444,112,6449,186,6444,259,6430,330,6407,397,6375,460,6336,518,6290,570,6237,616,6179,655,6116,686,6049,710,5978,724,5904,729,5829,724,5758,710,5691,686,5627,655,5569,616,5517,570,5471,518,5431,460,5400,397,5376,330,5362,259,5357,186xe" filled="false" stroked="true" strokeweight=".207583pt" strokecolor="#000000">
              <v:path arrowok="t"/>
              <v:stroke dashstyle="solid"/>
            </v:shape>
            <v:line style="position:absolute" from="6450,186" to="6929,186" stroked="true" strokeweight=".9657pt" strokecolor="#000000">
              <v:stroke dashstyle="solid"/>
            </v:line>
            <v:shape style="position:absolute;left:5092;top:-360;width:1837;height:1092" type="#_x0000_t202" id="docshape1327" filled="false" stroked="false">
              <v:textbox inset="0,0,0,0">
                <w:txbxContent>
                  <w:p>
                    <w:pPr>
                      <w:spacing w:line="240" w:lineRule="auto" w:before="16"/>
                      <w:rPr>
                        <w:sz w:val="20"/>
                      </w:rPr>
                    </w:pPr>
                  </w:p>
                  <w:p>
                    <w:pPr>
                      <w:spacing w:before="0"/>
                      <w:ind w:left="348" w:right="0" w:firstLine="0"/>
                      <w:jc w:val="left"/>
                      <w:rPr>
                        <w:sz w:val="16"/>
                      </w:rPr>
                    </w:pPr>
                    <w:r>
                      <w:rPr>
                        <w:w w:val="95"/>
                        <w:sz w:val="16"/>
                      </w:rPr>
                      <w:t>输入</w:t>
                    </w:r>
                    <w:r>
                      <w:rPr>
                        <w:w w:val="95"/>
                        <w:sz w:val="16"/>
                      </w:rPr>
                      <w:t>人</w:t>
                    </w:r>
                    <w:r>
                      <w:rPr>
                        <w:w w:val="95"/>
                        <w:sz w:val="16"/>
                      </w:rPr>
                      <w:t>员</w:t>
                    </w:r>
                    <w:r>
                      <w:rPr>
                        <w:spacing w:val="-5"/>
                        <w:w w:val="95"/>
                        <w:sz w:val="16"/>
                      </w:rPr>
                      <w:t>信息</w:t>
                    </w:r>
                  </w:p>
                </w:txbxContent>
              </v:textbox>
              <w10:wrap type="none"/>
            </v:shape>
            <w10:wrap type="none"/>
          </v:group>
        </w:pict>
      </w:r>
      <w:r>
        <w:rPr/>
        <w:pict>
          <v:group style="position:absolute;margin-left:377.326141pt;margin-top:-17.992498pt;width:78.75pt;height:61.3pt;mso-position-horizontal-relative:page;mso-position-vertical-relative:paragraph;z-index:-21304320" id="docshapegroup1328" coordorigin="7547,-360" coordsize="1575,1226">
            <v:line style="position:absolute" from="7547,186" to="7908,186" stroked="true" strokeweight=".9657pt" strokecolor="#000000">
              <v:stroke dashstyle="solid"/>
            </v:line>
            <v:shape style="position:absolute;left:7891;top:118;width:135;height:134" id="docshape1329" coordorigin="7891,119" coordsize="135,134" path="m7891,253l7891,119,8026,186,7891,253xe" filled="true" fillcolor="#000000" stroked="false">
              <v:path arrowok="t"/>
              <v:fill type="solid"/>
            </v:shape>
            <v:shape style="position:absolute;left:8026;top:-358;width:1093;height:1088" id="docshape1330" coordorigin="8027,-358" coordsize="1093,1088" path="m8027,186l8032,112,8046,42,8070,-25,8101,-88,8141,-146,8187,-198,8239,-244,8298,-283,8361,-315,8428,-338,8499,-353,8574,-358,8648,-353,8719,-338,8786,-315,8849,-283,8907,-244,8960,-198,9006,-146,9045,-88,9077,-25,9100,42,9114,112,9119,186,9114,259,9100,330,9077,397,9045,460,9006,518,8960,570,8907,616,8849,655,8786,686,8719,710,8648,724,8574,729,8499,724,8428,710,8361,686,8298,655,8239,616,8187,570,8141,518,8101,460,8070,397,8046,330,8032,259,8027,186xe" filled="false" stroked="true" strokeweight=".207583pt" strokecolor="#000000">
              <v:path arrowok="t"/>
              <v:stroke dashstyle="solid"/>
            </v:shape>
            <v:line style="position:absolute" from="8573,729" to="8573,866" stroked="true" strokeweight=".958802pt" strokecolor="#000000">
              <v:stroke dashstyle="solid"/>
            </v:line>
            <v:shape style="position:absolute;left:7546;top:-360;width:1575;height:1226" type="#_x0000_t202" id="docshape1331" filled="false" stroked="false">
              <v:textbox inset="0,0,0,0">
                <w:txbxContent>
                  <w:p>
                    <w:pPr>
                      <w:spacing w:line="240" w:lineRule="auto" w:before="16"/>
                      <w:rPr>
                        <w:sz w:val="20"/>
                      </w:rPr>
                    </w:pPr>
                  </w:p>
                  <w:p>
                    <w:pPr>
                      <w:spacing w:before="0"/>
                      <w:ind w:left="564" w:right="0" w:firstLine="0"/>
                      <w:jc w:val="left"/>
                      <w:rPr>
                        <w:sz w:val="16"/>
                      </w:rPr>
                    </w:pPr>
                    <w:r>
                      <w:rPr>
                        <w:w w:val="95"/>
                        <w:sz w:val="16"/>
                      </w:rPr>
                      <w:t>查询</w:t>
                    </w:r>
                    <w:r>
                      <w:rPr>
                        <w:w w:val="95"/>
                        <w:sz w:val="16"/>
                      </w:rPr>
                      <w:t>工</w:t>
                    </w:r>
                    <w:r>
                      <w:rPr>
                        <w:w w:val="95"/>
                        <w:sz w:val="16"/>
                      </w:rPr>
                      <w:t>资</w:t>
                    </w:r>
                    <w:r>
                      <w:rPr>
                        <w:spacing w:val="-5"/>
                        <w:w w:val="95"/>
                        <w:sz w:val="16"/>
                      </w:rPr>
                      <w:t>记录</w:t>
                    </w:r>
                  </w:p>
                </w:txbxContent>
              </v:textbox>
              <w10:wrap type="none"/>
            </v:shape>
            <w10:wrap type="none"/>
          </v:group>
        </w:pict>
      </w:r>
      <w:r>
        <w:rPr/>
        <w:pict>
          <v:shape style="position:absolute;margin-left:140.35199pt;margin-top:-4.313726pt;width:54.65pt;height:27.2pt;mso-position-horizontal-relative:page;mso-position-vertical-relative:paragraph;z-index:15936000" type="#_x0000_t202" id="docshape1332" filled="false" stroked="true" strokeweight=".207197pt" strokecolor="#000000">
            <v:textbox inset="0,0,0,0">
              <w:txbxContent>
                <w:p>
                  <w:pPr>
                    <w:spacing w:before="108"/>
                    <w:ind w:left="313" w:right="0" w:firstLine="0"/>
                    <w:jc w:val="left"/>
                    <w:rPr>
                      <w:sz w:val="16"/>
                    </w:rPr>
                  </w:pPr>
                  <w:r>
                    <w:rPr>
                      <w:spacing w:val="-2"/>
                      <w:w w:val="95"/>
                      <w:sz w:val="16"/>
                    </w:rPr>
                    <w:t>管</w:t>
                  </w:r>
                  <w:r>
                    <w:rPr>
                      <w:spacing w:val="-2"/>
                      <w:w w:val="95"/>
                      <w:sz w:val="16"/>
                    </w:rPr>
                    <w:t>理</w:t>
                  </w:r>
                  <w:r>
                    <w:rPr>
                      <w:spacing w:val="-10"/>
                      <w:w w:val="95"/>
                      <w:sz w:val="16"/>
                    </w:rPr>
                    <w:t>员</w:t>
                  </w:r>
                </w:p>
              </w:txbxContent>
            </v:textbox>
            <v:stroke dashstyle="solid"/>
            <w10:wrap type="none"/>
          </v:shape>
        </w:pict>
      </w:r>
      <w:r>
        <w:rPr>
          <w:w w:val="95"/>
          <w:sz w:val="16"/>
        </w:rPr>
        <w:t>工资</w:t>
      </w:r>
      <w:r>
        <w:rPr>
          <w:w w:val="95"/>
          <w:sz w:val="16"/>
        </w:rPr>
        <w:t>计</w:t>
      </w:r>
      <w:r>
        <w:rPr>
          <w:w w:val="95"/>
          <w:sz w:val="16"/>
        </w:rPr>
        <w:t>算</w:t>
      </w:r>
      <w:r>
        <w:rPr>
          <w:w w:val="95"/>
          <w:sz w:val="16"/>
        </w:rPr>
        <w:t>事</w:t>
      </w:r>
      <w:r>
        <w:rPr>
          <w:spacing w:val="-10"/>
          <w:w w:val="95"/>
          <w:sz w:val="16"/>
        </w:rPr>
        <w:t>务</w:t>
      </w:r>
      <w:r>
        <w:rPr>
          <w:sz w:val="16"/>
        </w:rPr>
        <w:tab/>
      </w:r>
      <w:r>
        <w:rPr>
          <w:w w:val="95"/>
          <w:sz w:val="16"/>
        </w:rPr>
        <w:t>人员</w:t>
      </w:r>
      <w:r>
        <w:rPr>
          <w:w w:val="95"/>
          <w:sz w:val="16"/>
        </w:rPr>
        <w:t>信</w:t>
      </w:r>
      <w:r>
        <w:rPr>
          <w:spacing w:val="-10"/>
          <w:w w:val="95"/>
          <w:sz w:val="16"/>
        </w:rPr>
        <w:t>息</w:t>
      </w:r>
    </w:p>
    <w:p>
      <w:pPr>
        <w:pStyle w:val="BodyText"/>
        <w:spacing w:before="4"/>
        <w:rPr>
          <w:sz w:val="25"/>
        </w:rPr>
      </w:pPr>
    </w:p>
    <w:p>
      <w:pPr>
        <w:spacing w:before="24"/>
        <w:ind w:left="0" w:right="1382" w:firstLine="0"/>
        <w:jc w:val="right"/>
        <w:rPr>
          <w:sz w:val="16"/>
        </w:rPr>
      </w:pPr>
      <w:r>
        <w:rPr>
          <w:w w:val="95"/>
          <w:sz w:val="16"/>
        </w:rPr>
        <w:t>工资、奖</w:t>
      </w:r>
      <w:r>
        <w:rPr>
          <w:w w:val="95"/>
          <w:sz w:val="16"/>
        </w:rPr>
        <w:t>惩</w:t>
      </w:r>
      <w:r>
        <w:rPr>
          <w:spacing w:val="-10"/>
          <w:w w:val="95"/>
          <w:sz w:val="16"/>
        </w:rPr>
        <w:t>金</w:t>
      </w:r>
    </w:p>
    <w:p>
      <w:pPr>
        <w:pStyle w:val="BodyText"/>
        <w:spacing w:before="4"/>
        <w:rPr>
          <w:sz w:val="25"/>
        </w:rPr>
      </w:pPr>
    </w:p>
    <w:p>
      <w:pPr>
        <w:spacing w:before="24"/>
        <w:ind w:left="5595" w:right="0" w:firstLine="0"/>
        <w:jc w:val="left"/>
        <w:rPr>
          <w:sz w:val="16"/>
        </w:rPr>
      </w:pPr>
      <w:r>
        <w:rPr/>
        <w:pict>
          <v:group style="position:absolute;margin-left:377.950836pt;margin-top:-24.695404pt;width:78.150pt;height:61.3pt;mso-position-horizontal-relative:page;mso-position-vertical-relative:paragraph;z-index:15932416" id="docshapegroup1333" coordorigin="7559,-494" coordsize="1563,1226">
            <v:shape style="position:absolute;left:8026;top:-358;width:1093;height:1088" id="docshape1334" coordorigin="8027,-358" coordsize="1093,1088" path="m8027,186l8032,112,8046,42,8070,-25,8101,-88,8141,-146,8187,-198,8239,-244,8298,-283,8361,-315,8428,-338,8499,-353,8574,-358,8648,-353,8719,-338,8786,-315,8849,-283,8907,-244,8960,-198,9006,-146,9045,-88,9077,-25,9100,42,9114,112,9119,186,9114,259,9100,330,9077,397,9045,460,9006,518,8960,570,8907,616,8849,655,8786,687,8719,710,8648,724,8574,729,8499,724,8428,710,8361,687,8298,655,8239,616,8187,570,8141,518,8101,460,8070,397,8046,330,8032,259,8027,186xe" filled="false" stroked="true" strokeweight=".207583pt" strokecolor="#000000">
              <v:path arrowok="t"/>
              <v:stroke dashstyle="solid"/>
            </v:shape>
            <v:line style="position:absolute" from="8564,-484" to="8583,-484" stroked="true" strokeweight=".958802pt" strokecolor="#000000">
              <v:stroke dashstyle="solid"/>
            </v:line>
            <v:shape style="position:absolute;left:8506;top:-493;width:135;height:136" id="docshape1335" coordorigin="8506,-493" coordsize="135,136" path="m8574,-357l8506,-493,8641,-493,8574,-357xe" filled="true" fillcolor="#000000" stroked="false">
              <v:path arrowok="t"/>
              <v:fill type="solid"/>
            </v:shape>
            <v:line style="position:absolute" from="7559,186" to="8027,186" stroked="true" strokeweight=".9657pt" strokecolor="#000000">
              <v:stroke dashstyle="solid"/>
            </v:line>
            <v:shape style="position:absolute;left:7559;top:-494;width:1563;height:1226" type="#_x0000_t202" id="docshape1336" filled="false" stroked="false">
              <v:textbox inset="0,0,0,0">
                <w:txbxContent>
                  <w:p>
                    <w:pPr>
                      <w:spacing w:line="240" w:lineRule="auto" w:before="0"/>
                      <w:rPr>
                        <w:sz w:val="16"/>
                      </w:rPr>
                    </w:pPr>
                  </w:p>
                  <w:p>
                    <w:pPr>
                      <w:spacing w:line="240" w:lineRule="auto" w:before="3"/>
                      <w:rPr>
                        <w:sz w:val="12"/>
                      </w:rPr>
                    </w:pPr>
                  </w:p>
                  <w:p>
                    <w:pPr>
                      <w:spacing w:before="0"/>
                      <w:ind w:left="628" w:right="0" w:firstLine="0"/>
                      <w:jc w:val="left"/>
                      <w:rPr>
                        <w:sz w:val="16"/>
                      </w:rPr>
                    </w:pPr>
                    <w:r>
                      <w:rPr>
                        <w:w w:val="95"/>
                        <w:sz w:val="16"/>
                      </w:rPr>
                      <w:t>计算</w:t>
                    </w:r>
                    <w:r>
                      <w:rPr>
                        <w:w w:val="95"/>
                        <w:sz w:val="16"/>
                      </w:rPr>
                      <w:t>总</w:t>
                    </w:r>
                    <w:r>
                      <w:rPr>
                        <w:w w:val="95"/>
                        <w:sz w:val="16"/>
                      </w:rPr>
                      <w:t>工</w:t>
                    </w:r>
                    <w:r>
                      <w:rPr>
                        <w:spacing w:val="-10"/>
                        <w:w w:val="95"/>
                        <w:sz w:val="16"/>
                      </w:rPr>
                      <w:t>资</w:t>
                    </w:r>
                  </w:p>
                </w:txbxContent>
              </v:textbox>
              <w10:wrap type="none"/>
            </v:shape>
            <w10:wrap type="none"/>
          </v:group>
        </w:pict>
      </w:r>
      <w:r>
        <w:rPr/>
        <w:pict>
          <v:group style="position:absolute;margin-left:331.40979pt;margin-top:5.889683pt;width:23.4pt;height:6.8pt;mso-position-horizontal-relative:page;mso-position-vertical-relative:paragraph;z-index:15932928" id="docshapegroup1337" coordorigin="6628,118" coordsize="468,136">
            <v:line style="position:absolute" from="6747,186" to="7095,186" stroked="true" strokeweight=".9657pt" strokecolor="#000000">
              <v:stroke dashstyle="solid"/>
            </v:line>
            <v:shape style="position:absolute;left:6628;top:117;width:135;height:136" id="docshape1338" coordorigin="6628,118" coordsize="135,136" path="m6763,253l6628,185,6763,118,6763,253xe" filled="true" fillcolor="#000000" stroked="false">
              <v:path arrowok="t"/>
              <v:fill type="solid"/>
            </v:shape>
            <w10:wrap type="none"/>
          </v:group>
        </w:pict>
      </w:r>
      <w:r>
        <w:rPr/>
        <w:pict>
          <v:shape style="position:absolute;margin-left:276.747467pt;margin-top:-4.277755pt;width:54.65pt;height:27.2pt;mso-position-horizontal-relative:page;mso-position-vertical-relative:paragraph;z-index:15937536" type="#_x0000_t202" id="docshape1339" filled="false" stroked="true" strokeweight=".207197pt" strokecolor="#000000">
            <v:textbox inset="0,0,0,0">
              <w:txbxContent>
                <w:p>
                  <w:pPr>
                    <w:spacing w:before="107"/>
                    <w:ind w:left="312" w:right="0" w:firstLine="0"/>
                    <w:jc w:val="left"/>
                    <w:rPr>
                      <w:sz w:val="16"/>
                    </w:rPr>
                  </w:pPr>
                  <w:r>
                    <w:rPr>
                      <w:spacing w:val="-2"/>
                      <w:w w:val="95"/>
                      <w:sz w:val="16"/>
                    </w:rPr>
                    <w:t>管</w:t>
                  </w:r>
                  <w:r>
                    <w:rPr>
                      <w:spacing w:val="-2"/>
                      <w:w w:val="95"/>
                      <w:sz w:val="16"/>
                    </w:rPr>
                    <w:t>理</w:t>
                  </w:r>
                  <w:r>
                    <w:rPr>
                      <w:spacing w:val="-10"/>
                      <w:w w:val="95"/>
                      <w:sz w:val="16"/>
                    </w:rPr>
                    <w:t>员</w:t>
                  </w:r>
                </w:p>
              </w:txbxContent>
            </v:textbox>
            <v:stroke dashstyle="solid"/>
            <w10:wrap type="none"/>
          </v:shape>
        </w:pict>
      </w:r>
      <w:r>
        <w:rPr>
          <w:spacing w:val="-2"/>
          <w:w w:val="95"/>
          <w:sz w:val="16"/>
        </w:rPr>
        <w:t>总</w:t>
      </w:r>
      <w:r>
        <w:rPr>
          <w:spacing w:val="-2"/>
          <w:w w:val="95"/>
          <w:sz w:val="16"/>
        </w:rPr>
        <w:t>工</w:t>
      </w:r>
      <w:r>
        <w:rPr>
          <w:spacing w:val="-10"/>
          <w:w w:val="95"/>
          <w:sz w:val="16"/>
        </w:rPr>
        <w:t>资</w:t>
      </w:r>
    </w:p>
    <w:p>
      <w:pPr>
        <w:pStyle w:val="BodyText"/>
        <w:spacing w:before="12"/>
        <w:rPr>
          <w:sz w:val="27"/>
        </w:rPr>
      </w:pPr>
    </w:p>
    <w:p>
      <w:pPr>
        <w:pStyle w:val="BodyText"/>
        <w:spacing w:before="2"/>
        <w:ind w:left="82" w:right="80"/>
        <w:jc w:val="center"/>
      </w:pPr>
      <w:r>
        <w:rPr>
          <w:spacing w:val="-6"/>
        </w:rPr>
        <w:t>图 </w:t>
      </w:r>
      <w:r>
        <w:rPr>
          <w:rFonts w:ascii="Microsoft JhengHei Light" w:eastAsia="Microsoft JhengHei Light"/>
          <w:b w:val="0"/>
        </w:rPr>
        <w:t>53</w:t>
      </w:r>
      <w:r>
        <w:rPr>
          <w:rFonts w:ascii="Microsoft JhengHei Light" w:eastAsia="Microsoft JhengHei Light"/>
          <w:b w:val="0"/>
          <w:spacing w:val="18"/>
        </w:rPr>
        <w:t> </w:t>
      </w:r>
      <w:r>
        <w:rPr>
          <w:spacing w:val="-2"/>
        </w:rPr>
        <w:t>工资计算数据流图</w:t>
      </w:r>
    </w:p>
    <w:p>
      <w:pPr>
        <w:pStyle w:val="BodyText"/>
        <w:spacing w:before="15"/>
        <w:rPr>
          <w:sz w:val="29"/>
        </w:rPr>
      </w:pPr>
      <w:r>
        <w:rPr/>
        <w:pict>
          <v:shape style="position:absolute;margin-left:223.901978pt;margin-top:28.651136pt;width:54.75pt;height:.1pt;mso-position-horizontal-relative:page;mso-position-vertical-relative:paragraph;z-index:-15529984;mso-wrap-distance-left:0;mso-wrap-distance-right:0" id="docshape1340" coordorigin="4478,573" coordsize="1095,0" path="m4478,573l5572,573e" filled="false" stroked="true" strokeweight=".207013pt" strokecolor="#000000">
            <v:path arrowok="t"/>
            <v:stroke dashstyle="solid"/>
            <w10:wrap type="topAndBottom"/>
          </v:shape>
        </w:pict>
      </w:r>
    </w:p>
    <w:p>
      <w:pPr>
        <w:pStyle w:val="BodyText"/>
        <w:spacing w:before="11"/>
        <w:rPr>
          <w:sz w:val="4"/>
        </w:rPr>
      </w:pPr>
    </w:p>
    <w:p>
      <w:pPr>
        <w:spacing w:before="23"/>
        <w:ind w:left="2113" w:right="3961" w:firstLine="0"/>
        <w:jc w:val="center"/>
        <w:rPr>
          <w:sz w:val="16"/>
        </w:rPr>
      </w:pPr>
      <w:r>
        <w:rPr>
          <w:w w:val="95"/>
          <w:sz w:val="16"/>
        </w:rPr>
        <w:t>总工</w:t>
      </w:r>
      <w:r>
        <w:rPr>
          <w:w w:val="95"/>
          <w:sz w:val="16"/>
        </w:rPr>
        <w:t>资</w:t>
      </w:r>
      <w:r>
        <w:rPr>
          <w:spacing w:val="-10"/>
          <w:w w:val="95"/>
          <w:sz w:val="16"/>
        </w:rPr>
        <w:t>表</w:t>
      </w:r>
    </w:p>
    <w:p>
      <w:pPr>
        <w:pStyle w:val="BodyText"/>
        <w:rPr>
          <w:sz w:val="20"/>
        </w:rPr>
      </w:pPr>
    </w:p>
    <w:p>
      <w:pPr>
        <w:pStyle w:val="BodyText"/>
        <w:rPr>
          <w:sz w:val="20"/>
        </w:rPr>
      </w:pPr>
    </w:p>
    <w:p>
      <w:pPr>
        <w:pStyle w:val="BodyText"/>
        <w:spacing w:before="11"/>
        <w:rPr>
          <w:sz w:val="12"/>
        </w:rPr>
      </w:pPr>
    </w:p>
    <w:p>
      <w:pPr>
        <w:tabs>
          <w:tab w:pos="2882" w:val="left" w:leader="none"/>
          <w:tab w:pos="5309" w:val="left" w:leader="none"/>
        </w:tabs>
        <w:spacing w:before="23"/>
        <w:ind w:left="0" w:right="201" w:firstLine="0"/>
        <w:jc w:val="center"/>
        <w:rPr>
          <w:sz w:val="16"/>
        </w:rPr>
      </w:pPr>
      <w:r>
        <w:rPr/>
        <w:pict>
          <v:group style="position:absolute;margin-left:213.640549pt;margin-top:-41.490128pt;width:82.4pt;height:78.05pt;mso-position-horizontal-relative:page;mso-position-vertical-relative:paragraph;z-index:-21302784" id="docshapegroup1341" coordorigin="4273,-830" coordsize="1648,1561">
            <v:shape style="position:absolute;left:4478;top:-360;width:1095;height:1088" id="docshape1342" coordorigin="4478,-359" coordsize="1095,1088" path="m4478,185l4483,111,4498,40,4521,-27,4553,-89,4592,-147,4638,-199,4691,-246,4749,-285,4812,-316,4880,-340,4951,-354,5026,-359,5100,-354,5171,-340,5239,-316,5302,-285,5360,-246,5412,-199,5458,-147,5498,-89,5529,-27,5553,40,5567,111,5572,185,5567,258,5553,329,5529,396,5498,459,5458,517,5412,569,5360,615,5302,654,5239,686,5171,709,5100,723,5026,728,4951,723,4880,709,4812,686,4749,654,4691,615,4638,569,4592,517,4553,459,4521,396,4498,329,4483,258,4478,185xe" filled="false" stroked="true" strokeweight=".207784pt" strokecolor="#000000">
              <v:path arrowok="t"/>
              <v:stroke dashstyle="solid"/>
            </v:shape>
            <v:line style="position:absolute" from="4273,185" to="4359,185" stroked="true" strokeweight=".96606pt" strokecolor="#000000">
              <v:stroke dashstyle="solid"/>
            </v:line>
            <v:shape style="position:absolute;left:4342;top:116;width:135;height:136" id="docshape1343" coordorigin="4342,117" coordsize="135,136" path="m4342,252l4342,117,4477,184,4342,252xe" filled="true" fillcolor="#000000" stroked="false">
              <v:path arrowok="t"/>
              <v:fill type="solid"/>
            </v:shape>
            <v:line style="position:absolute" from="5573,185" to="5920,185" stroked="true" strokeweight=".96606pt" strokecolor="#000000">
              <v:stroke dashstyle="solid"/>
            </v:line>
            <v:line style="position:absolute" from="4478,-828" to="5572,-828" stroked="true" strokeweight=".207013pt" strokecolor="#000000">
              <v:stroke dashstyle="solid"/>
            </v:line>
            <v:line style="position:absolute" from="5025,-828" to="5025,-477" stroked="true" strokeweight=".973305pt" strokecolor="#000000">
              <v:stroke dashstyle="solid"/>
            </v:line>
            <v:shape style="position:absolute;left:4958;top:-494;width:135;height:134" id="docshape1344" coordorigin="4958,-493" coordsize="135,134" path="m5026,-359l4958,-493,5093,-493,5026,-359xe" filled="true" fillcolor="#000000" stroked="false">
              <v:path arrowok="t"/>
              <v:fill type="solid"/>
            </v:shape>
            <v:shape style="position:absolute;left:4272;top:-830;width:1648;height:1561" type="#_x0000_t202" id="docshape1345" filled="false" stroked="false">
              <v:textbox inset="0,0,0,0">
                <w:txbxContent>
                  <w:p>
                    <w:pPr>
                      <w:spacing w:line="240" w:lineRule="auto" w:before="0"/>
                      <w:rPr>
                        <w:sz w:val="16"/>
                      </w:rPr>
                    </w:pPr>
                  </w:p>
                  <w:p>
                    <w:pPr>
                      <w:spacing w:line="240" w:lineRule="auto" w:before="0"/>
                      <w:rPr>
                        <w:sz w:val="16"/>
                      </w:rPr>
                    </w:pPr>
                  </w:p>
                  <w:p>
                    <w:pPr>
                      <w:spacing w:line="240" w:lineRule="auto" w:before="6"/>
                      <w:rPr>
                        <w:sz w:val="14"/>
                      </w:rPr>
                    </w:pPr>
                  </w:p>
                  <w:p>
                    <w:pPr>
                      <w:spacing w:before="1"/>
                      <w:ind w:left="289" w:right="0" w:firstLine="0"/>
                      <w:jc w:val="left"/>
                      <w:rPr>
                        <w:sz w:val="16"/>
                      </w:rPr>
                    </w:pPr>
                    <w:r>
                      <w:rPr>
                        <w:w w:val="95"/>
                        <w:sz w:val="16"/>
                      </w:rPr>
                      <w:t>工资</w:t>
                    </w:r>
                    <w:r>
                      <w:rPr>
                        <w:w w:val="95"/>
                        <w:sz w:val="16"/>
                      </w:rPr>
                      <w:t>信</w:t>
                    </w:r>
                    <w:r>
                      <w:rPr>
                        <w:w w:val="95"/>
                        <w:sz w:val="16"/>
                      </w:rPr>
                      <w:t>息</w:t>
                    </w:r>
                    <w:r>
                      <w:rPr>
                        <w:spacing w:val="-5"/>
                        <w:w w:val="95"/>
                        <w:sz w:val="16"/>
                      </w:rPr>
                      <w:t>收集</w:t>
                    </w:r>
                  </w:p>
                </w:txbxContent>
              </v:textbox>
              <w10:wrap type="none"/>
            </v:shape>
            <w10:wrap type="none"/>
          </v:group>
        </w:pict>
      </w:r>
      <w:r>
        <w:rPr/>
        <w:pict>
          <v:line style="position:absolute;mso-position-horizontal-relative:page;mso-position-vertical-relative:paragraph;z-index:15933952" from="146.850937pt,9.241826pt" to="151.835651pt,9.241826pt" stroked="true" strokeweight=".96606pt" strokecolor="#000000">
            <v:stroke dashstyle="solid"/>
            <w10:wrap type="none"/>
          </v:line>
        </w:pict>
      </w:r>
      <w:r>
        <w:rPr/>
        <w:pict>
          <v:group style="position:absolute;margin-left:326.961121pt;margin-top:-18.056658pt;width:90.4pt;height:54.6pt;mso-position-horizontal-relative:page;mso-position-vertical-relative:paragraph;z-index:-21301760" id="docshapegroup1346" coordorigin="6539,-361" coordsize="1808,1092">
            <v:line style="position:absolute" from="6539,185" to="6767,185" stroked="true" strokeweight=".96606pt" strokecolor="#000000">
              <v:stroke dashstyle="solid"/>
            </v:line>
            <v:shape style="position:absolute;left:6751;top:116;width:135;height:136" id="docshape1347" coordorigin="6751,117" coordsize="135,136" path="m6751,252l6751,117,6886,184,6751,252xe" filled="true" fillcolor="#000000" stroked="false">
              <v:path arrowok="t"/>
              <v:fill type="solid"/>
            </v:shape>
            <v:shape style="position:absolute;left:6886;top:-360;width:1095;height:1088" id="docshape1348" coordorigin="6887,-359" coordsize="1095,1088" path="m6887,185l6892,111,6906,40,6930,-27,6961,-89,7001,-147,7047,-199,7100,-246,7158,-285,7221,-316,7289,-340,7360,-354,7435,-359,7509,-354,7580,-340,7647,-316,7710,-285,7768,-246,7821,-199,7867,-147,7906,-89,7938,-27,7961,40,7976,111,7981,185,7976,258,7961,329,7938,396,7906,459,7867,517,7821,569,7768,615,7710,654,7647,686,7580,709,7509,723,7435,728,7360,723,7289,709,7221,686,7158,654,7100,615,7047,569,7001,517,6961,459,6930,396,6906,329,6892,258,6887,185xe" filled="false" stroked="true" strokeweight=".207784pt" strokecolor="#000000">
              <v:path arrowok="t"/>
              <v:stroke dashstyle="solid"/>
            </v:shape>
            <v:line style="position:absolute" from="7982,185" to="8347,185" stroked="true" strokeweight=".96606pt" strokecolor="#000000">
              <v:stroke dashstyle="solid"/>
            </v:line>
            <v:shape style="position:absolute;left:6539;top:-362;width:1808;height:1092" type="#_x0000_t202" id="docshape1349" filled="false" stroked="false">
              <v:textbox inset="0,0,0,0">
                <w:txbxContent>
                  <w:p>
                    <w:pPr>
                      <w:spacing w:line="240" w:lineRule="auto" w:before="16"/>
                      <w:rPr>
                        <w:sz w:val="20"/>
                      </w:rPr>
                    </w:pPr>
                  </w:p>
                  <w:p>
                    <w:pPr>
                      <w:spacing w:before="0"/>
                      <w:ind w:left="431" w:right="0" w:firstLine="0"/>
                      <w:jc w:val="left"/>
                      <w:rPr>
                        <w:sz w:val="16"/>
                      </w:rPr>
                    </w:pPr>
                    <w:r>
                      <w:rPr>
                        <w:w w:val="95"/>
                        <w:sz w:val="16"/>
                      </w:rPr>
                      <w:t>打印</w:t>
                    </w:r>
                    <w:r>
                      <w:rPr>
                        <w:w w:val="95"/>
                        <w:sz w:val="16"/>
                      </w:rPr>
                      <w:t>工</w:t>
                    </w:r>
                    <w:r>
                      <w:rPr>
                        <w:w w:val="95"/>
                        <w:sz w:val="16"/>
                      </w:rPr>
                      <w:t>资</w:t>
                    </w:r>
                    <w:r>
                      <w:rPr>
                        <w:spacing w:val="-5"/>
                        <w:w w:val="95"/>
                        <w:sz w:val="16"/>
                      </w:rPr>
                      <w:t>报表</w:t>
                    </w:r>
                  </w:p>
                </w:txbxContent>
              </v:textbox>
              <w10:wrap type="none"/>
            </v:shape>
            <w10:wrap type="none"/>
          </v:group>
        </w:pict>
      </w:r>
      <w:r>
        <w:rPr/>
        <w:pict>
          <v:group style="position:absolute;margin-left:432.773315pt;margin-top:5.839915pt;width:18.3pt;height:6.8pt;mso-position-horizontal-relative:page;mso-position-vertical-relative:paragraph;z-index:15934976" id="docshapegroup1350" coordorigin="8655,117" coordsize="366,136">
            <v:line style="position:absolute" from="8655,185" to="8902,185" stroked="true" strokeweight=".96606pt" strokecolor="#000000">
              <v:stroke dashstyle="solid"/>
            </v:line>
            <v:shape style="position:absolute;left:8886;top:116;width:135;height:136" id="docshape1351" coordorigin="8886,117" coordsize="135,136" path="m8886,252l8886,117,9021,184,8886,252xe" filled="true" fillcolor="#000000" stroked="false">
              <v:path arrowok="t"/>
              <v:fill type="solid"/>
            </v:shape>
            <w10:wrap type="none"/>
          </v:group>
        </w:pict>
      </w:r>
      <w:r>
        <w:rPr/>
        <w:pict>
          <v:shape style="position:absolute;margin-left:92.116409pt;margin-top:-4.393421pt;width:54.75pt;height:27.2pt;mso-position-horizontal-relative:page;mso-position-vertical-relative:paragraph;z-index:15935488" type="#_x0000_t202" id="docshape1352" filled="false" stroked="true" strokeweight=".207324pt" strokecolor="#000000">
            <v:textbox inset="0,0,0,0">
              <w:txbxContent>
                <w:p>
                  <w:pPr>
                    <w:spacing w:before="108"/>
                    <w:ind w:left="313" w:right="0" w:firstLine="0"/>
                    <w:jc w:val="left"/>
                    <w:rPr>
                      <w:sz w:val="16"/>
                    </w:rPr>
                  </w:pPr>
                  <w:r>
                    <w:rPr>
                      <w:spacing w:val="-2"/>
                      <w:w w:val="95"/>
                      <w:sz w:val="16"/>
                    </w:rPr>
                    <w:t>管</w:t>
                  </w:r>
                  <w:r>
                    <w:rPr>
                      <w:spacing w:val="-2"/>
                      <w:w w:val="95"/>
                      <w:sz w:val="16"/>
                    </w:rPr>
                    <w:t>理</w:t>
                  </w:r>
                  <w:r>
                    <w:rPr>
                      <w:spacing w:val="-10"/>
                      <w:w w:val="95"/>
                      <w:sz w:val="16"/>
                    </w:rPr>
                    <w:t>员</w:t>
                  </w:r>
                </w:p>
              </w:txbxContent>
            </v:textbox>
            <v:stroke dashstyle="solid"/>
            <w10:wrap type="none"/>
          </v:shape>
        </w:pict>
      </w:r>
      <w:r>
        <w:rPr/>
        <w:pict>
          <v:shape style="position:absolute;margin-left:451.057556pt;margin-top:-4.393421pt;width:54.75pt;height:27.2pt;mso-position-horizontal-relative:page;mso-position-vertical-relative:paragraph;z-index:15937024" type="#_x0000_t202" id="docshape1353" filled="false" stroked="true" strokeweight=".207324pt" strokecolor="#000000">
            <v:textbox inset="0,0,0,0">
              <w:txbxContent>
                <w:p>
                  <w:pPr>
                    <w:spacing w:before="108"/>
                    <w:ind w:left="314" w:right="0" w:firstLine="0"/>
                    <w:jc w:val="left"/>
                    <w:rPr>
                      <w:sz w:val="16"/>
                    </w:rPr>
                  </w:pPr>
                  <w:r>
                    <w:rPr>
                      <w:spacing w:val="-2"/>
                      <w:w w:val="95"/>
                      <w:sz w:val="16"/>
                    </w:rPr>
                    <w:t>管</w:t>
                  </w:r>
                  <w:r>
                    <w:rPr>
                      <w:spacing w:val="-2"/>
                      <w:w w:val="95"/>
                      <w:sz w:val="16"/>
                    </w:rPr>
                    <w:t>理</w:t>
                  </w:r>
                  <w:r>
                    <w:rPr>
                      <w:spacing w:val="-10"/>
                      <w:w w:val="95"/>
                      <w:sz w:val="16"/>
                    </w:rPr>
                    <w:t>员</w:t>
                  </w:r>
                </w:p>
              </w:txbxContent>
            </v:textbox>
            <v:stroke dashstyle="solid"/>
            <w10:wrap type="none"/>
          </v:shape>
        </w:pict>
      </w:r>
      <w:r>
        <w:rPr>
          <w:w w:val="95"/>
          <w:sz w:val="16"/>
        </w:rPr>
        <w:t>打印</w:t>
      </w:r>
      <w:r>
        <w:rPr>
          <w:w w:val="95"/>
          <w:sz w:val="16"/>
        </w:rPr>
        <w:t>工</w:t>
      </w:r>
      <w:r>
        <w:rPr>
          <w:w w:val="95"/>
          <w:sz w:val="16"/>
        </w:rPr>
        <w:t>资</w:t>
      </w:r>
      <w:r>
        <w:rPr>
          <w:w w:val="95"/>
          <w:sz w:val="16"/>
        </w:rPr>
        <w:t>报</w:t>
      </w:r>
      <w:r>
        <w:rPr>
          <w:w w:val="95"/>
          <w:sz w:val="16"/>
        </w:rPr>
        <w:t>表</w:t>
      </w:r>
      <w:r>
        <w:rPr>
          <w:w w:val="95"/>
          <w:sz w:val="16"/>
        </w:rPr>
        <w:t>业</w:t>
      </w:r>
      <w:r>
        <w:rPr>
          <w:spacing w:val="-10"/>
          <w:w w:val="95"/>
          <w:sz w:val="16"/>
        </w:rPr>
        <w:t>务</w:t>
      </w:r>
      <w:r>
        <w:rPr>
          <w:sz w:val="16"/>
        </w:rPr>
        <w:tab/>
      </w:r>
      <w:r>
        <w:rPr>
          <w:w w:val="95"/>
          <w:sz w:val="16"/>
        </w:rPr>
        <w:t>工资</w:t>
      </w:r>
      <w:r>
        <w:rPr>
          <w:w w:val="95"/>
          <w:sz w:val="16"/>
        </w:rPr>
        <w:t>信</w:t>
      </w:r>
      <w:r>
        <w:rPr>
          <w:spacing w:val="-10"/>
          <w:w w:val="95"/>
          <w:sz w:val="16"/>
        </w:rPr>
        <w:t>息</w:t>
      </w:r>
      <w:r>
        <w:rPr>
          <w:sz w:val="16"/>
        </w:rPr>
        <w:tab/>
      </w:r>
      <w:r>
        <w:rPr>
          <w:w w:val="95"/>
          <w:sz w:val="16"/>
        </w:rPr>
        <w:t>报</w:t>
      </w:r>
      <w:r>
        <w:rPr>
          <w:spacing w:val="-10"/>
          <w:sz w:val="16"/>
        </w:rPr>
        <w:t>表</w:t>
      </w:r>
    </w:p>
    <w:p>
      <w:pPr>
        <w:pStyle w:val="BodyText"/>
        <w:spacing w:before="11"/>
        <w:rPr>
          <w:sz w:val="25"/>
        </w:rPr>
      </w:pPr>
    </w:p>
    <w:p>
      <w:pPr>
        <w:pStyle w:val="BodyText"/>
        <w:spacing w:before="2"/>
        <w:ind w:left="80" w:right="80"/>
        <w:jc w:val="center"/>
      </w:pPr>
      <w:r>
        <w:rPr>
          <w:spacing w:val="-7"/>
        </w:rPr>
        <w:t>图 </w:t>
      </w:r>
      <w:r>
        <w:rPr>
          <w:rFonts w:ascii="Microsoft JhengHei Light" w:eastAsia="Microsoft JhengHei Light"/>
          <w:b w:val="0"/>
        </w:rPr>
        <w:t>54</w:t>
      </w:r>
      <w:r>
        <w:rPr>
          <w:rFonts w:ascii="Microsoft JhengHei Light" w:eastAsia="Microsoft JhengHei Light"/>
          <w:b w:val="0"/>
          <w:spacing w:val="14"/>
        </w:rPr>
        <w:t> </w:t>
      </w:r>
      <w:r>
        <w:rPr>
          <w:spacing w:val="-1"/>
        </w:rPr>
        <w:t>打印薪资报表数据流图</w:t>
      </w:r>
    </w:p>
    <w:sectPr>
      <w:pgSz w:w="11910" w:h="16840"/>
      <w:pgMar w:header="0" w:footer="1199" w:top="1560" w:bottom="1380" w:left="150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JhengHei">
    <w:altName w:val="Microsoft JhengHei"/>
    <w:charset w:val="0"/>
    <w:family w:val="swiss"/>
    <w:pitch w:val="variable"/>
  </w:font>
  <w:font w:name="Microsoft JhengHei Light">
    <w:altName w:val="Microsoft JhengHei Light"/>
    <w:charset w:val="0"/>
    <w:family w:val="swiss"/>
    <w:pitch w:val="variable"/>
  </w:font>
  <w:font w:name="Microsoft YaHei">
    <w:altName w:val="Microsoft YaHe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0.160004pt;margin-top:770.97998pt;width:16.1500pt;height:12pt;mso-position-horizontal-relative:page;mso-position-vertical-relative:page;z-index:-21507584" type="#_x0000_t202" id="docshape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20">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9">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8">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7">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6">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5">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4">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3">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bCs/>
        <w:i w:val="0"/>
        <w:iCs w:val="0"/>
        <w:w w:val="84"/>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2">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1">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0">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9">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8">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7">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6">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5">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4">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3">
    <w:multiLevelType w:val="hybridMultilevel"/>
    <w:lvl w:ilvl="0">
      <w:start w:val="1"/>
      <w:numFmt w:val="decimal"/>
      <w:lvlText w:val="[%1]"/>
      <w:lvlJc w:val="left"/>
      <w:pPr>
        <w:ind w:left="722" w:hanging="423"/>
        <w:jc w:val="left"/>
      </w:pPr>
      <w:rPr>
        <w:rFonts w:hint="default" w:ascii="Microsoft JhengHei Light" w:hAnsi="Microsoft JhengHei Light" w:eastAsia="Microsoft JhengHei Light" w:cs="Microsoft JhengHei Light"/>
        <w:b w:val="0"/>
        <w:bCs w:val="0"/>
        <w:i w:val="0"/>
        <w:iCs w:val="0"/>
        <w:w w:val="145"/>
        <w:sz w:val="21"/>
        <w:szCs w:val="21"/>
        <w:lang w:val="en-US" w:eastAsia="zh-CN" w:bidi="ar-SA"/>
      </w:rPr>
    </w:lvl>
    <w:lvl w:ilvl="1">
      <w:start w:val="0"/>
      <w:numFmt w:val="bullet"/>
      <w:lvlText w:val="•"/>
      <w:lvlJc w:val="left"/>
      <w:pPr>
        <w:ind w:left="1538" w:hanging="423"/>
      </w:pPr>
      <w:rPr>
        <w:rFonts w:hint="default"/>
        <w:lang w:val="en-US" w:eastAsia="zh-CN" w:bidi="ar-SA"/>
      </w:rPr>
    </w:lvl>
    <w:lvl w:ilvl="2">
      <w:start w:val="0"/>
      <w:numFmt w:val="bullet"/>
      <w:lvlText w:val="•"/>
      <w:lvlJc w:val="left"/>
      <w:pPr>
        <w:ind w:left="2357" w:hanging="423"/>
      </w:pPr>
      <w:rPr>
        <w:rFonts w:hint="default"/>
        <w:lang w:val="en-US" w:eastAsia="zh-CN" w:bidi="ar-SA"/>
      </w:rPr>
    </w:lvl>
    <w:lvl w:ilvl="3">
      <w:start w:val="0"/>
      <w:numFmt w:val="bullet"/>
      <w:lvlText w:val="•"/>
      <w:lvlJc w:val="left"/>
      <w:pPr>
        <w:ind w:left="3175" w:hanging="423"/>
      </w:pPr>
      <w:rPr>
        <w:rFonts w:hint="default"/>
        <w:lang w:val="en-US" w:eastAsia="zh-CN" w:bidi="ar-SA"/>
      </w:rPr>
    </w:lvl>
    <w:lvl w:ilvl="4">
      <w:start w:val="0"/>
      <w:numFmt w:val="bullet"/>
      <w:lvlText w:val="•"/>
      <w:lvlJc w:val="left"/>
      <w:pPr>
        <w:ind w:left="3994" w:hanging="423"/>
      </w:pPr>
      <w:rPr>
        <w:rFonts w:hint="default"/>
        <w:lang w:val="en-US" w:eastAsia="zh-CN" w:bidi="ar-SA"/>
      </w:rPr>
    </w:lvl>
    <w:lvl w:ilvl="5">
      <w:start w:val="0"/>
      <w:numFmt w:val="bullet"/>
      <w:lvlText w:val="•"/>
      <w:lvlJc w:val="left"/>
      <w:pPr>
        <w:ind w:left="4813" w:hanging="423"/>
      </w:pPr>
      <w:rPr>
        <w:rFonts w:hint="default"/>
        <w:lang w:val="en-US" w:eastAsia="zh-CN" w:bidi="ar-SA"/>
      </w:rPr>
    </w:lvl>
    <w:lvl w:ilvl="6">
      <w:start w:val="0"/>
      <w:numFmt w:val="bullet"/>
      <w:lvlText w:val="•"/>
      <w:lvlJc w:val="left"/>
      <w:pPr>
        <w:ind w:left="5631" w:hanging="423"/>
      </w:pPr>
      <w:rPr>
        <w:rFonts w:hint="default"/>
        <w:lang w:val="en-US" w:eastAsia="zh-CN" w:bidi="ar-SA"/>
      </w:rPr>
    </w:lvl>
    <w:lvl w:ilvl="7">
      <w:start w:val="0"/>
      <w:numFmt w:val="bullet"/>
      <w:lvlText w:val="•"/>
      <w:lvlJc w:val="left"/>
      <w:pPr>
        <w:ind w:left="6450" w:hanging="423"/>
      </w:pPr>
      <w:rPr>
        <w:rFonts w:hint="default"/>
        <w:lang w:val="en-US" w:eastAsia="zh-CN" w:bidi="ar-SA"/>
      </w:rPr>
    </w:lvl>
    <w:lvl w:ilvl="8">
      <w:start w:val="0"/>
      <w:numFmt w:val="bullet"/>
      <w:lvlText w:val="•"/>
      <w:lvlJc w:val="left"/>
      <w:pPr>
        <w:ind w:left="7269" w:hanging="423"/>
      </w:pPr>
      <w:rPr>
        <w:rFonts w:hint="default"/>
        <w:lang w:val="en-US" w:eastAsia="zh-CN" w:bidi="ar-SA"/>
      </w:rPr>
    </w:lvl>
  </w:abstractNum>
  <w:abstractNum w:abstractNumId="2">
    <w:multiLevelType w:val="hybridMultilevel"/>
    <w:lvl w:ilvl="0">
      <w:start w:val="1"/>
      <w:numFmt w:val="decimal"/>
      <w:lvlText w:val="（%1）"/>
      <w:lvlJc w:val="left"/>
      <w:pPr>
        <w:ind w:left="829" w:hanging="529"/>
        <w:jc w:val="left"/>
      </w:pPr>
      <w:rPr>
        <w:rFonts w:hint="default" w:ascii="Microsoft JhengHei" w:hAnsi="Microsoft JhengHei" w:eastAsia="Microsoft JhengHei" w:cs="Microsoft JhengHei"/>
        <w:b w:val="0"/>
        <w:bCs w:val="0"/>
        <w:i w:val="0"/>
        <w:iCs w:val="0"/>
        <w:spacing w:val="-3"/>
        <w:w w:val="100"/>
        <w:sz w:val="19"/>
        <w:szCs w:val="19"/>
        <w:lang w:val="en-US" w:eastAsia="zh-CN" w:bidi="ar-SA"/>
      </w:rPr>
    </w:lvl>
    <w:lvl w:ilvl="1">
      <w:start w:val="0"/>
      <w:numFmt w:val="bullet"/>
      <w:lvlText w:val="•"/>
      <w:lvlJc w:val="left"/>
      <w:pPr>
        <w:ind w:left="1628" w:hanging="529"/>
      </w:pPr>
      <w:rPr>
        <w:rFonts w:hint="default"/>
        <w:lang w:val="en-US" w:eastAsia="zh-CN" w:bidi="ar-SA"/>
      </w:rPr>
    </w:lvl>
    <w:lvl w:ilvl="2">
      <w:start w:val="0"/>
      <w:numFmt w:val="bullet"/>
      <w:lvlText w:val="•"/>
      <w:lvlJc w:val="left"/>
      <w:pPr>
        <w:ind w:left="2437" w:hanging="529"/>
      </w:pPr>
      <w:rPr>
        <w:rFonts w:hint="default"/>
        <w:lang w:val="en-US" w:eastAsia="zh-CN" w:bidi="ar-SA"/>
      </w:rPr>
    </w:lvl>
    <w:lvl w:ilvl="3">
      <w:start w:val="0"/>
      <w:numFmt w:val="bullet"/>
      <w:lvlText w:val="•"/>
      <w:lvlJc w:val="left"/>
      <w:pPr>
        <w:ind w:left="3245" w:hanging="529"/>
      </w:pPr>
      <w:rPr>
        <w:rFonts w:hint="default"/>
        <w:lang w:val="en-US" w:eastAsia="zh-CN" w:bidi="ar-SA"/>
      </w:rPr>
    </w:lvl>
    <w:lvl w:ilvl="4">
      <w:start w:val="0"/>
      <w:numFmt w:val="bullet"/>
      <w:lvlText w:val="•"/>
      <w:lvlJc w:val="left"/>
      <w:pPr>
        <w:ind w:left="4054" w:hanging="529"/>
      </w:pPr>
      <w:rPr>
        <w:rFonts w:hint="default"/>
        <w:lang w:val="en-US" w:eastAsia="zh-CN" w:bidi="ar-SA"/>
      </w:rPr>
    </w:lvl>
    <w:lvl w:ilvl="5">
      <w:start w:val="0"/>
      <w:numFmt w:val="bullet"/>
      <w:lvlText w:val="•"/>
      <w:lvlJc w:val="left"/>
      <w:pPr>
        <w:ind w:left="4863" w:hanging="529"/>
      </w:pPr>
      <w:rPr>
        <w:rFonts w:hint="default"/>
        <w:lang w:val="en-US" w:eastAsia="zh-CN" w:bidi="ar-SA"/>
      </w:rPr>
    </w:lvl>
    <w:lvl w:ilvl="6">
      <w:start w:val="0"/>
      <w:numFmt w:val="bullet"/>
      <w:lvlText w:val="•"/>
      <w:lvlJc w:val="left"/>
      <w:pPr>
        <w:ind w:left="5671" w:hanging="529"/>
      </w:pPr>
      <w:rPr>
        <w:rFonts w:hint="default"/>
        <w:lang w:val="en-US" w:eastAsia="zh-CN" w:bidi="ar-SA"/>
      </w:rPr>
    </w:lvl>
    <w:lvl w:ilvl="7">
      <w:start w:val="0"/>
      <w:numFmt w:val="bullet"/>
      <w:lvlText w:val="•"/>
      <w:lvlJc w:val="left"/>
      <w:pPr>
        <w:ind w:left="6480" w:hanging="529"/>
      </w:pPr>
      <w:rPr>
        <w:rFonts w:hint="default"/>
        <w:lang w:val="en-US" w:eastAsia="zh-CN" w:bidi="ar-SA"/>
      </w:rPr>
    </w:lvl>
    <w:lvl w:ilvl="8">
      <w:start w:val="0"/>
      <w:numFmt w:val="bullet"/>
      <w:lvlText w:val="•"/>
      <w:lvlJc w:val="left"/>
      <w:pPr>
        <w:ind w:left="7289" w:hanging="529"/>
      </w:pPr>
      <w:rPr>
        <w:rFonts w:hint="default"/>
        <w:lang w:val="en-US" w:eastAsia="zh-CN" w:bidi="ar-SA"/>
      </w:rPr>
    </w:lvl>
  </w:abstractNum>
  <w:abstractNum w:abstractNumId="1">
    <w:multiLevelType w:val="hybridMultilevel"/>
    <w:lvl w:ilvl="0">
      <w:start w:val="1"/>
      <w:numFmt w:val="decimal"/>
      <w:lvlText w:val="%1"/>
      <w:lvlJc w:val="left"/>
      <w:pPr>
        <w:ind w:left="744" w:hanging="444"/>
        <w:jc w:val="left"/>
      </w:pPr>
      <w:rPr>
        <w:rFonts w:hint="default" w:ascii="Microsoft JhengHei" w:hAnsi="Microsoft JhengHei" w:eastAsia="Microsoft JhengHei" w:cs="Microsoft JhengHei"/>
        <w:b/>
        <w:bCs/>
        <w:i w:val="0"/>
        <w:iCs w:val="0"/>
        <w:w w:val="83"/>
        <w:sz w:val="44"/>
        <w:szCs w:val="44"/>
        <w:lang w:val="en-US" w:eastAsia="zh-CN" w:bidi="ar-SA"/>
      </w:rPr>
    </w:lvl>
    <w:lvl w:ilvl="1">
      <w:start w:val="1"/>
      <w:numFmt w:val="decimal"/>
      <w:lvlText w:val="%1.%2"/>
      <w:lvlJc w:val="left"/>
      <w:pPr>
        <w:ind w:left="945" w:hanging="646"/>
        <w:jc w:val="left"/>
      </w:pPr>
      <w:rPr>
        <w:rFonts w:hint="default" w:ascii="Microsoft JhengHei" w:hAnsi="Microsoft JhengHei" w:eastAsia="Microsoft JhengHei" w:cs="Microsoft JhengHei"/>
        <w:b/>
        <w:bCs/>
        <w:i w:val="0"/>
        <w:iCs w:val="0"/>
        <w:spacing w:val="0"/>
        <w:w w:val="83"/>
        <w:sz w:val="32"/>
        <w:szCs w:val="32"/>
        <w:lang w:val="en-US" w:eastAsia="zh-CN" w:bidi="ar-SA"/>
      </w:rPr>
    </w:lvl>
    <w:lvl w:ilvl="2">
      <w:start w:val="1"/>
      <w:numFmt w:val="decimal"/>
      <w:lvlText w:val="%1.%2.%3"/>
      <w:lvlJc w:val="left"/>
      <w:pPr>
        <w:ind w:left="1269" w:hanging="970"/>
        <w:jc w:val="left"/>
      </w:pPr>
      <w:rPr>
        <w:rFonts w:hint="default" w:ascii="Microsoft JhengHei" w:hAnsi="Microsoft JhengHei" w:eastAsia="Microsoft JhengHei" w:cs="Microsoft JhengHei"/>
        <w:b/>
        <w:bCs/>
        <w:i w:val="0"/>
        <w:iCs w:val="0"/>
        <w:spacing w:val="0"/>
        <w:w w:val="83"/>
        <w:sz w:val="32"/>
        <w:szCs w:val="32"/>
        <w:lang w:val="en-US" w:eastAsia="zh-CN" w:bidi="ar-SA"/>
      </w:rPr>
    </w:lvl>
    <w:lvl w:ilvl="3">
      <w:start w:val="0"/>
      <w:numFmt w:val="bullet"/>
      <w:lvlText w:val="•"/>
      <w:lvlJc w:val="left"/>
      <w:pPr>
        <w:ind w:left="2215" w:hanging="970"/>
      </w:pPr>
      <w:rPr>
        <w:rFonts w:hint="default"/>
        <w:lang w:val="en-US" w:eastAsia="zh-CN" w:bidi="ar-SA"/>
      </w:rPr>
    </w:lvl>
    <w:lvl w:ilvl="4">
      <w:start w:val="0"/>
      <w:numFmt w:val="bullet"/>
      <w:lvlText w:val="•"/>
      <w:lvlJc w:val="left"/>
      <w:pPr>
        <w:ind w:left="3171" w:hanging="970"/>
      </w:pPr>
      <w:rPr>
        <w:rFonts w:hint="default"/>
        <w:lang w:val="en-US" w:eastAsia="zh-CN" w:bidi="ar-SA"/>
      </w:rPr>
    </w:lvl>
    <w:lvl w:ilvl="5">
      <w:start w:val="0"/>
      <w:numFmt w:val="bullet"/>
      <w:lvlText w:val="•"/>
      <w:lvlJc w:val="left"/>
      <w:pPr>
        <w:ind w:left="4127" w:hanging="970"/>
      </w:pPr>
      <w:rPr>
        <w:rFonts w:hint="default"/>
        <w:lang w:val="en-US" w:eastAsia="zh-CN" w:bidi="ar-SA"/>
      </w:rPr>
    </w:lvl>
    <w:lvl w:ilvl="6">
      <w:start w:val="0"/>
      <w:numFmt w:val="bullet"/>
      <w:lvlText w:val="•"/>
      <w:lvlJc w:val="left"/>
      <w:pPr>
        <w:ind w:left="5083" w:hanging="970"/>
      </w:pPr>
      <w:rPr>
        <w:rFonts w:hint="default"/>
        <w:lang w:val="en-US" w:eastAsia="zh-CN" w:bidi="ar-SA"/>
      </w:rPr>
    </w:lvl>
    <w:lvl w:ilvl="7">
      <w:start w:val="0"/>
      <w:numFmt w:val="bullet"/>
      <w:lvlText w:val="•"/>
      <w:lvlJc w:val="left"/>
      <w:pPr>
        <w:ind w:left="6039" w:hanging="970"/>
      </w:pPr>
      <w:rPr>
        <w:rFonts w:hint="default"/>
        <w:lang w:val="en-US" w:eastAsia="zh-CN" w:bidi="ar-SA"/>
      </w:rPr>
    </w:lvl>
    <w:lvl w:ilvl="8">
      <w:start w:val="0"/>
      <w:numFmt w:val="bullet"/>
      <w:lvlText w:val="•"/>
      <w:lvlJc w:val="left"/>
      <w:pPr>
        <w:ind w:left="6994" w:hanging="970"/>
      </w:pPr>
      <w:rPr>
        <w:rFonts w:hint="default"/>
        <w:lang w:val="en-US" w:eastAsia="zh-CN" w:bidi="ar-SA"/>
      </w:rPr>
    </w:lvl>
  </w:abstractNum>
  <w:abstractNum w:abstractNumId="0">
    <w:multiLevelType w:val="hybridMultilevel"/>
    <w:lvl w:ilvl="0">
      <w:start w:val="1"/>
      <w:numFmt w:val="decimal"/>
      <w:lvlText w:val="%1"/>
      <w:lvlJc w:val="left"/>
      <w:pPr>
        <w:ind w:left="511" w:hanging="212"/>
        <w:jc w:val="left"/>
      </w:pPr>
      <w:rPr>
        <w:rFonts w:hint="default" w:ascii="Microsoft JhengHei Light" w:hAnsi="Microsoft JhengHei Light" w:eastAsia="Microsoft JhengHei Light" w:cs="Microsoft JhengHei Light"/>
        <w:b w:val="0"/>
        <w:bCs w:val="0"/>
        <w:i w:val="0"/>
        <w:iCs w:val="0"/>
        <w:w w:val="129"/>
        <w:sz w:val="21"/>
        <w:szCs w:val="21"/>
        <w:lang w:val="en-US" w:eastAsia="zh-CN" w:bidi="ar-SA"/>
      </w:rPr>
    </w:lvl>
    <w:lvl w:ilvl="1">
      <w:start w:val="1"/>
      <w:numFmt w:val="decimal"/>
      <w:lvlText w:val="%1.%2"/>
      <w:lvlJc w:val="left"/>
      <w:pPr>
        <w:ind w:left="1142" w:hanging="423"/>
        <w:jc w:val="left"/>
      </w:pPr>
      <w:rPr>
        <w:rFonts w:hint="default" w:ascii="Microsoft JhengHei Light" w:hAnsi="Microsoft JhengHei Light" w:eastAsia="Microsoft JhengHei Light" w:cs="Microsoft JhengHei Light"/>
        <w:b w:val="0"/>
        <w:bCs w:val="0"/>
        <w:i w:val="0"/>
        <w:iCs w:val="0"/>
        <w:w w:val="143"/>
        <w:sz w:val="21"/>
        <w:szCs w:val="21"/>
        <w:lang w:val="en-US" w:eastAsia="zh-CN" w:bidi="ar-SA"/>
      </w:rPr>
    </w:lvl>
    <w:lvl w:ilvl="2">
      <w:start w:val="1"/>
      <w:numFmt w:val="decimal"/>
      <w:lvlText w:val="%1.%2.%3"/>
      <w:lvlJc w:val="left"/>
      <w:pPr>
        <w:ind w:left="1773" w:hanging="632"/>
        <w:jc w:val="left"/>
      </w:pPr>
      <w:rPr>
        <w:rFonts w:hint="default" w:ascii="Microsoft JhengHei Light" w:hAnsi="Microsoft JhengHei Light" w:eastAsia="Microsoft JhengHei Light" w:cs="Microsoft JhengHei Light"/>
        <w:b w:val="0"/>
        <w:bCs w:val="0"/>
        <w:i w:val="0"/>
        <w:iCs w:val="0"/>
        <w:w w:val="126"/>
        <w:sz w:val="21"/>
        <w:szCs w:val="21"/>
        <w:lang w:val="en-US" w:eastAsia="zh-CN" w:bidi="ar-SA"/>
      </w:rPr>
    </w:lvl>
    <w:lvl w:ilvl="3">
      <w:start w:val="0"/>
      <w:numFmt w:val="bullet"/>
      <w:lvlText w:val="•"/>
      <w:lvlJc w:val="left"/>
      <w:pPr>
        <w:ind w:left="2670" w:hanging="632"/>
      </w:pPr>
      <w:rPr>
        <w:rFonts w:hint="default"/>
        <w:lang w:val="en-US" w:eastAsia="zh-CN" w:bidi="ar-SA"/>
      </w:rPr>
    </w:lvl>
    <w:lvl w:ilvl="4">
      <w:start w:val="0"/>
      <w:numFmt w:val="bullet"/>
      <w:lvlText w:val="•"/>
      <w:lvlJc w:val="left"/>
      <w:pPr>
        <w:ind w:left="3561" w:hanging="632"/>
      </w:pPr>
      <w:rPr>
        <w:rFonts w:hint="default"/>
        <w:lang w:val="en-US" w:eastAsia="zh-CN" w:bidi="ar-SA"/>
      </w:rPr>
    </w:lvl>
    <w:lvl w:ilvl="5">
      <w:start w:val="0"/>
      <w:numFmt w:val="bullet"/>
      <w:lvlText w:val="•"/>
      <w:lvlJc w:val="left"/>
      <w:pPr>
        <w:ind w:left="4452" w:hanging="632"/>
      </w:pPr>
      <w:rPr>
        <w:rFonts w:hint="default"/>
        <w:lang w:val="en-US" w:eastAsia="zh-CN" w:bidi="ar-SA"/>
      </w:rPr>
    </w:lvl>
    <w:lvl w:ilvl="6">
      <w:start w:val="0"/>
      <w:numFmt w:val="bullet"/>
      <w:lvlText w:val="•"/>
      <w:lvlJc w:val="left"/>
      <w:pPr>
        <w:ind w:left="5343" w:hanging="632"/>
      </w:pPr>
      <w:rPr>
        <w:rFonts w:hint="default"/>
        <w:lang w:val="en-US" w:eastAsia="zh-CN" w:bidi="ar-SA"/>
      </w:rPr>
    </w:lvl>
    <w:lvl w:ilvl="7">
      <w:start w:val="0"/>
      <w:numFmt w:val="bullet"/>
      <w:lvlText w:val="•"/>
      <w:lvlJc w:val="left"/>
      <w:pPr>
        <w:ind w:left="6234" w:hanging="632"/>
      </w:pPr>
      <w:rPr>
        <w:rFonts w:hint="default"/>
        <w:lang w:val="en-US" w:eastAsia="zh-CN" w:bidi="ar-SA"/>
      </w:rPr>
    </w:lvl>
    <w:lvl w:ilvl="8">
      <w:start w:val="0"/>
      <w:numFmt w:val="bullet"/>
      <w:lvlText w:val="•"/>
      <w:lvlJc w:val="left"/>
      <w:pPr>
        <w:ind w:left="7124" w:hanging="632"/>
      </w:pPr>
      <w:rPr>
        <w:rFonts w:hint="default"/>
        <w:lang w:val="en-US" w:eastAsia="zh-CN"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JhengHei" w:hAnsi="Microsoft JhengHei" w:eastAsia="Microsoft JhengHei" w:cs="Microsoft JhengHei"/>
      <w:lang w:val="en-US" w:eastAsia="zh-CN" w:bidi="ar-SA"/>
    </w:rPr>
  </w:style>
  <w:style w:styleId="TOC1" w:type="paragraph">
    <w:name w:val="TOC 1"/>
    <w:basedOn w:val="Normal"/>
    <w:uiPriority w:val="1"/>
    <w:qFormat/>
    <w:pPr>
      <w:spacing w:line="312" w:lineRule="exact"/>
      <w:ind w:left="511" w:hanging="212"/>
    </w:pPr>
    <w:rPr>
      <w:rFonts w:ascii="Microsoft JhengHei" w:hAnsi="Microsoft JhengHei" w:eastAsia="Microsoft JhengHei" w:cs="Microsoft JhengHei"/>
      <w:sz w:val="21"/>
      <w:szCs w:val="21"/>
      <w:lang w:val="en-US" w:eastAsia="zh-CN" w:bidi="ar-SA"/>
    </w:rPr>
  </w:style>
  <w:style w:styleId="TOC2" w:type="paragraph">
    <w:name w:val="TOC 2"/>
    <w:basedOn w:val="Normal"/>
    <w:uiPriority w:val="1"/>
    <w:qFormat/>
    <w:pPr>
      <w:spacing w:line="312" w:lineRule="exact"/>
      <w:ind w:left="512" w:hanging="212"/>
    </w:pPr>
    <w:rPr>
      <w:rFonts w:ascii="Microsoft JhengHei" w:hAnsi="Microsoft JhengHei" w:eastAsia="Microsoft JhengHei" w:cs="Microsoft JhengHei"/>
      <w:sz w:val="21"/>
      <w:szCs w:val="21"/>
      <w:lang w:val="en-US" w:eastAsia="zh-CN" w:bidi="ar-SA"/>
    </w:rPr>
  </w:style>
  <w:style w:styleId="TOC3" w:type="paragraph">
    <w:name w:val="TOC 3"/>
    <w:basedOn w:val="Normal"/>
    <w:uiPriority w:val="1"/>
    <w:qFormat/>
    <w:pPr>
      <w:spacing w:line="312" w:lineRule="exact"/>
      <w:ind w:left="1143" w:hanging="423"/>
    </w:pPr>
    <w:rPr>
      <w:rFonts w:ascii="Microsoft JhengHei" w:hAnsi="Microsoft JhengHei" w:eastAsia="Microsoft JhengHei" w:cs="Microsoft JhengHei"/>
      <w:sz w:val="21"/>
      <w:szCs w:val="21"/>
      <w:lang w:val="en-US" w:eastAsia="zh-CN" w:bidi="ar-SA"/>
    </w:rPr>
  </w:style>
  <w:style w:styleId="TOC4" w:type="paragraph">
    <w:name w:val="TOC 4"/>
    <w:basedOn w:val="Normal"/>
    <w:uiPriority w:val="1"/>
    <w:qFormat/>
    <w:pPr>
      <w:spacing w:line="312" w:lineRule="exact"/>
      <w:ind w:left="1773" w:hanging="632"/>
    </w:pPr>
    <w:rPr>
      <w:rFonts w:ascii="Microsoft JhengHei" w:hAnsi="Microsoft JhengHei" w:eastAsia="Microsoft JhengHei" w:cs="Microsoft JhengHei"/>
      <w:sz w:val="21"/>
      <w:szCs w:val="21"/>
      <w:lang w:val="en-US" w:eastAsia="zh-CN" w:bidi="ar-SA"/>
    </w:rPr>
  </w:style>
  <w:style w:styleId="BodyText" w:type="paragraph">
    <w:name w:val="Body Text"/>
    <w:basedOn w:val="Normal"/>
    <w:uiPriority w:val="1"/>
    <w:qFormat/>
    <w:pPr/>
    <w:rPr>
      <w:rFonts w:ascii="Microsoft JhengHei" w:hAnsi="Microsoft JhengHei" w:eastAsia="Microsoft JhengHei" w:cs="Microsoft JhengHei"/>
      <w:sz w:val="21"/>
      <w:szCs w:val="21"/>
      <w:lang w:val="en-US" w:eastAsia="zh-CN" w:bidi="ar-SA"/>
    </w:rPr>
  </w:style>
  <w:style w:styleId="Heading1" w:type="paragraph">
    <w:name w:val="Heading 1"/>
    <w:basedOn w:val="Normal"/>
    <w:uiPriority w:val="1"/>
    <w:qFormat/>
    <w:pPr>
      <w:spacing w:line="678" w:lineRule="exact"/>
      <w:ind w:left="744" w:hanging="444"/>
      <w:outlineLvl w:val="1"/>
    </w:pPr>
    <w:rPr>
      <w:rFonts w:ascii="Microsoft JhengHei" w:hAnsi="Microsoft JhengHei" w:eastAsia="Microsoft JhengHei" w:cs="Microsoft JhengHei"/>
      <w:b/>
      <w:bCs/>
      <w:sz w:val="44"/>
      <w:szCs w:val="44"/>
      <w:lang w:val="en-US" w:eastAsia="zh-CN" w:bidi="ar-SA"/>
    </w:rPr>
  </w:style>
  <w:style w:styleId="Heading2" w:type="paragraph">
    <w:name w:val="Heading 2"/>
    <w:basedOn w:val="Normal"/>
    <w:uiPriority w:val="1"/>
    <w:qFormat/>
    <w:pPr>
      <w:spacing w:line="512" w:lineRule="exact"/>
      <w:ind w:left="945" w:hanging="646"/>
      <w:outlineLvl w:val="2"/>
    </w:pPr>
    <w:rPr>
      <w:rFonts w:ascii="Microsoft JhengHei" w:hAnsi="Microsoft JhengHei" w:eastAsia="Microsoft JhengHei" w:cs="Microsoft JhengHei"/>
      <w:b/>
      <w:bCs/>
      <w:sz w:val="32"/>
      <w:szCs w:val="32"/>
      <w:lang w:val="en-US" w:eastAsia="zh-CN" w:bidi="ar-SA"/>
    </w:rPr>
  </w:style>
  <w:style w:styleId="Heading3" w:type="paragraph">
    <w:name w:val="Heading 3"/>
    <w:basedOn w:val="Normal"/>
    <w:uiPriority w:val="1"/>
    <w:qFormat/>
    <w:pPr>
      <w:ind w:left="934" w:hanging="635"/>
      <w:outlineLvl w:val="3"/>
    </w:pPr>
    <w:rPr>
      <w:rFonts w:ascii="Microsoft JhengHei" w:hAnsi="Microsoft JhengHei" w:eastAsia="Microsoft JhengHei" w:cs="Microsoft JhengHei"/>
      <w:b/>
      <w:bCs/>
      <w:sz w:val="21"/>
      <w:szCs w:val="21"/>
      <w:lang w:val="en-US" w:eastAsia="zh-CN" w:bidi="ar-SA"/>
    </w:rPr>
  </w:style>
  <w:style w:styleId="Title" w:type="paragraph">
    <w:name w:val="Title"/>
    <w:basedOn w:val="Normal"/>
    <w:uiPriority w:val="1"/>
    <w:qFormat/>
    <w:pPr>
      <w:ind w:left="3096"/>
    </w:pPr>
    <w:rPr>
      <w:rFonts w:ascii="Microsoft JhengHei" w:hAnsi="Microsoft JhengHei" w:eastAsia="Microsoft JhengHei" w:cs="Microsoft JhengHei"/>
      <w:b/>
      <w:bCs/>
      <w:sz w:val="52"/>
      <w:szCs w:val="52"/>
      <w:lang w:val="en-US" w:eastAsia="zh-CN" w:bidi="ar-SA"/>
    </w:rPr>
  </w:style>
  <w:style w:styleId="ListParagraph" w:type="paragraph">
    <w:name w:val="List Paragraph"/>
    <w:basedOn w:val="Normal"/>
    <w:uiPriority w:val="1"/>
    <w:qFormat/>
    <w:pPr>
      <w:ind w:left="829" w:hanging="529"/>
    </w:pPr>
    <w:rPr>
      <w:rFonts w:ascii="Microsoft JhengHei" w:hAnsi="Microsoft JhengHei" w:eastAsia="Microsoft JhengHei" w:cs="Microsoft JhengHei"/>
      <w:lang w:val="en-US" w:eastAsia="zh-CN" w:bidi="ar-SA"/>
    </w:rPr>
  </w:style>
  <w:style w:styleId="TableParagraph" w:type="paragraph">
    <w:name w:val="Table Paragraph"/>
    <w:basedOn w:val="Normal"/>
    <w:uiPriority w:val="1"/>
    <w:qFormat/>
    <w:pPr>
      <w:spacing w:before="30"/>
      <w:ind w:left="107"/>
    </w:pPr>
    <w:rPr>
      <w:rFonts w:ascii="Microsoft JhengHei" w:hAnsi="Microsoft JhengHei" w:eastAsia="Microsoft JhengHei" w:cs="Microsoft JhengHei"/>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Paradise Seal</dc:creator>
  <dc:description/>
  <dcterms:created xsi:type="dcterms:W3CDTF">2025-11-21T16:26:05Z</dcterms:created>
  <dcterms:modified xsi:type="dcterms:W3CDTF">2025-11-21T16:26:05Z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2024-02-25T00:00:00Z</vt:filetime>
  </property>
  <property fmtid="{D5CDD505-2E9C-101B-9397-08002B2CF9AE}" pid="3" name="Creator">
    <vt:lpwstr>Acrobat PDFMaker 23 Word 版</vt:lpwstr>
  </property>
  <property fmtid="{D5CDD505-2E9C-101B-9397-08002B2CF9AE}" pid="4" name="LastSaved">
    <vt:filetime>2025-11-21T00:00:00Z</vt:filetime>
  </property>
  <property fmtid="{D5CDD505-2E9C-101B-9397-08002B2CF9AE}" pid="5" name="Producer">
    <vt:lpwstr>Adobe PDF Library 23.1.96</vt:lpwstr>
  </property>
  <property fmtid="{D5CDD505-2E9C-101B-9397-08002B2CF9AE}" pid="6" name="SourceModified">
    <vt:lpwstr>D:20240225063001</vt:lpwstr>
  </property>
</Properties>
</file>