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910E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过关测试1：</w:t>
      </w:r>
    </w:p>
    <w:p w14:paraId="2B72A911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基本测试已实现，可以正常加密和解密</w:t>
      </w:r>
    </w:p>
    <w:p w14:paraId="68CCC8FD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过关测试2：</w:t>
      </w:r>
    </w:p>
    <w:p w14:paraId="13478D9F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由于假期影响，组内尝试测试了一系列加密解密过程</w:t>
      </w:r>
    </w:p>
    <w:p w14:paraId="3B10BBF8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过关测试3：</w:t>
      </w:r>
    </w:p>
    <w:p w14:paraId="0C07DD35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可以实现“文本输入”，即字符串输入</w:t>
      </w:r>
    </w:p>
    <w:p w14:paraId="24BDF201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过关测试4：</w:t>
      </w:r>
    </w:p>
    <w:p w14:paraId="25F9C93C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通过python代码暴力枚举密钥空间，可以得到若干个匹配结果（知晓明密文对返回密钥、仅知晓密文返回可能的明文和密钥）</w:t>
      </w:r>
    </w:p>
    <w:p w14:paraId="7AA9D776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过关测试5：</w:t>
      </w:r>
    </w:p>
    <w:p w14:paraId="60BBD3CF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仅知晓密文返回可能的明文和密钥，可能获得多个密钥加密得到不同的结果，测试过程中我们得到的是大小写不同的</w:t>
      </w:r>
      <w:proofErr w:type="spellStart"/>
      <w:r>
        <w:rPr>
          <w:rFonts w:hint="eastAsia"/>
        </w:rPr>
        <w:t>ascall</w:t>
      </w:r>
      <w:proofErr w:type="spellEnd"/>
      <w:r>
        <w:rPr>
          <w:rFonts w:hint="eastAsia"/>
        </w:rPr>
        <w:t>码</w:t>
      </w:r>
    </w:p>
    <w:p w14:paraId="20B9957A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知晓明密文对返回密钥，可能返回不同密钥加密符合加密过程</w:t>
      </w:r>
    </w:p>
    <w:p w14:paraId="0AA824AB" w14:textId="77777777" w:rsidR="001674DB" w:rsidRDefault="001674DB" w:rsidP="001674DB">
      <w:pPr>
        <w:rPr>
          <w:rFonts w:hint="eastAsia"/>
        </w:rPr>
      </w:pPr>
    </w:p>
    <w:p w14:paraId="6F936233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文档说明:</w:t>
      </w:r>
    </w:p>
    <w:p w14:paraId="042B3392" w14:textId="77777777" w:rsidR="001674DB" w:rsidRDefault="001674DB" w:rsidP="001674DB">
      <w:pPr>
        <w:rPr>
          <w:rFonts w:hint="eastAsia"/>
        </w:rPr>
      </w:pPr>
      <w:proofErr w:type="spellStart"/>
      <w:r>
        <w:rPr>
          <w:rFonts w:hint="eastAsia"/>
        </w:rPr>
        <w:t>encrypt&amp;declassify</w:t>
      </w:r>
      <w:proofErr w:type="spellEnd"/>
      <w:r>
        <w:rPr>
          <w:rFonts w:hint="eastAsia"/>
        </w:rPr>
        <w:t>为暴力破解代码</w:t>
      </w:r>
    </w:p>
    <w:p w14:paraId="08661107" w14:textId="77777777" w:rsidR="001674DB" w:rsidRDefault="001674DB" w:rsidP="001674DB">
      <w:pPr>
        <w:rPr>
          <w:rFonts w:hint="eastAsia"/>
        </w:rPr>
      </w:pPr>
      <w:r>
        <w:rPr>
          <w:rFonts w:hint="eastAsia"/>
        </w:rPr>
        <w:t>index：html文件</w:t>
      </w:r>
    </w:p>
    <w:p w14:paraId="4EA7FABB" w14:textId="77777777" w:rsidR="001674DB" w:rsidRDefault="001674DB" w:rsidP="001674DB">
      <w:pPr>
        <w:rPr>
          <w:rFonts w:hint="eastAsia"/>
        </w:rPr>
      </w:pPr>
      <w:proofErr w:type="spellStart"/>
      <w:r>
        <w:rPr>
          <w:rFonts w:hint="eastAsia"/>
        </w:rPr>
        <w:t>sdes&amp;sdes_bruteforce</w:t>
      </w:r>
      <w:proofErr w:type="spellEnd"/>
      <w:r>
        <w:rPr>
          <w:rFonts w:hint="eastAsia"/>
        </w:rPr>
        <w:t>:正常加解密代码</w:t>
      </w:r>
    </w:p>
    <w:p w14:paraId="3AC3A8F9" w14:textId="1D4AB2D3" w:rsidR="00F93569" w:rsidRDefault="001674DB" w:rsidP="001674DB">
      <w:pPr>
        <w:rPr>
          <w:rFonts w:hint="eastAsia"/>
        </w:rPr>
      </w:pPr>
      <w:r>
        <w:rPr>
          <w:rFonts w:hint="eastAsia"/>
        </w:rPr>
        <w:t>启动：直接运行app（后端挂载服务器，前端启动，可以直接访问）</w:t>
      </w:r>
    </w:p>
    <w:sectPr w:rsidR="00F9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D3468" w14:textId="77777777" w:rsidR="00387171" w:rsidRDefault="00387171" w:rsidP="001674DB">
      <w:pPr>
        <w:rPr>
          <w:rFonts w:hint="eastAsia"/>
        </w:rPr>
      </w:pPr>
      <w:r>
        <w:separator/>
      </w:r>
    </w:p>
  </w:endnote>
  <w:endnote w:type="continuationSeparator" w:id="0">
    <w:p w14:paraId="5771341F" w14:textId="77777777" w:rsidR="00387171" w:rsidRDefault="00387171" w:rsidP="001674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E274B" w14:textId="77777777" w:rsidR="00387171" w:rsidRDefault="00387171" w:rsidP="001674DB">
      <w:pPr>
        <w:rPr>
          <w:rFonts w:hint="eastAsia"/>
        </w:rPr>
      </w:pPr>
      <w:r>
        <w:separator/>
      </w:r>
    </w:p>
  </w:footnote>
  <w:footnote w:type="continuationSeparator" w:id="0">
    <w:p w14:paraId="490B18B3" w14:textId="77777777" w:rsidR="00387171" w:rsidRDefault="00387171" w:rsidP="001674D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22"/>
    <w:rsid w:val="001674DB"/>
    <w:rsid w:val="00355C22"/>
    <w:rsid w:val="00387171"/>
    <w:rsid w:val="0066245D"/>
    <w:rsid w:val="00F9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66EE6C-28B8-46C3-A3FD-0BD7D22D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5C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C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C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C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C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C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C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C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5C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5C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5C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5C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5C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5C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5C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5C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C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5C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C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5C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C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C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5C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C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74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74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74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74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YongSi Deng</dc:creator>
  <cp:keywords/>
  <dc:description/>
  <cp:lastModifiedBy>YongSi Deng</cp:lastModifiedBy>
  <cp:revision>2</cp:revision>
  <dcterms:created xsi:type="dcterms:W3CDTF">2025-11-19T09:28:00Z</dcterms:created>
  <dcterms:modified xsi:type="dcterms:W3CDTF">2025-11-19T09:28:00Z</dcterms:modified>
</cp:coreProperties>
</file>